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219DF" w:rsidP="007853C2">
            <w:pPr>
              <w:rPr>
                <w:rtl/>
              </w:rPr>
            </w:pPr>
            <w:fldSimple w:instr=" DOCPROPERTY &quot;Document number&quot;  \* MERGEFORMAT ">
              <w:r w:rsidR="006E148E">
                <w:t>UNEP/OzL.Pro/ExCom/83/42</w:t>
              </w:r>
            </w:fldSimple>
          </w:p>
          <w:p w:rsidR="00662A73" w:rsidRPr="003F73BA" w:rsidRDefault="00662A73" w:rsidP="007853C2">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80A4F">
              <w:rPr>
                <w:lang w:val="en-US"/>
              </w:rPr>
              <w:t>2</w:t>
            </w:r>
            <w:r w:rsidR="007853C2">
              <w:rPr>
                <w:lang w:val="en-US"/>
              </w:rPr>
              <w:t>9</w:t>
            </w:r>
            <w:r w:rsidR="00C80A4F" w:rsidRPr="00C80A4F">
              <w:t xml:space="preserve"> </w:t>
            </w:r>
            <w:r w:rsidR="00C80A4F">
              <w:rPr>
                <w:lang w:val="en-US"/>
              </w:rPr>
              <w:t>April</w:t>
            </w:r>
            <w:r w:rsidR="00C80A4F" w:rsidRPr="00C80A4F">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0A22D4" w:rsidRDefault="007E5D09" w:rsidP="000A22D4">
      <w:pPr>
        <w:pStyle w:val="Heading2"/>
        <w:numPr>
          <w:ilvl w:val="0"/>
          <w:numId w:val="0"/>
        </w:numPr>
        <w:bidi/>
        <w:ind w:left="4"/>
        <w:rPr>
          <w:szCs w:val="24"/>
          <w:rtl/>
          <w:lang w:val="en-CA"/>
        </w:rPr>
      </w:pPr>
    </w:p>
    <w:p w:rsidR="007D3565" w:rsidRDefault="00D4183C" w:rsidP="003D38DD">
      <w:pPr>
        <w:pStyle w:val="StyleHeader4Para4Left0Firstline0"/>
        <w:numPr>
          <w:ilvl w:val="0"/>
          <w:numId w:val="0"/>
        </w:numPr>
        <w:bidi/>
        <w:spacing w:after="0"/>
        <w:jc w:val="center"/>
        <w:rPr>
          <w:b/>
          <w:bCs/>
          <w:sz w:val="32"/>
          <w:szCs w:val="32"/>
          <w:rtl/>
          <w:lang w:bidi="ar-SA"/>
        </w:rPr>
      </w:pPr>
      <w:r>
        <w:rPr>
          <w:rFonts w:hint="cs"/>
          <w:b/>
          <w:bCs/>
          <w:sz w:val="32"/>
          <w:szCs w:val="32"/>
          <w:rtl/>
          <w:lang w:bidi="ar-AE"/>
        </w:rPr>
        <w:t xml:space="preserve">موجز لتقرير فريق التكنولوجيا والتقييم الاقتصادي بشأن المسائل المتعلقة بكفاءة استخدام الطاقة فيما يتعلق بالمسائل المحددة في المقرر </w:t>
      </w:r>
      <w:r>
        <w:rPr>
          <w:b/>
          <w:bCs/>
          <w:sz w:val="32"/>
          <w:szCs w:val="32"/>
          <w:lang w:bidi="ar-AE"/>
        </w:rPr>
        <w:t>83/82</w:t>
      </w:r>
      <w:r>
        <w:rPr>
          <w:rFonts w:hint="cs"/>
          <w:b/>
          <w:bCs/>
          <w:sz w:val="32"/>
          <w:szCs w:val="32"/>
          <w:rtl/>
          <w:lang w:bidi="ar-AE"/>
        </w:rPr>
        <w:t>(</w:t>
      </w:r>
      <w:r>
        <w:rPr>
          <w:b/>
          <w:bCs/>
          <w:sz w:val="32"/>
          <w:szCs w:val="32"/>
          <w:rtl/>
          <w:lang w:bidi="ar-AE"/>
        </w:rPr>
        <w:t>ھ</w:t>
      </w:r>
      <w:r w:rsidR="003D38DD">
        <w:rPr>
          <w:rFonts w:hint="cs"/>
          <w:b/>
          <w:bCs/>
          <w:sz w:val="32"/>
          <w:szCs w:val="32"/>
          <w:rtl/>
          <w:lang w:bidi="ar-AE"/>
        </w:rPr>
        <w:t xml:space="preserve">) و </w:t>
      </w:r>
      <w:r>
        <w:rPr>
          <w:rFonts w:hint="cs"/>
          <w:b/>
          <w:bCs/>
          <w:sz w:val="32"/>
          <w:szCs w:val="32"/>
          <w:rtl/>
          <w:lang w:val="en-US" w:bidi="ar-AE"/>
        </w:rPr>
        <w:t>(و))</w:t>
      </w:r>
      <w:r w:rsidR="000A22D4" w:rsidRPr="000160AD">
        <w:rPr>
          <w:b/>
          <w:bCs/>
          <w:sz w:val="32"/>
          <w:szCs w:val="32"/>
          <w:rtl/>
        </w:rPr>
        <w:t xml:space="preserve"> </w:t>
      </w:r>
    </w:p>
    <w:p w:rsidR="00D4183C" w:rsidRPr="000160AD" w:rsidRDefault="00D4183C" w:rsidP="00D4183C">
      <w:pPr>
        <w:pStyle w:val="StyleHeader4Para4Left0Firstline0"/>
        <w:numPr>
          <w:ilvl w:val="0"/>
          <w:numId w:val="0"/>
        </w:numPr>
        <w:bidi/>
        <w:spacing w:after="0"/>
        <w:jc w:val="center"/>
        <w:rPr>
          <w:b/>
          <w:bCs/>
          <w:sz w:val="32"/>
          <w:szCs w:val="32"/>
          <w:rtl/>
          <w:lang w:bidi="ar-SA"/>
        </w:rPr>
      </w:pPr>
    </w:p>
    <w:p w:rsidR="000A22D4" w:rsidRPr="000160AD" w:rsidRDefault="000A22D4" w:rsidP="007D3565">
      <w:pPr>
        <w:pStyle w:val="StyleHeader4Para4Left0Firstline0"/>
        <w:numPr>
          <w:ilvl w:val="0"/>
          <w:numId w:val="0"/>
        </w:numPr>
        <w:bidi/>
        <w:rPr>
          <w:b/>
          <w:bCs/>
          <w:sz w:val="26"/>
          <w:szCs w:val="26"/>
        </w:rPr>
      </w:pPr>
      <w:r w:rsidRPr="000160AD">
        <w:rPr>
          <w:b/>
          <w:bCs/>
          <w:sz w:val="26"/>
          <w:szCs w:val="26"/>
          <w:rtl/>
        </w:rPr>
        <w:t>خلفية</w:t>
      </w:r>
    </w:p>
    <w:p w:rsidR="000A22D4" w:rsidRPr="000160AD" w:rsidRDefault="007D3565" w:rsidP="005F1517">
      <w:pPr>
        <w:pStyle w:val="StyleHeader4Para4Left0Firstline0"/>
        <w:numPr>
          <w:ilvl w:val="0"/>
          <w:numId w:val="0"/>
        </w:numPr>
        <w:bidi/>
        <w:rPr>
          <w:sz w:val="26"/>
          <w:szCs w:val="26"/>
        </w:rPr>
      </w:pPr>
      <w:r w:rsidRPr="000160AD">
        <w:rPr>
          <w:sz w:val="26"/>
          <w:szCs w:val="26"/>
          <w:rtl/>
        </w:rPr>
        <w:t>1-</w:t>
      </w:r>
      <w:r w:rsidRPr="000160AD">
        <w:rPr>
          <w:rFonts w:hint="cs"/>
          <w:sz w:val="26"/>
          <w:szCs w:val="26"/>
          <w:rtl/>
        </w:rPr>
        <w:t xml:space="preserve">     </w:t>
      </w:r>
      <w:r w:rsidR="000A22D4" w:rsidRPr="000160AD">
        <w:rPr>
          <w:sz w:val="26"/>
          <w:szCs w:val="26"/>
          <w:rtl/>
        </w:rPr>
        <w:t>نظرت اللجنة التنفيذية في اجتماعها الثاني والثمانين في وثيقة أعدتها الأمانة تقدم ملخصًا لمداولات الأطراف في الاجتماع الأربعين للفريق العامل مفتوح العضوية للأطراف والاجتماع الثلاثين للأطراف في بروتوكول مونتريال فيما يتعلق بتقرير فريق</w:t>
      </w:r>
      <w:r w:rsidR="005F1517" w:rsidRPr="000160AD">
        <w:rPr>
          <w:sz w:val="26"/>
          <w:szCs w:val="26"/>
          <w:rtl/>
        </w:rPr>
        <w:t xml:space="preserve"> التكنولوجيا والتقييم الاقتصادي</w:t>
      </w:r>
      <w:r w:rsidR="000A22D4" w:rsidRPr="000160AD">
        <w:rPr>
          <w:sz w:val="26"/>
          <w:szCs w:val="26"/>
          <w:rtl/>
        </w:rPr>
        <w:t xml:space="preserve"> </w:t>
      </w:r>
      <w:r w:rsidR="005F1517" w:rsidRPr="000160AD">
        <w:rPr>
          <w:rFonts w:hint="cs"/>
          <w:sz w:val="26"/>
          <w:szCs w:val="26"/>
          <w:rtl/>
        </w:rPr>
        <w:t>عن</w:t>
      </w:r>
      <w:r w:rsidR="000A22D4" w:rsidRPr="000160AD">
        <w:rPr>
          <w:sz w:val="26"/>
          <w:szCs w:val="26"/>
          <w:rtl/>
        </w:rPr>
        <w:t xml:space="preserve"> </w:t>
      </w:r>
      <w:r w:rsidR="005F1517" w:rsidRPr="000160AD">
        <w:rPr>
          <w:rFonts w:hint="cs"/>
          <w:sz w:val="26"/>
          <w:szCs w:val="26"/>
          <w:rtl/>
        </w:rPr>
        <w:t>المشاكل</w:t>
      </w:r>
      <w:r w:rsidR="000A22D4" w:rsidRPr="000160AD">
        <w:rPr>
          <w:sz w:val="26"/>
          <w:szCs w:val="26"/>
          <w:rtl/>
        </w:rPr>
        <w:t xml:space="preserve"> المتعلقة بكفاءة</w:t>
      </w:r>
      <w:r w:rsidR="005F1517" w:rsidRPr="000160AD">
        <w:rPr>
          <w:rFonts w:hint="cs"/>
          <w:sz w:val="26"/>
          <w:szCs w:val="26"/>
          <w:rtl/>
        </w:rPr>
        <w:t xml:space="preserve"> استخدام</w:t>
      </w:r>
      <w:r w:rsidR="000A22D4" w:rsidRPr="000160AD">
        <w:rPr>
          <w:sz w:val="26"/>
          <w:szCs w:val="26"/>
          <w:rtl/>
        </w:rPr>
        <w:t xml:space="preserve"> الطاقة.</w:t>
      </w:r>
      <w:r w:rsidR="00090834" w:rsidRPr="000160AD">
        <w:rPr>
          <w:rStyle w:val="FootnoteReference"/>
          <w:sz w:val="26"/>
          <w:szCs w:val="26"/>
        </w:rPr>
        <w:footnoteReference w:id="1"/>
      </w:r>
    </w:p>
    <w:p w:rsidR="000A22D4" w:rsidRPr="000160AD" w:rsidRDefault="00090834" w:rsidP="000A22D4">
      <w:pPr>
        <w:pStyle w:val="StyleHeader4Para4Left0Firstline0"/>
        <w:numPr>
          <w:ilvl w:val="0"/>
          <w:numId w:val="0"/>
        </w:numPr>
        <w:bidi/>
        <w:rPr>
          <w:sz w:val="26"/>
          <w:szCs w:val="26"/>
        </w:rPr>
      </w:pPr>
      <w:r w:rsidRPr="000160AD">
        <w:rPr>
          <w:sz w:val="26"/>
          <w:szCs w:val="26"/>
          <w:rtl/>
        </w:rPr>
        <w:t>2</w:t>
      </w:r>
      <w:r w:rsidRPr="000160AD">
        <w:rPr>
          <w:rFonts w:hint="cs"/>
          <w:sz w:val="26"/>
          <w:szCs w:val="26"/>
          <w:rtl/>
        </w:rPr>
        <w:t xml:space="preserve">-     </w:t>
      </w:r>
      <w:r w:rsidR="000A22D4" w:rsidRPr="000160AD">
        <w:rPr>
          <w:sz w:val="26"/>
          <w:szCs w:val="26"/>
          <w:rtl/>
        </w:rPr>
        <w:t xml:space="preserve"> </w:t>
      </w:r>
      <w:r w:rsidRPr="000160AD">
        <w:rPr>
          <w:rFonts w:hint="cs"/>
          <w:sz w:val="26"/>
          <w:szCs w:val="26"/>
          <w:rtl/>
        </w:rPr>
        <w:t xml:space="preserve"> </w:t>
      </w:r>
      <w:r w:rsidR="007F4B80" w:rsidRPr="000160AD">
        <w:rPr>
          <w:rFonts w:hint="cs"/>
          <w:sz w:val="26"/>
          <w:szCs w:val="26"/>
          <w:rtl/>
        </w:rPr>
        <w:t>و</w:t>
      </w:r>
      <w:r w:rsidR="007F4B80" w:rsidRPr="000160AD">
        <w:rPr>
          <w:sz w:val="26"/>
          <w:szCs w:val="26"/>
          <w:rtl/>
        </w:rPr>
        <w:t>بعد المناقشة</w:t>
      </w:r>
      <w:r w:rsidR="000A22D4" w:rsidRPr="000160AD">
        <w:rPr>
          <w:sz w:val="26"/>
          <w:szCs w:val="26"/>
          <w:rtl/>
        </w:rPr>
        <w:t xml:space="preserve">، قررت </w:t>
      </w:r>
      <w:r w:rsidR="007F4B80" w:rsidRPr="000160AD">
        <w:rPr>
          <w:sz w:val="26"/>
          <w:szCs w:val="26"/>
          <w:rtl/>
        </w:rPr>
        <w:t xml:space="preserve">اللجنة التنفيذية، </w:t>
      </w:r>
      <w:r w:rsidR="007F4B80" w:rsidRPr="000160AD">
        <w:rPr>
          <w:i/>
          <w:iCs/>
          <w:sz w:val="26"/>
          <w:szCs w:val="26"/>
          <w:rtl/>
        </w:rPr>
        <w:t>في جملة أمور</w:t>
      </w:r>
      <w:r w:rsidR="000A22D4" w:rsidRPr="000160AD">
        <w:rPr>
          <w:sz w:val="26"/>
          <w:szCs w:val="26"/>
          <w:rtl/>
        </w:rPr>
        <w:t>، ما يلي:</w:t>
      </w:r>
    </w:p>
    <w:p w:rsidR="000A22D4" w:rsidRPr="000160AD" w:rsidRDefault="007F4B80" w:rsidP="007A623A">
      <w:pPr>
        <w:pStyle w:val="StyleHeader4Para4Left0Firstline0"/>
        <w:numPr>
          <w:ilvl w:val="0"/>
          <w:numId w:val="0"/>
        </w:numPr>
        <w:bidi/>
        <w:ind w:left="1350" w:hanging="720"/>
        <w:rPr>
          <w:sz w:val="26"/>
          <w:szCs w:val="26"/>
        </w:rPr>
      </w:pPr>
      <w:r w:rsidRPr="000160AD">
        <w:rPr>
          <w:sz w:val="26"/>
          <w:szCs w:val="26"/>
          <w:rtl/>
        </w:rPr>
        <w:t xml:space="preserve">(هـ) </w:t>
      </w:r>
      <w:r w:rsidR="007A623A" w:rsidRPr="000160AD">
        <w:rPr>
          <w:rFonts w:hint="cs"/>
          <w:sz w:val="26"/>
          <w:szCs w:val="26"/>
          <w:rtl/>
        </w:rPr>
        <w:t xml:space="preserve">     </w:t>
      </w:r>
      <w:r w:rsidRPr="000160AD">
        <w:rPr>
          <w:sz w:val="26"/>
          <w:szCs w:val="26"/>
          <w:rtl/>
        </w:rPr>
        <w:t xml:space="preserve">أن </w:t>
      </w:r>
      <w:r w:rsidRPr="000160AD">
        <w:rPr>
          <w:rFonts w:hint="cs"/>
          <w:sz w:val="26"/>
          <w:szCs w:val="26"/>
          <w:rtl/>
        </w:rPr>
        <w:t>ت</w:t>
      </w:r>
      <w:r w:rsidRPr="000160AD">
        <w:rPr>
          <w:sz w:val="26"/>
          <w:szCs w:val="26"/>
          <w:rtl/>
        </w:rPr>
        <w:t>ناقش</w:t>
      </w:r>
      <w:r w:rsidR="000A22D4" w:rsidRPr="000160AD">
        <w:rPr>
          <w:sz w:val="26"/>
          <w:szCs w:val="26"/>
          <w:rtl/>
        </w:rPr>
        <w:t xml:space="preserve">، في </w:t>
      </w:r>
      <w:r w:rsidRPr="000160AD">
        <w:rPr>
          <w:rFonts w:hint="cs"/>
          <w:sz w:val="26"/>
          <w:szCs w:val="26"/>
          <w:rtl/>
        </w:rPr>
        <w:t>اجتماعها الثالث والثمانين</w:t>
      </w:r>
      <w:r w:rsidR="000A22D4" w:rsidRPr="000160AD">
        <w:rPr>
          <w:sz w:val="26"/>
          <w:szCs w:val="26"/>
          <w:rtl/>
        </w:rPr>
        <w:t xml:space="preserve">، سبل تفعيل </w:t>
      </w:r>
      <w:r w:rsidRPr="000160AD">
        <w:rPr>
          <w:sz w:val="26"/>
          <w:szCs w:val="26"/>
          <w:rtl/>
        </w:rPr>
        <w:t>الفقرة 22 من المقرر 2</w:t>
      </w:r>
      <w:r w:rsidRPr="000160AD">
        <w:rPr>
          <w:rFonts w:hint="cs"/>
          <w:sz w:val="26"/>
          <w:szCs w:val="26"/>
          <w:rtl/>
        </w:rPr>
        <w:t>8</w:t>
      </w:r>
      <w:r w:rsidRPr="000160AD">
        <w:rPr>
          <w:sz w:val="26"/>
          <w:szCs w:val="26"/>
          <w:rtl/>
        </w:rPr>
        <w:t>/2 والفقر</w:t>
      </w:r>
      <w:r w:rsidRPr="000160AD">
        <w:rPr>
          <w:rFonts w:hint="cs"/>
          <w:sz w:val="26"/>
          <w:szCs w:val="26"/>
          <w:rtl/>
        </w:rPr>
        <w:t>تين</w:t>
      </w:r>
      <w:r w:rsidR="000A22D4" w:rsidRPr="000160AD">
        <w:rPr>
          <w:sz w:val="26"/>
          <w:szCs w:val="26"/>
          <w:rtl/>
        </w:rPr>
        <w:t xml:space="preserve"> 5 و 6 من المقرر</w:t>
      </w:r>
      <w:r w:rsidRPr="000160AD">
        <w:rPr>
          <w:rFonts w:hint="cs"/>
          <w:sz w:val="26"/>
          <w:szCs w:val="26"/>
          <w:rtl/>
        </w:rPr>
        <w:t xml:space="preserve"> 30/5</w:t>
      </w:r>
      <w:r w:rsidR="000A22D4" w:rsidRPr="000160AD">
        <w:rPr>
          <w:sz w:val="26"/>
          <w:szCs w:val="26"/>
          <w:rtl/>
        </w:rPr>
        <w:t xml:space="preserve">، </w:t>
      </w:r>
      <w:r w:rsidR="007A623A" w:rsidRPr="000160AD">
        <w:rPr>
          <w:rFonts w:hint="cs"/>
          <w:sz w:val="26"/>
          <w:szCs w:val="26"/>
          <w:rtl/>
        </w:rPr>
        <w:t>وتشمل</w:t>
      </w:r>
      <w:r w:rsidR="000A22D4" w:rsidRPr="000160AD">
        <w:rPr>
          <w:sz w:val="26"/>
          <w:szCs w:val="26"/>
          <w:rtl/>
        </w:rPr>
        <w:t>:</w:t>
      </w:r>
    </w:p>
    <w:p w:rsidR="000A22D4" w:rsidRPr="000160AD" w:rsidRDefault="000A22D4" w:rsidP="006602D6">
      <w:pPr>
        <w:pStyle w:val="StyleHeader4Para4Left0Firstline0"/>
        <w:numPr>
          <w:ilvl w:val="0"/>
          <w:numId w:val="26"/>
        </w:numPr>
        <w:bidi/>
        <w:ind w:left="1980" w:hanging="630"/>
        <w:rPr>
          <w:sz w:val="26"/>
          <w:szCs w:val="26"/>
        </w:rPr>
      </w:pPr>
      <w:r w:rsidRPr="000160AD">
        <w:rPr>
          <w:sz w:val="26"/>
          <w:szCs w:val="26"/>
          <w:rtl/>
        </w:rPr>
        <w:t>ا</w:t>
      </w:r>
      <w:r w:rsidR="006602D6" w:rsidRPr="000160AD">
        <w:rPr>
          <w:sz w:val="26"/>
          <w:szCs w:val="26"/>
          <w:rtl/>
        </w:rPr>
        <w:t>لمبادرات المرتبطة بالحفاظ على و</w:t>
      </w:r>
      <w:r w:rsidRPr="000160AD">
        <w:rPr>
          <w:sz w:val="26"/>
          <w:szCs w:val="26"/>
          <w:rtl/>
        </w:rPr>
        <w:t xml:space="preserve">/ أو تعزيز </w:t>
      </w:r>
      <w:r w:rsidR="006602D6" w:rsidRPr="000160AD">
        <w:rPr>
          <w:sz w:val="26"/>
          <w:szCs w:val="26"/>
          <w:rtl/>
        </w:rPr>
        <w:t>كفاءة</w:t>
      </w:r>
      <w:r w:rsidR="006602D6" w:rsidRPr="000160AD">
        <w:rPr>
          <w:rFonts w:hint="cs"/>
          <w:sz w:val="26"/>
          <w:szCs w:val="26"/>
          <w:rtl/>
        </w:rPr>
        <w:t xml:space="preserve"> استخدام</w:t>
      </w:r>
      <w:r w:rsidR="006602D6" w:rsidRPr="000160AD">
        <w:rPr>
          <w:sz w:val="26"/>
          <w:szCs w:val="26"/>
          <w:rtl/>
        </w:rPr>
        <w:t xml:space="preserve"> الطاقة </w:t>
      </w:r>
      <w:r w:rsidRPr="000160AD">
        <w:rPr>
          <w:sz w:val="26"/>
          <w:szCs w:val="26"/>
          <w:rtl/>
        </w:rPr>
        <w:t xml:space="preserve">لتكنولوجيات </w:t>
      </w:r>
      <w:r w:rsidR="006602D6" w:rsidRPr="000160AD">
        <w:rPr>
          <w:rFonts w:hint="cs"/>
          <w:sz w:val="26"/>
          <w:szCs w:val="26"/>
          <w:rtl/>
        </w:rPr>
        <w:t>بديلة</w:t>
      </w:r>
      <w:r w:rsidRPr="000160AD">
        <w:rPr>
          <w:sz w:val="26"/>
          <w:szCs w:val="26"/>
          <w:rtl/>
        </w:rPr>
        <w:t xml:space="preserve"> ذات </w:t>
      </w:r>
      <w:r w:rsidR="006602D6" w:rsidRPr="000160AD">
        <w:rPr>
          <w:rFonts w:hint="cs"/>
          <w:sz w:val="26"/>
          <w:szCs w:val="26"/>
          <w:rtl/>
        </w:rPr>
        <w:t>قدرة منخفضة على إحداث</w:t>
      </w:r>
      <w:r w:rsidRPr="000160AD">
        <w:rPr>
          <w:sz w:val="26"/>
          <w:szCs w:val="26"/>
          <w:rtl/>
        </w:rPr>
        <w:t xml:space="preserve"> الاحترار العالمي أو </w:t>
      </w:r>
      <w:r w:rsidR="00434152" w:rsidRPr="000160AD">
        <w:rPr>
          <w:rFonts w:hint="cs"/>
          <w:sz w:val="26"/>
          <w:szCs w:val="26"/>
          <w:rtl/>
        </w:rPr>
        <w:t>لا تحدث</w:t>
      </w:r>
      <w:r w:rsidR="006602D6" w:rsidRPr="000160AD">
        <w:rPr>
          <w:rFonts w:hint="cs"/>
          <w:sz w:val="26"/>
          <w:szCs w:val="26"/>
          <w:rtl/>
        </w:rPr>
        <w:t xml:space="preserve"> احترارا عالميا على الإطلاق </w:t>
      </w:r>
      <w:r w:rsidRPr="000160AD">
        <w:rPr>
          <w:sz w:val="26"/>
          <w:szCs w:val="26"/>
          <w:rtl/>
        </w:rPr>
        <w:t>في قطاع التبريد وتكييف الهواء والمضخات الحرارية، مثل:</w:t>
      </w:r>
    </w:p>
    <w:p w:rsidR="000A22D4" w:rsidRPr="000160AD" w:rsidRDefault="000A22D4" w:rsidP="00D0197E">
      <w:pPr>
        <w:pStyle w:val="StyleHeader4Para4Left0Firstline0"/>
        <w:numPr>
          <w:ilvl w:val="0"/>
          <w:numId w:val="27"/>
        </w:numPr>
        <w:bidi/>
        <w:ind w:left="2520" w:hanging="540"/>
        <w:rPr>
          <w:sz w:val="26"/>
          <w:szCs w:val="26"/>
        </w:rPr>
      </w:pPr>
      <w:r w:rsidRPr="000160AD">
        <w:rPr>
          <w:sz w:val="26"/>
          <w:szCs w:val="26"/>
          <w:rtl/>
        </w:rPr>
        <w:t xml:space="preserve">منهجيات لقياس التغيرات في </w:t>
      </w:r>
      <w:r w:rsidR="00D0197E" w:rsidRPr="000160AD">
        <w:rPr>
          <w:sz w:val="26"/>
          <w:szCs w:val="26"/>
          <w:rtl/>
        </w:rPr>
        <w:t>كفاءة</w:t>
      </w:r>
      <w:r w:rsidR="00D0197E" w:rsidRPr="000160AD">
        <w:rPr>
          <w:rFonts w:hint="cs"/>
          <w:sz w:val="26"/>
          <w:szCs w:val="26"/>
          <w:rtl/>
        </w:rPr>
        <w:t xml:space="preserve"> استخدام</w:t>
      </w:r>
      <w:r w:rsidR="00D0197E" w:rsidRPr="000160AD">
        <w:rPr>
          <w:sz w:val="26"/>
          <w:szCs w:val="26"/>
          <w:rtl/>
        </w:rPr>
        <w:t xml:space="preserve"> الطاقة</w:t>
      </w:r>
      <w:r w:rsidR="003656F1" w:rsidRPr="000160AD">
        <w:rPr>
          <w:sz w:val="26"/>
          <w:szCs w:val="26"/>
          <w:rtl/>
        </w:rPr>
        <w:t xml:space="preserve">؛ </w:t>
      </w:r>
    </w:p>
    <w:p w:rsidR="000A22D4" w:rsidRPr="000160AD" w:rsidRDefault="00D0197E" w:rsidP="00D0197E">
      <w:pPr>
        <w:pStyle w:val="StyleHeader4Para4Left0Firstline0"/>
        <w:numPr>
          <w:ilvl w:val="0"/>
          <w:numId w:val="27"/>
        </w:numPr>
        <w:bidi/>
        <w:ind w:left="2520" w:hanging="540"/>
        <w:rPr>
          <w:sz w:val="26"/>
          <w:szCs w:val="26"/>
        </w:rPr>
      </w:pPr>
      <w:r w:rsidRPr="000160AD">
        <w:rPr>
          <w:rFonts w:hint="cs"/>
          <w:sz w:val="26"/>
          <w:szCs w:val="26"/>
          <w:rtl/>
        </w:rPr>
        <w:t>و</w:t>
      </w:r>
      <w:r w:rsidR="000A22D4" w:rsidRPr="000160AD">
        <w:rPr>
          <w:sz w:val="26"/>
          <w:szCs w:val="26"/>
          <w:rtl/>
        </w:rPr>
        <w:t>التدخلا</w:t>
      </w:r>
      <w:r w:rsidRPr="000160AD">
        <w:rPr>
          <w:sz w:val="26"/>
          <w:szCs w:val="26"/>
          <w:rtl/>
        </w:rPr>
        <w:t>ت الفنية المرتبطة بالحفاظ على و</w:t>
      </w:r>
      <w:r w:rsidR="000A22D4" w:rsidRPr="000160AD">
        <w:rPr>
          <w:sz w:val="26"/>
          <w:szCs w:val="26"/>
          <w:rtl/>
        </w:rPr>
        <w:t xml:space="preserve">/ أو تعزيز </w:t>
      </w:r>
      <w:r w:rsidRPr="000160AD">
        <w:rPr>
          <w:sz w:val="26"/>
          <w:szCs w:val="26"/>
          <w:rtl/>
        </w:rPr>
        <w:t>كفاءة</w:t>
      </w:r>
      <w:r w:rsidRPr="000160AD">
        <w:rPr>
          <w:rFonts w:hint="cs"/>
          <w:sz w:val="26"/>
          <w:szCs w:val="26"/>
          <w:rtl/>
        </w:rPr>
        <w:t xml:space="preserve"> استخدام</w:t>
      </w:r>
      <w:r w:rsidRPr="000160AD">
        <w:rPr>
          <w:sz w:val="26"/>
          <w:szCs w:val="26"/>
          <w:rtl/>
        </w:rPr>
        <w:t xml:space="preserve"> الطاقة</w:t>
      </w:r>
      <w:r w:rsidR="000A22D4" w:rsidRPr="000160AD">
        <w:rPr>
          <w:sz w:val="26"/>
          <w:szCs w:val="26"/>
          <w:rtl/>
        </w:rPr>
        <w:t>؛</w:t>
      </w:r>
    </w:p>
    <w:p w:rsidR="000A22D4" w:rsidRPr="000160AD" w:rsidRDefault="008F362F" w:rsidP="008F362F">
      <w:pPr>
        <w:pStyle w:val="StyleHeader4Para4Left0Firstline0"/>
        <w:numPr>
          <w:ilvl w:val="0"/>
          <w:numId w:val="26"/>
        </w:numPr>
        <w:bidi/>
        <w:ind w:left="1980" w:hanging="630"/>
        <w:rPr>
          <w:sz w:val="26"/>
          <w:szCs w:val="26"/>
        </w:rPr>
      </w:pPr>
      <w:r w:rsidRPr="000160AD">
        <w:rPr>
          <w:rFonts w:hint="cs"/>
          <w:sz w:val="26"/>
          <w:szCs w:val="26"/>
          <w:rtl/>
        </w:rPr>
        <w:lastRenderedPageBreak/>
        <w:t>و</w:t>
      </w:r>
      <w:r w:rsidR="00261F18" w:rsidRPr="000160AD">
        <w:rPr>
          <w:rFonts w:hint="cs"/>
          <w:sz w:val="26"/>
          <w:szCs w:val="26"/>
          <w:rtl/>
        </w:rPr>
        <w:t>المشاكل</w:t>
      </w:r>
      <w:r w:rsidR="000A22D4" w:rsidRPr="000160AD">
        <w:rPr>
          <w:sz w:val="26"/>
          <w:szCs w:val="26"/>
          <w:rtl/>
        </w:rPr>
        <w:t xml:space="preserve"> المتعلقة بالتكاليف مثل التكاليف الإضافية </w:t>
      </w:r>
      <w:r w:rsidRPr="000160AD">
        <w:rPr>
          <w:rFonts w:hint="cs"/>
          <w:sz w:val="26"/>
          <w:szCs w:val="26"/>
          <w:rtl/>
        </w:rPr>
        <w:t>المصاحبة</w:t>
      </w:r>
      <w:r w:rsidR="000A22D4" w:rsidRPr="000160AD">
        <w:rPr>
          <w:sz w:val="26"/>
          <w:szCs w:val="26"/>
          <w:rtl/>
        </w:rPr>
        <w:t xml:space="preserve"> وفرص الا</w:t>
      </w:r>
      <w:r w:rsidRPr="000160AD">
        <w:rPr>
          <w:sz w:val="26"/>
          <w:szCs w:val="26"/>
          <w:rtl/>
        </w:rPr>
        <w:t>سترداد وتكاليف الرصد والتحقق</w:t>
      </w:r>
      <w:r w:rsidR="000A22D4" w:rsidRPr="000160AD">
        <w:rPr>
          <w:sz w:val="26"/>
          <w:szCs w:val="26"/>
          <w:rtl/>
        </w:rPr>
        <w:t>؛</w:t>
      </w:r>
    </w:p>
    <w:p w:rsidR="000A22D4" w:rsidRPr="000160AD" w:rsidRDefault="008F362F" w:rsidP="008F362F">
      <w:pPr>
        <w:pStyle w:val="StyleHeader4Para4Left0Firstline0"/>
        <w:numPr>
          <w:ilvl w:val="0"/>
          <w:numId w:val="26"/>
        </w:numPr>
        <w:bidi/>
        <w:ind w:left="1980" w:hanging="630"/>
        <w:rPr>
          <w:sz w:val="26"/>
          <w:szCs w:val="26"/>
        </w:rPr>
      </w:pPr>
      <w:r w:rsidRPr="000160AD">
        <w:rPr>
          <w:rFonts w:hint="cs"/>
          <w:sz w:val="26"/>
          <w:szCs w:val="26"/>
          <w:rtl/>
          <w:lang w:bidi="ar-SA"/>
        </w:rPr>
        <w:t>و</w:t>
      </w:r>
      <w:r w:rsidRPr="000160AD">
        <w:rPr>
          <w:sz w:val="26"/>
          <w:szCs w:val="26"/>
          <w:rtl/>
        </w:rPr>
        <w:t xml:space="preserve">الفوائد البيئية المحتملة، خاصة تلك المرتبطة بالمناخ؛ </w:t>
      </w:r>
    </w:p>
    <w:p w:rsidR="007E5D09" w:rsidRPr="000160AD" w:rsidRDefault="008F362F" w:rsidP="00FE5C0C">
      <w:pPr>
        <w:pStyle w:val="StyleHeader4Para4Left0Firstline0"/>
        <w:numPr>
          <w:ilvl w:val="0"/>
          <w:numId w:val="28"/>
        </w:numPr>
        <w:tabs>
          <w:tab w:val="right" w:pos="630"/>
        </w:tabs>
        <w:bidi/>
        <w:ind w:left="1350" w:hanging="720"/>
        <w:rPr>
          <w:sz w:val="26"/>
          <w:szCs w:val="26"/>
          <w:rtl/>
        </w:rPr>
      </w:pPr>
      <w:r w:rsidRPr="000160AD">
        <w:rPr>
          <w:rFonts w:hint="cs"/>
          <w:sz w:val="26"/>
          <w:szCs w:val="26"/>
          <w:rtl/>
          <w:lang w:bidi="ar-SA"/>
        </w:rPr>
        <w:t xml:space="preserve">  و</w:t>
      </w:r>
      <w:r w:rsidR="00FE5C0C" w:rsidRPr="000160AD">
        <w:rPr>
          <w:sz w:val="26"/>
          <w:szCs w:val="26"/>
          <w:rtl/>
        </w:rPr>
        <w:t xml:space="preserve">أن </w:t>
      </w:r>
      <w:r w:rsidR="00FE5C0C" w:rsidRPr="000160AD">
        <w:rPr>
          <w:rFonts w:hint="cs"/>
          <w:sz w:val="26"/>
          <w:szCs w:val="26"/>
          <w:rtl/>
        </w:rPr>
        <w:t xml:space="preserve">تطالب </w:t>
      </w:r>
      <w:r w:rsidR="00FE5C0C" w:rsidRPr="000160AD">
        <w:rPr>
          <w:sz w:val="26"/>
          <w:szCs w:val="26"/>
          <w:rtl/>
        </w:rPr>
        <w:t xml:space="preserve">الأمانة </w:t>
      </w:r>
      <w:r w:rsidR="00FE5C0C" w:rsidRPr="000160AD">
        <w:rPr>
          <w:rFonts w:hint="cs"/>
          <w:sz w:val="26"/>
          <w:szCs w:val="26"/>
          <w:rtl/>
        </w:rPr>
        <w:t>بإعداد</w:t>
      </w:r>
      <w:r w:rsidR="00FE5C0C" w:rsidRPr="000160AD">
        <w:rPr>
          <w:sz w:val="26"/>
          <w:szCs w:val="26"/>
          <w:rtl/>
        </w:rPr>
        <w:t xml:space="preserve">، </w:t>
      </w:r>
      <w:r w:rsidR="00FE5C0C" w:rsidRPr="000160AD">
        <w:rPr>
          <w:rFonts w:hint="cs"/>
          <w:sz w:val="26"/>
          <w:szCs w:val="26"/>
          <w:rtl/>
        </w:rPr>
        <w:t>لكي تنظر فيها</w:t>
      </w:r>
      <w:r w:rsidR="00FE5C0C" w:rsidRPr="000160AD">
        <w:rPr>
          <w:sz w:val="26"/>
          <w:szCs w:val="26"/>
          <w:rtl/>
        </w:rPr>
        <w:t xml:space="preserve"> اللجنة التنفيذية في اجتماعها الثالث والثمانين</w:t>
      </w:r>
      <w:r w:rsidR="000A22D4" w:rsidRPr="000160AD">
        <w:rPr>
          <w:sz w:val="26"/>
          <w:szCs w:val="26"/>
          <w:rtl/>
        </w:rPr>
        <w:t>، ملخص لتقرير فريق</w:t>
      </w:r>
      <w:r w:rsidR="00FE5C0C" w:rsidRPr="000160AD">
        <w:rPr>
          <w:sz w:val="26"/>
          <w:szCs w:val="26"/>
          <w:rtl/>
        </w:rPr>
        <w:t xml:space="preserve"> التكنولوجيا والتقييم الاقتصادي</w:t>
      </w:r>
      <w:r w:rsidR="000A22D4" w:rsidRPr="000160AD">
        <w:rPr>
          <w:sz w:val="26"/>
          <w:szCs w:val="26"/>
          <w:rtl/>
        </w:rPr>
        <w:t xml:space="preserve"> بشأن </w:t>
      </w:r>
      <w:r w:rsidR="00FE5C0C" w:rsidRPr="000160AD">
        <w:rPr>
          <w:rFonts w:hint="cs"/>
          <w:sz w:val="26"/>
          <w:szCs w:val="26"/>
          <w:rtl/>
        </w:rPr>
        <w:t>المشاكل</w:t>
      </w:r>
      <w:r w:rsidR="000A22D4" w:rsidRPr="000160AD">
        <w:rPr>
          <w:sz w:val="26"/>
          <w:szCs w:val="26"/>
          <w:rtl/>
        </w:rPr>
        <w:t xml:space="preserve"> المتعلقة بكفاءة</w:t>
      </w:r>
      <w:r w:rsidR="00FE5C0C" w:rsidRPr="000160AD">
        <w:rPr>
          <w:rFonts w:hint="cs"/>
          <w:sz w:val="26"/>
          <w:szCs w:val="26"/>
          <w:rtl/>
        </w:rPr>
        <w:t xml:space="preserve"> استخدام</w:t>
      </w:r>
      <w:r w:rsidR="000A22D4" w:rsidRPr="000160AD">
        <w:rPr>
          <w:sz w:val="26"/>
          <w:szCs w:val="26"/>
          <w:rtl/>
        </w:rPr>
        <w:t xml:space="preserve"> الطاقة فيما يتعلق بالمسائل المحددة في الفقرة الفرعية (هـ) </w:t>
      </w:r>
      <w:r w:rsidR="00FE5C0C" w:rsidRPr="000160AD">
        <w:rPr>
          <w:rFonts w:hint="cs"/>
          <w:sz w:val="26"/>
          <w:szCs w:val="26"/>
          <w:rtl/>
        </w:rPr>
        <w:t xml:space="preserve">المذكورة </w:t>
      </w:r>
      <w:r w:rsidR="000A22D4" w:rsidRPr="000160AD">
        <w:rPr>
          <w:sz w:val="26"/>
          <w:szCs w:val="26"/>
          <w:rtl/>
        </w:rPr>
        <w:t>أعلاه (المقرر 82/83).</w:t>
      </w:r>
    </w:p>
    <w:p w:rsidR="000A22D4" w:rsidRPr="000160AD" w:rsidRDefault="000A22D4" w:rsidP="00683945">
      <w:pPr>
        <w:pStyle w:val="StyleHeader4Para4Left0Firstline0"/>
        <w:numPr>
          <w:ilvl w:val="0"/>
          <w:numId w:val="0"/>
        </w:numPr>
        <w:bidi/>
        <w:rPr>
          <w:sz w:val="26"/>
          <w:szCs w:val="26"/>
          <w:u w:val="single"/>
          <w:lang w:val="en-US" w:bidi="ar-SA"/>
        </w:rPr>
      </w:pPr>
      <w:r w:rsidRPr="000160AD">
        <w:rPr>
          <w:sz w:val="26"/>
          <w:szCs w:val="26"/>
          <w:u w:val="single"/>
          <w:rtl/>
          <w:lang w:val="en-US" w:bidi="ar-SA"/>
        </w:rPr>
        <w:t>تحليل للمقرر 82/83 (هـ) و (و)</w:t>
      </w:r>
    </w:p>
    <w:p w:rsidR="000A22D4" w:rsidRPr="000160AD" w:rsidRDefault="00683945" w:rsidP="002F2B1F">
      <w:pPr>
        <w:pStyle w:val="StyleHeader4Para4Left0Firstline0"/>
        <w:numPr>
          <w:ilvl w:val="0"/>
          <w:numId w:val="0"/>
        </w:numPr>
        <w:bidi/>
        <w:rPr>
          <w:sz w:val="26"/>
          <w:szCs w:val="26"/>
          <w:lang w:val="en-US" w:bidi="ar-SA"/>
        </w:rPr>
      </w:pPr>
      <w:r w:rsidRPr="000160AD">
        <w:rPr>
          <w:rFonts w:hint="cs"/>
          <w:sz w:val="26"/>
          <w:szCs w:val="26"/>
          <w:rtl/>
          <w:lang w:val="en-US" w:bidi="ar-SA"/>
        </w:rPr>
        <w:t>3</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 xml:space="preserve">يتضمن المقرر 82/83 (هـ) و (و) فقرات محددة من </w:t>
      </w:r>
      <w:r w:rsidR="002F2B1F" w:rsidRPr="000160AD">
        <w:rPr>
          <w:rFonts w:hint="cs"/>
          <w:sz w:val="26"/>
          <w:szCs w:val="26"/>
          <w:rtl/>
          <w:lang w:val="en-US" w:bidi="ar-SA"/>
        </w:rPr>
        <w:t>قرارين</w:t>
      </w:r>
      <w:r w:rsidR="000A22D4" w:rsidRPr="000160AD">
        <w:rPr>
          <w:sz w:val="26"/>
          <w:szCs w:val="26"/>
          <w:rtl/>
          <w:lang w:val="en-US" w:bidi="ar-SA"/>
        </w:rPr>
        <w:t xml:space="preserve"> لاجتماعي الأطراف:</w:t>
      </w:r>
    </w:p>
    <w:p w:rsidR="000A22D4" w:rsidRPr="000160AD" w:rsidRDefault="000A22D4" w:rsidP="0016758A">
      <w:pPr>
        <w:pStyle w:val="StyleHeader4Para4Left0Firstline0"/>
        <w:numPr>
          <w:ilvl w:val="1"/>
          <w:numId w:val="19"/>
        </w:numPr>
        <w:bidi/>
        <w:ind w:left="1260" w:hanging="540"/>
        <w:rPr>
          <w:sz w:val="26"/>
          <w:szCs w:val="26"/>
          <w:lang w:val="en-US" w:bidi="ar-SA"/>
        </w:rPr>
      </w:pPr>
      <w:r w:rsidRPr="000160AD">
        <w:rPr>
          <w:sz w:val="26"/>
          <w:szCs w:val="26"/>
          <w:rtl/>
          <w:lang w:val="en-US" w:bidi="ar-SA"/>
        </w:rPr>
        <w:t>الفقرة 22 من المقرر 2</w:t>
      </w:r>
      <w:r w:rsidR="00E83133" w:rsidRPr="000160AD">
        <w:rPr>
          <w:rFonts w:hint="cs"/>
          <w:sz w:val="26"/>
          <w:szCs w:val="26"/>
          <w:rtl/>
          <w:lang w:val="en-US" w:bidi="ar-SA"/>
        </w:rPr>
        <w:t>8</w:t>
      </w:r>
      <w:r w:rsidR="0016758A" w:rsidRPr="000160AD">
        <w:rPr>
          <w:sz w:val="26"/>
          <w:szCs w:val="26"/>
          <w:rtl/>
          <w:lang w:val="en-US" w:bidi="ar-SA"/>
        </w:rPr>
        <w:t xml:space="preserve">/2: </w:t>
      </w:r>
      <w:r w:rsidR="0016758A" w:rsidRPr="000160AD">
        <w:rPr>
          <w:rFonts w:hint="cs"/>
          <w:sz w:val="26"/>
          <w:szCs w:val="26"/>
          <w:rtl/>
          <w:lang w:val="en-US" w:bidi="ar-SA"/>
        </w:rPr>
        <w:t>م</w:t>
      </w:r>
      <w:r w:rsidR="00E946A4" w:rsidRPr="000160AD">
        <w:rPr>
          <w:rFonts w:hint="cs"/>
          <w:sz w:val="26"/>
          <w:szCs w:val="26"/>
          <w:rtl/>
          <w:lang w:val="en-US" w:bidi="ar-SA"/>
        </w:rPr>
        <w:t>طالب</w:t>
      </w:r>
      <w:r w:rsidR="0016758A" w:rsidRPr="000160AD">
        <w:rPr>
          <w:rFonts w:hint="cs"/>
          <w:sz w:val="26"/>
          <w:szCs w:val="26"/>
          <w:rtl/>
          <w:lang w:val="en-US" w:bidi="ar-SA"/>
        </w:rPr>
        <w:t>ة</w:t>
      </w:r>
      <w:r w:rsidRPr="000160AD">
        <w:rPr>
          <w:sz w:val="26"/>
          <w:szCs w:val="26"/>
          <w:rtl/>
          <w:lang w:val="en-US" w:bidi="ar-SA"/>
        </w:rPr>
        <w:t xml:space="preserve"> اللجنة التنفيذية </w:t>
      </w:r>
      <w:r w:rsidR="00E946A4" w:rsidRPr="000160AD">
        <w:rPr>
          <w:rFonts w:hint="cs"/>
          <w:sz w:val="26"/>
          <w:szCs w:val="26"/>
          <w:rtl/>
          <w:lang w:val="en-US" w:bidi="ar-SA"/>
        </w:rPr>
        <w:t>ب</w:t>
      </w:r>
      <w:r w:rsidRPr="000160AD">
        <w:rPr>
          <w:sz w:val="26"/>
          <w:szCs w:val="26"/>
          <w:rtl/>
          <w:lang w:val="en-US" w:bidi="ar-SA"/>
        </w:rPr>
        <w:t xml:space="preserve">أن تضع إرشادات بشأن </w:t>
      </w:r>
      <w:r w:rsidR="00E946A4" w:rsidRPr="000160AD">
        <w:rPr>
          <w:sz w:val="26"/>
          <w:szCs w:val="26"/>
          <w:rtl/>
          <w:lang w:val="en-US" w:bidi="ar-SA"/>
        </w:rPr>
        <w:t>التكاليف المرتبطة بالحفاظ على و</w:t>
      </w:r>
      <w:r w:rsidRPr="000160AD">
        <w:rPr>
          <w:sz w:val="26"/>
          <w:szCs w:val="26"/>
          <w:rtl/>
          <w:lang w:val="en-US" w:bidi="ar-SA"/>
        </w:rPr>
        <w:t>/ أو تعزيز</w:t>
      </w:r>
      <w:r w:rsidR="00E946A4" w:rsidRPr="000160AD">
        <w:rPr>
          <w:sz w:val="26"/>
          <w:szCs w:val="26"/>
          <w:rtl/>
        </w:rPr>
        <w:t xml:space="preserve"> كفاءة</w:t>
      </w:r>
      <w:r w:rsidR="00E946A4" w:rsidRPr="000160AD">
        <w:rPr>
          <w:rFonts w:hint="cs"/>
          <w:sz w:val="26"/>
          <w:szCs w:val="26"/>
          <w:rtl/>
        </w:rPr>
        <w:t xml:space="preserve"> استخدام</w:t>
      </w:r>
      <w:r w:rsidR="00E946A4" w:rsidRPr="000160AD">
        <w:rPr>
          <w:sz w:val="26"/>
          <w:szCs w:val="26"/>
          <w:rtl/>
        </w:rPr>
        <w:t xml:space="preserve"> الطاقة</w:t>
      </w:r>
      <w:r w:rsidRPr="000160AD">
        <w:rPr>
          <w:sz w:val="26"/>
          <w:szCs w:val="26"/>
          <w:rtl/>
          <w:lang w:val="en-US" w:bidi="ar-SA"/>
        </w:rPr>
        <w:t xml:space="preserve"> لتكنولوجيات ومعدات </w:t>
      </w:r>
      <w:r w:rsidR="00E946A4" w:rsidRPr="000160AD">
        <w:rPr>
          <w:rFonts w:hint="cs"/>
          <w:sz w:val="26"/>
          <w:szCs w:val="26"/>
          <w:rtl/>
          <w:lang w:val="en-US" w:bidi="ar-SA"/>
        </w:rPr>
        <w:t>بديلة ذات</w:t>
      </w:r>
      <w:r w:rsidR="00E946A4" w:rsidRPr="000160AD">
        <w:rPr>
          <w:sz w:val="26"/>
          <w:szCs w:val="26"/>
          <w:rtl/>
          <w:lang w:val="en-US" w:bidi="ar-SA"/>
        </w:rPr>
        <w:t xml:space="preserve"> </w:t>
      </w:r>
      <w:r w:rsidRPr="000160AD">
        <w:rPr>
          <w:sz w:val="26"/>
          <w:szCs w:val="26"/>
          <w:rtl/>
          <w:lang w:val="en-US" w:bidi="ar-SA"/>
        </w:rPr>
        <w:t>قدرة من</w:t>
      </w:r>
      <w:r w:rsidR="00E946A4" w:rsidRPr="000160AD">
        <w:rPr>
          <w:sz w:val="26"/>
          <w:szCs w:val="26"/>
          <w:rtl/>
          <w:lang w:val="en-US" w:bidi="ar-SA"/>
        </w:rPr>
        <w:t>خفضة على إحداث الاحترار العالمي</w:t>
      </w:r>
      <w:r w:rsidRPr="000160AD">
        <w:rPr>
          <w:sz w:val="26"/>
          <w:szCs w:val="26"/>
          <w:rtl/>
          <w:lang w:val="en-US" w:bidi="ar-SA"/>
        </w:rPr>
        <w:t xml:space="preserve">، عند التخلص التدريجي من </w:t>
      </w:r>
      <w:r w:rsidR="00E946A4" w:rsidRPr="000160AD">
        <w:rPr>
          <w:rFonts w:hint="cs"/>
          <w:sz w:val="26"/>
          <w:szCs w:val="26"/>
          <w:rtl/>
          <w:lang w:val="en-US" w:bidi="ar-SA"/>
        </w:rPr>
        <w:t>الهيدروفلوروكربونية</w:t>
      </w:r>
      <w:r w:rsidRPr="000160AD">
        <w:rPr>
          <w:sz w:val="26"/>
          <w:szCs w:val="26"/>
          <w:rtl/>
          <w:lang w:val="en-US" w:bidi="ar-SA"/>
        </w:rPr>
        <w:t xml:space="preserve">، مع مراعاة دور المؤسسات الأخرى التي </w:t>
      </w:r>
      <w:r w:rsidR="0016758A" w:rsidRPr="000160AD">
        <w:rPr>
          <w:rFonts w:hint="cs"/>
          <w:sz w:val="26"/>
          <w:szCs w:val="26"/>
          <w:rtl/>
          <w:lang w:val="en-US" w:bidi="ar-SA"/>
        </w:rPr>
        <w:t>تعالج مسألة</w:t>
      </w:r>
      <w:r w:rsidR="0016758A" w:rsidRPr="000160AD">
        <w:rPr>
          <w:sz w:val="26"/>
          <w:szCs w:val="26"/>
          <w:rtl/>
          <w:lang w:val="en-US" w:bidi="ar-SA"/>
        </w:rPr>
        <w:t xml:space="preserve"> كفاءة استخدام الطاقة</w:t>
      </w:r>
      <w:r w:rsidRPr="000160AD">
        <w:rPr>
          <w:sz w:val="26"/>
          <w:szCs w:val="26"/>
          <w:rtl/>
          <w:lang w:val="en-US" w:bidi="ar-SA"/>
        </w:rPr>
        <w:t>، عند الاقتضاء؛</w:t>
      </w:r>
    </w:p>
    <w:p w:rsidR="000A22D4" w:rsidRPr="000160AD" w:rsidRDefault="0016758A" w:rsidP="0016758A">
      <w:pPr>
        <w:pStyle w:val="StyleHeader4Para4Left0Firstline0"/>
        <w:numPr>
          <w:ilvl w:val="1"/>
          <w:numId w:val="19"/>
        </w:numPr>
        <w:bidi/>
        <w:ind w:left="1260" w:hanging="540"/>
        <w:rPr>
          <w:sz w:val="26"/>
          <w:szCs w:val="26"/>
          <w:lang w:val="en-US" w:bidi="ar-SA"/>
        </w:rPr>
      </w:pPr>
      <w:r w:rsidRPr="000160AD">
        <w:rPr>
          <w:rFonts w:hint="cs"/>
          <w:sz w:val="26"/>
          <w:szCs w:val="26"/>
          <w:rtl/>
          <w:lang w:val="en-US" w:bidi="ar-SA"/>
        </w:rPr>
        <w:t>و</w:t>
      </w:r>
      <w:r w:rsidR="000A22D4" w:rsidRPr="000160AD">
        <w:rPr>
          <w:sz w:val="26"/>
          <w:szCs w:val="26"/>
          <w:rtl/>
          <w:lang w:val="en-US" w:bidi="ar-SA"/>
        </w:rPr>
        <w:t>الفقرة 5 من المقرر</w:t>
      </w:r>
      <w:r w:rsidRPr="000160AD">
        <w:rPr>
          <w:rFonts w:hint="cs"/>
          <w:sz w:val="26"/>
          <w:szCs w:val="26"/>
          <w:rtl/>
          <w:lang w:val="en-US" w:bidi="ar-SA"/>
        </w:rPr>
        <w:t xml:space="preserve"> 30/5</w:t>
      </w:r>
      <w:r w:rsidR="000A22D4" w:rsidRPr="000160AD">
        <w:rPr>
          <w:sz w:val="26"/>
          <w:szCs w:val="26"/>
          <w:rtl/>
          <w:lang w:val="en-US" w:bidi="ar-SA"/>
        </w:rPr>
        <w:t xml:space="preserve">: </w:t>
      </w:r>
      <w:r w:rsidRPr="000160AD">
        <w:rPr>
          <w:rFonts w:hint="cs"/>
          <w:sz w:val="26"/>
          <w:szCs w:val="26"/>
          <w:rtl/>
          <w:lang w:val="en-US" w:bidi="ar-SA"/>
        </w:rPr>
        <w:t>مطالبة</w:t>
      </w:r>
      <w:r w:rsidRPr="000160AD">
        <w:rPr>
          <w:sz w:val="26"/>
          <w:szCs w:val="26"/>
          <w:rtl/>
          <w:lang w:val="en-US" w:bidi="ar-SA"/>
        </w:rPr>
        <w:t xml:space="preserve"> </w:t>
      </w:r>
      <w:r w:rsidR="000A22D4" w:rsidRPr="000160AD">
        <w:rPr>
          <w:sz w:val="26"/>
          <w:szCs w:val="26"/>
          <w:rtl/>
          <w:lang w:val="en-US" w:bidi="ar-SA"/>
        </w:rPr>
        <w:t xml:space="preserve">اللجنة التنفيذية بالبناء على عملها المستمر لاستعراض </w:t>
      </w:r>
      <w:r w:rsidRPr="000160AD">
        <w:rPr>
          <w:rFonts w:hint="cs"/>
          <w:sz w:val="26"/>
          <w:szCs w:val="26"/>
          <w:rtl/>
          <w:lang w:val="en-US" w:bidi="ar-SA"/>
        </w:rPr>
        <w:t>مشروعات</w:t>
      </w:r>
      <w:r w:rsidR="000A22D4" w:rsidRPr="000160AD">
        <w:rPr>
          <w:sz w:val="26"/>
          <w:szCs w:val="26"/>
          <w:rtl/>
          <w:lang w:val="en-US" w:bidi="ar-SA"/>
        </w:rPr>
        <w:t xml:space="preserve"> الخدمات لتحديد أفضل الممارسات والدروس المستفادة والفرص الإضافية للحفاظ على كفاءة </w:t>
      </w:r>
      <w:r w:rsidRPr="000160AD">
        <w:rPr>
          <w:sz w:val="26"/>
          <w:szCs w:val="26"/>
          <w:rtl/>
          <w:lang w:val="en-US" w:bidi="ar-SA"/>
        </w:rPr>
        <w:t xml:space="preserve">استخدام </w:t>
      </w:r>
      <w:r w:rsidR="000A22D4" w:rsidRPr="000160AD">
        <w:rPr>
          <w:sz w:val="26"/>
          <w:szCs w:val="26"/>
          <w:rtl/>
          <w:lang w:val="en-US" w:bidi="ar-SA"/>
        </w:rPr>
        <w:t>الطاقة في قطاع</w:t>
      </w:r>
      <w:r w:rsidRPr="000160AD">
        <w:rPr>
          <w:sz w:val="26"/>
          <w:szCs w:val="26"/>
          <w:rtl/>
          <w:lang w:val="en-US" w:bidi="ar-SA"/>
        </w:rPr>
        <w:t xml:space="preserve"> الخدمات والتكاليف ذات الصلة</w:t>
      </w:r>
      <w:r w:rsidR="00E22C9A" w:rsidRPr="000160AD">
        <w:rPr>
          <w:sz w:val="26"/>
          <w:szCs w:val="26"/>
          <w:rtl/>
          <w:lang w:val="en-US" w:bidi="ar-SA"/>
        </w:rPr>
        <w:t xml:space="preserve">؛ </w:t>
      </w:r>
    </w:p>
    <w:p w:rsidR="000A22D4" w:rsidRPr="000160AD" w:rsidRDefault="0016758A" w:rsidP="0016758A">
      <w:pPr>
        <w:pStyle w:val="StyleHeader4Para4Left0Firstline0"/>
        <w:numPr>
          <w:ilvl w:val="1"/>
          <w:numId w:val="29"/>
        </w:numPr>
        <w:tabs>
          <w:tab w:val="clear" w:pos="2880"/>
          <w:tab w:val="left" w:pos="630"/>
        </w:tabs>
        <w:bidi/>
        <w:ind w:left="1260" w:hanging="540"/>
        <w:rPr>
          <w:sz w:val="26"/>
          <w:szCs w:val="26"/>
          <w:lang w:val="en-US" w:bidi="ar-SA"/>
        </w:rPr>
      </w:pPr>
      <w:r w:rsidRPr="000160AD">
        <w:rPr>
          <w:rFonts w:hint="cs"/>
          <w:sz w:val="26"/>
          <w:szCs w:val="26"/>
          <w:rtl/>
          <w:lang w:val="en-US" w:bidi="ar-SA"/>
        </w:rPr>
        <w:t>و</w:t>
      </w:r>
      <w:r w:rsidR="000A22D4" w:rsidRPr="000160AD">
        <w:rPr>
          <w:sz w:val="26"/>
          <w:szCs w:val="26"/>
          <w:rtl/>
          <w:lang w:val="en-US" w:bidi="ar-SA"/>
        </w:rPr>
        <w:t xml:space="preserve">الفقرة 6 من المقرر </w:t>
      </w:r>
      <w:r w:rsidRPr="000160AD">
        <w:rPr>
          <w:rFonts w:hint="cs"/>
          <w:sz w:val="26"/>
          <w:szCs w:val="26"/>
          <w:rtl/>
          <w:lang w:val="en-US" w:bidi="ar-SA"/>
        </w:rPr>
        <w:t>30/5</w:t>
      </w:r>
      <w:r w:rsidR="000A22D4" w:rsidRPr="000160AD">
        <w:rPr>
          <w:sz w:val="26"/>
          <w:szCs w:val="26"/>
          <w:rtl/>
          <w:lang w:val="en-US" w:bidi="ar-SA"/>
        </w:rPr>
        <w:t xml:space="preserve">: </w:t>
      </w:r>
      <w:r w:rsidRPr="000160AD">
        <w:rPr>
          <w:rFonts w:hint="cs"/>
          <w:sz w:val="26"/>
          <w:szCs w:val="26"/>
          <w:rtl/>
          <w:lang w:val="en-US" w:bidi="ar-SA"/>
        </w:rPr>
        <w:t>مطالبة</w:t>
      </w:r>
      <w:r w:rsidRPr="000160AD">
        <w:rPr>
          <w:sz w:val="26"/>
          <w:szCs w:val="26"/>
          <w:rtl/>
          <w:lang w:val="en-US" w:bidi="ar-SA"/>
        </w:rPr>
        <w:t xml:space="preserve"> </w:t>
      </w:r>
      <w:r w:rsidR="000A22D4" w:rsidRPr="000160AD">
        <w:rPr>
          <w:sz w:val="26"/>
          <w:szCs w:val="26"/>
          <w:rtl/>
          <w:lang w:val="en-US" w:bidi="ar-SA"/>
        </w:rPr>
        <w:t xml:space="preserve">اللجنة التنفيذية </w:t>
      </w:r>
      <w:r w:rsidRPr="000160AD">
        <w:rPr>
          <w:rFonts w:hint="cs"/>
          <w:sz w:val="26"/>
          <w:szCs w:val="26"/>
          <w:rtl/>
          <w:lang w:val="en-US" w:bidi="ar-SA"/>
        </w:rPr>
        <w:t>ب</w:t>
      </w:r>
      <w:r w:rsidR="000A22D4" w:rsidRPr="000160AD">
        <w:rPr>
          <w:sz w:val="26"/>
          <w:szCs w:val="26"/>
          <w:rtl/>
          <w:lang w:val="en-US" w:bidi="ar-SA"/>
        </w:rPr>
        <w:t xml:space="preserve">أن تأخذ في الاعتبار المعلومات المقدمة من المشروعات الإيضاحية </w:t>
      </w:r>
      <w:r w:rsidRPr="000160AD">
        <w:rPr>
          <w:rFonts w:hint="cs"/>
          <w:sz w:val="26"/>
          <w:szCs w:val="26"/>
          <w:rtl/>
          <w:lang w:val="en-US" w:bidi="ar-SA"/>
        </w:rPr>
        <w:t>و</w:t>
      </w:r>
      <w:r w:rsidRPr="000160AD">
        <w:rPr>
          <w:sz w:val="26"/>
          <w:szCs w:val="26"/>
          <w:rtl/>
          <w:lang w:val="en-US" w:bidi="ar-SA"/>
        </w:rPr>
        <w:t xml:space="preserve">المشروعات </w:t>
      </w:r>
      <w:r w:rsidR="000A22D4" w:rsidRPr="000160AD">
        <w:rPr>
          <w:sz w:val="26"/>
          <w:szCs w:val="26"/>
          <w:rtl/>
          <w:lang w:val="en-US" w:bidi="ar-SA"/>
        </w:rPr>
        <w:t xml:space="preserve">القائمة بذاتها من أجل وضع إرشادات بشأن التكاليف المتعلقة بصيانة أو تحسين كفاءة </w:t>
      </w:r>
      <w:r w:rsidRPr="000160AD">
        <w:rPr>
          <w:sz w:val="26"/>
          <w:szCs w:val="26"/>
          <w:rtl/>
          <w:lang w:val="en-US" w:bidi="ar-SA"/>
        </w:rPr>
        <w:t xml:space="preserve">استخدام </w:t>
      </w:r>
      <w:r w:rsidR="000A22D4" w:rsidRPr="000160AD">
        <w:rPr>
          <w:sz w:val="26"/>
          <w:szCs w:val="26"/>
          <w:rtl/>
          <w:lang w:val="en-US" w:bidi="ar-SA"/>
        </w:rPr>
        <w:t>الطاقة ل</w:t>
      </w:r>
      <w:r w:rsidRPr="000160AD">
        <w:rPr>
          <w:rFonts w:hint="cs"/>
          <w:sz w:val="26"/>
          <w:szCs w:val="26"/>
          <w:rtl/>
          <w:lang w:val="en-US" w:bidi="ar-SA"/>
        </w:rPr>
        <w:t>ل</w:t>
      </w:r>
      <w:r w:rsidR="000A22D4" w:rsidRPr="000160AD">
        <w:rPr>
          <w:sz w:val="26"/>
          <w:szCs w:val="26"/>
          <w:rtl/>
          <w:lang w:val="en-US" w:bidi="ar-SA"/>
        </w:rPr>
        <w:t xml:space="preserve">تكنولوجيات والمعدات </w:t>
      </w:r>
      <w:r w:rsidRPr="000160AD">
        <w:rPr>
          <w:rFonts w:hint="cs"/>
          <w:sz w:val="26"/>
          <w:szCs w:val="26"/>
          <w:rtl/>
          <w:lang w:val="en-US" w:bidi="ar-SA"/>
        </w:rPr>
        <w:t>البديلة</w:t>
      </w:r>
      <w:r w:rsidRPr="000160AD">
        <w:rPr>
          <w:sz w:val="26"/>
          <w:szCs w:val="26"/>
          <w:rtl/>
          <w:lang w:val="en-US" w:bidi="ar-SA"/>
        </w:rPr>
        <w:t xml:space="preserve"> عند التخلص التدريجي من</w:t>
      </w:r>
      <w:r w:rsidR="00016711" w:rsidRPr="000160AD">
        <w:rPr>
          <w:rFonts w:hint="cs"/>
          <w:sz w:val="26"/>
          <w:szCs w:val="26"/>
          <w:rtl/>
          <w:lang w:val="en-US" w:bidi="ar-SA"/>
        </w:rPr>
        <w:t xml:space="preserve"> المواد</w:t>
      </w:r>
      <w:r w:rsidRPr="000160AD">
        <w:rPr>
          <w:sz w:val="26"/>
          <w:szCs w:val="26"/>
          <w:rtl/>
          <w:lang w:val="en-US" w:bidi="ar-SA"/>
        </w:rPr>
        <w:t xml:space="preserve"> </w:t>
      </w:r>
      <w:r w:rsidRPr="000160AD">
        <w:rPr>
          <w:rFonts w:hint="cs"/>
          <w:sz w:val="26"/>
          <w:szCs w:val="26"/>
          <w:rtl/>
          <w:lang w:val="en-US" w:bidi="ar-SA"/>
        </w:rPr>
        <w:t>الهيدروفلوروكربونية</w:t>
      </w:r>
      <w:r w:rsidR="00D41ECD" w:rsidRPr="000160AD">
        <w:rPr>
          <w:rFonts w:hint="cs"/>
          <w:sz w:val="26"/>
          <w:szCs w:val="26"/>
          <w:rtl/>
          <w:lang w:val="en-US" w:bidi="ar-SA"/>
        </w:rPr>
        <w:t>.</w:t>
      </w:r>
    </w:p>
    <w:p w:rsidR="000A22D4" w:rsidRPr="000160AD" w:rsidRDefault="000A22D4" w:rsidP="00E83133">
      <w:pPr>
        <w:pStyle w:val="StyleHeader4Para4Left0Firstline0"/>
        <w:numPr>
          <w:ilvl w:val="0"/>
          <w:numId w:val="0"/>
        </w:numPr>
        <w:bidi/>
        <w:rPr>
          <w:sz w:val="26"/>
          <w:szCs w:val="26"/>
          <w:lang w:val="en-US" w:bidi="ar-SA"/>
        </w:rPr>
      </w:pPr>
      <w:r w:rsidRPr="000160AD">
        <w:rPr>
          <w:sz w:val="26"/>
          <w:szCs w:val="26"/>
          <w:rtl/>
          <w:lang w:val="en-US" w:bidi="ar-SA"/>
        </w:rPr>
        <w:t xml:space="preserve">4- </w:t>
      </w:r>
      <w:r w:rsidR="00315F06" w:rsidRPr="000160AD">
        <w:rPr>
          <w:rFonts w:hint="cs"/>
          <w:sz w:val="26"/>
          <w:szCs w:val="26"/>
          <w:rtl/>
          <w:lang w:val="en-US" w:bidi="ar-SA"/>
        </w:rPr>
        <w:t xml:space="preserve">       </w:t>
      </w:r>
      <w:r w:rsidRPr="000160AD">
        <w:rPr>
          <w:sz w:val="26"/>
          <w:szCs w:val="26"/>
          <w:rtl/>
          <w:lang w:val="en-US" w:bidi="ar-SA"/>
        </w:rPr>
        <w:t>عند إ</w:t>
      </w:r>
      <w:r w:rsidR="00315F06" w:rsidRPr="000160AD">
        <w:rPr>
          <w:sz w:val="26"/>
          <w:szCs w:val="26"/>
          <w:rtl/>
          <w:lang w:val="en-US" w:bidi="ar-SA"/>
        </w:rPr>
        <w:t>دراج نص القرارات المذكورة أعلاه</w:t>
      </w:r>
      <w:r w:rsidRPr="000160AD">
        <w:rPr>
          <w:sz w:val="26"/>
          <w:szCs w:val="26"/>
          <w:rtl/>
          <w:lang w:val="en-US" w:bidi="ar-SA"/>
        </w:rPr>
        <w:t>، يكون نص التغطية الموضوعية للمقرر 82/83 (هـ) و (و) كما يلي:</w:t>
      </w:r>
    </w:p>
    <w:p w:rsidR="000A22D4" w:rsidRPr="000160AD" w:rsidRDefault="000A22D4" w:rsidP="00CD2479">
      <w:pPr>
        <w:pStyle w:val="StyleHeader4Para4Left0Firstline0"/>
        <w:numPr>
          <w:ilvl w:val="0"/>
          <w:numId w:val="0"/>
        </w:numPr>
        <w:bidi/>
        <w:ind w:left="720"/>
        <w:rPr>
          <w:sz w:val="26"/>
          <w:szCs w:val="26"/>
          <w:lang w:val="en-US" w:bidi="ar-SA"/>
        </w:rPr>
      </w:pPr>
      <w:r w:rsidRPr="000160AD">
        <w:rPr>
          <w:sz w:val="26"/>
          <w:szCs w:val="26"/>
          <w:rtl/>
          <w:lang w:val="en-US" w:bidi="ar-SA"/>
        </w:rPr>
        <w:t xml:space="preserve">مطالبة الأمانة </w:t>
      </w:r>
      <w:r w:rsidR="00B43C3C" w:rsidRPr="000160AD">
        <w:rPr>
          <w:rFonts w:hint="cs"/>
          <w:sz w:val="26"/>
          <w:szCs w:val="26"/>
          <w:rtl/>
          <w:lang w:val="en-US" w:bidi="ar-SA"/>
        </w:rPr>
        <w:t>بأن تعد</w:t>
      </w:r>
      <w:r w:rsidR="00315F06" w:rsidRPr="000160AD">
        <w:rPr>
          <w:sz w:val="26"/>
          <w:szCs w:val="26"/>
          <w:rtl/>
          <w:lang w:val="en-US" w:bidi="ar-SA"/>
        </w:rPr>
        <w:t xml:space="preserve"> للاجتماع الثالث </w:t>
      </w:r>
      <w:r w:rsidR="00315F06" w:rsidRPr="000160AD">
        <w:rPr>
          <w:rFonts w:hint="cs"/>
          <w:sz w:val="26"/>
          <w:szCs w:val="26"/>
          <w:rtl/>
          <w:lang w:val="en-US" w:bidi="ar-SA"/>
        </w:rPr>
        <w:t>والثمانين</w:t>
      </w:r>
      <w:r w:rsidRPr="000160AD">
        <w:rPr>
          <w:sz w:val="26"/>
          <w:szCs w:val="26"/>
          <w:rtl/>
          <w:lang w:val="en-US" w:bidi="ar-SA"/>
        </w:rPr>
        <w:t xml:space="preserve"> ملخص</w:t>
      </w:r>
      <w:r w:rsidR="00B43C3C" w:rsidRPr="000160AD">
        <w:rPr>
          <w:rFonts w:hint="cs"/>
          <w:sz w:val="26"/>
          <w:szCs w:val="26"/>
          <w:rtl/>
          <w:lang w:val="en-US" w:bidi="ar-SA"/>
        </w:rPr>
        <w:t>ا</w:t>
      </w:r>
      <w:r w:rsidRPr="000160AD">
        <w:rPr>
          <w:sz w:val="26"/>
          <w:szCs w:val="26"/>
          <w:rtl/>
          <w:lang w:val="en-US" w:bidi="ar-SA"/>
        </w:rPr>
        <w:t xml:space="preserve"> لتقرير فرقة العمل </w:t>
      </w:r>
      <w:r w:rsidR="00CD2479" w:rsidRPr="000160AD">
        <w:rPr>
          <w:rFonts w:hint="cs"/>
          <w:sz w:val="26"/>
          <w:szCs w:val="26"/>
          <w:rtl/>
          <w:lang w:val="en-US" w:bidi="ar-SA"/>
        </w:rPr>
        <w:t>التابعة</w:t>
      </w:r>
      <w:r w:rsidRPr="000160AD">
        <w:rPr>
          <w:sz w:val="26"/>
          <w:szCs w:val="26"/>
          <w:rtl/>
          <w:lang w:val="en-US" w:bidi="ar-SA"/>
        </w:rPr>
        <w:t xml:space="preserve"> </w:t>
      </w:r>
      <w:r w:rsidR="00CD2479" w:rsidRPr="000160AD">
        <w:rPr>
          <w:rFonts w:hint="cs"/>
          <w:sz w:val="26"/>
          <w:szCs w:val="26"/>
          <w:rtl/>
          <w:lang w:val="en-US" w:bidi="ar-SA"/>
        </w:rPr>
        <w:t>ل</w:t>
      </w:r>
      <w:r w:rsidRPr="000160AD">
        <w:rPr>
          <w:sz w:val="26"/>
          <w:szCs w:val="26"/>
          <w:rtl/>
          <w:lang w:val="en-US" w:bidi="ar-SA"/>
        </w:rPr>
        <w:t xml:space="preserve">فريق التكنولوجيا والتقييم الاقتصادي </w:t>
      </w:r>
      <w:r w:rsidR="000076BA" w:rsidRPr="000160AD">
        <w:rPr>
          <w:rFonts w:hint="cs"/>
          <w:sz w:val="26"/>
          <w:szCs w:val="26"/>
          <w:rtl/>
          <w:lang w:val="en-US" w:bidi="ar-SA"/>
        </w:rPr>
        <w:t>المعنية با</w:t>
      </w:r>
      <w:r w:rsidR="00016711" w:rsidRPr="000160AD">
        <w:rPr>
          <w:rFonts w:hint="cs"/>
          <w:sz w:val="26"/>
          <w:szCs w:val="26"/>
          <w:rtl/>
          <w:lang w:val="en-US" w:bidi="ar-SA"/>
        </w:rPr>
        <w:t>لقرار 30/5</w:t>
      </w:r>
      <w:r w:rsidRPr="000160AD">
        <w:rPr>
          <w:sz w:val="26"/>
          <w:szCs w:val="26"/>
          <w:rtl/>
          <w:lang w:val="en-US" w:bidi="ar-SA"/>
        </w:rPr>
        <w:t xml:space="preserve"> </w:t>
      </w:r>
      <w:r w:rsidR="00C61A78" w:rsidRPr="000160AD">
        <w:rPr>
          <w:sz w:val="26"/>
          <w:szCs w:val="26"/>
          <w:rtl/>
          <w:lang w:val="en-US" w:bidi="ar-SA"/>
        </w:rPr>
        <w:t xml:space="preserve">الصادر عن فريق التكنولوجيا والتقييم الاقتصادي </w:t>
      </w:r>
      <w:r w:rsidRPr="000160AD">
        <w:rPr>
          <w:sz w:val="26"/>
          <w:szCs w:val="26"/>
          <w:rtl/>
          <w:lang w:val="en-US" w:bidi="ar-SA"/>
        </w:rPr>
        <w:t xml:space="preserve">بشأن </w:t>
      </w:r>
      <w:r w:rsidR="00016711" w:rsidRPr="000160AD">
        <w:rPr>
          <w:rFonts w:hint="cs"/>
          <w:sz w:val="26"/>
          <w:szCs w:val="26"/>
          <w:rtl/>
          <w:lang w:val="en-US" w:bidi="ar-SA"/>
        </w:rPr>
        <w:t>المشاكل</w:t>
      </w:r>
      <w:r w:rsidRPr="000160AD">
        <w:rPr>
          <w:sz w:val="26"/>
          <w:szCs w:val="26"/>
          <w:rtl/>
          <w:lang w:val="en-US" w:bidi="ar-SA"/>
        </w:rPr>
        <w:t xml:space="preserve"> ذات الصلة بكفاءة </w:t>
      </w:r>
      <w:r w:rsidR="00016711" w:rsidRPr="000160AD">
        <w:rPr>
          <w:rFonts w:hint="cs"/>
          <w:sz w:val="26"/>
          <w:szCs w:val="26"/>
          <w:rtl/>
          <w:lang w:val="en-US" w:bidi="ar-SA"/>
        </w:rPr>
        <w:t xml:space="preserve">استخدام </w:t>
      </w:r>
      <w:r w:rsidRPr="000160AD">
        <w:rPr>
          <w:sz w:val="26"/>
          <w:szCs w:val="26"/>
          <w:rtl/>
          <w:lang w:val="en-US" w:bidi="ar-SA"/>
        </w:rPr>
        <w:t xml:space="preserve">الطاقة أثناء التخلص التدريجي </w:t>
      </w:r>
      <w:r w:rsidR="00016711" w:rsidRPr="000160AD">
        <w:rPr>
          <w:sz w:val="26"/>
          <w:szCs w:val="26"/>
          <w:rtl/>
          <w:lang w:val="en-US" w:bidi="ar-SA"/>
        </w:rPr>
        <w:t>من</w:t>
      </w:r>
      <w:r w:rsidR="00016711" w:rsidRPr="000160AD">
        <w:rPr>
          <w:rFonts w:hint="cs"/>
          <w:sz w:val="26"/>
          <w:szCs w:val="26"/>
          <w:rtl/>
          <w:lang w:val="en-US" w:bidi="ar-SA"/>
        </w:rPr>
        <w:t xml:space="preserve"> المواد</w:t>
      </w:r>
      <w:r w:rsidR="00016711" w:rsidRPr="000160AD">
        <w:rPr>
          <w:sz w:val="26"/>
          <w:szCs w:val="26"/>
          <w:rtl/>
          <w:lang w:val="en-US" w:bidi="ar-SA"/>
        </w:rPr>
        <w:t xml:space="preserve"> </w:t>
      </w:r>
      <w:r w:rsidR="00016711" w:rsidRPr="000160AD">
        <w:rPr>
          <w:rFonts w:hint="cs"/>
          <w:sz w:val="26"/>
          <w:szCs w:val="26"/>
          <w:rtl/>
          <w:lang w:val="en-US" w:bidi="ar-SA"/>
        </w:rPr>
        <w:t>الهيدروفلوروكربونية</w:t>
      </w:r>
      <w:r w:rsidRPr="000160AD">
        <w:rPr>
          <w:sz w:val="26"/>
          <w:szCs w:val="26"/>
          <w:rtl/>
          <w:lang w:val="en-US" w:bidi="ar-SA"/>
        </w:rPr>
        <w:t>، حتى يتسنى للجنة التنفيذية مناقشة:</w:t>
      </w:r>
    </w:p>
    <w:p w:rsidR="000A22D4" w:rsidRPr="000160AD" w:rsidRDefault="000A22D4" w:rsidP="00016711">
      <w:pPr>
        <w:pStyle w:val="StyleHeader4Para4Left0Firstline0"/>
        <w:numPr>
          <w:ilvl w:val="0"/>
          <w:numId w:val="0"/>
        </w:numPr>
        <w:bidi/>
        <w:ind w:left="1350" w:hanging="630"/>
        <w:rPr>
          <w:sz w:val="26"/>
          <w:szCs w:val="26"/>
          <w:rtl/>
          <w:lang w:val="en-US" w:bidi="ar-SA"/>
        </w:rPr>
      </w:pPr>
      <w:r w:rsidRPr="000160AD">
        <w:rPr>
          <w:sz w:val="26"/>
          <w:szCs w:val="26"/>
          <w:rtl/>
          <w:lang w:val="en-US" w:bidi="ar-SA"/>
        </w:rPr>
        <w:t xml:space="preserve">(أ) </w:t>
      </w:r>
      <w:r w:rsidR="00016711" w:rsidRPr="000160AD">
        <w:rPr>
          <w:rFonts w:hint="cs"/>
          <w:sz w:val="26"/>
          <w:szCs w:val="26"/>
          <w:rtl/>
          <w:lang w:val="en-US" w:bidi="ar-SA"/>
        </w:rPr>
        <w:t xml:space="preserve">    وضع</w:t>
      </w:r>
      <w:r w:rsidRPr="000160AD">
        <w:rPr>
          <w:sz w:val="26"/>
          <w:szCs w:val="26"/>
          <w:rtl/>
          <w:lang w:val="en-US" w:bidi="ar-SA"/>
        </w:rPr>
        <w:t xml:space="preserve"> إرشادات</w:t>
      </w:r>
      <w:r w:rsidR="00016711" w:rsidRPr="000160AD">
        <w:rPr>
          <w:sz w:val="26"/>
          <w:szCs w:val="26"/>
          <w:rtl/>
          <w:lang w:val="en-US" w:bidi="ar-SA"/>
        </w:rPr>
        <w:t xml:space="preserve"> التكلفة المرتبطة بالحفاظ على و</w:t>
      </w:r>
      <w:r w:rsidRPr="000160AD">
        <w:rPr>
          <w:sz w:val="26"/>
          <w:szCs w:val="26"/>
          <w:rtl/>
          <w:lang w:val="en-US" w:bidi="ar-SA"/>
        </w:rPr>
        <w:t xml:space="preserve">/ أو تعزيز كفاءة </w:t>
      </w:r>
      <w:r w:rsidR="00016711" w:rsidRPr="000160AD">
        <w:rPr>
          <w:rFonts w:hint="cs"/>
          <w:sz w:val="26"/>
          <w:szCs w:val="26"/>
          <w:rtl/>
          <w:lang w:val="en-US" w:bidi="ar-SA"/>
        </w:rPr>
        <w:t xml:space="preserve">استخدام </w:t>
      </w:r>
      <w:r w:rsidRPr="000160AD">
        <w:rPr>
          <w:sz w:val="26"/>
          <w:szCs w:val="26"/>
          <w:rtl/>
          <w:lang w:val="en-US" w:bidi="ar-SA"/>
        </w:rPr>
        <w:t xml:space="preserve">الطاقة لمعدات التبريد وتكييف الهواء والمضخات الحرارية عند التحويل </w:t>
      </w:r>
      <w:r w:rsidR="00016711" w:rsidRPr="000160AD">
        <w:rPr>
          <w:sz w:val="26"/>
          <w:szCs w:val="26"/>
          <w:rtl/>
          <w:lang w:val="en-US" w:bidi="ar-SA"/>
        </w:rPr>
        <w:t>من</w:t>
      </w:r>
      <w:r w:rsidR="00016711" w:rsidRPr="000160AD">
        <w:rPr>
          <w:rFonts w:hint="cs"/>
          <w:sz w:val="26"/>
          <w:szCs w:val="26"/>
          <w:rtl/>
          <w:lang w:val="en-US" w:bidi="ar-SA"/>
        </w:rPr>
        <w:t xml:space="preserve"> المواد</w:t>
      </w:r>
      <w:r w:rsidR="00016711" w:rsidRPr="000160AD">
        <w:rPr>
          <w:sz w:val="26"/>
          <w:szCs w:val="26"/>
          <w:rtl/>
          <w:lang w:val="en-US" w:bidi="ar-SA"/>
        </w:rPr>
        <w:t xml:space="preserve"> </w:t>
      </w:r>
      <w:r w:rsidR="00016711" w:rsidRPr="000160AD">
        <w:rPr>
          <w:rFonts w:hint="cs"/>
          <w:sz w:val="26"/>
          <w:szCs w:val="26"/>
          <w:rtl/>
          <w:lang w:val="en-US" w:bidi="ar-SA"/>
        </w:rPr>
        <w:t>الهيدروفلوروكربونية</w:t>
      </w:r>
      <w:r w:rsidR="00016711" w:rsidRPr="000160AD">
        <w:rPr>
          <w:sz w:val="26"/>
          <w:szCs w:val="26"/>
          <w:rtl/>
          <w:lang w:val="en-US" w:bidi="ar-SA"/>
        </w:rPr>
        <w:t xml:space="preserve"> </w:t>
      </w:r>
      <w:r w:rsidRPr="000160AD">
        <w:rPr>
          <w:sz w:val="26"/>
          <w:szCs w:val="26"/>
          <w:rtl/>
          <w:lang w:val="en-US" w:bidi="ar-SA"/>
        </w:rPr>
        <w:t xml:space="preserve">إلى تكنولوجيات منخفضة القدرة على إحداث الاحترار العالمي أو </w:t>
      </w:r>
      <w:r w:rsidR="00016711" w:rsidRPr="000160AD">
        <w:rPr>
          <w:rFonts w:hint="cs"/>
          <w:sz w:val="26"/>
          <w:szCs w:val="26"/>
          <w:rtl/>
          <w:lang w:val="en-US" w:bidi="ar-SA"/>
        </w:rPr>
        <w:t>لا تحدث احترارا عالميا على الإطلاق</w:t>
      </w:r>
      <w:r w:rsidRPr="000160AD">
        <w:rPr>
          <w:sz w:val="26"/>
          <w:szCs w:val="26"/>
          <w:rtl/>
          <w:lang w:val="en-US" w:bidi="ar-SA"/>
        </w:rPr>
        <w:t>، والتي ينبغي أن:</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t>(</w:t>
      </w:r>
      <w:r w:rsidR="00016711" w:rsidRPr="000160AD">
        <w:rPr>
          <w:rFonts w:hint="cs"/>
          <w:sz w:val="26"/>
          <w:szCs w:val="26"/>
          <w:rtl/>
          <w:lang w:val="en-US" w:bidi="ar-SA"/>
        </w:rPr>
        <w:t>1</w:t>
      </w:r>
      <w:r w:rsidRPr="000160AD">
        <w:rPr>
          <w:sz w:val="26"/>
          <w:szCs w:val="26"/>
          <w:rtl/>
          <w:lang w:val="en-US" w:bidi="ar-SA"/>
        </w:rPr>
        <w:t xml:space="preserve">) </w:t>
      </w:r>
      <w:r w:rsidR="00016711" w:rsidRPr="000160AD">
        <w:rPr>
          <w:rFonts w:hint="cs"/>
          <w:sz w:val="26"/>
          <w:szCs w:val="26"/>
          <w:rtl/>
          <w:lang w:val="en-US" w:bidi="ar-SA"/>
        </w:rPr>
        <w:t xml:space="preserve">   </w:t>
      </w:r>
      <w:r w:rsidRPr="000160AD">
        <w:rPr>
          <w:sz w:val="26"/>
          <w:szCs w:val="26"/>
          <w:rtl/>
          <w:lang w:val="en-US" w:bidi="ar-SA"/>
        </w:rPr>
        <w:t xml:space="preserve">إدراج مبادرات مثل منهجيات </w:t>
      </w:r>
      <w:r w:rsidR="00C445C6" w:rsidRPr="000160AD">
        <w:rPr>
          <w:rFonts w:hint="cs"/>
          <w:sz w:val="26"/>
          <w:szCs w:val="26"/>
          <w:rtl/>
          <w:lang w:val="en-US" w:bidi="ar-SA"/>
        </w:rPr>
        <w:t>لقياس</w:t>
      </w:r>
      <w:r w:rsidRPr="000160AD">
        <w:rPr>
          <w:sz w:val="26"/>
          <w:szCs w:val="26"/>
          <w:rtl/>
          <w:lang w:val="en-US" w:bidi="ar-SA"/>
        </w:rPr>
        <w:t xml:space="preserve"> التغيرات في كفاءة </w:t>
      </w:r>
      <w:r w:rsidR="00C445C6" w:rsidRPr="000160AD">
        <w:rPr>
          <w:rFonts w:hint="cs"/>
          <w:sz w:val="26"/>
          <w:szCs w:val="26"/>
          <w:rtl/>
          <w:lang w:val="en-US" w:bidi="ar-SA"/>
        </w:rPr>
        <w:t xml:space="preserve">استخدام </w:t>
      </w:r>
      <w:r w:rsidRPr="000160AD">
        <w:rPr>
          <w:sz w:val="26"/>
          <w:szCs w:val="26"/>
          <w:rtl/>
          <w:lang w:val="en-US" w:bidi="ar-SA"/>
        </w:rPr>
        <w:t xml:space="preserve">الطاقة والتدخلات التقنية المرتبطة </w:t>
      </w:r>
      <w:r w:rsidR="00C445C6" w:rsidRPr="000160AD">
        <w:rPr>
          <w:sz w:val="26"/>
          <w:szCs w:val="26"/>
          <w:rtl/>
          <w:lang w:val="en-US" w:bidi="ar-SA"/>
        </w:rPr>
        <w:t>بالحفاظ على و</w:t>
      </w:r>
      <w:r w:rsidRPr="000160AD">
        <w:rPr>
          <w:sz w:val="26"/>
          <w:szCs w:val="26"/>
          <w:rtl/>
          <w:lang w:val="en-US" w:bidi="ar-SA"/>
        </w:rPr>
        <w:t xml:space="preserve">/ أو تعزيز كفاءة </w:t>
      </w:r>
      <w:r w:rsidR="00C445C6" w:rsidRPr="000160AD">
        <w:rPr>
          <w:rFonts w:hint="cs"/>
          <w:sz w:val="26"/>
          <w:szCs w:val="26"/>
          <w:rtl/>
          <w:lang w:val="en-US" w:bidi="ar-SA"/>
        </w:rPr>
        <w:t xml:space="preserve">استخدام </w:t>
      </w:r>
      <w:r w:rsidR="00C445C6" w:rsidRPr="000160AD">
        <w:rPr>
          <w:sz w:val="26"/>
          <w:szCs w:val="26"/>
          <w:rtl/>
          <w:lang w:val="en-US" w:bidi="ar-SA"/>
        </w:rPr>
        <w:t>الطاقة</w:t>
      </w:r>
      <w:r w:rsidRPr="000160AD">
        <w:rPr>
          <w:sz w:val="26"/>
          <w:szCs w:val="26"/>
          <w:rtl/>
          <w:lang w:val="en-US" w:bidi="ar-SA"/>
        </w:rPr>
        <w:t>؛</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t xml:space="preserve">(2) </w:t>
      </w:r>
      <w:r w:rsidR="00C445C6" w:rsidRPr="000160AD">
        <w:rPr>
          <w:rFonts w:hint="cs"/>
          <w:sz w:val="26"/>
          <w:szCs w:val="26"/>
          <w:rtl/>
          <w:lang w:val="en-US" w:bidi="ar-SA"/>
        </w:rPr>
        <w:t xml:space="preserve">    و</w:t>
      </w:r>
      <w:r w:rsidRPr="000160AD">
        <w:rPr>
          <w:sz w:val="26"/>
          <w:szCs w:val="26"/>
          <w:rtl/>
          <w:lang w:val="en-US" w:bidi="ar-SA"/>
        </w:rPr>
        <w:t xml:space="preserve">تشمل التكاليف الإضافية </w:t>
      </w:r>
      <w:r w:rsidR="00C445C6" w:rsidRPr="000160AD">
        <w:rPr>
          <w:rFonts w:hint="cs"/>
          <w:sz w:val="26"/>
          <w:szCs w:val="26"/>
          <w:rtl/>
          <w:lang w:val="en-US" w:bidi="ar-SA"/>
        </w:rPr>
        <w:t>المصاحبة</w:t>
      </w:r>
      <w:r w:rsidRPr="000160AD">
        <w:rPr>
          <w:sz w:val="26"/>
          <w:szCs w:val="26"/>
          <w:rtl/>
          <w:lang w:val="en-US" w:bidi="ar-SA"/>
        </w:rPr>
        <w:t xml:space="preserve"> وفرص </w:t>
      </w:r>
      <w:r w:rsidR="00C445C6" w:rsidRPr="000160AD">
        <w:rPr>
          <w:sz w:val="26"/>
          <w:szCs w:val="26"/>
          <w:rtl/>
          <w:lang w:val="en-US" w:bidi="ar-SA"/>
        </w:rPr>
        <w:t>الاسترداد وتكاليف الرصد والتحقق</w:t>
      </w:r>
      <w:r w:rsidRPr="000160AD">
        <w:rPr>
          <w:sz w:val="26"/>
          <w:szCs w:val="26"/>
          <w:rtl/>
          <w:lang w:val="en-US" w:bidi="ar-SA"/>
        </w:rPr>
        <w:t>؛</w:t>
      </w:r>
    </w:p>
    <w:p w:rsidR="000A22D4" w:rsidRPr="000160AD" w:rsidRDefault="000A22D4" w:rsidP="00C445C6">
      <w:pPr>
        <w:pStyle w:val="StyleHeader4Para4Left0Firstline0"/>
        <w:numPr>
          <w:ilvl w:val="0"/>
          <w:numId w:val="0"/>
        </w:numPr>
        <w:bidi/>
        <w:ind w:firstLine="1350"/>
        <w:rPr>
          <w:sz w:val="26"/>
          <w:szCs w:val="26"/>
          <w:lang w:val="en-US" w:bidi="ar-SA"/>
        </w:rPr>
      </w:pPr>
      <w:r w:rsidRPr="000160AD">
        <w:rPr>
          <w:sz w:val="26"/>
          <w:szCs w:val="26"/>
          <w:rtl/>
          <w:lang w:val="en-US" w:bidi="ar-SA"/>
        </w:rPr>
        <w:t xml:space="preserve">(3) </w:t>
      </w:r>
      <w:r w:rsidR="00C445C6" w:rsidRPr="000160AD">
        <w:rPr>
          <w:rFonts w:hint="cs"/>
          <w:sz w:val="26"/>
          <w:szCs w:val="26"/>
          <w:rtl/>
          <w:lang w:val="en-US" w:bidi="ar-SA"/>
        </w:rPr>
        <w:t xml:space="preserve">    وتشمل</w:t>
      </w:r>
      <w:r w:rsidR="00C445C6" w:rsidRPr="000160AD">
        <w:rPr>
          <w:sz w:val="26"/>
          <w:szCs w:val="26"/>
          <w:rtl/>
          <w:lang w:val="en-US" w:bidi="ar-SA"/>
        </w:rPr>
        <w:t xml:space="preserve"> الفوائد البيئية المحتملة، خاصة تلك المرتبطة بالمناخ</w:t>
      </w:r>
      <w:r w:rsidRPr="000160AD">
        <w:rPr>
          <w:sz w:val="26"/>
          <w:szCs w:val="26"/>
          <w:rtl/>
          <w:lang w:val="en-US" w:bidi="ar-SA"/>
        </w:rPr>
        <w:t>؛</w:t>
      </w:r>
    </w:p>
    <w:p w:rsidR="000A22D4" w:rsidRPr="000160AD" w:rsidRDefault="000A22D4" w:rsidP="00C445C6">
      <w:pPr>
        <w:pStyle w:val="StyleHeader4Para4Left0Firstline0"/>
        <w:numPr>
          <w:ilvl w:val="0"/>
          <w:numId w:val="0"/>
        </w:numPr>
        <w:bidi/>
        <w:ind w:left="1890" w:hanging="540"/>
        <w:rPr>
          <w:sz w:val="26"/>
          <w:szCs w:val="26"/>
          <w:lang w:val="en-US" w:bidi="ar-SA"/>
        </w:rPr>
      </w:pPr>
      <w:r w:rsidRPr="000160AD">
        <w:rPr>
          <w:sz w:val="26"/>
          <w:szCs w:val="26"/>
          <w:rtl/>
          <w:lang w:val="en-US" w:bidi="ar-SA"/>
        </w:rPr>
        <w:lastRenderedPageBreak/>
        <w:t xml:space="preserve">(4) </w:t>
      </w:r>
      <w:r w:rsidR="00C445C6" w:rsidRPr="000160AD">
        <w:rPr>
          <w:rFonts w:hint="cs"/>
          <w:sz w:val="26"/>
          <w:szCs w:val="26"/>
          <w:rtl/>
          <w:lang w:val="en-US" w:bidi="ar-SA"/>
        </w:rPr>
        <w:t xml:space="preserve">   وتراعي</w:t>
      </w:r>
      <w:r w:rsidR="00C445C6" w:rsidRPr="000160AD">
        <w:rPr>
          <w:sz w:val="26"/>
          <w:szCs w:val="26"/>
          <w:rtl/>
          <w:lang w:val="en-US" w:bidi="ar-SA"/>
        </w:rPr>
        <w:t xml:space="preserve"> المعلومات المقدمة من المشر</w:t>
      </w:r>
      <w:r w:rsidR="00C445C6" w:rsidRPr="000160AD">
        <w:rPr>
          <w:rFonts w:hint="cs"/>
          <w:sz w:val="26"/>
          <w:szCs w:val="26"/>
          <w:rtl/>
          <w:lang w:val="en-US" w:bidi="ar-SA"/>
        </w:rPr>
        <w:t>و</w:t>
      </w:r>
      <w:r w:rsidRPr="000160AD">
        <w:rPr>
          <w:sz w:val="26"/>
          <w:szCs w:val="26"/>
          <w:rtl/>
          <w:lang w:val="en-US" w:bidi="ar-SA"/>
        </w:rPr>
        <w:t>ع</w:t>
      </w:r>
      <w:r w:rsidR="00C445C6" w:rsidRPr="000160AD">
        <w:rPr>
          <w:rFonts w:hint="cs"/>
          <w:sz w:val="26"/>
          <w:szCs w:val="26"/>
          <w:rtl/>
          <w:lang w:val="en-US" w:bidi="ar-SA"/>
        </w:rPr>
        <w:t>ات</w:t>
      </w:r>
      <w:r w:rsidRPr="000160AD">
        <w:rPr>
          <w:sz w:val="26"/>
          <w:szCs w:val="26"/>
          <w:rtl/>
          <w:lang w:val="en-US" w:bidi="ar-SA"/>
        </w:rPr>
        <w:t xml:space="preserve"> </w:t>
      </w:r>
      <w:r w:rsidR="00C445C6" w:rsidRPr="000160AD">
        <w:rPr>
          <w:rFonts w:hint="cs"/>
          <w:sz w:val="26"/>
          <w:szCs w:val="26"/>
          <w:rtl/>
          <w:lang w:val="en-US" w:bidi="ar-SA"/>
        </w:rPr>
        <w:t>الإيضاحية</w:t>
      </w:r>
      <w:r w:rsidRPr="000160AD">
        <w:rPr>
          <w:sz w:val="26"/>
          <w:szCs w:val="26"/>
          <w:rtl/>
          <w:lang w:val="en-US" w:bidi="ar-SA"/>
        </w:rPr>
        <w:t xml:space="preserve"> لإدخال تكنولوجيات منخفضة القدرة </w:t>
      </w:r>
      <w:r w:rsidR="00C445C6" w:rsidRPr="000160AD">
        <w:rPr>
          <w:sz w:val="26"/>
          <w:szCs w:val="26"/>
          <w:rtl/>
          <w:lang w:val="en-US" w:bidi="ar-SA"/>
        </w:rPr>
        <w:t xml:space="preserve">على إحداث الاحترار العالمي في </w:t>
      </w:r>
      <w:r w:rsidRPr="000160AD">
        <w:rPr>
          <w:sz w:val="26"/>
          <w:szCs w:val="26"/>
          <w:rtl/>
          <w:lang w:val="en-US" w:bidi="ar-SA"/>
        </w:rPr>
        <w:t xml:space="preserve">بلدان المادة 5 ومشروعات </w:t>
      </w:r>
      <w:r w:rsidR="00C445C6" w:rsidRPr="000160AD">
        <w:rPr>
          <w:rFonts w:hint="cs"/>
          <w:sz w:val="26"/>
          <w:szCs w:val="26"/>
          <w:rtl/>
          <w:lang w:val="en-US" w:bidi="ar-SA"/>
        </w:rPr>
        <w:t xml:space="preserve">الهيدروفلوروكربون </w:t>
      </w:r>
      <w:r w:rsidRPr="000160AD">
        <w:rPr>
          <w:sz w:val="26"/>
          <w:szCs w:val="26"/>
          <w:rtl/>
          <w:lang w:val="en-US" w:bidi="ar-SA"/>
        </w:rPr>
        <w:t>الاستثمار</w:t>
      </w:r>
      <w:r w:rsidR="00C445C6" w:rsidRPr="000160AD">
        <w:rPr>
          <w:rFonts w:hint="cs"/>
          <w:sz w:val="26"/>
          <w:szCs w:val="26"/>
          <w:rtl/>
          <w:lang w:val="en-US" w:bidi="ar-SA"/>
        </w:rPr>
        <w:t>ية</w:t>
      </w:r>
      <w:r w:rsidRPr="000160AD">
        <w:rPr>
          <w:sz w:val="26"/>
          <w:szCs w:val="26"/>
          <w:rtl/>
          <w:lang w:val="en-US" w:bidi="ar-SA"/>
        </w:rPr>
        <w:t xml:space="preserve"> القائمة </w:t>
      </w:r>
      <w:r w:rsidR="00C445C6" w:rsidRPr="000160AD">
        <w:rPr>
          <w:rFonts w:hint="cs"/>
          <w:sz w:val="26"/>
          <w:szCs w:val="26"/>
          <w:rtl/>
          <w:lang w:val="en-US" w:bidi="ar-SA"/>
        </w:rPr>
        <w:t>بذاتها</w:t>
      </w:r>
      <w:r w:rsidRPr="000160AD">
        <w:rPr>
          <w:sz w:val="26"/>
          <w:szCs w:val="26"/>
          <w:rtl/>
          <w:lang w:val="en-US" w:bidi="ar-SA"/>
        </w:rPr>
        <w:t xml:space="preserve"> </w:t>
      </w:r>
      <w:r w:rsidR="00C445C6" w:rsidRPr="000160AD">
        <w:rPr>
          <w:sz w:val="26"/>
          <w:szCs w:val="26"/>
          <w:rtl/>
          <w:lang w:val="en-US" w:bidi="ar-SA"/>
        </w:rPr>
        <w:t xml:space="preserve">المعتمدة من اللجنة التنفيذية؛ </w:t>
      </w:r>
    </w:p>
    <w:p w:rsidR="000A22D4" w:rsidRPr="000160AD" w:rsidRDefault="000A22D4" w:rsidP="00C445C6">
      <w:pPr>
        <w:pStyle w:val="StyleHeader4Para4Left0Firstline0"/>
        <w:numPr>
          <w:ilvl w:val="0"/>
          <w:numId w:val="0"/>
        </w:numPr>
        <w:bidi/>
        <w:ind w:firstLine="1350"/>
        <w:rPr>
          <w:sz w:val="26"/>
          <w:szCs w:val="26"/>
          <w:rtl/>
          <w:lang w:val="en-US" w:bidi="ar-SA"/>
        </w:rPr>
      </w:pPr>
      <w:r w:rsidRPr="000160AD">
        <w:rPr>
          <w:sz w:val="26"/>
          <w:szCs w:val="26"/>
          <w:rtl/>
          <w:lang w:val="en-US" w:bidi="ar-SA"/>
        </w:rPr>
        <w:t xml:space="preserve">(5) </w:t>
      </w:r>
      <w:r w:rsidR="00C445C6" w:rsidRPr="000160AD">
        <w:rPr>
          <w:rFonts w:hint="cs"/>
          <w:sz w:val="26"/>
          <w:szCs w:val="26"/>
          <w:rtl/>
          <w:lang w:val="en-US" w:bidi="ar-SA"/>
        </w:rPr>
        <w:t xml:space="preserve">   وتراعي</w:t>
      </w:r>
      <w:r w:rsidRPr="000160AD">
        <w:rPr>
          <w:sz w:val="26"/>
          <w:szCs w:val="26"/>
          <w:rtl/>
          <w:lang w:val="en-US" w:bidi="ar-SA"/>
        </w:rPr>
        <w:t xml:space="preserve"> دور المؤسسات الأخرى التي تعالج</w:t>
      </w:r>
      <w:r w:rsidR="00C445C6" w:rsidRPr="000160AD">
        <w:rPr>
          <w:sz w:val="26"/>
          <w:szCs w:val="26"/>
          <w:rtl/>
          <w:lang w:val="en-US" w:bidi="ar-SA"/>
        </w:rPr>
        <w:t xml:space="preserve"> </w:t>
      </w:r>
      <w:r w:rsidR="00C445C6" w:rsidRPr="000160AD">
        <w:rPr>
          <w:rFonts w:hint="cs"/>
          <w:sz w:val="26"/>
          <w:szCs w:val="26"/>
          <w:rtl/>
          <w:lang w:val="en-US" w:bidi="ar-SA"/>
        </w:rPr>
        <w:t xml:space="preserve">مسألة </w:t>
      </w:r>
      <w:r w:rsidR="00C445C6" w:rsidRPr="000160AD">
        <w:rPr>
          <w:sz w:val="26"/>
          <w:szCs w:val="26"/>
          <w:rtl/>
          <w:lang w:val="en-US" w:bidi="ar-SA"/>
        </w:rPr>
        <w:t xml:space="preserve">كفاءة </w:t>
      </w:r>
      <w:r w:rsidR="00C445C6" w:rsidRPr="000160AD">
        <w:rPr>
          <w:rFonts w:hint="cs"/>
          <w:sz w:val="26"/>
          <w:szCs w:val="26"/>
          <w:rtl/>
          <w:lang w:val="en-US" w:bidi="ar-SA"/>
        </w:rPr>
        <w:t xml:space="preserve">استخدام </w:t>
      </w:r>
      <w:r w:rsidR="00C445C6" w:rsidRPr="000160AD">
        <w:rPr>
          <w:sz w:val="26"/>
          <w:szCs w:val="26"/>
          <w:rtl/>
          <w:lang w:val="en-US" w:bidi="ar-SA"/>
        </w:rPr>
        <w:t xml:space="preserve">الطاقة، عند الاقتضاء؛ </w:t>
      </w:r>
      <w:r w:rsidR="00C445C6" w:rsidRPr="000160AD">
        <w:rPr>
          <w:rFonts w:hint="cs"/>
          <w:sz w:val="26"/>
          <w:szCs w:val="26"/>
          <w:rtl/>
          <w:lang w:val="en-US" w:bidi="ar-SA"/>
        </w:rPr>
        <w:t xml:space="preserve"> </w:t>
      </w:r>
    </w:p>
    <w:p w:rsidR="000A22D4" w:rsidRPr="000160AD" w:rsidRDefault="000A22D4" w:rsidP="00BC713F">
      <w:pPr>
        <w:pStyle w:val="StyleHeader4Para4Left0Firstline0"/>
        <w:numPr>
          <w:ilvl w:val="0"/>
          <w:numId w:val="0"/>
        </w:numPr>
        <w:bidi/>
        <w:ind w:left="1350" w:hanging="630"/>
        <w:rPr>
          <w:sz w:val="26"/>
          <w:szCs w:val="26"/>
          <w:lang w:val="en-US" w:bidi="ar-SA"/>
        </w:rPr>
      </w:pPr>
      <w:r w:rsidRPr="000160AD">
        <w:rPr>
          <w:sz w:val="26"/>
          <w:szCs w:val="26"/>
          <w:rtl/>
          <w:lang w:val="en-US" w:bidi="ar-SA"/>
        </w:rPr>
        <w:t xml:space="preserve">(ب) </w:t>
      </w:r>
      <w:r w:rsidR="00C445C6" w:rsidRPr="000160AD">
        <w:rPr>
          <w:rFonts w:hint="cs"/>
          <w:sz w:val="26"/>
          <w:szCs w:val="26"/>
          <w:rtl/>
          <w:lang w:val="en-US" w:bidi="ar-SA"/>
        </w:rPr>
        <w:t xml:space="preserve">    و</w:t>
      </w:r>
      <w:r w:rsidRPr="000160AD">
        <w:rPr>
          <w:sz w:val="26"/>
          <w:szCs w:val="26"/>
          <w:rtl/>
          <w:lang w:val="en-US" w:bidi="ar-SA"/>
        </w:rPr>
        <w:t>الحفاظ على كفاءة</w:t>
      </w:r>
      <w:r w:rsidR="00BC713F" w:rsidRPr="000160AD">
        <w:rPr>
          <w:rFonts w:hint="cs"/>
          <w:sz w:val="26"/>
          <w:szCs w:val="26"/>
          <w:rtl/>
          <w:lang w:val="en-US" w:bidi="ar-SA"/>
        </w:rPr>
        <w:t xml:space="preserve"> استخدام</w:t>
      </w:r>
      <w:r w:rsidRPr="000160AD">
        <w:rPr>
          <w:sz w:val="26"/>
          <w:szCs w:val="26"/>
          <w:rtl/>
          <w:lang w:val="en-US" w:bidi="ar-SA"/>
        </w:rPr>
        <w:t xml:space="preserve"> الطاقة أو تعزيزها عند التخلص التدريجي من </w:t>
      </w:r>
      <w:r w:rsidR="00BC713F" w:rsidRPr="000160AD">
        <w:rPr>
          <w:rFonts w:hint="cs"/>
          <w:sz w:val="26"/>
          <w:szCs w:val="26"/>
          <w:rtl/>
          <w:lang w:val="en-US" w:bidi="ar-SA"/>
        </w:rPr>
        <w:t>المواد</w:t>
      </w:r>
      <w:r w:rsidR="00BC713F" w:rsidRPr="000160AD">
        <w:rPr>
          <w:sz w:val="26"/>
          <w:szCs w:val="26"/>
          <w:rtl/>
          <w:lang w:val="en-US" w:bidi="ar-SA"/>
        </w:rPr>
        <w:t xml:space="preserve"> </w:t>
      </w:r>
      <w:r w:rsidR="00BC713F" w:rsidRPr="000160AD">
        <w:rPr>
          <w:rFonts w:hint="cs"/>
          <w:sz w:val="26"/>
          <w:szCs w:val="26"/>
          <w:rtl/>
          <w:lang w:val="en-US" w:bidi="ar-SA"/>
        </w:rPr>
        <w:t>الهيدروفلوروكربونية</w:t>
      </w:r>
      <w:r w:rsidR="00BC713F" w:rsidRPr="000160AD">
        <w:rPr>
          <w:sz w:val="26"/>
          <w:szCs w:val="26"/>
          <w:rtl/>
          <w:lang w:val="en-US" w:bidi="ar-SA"/>
        </w:rPr>
        <w:t xml:space="preserve"> </w:t>
      </w:r>
      <w:r w:rsidRPr="000160AD">
        <w:rPr>
          <w:sz w:val="26"/>
          <w:szCs w:val="26"/>
          <w:rtl/>
          <w:lang w:val="en-US" w:bidi="ar-SA"/>
        </w:rPr>
        <w:t xml:space="preserve">في قطاع خدمة التبريد مع مراعاة أفضل الممارسات والدروس المستفادة والفرص الإضافية للحفاظ على كفاءة </w:t>
      </w:r>
      <w:r w:rsidR="00BC713F" w:rsidRPr="000160AD">
        <w:rPr>
          <w:rFonts w:hint="cs"/>
          <w:sz w:val="26"/>
          <w:szCs w:val="26"/>
          <w:rtl/>
          <w:lang w:val="en-US" w:bidi="ar-SA"/>
        </w:rPr>
        <w:t xml:space="preserve">استخدام </w:t>
      </w:r>
      <w:r w:rsidRPr="000160AD">
        <w:rPr>
          <w:sz w:val="26"/>
          <w:szCs w:val="26"/>
          <w:rtl/>
          <w:lang w:val="en-US" w:bidi="ar-SA"/>
        </w:rPr>
        <w:t>الطاقة المحددة من خطط قطاع خدمات التبريد المستمرة.</w:t>
      </w:r>
    </w:p>
    <w:p w:rsidR="000A22D4" w:rsidRPr="000160AD" w:rsidRDefault="00C214F1" w:rsidP="00C214F1">
      <w:pPr>
        <w:pStyle w:val="StyleHeader4Para4Left0Firstline0"/>
        <w:numPr>
          <w:ilvl w:val="0"/>
          <w:numId w:val="0"/>
        </w:numPr>
        <w:bidi/>
        <w:rPr>
          <w:sz w:val="26"/>
          <w:szCs w:val="26"/>
          <w:lang w:val="en-US" w:bidi="ar-SA"/>
        </w:rPr>
      </w:pPr>
      <w:r w:rsidRPr="000160AD">
        <w:rPr>
          <w:sz w:val="26"/>
          <w:szCs w:val="26"/>
          <w:rtl/>
          <w:lang w:val="en-US" w:bidi="ar-SA"/>
        </w:rPr>
        <w:t>5</w:t>
      </w:r>
      <w:r w:rsidR="000A22D4" w:rsidRPr="000160AD">
        <w:rPr>
          <w:sz w:val="26"/>
          <w:szCs w:val="26"/>
          <w:rtl/>
          <w:lang w:val="en-US" w:bidi="ar-SA"/>
        </w:rPr>
        <w:t>-</w:t>
      </w:r>
      <w:r w:rsidRPr="000160AD">
        <w:rPr>
          <w:rFonts w:hint="cs"/>
          <w:sz w:val="26"/>
          <w:szCs w:val="26"/>
          <w:rtl/>
          <w:lang w:val="en-US" w:bidi="ar-SA"/>
        </w:rPr>
        <w:t xml:space="preserve">       </w:t>
      </w:r>
      <w:r w:rsidR="00763DBE" w:rsidRPr="000160AD">
        <w:rPr>
          <w:sz w:val="26"/>
          <w:szCs w:val="26"/>
          <w:rtl/>
          <w:lang w:val="en-US" w:bidi="ar-SA"/>
        </w:rPr>
        <w:t xml:space="preserve"> </w:t>
      </w:r>
      <w:r w:rsidR="00CD2479" w:rsidRPr="000160AD">
        <w:rPr>
          <w:rFonts w:hint="cs"/>
          <w:sz w:val="26"/>
          <w:szCs w:val="26"/>
          <w:rtl/>
          <w:lang w:val="en-US" w:bidi="ar-SA"/>
        </w:rPr>
        <w:t xml:space="preserve"> </w:t>
      </w:r>
      <w:r w:rsidR="00763DBE" w:rsidRPr="000160AD">
        <w:rPr>
          <w:sz w:val="26"/>
          <w:szCs w:val="26"/>
          <w:rtl/>
          <w:lang w:val="en-US" w:bidi="ar-SA"/>
        </w:rPr>
        <w:t>في ضوء ما تقدم</w:t>
      </w:r>
      <w:r w:rsidR="000A22D4" w:rsidRPr="000160AD">
        <w:rPr>
          <w:sz w:val="26"/>
          <w:szCs w:val="26"/>
          <w:rtl/>
          <w:lang w:val="en-US" w:bidi="ar-SA"/>
        </w:rPr>
        <w:t>، أعدت الأمانة هذه الوثيقة استجابة للمقرر 82/83 (هـ) و (و).</w:t>
      </w:r>
    </w:p>
    <w:p w:rsidR="000A22D4" w:rsidRPr="000160AD" w:rsidRDefault="000A22D4" w:rsidP="00763DBE">
      <w:pPr>
        <w:pStyle w:val="StyleHeader4Para4Left0Firstline0"/>
        <w:numPr>
          <w:ilvl w:val="0"/>
          <w:numId w:val="0"/>
        </w:numPr>
        <w:bidi/>
        <w:rPr>
          <w:sz w:val="26"/>
          <w:szCs w:val="26"/>
          <w:u w:val="single"/>
          <w:lang w:val="en-US" w:bidi="ar-SA"/>
        </w:rPr>
      </w:pPr>
      <w:r w:rsidRPr="000160AD">
        <w:rPr>
          <w:sz w:val="26"/>
          <w:szCs w:val="26"/>
          <w:u w:val="single"/>
          <w:rtl/>
          <w:lang w:val="en-US" w:bidi="ar-SA"/>
        </w:rPr>
        <w:t xml:space="preserve">نطاق </w:t>
      </w:r>
      <w:r w:rsidR="00763DBE" w:rsidRPr="000160AD">
        <w:rPr>
          <w:rFonts w:hint="cs"/>
          <w:sz w:val="26"/>
          <w:szCs w:val="26"/>
          <w:u w:val="single"/>
          <w:rtl/>
          <w:lang w:val="en-US" w:bidi="ar-SA"/>
        </w:rPr>
        <w:t>الوثيقة</w:t>
      </w:r>
    </w:p>
    <w:p w:rsidR="000A22D4" w:rsidRPr="000160AD" w:rsidRDefault="000A22D4" w:rsidP="00CD2479">
      <w:pPr>
        <w:pStyle w:val="StyleHeader4Para4Left0Firstline0"/>
        <w:numPr>
          <w:ilvl w:val="0"/>
          <w:numId w:val="0"/>
        </w:numPr>
        <w:bidi/>
        <w:rPr>
          <w:sz w:val="26"/>
          <w:szCs w:val="26"/>
          <w:lang w:val="en-US" w:bidi="ar-SA"/>
        </w:rPr>
      </w:pPr>
    </w:p>
    <w:p w:rsidR="000A22D4" w:rsidRPr="000160AD" w:rsidRDefault="00CD2479" w:rsidP="00CD2479">
      <w:pPr>
        <w:pStyle w:val="StyleHeader4Para4Left0Firstline0"/>
        <w:numPr>
          <w:ilvl w:val="0"/>
          <w:numId w:val="0"/>
        </w:numPr>
        <w:bidi/>
        <w:rPr>
          <w:sz w:val="26"/>
          <w:szCs w:val="26"/>
          <w:lang w:val="en-US" w:bidi="ar-SA"/>
        </w:rPr>
      </w:pPr>
      <w:r w:rsidRPr="000160AD">
        <w:rPr>
          <w:rFonts w:hint="cs"/>
          <w:sz w:val="26"/>
          <w:szCs w:val="26"/>
          <w:rtl/>
          <w:lang w:val="en-US" w:bidi="ar-SA"/>
        </w:rPr>
        <w:t>6</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تتكون هذه الوثيقة من الأقسام التالية:</w:t>
      </w:r>
    </w:p>
    <w:p w:rsidR="000A22D4" w:rsidRPr="000160AD" w:rsidRDefault="000A22D4" w:rsidP="00581D1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الأول </w:t>
      </w:r>
      <w:r w:rsidR="00CD2479" w:rsidRPr="000160AD">
        <w:rPr>
          <w:rFonts w:hint="cs"/>
          <w:sz w:val="26"/>
          <w:szCs w:val="26"/>
          <w:rtl/>
          <w:lang w:val="en-US" w:bidi="ar-SA"/>
        </w:rPr>
        <w:t xml:space="preserve">        ملخص </w:t>
      </w:r>
      <w:r w:rsidRPr="000160AD">
        <w:rPr>
          <w:sz w:val="26"/>
          <w:szCs w:val="26"/>
          <w:rtl/>
          <w:lang w:val="en-US" w:bidi="ar-SA"/>
        </w:rPr>
        <w:t xml:space="preserve">الذي يسلط </w:t>
      </w:r>
      <w:r w:rsidR="00CD2479" w:rsidRPr="000160AD">
        <w:rPr>
          <w:rFonts w:hint="cs"/>
          <w:sz w:val="26"/>
          <w:szCs w:val="26"/>
          <w:rtl/>
          <w:lang w:val="en-US" w:bidi="ar-SA"/>
        </w:rPr>
        <w:t xml:space="preserve">يبرز </w:t>
      </w:r>
      <w:r w:rsidRPr="000160AD">
        <w:rPr>
          <w:sz w:val="26"/>
          <w:szCs w:val="26"/>
          <w:rtl/>
          <w:lang w:val="en-US" w:bidi="ar-SA"/>
        </w:rPr>
        <w:t>الجوان</w:t>
      </w:r>
      <w:r w:rsidR="00CD2479" w:rsidRPr="000160AD">
        <w:rPr>
          <w:sz w:val="26"/>
          <w:szCs w:val="26"/>
          <w:rtl/>
          <w:lang w:val="en-US" w:bidi="ar-SA"/>
        </w:rPr>
        <w:t>ب الرئيسية التي يغطيها تقرير فر</w:t>
      </w:r>
      <w:r w:rsidRPr="000160AD">
        <w:rPr>
          <w:sz w:val="26"/>
          <w:szCs w:val="26"/>
          <w:rtl/>
          <w:lang w:val="en-US" w:bidi="ar-SA"/>
        </w:rPr>
        <w:t>ق</w:t>
      </w:r>
      <w:r w:rsidR="00CD2479" w:rsidRPr="000160AD">
        <w:rPr>
          <w:rFonts w:hint="cs"/>
          <w:sz w:val="26"/>
          <w:szCs w:val="26"/>
          <w:rtl/>
          <w:lang w:val="en-US" w:bidi="ar-SA"/>
        </w:rPr>
        <w:t>ة</w:t>
      </w:r>
      <w:r w:rsidRPr="000160AD">
        <w:rPr>
          <w:sz w:val="26"/>
          <w:szCs w:val="26"/>
          <w:rtl/>
          <w:lang w:val="en-US" w:bidi="ar-SA"/>
        </w:rPr>
        <w:t xml:space="preserve"> </w:t>
      </w:r>
      <w:r w:rsidR="00CD2479" w:rsidRPr="000160AD">
        <w:rPr>
          <w:rFonts w:hint="cs"/>
          <w:sz w:val="26"/>
          <w:szCs w:val="26"/>
          <w:rtl/>
          <w:lang w:val="en-US" w:bidi="ar-SA"/>
        </w:rPr>
        <w:t>العمل</w:t>
      </w:r>
      <w:r w:rsidRPr="000160AD">
        <w:rPr>
          <w:sz w:val="26"/>
          <w:szCs w:val="26"/>
          <w:rtl/>
          <w:lang w:val="en-US" w:bidi="ar-SA"/>
        </w:rPr>
        <w:t xml:space="preserve"> التابع</w:t>
      </w:r>
      <w:r w:rsidR="00CD2479" w:rsidRPr="000160AD">
        <w:rPr>
          <w:rFonts w:hint="cs"/>
          <w:sz w:val="26"/>
          <w:szCs w:val="26"/>
          <w:rtl/>
          <w:lang w:val="en-US" w:bidi="ar-SA"/>
        </w:rPr>
        <w:t>ة</w:t>
      </w:r>
      <w:r w:rsidRPr="000160AD">
        <w:rPr>
          <w:sz w:val="26"/>
          <w:szCs w:val="26"/>
          <w:rtl/>
          <w:lang w:val="en-US" w:bidi="ar-SA"/>
        </w:rPr>
        <w:t xml:space="preserve"> لفريق التكنولوجيا والتقييم الاقتصادي فيما يتعلق بالفقرتين (هـ) و (و) من المقرر 82/83</w:t>
      </w:r>
    </w:p>
    <w:p w:rsidR="000A22D4" w:rsidRPr="000160AD" w:rsidRDefault="000A22D4" w:rsidP="00581D1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الثاني </w:t>
      </w:r>
      <w:r w:rsidR="00784E26" w:rsidRPr="000160AD">
        <w:rPr>
          <w:rFonts w:hint="cs"/>
          <w:sz w:val="26"/>
          <w:szCs w:val="26"/>
          <w:rtl/>
          <w:lang w:val="en-US" w:bidi="ar-SA"/>
        </w:rPr>
        <w:t xml:space="preserve">     </w:t>
      </w:r>
      <w:r w:rsidRPr="000160AD">
        <w:rPr>
          <w:sz w:val="26"/>
          <w:szCs w:val="26"/>
          <w:rtl/>
          <w:lang w:val="en-US" w:bidi="ar-SA"/>
        </w:rPr>
        <w:t xml:space="preserve">مقدمة عن كفاءة </w:t>
      </w:r>
      <w:r w:rsidR="00CD2479" w:rsidRPr="000160AD">
        <w:rPr>
          <w:rFonts w:hint="cs"/>
          <w:sz w:val="26"/>
          <w:szCs w:val="26"/>
          <w:rtl/>
          <w:lang w:val="en-US" w:bidi="ar-SA"/>
        </w:rPr>
        <w:t xml:space="preserve">استخدام </w:t>
      </w:r>
      <w:r w:rsidRPr="000160AD">
        <w:rPr>
          <w:sz w:val="26"/>
          <w:szCs w:val="26"/>
          <w:rtl/>
          <w:lang w:val="en-US" w:bidi="ar-SA"/>
        </w:rPr>
        <w:t xml:space="preserve">الطاقة في سياق التخلص التدريجي من </w:t>
      </w:r>
      <w:r w:rsidR="00CD2479" w:rsidRPr="000160AD">
        <w:rPr>
          <w:rFonts w:hint="cs"/>
          <w:sz w:val="26"/>
          <w:szCs w:val="26"/>
          <w:rtl/>
          <w:lang w:val="en-US" w:bidi="ar-SA"/>
        </w:rPr>
        <w:t>المواد</w:t>
      </w:r>
      <w:r w:rsidR="00CD2479" w:rsidRPr="000160AD">
        <w:rPr>
          <w:sz w:val="26"/>
          <w:szCs w:val="26"/>
          <w:rtl/>
          <w:lang w:val="en-US" w:bidi="ar-SA"/>
        </w:rPr>
        <w:t xml:space="preserve"> </w:t>
      </w:r>
      <w:r w:rsidR="00CD2479" w:rsidRPr="000160AD">
        <w:rPr>
          <w:rFonts w:hint="cs"/>
          <w:sz w:val="26"/>
          <w:szCs w:val="26"/>
          <w:rtl/>
          <w:lang w:val="en-US" w:bidi="ar-SA"/>
        </w:rPr>
        <w:t>الهيدروفلوروكربونية</w:t>
      </w:r>
      <w:r w:rsidR="00CD2479" w:rsidRPr="000160AD">
        <w:rPr>
          <w:sz w:val="26"/>
          <w:szCs w:val="26"/>
          <w:rtl/>
          <w:lang w:val="en-US" w:bidi="ar-SA"/>
        </w:rPr>
        <w:t xml:space="preserve"> </w:t>
      </w:r>
      <w:r w:rsidR="00784E26" w:rsidRPr="000160AD">
        <w:rPr>
          <w:rFonts w:hint="cs"/>
          <w:sz w:val="26"/>
          <w:szCs w:val="26"/>
          <w:rtl/>
          <w:lang w:val="en-US" w:bidi="ar-SA"/>
        </w:rPr>
        <w:t xml:space="preserve"> </w:t>
      </w:r>
      <w:r w:rsidRPr="000160AD">
        <w:rPr>
          <w:sz w:val="26"/>
          <w:szCs w:val="26"/>
          <w:rtl/>
          <w:lang w:val="en-US" w:bidi="ar-SA"/>
        </w:rPr>
        <w:t>واعتماد تكنولوجيات منخفضة القدرة على إحداث الاحترار العالمي</w:t>
      </w:r>
      <w:r w:rsidR="00784E26" w:rsidRPr="000160AD">
        <w:rPr>
          <w:rFonts w:hint="cs"/>
          <w:sz w:val="26"/>
          <w:szCs w:val="26"/>
          <w:rtl/>
          <w:lang w:val="en-US" w:bidi="ar-SA"/>
        </w:rPr>
        <w:t xml:space="preserve"> ولا تحدث احترارا على اٌطلاق</w:t>
      </w:r>
    </w:p>
    <w:p w:rsidR="000A22D4" w:rsidRPr="000160AD" w:rsidRDefault="000A22D4" w:rsidP="00581D1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الثالث </w:t>
      </w:r>
      <w:r w:rsidR="00784E26" w:rsidRPr="000160AD">
        <w:rPr>
          <w:rFonts w:hint="cs"/>
          <w:sz w:val="26"/>
          <w:szCs w:val="26"/>
          <w:rtl/>
          <w:lang w:val="en-US" w:bidi="ar-SA"/>
        </w:rPr>
        <w:t xml:space="preserve">        </w:t>
      </w:r>
      <w:r w:rsidRPr="000160AD">
        <w:rPr>
          <w:sz w:val="26"/>
          <w:szCs w:val="26"/>
          <w:rtl/>
          <w:lang w:val="en-US" w:bidi="ar-SA"/>
        </w:rPr>
        <w:t>التدخلا</w:t>
      </w:r>
      <w:r w:rsidR="00784E26" w:rsidRPr="000160AD">
        <w:rPr>
          <w:sz w:val="26"/>
          <w:szCs w:val="26"/>
          <w:rtl/>
          <w:lang w:val="en-US" w:bidi="ar-SA"/>
        </w:rPr>
        <w:t>ت الفنية المرتبطة بالحفاظ على و</w:t>
      </w:r>
      <w:r w:rsidRPr="000160AD">
        <w:rPr>
          <w:sz w:val="26"/>
          <w:szCs w:val="26"/>
          <w:rtl/>
          <w:lang w:val="en-US" w:bidi="ar-SA"/>
        </w:rPr>
        <w:t xml:space="preserve">/ أو تعزيز </w:t>
      </w:r>
      <w:r w:rsidR="00784E26" w:rsidRPr="000160AD">
        <w:rPr>
          <w:sz w:val="26"/>
          <w:szCs w:val="26"/>
          <w:rtl/>
          <w:lang w:val="en-US" w:bidi="ar-SA"/>
        </w:rPr>
        <w:t xml:space="preserve">كفاءة </w:t>
      </w:r>
      <w:r w:rsidR="00784E26" w:rsidRPr="000160AD">
        <w:rPr>
          <w:rFonts w:hint="cs"/>
          <w:sz w:val="26"/>
          <w:szCs w:val="26"/>
          <w:rtl/>
          <w:lang w:val="en-US" w:bidi="ar-SA"/>
        </w:rPr>
        <w:t xml:space="preserve">استخدام </w:t>
      </w:r>
      <w:r w:rsidR="00784E26" w:rsidRPr="000160AD">
        <w:rPr>
          <w:sz w:val="26"/>
          <w:szCs w:val="26"/>
          <w:rtl/>
          <w:lang w:val="en-US" w:bidi="ar-SA"/>
        </w:rPr>
        <w:t>الطاقة</w:t>
      </w:r>
    </w:p>
    <w:p w:rsidR="000A22D4" w:rsidRPr="000160AD" w:rsidRDefault="00784E26" w:rsidP="00581D1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الرابع </w:t>
      </w:r>
      <w:r w:rsidRPr="000160AD">
        <w:rPr>
          <w:rFonts w:hint="cs"/>
          <w:sz w:val="26"/>
          <w:szCs w:val="26"/>
          <w:rtl/>
          <w:lang w:val="en-US" w:bidi="ar-SA"/>
        </w:rPr>
        <w:t xml:space="preserve">      </w:t>
      </w:r>
      <w:r w:rsidRPr="000160AD">
        <w:rPr>
          <w:sz w:val="26"/>
          <w:szCs w:val="26"/>
          <w:rtl/>
          <w:lang w:val="en-US" w:bidi="ar-SA"/>
        </w:rPr>
        <w:t>المسائل المتعلقة بالتكاليف</w:t>
      </w:r>
      <w:r w:rsidR="000A22D4" w:rsidRPr="000160AD">
        <w:rPr>
          <w:sz w:val="26"/>
          <w:szCs w:val="26"/>
          <w:rtl/>
          <w:lang w:val="en-US" w:bidi="ar-SA"/>
        </w:rPr>
        <w:t xml:space="preserve">، بما في ذلك التكاليف الإضافية </w:t>
      </w:r>
      <w:r w:rsidRPr="000160AD">
        <w:rPr>
          <w:rFonts w:hint="cs"/>
          <w:sz w:val="26"/>
          <w:szCs w:val="26"/>
          <w:rtl/>
          <w:lang w:val="en-US" w:bidi="ar-SA"/>
        </w:rPr>
        <w:t>المصاحبة</w:t>
      </w:r>
      <w:r w:rsidR="000A22D4" w:rsidRPr="000160AD">
        <w:rPr>
          <w:sz w:val="26"/>
          <w:szCs w:val="26"/>
          <w:rtl/>
          <w:lang w:val="en-US" w:bidi="ar-SA"/>
        </w:rPr>
        <w:t xml:space="preserve"> وفرص الاسترداد وتكاليف المراقبة والتحقق</w:t>
      </w:r>
    </w:p>
    <w:p w:rsidR="000A22D4" w:rsidRPr="000160AD" w:rsidRDefault="000A22D4" w:rsidP="00581D16">
      <w:pPr>
        <w:pStyle w:val="StyleHeader4Para4Left0Firstline0"/>
        <w:numPr>
          <w:ilvl w:val="0"/>
          <w:numId w:val="0"/>
        </w:numPr>
        <w:bidi/>
        <w:ind w:left="2070" w:hanging="1350"/>
        <w:rPr>
          <w:sz w:val="26"/>
          <w:szCs w:val="26"/>
          <w:lang w:val="en-US" w:bidi="ar-SA"/>
        </w:rPr>
      </w:pPr>
      <w:r w:rsidRPr="000160AD">
        <w:rPr>
          <w:sz w:val="26"/>
          <w:szCs w:val="26"/>
          <w:rtl/>
          <w:lang w:val="en-US" w:bidi="ar-SA"/>
        </w:rPr>
        <w:t xml:space="preserve">القسم الخامس </w:t>
      </w:r>
      <w:r w:rsidR="00AA18AE" w:rsidRPr="000160AD">
        <w:rPr>
          <w:rFonts w:hint="cs"/>
          <w:sz w:val="26"/>
          <w:szCs w:val="26"/>
          <w:rtl/>
          <w:lang w:val="en-US" w:bidi="ar-SA"/>
        </w:rPr>
        <w:t xml:space="preserve">     </w:t>
      </w:r>
      <w:r w:rsidRPr="000160AD">
        <w:rPr>
          <w:sz w:val="26"/>
          <w:szCs w:val="26"/>
          <w:rtl/>
          <w:lang w:val="en-US" w:bidi="ar-SA"/>
        </w:rPr>
        <w:t>الفوائد البيئية من حيث مكافئ ثاني أكسيد الكربون</w:t>
      </w:r>
    </w:p>
    <w:p w:rsidR="000A22D4" w:rsidRPr="000160AD" w:rsidRDefault="00AA18AE" w:rsidP="003F236C">
      <w:pPr>
        <w:pStyle w:val="StyleHeader4Para4Left0Firstline0"/>
        <w:numPr>
          <w:ilvl w:val="0"/>
          <w:numId w:val="0"/>
        </w:numPr>
        <w:bidi/>
        <w:ind w:left="2070" w:hanging="1350"/>
        <w:rPr>
          <w:sz w:val="26"/>
          <w:szCs w:val="26"/>
          <w:lang w:val="en-US" w:bidi="ar-SA"/>
        </w:rPr>
      </w:pPr>
      <w:r w:rsidRPr="000160AD">
        <w:rPr>
          <w:sz w:val="26"/>
          <w:szCs w:val="26"/>
          <w:rtl/>
          <w:lang w:val="en-US" w:bidi="ar-SA"/>
        </w:rPr>
        <w:t>القسم السادس</w:t>
      </w:r>
      <w:r w:rsidR="000A22D4" w:rsidRPr="000160AD">
        <w:rPr>
          <w:sz w:val="26"/>
          <w:szCs w:val="26"/>
          <w:rtl/>
          <w:lang w:val="en-US" w:bidi="ar-SA"/>
        </w:rPr>
        <w:t xml:space="preserve"> </w:t>
      </w:r>
      <w:r w:rsidR="00A215F6" w:rsidRPr="000160AD">
        <w:rPr>
          <w:rFonts w:hint="cs"/>
          <w:sz w:val="26"/>
          <w:szCs w:val="26"/>
          <w:rtl/>
          <w:lang w:val="en-US" w:bidi="ar-SA"/>
        </w:rPr>
        <w:t xml:space="preserve">   </w:t>
      </w:r>
      <w:r w:rsidRPr="000160AD">
        <w:rPr>
          <w:rFonts w:hint="cs"/>
          <w:sz w:val="26"/>
          <w:szCs w:val="26"/>
          <w:rtl/>
          <w:lang w:val="en-US" w:bidi="ar-SA"/>
        </w:rPr>
        <w:t>مشروعات</w:t>
      </w:r>
      <w:r w:rsidR="000A22D4" w:rsidRPr="000160AD">
        <w:rPr>
          <w:sz w:val="26"/>
          <w:szCs w:val="26"/>
          <w:rtl/>
          <w:lang w:val="en-US" w:bidi="ar-SA"/>
        </w:rPr>
        <w:t xml:space="preserve"> </w:t>
      </w:r>
      <w:r w:rsidRPr="000160AD">
        <w:rPr>
          <w:rFonts w:hint="cs"/>
          <w:sz w:val="26"/>
          <w:szCs w:val="26"/>
          <w:rtl/>
          <w:lang w:val="en-US" w:bidi="ar-SA"/>
        </w:rPr>
        <w:t>إيضاحية</w:t>
      </w:r>
      <w:r w:rsidR="000A22D4" w:rsidRPr="000160AD">
        <w:rPr>
          <w:sz w:val="26"/>
          <w:szCs w:val="26"/>
          <w:rtl/>
          <w:lang w:val="en-US" w:bidi="ar-SA"/>
        </w:rPr>
        <w:t xml:space="preserve"> لإدخال تكنولوجيات منخفضة القدرة على إحداث الاحترار العالمي ومشروعات استثمارية مستقلة </w:t>
      </w:r>
      <w:r w:rsidRPr="000160AD">
        <w:rPr>
          <w:rFonts w:hint="cs"/>
          <w:sz w:val="26"/>
          <w:szCs w:val="26"/>
          <w:rtl/>
          <w:lang w:val="en-US" w:bidi="ar-SA"/>
        </w:rPr>
        <w:t>للهيدروفلوروكربون</w:t>
      </w:r>
      <w:r w:rsidRPr="000160AD">
        <w:rPr>
          <w:sz w:val="26"/>
          <w:szCs w:val="26"/>
          <w:rtl/>
          <w:lang w:val="en-US" w:bidi="ar-SA"/>
        </w:rPr>
        <w:t xml:space="preserve"> </w:t>
      </w:r>
      <w:r w:rsidRPr="000160AD">
        <w:rPr>
          <w:rFonts w:hint="cs"/>
          <w:sz w:val="26"/>
          <w:szCs w:val="26"/>
          <w:rtl/>
          <w:lang w:val="en-US" w:bidi="ar-SA"/>
        </w:rPr>
        <w:t xml:space="preserve"> </w:t>
      </w:r>
    </w:p>
    <w:p w:rsidR="000A22D4" w:rsidRPr="000160AD" w:rsidRDefault="003F236C" w:rsidP="003F236C">
      <w:pPr>
        <w:pStyle w:val="StyleHeader4Para4Left0Firstline0"/>
        <w:numPr>
          <w:ilvl w:val="0"/>
          <w:numId w:val="0"/>
        </w:numPr>
        <w:bidi/>
        <w:ind w:left="2070" w:hanging="1350"/>
        <w:rPr>
          <w:sz w:val="26"/>
          <w:szCs w:val="26"/>
          <w:rtl/>
          <w:lang w:val="en-US" w:bidi="ar-SA"/>
        </w:rPr>
      </w:pPr>
      <w:r w:rsidRPr="000160AD">
        <w:rPr>
          <w:rFonts w:hint="cs"/>
          <w:sz w:val="26"/>
          <w:szCs w:val="26"/>
          <w:rtl/>
          <w:lang w:val="en-US" w:bidi="ar-SA"/>
        </w:rPr>
        <w:t>المرفق</w:t>
      </w:r>
      <w:r w:rsidR="000A22D4" w:rsidRPr="000160AD">
        <w:rPr>
          <w:sz w:val="26"/>
          <w:szCs w:val="26"/>
          <w:rtl/>
          <w:lang w:val="en-US" w:bidi="ar-SA"/>
        </w:rPr>
        <w:t xml:space="preserve"> الأول </w:t>
      </w:r>
      <w:r w:rsidRPr="000160AD">
        <w:rPr>
          <w:rFonts w:hint="cs"/>
          <w:sz w:val="26"/>
          <w:szCs w:val="26"/>
          <w:rtl/>
          <w:lang w:val="en-US" w:bidi="ar-SA"/>
        </w:rPr>
        <w:t xml:space="preserve">     </w:t>
      </w:r>
      <w:r w:rsidR="000A22D4" w:rsidRPr="000160AD">
        <w:rPr>
          <w:sz w:val="26"/>
          <w:szCs w:val="26"/>
          <w:rtl/>
          <w:lang w:val="en-US" w:bidi="ar-SA"/>
        </w:rPr>
        <w:t xml:space="preserve">مسرد المصطلحات المستخرجة من تقرير فرقة العمل التابعة لفريق التكنولوجيا والتقييم الاقتصادي مع بعض التفسيرات الإضافية (يقدم هذا الملحق كمرجع سهل </w:t>
      </w:r>
      <w:r w:rsidRPr="000160AD">
        <w:rPr>
          <w:rFonts w:hint="cs"/>
          <w:sz w:val="26"/>
          <w:szCs w:val="26"/>
          <w:rtl/>
          <w:lang w:val="en-US" w:bidi="ar-SA"/>
        </w:rPr>
        <w:t>ل</w:t>
      </w:r>
      <w:r w:rsidR="000A22D4" w:rsidRPr="000160AD">
        <w:rPr>
          <w:sz w:val="26"/>
          <w:szCs w:val="26"/>
          <w:rtl/>
          <w:lang w:val="en-US" w:bidi="ar-SA"/>
        </w:rPr>
        <w:t>لمصطلحات المستخدمة في</w:t>
      </w:r>
      <w:r w:rsidRPr="000160AD">
        <w:rPr>
          <w:rFonts w:hint="cs"/>
          <w:sz w:val="26"/>
          <w:szCs w:val="26"/>
          <w:rtl/>
          <w:lang w:val="en-US" w:bidi="ar-SA"/>
        </w:rPr>
        <w:t xml:space="preserve"> هذه</w:t>
      </w:r>
      <w:r w:rsidR="000A22D4" w:rsidRPr="000160AD">
        <w:rPr>
          <w:sz w:val="26"/>
          <w:szCs w:val="26"/>
          <w:rtl/>
          <w:lang w:val="en-US" w:bidi="ar-SA"/>
        </w:rPr>
        <w:t xml:space="preserve"> الوثيقة)</w:t>
      </w:r>
    </w:p>
    <w:p w:rsidR="000A22D4" w:rsidRPr="000160AD" w:rsidRDefault="00333A4F" w:rsidP="006C6D5D">
      <w:pPr>
        <w:pStyle w:val="StyleHeader4Para4Left0Firstline0"/>
        <w:numPr>
          <w:ilvl w:val="0"/>
          <w:numId w:val="0"/>
        </w:numPr>
        <w:bidi/>
        <w:rPr>
          <w:sz w:val="26"/>
          <w:szCs w:val="26"/>
          <w:lang w:val="en-US" w:bidi="ar-SA"/>
        </w:rPr>
      </w:pPr>
      <w:r w:rsidRPr="000160AD">
        <w:rPr>
          <w:sz w:val="26"/>
          <w:szCs w:val="26"/>
          <w:rtl/>
          <w:lang w:val="en-US" w:bidi="ar-SA"/>
        </w:rPr>
        <w:t>7</w:t>
      </w:r>
      <w:r w:rsidR="000A22D4" w:rsidRPr="000160AD">
        <w:rPr>
          <w:sz w:val="26"/>
          <w:szCs w:val="26"/>
          <w:rtl/>
          <w:lang w:val="en-US" w:bidi="ar-SA"/>
        </w:rPr>
        <w:t xml:space="preserve">- </w:t>
      </w:r>
      <w:r w:rsidR="00BB4FFD" w:rsidRPr="000160AD">
        <w:rPr>
          <w:rFonts w:hint="cs"/>
          <w:sz w:val="26"/>
          <w:szCs w:val="26"/>
          <w:rtl/>
          <w:lang w:val="en-US" w:bidi="ar-SA"/>
        </w:rPr>
        <w:t xml:space="preserve">    </w:t>
      </w:r>
      <w:r w:rsidR="000076BA" w:rsidRPr="000160AD">
        <w:rPr>
          <w:rFonts w:hint="cs"/>
          <w:sz w:val="26"/>
          <w:szCs w:val="26"/>
          <w:rtl/>
          <w:lang w:val="en-US" w:bidi="ar-SA"/>
        </w:rPr>
        <w:t>وفقا</w:t>
      </w:r>
      <w:r w:rsidR="000076BA" w:rsidRPr="000160AD">
        <w:rPr>
          <w:sz w:val="26"/>
          <w:szCs w:val="26"/>
          <w:rtl/>
          <w:lang w:val="en-US" w:bidi="ar-SA"/>
        </w:rPr>
        <w:t xml:space="preserve"> </w:t>
      </w:r>
      <w:r w:rsidR="000076BA" w:rsidRPr="000160AD">
        <w:rPr>
          <w:rFonts w:hint="cs"/>
          <w:sz w:val="26"/>
          <w:szCs w:val="26"/>
          <w:rtl/>
          <w:lang w:val="en-US" w:bidi="ar-SA"/>
        </w:rPr>
        <w:t>ل</w:t>
      </w:r>
      <w:r w:rsidR="000076BA" w:rsidRPr="000160AD">
        <w:rPr>
          <w:sz w:val="26"/>
          <w:szCs w:val="26"/>
          <w:rtl/>
          <w:lang w:val="en-US" w:bidi="ar-SA"/>
        </w:rPr>
        <w:t>لمقرر 82/83 (و)</w:t>
      </w:r>
      <w:r w:rsidR="000A22D4" w:rsidRPr="000160AD">
        <w:rPr>
          <w:sz w:val="26"/>
          <w:szCs w:val="26"/>
          <w:rtl/>
          <w:lang w:val="en-US" w:bidi="ar-SA"/>
        </w:rPr>
        <w:t xml:space="preserve">، تم استخلاص المعلومات الواردة في هذه الوثيقة من تقرير فرقة العمل </w:t>
      </w:r>
      <w:r w:rsidR="000076BA" w:rsidRPr="000160AD">
        <w:rPr>
          <w:sz w:val="26"/>
          <w:szCs w:val="26"/>
          <w:rtl/>
          <w:lang w:val="en-US" w:bidi="ar-SA"/>
        </w:rPr>
        <w:t xml:space="preserve">التابعة لفريق التكنولوجيا والتقييم الاقتصادي </w:t>
      </w:r>
      <w:r w:rsidR="000A22D4" w:rsidRPr="000160AD">
        <w:rPr>
          <w:sz w:val="26"/>
          <w:szCs w:val="26"/>
          <w:rtl/>
          <w:lang w:val="en-US" w:bidi="ar-SA"/>
        </w:rPr>
        <w:t xml:space="preserve">المعنية بالمقرر </w:t>
      </w:r>
      <w:r w:rsidR="006C6D5D">
        <w:rPr>
          <w:sz w:val="26"/>
          <w:szCs w:val="26"/>
          <w:lang w:val="en-US" w:bidi="ar-SA"/>
        </w:rPr>
        <w:t>10/XXIX</w:t>
      </w:r>
      <w:r w:rsidR="000A22D4" w:rsidRPr="000160AD">
        <w:rPr>
          <w:sz w:val="26"/>
          <w:szCs w:val="26"/>
          <w:rtl/>
          <w:lang w:val="en-US" w:bidi="ar-SA"/>
        </w:rPr>
        <w:t xml:space="preserve"> الصادر عن فريق التكنولوجيا والتقييم الاقتصادي بشأن </w:t>
      </w:r>
      <w:r w:rsidR="00372110" w:rsidRPr="000160AD">
        <w:rPr>
          <w:rFonts w:hint="cs"/>
          <w:sz w:val="26"/>
          <w:szCs w:val="26"/>
          <w:rtl/>
          <w:lang w:val="en-US" w:bidi="ar-SA"/>
        </w:rPr>
        <w:t>المشاكل المتعلقة</w:t>
      </w:r>
      <w:r w:rsidR="000A22D4" w:rsidRPr="000160AD">
        <w:rPr>
          <w:sz w:val="26"/>
          <w:szCs w:val="26"/>
          <w:rtl/>
          <w:lang w:val="en-US" w:bidi="ar-SA"/>
        </w:rPr>
        <w:t xml:space="preserve"> بكفاءة</w:t>
      </w:r>
      <w:r w:rsidR="00372110" w:rsidRPr="000160AD">
        <w:rPr>
          <w:rFonts w:hint="cs"/>
          <w:sz w:val="26"/>
          <w:szCs w:val="26"/>
          <w:rtl/>
          <w:lang w:val="en-US" w:bidi="ar-SA"/>
        </w:rPr>
        <w:t xml:space="preserve"> استخدام</w:t>
      </w:r>
      <w:r w:rsidR="000A22D4" w:rsidRPr="000160AD">
        <w:rPr>
          <w:sz w:val="26"/>
          <w:szCs w:val="26"/>
          <w:rtl/>
          <w:lang w:val="en-US" w:bidi="ar-SA"/>
        </w:rPr>
        <w:t xml:space="preserve"> الطاقة ("تقرير فرقة العمل التابعة لفريق التكنولوجيا والتقييم الاقتصادي") </w:t>
      </w:r>
      <w:r w:rsidR="00372110" w:rsidRPr="000160AD">
        <w:rPr>
          <w:rFonts w:hint="cs"/>
          <w:sz w:val="26"/>
          <w:szCs w:val="26"/>
          <w:rtl/>
          <w:lang w:val="en-US" w:bidi="ar-SA"/>
        </w:rPr>
        <w:t>أثناء</w:t>
      </w:r>
      <w:r w:rsidR="000A22D4" w:rsidRPr="000160AD">
        <w:rPr>
          <w:sz w:val="26"/>
          <w:szCs w:val="26"/>
          <w:rtl/>
          <w:lang w:val="en-US" w:bidi="ar-SA"/>
        </w:rPr>
        <w:t xml:space="preserve"> التخلص التدريجي من </w:t>
      </w:r>
      <w:r w:rsidR="00372110" w:rsidRPr="000160AD">
        <w:rPr>
          <w:rFonts w:hint="cs"/>
          <w:sz w:val="26"/>
          <w:szCs w:val="26"/>
          <w:rtl/>
          <w:lang w:val="en-US" w:bidi="ar-SA"/>
        </w:rPr>
        <w:t>المواد</w:t>
      </w:r>
      <w:r w:rsidR="00372110" w:rsidRPr="000160AD">
        <w:rPr>
          <w:sz w:val="26"/>
          <w:szCs w:val="26"/>
          <w:rtl/>
          <w:lang w:val="en-US" w:bidi="ar-SA"/>
        </w:rPr>
        <w:t xml:space="preserve"> </w:t>
      </w:r>
      <w:r w:rsidR="00372110" w:rsidRPr="000160AD">
        <w:rPr>
          <w:rFonts w:hint="cs"/>
          <w:sz w:val="26"/>
          <w:szCs w:val="26"/>
          <w:rtl/>
          <w:lang w:val="en-US" w:bidi="ar-SA"/>
        </w:rPr>
        <w:t>الهيدروفلوروكربونية</w:t>
      </w:r>
      <w:r w:rsidR="00372110" w:rsidRPr="000160AD">
        <w:rPr>
          <w:sz w:val="26"/>
          <w:szCs w:val="26"/>
          <w:rtl/>
          <w:lang w:val="en-US" w:bidi="ar-SA"/>
        </w:rPr>
        <w:t xml:space="preserve"> </w:t>
      </w:r>
      <w:r w:rsidR="000A22D4" w:rsidRPr="000160AD">
        <w:rPr>
          <w:sz w:val="26"/>
          <w:szCs w:val="26"/>
          <w:rtl/>
          <w:lang w:val="en-US" w:bidi="ar-SA"/>
        </w:rPr>
        <w:t>مع بعض التغييرات التحريرية.</w:t>
      </w:r>
      <w:r w:rsidR="00372110" w:rsidRPr="000160AD">
        <w:rPr>
          <w:rStyle w:val="FootnoteReference"/>
          <w:sz w:val="26"/>
          <w:szCs w:val="26"/>
          <w:rtl/>
          <w:lang w:val="en-US" w:bidi="ar-SA"/>
        </w:rPr>
        <w:footnoteReference w:id="2"/>
      </w:r>
      <w:r w:rsidR="000A22D4" w:rsidRPr="000160AD">
        <w:rPr>
          <w:sz w:val="26"/>
          <w:szCs w:val="26"/>
          <w:rtl/>
          <w:lang w:val="en-US" w:bidi="ar-SA"/>
        </w:rPr>
        <w:t xml:space="preserve"> </w:t>
      </w:r>
      <w:r w:rsidR="00372110" w:rsidRPr="000160AD">
        <w:rPr>
          <w:rFonts w:hint="cs"/>
          <w:sz w:val="26"/>
          <w:szCs w:val="26"/>
          <w:rtl/>
          <w:lang w:val="en-US" w:bidi="ar-SA"/>
        </w:rPr>
        <w:t>و</w:t>
      </w:r>
      <w:r w:rsidR="000A22D4" w:rsidRPr="000160AD">
        <w:rPr>
          <w:sz w:val="26"/>
          <w:szCs w:val="26"/>
          <w:rtl/>
          <w:lang w:val="en-US" w:bidi="ar-SA"/>
        </w:rPr>
        <w:t>ت</w:t>
      </w:r>
      <w:r w:rsidR="00372110" w:rsidRPr="000160AD">
        <w:rPr>
          <w:sz w:val="26"/>
          <w:szCs w:val="26"/>
          <w:rtl/>
          <w:lang w:val="en-US" w:bidi="ar-SA"/>
        </w:rPr>
        <w:t>م إدخال بعض التغييرات التحريرية</w:t>
      </w:r>
      <w:r w:rsidR="000A22D4" w:rsidRPr="000160AD">
        <w:rPr>
          <w:sz w:val="26"/>
          <w:szCs w:val="26"/>
          <w:rtl/>
          <w:lang w:val="en-US" w:bidi="ar-SA"/>
        </w:rPr>
        <w:t xml:space="preserve">، وقدمت توضيحات ومعلومات إضافية بناءً على مدخلات من خبير تقني مستقل </w:t>
      </w:r>
      <w:r w:rsidR="00372110" w:rsidRPr="000160AD">
        <w:rPr>
          <w:rFonts w:hint="cs"/>
          <w:sz w:val="26"/>
          <w:szCs w:val="26"/>
          <w:rtl/>
          <w:lang w:val="en-US" w:bidi="ar-SA"/>
        </w:rPr>
        <w:t>راجع</w:t>
      </w:r>
      <w:r w:rsidR="000A22D4" w:rsidRPr="000160AD">
        <w:rPr>
          <w:sz w:val="26"/>
          <w:szCs w:val="26"/>
          <w:rtl/>
          <w:lang w:val="en-US" w:bidi="ar-SA"/>
        </w:rPr>
        <w:t xml:space="preserve"> هذه الوثيقة. </w:t>
      </w:r>
      <w:r w:rsidR="00372110" w:rsidRPr="000160AD">
        <w:rPr>
          <w:rFonts w:hint="cs"/>
          <w:sz w:val="26"/>
          <w:szCs w:val="26"/>
          <w:rtl/>
          <w:lang w:val="en-US" w:bidi="ar-SA"/>
        </w:rPr>
        <w:t xml:space="preserve">ولم يتبع </w:t>
      </w:r>
      <w:r w:rsidR="000A22D4" w:rsidRPr="000160AD">
        <w:rPr>
          <w:sz w:val="26"/>
          <w:szCs w:val="26"/>
          <w:rtl/>
          <w:lang w:val="en-US" w:bidi="ar-SA"/>
        </w:rPr>
        <w:lastRenderedPageBreak/>
        <w:t xml:space="preserve">تسلسل المعلومات الواردة في هذه الوثيقة </w:t>
      </w:r>
      <w:r w:rsidR="00372110" w:rsidRPr="000160AD">
        <w:rPr>
          <w:rFonts w:hint="cs"/>
          <w:sz w:val="26"/>
          <w:szCs w:val="26"/>
          <w:rtl/>
          <w:lang w:val="en-US" w:bidi="ar-SA"/>
        </w:rPr>
        <w:t xml:space="preserve">نظيره في </w:t>
      </w:r>
      <w:r w:rsidR="000A22D4" w:rsidRPr="000160AD">
        <w:rPr>
          <w:sz w:val="26"/>
          <w:szCs w:val="26"/>
          <w:rtl/>
          <w:lang w:val="en-US" w:bidi="ar-SA"/>
        </w:rPr>
        <w:t xml:space="preserve">تقرير فريق </w:t>
      </w:r>
      <w:r w:rsidR="00372110" w:rsidRPr="000160AD">
        <w:rPr>
          <w:rFonts w:hint="cs"/>
          <w:sz w:val="26"/>
          <w:szCs w:val="26"/>
          <w:rtl/>
          <w:lang w:val="en-US" w:bidi="ar-SA"/>
        </w:rPr>
        <w:t>فرقة العمل التابعة لفريق</w:t>
      </w:r>
      <w:r w:rsidR="000A22D4" w:rsidRPr="000160AD">
        <w:rPr>
          <w:sz w:val="26"/>
          <w:szCs w:val="26"/>
          <w:rtl/>
          <w:lang w:val="en-US" w:bidi="ar-SA"/>
        </w:rPr>
        <w:t xml:space="preserve"> التكنولوجيا والتقييم الاقتصادي. </w:t>
      </w:r>
      <w:r w:rsidR="00372110" w:rsidRPr="000160AD">
        <w:rPr>
          <w:rFonts w:hint="cs"/>
          <w:sz w:val="26"/>
          <w:szCs w:val="26"/>
          <w:rtl/>
          <w:lang w:val="en-US" w:bidi="ar-SA"/>
        </w:rPr>
        <w:t>و</w:t>
      </w:r>
      <w:r w:rsidR="000A22D4" w:rsidRPr="000160AD">
        <w:rPr>
          <w:sz w:val="26"/>
          <w:szCs w:val="26"/>
          <w:rtl/>
          <w:lang w:val="en-US" w:bidi="ar-SA"/>
        </w:rPr>
        <w:t xml:space="preserve">لم </w:t>
      </w:r>
      <w:r w:rsidR="00372110" w:rsidRPr="000160AD">
        <w:rPr>
          <w:rFonts w:hint="cs"/>
          <w:sz w:val="26"/>
          <w:szCs w:val="26"/>
          <w:rtl/>
          <w:lang w:val="en-US" w:bidi="ar-SA"/>
        </w:rPr>
        <w:t>تدرج</w:t>
      </w:r>
      <w:r w:rsidR="000A22D4" w:rsidRPr="000160AD">
        <w:rPr>
          <w:sz w:val="26"/>
          <w:szCs w:val="26"/>
          <w:rtl/>
          <w:lang w:val="en-US" w:bidi="ar-SA"/>
        </w:rPr>
        <w:t xml:space="preserve"> أي معلومات من مصادر أخرى لأن هذا لم يطلب بموجب القرار.</w:t>
      </w:r>
    </w:p>
    <w:p w:rsidR="000A22D4" w:rsidRPr="000160AD" w:rsidRDefault="00BB4FFD" w:rsidP="006C6D5D">
      <w:pPr>
        <w:pStyle w:val="StyleHeader4Para4Left0Firstline0"/>
        <w:numPr>
          <w:ilvl w:val="0"/>
          <w:numId w:val="0"/>
        </w:numPr>
        <w:bidi/>
        <w:rPr>
          <w:sz w:val="26"/>
          <w:szCs w:val="26"/>
          <w:lang w:val="en-US" w:bidi="ar-SA"/>
        </w:rPr>
      </w:pPr>
      <w:r w:rsidRPr="000160AD">
        <w:rPr>
          <w:sz w:val="26"/>
          <w:szCs w:val="26"/>
          <w:rtl/>
          <w:lang w:val="en-US" w:bidi="ar-SA"/>
        </w:rPr>
        <w:t>8</w:t>
      </w:r>
      <w:r w:rsidRPr="000160AD">
        <w:rPr>
          <w:rFonts w:hint="cs"/>
          <w:sz w:val="26"/>
          <w:szCs w:val="26"/>
          <w:rtl/>
          <w:lang w:val="en-US" w:bidi="ar-SA"/>
        </w:rPr>
        <w:t>-</w:t>
      </w:r>
      <w:r w:rsidR="00A55F2F" w:rsidRPr="000160AD">
        <w:rPr>
          <w:rFonts w:hint="cs"/>
          <w:sz w:val="26"/>
          <w:szCs w:val="26"/>
          <w:rtl/>
          <w:lang w:val="en-US" w:bidi="ar-SA"/>
        </w:rPr>
        <w:t xml:space="preserve">        </w:t>
      </w:r>
      <w:r w:rsidR="000A22D4" w:rsidRPr="000160AD">
        <w:rPr>
          <w:sz w:val="26"/>
          <w:szCs w:val="26"/>
          <w:rtl/>
          <w:lang w:val="en-US" w:bidi="ar-SA"/>
        </w:rPr>
        <w:t>قد ترغب اللجنة التنفيذية في ملاحظة أن الوثيقتين التاليتين تناولتا بالكامل متطلبات الفقرة 5 من المقرر</w:t>
      </w:r>
      <w:r w:rsidRPr="000160AD">
        <w:rPr>
          <w:rFonts w:hint="cs"/>
          <w:sz w:val="26"/>
          <w:szCs w:val="26"/>
          <w:rtl/>
          <w:lang w:val="en-US" w:bidi="ar-SA"/>
        </w:rPr>
        <w:t xml:space="preserve"> </w:t>
      </w:r>
      <w:r w:rsidR="006C6D5D">
        <w:rPr>
          <w:sz w:val="26"/>
          <w:szCs w:val="26"/>
          <w:lang w:val="en-US" w:bidi="ar-SA"/>
        </w:rPr>
        <w:t>5/XXX</w:t>
      </w:r>
      <w:r w:rsidR="000A22D4" w:rsidRPr="000160AD">
        <w:rPr>
          <w:sz w:val="26"/>
          <w:szCs w:val="26"/>
          <w:rtl/>
          <w:lang w:val="en-US" w:bidi="ar-SA"/>
        </w:rPr>
        <w:t>، وبالتالي فإن المسائل المتعلقة بقطاع خدمة التبريد لم يتم تناولها في هذه الوثيقة:</w:t>
      </w:r>
    </w:p>
    <w:p w:rsidR="000A22D4" w:rsidRPr="000160AD" w:rsidRDefault="000A22D4" w:rsidP="00A55F2F">
      <w:pPr>
        <w:pStyle w:val="StyleHeader4Para4Left0Firstline0"/>
        <w:numPr>
          <w:ilvl w:val="0"/>
          <w:numId w:val="0"/>
        </w:numPr>
        <w:bidi/>
        <w:ind w:left="1350" w:hanging="630"/>
        <w:rPr>
          <w:sz w:val="26"/>
          <w:szCs w:val="26"/>
          <w:rtl/>
          <w:lang w:val="en-US" w:bidi="ar-SA"/>
        </w:rPr>
      </w:pPr>
      <w:r w:rsidRPr="000160AD">
        <w:rPr>
          <w:sz w:val="26"/>
          <w:szCs w:val="26"/>
          <w:rtl/>
          <w:lang w:val="en-US" w:bidi="ar-SA"/>
        </w:rPr>
        <w:t xml:space="preserve">(أ) </w:t>
      </w:r>
      <w:r w:rsidR="00A55F2F" w:rsidRPr="000160AD">
        <w:rPr>
          <w:rFonts w:hint="cs"/>
          <w:sz w:val="26"/>
          <w:szCs w:val="26"/>
          <w:rtl/>
          <w:lang w:val="en-US" w:bidi="ar-SA"/>
        </w:rPr>
        <w:t xml:space="preserve">   </w:t>
      </w:r>
      <w:r w:rsidRPr="000160AD">
        <w:rPr>
          <w:sz w:val="26"/>
          <w:szCs w:val="26"/>
          <w:rtl/>
          <w:lang w:val="en-US" w:bidi="ar-SA"/>
        </w:rPr>
        <w:t xml:space="preserve">وثيقة أولية عن جميع الجوانب المتعلقة بقطاع خدمات التبريد التي تدعم التخلص التدريجي من </w:t>
      </w:r>
      <w:r w:rsidR="00A55F2F" w:rsidRPr="000160AD">
        <w:rPr>
          <w:rFonts w:hint="cs"/>
          <w:sz w:val="26"/>
          <w:szCs w:val="26"/>
          <w:rtl/>
          <w:lang w:val="en-US" w:bidi="ar-SA"/>
        </w:rPr>
        <w:t>المواد</w:t>
      </w:r>
      <w:r w:rsidR="00A55F2F" w:rsidRPr="000160AD">
        <w:rPr>
          <w:sz w:val="26"/>
          <w:szCs w:val="26"/>
          <w:rtl/>
          <w:lang w:val="en-US" w:bidi="ar-SA"/>
        </w:rPr>
        <w:t xml:space="preserve"> </w:t>
      </w:r>
      <w:r w:rsidR="00A55F2F" w:rsidRPr="000160AD">
        <w:rPr>
          <w:rFonts w:hint="cs"/>
          <w:sz w:val="26"/>
          <w:szCs w:val="26"/>
          <w:rtl/>
          <w:lang w:val="en-US" w:bidi="ar-SA"/>
        </w:rPr>
        <w:t>الهيدروفلوروكربونية</w:t>
      </w:r>
      <w:r w:rsidRPr="000160AD">
        <w:rPr>
          <w:sz w:val="26"/>
          <w:szCs w:val="26"/>
          <w:rtl/>
          <w:lang w:val="en-US" w:bidi="ar-SA"/>
        </w:rPr>
        <w:t xml:space="preserve"> (المقرر 80/76 (ج)) (</w:t>
      </w:r>
      <w:r w:rsidR="00A55F2F" w:rsidRPr="000160AD">
        <w:rPr>
          <w:rFonts w:hint="cs"/>
          <w:sz w:val="26"/>
          <w:szCs w:val="26"/>
          <w:rtl/>
          <w:lang w:val="en-US" w:bidi="ar-SA"/>
        </w:rPr>
        <w:t xml:space="preserve">الوثيقة </w:t>
      </w:r>
      <w:r w:rsidR="00A55F2F" w:rsidRPr="000160AD">
        <w:rPr>
          <w:sz w:val="26"/>
          <w:szCs w:val="26"/>
        </w:rPr>
        <w:t>UNEP/OzL.Pro/ExCom/82/64</w:t>
      </w:r>
      <w:r w:rsidR="004B3E55" w:rsidRPr="000160AD">
        <w:rPr>
          <w:sz w:val="26"/>
          <w:szCs w:val="26"/>
          <w:rtl/>
          <w:lang w:val="en-US" w:bidi="ar-SA"/>
        </w:rPr>
        <w:t xml:space="preserve">)؛ </w:t>
      </w:r>
    </w:p>
    <w:p w:rsidR="000A22D4" w:rsidRPr="000160AD" w:rsidRDefault="000A22D4" w:rsidP="006C6D5D">
      <w:pPr>
        <w:pStyle w:val="StyleHeader4Para4Left0Firstline0"/>
        <w:numPr>
          <w:ilvl w:val="0"/>
          <w:numId w:val="0"/>
        </w:numPr>
        <w:bidi/>
        <w:ind w:left="1350" w:hanging="630"/>
        <w:rPr>
          <w:sz w:val="26"/>
          <w:szCs w:val="26"/>
          <w:lang w:val="en-US" w:bidi="ar-SA"/>
        </w:rPr>
      </w:pPr>
      <w:r w:rsidRPr="000160AD">
        <w:rPr>
          <w:sz w:val="26"/>
          <w:szCs w:val="26"/>
          <w:rtl/>
          <w:lang w:val="en-US" w:bidi="ar-SA"/>
        </w:rPr>
        <w:t xml:space="preserve">(ب) </w:t>
      </w:r>
      <w:r w:rsidR="004B3E55" w:rsidRPr="000160AD">
        <w:rPr>
          <w:rFonts w:hint="cs"/>
          <w:sz w:val="26"/>
          <w:szCs w:val="26"/>
          <w:rtl/>
          <w:lang w:val="en-US" w:bidi="ar-SA"/>
        </w:rPr>
        <w:t xml:space="preserve">   و</w:t>
      </w:r>
      <w:r w:rsidRPr="000160AD">
        <w:rPr>
          <w:sz w:val="26"/>
          <w:szCs w:val="26"/>
          <w:rtl/>
          <w:lang w:val="en-US" w:bidi="ar-SA"/>
        </w:rPr>
        <w:t xml:space="preserve">ورقة عن طرق تفعيل الفقرة 16 من المقرر </w:t>
      </w:r>
      <w:r w:rsidR="006C6D5D">
        <w:rPr>
          <w:sz w:val="26"/>
          <w:szCs w:val="26"/>
          <w:lang w:val="en-US" w:bidi="ar-SA"/>
        </w:rPr>
        <w:t>2/XXVIII</w:t>
      </w:r>
      <w:r w:rsidRPr="000160AD">
        <w:rPr>
          <w:sz w:val="26"/>
          <w:szCs w:val="26"/>
          <w:rtl/>
          <w:lang w:val="en-US" w:bidi="ar-SA"/>
        </w:rPr>
        <w:t xml:space="preserve"> والفقرة 2 من المقرر </w:t>
      </w:r>
      <w:r w:rsidR="006C6D5D">
        <w:rPr>
          <w:sz w:val="26"/>
          <w:szCs w:val="26"/>
          <w:lang w:val="en-US" w:bidi="ar-SA"/>
        </w:rPr>
        <w:t>5/XXX</w:t>
      </w:r>
      <w:r w:rsidR="00D83336" w:rsidRPr="000160AD">
        <w:rPr>
          <w:rFonts w:hint="cs"/>
          <w:sz w:val="26"/>
          <w:szCs w:val="26"/>
          <w:rtl/>
          <w:lang w:val="en-US" w:bidi="ar-SA"/>
        </w:rPr>
        <w:t xml:space="preserve"> </w:t>
      </w:r>
      <w:r w:rsidRPr="000160AD">
        <w:rPr>
          <w:sz w:val="26"/>
          <w:szCs w:val="26"/>
          <w:rtl/>
          <w:lang w:val="en-US" w:bidi="ar-SA"/>
        </w:rPr>
        <w:t>للأطراف (المقرر 82/83 (ج)) (</w:t>
      </w:r>
      <w:r w:rsidR="00D83336" w:rsidRPr="000160AD">
        <w:rPr>
          <w:rFonts w:hint="cs"/>
          <w:sz w:val="26"/>
          <w:szCs w:val="26"/>
          <w:rtl/>
          <w:lang w:val="en-US" w:bidi="ar-SA"/>
        </w:rPr>
        <w:t xml:space="preserve">الوثيقة </w:t>
      </w:r>
      <w:r w:rsidR="004961CB" w:rsidRPr="000160AD">
        <w:rPr>
          <w:sz w:val="26"/>
          <w:szCs w:val="26"/>
        </w:rPr>
        <w:t>UNEP/OzL.Pro/ExCom/83/40</w:t>
      </w:r>
      <w:r w:rsidRPr="000160AD">
        <w:rPr>
          <w:sz w:val="26"/>
          <w:szCs w:val="26"/>
          <w:rtl/>
          <w:lang w:val="en-US" w:bidi="ar-SA"/>
        </w:rPr>
        <w:t>).</w:t>
      </w:r>
    </w:p>
    <w:p w:rsidR="000A22D4" w:rsidRPr="000160AD" w:rsidRDefault="00E26E75" w:rsidP="00E25B5D">
      <w:pPr>
        <w:pStyle w:val="StyleHeader4Para4Left0Firstline0"/>
        <w:numPr>
          <w:ilvl w:val="0"/>
          <w:numId w:val="0"/>
        </w:numPr>
        <w:bidi/>
        <w:rPr>
          <w:sz w:val="26"/>
          <w:szCs w:val="26"/>
          <w:lang w:val="en-US" w:bidi="ar-SA"/>
        </w:rPr>
      </w:pPr>
      <w:r w:rsidRPr="000160AD">
        <w:rPr>
          <w:sz w:val="26"/>
          <w:szCs w:val="26"/>
          <w:rtl/>
          <w:lang w:val="en-US" w:bidi="ar-SA"/>
        </w:rPr>
        <w:t>9</w:t>
      </w:r>
      <w:r w:rsidR="000A22D4" w:rsidRPr="000160AD">
        <w:rPr>
          <w:sz w:val="26"/>
          <w:szCs w:val="26"/>
          <w:rtl/>
          <w:lang w:val="en-US" w:bidi="ar-SA"/>
        </w:rPr>
        <w:t>-</w:t>
      </w:r>
      <w:r w:rsidRPr="000160AD">
        <w:rPr>
          <w:rFonts w:hint="cs"/>
          <w:sz w:val="26"/>
          <w:szCs w:val="26"/>
          <w:rtl/>
          <w:lang w:val="en-US" w:bidi="ar-SA"/>
        </w:rPr>
        <w:t xml:space="preserve">      </w:t>
      </w:r>
      <w:r w:rsidR="000A22D4" w:rsidRPr="000160AD">
        <w:rPr>
          <w:sz w:val="26"/>
          <w:szCs w:val="26"/>
          <w:rtl/>
          <w:lang w:val="en-US" w:bidi="ar-SA"/>
        </w:rPr>
        <w:t xml:space="preserve"> قد ترغب اللجنة التنفيذية أيضاً في ملاحظة</w:t>
      </w:r>
      <w:r w:rsidRPr="000160AD">
        <w:rPr>
          <w:rFonts w:hint="cs"/>
          <w:sz w:val="26"/>
          <w:szCs w:val="26"/>
          <w:rtl/>
          <w:lang w:val="en-US" w:bidi="ar-SA"/>
        </w:rPr>
        <w:t xml:space="preserve"> أن</w:t>
      </w:r>
      <w:r w:rsidR="000A22D4" w:rsidRPr="000160AD">
        <w:rPr>
          <w:sz w:val="26"/>
          <w:szCs w:val="26"/>
          <w:rtl/>
          <w:lang w:val="en-US" w:bidi="ar-SA"/>
        </w:rPr>
        <w:t xml:space="preserve"> الوثيقة </w:t>
      </w:r>
      <w:r w:rsidRPr="000160AD">
        <w:rPr>
          <w:rFonts w:hint="cs"/>
          <w:sz w:val="26"/>
          <w:szCs w:val="26"/>
          <w:rtl/>
          <w:lang w:val="en-US" w:bidi="ar-SA"/>
        </w:rPr>
        <w:t xml:space="preserve">المعنونة </w:t>
      </w:r>
      <w:r w:rsidR="000A22D4" w:rsidRPr="000160AD">
        <w:rPr>
          <w:sz w:val="26"/>
          <w:szCs w:val="26"/>
          <w:rtl/>
          <w:lang w:val="en-US" w:bidi="ar-SA"/>
        </w:rPr>
        <w:t xml:space="preserve">"ورقة عن المعلومات المتعلقة بالصناديق والمؤسسات المالية ذات الصلة التي </w:t>
      </w:r>
      <w:r w:rsidRPr="000160AD">
        <w:rPr>
          <w:rFonts w:hint="cs"/>
          <w:sz w:val="26"/>
          <w:szCs w:val="26"/>
          <w:rtl/>
          <w:lang w:val="en-US" w:bidi="ar-SA"/>
        </w:rPr>
        <w:t>تحشد</w:t>
      </w:r>
      <w:r w:rsidR="000A22D4" w:rsidRPr="000160AD">
        <w:rPr>
          <w:sz w:val="26"/>
          <w:szCs w:val="26"/>
          <w:rtl/>
          <w:lang w:val="en-US" w:bidi="ar-SA"/>
        </w:rPr>
        <w:t xml:space="preserve"> الموارد من أجل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الطاقة التي يمكن استخدامها عند التخلص التدريجي من </w:t>
      </w:r>
      <w:r w:rsidRPr="000160AD">
        <w:rPr>
          <w:rFonts w:hint="cs"/>
          <w:sz w:val="26"/>
          <w:szCs w:val="26"/>
          <w:rtl/>
          <w:lang w:val="en-US" w:bidi="ar-SA"/>
        </w:rPr>
        <w:t>المواد</w:t>
      </w:r>
      <w:r w:rsidRPr="000160AD">
        <w:rPr>
          <w:sz w:val="26"/>
          <w:szCs w:val="26"/>
          <w:rtl/>
          <w:lang w:val="en-US" w:bidi="ar-SA"/>
        </w:rPr>
        <w:t xml:space="preserve"> </w:t>
      </w:r>
      <w:r w:rsidRPr="000160AD">
        <w:rPr>
          <w:rFonts w:hint="cs"/>
          <w:sz w:val="26"/>
          <w:szCs w:val="26"/>
          <w:rtl/>
          <w:lang w:val="en-US" w:bidi="ar-SA"/>
        </w:rPr>
        <w:t>الهيدروفلوروكربونية</w:t>
      </w:r>
      <w:r w:rsidRPr="000160AD">
        <w:rPr>
          <w:sz w:val="26"/>
          <w:szCs w:val="26"/>
          <w:rtl/>
          <w:lang w:val="en-US" w:bidi="ar-SA"/>
        </w:rPr>
        <w:t xml:space="preserve"> </w:t>
      </w:r>
      <w:r w:rsidR="000A22D4" w:rsidRPr="000160AD">
        <w:rPr>
          <w:sz w:val="26"/>
          <w:szCs w:val="26"/>
          <w:rtl/>
          <w:lang w:val="en-US" w:bidi="ar-SA"/>
        </w:rPr>
        <w:t>(المقرر 82/83 (د))" (</w:t>
      </w:r>
      <w:r w:rsidRPr="000160AD">
        <w:rPr>
          <w:rFonts w:hint="cs"/>
          <w:sz w:val="26"/>
          <w:szCs w:val="26"/>
          <w:rtl/>
          <w:lang w:val="en-US" w:bidi="ar-SA"/>
        </w:rPr>
        <w:t xml:space="preserve">الوثيقة </w:t>
      </w:r>
      <w:r w:rsidRPr="000160AD">
        <w:rPr>
          <w:sz w:val="26"/>
          <w:szCs w:val="26"/>
        </w:rPr>
        <w:t>UNEP/OzL.Pro/ExCom/83/41</w:t>
      </w:r>
      <w:r w:rsidR="000A22D4" w:rsidRPr="000160AD">
        <w:rPr>
          <w:sz w:val="26"/>
          <w:szCs w:val="26"/>
          <w:rtl/>
          <w:lang w:val="en-US" w:bidi="ar-SA"/>
        </w:rPr>
        <w:t xml:space="preserve">) </w:t>
      </w:r>
      <w:r w:rsidR="00E25B5D" w:rsidRPr="000160AD">
        <w:rPr>
          <w:rFonts w:hint="cs"/>
          <w:sz w:val="26"/>
          <w:szCs w:val="26"/>
          <w:rtl/>
          <w:lang w:val="en-US" w:bidi="ar-SA"/>
        </w:rPr>
        <w:t xml:space="preserve">تناولت </w:t>
      </w:r>
      <w:r w:rsidR="000A22D4" w:rsidRPr="000160AD">
        <w:rPr>
          <w:sz w:val="26"/>
          <w:szCs w:val="26"/>
          <w:rtl/>
          <w:lang w:val="en-US" w:bidi="ar-SA"/>
        </w:rPr>
        <w:t>دور المؤسسات الأخرى التي</w:t>
      </w:r>
      <w:r w:rsidR="00E25B5D" w:rsidRPr="000160AD">
        <w:rPr>
          <w:rFonts w:hint="cs"/>
          <w:sz w:val="26"/>
          <w:szCs w:val="26"/>
          <w:rtl/>
          <w:lang w:val="en-US" w:bidi="ar-SA"/>
        </w:rPr>
        <w:t xml:space="preserve"> تعالج مسألة </w:t>
      </w:r>
      <w:r w:rsidR="000A22D4" w:rsidRPr="000160AD">
        <w:rPr>
          <w:sz w:val="26"/>
          <w:szCs w:val="26"/>
          <w:rtl/>
          <w:lang w:val="en-US" w:bidi="ar-SA"/>
        </w:rPr>
        <w:t xml:space="preserve"> </w:t>
      </w:r>
      <w:r w:rsidR="00E25B5D" w:rsidRPr="000160AD">
        <w:rPr>
          <w:sz w:val="26"/>
          <w:szCs w:val="26"/>
          <w:rtl/>
          <w:lang w:val="en-US" w:bidi="ar-SA"/>
        </w:rPr>
        <w:t xml:space="preserve">كفاءة </w:t>
      </w:r>
      <w:r w:rsidR="00E25B5D" w:rsidRPr="000160AD">
        <w:rPr>
          <w:rFonts w:hint="cs"/>
          <w:sz w:val="26"/>
          <w:szCs w:val="26"/>
          <w:rtl/>
          <w:lang w:val="en-US" w:bidi="ar-SA"/>
        </w:rPr>
        <w:t xml:space="preserve">استخدام </w:t>
      </w:r>
      <w:r w:rsidR="00E25B5D" w:rsidRPr="000160AD">
        <w:rPr>
          <w:sz w:val="26"/>
          <w:szCs w:val="26"/>
          <w:rtl/>
          <w:lang w:val="en-US" w:bidi="ar-SA"/>
        </w:rPr>
        <w:t xml:space="preserve">الطاقة، </w:t>
      </w:r>
      <w:r w:rsidR="00E25B5D" w:rsidRPr="000160AD">
        <w:rPr>
          <w:rFonts w:hint="cs"/>
          <w:sz w:val="26"/>
          <w:szCs w:val="26"/>
          <w:rtl/>
          <w:lang w:val="en-US" w:bidi="ar-SA"/>
        </w:rPr>
        <w:t>لذلك</w:t>
      </w:r>
      <w:r w:rsidR="000A22D4" w:rsidRPr="000160AD">
        <w:rPr>
          <w:sz w:val="26"/>
          <w:szCs w:val="26"/>
          <w:rtl/>
          <w:lang w:val="en-US" w:bidi="ar-SA"/>
        </w:rPr>
        <w:t>، لم يتم تضمينه</w:t>
      </w:r>
      <w:r w:rsidR="00E25B5D" w:rsidRPr="000160AD">
        <w:rPr>
          <w:rFonts w:hint="cs"/>
          <w:sz w:val="26"/>
          <w:szCs w:val="26"/>
          <w:rtl/>
          <w:lang w:val="en-US" w:bidi="ar-SA"/>
        </w:rPr>
        <w:t>ا</w:t>
      </w:r>
      <w:r w:rsidR="000A22D4" w:rsidRPr="000160AD">
        <w:rPr>
          <w:sz w:val="26"/>
          <w:szCs w:val="26"/>
          <w:rtl/>
          <w:lang w:val="en-US" w:bidi="ar-SA"/>
        </w:rPr>
        <w:t xml:space="preserve"> في هذه الوثيقة.</w:t>
      </w:r>
    </w:p>
    <w:p w:rsidR="000A22D4" w:rsidRPr="000160AD" w:rsidRDefault="00F46BD5" w:rsidP="0072539C">
      <w:pPr>
        <w:pStyle w:val="StyleHeader4Para4Left0Firstline0"/>
        <w:numPr>
          <w:ilvl w:val="0"/>
          <w:numId w:val="0"/>
        </w:numPr>
        <w:bidi/>
        <w:rPr>
          <w:b/>
          <w:bCs/>
          <w:sz w:val="26"/>
          <w:szCs w:val="26"/>
          <w:lang w:val="en-US" w:bidi="ar-SA"/>
        </w:rPr>
      </w:pPr>
      <w:r w:rsidRPr="000160AD">
        <w:rPr>
          <w:b/>
          <w:bCs/>
          <w:sz w:val="26"/>
          <w:szCs w:val="26"/>
          <w:rtl/>
          <w:lang w:val="en-US" w:bidi="ar-SA"/>
        </w:rPr>
        <w:t>أولاً</w:t>
      </w:r>
      <w:r w:rsidR="000A22D4" w:rsidRPr="000160AD">
        <w:rPr>
          <w:b/>
          <w:bCs/>
          <w:sz w:val="26"/>
          <w:szCs w:val="26"/>
          <w:rtl/>
          <w:lang w:val="en-US" w:bidi="ar-SA"/>
        </w:rPr>
        <w:t xml:space="preserve">- </w:t>
      </w:r>
      <w:r w:rsidRPr="000160AD">
        <w:rPr>
          <w:rFonts w:hint="cs"/>
          <w:b/>
          <w:bCs/>
          <w:sz w:val="26"/>
          <w:szCs w:val="26"/>
          <w:rtl/>
          <w:lang w:val="en-US" w:bidi="ar-SA"/>
        </w:rPr>
        <w:t xml:space="preserve">       </w:t>
      </w:r>
      <w:r w:rsidR="001832E9" w:rsidRPr="000160AD">
        <w:rPr>
          <w:rFonts w:hint="cs"/>
          <w:b/>
          <w:bCs/>
          <w:sz w:val="26"/>
          <w:szCs w:val="26"/>
          <w:rtl/>
          <w:lang w:val="en-US" w:bidi="ar-SA"/>
        </w:rPr>
        <w:t>ملخص</w:t>
      </w:r>
      <w:r w:rsidR="000A22D4" w:rsidRPr="000160AD">
        <w:rPr>
          <w:b/>
          <w:bCs/>
          <w:sz w:val="26"/>
          <w:szCs w:val="26"/>
          <w:rtl/>
          <w:lang w:val="en-US" w:bidi="ar-SA"/>
        </w:rPr>
        <w:t xml:space="preserve"> </w:t>
      </w:r>
      <w:r w:rsidR="001832E9" w:rsidRPr="000160AD">
        <w:rPr>
          <w:rFonts w:hint="cs"/>
          <w:b/>
          <w:bCs/>
          <w:sz w:val="26"/>
          <w:szCs w:val="26"/>
          <w:rtl/>
          <w:lang w:val="en-US" w:bidi="ar-SA"/>
        </w:rPr>
        <w:t>يبرز</w:t>
      </w:r>
      <w:r w:rsidR="000A22D4" w:rsidRPr="000160AD">
        <w:rPr>
          <w:b/>
          <w:bCs/>
          <w:sz w:val="26"/>
          <w:szCs w:val="26"/>
          <w:rtl/>
          <w:lang w:val="en-US" w:bidi="ar-SA"/>
        </w:rPr>
        <w:t xml:space="preserve"> الجوانب الرئيسية التي يغطيها تقرير </w:t>
      </w:r>
      <w:r w:rsidR="001832E9" w:rsidRPr="000160AD">
        <w:rPr>
          <w:rFonts w:hint="cs"/>
          <w:b/>
          <w:bCs/>
          <w:sz w:val="26"/>
          <w:szCs w:val="26"/>
          <w:rtl/>
          <w:lang w:val="en-US" w:bidi="ar-SA"/>
        </w:rPr>
        <w:t>فرقة العمل التابعة لفريق التكنولوجيا والتقييم الاقتصادي</w:t>
      </w:r>
    </w:p>
    <w:p w:rsidR="000A22D4" w:rsidRPr="000160AD" w:rsidRDefault="00F46BD5" w:rsidP="00F46BD5">
      <w:pPr>
        <w:pStyle w:val="StyleHeader4Para4Left0Firstline0"/>
        <w:numPr>
          <w:ilvl w:val="0"/>
          <w:numId w:val="0"/>
        </w:numPr>
        <w:bidi/>
        <w:rPr>
          <w:sz w:val="26"/>
          <w:szCs w:val="26"/>
          <w:lang w:val="en-US" w:bidi="ar-SA"/>
        </w:rPr>
      </w:pPr>
      <w:r w:rsidRPr="000160AD">
        <w:rPr>
          <w:sz w:val="26"/>
          <w:szCs w:val="26"/>
          <w:rtl/>
          <w:lang w:val="en-US" w:bidi="ar-SA"/>
        </w:rPr>
        <w:t xml:space="preserve">10– </w:t>
      </w:r>
      <w:r w:rsidRPr="000160AD">
        <w:rPr>
          <w:rFonts w:hint="cs"/>
          <w:sz w:val="26"/>
          <w:szCs w:val="26"/>
          <w:rtl/>
          <w:lang w:val="en-US" w:bidi="ar-SA"/>
        </w:rPr>
        <w:t xml:space="preserve">     على مر التاريخ</w:t>
      </w:r>
      <w:r w:rsidR="000A22D4" w:rsidRPr="000160AD">
        <w:rPr>
          <w:sz w:val="26"/>
          <w:szCs w:val="26"/>
          <w:rtl/>
          <w:lang w:val="en-US" w:bidi="ar-SA"/>
        </w:rPr>
        <w:t xml:space="preserve">، ركز تنفيذ بروتوكول مونتريال على </w:t>
      </w:r>
      <w:r w:rsidRPr="000160AD">
        <w:rPr>
          <w:rFonts w:hint="cs"/>
          <w:sz w:val="26"/>
          <w:szCs w:val="26"/>
          <w:rtl/>
          <w:lang w:val="en-US" w:bidi="ar-SA"/>
        </w:rPr>
        <w:t xml:space="preserve">إزالة </w:t>
      </w:r>
      <w:r w:rsidR="000A22D4" w:rsidRPr="000160AD">
        <w:rPr>
          <w:sz w:val="26"/>
          <w:szCs w:val="26"/>
          <w:rtl/>
          <w:lang w:val="en-US" w:bidi="ar-SA"/>
        </w:rPr>
        <w:t xml:space="preserve">المواد المستنفدة للأوزون وأدى </w:t>
      </w:r>
      <w:r w:rsidRPr="000160AD">
        <w:rPr>
          <w:rFonts w:hint="cs"/>
          <w:sz w:val="26"/>
          <w:szCs w:val="26"/>
          <w:rtl/>
          <w:lang w:val="en-US" w:bidi="ar-SA"/>
        </w:rPr>
        <w:t>ب</w:t>
      </w:r>
      <w:r w:rsidR="000A22D4" w:rsidRPr="000160AD">
        <w:rPr>
          <w:sz w:val="26"/>
          <w:szCs w:val="26"/>
          <w:rtl/>
          <w:lang w:val="en-US" w:bidi="ar-SA"/>
        </w:rPr>
        <w:t>جانب</w:t>
      </w:r>
      <w:r w:rsidRPr="000160AD">
        <w:rPr>
          <w:rFonts w:hint="cs"/>
          <w:sz w:val="26"/>
          <w:szCs w:val="26"/>
          <w:rtl/>
          <w:lang w:val="en-US" w:bidi="ar-SA"/>
        </w:rPr>
        <w:t xml:space="preserve"> إلى </w:t>
      </w:r>
      <w:r w:rsidR="000A22D4" w:rsidRPr="000160AD">
        <w:rPr>
          <w:sz w:val="26"/>
          <w:szCs w:val="26"/>
          <w:rtl/>
          <w:lang w:val="en-US" w:bidi="ar-SA"/>
        </w:rPr>
        <w:t xml:space="preserve">تحسين كفاءة </w:t>
      </w:r>
      <w:r w:rsidRPr="000160AD">
        <w:rPr>
          <w:rFonts w:hint="cs"/>
          <w:sz w:val="26"/>
          <w:szCs w:val="26"/>
          <w:rtl/>
          <w:lang w:val="en-US" w:bidi="ar-SA"/>
        </w:rPr>
        <w:t xml:space="preserve">استخدام </w:t>
      </w:r>
      <w:r w:rsidRPr="000160AD">
        <w:rPr>
          <w:sz w:val="26"/>
          <w:szCs w:val="26"/>
          <w:rtl/>
          <w:lang w:val="en-US" w:bidi="ar-SA"/>
        </w:rPr>
        <w:t xml:space="preserve">الطاقة </w:t>
      </w:r>
      <w:r w:rsidRPr="000160AD">
        <w:rPr>
          <w:rFonts w:hint="cs"/>
          <w:sz w:val="26"/>
          <w:szCs w:val="26"/>
          <w:rtl/>
          <w:lang w:val="en-US" w:bidi="ar-SA"/>
        </w:rPr>
        <w:t>ل</w:t>
      </w:r>
      <w:r w:rsidR="000A22D4" w:rsidRPr="000160AD">
        <w:rPr>
          <w:sz w:val="26"/>
          <w:szCs w:val="26"/>
          <w:rtl/>
          <w:lang w:val="en-US" w:bidi="ar-SA"/>
        </w:rPr>
        <w:t xml:space="preserve">لمعدات </w:t>
      </w:r>
      <w:r w:rsidRPr="000160AD">
        <w:rPr>
          <w:rFonts w:hint="cs"/>
          <w:sz w:val="26"/>
          <w:szCs w:val="26"/>
          <w:rtl/>
          <w:lang w:val="en-US" w:bidi="ar-SA"/>
        </w:rPr>
        <w:t>والمنتجات</w:t>
      </w:r>
      <w:r w:rsidR="000A22D4" w:rsidRPr="000160AD">
        <w:rPr>
          <w:sz w:val="26"/>
          <w:szCs w:val="26"/>
          <w:rtl/>
          <w:lang w:val="en-US" w:bidi="ar-SA"/>
        </w:rPr>
        <w:t>.</w:t>
      </w:r>
      <w:r w:rsidRPr="000160AD">
        <w:rPr>
          <w:rStyle w:val="FootnoteReference"/>
          <w:sz w:val="26"/>
          <w:szCs w:val="26"/>
          <w:rtl/>
          <w:lang w:val="en-US" w:bidi="ar-SA"/>
        </w:rPr>
        <w:footnoteReference w:id="3"/>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أثناء الانتقال إلى </w:t>
      </w:r>
      <w:r w:rsidRPr="000160AD">
        <w:rPr>
          <w:rFonts w:hint="cs"/>
          <w:sz w:val="26"/>
          <w:szCs w:val="26"/>
          <w:rtl/>
          <w:lang w:val="en-US" w:bidi="ar-SA"/>
        </w:rPr>
        <w:t>مواد التبريد</w:t>
      </w:r>
      <w:r w:rsidR="000A22D4" w:rsidRPr="000160AD">
        <w:rPr>
          <w:sz w:val="26"/>
          <w:szCs w:val="26"/>
          <w:rtl/>
          <w:lang w:val="en-US" w:bidi="ar-SA"/>
        </w:rPr>
        <w:t xml:space="preserve"> الب</w:t>
      </w:r>
      <w:r w:rsidRPr="000160AD">
        <w:rPr>
          <w:sz w:val="26"/>
          <w:szCs w:val="26"/>
          <w:rtl/>
          <w:lang w:val="en-US" w:bidi="ar-SA"/>
        </w:rPr>
        <w:t>ديلة</w:t>
      </w:r>
      <w:r w:rsidR="000A22D4" w:rsidRPr="000160AD">
        <w:rPr>
          <w:sz w:val="26"/>
          <w:szCs w:val="26"/>
          <w:rtl/>
          <w:lang w:val="en-US" w:bidi="ar-SA"/>
        </w:rPr>
        <w:t>، بذلت الصناعة جهودًا لتحسين تصميم المعدات وال</w:t>
      </w:r>
      <w:r w:rsidRPr="000160AD">
        <w:rPr>
          <w:sz w:val="26"/>
          <w:szCs w:val="26"/>
          <w:rtl/>
          <w:lang w:val="en-US" w:bidi="ar-SA"/>
        </w:rPr>
        <w:t>مكونات بأسعار معقولة للمستهلكين</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أدى هذا الجهد على مدى فترة من الزمن إلى منتجات موفرة للطاقة وبأسعار منخفضة </w:t>
      </w:r>
      <w:r w:rsidRPr="000160AD">
        <w:rPr>
          <w:sz w:val="26"/>
          <w:szCs w:val="26"/>
          <w:rtl/>
          <w:lang w:val="en-US" w:bidi="ar-SA"/>
        </w:rPr>
        <w:t xml:space="preserve">للمنتجات </w:t>
      </w:r>
      <w:r w:rsidR="000A22D4" w:rsidRPr="000160AD">
        <w:rPr>
          <w:sz w:val="26"/>
          <w:szCs w:val="26"/>
          <w:rtl/>
          <w:lang w:val="en-US" w:bidi="ar-SA"/>
        </w:rPr>
        <w:t xml:space="preserve">معدلة حسب التضخم. </w:t>
      </w:r>
      <w:r w:rsidRPr="000160AD">
        <w:rPr>
          <w:rFonts w:hint="cs"/>
          <w:sz w:val="26"/>
          <w:szCs w:val="26"/>
          <w:rtl/>
          <w:lang w:val="en-US" w:bidi="ar-SA"/>
        </w:rPr>
        <w:t>و</w:t>
      </w:r>
      <w:r w:rsidR="000A22D4" w:rsidRPr="000160AD">
        <w:rPr>
          <w:sz w:val="26"/>
          <w:szCs w:val="26"/>
          <w:rtl/>
          <w:lang w:val="en-US" w:bidi="ar-SA"/>
        </w:rPr>
        <w:t xml:space="preserve">تتلقى أنظمة تكييف الهواء اهتمامًا متزايدًا نظرًا لاحتياجات تغيير </w:t>
      </w:r>
      <w:r w:rsidRPr="000160AD">
        <w:rPr>
          <w:sz w:val="26"/>
          <w:szCs w:val="26"/>
          <w:rtl/>
          <w:lang w:val="en-US" w:bidi="ar-SA"/>
        </w:rPr>
        <w:t>تكنولوجيا التبريد</w:t>
      </w:r>
      <w:r w:rsidR="000A22D4" w:rsidRPr="000160AD">
        <w:rPr>
          <w:sz w:val="26"/>
          <w:szCs w:val="26"/>
          <w:rtl/>
          <w:lang w:val="en-US" w:bidi="ar-SA"/>
        </w:rPr>
        <w:t>، وتبذل ا</w:t>
      </w:r>
      <w:r w:rsidRPr="000160AD">
        <w:rPr>
          <w:sz w:val="26"/>
          <w:szCs w:val="26"/>
          <w:rtl/>
          <w:lang w:val="en-US" w:bidi="ar-SA"/>
        </w:rPr>
        <w:t xml:space="preserve">لجهود لتحسين الأنظمة والمكونات </w:t>
      </w:r>
      <w:r w:rsidRPr="000160AD">
        <w:rPr>
          <w:rFonts w:hint="cs"/>
          <w:sz w:val="26"/>
          <w:szCs w:val="26"/>
          <w:rtl/>
          <w:lang w:val="en-US" w:bidi="ar-SA"/>
        </w:rPr>
        <w:t xml:space="preserve">من أجل </w:t>
      </w:r>
      <w:r w:rsidR="000A22D4" w:rsidRPr="000160AD">
        <w:rPr>
          <w:sz w:val="26"/>
          <w:szCs w:val="26"/>
          <w:rtl/>
          <w:lang w:val="en-US" w:bidi="ar-SA"/>
        </w:rPr>
        <w:t xml:space="preserve">تحقيق تبريد موفر للطاقة </w:t>
      </w:r>
      <w:r w:rsidRPr="000160AD">
        <w:rPr>
          <w:rFonts w:hint="cs"/>
          <w:sz w:val="26"/>
          <w:szCs w:val="26"/>
          <w:rtl/>
          <w:lang w:val="en-US" w:bidi="ar-SA"/>
        </w:rPr>
        <w:t xml:space="preserve">بمواد تبريد </w:t>
      </w:r>
      <w:r w:rsidR="000A22D4" w:rsidRPr="000160AD">
        <w:rPr>
          <w:sz w:val="26"/>
          <w:szCs w:val="26"/>
          <w:rtl/>
          <w:lang w:val="en-US" w:bidi="ar-SA"/>
        </w:rPr>
        <w:t xml:space="preserve">جديدة. </w:t>
      </w:r>
      <w:r w:rsidRPr="000160AD">
        <w:rPr>
          <w:rFonts w:hint="cs"/>
          <w:sz w:val="26"/>
          <w:szCs w:val="26"/>
          <w:rtl/>
          <w:lang w:val="en-US" w:bidi="ar-SA"/>
        </w:rPr>
        <w:t>و</w:t>
      </w:r>
      <w:r w:rsidRPr="000160AD">
        <w:rPr>
          <w:sz w:val="26"/>
          <w:szCs w:val="26"/>
          <w:rtl/>
          <w:lang w:val="en-US" w:bidi="ar-SA"/>
        </w:rPr>
        <w:t>تلعب العوامل</w:t>
      </w:r>
      <w:r w:rsidR="000A22D4" w:rsidRPr="000160AD">
        <w:rPr>
          <w:sz w:val="26"/>
          <w:szCs w:val="26"/>
          <w:rtl/>
          <w:lang w:val="en-US" w:bidi="ar-SA"/>
        </w:rPr>
        <w:t xml:space="preserve">، بما في ذلك أنظمة تسعير الطاقة والفواتير </w:t>
      </w:r>
      <w:r w:rsidRPr="000160AD">
        <w:rPr>
          <w:rFonts w:hint="cs"/>
          <w:sz w:val="26"/>
          <w:szCs w:val="26"/>
          <w:rtl/>
          <w:lang w:val="en-US" w:bidi="ar-SA"/>
        </w:rPr>
        <w:t>وتوصيف</w:t>
      </w:r>
      <w:r w:rsidRPr="000160AD">
        <w:rPr>
          <w:sz w:val="26"/>
          <w:szCs w:val="26"/>
          <w:rtl/>
          <w:lang w:val="en-US" w:bidi="ar-SA"/>
        </w:rPr>
        <w:t xml:space="preserve"> الطاقة</w:t>
      </w:r>
      <w:r w:rsidR="000A22D4" w:rsidRPr="000160AD">
        <w:rPr>
          <w:sz w:val="26"/>
          <w:szCs w:val="26"/>
          <w:rtl/>
          <w:lang w:val="en-US" w:bidi="ar-SA"/>
        </w:rPr>
        <w:t>، دورًا مهمًا في اعتماد التكنولوجيا الموفرة للطاقة.</w:t>
      </w:r>
    </w:p>
    <w:p w:rsidR="000A22D4" w:rsidRPr="000160AD" w:rsidRDefault="000A22D4" w:rsidP="0066527F">
      <w:pPr>
        <w:pStyle w:val="StyleHeader4Para4Left0Firstline0"/>
        <w:numPr>
          <w:ilvl w:val="0"/>
          <w:numId w:val="0"/>
        </w:numPr>
        <w:bidi/>
        <w:rPr>
          <w:sz w:val="26"/>
          <w:szCs w:val="26"/>
          <w:rtl/>
          <w:lang w:val="en-US" w:bidi="ar-SA"/>
        </w:rPr>
      </w:pPr>
      <w:r w:rsidRPr="000160AD">
        <w:rPr>
          <w:sz w:val="26"/>
          <w:szCs w:val="26"/>
          <w:rtl/>
          <w:lang w:val="en-US" w:bidi="ar-SA"/>
        </w:rPr>
        <w:t xml:space="preserve">11- </w:t>
      </w:r>
      <w:r w:rsidR="00F46BD5" w:rsidRPr="000160AD">
        <w:rPr>
          <w:rFonts w:hint="cs"/>
          <w:sz w:val="26"/>
          <w:szCs w:val="26"/>
          <w:rtl/>
          <w:lang w:val="en-US" w:bidi="ar-SA"/>
        </w:rPr>
        <w:t xml:space="preserve">      </w:t>
      </w:r>
      <w:r w:rsidRPr="000160AD">
        <w:rPr>
          <w:sz w:val="26"/>
          <w:szCs w:val="26"/>
          <w:rtl/>
          <w:lang w:val="en-US" w:bidi="ar-SA"/>
        </w:rPr>
        <w:t xml:space="preserve">تأتي أكبر إمكانات لتحسين كفاءة </w:t>
      </w:r>
      <w:r w:rsidR="0066527F" w:rsidRPr="000160AD">
        <w:rPr>
          <w:rFonts w:hint="cs"/>
          <w:sz w:val="26"/>
          <w:szCs w:val="26"/>
          <w:rtl/>
          <w:lang w:val="en-US" w:bidi="ar-SA"/>
        </w:rPr>
        <w:t xml:space="preserve">استخدام </w:t>
      </w:r>
      <w:r w:rsidRPr="000160AD">
        <w:rPr>
          <w:sz w:val="26"/>
          <w:szCs w:val="26"/>
          <w:rtl/>
          <w:lang w:val="en-US" w:bidi="ar-SA"/>
        </w:rPr>
        <w:t xml:space="preserve">الطاقة من التحسينات </w:t>
      </w:r>
      <w:r w:rsidR="0066527F" w:rsidRPr="000160AD">
        <w:rPr>
          <w:sz w:val="26"/>
          <w:szCs w:val="26"/>
          <w:rtl/>
          <w:lang w:val="en-US" w:bidi="ar-SA"/>
        </w:rPr>
        <w:t xml:space="preserve">في إجمالي تصميم النظام ومكوناته، </w:t>
      </w:r>
      <w:r w:rsidRPr="000160AD">
        <w:rPr>
          <w:sz w:val="26"/>
          <w:szCs w:val="26"/>
          <w:rtl/>
          <w:lang w:val="en-US" w:bidi="ar-SA"/>
        </w:rPr>
        <w:t xml:space="preserve">التي يمكن أن تؤدي إلى تحسينات في الكفاءة (مقارنة بتصميم أساسي) </w:t>
      </w:r>
      <w:r w:rsidR="0066527F" w:rsidRPr="000160AD">
        <w:rPr>
          <w:sz w:val="26"/>
          <w:szCs w:val="26"/>
          <w:rtl/>
          <w:lang w:val="en-US" w:bidi="ar-SA"/>
        </w:rPr>
        <w:t xml:space="preserve">يمكن أن </w:t>
      </w:r>
      <w:r w:rsidR="0066527F" w:rsidRPr="000160AD">
        <w:rPr>
          <w:rFonts w:hint="cs"/>
          <w:sz w:val="26"/>
          <w:szCs w:val="26"/>
          <w:rtl/>
          <w:lang w:val="en-US" w:bidi="ar-SA"/>
        </w:rPr>
        <w:t>ت</w:t>
      </w:r>
      <w:r w:rsidRPr="000160AD">
        <w:rPr>
          <w:sz w:val="26"/>
          <w:szCs w:val="26"/>
          <w:rtl/>
          <w:lang w:val="en-US" w:bidi="ar-SA"/>
        </w:rPr>
        <w:t xml:space="preserve">تراوح بين 10 في المائة و 70 في المائة (للحصول على وحدة "الأفضل في فئتها" ). </w:t>
      </w:r>
      <w:r w:rsidR="0066527F" w:rsidRPr="000160AD">
        <w:rPr>
          <w:rFonts w:hint="cs"/>
          <w:sz w:val="26"/>
          <w:szCs w:val="26"/>
          <w:rtl/>
          <w:lang w:val="en-US" w:bidi="ar-SA"/>
        </w:rPr>
        <w:t>و</w:t>
      </w:r>
      <w:r w:rsidR="0066527F" w:rsidRPr="000160AD">
        <w:rPr>
          <w:sz w:val="26"/>
          <w:szCs w:val="26"/>
          <w:rtl/>
          <w:lang w:val="en-US" w:bidi="ar-SA"/>
        </w:rPr>
        <w:t xml:space="preserve">يمكن أن </w:t>
      </w:r>
      <w:r w:rsidR="0066527F" w:rsidRPr="000160AD">
        <w:rPr>
          <w:rFonts w:hint="cs"/>
          <w:sz w:val="26"/>
          <w:szCs w:val="26"/>
          <w:rtl/>
          <w:lang w:val="en-US" w:bidi="ar-SA"/>
        </w:rPr>
        <w:t>ي</w:t>
      </w:r>
      <w:r w:rsidR="0066527F" w:rsidRPr="000160AD">
        <w:rPr>
          <w:sz w:val="26"/>
          <w:szCs w:val="26"/>
          <w:rtl/>
          <w:lang w:val="en-US" w:bidi="ar-SA"/>
        </w:rPr>
        <w:t xml:space="preserve">سهم </w:t>
      </w:r>
      <w:r w:rsidR="0066527F" w:rsidRPr="000160AD">
        <w:rPr>
          <w:rFonts w:hint="cs"/>
          <w:sz w:val="26"/>
          <w:szCs w:val="26"/>
          <w:rtl/>
          <w:lang w:val="en-US" w:bidi="ar-SA"/>
        </w:rPr>
        <w:t>ال</w:t>
      </w:r>
      <w:r w:rsidRPr="000160AD">
        <w:rPr>
          <w:sz w:val="26"/>
          <w:szCs w:val="26"/>
          <w:rtl/>
          <w:lang w:val="en-US" w:bidi="ar-SA"/>
        </w:rPr>
        <w:t xml:space="preserve">نهج </w:t>
      </w:r>
      <w:r w:rsidR="0066527F" w:rsidRPr="000160AD">
        <w:rPr>
          <w:rFonts w:hint="cs"/>
          <w:sz w:val="26"/>
          <w:szCs w:val="26"/>
          <w:rtl/>
          <w:lang w:val="en-US" w:bidi="ar-SA"/>
        </w:rPr>
        <w:t>ال</w:t>
      </w:r>
      <w:r w:rsidRPr="000160AD">
        <w:rPr>
          <w:sz w:val="26"/>
          <w:szCs w:val="26"/>
          <w:rtl/>
          <w:lang w:val="en-US" w:bidi="ar-SA"/>
        </w:rPr>
        <w:t>متكامل لتصميم واخت</w:t>
      </w:r>
      <w:r w:rsidR="0066527F" w:rsidRPr="000160AD">
        <w:rPr>
          <w:sz w:val="26"/>
          <w:szCs w:val="26"/>
          <w:rtl/>
          <w:lang w:val="en-US" w:bidi="ar-SA"/>
        </w:rPr>
        <w:t xml:space="preserve">يار </w:t>
      </w:r>
      <w:r w:rsidRPr="000160AD">
        <w:rPr>
          <w:sz w:val="26"/>
          <w:szCs w:val="26"/>
          <w:rtl/>
          <w:lang w:val="en-US" w:bidi="ar-SA"/>
        </w:rPr>
        <w:t xml:space="preserve">معدات </w:t>
      </w:r>
      <w:r w:rsidR="0066527F" w:rsidRPr="000160AD">
        <w:rPr>
          <w:rFonts w:hint="cs"/>
          <w:sz w:val="26"/>
          <w:szCs w:val="26"/>
          <w:rtl/>
          <w:lang w:val="en-US" w:bidi="ar-SA"/>
        </w:rPr>
        <w:t xml:space="preserve">التبريد وتكييف الهواء والمضخات الحرارية </w:t>
      </w:r>
      <w:r w:rsidRPr="000160AD">
        <w:rPr>
          <w:sz w:val="26"/>
          <w:szCs w:val="26"/>
          <w:rtl/>
          <w:lang w:val="en-US" w:bidi="ar-SA"/>
        </w:rPr>
        <w:t xml:space="preserve">الذي </w:t>
      </w:r>
      <w:r w:rsidR="0066527F" w:rsidRPr="000160AD">
        <w:rPr>
          <w:rFonts w:hint="cs"/>
          <w:sz w:val="26"/>
          <w:szCs w:val="26"/>
          <w:rtl/>
          <w:lang w:val="en-US" w:bidi="ar-SA"/>
        </w:rPr>
        <w:t>يشمل</w:t>
      </w:r>
      <w:r w:rsidRPr="000160AD">
        <w:rPr>
          <w:sz w:val="26"/>
          <w:szCs w:val="26"/>
          <w:rtl/>
          <w:lang w:val="en-US" w:bidi="ar-SA"/>
        </w:rPr>
        <w:t xml:space="preserve"> ضما</w:t>
      </w:r>
      <w:r w:rsidR="0066527F" w:rsidRPr="000160AD">
        <w:rPr>
          <w:sz w:val="26"/>
          <w:szCs w:val="26"/>
          <w:rtl/>
          <w:lang w:val="en-US" w:bidi="ar-SA"/>
        </w:rPr>
        <w:t>ن تقليل أحمال التبريد/ التدفئة</w:t>
      </w:r>
      <w:r w:rsidRPr="000160AD">
        <w:rPr>
          <w:sz w:val="26"/>
          <w:szCs w:val="26"/>
          <w:rtl/>
          <w:lang w:val="en-US" w:bidi="ar-SA"/>
        </w:rPr>
        <w:t xml:space="preserve"> واختيار </w:t>
      </w:r>
      <w:r w:rsidR="0066527F" w:rsidRPr="000160AD">
        <w:rPr>
          <w:rFonts w:hint="cs"/>
          <w:sz w:val="26"/>
          <w:szCs w:val="26"/>
          <w:rtl/>
          <w:lang w:val="en-US" w:bidi="ar-SA"/>
        </w:rPr>
        <w:t>مواد التبريد</w:t>
      </w:r>
      <w:r w:rsidR="0066527F" w:rsidRPr="000160AD">
        <w:rPr>
          <w:sz w:val="26"/>
          <w:szCs w:val="26"/>
          <w:rtl/>
          <w:lang w:val="en-US" w:bidi="ar-SA"/>
        </w:rPr>
        <w:t xml:space="preserve"> المناسبة</w:t>
      </w:r>
      <w:r w:rsidRPr="000160AD">
        <w:rPr>
          <w:sz w:val="26"/>
          <w:szCs w:val="26"/>
          <w:rtl/>
          <w:lang w:val="en-US" w:bidi="ar-SA"/>
        </w:rPr>
        <w:t xml:space="preserve"> واستخدام وتصميم </w:t>
      </w:r>
      <w:r w:rsidR="0066527F" w:rsidRPr="000160AD">
        <w:rPr>
          <w:rFonts w:hint="cs"/>
          <w:sz w:val="26"/>
          <w:szCs w:val="26"/>
          <w:rtl/>
          <w:lang w:val="en-US" w:bidi="ar-SA"/>
        </w:rPr>
        <w:t>و</w:t>
      </w:r>
      <w:r w:rsidR="0066527F" w:rsidRPr="000160AD">
        <w:rPr>
          <w:sz w:val="26"/>
          <w:szCs w:val="26"/>
          <w:rtl/>
          <w:lang w:val="en-US" w:bidi="ar-SA"/>
        </w:rPr>
        <w:t xml:space="preserve">مكونات </w:t>
      </w:r>
      <w:r w:rsidRPr="000160AD">
        <w:rPr>
          <w:sz w:val="26"/>
          <w:szCs w:val="26"/>
          <w:rtl/>
          <w:lang w:val="en-US" w:bidi="ar-SA"/>
        </w:rPr>
        <w:t xml:space="preserve">النظام </w:t>
      </w:r>
      <w:r w:rsidR="0066527F" w:rsidRPr="000160AD">
        <w:rPr>
          <w:sz w:val="26"/>
          <w:szCs w:val="26"/>
          <w:rtl/>
          <w:lang w:val="en-US" w:bidi="ar-SA"/>
        </w:rPr>
        <w:t>عالية الكفاءة وضمان التحكم والتشغيل الأمثل</w:t>
      </w:r>
      <w:r w:rsidRPr="000160AD">
        <w:rPr>
          <w:sz w:val="26"/>
          <w:szCs w:val="26"/>
          <w:rtl/>
          <w:lang w:val="en-US" w:bidi="ar-SA"/>
        </w:rPr>
        <w:t xml:space="preserve">، في جميع ظروف التشغيل </w:t>
      </w:r>
      <w:r w:rsidR="0066527F" w:rsidRPr="000160AD">
        <w:rPr>
          <w:rFonts w:hint="cs"/>
          <w:sz w:val="26"/>
          <w:szCs w:val="26"/>
          <w:rtl/>
          <w:lang w:val="en-US" w:bidi="ar-SA"/>
        </w:rPr>
        <w:t>العامة</w:t>
      </w:r>
      <w:r w:rsidRPr="000160AD">
        <w:rPr>
          <w:sz w:val="26"/>
          <w:szCs w:val="26"/>
          <w:rtl/>
          <w:lang w:val="en-US" w:bidi="ar-SA"/>
        </w:rPr>
        <w:t xml:space="preserve"> وميزات الت</w:t>
      </w:r>
      <w:r w:rsidR="0066527F" w:rsidRPr="000160AD">
        <w:rPr>
          <w:sz w:val="26"/>
          <w:szCs w:val="26"/>
          <w:rtl/>
          <w:lang w:val="en-US" w:bidi="ar-SA"/>
        </w:rPr>
        <w:t xml:space="preserve">صميم التي ستدعم الخدمة والصيانة، يمكن أن </w:t>
      </w:r>
      <w:r w:rsidR="0066527F" w:rsidRPr="000160AD">
        <w:rPr>
          <w:rFonts w:hint="cs"/>
          <w:sz w:val="26"/>
          <w:szCs w:val="26"/>
          <w:rtl/>
          <w:lang w:val="en-US" w:bidi="ar-SA"/>
        </w:rPr>
        <w:t>ي</w:t>
      </w:r>
      <w:r w:rsidRPr="000160AD">
        <w:rPr>
          <w:sz w:val="26"/>
          <w:szCs w:val="26"/>
          <w:rtl/>
          <w:lang w:val="en-US" w:bidi="ar-SA"/>
        </w:rPr>
        <w:t>سه</w:t>
      </w:r>
      <w:r w:rsidR="0066527F" w:rsidRPr="000160AD">
        <w:rPr>
          <w:sz w:val="26"/>
          <w:szCs w:val="26"/>
          <w:rtl/>
          <w:lang w:val="en-US" w:bidi="ar-SA"/>
        </w:rPr>
        <w:t>م في توفير الطاقة</w:t>
      </w:r>
      <w:r w:rsidRPr="000160AD">
        <w:rPr>
          <w:sz w:val="26"/>
          <w:szCs w:val="26"/>
          <w:rtl/>
          <w:lang w:val="en-US" w:bidi="ar-SA"/>
        </w:rPr>
        <w:t xml:space="preserve">؛ </w:t>
      </w:r>
      <w:r w:rsidR="0066527F" w:rsidRPr="000160AD">
        <w:rPr>
          <w:rFonts w:hint="cs"/>
          <w:sz w:val="26"/>
          <w:szCs w:val="26"/>
          <w:rtl/>
          <w:lang w:val="en-US" w:bidi="ar-SA"/>
        </w:rPr>
        <w:t>مما س</w:t>
      </w:r>
      <w:r w:rsidRPr="000160AD">
        <w:rPr>
          <w:sz w:val="26"/>
          <w:szCs w:val="26"/>
          <w:rtl/>
          <w:lang w:val="en-US" w:bidi="ar-SA"/>
        </w:rPr>
        <w:t>يؤدي إلى انخفاض انبعاثات غازات الدفيئة</w:t>
      </w:r>
      <w:r w:rsidR="0066527F" w:rsidRPr="000160AD">
        <w:rPr>
          <w:sz w:val="26"/>
          <w:szCs w:val="26"/>
          <w:rtl/>
          <w:lang w:val="en-US" w:bidi="ar-SA"/>
        </w:rPr>
        <w:t xml:space="preserve"> على مدى عمر المعدات</w:t>
      </w:r>
      <w:r w:rsidRPr="000160AD">
        <w:rPr>
          <w:sz w:val="26"/>
          <w:szCs w:val="26"/>
          <w:rtl/>
          <w:lang w:val="en-US" w:bidi="ar-SA"/>
        </w:rPr>
        <w:t xml:space="preserve"> وتخفيض تكاليف الطاقة للمستخدم النهائي وتقليل ذروة الطلب على الكهرباء </w:t>
      </w:r>
      <w:r w:rsidR="0066527F" w:rsidRPr="000160AD">
        <w:rPr>
          <w:rFonts w:hint="cs"/>
          <w:sz w:val="26"/>
          <w:szCs w:val="26"/>
          <w:rtl/>
          <w:lang w:val="en-US" w:bidi="ar-SA"/>
        </w:rPr>
        <w:t>مما</w:t>
      </w:r>
      <w:r w:rsidR="0066527F" w:rsidRPr="000160AD">
        <w:rPr>
          <w:sz w:val="26"/>
          <w:szCs w:val="26"/>
          <w:rtl/>
          <w:lang w:val="en-US" w:bidi="ar-SA"/>
        </w:rPr>
        <w:t xml:space="preserve"> </w:t>
      </w:r>
      <w:r w:rsidR="0066527F" w:rsidRPr="000160AD">
        <w:rPr>
          <w:rFonts w:hint="cs"/>
          <w:sz w:val="26"/>
          <w:szCs w:val="26"/>
          <w:rtl/>
          <w:lang w:val="en-US" w:bidi="ar-SA"/>
        </w:rPr>
        <w:t>سي</w:t>
      </w:r>
      <w:r w:rsidRPr="000160AD">
        <w:rPr>
          <w:sz w:val="26"/>
          <w:szCs w:val="26"/>
          <w:rtl/>
          <w:lang w:val="en-US" w:bidi="ar-SA"/>
        </w:rPr>
        <w:t>ؤدي إلى انخفاض الاستثمارات في توليد الطاقة وقدرة التوزيع.</w:t>
      </w:r>
    </w:p>
    <w:p w:rsidR="000A22D4" w:rsidRPr="000160AD" w:rsidRDefault="0066527F" w:rsidP="000876FC">
      <w:pPr>
        <w:pStyle w:val="StyleHeader4Para4Left0Firstline0"/>
        <w:numPr>
          <w:ilvl w:val="0"/>
          <w:numId w:val="0"/>
        </w:numPr>
        <w:bidi/>
        <w:rPr>
          <w:sz w:val="26"/>
          <w:szCs w:val="26"/>
          <w:lang w:val="en-US" w:bidi="ar-SA"/>
        </w:rPr>
      </w:pPr>
      <w:r w:rsidRPr="000160AD">
        <w:rPr>
          <w:sz w:val="26"/>
          <w:szCs w:val="26"/>
          <w:rtl/>
          <w:lang w:val="en-US" w:bidi="ar-SA"/>
        </w:rPr>
        <w:t>12</w:t>
      </w:r>
      <w:r w:rsidRPr="000160AD">
        <w:rPr>
          <w:rFonts w:hint="cs"/>
          <w:sz w:val="26"/>
          <w:szCs w:val="26"/>
          <w:rtl/>
          <w:lang w:val="en-US" w:bidi="ar-SA"/>
        </w:rPr>
        <w:t xml:space="preserve">-      </w:t>
      </w:r>
      <w:r w:rsidR="000A22D4" w:rsidRPr="000160AD">
        <w:rPr>
          <w:sz w:val="26"/>
          <w:szCs w:val="26"/>
          <w:rtl/>
          <w:lang w:val="en-US" w:bidi="ar-SA"/>
        </w:rPr>
        <w:t xml:space="preserve"> اختيار </w:t>
      </w:r>
      <w:r w:rsidR="000876FC" w:rsidRPr="000160AD">
        <w:rPr>
          <w:rFonts w:hint="cs"/>
          <w:sz w:val="26"/>
          <w:szCs w:val="26"/>
          <w:rtl/>
          <w:lang w:val="en-US" w:bidi="ar-SA"/>
        </w:rPr>
        <w:t>مواد التبريد</w:t>
      </w:r>
      <w:r w:rsidR="000A22D4" w:rsidRPr="000160AD">
        <w:rPr>
          <w:sz w:val="26"/>
          <w:szCs w:val="26"/>
          <w:rtl/>
          <w:lang w:val="en-US" w:bidi="ar-SA"/>
        </w:rPr>
        <w:t xml:space="preserve"> هو مفاضلة بين الفوائد البيئية والسلامة وكفاءة الدورة ال</w:t>
      </w:r>
      <w:r w:rsidR="000876FC" w:rsidRPr="000160AD">
        <w:rPr>
          <w:rFonts w:hint="cs"/>
          <w:sz w:val="26"/>
          <w:szCs w:val="26"/>
          <w:rtl/>
          <w:lang w:val="en-US" w:bidi="ar-SA"/>
        </w:rPr>
        <w:t>ديناميكية ال</w:t>
      </w:r>
      <w:r w:rsidR="000A22D4" w:rsidRPr="000160AD">
        <w:rPr>
          <w:sz w:val="26"/>
          <w:szCs w:val="26"/>
          <w:rtl/>
          <w:lang w:val="en-US" w:bidi="ar-SA"/>
        </w:rPr>
        <w:t xml:space="preserve">حرارية وتصميم النظام والموثوقية والتكلفة. عادة ما يكون تأثير اختيار مادة التبريد على </w:t>
      </w:r>
      <w:r w:rsidR="000876FC" w:rsidRPr="000160AD">
        <w:rPr>
          <w:rFonts w:hint="cs"/>
          <w:sz w:val="26"/>
          <w:szCs w:val="26"/>
          <w:rtl/>
          <w:lang w:val="en-US" w:bidi="ar-SA"/>
        </w:rPr>
        <w:t xml:space="preserve">كفاءة استخدام الطاقة </w:t>
      </w:r>
      <w:r w:rsidR="000A22D4" w:rsidRPr="000160AD">
        <w:rPr>
          <w:sz w:val="26"/>
          <w:szCs w:val="26"/>
          <w:rtl/>
          <w:lang w:val="en-US" w:bidi="ar-SA"/>
        </w:rPr>
        <w:t>للوحدات صغيرًا نسبيًا - يتراوح عادة من +/- 5 إلى 10 في المائة.</w:t>
      </w:r>
    </w:p>
    <w:p w:rsidR="000A22D4" w:rsidRPr="000160AD" w:rsidRDefault="000876FC" w:rsidP="00C4158A">
      <w:pPr>
        <w:pStyle w:val="StyleHeader4Para4Left0Firstline0"/>
        <w:numPr>
          <w:ilvl w:val="0"/>
          <w:numId w:val="0"/>
        </w:numPr>
        <w:bidi/>
        <w:rPr>
          <w:sz w:val="26"/>
          <w:szCs w:val="26"/>
          <w:lang w:val="en-US" w:bidi="ar-SA"/>
        </w:rPr>
      </w:pPr>
      <w:r w:rsidRPr="000160AD">
        <w:rPr>
          <w:sz w:val="26"/>
          <w:szCs w:val="26"/>
          <w:rtl/>
          <w:lang w:val="en-US" w:bidi="ar-SA"/>
        </w:rPr>
        <w:t>13</w:t>
      </w:r>
      <w:r w:rsidRPr="000160AD">
        <w:rPr>
          <w:rFonts w:hint="cs"/>
          <w:sz w:val="26"/>
          <w:szCs w:val="26"/>
          <w:rtl/>
          <w:lang w:val="en-US" w:bidi="ar-SA"/>
        </w:rPr>
        <w:t xml:space="preserve">-      </w:t>
      </w:r>
      <w:r w:rsidR="00972EBB" w:rsidRPr="000160AD">
        <w:rPr>
          <w:rFonts w:hint="cs"/>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فيما يتعلق بالتدخلات الفنية للحفاظ </w:t>
      </w:r>
      <w:r w:rsidR="00BC6AE4" w:rsidRPr="000160AD">
        <w:rPr>
          <w:sz w:val="26"/>
          <w:szCs w:val="26"/>
          <w:rtl/>
          <w:lang w:val="en-US" w:bidi="ar-SA"/>
        </w:rPr>
        <w:t>على/ تحسين كفاءة</w:t>
      </w:r>
      <w:r w:rsidR="00BC6AE4" w:rsidRPr="000160AD">
        <w:rPr>
          <w:rFonts w:hint="cs"/>
          <w:sz w:val="26"/>
          <w:szCs w:val="26"/>
          <w:rtl/>
          <w:lang w:val="en-US" w:bidi="ar-SA"/>
        </w:rPr>
        <w:t xml:space="preserve"> استخدام</w:t>
      </w:r>
      <w:r w:rsidR="00BC6AE4" w:rsidRPr="000160AD">
        <w:rPr>
          <w:sz w:val="26"/>
          <w:szCs w:val="26"/>
          <w:rtl/>
          <w:lang w:val="en-US" w:bidi="ar-SA"/>
        </w:rPr>
        <w:t xml:space="preserve"> الطاقة</w:t>
      </w:r>
      <w:r w:rsidR="000A22D4" w:rsidRPr="000160AD">
        <w:rPr>
          <w:sz w:val="26"/>
          <w:szCs w:val="26"/>
          <w:rtl/>
          <w:lang w:val="en-US" w:bidi="ar-SA"/>
        </w:rPr>
        <w:t xml:space="preserve">، تفرض </w:t>
      </w:r>
      <w:r w:rsidR="00BC6AE4" w:rsidRPr="000160AD">
        <w:rPr>
          <w:rFonts w:hint="cs"/>
          <w:sz w:val="26"/>
          <w:szCs w:val="26"/>
          <w:rtl/>
          <w:lang w:val="en-US" w:bidi="ar-SA"/>
        </w:rPr>
        <w:t>ال</w:t>
      </w:r>
      <w:r w:rsidR="000A22D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0A22D4" w:rsidRPr="000160AD">
        <w:rPr>
          <w:sz w:val="26"/>
          <w:szCs w:val="26"/>
          <w:rtl/>
          <w:lang w:val="en-US" w:bidi="ar-SA"/>
        </w:rPr>
        <w:t xml:space="preserve">درجة الحرارة المحيطة العالية  مجموعة إضافية </w:t>
      </w:r>
      <w:r w:rsidR="00BC6AE4" w:rsidRPr="000160AD">
        <w:rPr>
          <w:sz w:val="26"/>
          <w:szCs w:val="26"/>
          <w:rtl/>
          <w:lang w:val="en-US" w:bidi="ar-SA"/>
        </w:rPr>
        <w:t xml:space="preserve">من التحديات على اختيار </w:t>
      </w:r>
      <w:r w:rsidR="00BC6AE4" w:rsidRPr="000160AD">
        <w:rPr>
          <w:rFonts w:hint="cs"/>
          <w:sz w:val="26"/>
          <w:szCs w:val="26"/>
          <w:rtl/>
          <w:lang w:val="en-US" w:bidi="ar-SA"/>
        </w:rPr>
        <w:t>مواد التبريد</w:t>
      </w:r>
      <w:r w:rsidR="00BC6AE4" w:rsidRPr="000160AD">
        <w:rPr>
          <w:sz w:val="26"/>
          <w:szCs w:val="26"/>
          <w:rtl/>
          <w:lang w:val="en-US" w:bidi="ar-SA"/>
        </w:rPr>
        <w:t xml:space="preserve"> وتصميم النظام</w:t>
      </w:r>
      <w:r w:rsidR="000A22D4" w:rsidRPr="000160AD">
        <w:rPr>
          <w:sz w:val="26"/>
          <w:szCs w:val="26"/>
          <w:rtl/>
          <w:lang w:val="en-US" w:bidi="ar-SA"/>
        </w:rPr>
        <w:t xml:space="preserve"> وفرص </w:t>
      </w:r>
      <w:r w:rsidR="000A22D4" w:rsidRPr="000160AD">
        <w:rPr>
          <w:sz w:val="26"/>
          <w:szCs w:val="26"/>
          <w:rtl/>
          <w:lang w:val="en-US" w:bidi="ar-SA"/>
        </w:rPr>
        <w:lastRenderedPageBreak/>
        <w:t>تحسين كفاءة</w:t>
      </w:r>
      <w:r w:rsidR="00BC6AE4" w:rsidRPr="000160AD">
        <w:rPr>
          <w:rFonts w:hint="cs"/>
          <w:sz w:val="26"/>
          <w:szCs w:val="26"/>
          <w:rtl/>
          <w:lang w:val="en-US" w:bidi="ar-SA"/>
        </w:rPr>
        <w:t xml:space="preserve"> استخدام</w:t>
      </w:r>
      <w:r w:rsidR="000A22D4" w:rsidRPr="000160AD">
        <w:rPr>
          <w:sz w:val="26"/>
          <w:szCs w:val="26"/>
          <w:rtl/>
          <w:lang w:val="en-US" w:bidi="ar-SA"/>
        </w:rPr>
        <w:t xml:space="preserve"> الطاقة المحتملة. في </w:t>
      </w:r>
      <w:r w:rsidR="00BC6AE4" w:rsidRPr="000160AD">
        <w:rPr>
          <w:rFonts w:hint="cs"/>
          <w:sz w:val="26"/>
          <w:szCs w:val="26"/>
          <w:rtl/>
          <w:lang w:val="en-US" w:bidi="ar-SA"/>
        </w:rPr>
        <w:t>ال</w:t>
      </w:r>
      <w:r w:rsidR="00BC6AE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BC6AE4" w:rsidRPr="000160AD">
        <w:rPr>
          <w:sz w:val="26"/>
          <w:szCs w:val="26"/>
          <w:rtl/>
          <w:lang w:val="en-US" w:bidi="ar-SA"/>
        </w:rPr>
        <w:t>درجة الحرارة المحيطة العالية</w:t>
      </w:r>
      <w:r w:rsidR="000A22D4" w:rsidRPr="000160AD">
        <w:rPr>
          <w:sz w:val="26"/>
          <w:szCs w:val="26"/>
          <w:rtl/>
          <w:lang w:val="en-US" w:bidi="ar-SA"/>
        </w:rPr>
        <w:t xml:space="preserve">، تتأثر تصميمات النظام التي تحافظ على كفاءة </w:t>
      </w:r>
      <w:r w:rsidR="00BC6AE4" w:rsidRPr="000160AD">
        <w:rPr>
          <w:rFonts w:hint="cs"/>
          <w:sz w:val="26"/>
          <w:szCs w:val="26"/>
          <w:rtl/>
          <w:lang w:val="en-US" w:bidi="ar-SA"/>
        </w:rPr>
        <w:t>استخدام</w:t>
      </w:r>
      <w:r w:rsidR="00BC6AE4" w:rsidRPr="000160AD">
        <w:rPr>
          <w:sz w:val="26"/>
          <w:szCs w:val="26"/>
          <w:rtl/>
          <w:lang w:val="en-US" w:bidi="ar-SA"/>
        </w:rPr>
        <w:t xml:space="preserve"> </w:t>
      </w:r>
      <w:r w:rsidR="000A22D4" w:rsidRPr="000160AD">
        <w:rPr>
          <w:sz w:val="26"/>
          <w:szCs w:val="26"/>
          <w:rtl/>
          <w:lang w:val="en-US" w:bidi="ar-SA"/>
        </w:rPr>
        <w:t xml:space="preserve">الطاقة باختيار مادة التبريد بسبب الخواص الديناميكية الحرارية ومتطلبات السلامة بسبب زيادة الشحن وتوافر المكونات وتكلفتها. وقد أظهرت الأبحاث التي أجريت حتى الآن في ظروف </w:t>
      </w:r>
      <w:r w:rsidR="00BC6AE4" w:rsidRPr="000160AD">
        <w:rPr>
          <w:rFonts w:hint="cs"/>
          <w:sz w:val="26"/>
          <w:szCs w:val="26"/>
          <w:rtl/>
          <w:lang w:val="en-US" w:bidi="ar-SA"/>
        </w:rPr>
        <w:t>ال</w:t>
      </w:r>
      <w:r w:rsidR="00BC6AE4" w:rsidRPr="000160AD">
        <w:rPr>
          <w:sz w:val="26"/>
          <w:szCs w:val="26"/>
          <w:rtl/>
          <w:lang w:val="en-US" w:bidi="ar-SA"/>
        </w:rPr>
        <w:t xml:space="preserve">بيئة </w:t>
      </w:r>
      <w:r w:rsidR="00BC6AE4" w:rsidRPr="000160AD">
        <w:rPr>
          <w:rFonts w:hint="cs"/>
          <w:sz w:val="26"/>
          <w:szCs w:val="26"/>
          <w:rtl/>
          <w:lang w:val="en-US" w:bidi="ar-SA"/>
        </w:rPr>
        <w:t xml:space="preserve">التي توجد فيها </w:t>
      </w:r>
      <w:r w:rsidR="00BC6AE4" w:rsidRPr="000160AD">
        <w:rPr>
          <w:sz w:val="26"/>
          <w:szCs w:val="26"/>
          <w:rtl/>
          <w:lang w:val="en-US" w:bidi="ar-SA"/>
        </w:rPr>
        <w:t xml:space="preserve">درجة الحرارة المحيطة العالية </w:t>
      </w:r>
      <w:r w:rsidR="000A22D4" w:rsidRPr="000160AD">
        <w:rPr>
          <w:sz w:val="26"/>
          <w:szCs w:val="26"/>
          <w:rtl/>
          <w:lang w:val="en-US" w:bidi="ar-SA"/>
        </w:rPr>
        <w:t xml:space="preserve">التي أجريت حتى الآن مدى صلاحية بعض البدائل ذات القدرة المنخفضة على إحداث الاحترار العالمي لتقديم نتائج مماثلة في مجال كفاءة </w:t>
      </w:r>
      <w:r w:rsidR="00BC6AE4" w:rsidRPr="000160AD">
        <w:rPr>
          <w:rFonts w:hint="cs"/>
          <w:sz w:val="26"/>
          <w:szCs w:val="26"/>
          <w:rtl/>
          <w:lang w:val="en-US" w:bidi="ar-SA"/>
        </w:rPr>
        <w:t>استخدام</w:t>
      </w:r>
      <w:r w:rsidR="00BC6AE4" w:rsidRPr="000160AD">
        <w:rPr>
          <w:sz w:val="26"/>
          <w:szCs w:val="26"/>
          <w:rtl/>
          <w:lang w:val="en-US" w:bidi="ar-SA"/>
        </w:rPr>
        <w:t xml:space="preserve"> </w:t>
      </w:r>
      <w:r w:rsidR="000A22D4" w:rsidRPr="000160AD">
        <w:rPr>
          <w:sz w:val="26"/>
          <w:szCs w:val="26"/>
          <w:rtl/>
          <w:lang w:val="en-US" w:bidi="ar-SA"/>
        </w:rPr>
        <w:t xml:space="preserve">الطاقة إلى التقنيات الحالية. </w:t>
      </w:r>
      <w:r w:rsidR="00C4158A" w:rsidRPr="000160AD">
        <w:rPr>
          <w:rFonts w:hint="cs"/>
          <w:sz w:val="26"/>
          <w:szCs w:val="26"/>
          <w:rtl/>
          <w:lang w:val="en-US" w:bidi="ar-SA"/>
        </w:rPr>
        <w:t xml:space="preserve">وتستمر </w:t>
      </w:r>
      <w:r w:rsidR="00C4158A" w:rsidRPr="000160AD">
        <w:rPr>
          <w:sz w:val="26"/>
          <w:szCs w:val="26"/>
          <w:rtl/>
          <w:lang w:val="en-US" w:bidi="ar-SA"/>
        </w:rPr>
        <w:t>مواصلة البحث</w:t>
      </w:r>
      <w:r w:rsidR="000A22D4" w:rsidRPr="000160AD">
        <w:rPr>
          <w:sz w:val="26"/>
          <w:szCs w:val="26"/>
          <w:rtl/>
          <w:lang w:val="en-US" w:bidi="ar-SA"/>
        </w:rPr>
        <w:t xml:space="preserve"> وكذلك جهود القطاع ال</w:t>
      </w:r>
      <w:r w:rsidR="00C4158A" w:rsidRPr="000160AD">
        <w:rPr>
          <w:sz w:val="26"/>
          <w:szCs w:val="26"/>
          <w:rtl/>
          <w:lang w:val="en-US" w:bidi="ar-SA"/>
        </w:rPr>
        <w:t>خاص</w:t>
      </w:r>
      <w:r w:rsidR="00C4158A" w:rsidRPr="000160AD">
        <w:rPr>
          <w:rFonts w:hint="cs"/>
          <w:sz w:val="26"/>
          <w:szCs w:val="26"/>
          <w:rtl/>
          <w:lang w:val="en-US" w:bidi="ar-SA"/>
        </w:rPr>
        <w:t xml:space="preserve"> في</w:t>
      </w:r>
      <w:r w:rsidR="000A22D4" w:rsidRPr="000160AD">
        <w:rPr>
          <w:sz w:val="26"/>
          <w:szCs w:val="26"/>
          <w:rtl/>
          <w:lang w:val="en-US" w:bidi="ar-SA"/>
        </w:rPr>
        <w:t xml:space="preserve"> التركيز على تحسين التصميم لتحقيق كفاءات مستهدفة لتلك البدائل. </w:t>
      </w:r>
      <w:r w:rsidR="00C4158A" w:rsidRPr="000160AD">
        <w:rPr>
          <w:rFonts w:hint="cs"/>
          <w:sz w:val="26"/>
          <w:szCs w:val="26"/>
          <w:rtl/>
          <w:lang w:val="en-US" w:bidi="ar-SA"/>
        </w:rPr>
        <w:t>و</w:t>
      </w:r>
      <w:r w:rsidR="000A22D4" w:rsidRPr="000160AD">
        <w:rPr>
          <w:sz w:val="26"/>
          <w:szCs w:val="26"/>
          <w:rtl/>
          <w:lang w:val="en-US" w:bidi="ar-SA"/>
        </w:rPr>
        <w:t>ترد في التقرير التحديات التقنية والمالية والسوقية والمعلومات</w:t>
      </w:r>
      <w:r w:rsidR="00C4158A" w:rsidRPr="000160AD">
        <w:rPr>
          <w:rFonts w:hint="cs"/>
          <w:sz w:val="26"/>
          <w:szCs w:val="26"/>
          <w:rtl/>
          <w:lang w:val="en-US" w:bidi="ar-SA"/>
        </w:rPr>
        <w:t>ية</w:t>
      </w:r>
      <w:r w:rsidR="00C4158A" w:rsidRPr="000160AD">
        <w:rPr>
          <w:sz w:val="26"/>
          <w:szCs w:val="26"/>
          <w:rtl/>
          <w:lang w:val="en-US" w:bidi="ar-SA"/>
        </w:rPr>
        <w:t xml:space="preserve"> والمؤسسية</w:t>
      </w:r>
      <w:r w:rsidR="000A22D4" w:rsidRPr="000160AD">
        <w:rPr>
          <w:sz w:val="26"/>
          <w:szCs w:val="26"/>
          <w:rtl/>
          <w:lang w:val="en-US" w:bidi="ar-SA"/>
        </w:rPr>
        <w:t>/ التنظيمية وكفاءة الخدمات وغيرها من التحديات إلى جانب تدابير التخفيف التي يمكن اتخاذها.</w:t>
      </w:r>
    </w:p>
    <w:p w:rsidR="000A22D4" w:rsidRPr="000160AD" w:rsidRDefault="000A22D4" w:rsidP="00C56EB3">
      <w:pPr>
        <w:pStyle w:val="StyleHeader4Para4Left0Firstline0"/>
        <w:numPr>
          <w:ilvl w:val="0"/>
          <w:numId w:val="0"/>
        </w:numPr>
        <w:bidi/>
        <w:rPr>
          <w:sz w:val="26"/>
          <w:szCs w:val="26"/>
          <w:lang w:val="en-US" w:bidi="ar-SA"/>
        </w:rPr>
      </w:pPr>
      <w:r w:rsidRPr="000160AD">
        <w:rPr>
          <w:sz w:val="26"/>
          <w:szCs w:val="26"/>
          <w:rtl/>
          <w:lang w:val="en-US" w:bidi="ar-SA"/>
        </w:rPr>
        <w:t xml:space="preserve">14- </w:t>
      </w:r>
      <w:r w:rsidR="008045B5" w:rsidRPr="000160AD">
        <w:rPr>
          <w:rFonts w:hint="cs"/>
          <w:sz w:val="26"/>
          <w:szCs w:val="26"/>
          <w:rtl/>
          <w:lang w:val="en-US" w:bidi="ar-SA"/>
        </w:rPr>
        <w:t xml:space="preserve">     </w:t>
      </w:r>
      <w:r w:rsidR="00972EBB" w:rsidRPr="000160AD">
        <w:rPr>
          <w:rFonts w:hint="cs"/>
          <w:sz w:val="26"/>
          <w:szCs w:val="26"/>
          <w:rtl/>
          <w:lang w:val="en-US" w:bidi="ar-SA"/>
        </w:rPr>
        <w:t xml:space="preserve"> توجد</w:t>
      </w:r>
      <w:r w:rsidR="00972EBB" w:rsidRPr="000160AD">
        <w:rPr>
          <w:sz w:val="26"/>
          <w:szCs w:val="26"/>
          <w:rtl/>
          <w:lang w:val="en-US" w:bidi="ar-SA"/>
        </w:rPr>
        <w:t xml:space="preserve"> طرق طور</w:t>
      </w:r>
      <w:r w:rsidRPr="000160AD">
        <w:rPr>
          <w:sz w:val="26"/>
          <w:szCs w:val="26"/>
          <w:rtl/>
          <w:lang w:val="en-US" w:bidi="ar-SA"/>
        </w:rPr>
        <w:t xml:space="preserve">ها </w:t>
      </w:r>
      <w:r w:rsidR="00972EBB" w:rsidRPr="000160AD">
        <w:rPr>
          <w:rFonts w:hint="cs"/>
          <w:sz w:val="26"/>
          <w:szCs w:val="26"/>
          <w:rtl/>
          <w:lang w:val="en-US" w:bidi="ar-SA"/>
        </w:rPr>
        <w:t>العديد من ال</w:t>
      </w:r>
      <w:r w:rsidRPr="000160AD">
        <w:rPr>
          <w:sz w:val="26"/>
          <w:szCs w:val="26"/>
          <w:rtl/>
          <w:lang w:val="en-US" w:bidi="ar-SA"/>
        </w:rPr>
        <w:t>بل</w:t>
      </w:r>
      <w:r w:rsidR="00972EBB" w:rsidRPr="000160AD">
        <w:rPr>
          <w:sz w:val="26"/>
          <w:szCs w:val="26"/>
          <w:rtl/>
          <w:lang w:val="en-US" w:bidi="ar-SA"/>
        </w:rPr>
        <w:t xml:space="preserve">دان </w:t>
      </w:r>
      <w:r w:rsidR="00972EBB" w:rsidRPr="000160AD">
        <w:rPr>
          <w:rFonts w:hint="cs"/>
          <w:sz w:val="26"/>
          <w:szCs w:val="26"/>
          <w:rtl/>
          <w:lang w:val="en-US" w:bidi="ar-SA"/>
        </w:rPr>
        <w:t>ب</w:t>
      </w:r>
      <w:r w:rsidRPr="000160AD">
        <w:rPr>
          <w:sz w:val="26"/>
          <w:szCs w:val="26"/>
          <w:rtl/>
          <w:lang w:val="en-US" w:bidi="ar-SA"/>
        </w:rPr>
        <w:t xml:space="preserve">برامج تحول </w:t>
      </w:r>
      <w:r w:rsidR="00972EBB" w:rsidRPr="000160AD">
        <w:rPr>
          <w:rFonts w:hint="cs"/>
          <w:sz w:val="26"/>
          <w:szCs w:val="26"/>
          <w:rtl/>
          <w:lang w:val="en-US" w:bidi="ar-SA"/>
        </w:rPr>
        <w:t>ال</w:t>
      </w:r>
      <w:r w:rsidR="00972EBB" w:rsidRPr="000160AD">
        <w:rPr>
          <w:sz w:val="26"/>
          <w:szCs w:val="26"/>
          <w:rtl/>
          <w:lang w:val="en-US" w:bidi="ar-SA"/>
        </w:rPr>
        <w:t>سوق</w:t>
      </w:r>
      <w:r w:rsidRPr="000160AD">
        <w:rPr>
          <w:sz w:val="26"/>
          <w:szCs w:val="26"/>
          <w:rtl/>
          <w:lang w:val="en-US" w:bidi="ar-SA"/>
        </w:rPr>
        <w:t xml:space="preserve"> </w:t>
      </w:r>
      <w:r w:rsidR="00972EBB" w:rsidRPr="000160AD">
        <w:rPr>
          <w:rFonts w:hint="cs"/>
          <w:sz w:val="26"/>
          <w:szCs w:val="26"/>
          <w:rtl/>
          <w:lang w:val="en-US" w:bidi="ar-SA"/>
        </w:rPr>
        <w:t>ثبتت جدواها</w:t>
      </w:r>
      <w:r w:rsidRPr="000160AD">
        <w:rPr>
          <w:sz w:val="26"/>
          <w:szCs w:val="26"/>
          <w:rtl/>
          <w:lang w:val="en-US" w:bidi="ar-SA"/>
        </w:rPr>
        <w:t xml:space="preserve"> لتعزيز كفاءة </w:t>
      </w:r>
      <w:r w:rsidR="00972EBB" w:rsidRPr="000160AD">
        <w:rPr>
          <w:rFonts w:hint="cs"/>
          <w:sz w:val="26"/>
          <w:szCs w:val="26"/>
          <w:rtl/>
          <w:lang w:val="en-US" w:bidi="ar-SA"/>
        </w:rPr>
        <w:t xml:space="preserve">استخدام </w:t>
      </w:r>
      <w:r w:rsidRPr="000160AD">
        <w:rPr>
          <w:sz w:val="26"/>
          <w:szCs w:val="26"/>
          <w:rtl/>
          <w:lang w:val="en-US" w:bidi="ar-SA"/>
        </w:rPr>
        <w:t xml:space="preserve">الطاقة بما في ذلك برامج </w:t>
      </w:r>
      <w:r w:rsidR="00972EBB" w:rsidRPr="000160AD">
        <w:rPr>
          <w:rFonts w:hint="cs"/>
          <w:sz w:val="26"/>
          <w:szCs w:val="26"/>
          <w:rtl/>
          <w:lang w:val="en-US" w:bidi="ar-SA"/>
        </w:rPr>
        <w:t xml:space="preserve">معيار </w:t>
      </w:r>
      <w:r w:rsidRPr="000160AD">
        <w:rPr>
          <w:sz w:val="26"/>
          <w:szCs w:val="26"/>
          <w:rtl/>
          <w:lang w:val="en-US" w:bidi="ar-SA"/>
        </w:rPr>
        <w:t xml:space="preserve">الحد الأدنى لأداء الطاقة وبرامج </w:t>
      </w:r>
      <w:r w:rsidR="00972EBB" w:rsidRPr="000160AD">
        <w:rPr>
          <w:rFonts w:hint="cs"/>
          <w:sz w:val="26"/>
          <w:szCs w:val="26"/>
          <w:rtl/>
          <w:lang w:val="en-US" w:bidi="ar-SA"/>
        </w:rPr>
        <w:t>التوصيف</w:t>
      </w:r>
      <w:r w:rsidRPr="000160AD">
        <w:rPr>
          <w:sz w:val="26"/>
          <w:szCs w:val="26"/>
          <w:rtl/>
          <w:lang w:val="en-US" w:bidi="ar-SA"/>
        </w:rPr>
        <w:t xml:space="preserve">. </w:t>
      </w:r>
      <w:r w:rsidR="00972EBB" w:rsidRPr="000160AD">
        <w:rPr>
          <w:rFonts w:hint="cs"/>
          <w:sz w:val="26"/>
          <w:szCs w:val="26"/>
          <w:rtl/>
          <w:lang w:val="en-US" w:bidi="ar-SA"/>
        </w:rPr>
        <w:t>ستقدم</w:t>
      </w:r>
      <w:r w:rsidRPr="000160AD">
        <w:rPr>
          <w:sz w:val="26"/>
          <w:szCs w:val="26"/>
          <w:rtl/>
          <w:lang w:val="en-US" w:bidi="ar-SA"/>
        </w:rPr>
        <w:t xml:space="preserve"> "لقطة" </w:t>
      </w:r>
      <w:r w:rsidR="00972EBB" w:rsidRPr="000160AD">
        <w:rPr>
          <w:rFonts w:hint="cs"/>
          <w:sz w:val="26"/>
          <w:szCs w:val="26"/>
          <w:rtl/>
          <w:lang w:val="en-US" w:bidi="ar-SA"/>
        </w:rPr>
        <w:t xml:space="preserve">من </w:t>
      </w:r>
      <w:r w:rsidR="00972EBB" w:rsidRPr="000160AD">
        <w:rPr>
          <w:sz w:val="26"/>
          <w:szCs w:val="26"/>
          <w:rtl/>
          <w:lang w:val="en-US" w:bidi="ar-SA"/>
        </w:rPr>
        <w:t xml:space="preserve">تكلفة </w:t>
      </w:r>
      <w:r w:rsidRPr="000160AD">
        <w:rPr>
          <w:sz w:val="26"/>
          <w:szCs w:val="26"/>
          <w:rtl/>
          <w:lang w:val="en-US" w:bidi="ar-SA"/>
        </w:rPr>
        <w:t>برنامج تحسين الكفاءة في أي وقت معين تقدير</w:t>
      </w:r>
      <w:r w:rsidR="00972EBB" w:rsidRPr="000160AD">
        <w:rPr>
          <w:rFonts w:hint="cs"/>
          <w:sz w:val="26"/>
          <w:szCs w:val="26"/>
          <w:rtl/>
          <w:lang w:val="en-US" w:bidi="ar-SA"/>
        </w:rPr>
        <w:t>ا</w:t>
      </w:r>
      <w:r w:rsidRPr="000160AD">
        <w:rPr>
          <w:sz w:val="26"/>
          <w:szCs w:val="26"/>
          <w:rtl/>
          <w:lang w:val="en-US" w:bidi="ar-SA"/>
        </w:rPr>
        <w:t xml:space="preserve"> متحفظ</w:t>
      </w:r>
      <w:r w:rsidR="00972EBB" w:rsidRPr="000160AD">
        <w:rPr>
          <w:rFonts w:hint="cs"/>
          <w:sz w:val="26"/>
          <w:szCs w:val="26"/>
          <w:rtl/>
          <w:lang w:val="en-US" w:bidi="ar-SA"/>
        </w:rPr>
        <w:t>ا</w:t>
      </w:r>
      <w:r w:rsidRPr="000160AD">
        <w:rPr>
          <w:sz w:val="26"/>
          <w:szCs w:val="26"/>
          <w:rtl/>
          <w:lang w:val="en-US" w:bidi="ar-SA"/>
        </w:rPr>
        <w:t xml:space="preserve"> (أي أعلى) لتكلفة تحسين الكفاءة. </w:t>
      </w:r>
      <w:r w:rsidR="00C56EB3" w:rsidRPr="000160AD">
        <w:rPr>
          <w:rFonts w:hint="cs"/>
          <w:sz w:val="26"/>
          <w:szCs w:val="26"/>
          <w:rtl/>
          <w:lang w:val="en-US" w:bidi="ar-SA"/>
        </w:rPr>
        <w:t>و</w:t>
      </w:r>
      <w:r w:rsidR="00C56EB3" w:rsidRPr="000160AD">
        <w:rPr>
          <w:sz w:val="26"/>
          <w:szCs w:val="26"/>
          <w:rtl/>
          <w:lang w:val="en-US" w:bidi="ar-SA"/>
        </w:rPr>
        <w:t>في الممارسة الفعلية</w:t>
      </w:r>
      <w:r w:rsidRPr="000160AD">
        <w:rPr>
          <w:sz w:val="26"/>
          <w:szCs w:val="26"/>
          <w:rtl/>
          <w:lang w:val="en-US" w:bidi="ar-SA"/>
        </w:rPr>
        <w:t xml:space="preserve">، </w:t>
      </w:r>
      <w:r w:rsidR="00C56EB3" w:rsidRPr="000160AD">
        <w:rPr>
          <w:rFonts w:hint="cs"/>
          <w:sz w:val="26"/>
          <w:szCs w:val="26"/>
          <w:rtl/>
          <w:lang w:val="en-US" w:bidi="ar-SA"/>
        </w:rPr>
        <w:t>وجد أن</w:t>
      </w:r>
      <w:r w:rsidRPr="000160AD">
        <w:rPr>
          <w:sz w:val="26"/>
          <w:szCs w:val="26"/>
          <w:rtl/>
          <w:lang w:val="en-US" w:bidi="ar-SA"/>
        </w:rPr>
        <w:t xml:space="preserve"> أسعار المعدات ذات الكفاءة العالية </w:t>
      </w:r>
      <w:r w:rsidR="00C56EB3" w:rsidRPr="000160AD">
        <w:rPr>
          <w:rFonts w:hint="cs"/>
          <w:sz w:val="26"/>
          <w:szCs w:val="26"/>
          <w:rtl/>
          <w:lang w:val="en-US" w:bidi="ar-SA"/>
        </w:rPr>
        <w:t xml:space="preserve">آخذة </w:t>
      </w:r>
      <w:r w:rsidRPr="000160AD">
        <w:rPr>
          <w:sz w:val="26"/>
          <w:szCs w:val="26"/>
          <w:rtl/>
          <w:lang w:val="en-US" w:bidi="ar-SA"/>
        </w:rPr>
        <w:t xml:space="preserve">في الانخفاض مع مرور الوقت في </w:t>
      </w:r>
      <w:r w:rsidR="00C56EB3" w:rsidRPr="000160AD">
        <w:rPr>
          <w:rFonts w:hint="cs"/>
          <w:sz w:val="26"/>
          <w:szCs w:val="26"/>
          <w:rtl/>
          <w:lang w:val="en-US" w:bidi="ar-SA"/>
        </w:rPr>
        <w:t>الكثير من ال</w:t>
      </w:r>
      <w:r w:rsidRPr="000160AD">
        <w:rPr>
          <w:sz w:val="26"/>
          <w:szCs w:val="26"/>
          <w:rtl/>
          <w:lang w:val="en-US" w:bidi="ar-SA"/>
        </w:rPr>
        <w:t xml:space="preserve">أسواق </w:t>
      </w:r>
      <w:r w:rsidR="00C56EB3" w:rsidRPr="000160AD">
        <w:rPr>
          <w:sz w:val="26"/>
          <w:szCs w:val="26"/>
          <w:rtl/>
          <w:lang w:val="en-US" w:bidi="ar-SA"/>
        </w:rPr>
        <w:t>حيث بدأ</w:t>
      </w:r>
      <w:r w:rsidRPr="000160AD">
        <w:rPr>
          <w:sz w:val="26"/>
          <w:szCs w:val="26"/>
          <w:rtl/>
          <w:lang w:val="en-US" w:bidi="ar-SA"/>
        </w:rPr>
        <w:t xml:space="preserve"> إنتاج معدات ذات كفاءة أعلى على نطاق واسع. </w:t>
      </w:r>
      <w:r w:rsidR="00C56EB3" w:rsidRPr="000160AD">
        <w:rPr>
          <w:rFonts w:hint="cs"/>
          <w:sz w:val="26"/>
          <w:szCs w:val="26"/>
          <w:rtl/>
          <w:lang w:val="en-US" w:bidi="ar-SA"/>
        </w:rPr>
        <w:t>و</w:t>
      </w:r>
      <w:r w:rsidRPr="000160AD">
        <w:rPr>
          <w:sz w:val="26"/>
          <w:szCs w:val="26"/>
          <w:rtl/>
          <w:lang w:val="en-US" w:bidi="ar-SA"/>
        </w:rPr>
        <w:t>ينطبق هذا بشكل خاص على المعدات الصغيرة التي يتم إ</w:t>
      </w:r>
      <w:r w:rsidR="00C56EB3" w:rsidRPr="000160AD">
        <w:rPr>
          <w:sz w:val="26"/>
          <w:szCs w:val="26"/>
          <w:rtl/>
          <w:lang w:val="en-US" w:bidi="ar-SA"/>
        </w:rPr>
        <w:t>نتاجها بكميات كبيرة حيث يمتص ال</w:t>
      </w:r>
      <w:r w:rsidRPr="000160AD">
        <w:rPr>
          <w:sz w:val="26"/>
          <w:szCs w:val="26"/>
          <w:rtl/>
          <w:lang w:val="en-US" w:bidi="ar-SA"/>
        </w:rPr>
        <w:t>صانعون بسرعة تكاليف التطوير الأولية ويحاولون الوصول إلى "نقاط سعر" معينة تساعدهم على بيع معداتهم.</w:t>
      </w:r>
    </w:p>
    <w:p w:rsidR="000A22D4" w:rsidRPr="000160AD" w:rsidRDefault="008002A1" w:rsidP="00AF5C7A">
      <w:pPr>
        <w:pStyle w:val="StyleHeader4Para4Left0Firstline0"/>
        <w:numPr>
          <w:ilvl w:val="0"/>
          <w:numId w:val="0"/>
        </w:numPr>
        <w:bidi/>
        <w:rPr>
          <w:sz w:val="26"/>
          <w:szCs w:val="26"/>
          <w:rtl/>
          <w:lang w:val="en-US" w:bidi="ar-SA"/>
        </w:rPr>
      </w:pPr>
      <w:r w:rsidRPr="000160AD">
        <w:rPr>
          <w:sz w:val="26"/>
          <w:szCs w:val="26"/>
          <w:rtl/>
          <w:lang w:val="en-US" w:bidi="ar-SA"/>
        </w:rPr>
        <w:t>15</w:t>
      </w:r>
      <w:r w:rsidRPr="000160AD">
        <w:rPr>
          <w:rFonts w:hint="cs"/>
          <w:sz w:val="26"/>
          <w:szCs w:val="26"/>
          <w:rtl/>
          <w:lang w:val="en-US" w:bidi="ar-SA"/>
        </w:rPr>
        <w:t xml:space="preserve">-     </w:t>
      </w:r>
      <w:r w:rsidR="000A22D4" w:rsidRPr="000160AD">
        <w:rPr>
          <w:sz w:val="26"/>
          <w:szCs w:val="26"/>
          <w:rtl/>
          <w:lang w:val="en-US" w:bidi="ar-SA"/>
        </w:rPr>
        <w:t xml:space="preserve"> لا يمثل سعر التجزئة للمنتجات مؤشراً ملائماً لتكاليف صيانة أو تحسين كفاءة </w:t>
      </w:r>
      <w:r w:rsidRPr="000160AD">
        <w:rPr>
          <w:rFonts w:hint="cs"/>
          <w:sz w:val="26"/>
          <w:szCs w:val="26"/>
          <w:rtl/>
          <w:lang w:val="en-US" w:bidi="ar-SA"/>
        </w:rPr>
        <w:t xml:space="preserve">استخدام </w:t>
      </w:r>
      <w:r w:rsidR="000A22D4" w:rsidRPr="000160AD">
        <w:rPr>
          <w:sz w:val="26"/>
          <w:szCs w:val="26"/>
          <w:rtl/>
          <w:lang w:val="en-US" w:bidi="ar-SA"/>
        </w:rPr>
        <w:t>الطاقة في المعدات الجديدة بسبب تجميع مختلف الميزات غير المتعلقة بالطاقة مع معدات ذات كفاءة أعل</w:t>
      </w:r>
      <w:r w:rsidRPr="000160AD">
        <w:rPr>
          <w:sz w:val="26"/>
          <w:szCs w:val="26"/>
          <w:rtl/>
          <w:lang w:val="en-US" w:bidi="ar-SA"/>
        </w:rPr>
        <w:t>ى</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تباين في </w:t>
      </w:r>
      <w:r w:rsidRPr="000160AD">
        <w:rPr>
          <w:sz w:val="26"/>
          <w:szCs w:val="26"/>
          <w:rtl/>
          <w:lang w:val="en-US" w:bidi="ar-SA"/>
        </w:rPr>
        <w:t>مهارات الشركة المصنعة ودرايتها</w:t>
      </w:r>
      <w:r w:rsidR="000A22D4" w:rsidRPr="000160AD">
        <w:rPr>
          <w:sz w:val="26"/>
          <w:szCs w:val="26"/>
          <w:rtl/>
          <w:lang w:val="en-US" w:bidi="ar-SA"/>
        </w:rPr>
        <w:t xml:space="preserve"> </w:t>
      </w:r>
      <w:r w:rsidRPr="000160AD">
        <w:rPr>
          <w:rFonts w:hint="cs"/>
          <w:sz w:val="26"/>
          <w:szCs w:val="26"/>
          <w:rtl/>
          <w:lang w:val="en-US" w:bidi="ar-SA"/>
        </w:rPr>
        <w:t>و</w:t>
      </w:r>
      <w:r w:rsidRPr="000160AD">
        <w:rPr>
          <w:sz w:val="26"/>
          <w:szCs w:val="26"/>
          <w:rtl/>
          <w:lang w:val="en-US" w:bidi="ar-SA"/>
        </w:rPr>
        <w:t>تباين في أسعار الشركة المصنعة</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استراتيج</w:t>
      </w:r>
      <w:r w:rsidRPr="000160AD">
        <w:rPr>
          <w:sz w:val="26"/>
          <w:szCs w:val="26"/>
          <w:rtl/>
          <w:lang w:val="en-US" w:bidi="ar-SA"/>
        </w:rPr>
        <w:t>يات التسويق والعلامات التجارية</w:t>
      </w:r>
      <w:r w:rsidR="000A22D4" w:rsidRPr="000160AD">
        <w:rPr>
          <w:sz w:val="26"/>
          <w:szCs w:val="26"/>
          <w:rtl/>
          <w:lang w:val="en-US" w:bidi="ar-SA"/>
        </w:rPr>
        <w:t xml:space="preserve"> وفكرة أن</w:t>
      </w:r>
      <w:r w:rsidRPr="000160AD">
        <w:rPr>
          <w:rFonts w:hint="cs"/>
          <w:sz w:val="26"/>
          <w:szCs w:val="26"/>
          <w:rtl/>
          <w:lang w:val="en-US" w:bidi="ar-SA"/>
        </w:rPr>
        <w:t>ه يمكن تسويق</w:t>
      </w:r>
      <w:r w:rsidR="000A22D4" w:rsidRPr="000160AD">
        <w:rPr>
          <w:sz w:val="26"/>
          <w:szCs w:val="26"/>
          <w:rtl/>
          <w:lang w:val="en-US" w:bidi="ar-SA"/>
        </w:rPr>
        <w:t xml:space="preserve"> الكفاءة كميزة "</w:t>
      </w:r>
      <w:r w:rsidRPr="000160AD">
        <w:rPr>
          <w:rFonts w:hint="cs"/>
          <w:sz w:val="26"/>
          <w:szCs w:val="26"/>
          <w:rtl/>
          <w:lang w:val="en-US" w:bidi="ar-SA"/>
        </w:rPr>
        <w:t>استثنائية</w:t>
      </w:r>
      <w:r w:rsidR="000A22D4" w:rsidRPr="000160AD">
        <w:rPr>
          <w:sz w:val="26"/>
          <w:szCs w:val="26"/>
          <w:rtl/>
          <w:lang w:val="en-US" w:bidi="ar-SA"/>
        </w:rPr>
        <w:t xml:space="preserve">". </w:t>
      </w:r>
      <w:r w:rsidR="008D27DF" w:rsidRPr="000160AD">
        <w:rPr>
          <w:rFonts w:hint="cs"/>
          <w:sz w:val="26"/>
          <w:szCs w:val="26"/>
          <w:rtl/>
          <w:lang w:val="en-US" w:bidi="ar-SA"/>
        </w:rPr>
        <w:t>وتبين</w:t>
      </w:r>
      <w:r w:rsidR="000A22D4" w:rsidRPr="000160AD">
        <w:rPr>
          <w:sz w:val="26"/>
          <w:szCs w:val="26"/>
          <w:rtl/>
          <w:lang w:val="en-US" w:bidi="ar-SA"/>
        </w:rPr>
        <w:t xml:space="preserve"> المعلومات المتعلقة بتحليل التكاليف وفترة الاسترداد أن مجموعة متنوعة من العوامل تؤثر على الاسترداد للمعدات التي يمكن أن يكون لها تكاليف أولية أعلى </w:t>
      </w:r>
      <w:r w:rsidR="008D27DF" w:rsidRPr="000160AD">
        <w:rPr>
          <w:rFonts w:hint="cs"/>
          <w:sz w:val="26"/>
          <w:szCs w:val="26"/>
          <w:rtl/>
          <w:lang w:val="en-US" w:bidi="ar-SA"/>
        </w:rPr>
        <w:t>ويوجد</w:t>
      </w:r>
      <w:r w:rsidR="000A22D4" w:rsidRPr="000160AD">
        <w:rPr>
          <w:sz w:val="26"/>
          <w:szCs w:val="26"/>
          <w:rtl/>
          <w:lang w:val="en-US" w:bidi="ar-SA"/>
        </w:rPr>
        <w:t xml:space="preserve"> سقف لكفاءة</w:t>
      </w:r>
      <w:r w:rsidR="008D27DF" w:rsidRPr="000160AD">
        <w:rPr>
          <w:rFonts w:hint="cs"/>
          <w:sz w:val="26"/>
          <w:szCs w:val="26"/>
          <w:rtl/>
          <w:lang w:val="en-US" w:bidi="ar-SA"/>
        </w:rPr>
        <w:t xml:space="preserve"> استخدام</w:t>
      </w:r>
      <w:r w:rsidR="008D27DF" w:rsidRPr="000160AD">
        <w:rPr>
          <w:sz w:val="26"/>
          <w:szCs w:val="26"/>
          <w:rtl/>
          <w:lang w:val="en-US" w:bidi="ar-SA"/>
        </w:rPr>
        <w:t xml:space="preserve"> الطاقة </w:t>
      </w:r>
      <w:r w:rsidR="00006C77" w:rsidRPr="000160AD">
        <w:rPr>
          <w:sz w:val="26"/>
          <w:szCs w:val="26"/>
          <w:rtl/>
          <w:lang w:val="en-US" w:bidi="ar-SA"/>
        </w:rPr>
        <w:t>حيث ل</w:t>
      </w:r>
      <w:r w:rsidR="00006C77" w:rsidRPr="000160AD">
        <w:rPr>
          <w:rFonts w:hint="cs"/>
          <w:sz w:val="26"/>
          <w:szCs w:val="26"/>
          <w:rtl/>
          <w:lang w:val="en-US" w:bidi="ar-SA"/>
        </w:rPr>
        <w:t>م</w:t>
      </w:r>
      <w:r w:rsidR="000A22D4" w:rsidRPr="000160AD">
        <w:rPr>
          <w:sz w:val="26"/>
          <w:szCs w:val="26"/>
          <w:rtl/>
          <w:lang w:val="en-US" w:bidi="ar-SA"/>
        </w:rPr>
        <w:t xml:space="preserve"> يعد الاسترداد من توفير الطاقة على مدى عمر المعدات </w:t>
      </w:r>
      <w:r w:rsidR="00006C77" w:rsidRPr="000160AD">
        <w:rPr>
          <w:rFonts w:hint="cs"/>
          <w:sz w:val="26"/>
          <w:szCs w:val="26"/>
          <w:rtl/>
          <w:lang w:val="en-US" w:bidi="ar-SA"/>
        </w:rPr>
        <w:t xml:space="preserve">أمراً </w:t>
      </w:r>
      <w:r w:rsidR="000A22D4" w:rsidRPr="000160AD">
        <w:rPr>
          <w:sz w:val="26"/>
          <w:szCs w:val="26"/>
          <w:rtl/>
          <w:lang w:val="en-US" w:bidi="ar-SA"/>
        </w:rPr>
        <w:t xml:space="preserve">جذابًا. </w:t>
      </w:r>
      <w:r w:rsidR="00006C77" w:rsidRPr="000160AD">
        <w:rPr>
          <w:rFonts w:hint="cs"/>
          <w:sz w:val="26"/>
          <w:szCs w:val="26"/>
          <w:rtl/>
          <w:lang w:val="en-US" w:bidi="ar-SA"/>
        </w:rPr>
        <w:t>و</w:t>
      </w:r>
      <w:r w:rsidR="000A22D4" w:rsidRPr="000160AD">
        <w:rPr>
          <w:sz w:val="26"/>
          <w:szCs w:val="26"/>
          <w:rtl/>
          <w:lang w:val="en-US" w:bidi="ar-SA"/>
        </w:rPr>
        <w:t xml:space="preserve">قد </w:t>
      </w:r>
      <w:r w:rsidR="00006C77" w:rsidRPr="000160AD">
        <w:rPr>
          <w:rFonts w:hint="cs"/>
          <w:sz w:val="26"/>
          <w:szCs w:val="26"/>
          <w:rtl/>
          <w:lang w:val="en-US" w:bidi="ar-SA"/>
        </w:rPr>
        <w:t>توجد</w:t>
      </w:r>
      <w:r w:rsidR="000A22D4" w:rsidRPr="000160AD">
        <w:rPr>
          <w:sz w:val="26"/>
          <w:szCs w:val="26"/>
          <w:rtl/>
          <w:lang w:val="en-US" w:bidi="ar-SA"/>
        </w:rPr>
        <w:t xml:space="preserve"> حاجة إلى </w:t>
      </w:r>
      <w:r w:rsidR="00006C77" w:rsidRPr="000160AD">
        <w:rPr>
          <w:rFonts w:hint="cs"/>
          <w:sz w:val="26"/>
          <w:szCs w:val="26"/>
          <w:rtl/>
          <w:lang w:val="en-US" w:bidi="ar-SA"/>
        </w:rPr>
        <w:t xml:space="preserve">إجراء </w:t>
      </w:r>
      <w:r w:rsidR="00006C77" w:rsidRPr="000160AD">
        <w:rPr>
          <w:sz w:val="26"/>
          <w:szCs w:val="26"/>
          <w:rtl/>
          <w:lang w:val="en-US" w:bidi="ar-SA"/>
        </w:rPr>
        <w:t xml:space="preserve">تحليل دقيق للتكاليف </w:t>
      </w:r>
      <w:r w:rsidR="00006C77" w:rsidRPr="000160AD">
        <w:rPr>
          <w:rFonts w:hint="cs"/>
          <w:sz w:val="26"/>
          <w:szCs w:val="26"/>
          <w:rtl/>
          <w:lang w:val="en-US" w:bidi="ar-SA"/>
        </w:rPr>
        <w:t>من أجل ال</w:t>
      </w:r>
      <w:r w:rsidR="000A22D4" w:rsidRPr="000160AD">
        <w:rPr>
          <w:sz w:val="26"/>
          <w:szCs w:val="26"/>
          <w:rtl/>
          <w:lang w:val="en-US" w:bidi="ar-SA"/>
        </w:rPr>
        <w:t xml:space="preserve">فهم </w:t>
      </w:r>
      <w:r w:rsidR="00006C77" w:rsidRPr="000160AD">
        <w:rPr>
          <w:rFonts w:hint="cs"/>
          <w:sz w:val="26"/>
          <w:szCs w:val="26"/>
          <w:rtl/>
          <w:lang w:val="en-US" w:bidi="ar-SA"/>
        </w:rPr>
        <w:t>التام ل</w:t>
      </w:r>
      <w:r w:rsidR="000A22D4" w:rsidRPr="000160AD">
        <w:rPr>
          <w:sz w:val="26"/>
          <w:szCs w:val="26"/>
          <w:rtl/>
          <w:lang w:val="en-US" w:bidi="ar-SA"/>
        </w:rPr>
        <w:t>تأثير تحسينات كفاءة</w:t>
      </w:r>
      <w:r w:rsidR="00006C77" w:rsidRPr="000160AD">
        <w:rPr>
          <w:rFonts w:hint="cs"/>
          <w:sz w:val="26"/>
          <w:szCs w:val="26"/>
          <w:rtl/>
          <w:lang w:val="en-US" w:bidi="ar-SA"/>
        </w:rPr>
        <w:t xml:space="preserve"> استخدام</w:t>
      </w:r>
      <w:r w:rsidR="000A22D4" w:rsidRPr="000160AD">
        <w:rPr>
          <w:sz w:val="26"/>
          <w:szCs w:val="26"/>
          <w:rtl/>
          <w:lang w:val="en-US" w:bidi="ar-SA"/>
        </w:rPr>
        <w:t xml:space="preserve"> الطاقة. </w:t>
      </w:r>
      <w:r w:rsidR="00006C77" w:rsidRPr="000160AD">
        <w:rPr>
          <w:rFonts w:hint="cs"/>
          <w:sz w:val="26"/>
          <w:szCs w:val="26"/>
          <w:rtl/>
          <w:lang w:val="en-US" w:bidi="ar-SA"/>
        </w:rPr>
        <w:t>و</w:t>
      </w:r>
      <w:r w:rsidR="000A22D4" w:rsidRPr="000160AD">
        <w:rPr>
          <w:sz w:val="26"/>
          <w:szCs w:val="26"/>
          <w:rtl/>
          <w:lang w:val="en-US" w:bidi="ar-SA"/>
        </w:rPr>
        <w:t xml:space="preserve">تكون هذه الأنواع من التحليلات </w:t>
      </w:r>
      <w:r w:rsidR="00006C77" w:rsidRPr="000160AD">
        <w:rPr>
          <w:rFonts w:hint="cs"/>
          <w:sz w:val="26"/>
          <w:szCs w:val="26"/>
          <w:rtl/>
          <w:lang w:val="en-US" w:bidi="ar-SA"/>
        </w:rPr>
        <w:t>مناسبة</w:t>
      </w:r>
      <w:r w:rsidR="000A22D4" w:rsidRPr="000160AD">
        <w:rPr>
          <w:sz w:val="26"/>
          <w:szCs w:val="26"/>
          <w:rtl/>
          <w:lang w:val="en-US" w:bidi="ar-SA"/>
        </w:rPr>
        <w:t xml:space="preserve"> عند </w:t>
      </w:r>
      <w:r w:rsidR="00AF5C7A" w:rsidRPr="000160AD">
        <w:rPr>
          <w:rFonts w:hint="cs"/>
          <w:sz w:val="26"/>
          <w:szCs w:val="26"/>
          <w:rtl/>
          <w:lang w:val="en-US" w:bidi="ar-SA"/>
        </w:rPr>
        <w:t>تحديد</w:t>
      </w:r>
      <w:r w:rsidR="000A22D4" w:rsidRPr="000160AD">
        <w:rPr>
          <w:sz w:val="26"/>
          <w:szCs w:val="26"/>
          <w:rtl/>
          <w:lang w:val="en-US" w:bidi="ar-SA"/>
        </w:rPr>
        <w:t xml:space="preserve"> </w:t>
      </w:r>
      <w:r w:rsidR="00AF5C7A" w:rsidRPr="000160AD">
        <w:rPr>
          <w:rFonts w:hint="cs"/>
          <w:sz w:val="26"/>
          <w:szCs w:val="26"/>
          <w:rtl/>
          <w:lang w:val="en-US" w:bidi="ar-SA"/>
        </w:rPr>
        <w:t xml:space="preserve">معيار </w:t>
      </w:r>
      <w:r w:rsidR="00AF5C7A" w:rsidRPr="000160AD">
        <w:rPr>
          <w:sz w:val="26"/>
          <w:szCs w:val="26"/>
          <w:rtl/>
          <w:lang w:val="en-US" w:bidi="ar-SA"/>
        </w:rPr>
        <w:t xml:space="preserve">الحد الأدنى لأداء الطاقة </w:t>
      </w:r>
      <w:r w:rsidR="000A22D4" w:rsidRPr="000160AD">
        <w:rPr>
          <w:sz w:val="26"/>
          <w:szCs w:val="26"/>
          <w:rtl/>
          <w:lang w:val="en-US" w:bidi="ar-SA"/>
        </w:rPr>
        <w:t xml:space="preserve">لأن العديد من مستويات </w:t>
      </w:r>
      <w:r w:rsidR="00AF5C7A" w:rsidRPr="000160AD">
        <w:rPr>
          <w:sz w:val="26"/>
          <w:szCs w:val="26"/>
          <w:rtl/>
          <w:lang w:val="en-US" w:bidi="ar-SA"/>
        </w:rPr>
        <w:t>كفاءة</w:t>
      </w:r>
      <w:r w:rsidR="00AF5C7A" w:rsidRPr="000160AD">
        <w:rPr>
          <w:rFonts w:hint="cs"/>
          <w:sz w:val="26"/>
          <w:szCs w:val="26"/>
          <w:rtl/>
          <w:lang w:val="en-US" w:bidi="ar-SA"/>
        </w:rPr>
        <w:t xml:space="preserve"> استخدام</w:t>
      </w:r>
      <w:r w:rsidR="00AF5C7A" w:rsidRPr="000160AD">
        <w:rPr>
          <w:sz w:val="26"/>
          <w:szCs w:val="26"/>
          <w:rtl/>
          <w:lang w:val="en-US" w:bidi="ar-SA"/>
        </w:rPr>
        <w:t xml:space="preserve"> الطاقة </w:t>
      </w:r>
      <w:r w:rsidR="000A22D4" w:rsidRPr="000160AD">
        <w:rPr>
          <w:sz w:val="26"/>
          <w:szCs w:val="26"/>
          <w:rtl/>
          <w:lang w:val="en-US" w:bidi="ar-SA"/>
        </w:rPr>
        <w:t xml:space="preserve">تحتاج إلى تقييم مقارنةً بخط الأساس. </w:t>
      </w:r>
      <w:r w:rsidR="00AF5C7A" w:rsidRPr="000160AD">
        <w:rPr>
          <w:rFonts w:hint="cs"/>
          <w:sz w:val="26"/>
          <w:szCs w:val="26"/>
          <w:rtl/>
          <w:lang w:val="en-US" w:bidi="ar-SA"/>
        </w:rPr>
        <w:t>و</w:t>
      </w:r>
      <w:r w:rsidR="000A22D4" w:rsidRPr="000160AD">
        <w:rPr>
          <w:sz w:val="26"/>
          <w:szCs w:val="26"/>
          <w:rtl/>
          <w:lang w:val="en-US" w:bidi="ar-SA"/>
        </w:rPr>
        <w:t>يمكن أن تستغرق هذه الدراسات أكثر من عام لاستنتاج فئة منتج واحدة.</w:t>
      </w:r>
    </w:p>
    <w:p w:rsidR="000A22D4" w:rsidRPr="000160AD" w:rsidRDefault="00283D9E" w:rsidP="00283D9E">
      <w:pPr>
        <w:pStyle w:val="StyleHeader4Para4Left0Firstline0"/>
        <w:numPr>
          <w:ilvl w:val="0"/>
          <w:numId w:val="0"/>
        </w:numPr>
        <w:bidi/>
        <w:rPr>
          <w:sz w:val="26"/>
          <w:szCs w:val="26"/>
          <w:lang w:val="en-US" w:bidi="ar-SA"/>
        </w:rPr>
      </w:pPr>
      <w:r w:rsidRPr="000160AD">
        <w:rPr>
          <w:sz w:val="26"/>
          <w:szCs w:val="26"/>
          <w:rtl/>
          <w:lang w:val="en-US" w:bidi="ar-SA"/>
        </w:rPr>
        <w:t>16</w:t>
      </w:r>
      <w:r w:rsidRPr="000160AD">
        <w:rPr>
          <w:rFonts w:hint="cs"/>
          <w:sz w:val="26"/>
          <w:szCs w:val="26"/>
          <w:rtl/>
          <w:lang w:val="en-US" w:bidi="ar-SA"/>
        </w:rPr>
        <w:t xml:space="preserve">-    </w:t>
      </w:r>
      <w:r w:rsidR="000A22D4" w:rsidRPr="000160AD">
        <w:rPr>
          <w:sz w:val="26"/>
          <w:szCs w:val="26"/>
          <w:rtl/>
          <w:lang w:val="en-US" w:bidi="ar-SA"/>
        </w:rPr>
        <w:t xml:space="preserve"> معلومات عن التكاليف الرأسمالية والتشغيلية المرتبطة بالانتقال إلى خيارات منخفضة القدرة على إحداث الاحترار العالمي في معدات التبريد التجارية المستقلة ووحدات التكثيف والنظام المركزي والموزع وأجهزة تكييف الهواء والمضخات الحرارية بالإضافة إلى مصفوفة التدخلات التقنية لتحقيق كفاءة </w:t>
      </w:r>
      <w:r w:rsidRPr="000160AD">
        <w:rPr>
          <w:sz w:val="26"/>
          <w:szCs w:val="26"/>
          <w:rtl/>
          <w:lang w:val="en-US" w:bidi="ar-SA"/>
        </w:rPr>
        <w:t xml:space="preserve">أعلى </w:t>
      </w:r>
      <w:r w:rsidRPr="000160AD">
        <w:rPr>
          <w:rFonts w:hint="cs"/>
          <w:sz w:val="26"/>
          <w:szCs w:val="26"/>
          <w:rtl/>
          <w:lang w:val="en-US" w:bidi="ar-SA"/>
        </w:rPr>
        <w:t xml:space="preserve">في استخدام </w:t>
      </w:r>
      <w:r w:rsidR="000A22D4" w:rsidRPr="000160AD">
        <w:rPr>
          <w:sz w:val="26"/>
          <w:szCs w:val="26"/>
          <w:rtl/>
          <w:lang w:val="en-US" w:bidi="ar-SA"/>
        </w:rPr>
        <w:t xml:space="preserve">الطاقة </w:t>
      </w:r>
      <w:r w:rsidRPr="000160AD">
        <w:rPr>
          <w:rFonts w:hint="cs"/>
          <w:sz w:val="26"/>
          <w:szCs w:val="26"/>
          <w:rtl/>
          <w:lang w:val="en-US" w:bidi="ar-SA"/>
        </w:rPr>
        <w:t>والتكاليف، وتبين</w:t>
      </w:r>
      <w:r w:rsidR="000A22D4" w:rsidRPr="000160AD">
        <w:rPr>
          <w:sz w:val="26"/>
          <w:szCs w:val="26"/>
          <w:rtl/>
          <w:lang w:val="en-US" w:bidi="ar-SA"/>
        </w:rPr>
        <w:t xml:space="preserve"> تقديرات التكلفة</w:t>
      </w:r>
      <w:r w:rsidRPr="000160AD">
        <w:rPr>
          <w:rFonts w:hint="cs"/>
          <w:sz w:val="26"/>
          <w:szCs w:val="26"/>
          <w:rtl/>
          <w:lang w:val="en-US" w:bidi="ar-SA"/>
        </w:rPr>
        <w:t xml:space="preserve"> المصاحبة</w:t>
      </w:r>
      <w:r w:rsidR="000A22D4" w:rsidRPr="000160AD">
        <w:rPr>
          <w:sz w:val="26"/>
          <w:szCs w:val="26"/>
          <w:rtl/>
          <w:lang w:val="en-US" w:bidi="ar-SA"/>
        </w:rPr>
        <w:t xml:space="preserve"> </w:t>
      </w:r>
      <w:r w:rsidRPr="000160AD">
        <w:rPr>
          <w:rFonts w:hint="cs"/>
          <w:sz w:val="26"/>
          <w:szCs w:val="26"/>
          <w:rtl/>
          <w:lang w:val="en-US" w:bidi="ar-SA"/>
        </w:rPr>
        <w:t>وجود</w:t>
      </w:r>
      <w:r w:rsidR="000A22D4" w:rsidRPr="000160AD">
        <w:rPr>
          <w:sz w:val="26"/>
          <w:szCs w:val="26"/>
          <w:rtl/>
          <w:lang w:val="en-US" w:bidi="ar-SA"/>
        </w:rPr>
        <w:t xml:space="preserve"> مجموعة من العوامل تؤثر على التكاليف الإجمالية للانتقال إلى </w:t>
      </w:r>
      <w:r w:rsidRPr="000160AD">
        <w:rPr>
          <w:rFonts w:hint="cs"/>
          <w:sz w:val="26"/>
          <w:szCs w:val="26"/>
          <w:rtl/>
          <w:lang w:val="en-US" w:bidi="ar-SA"/>
        </w:rPr>
        <w:t>مواد تبريد بديلة</w:t>
      </w:r>
      <w:r w:rsidR="000A22D4" w:rsidRPr="000160AD">
        <w:rPr>
          <w:sz w:val="26"/>
          <w:szCs w:val="26"/>
          <w:rtl/>
          <w:lang w:val="en-US" w:bidi="ar-SA"/>
        </w:rPr>
        <w:t xml:space="preserve"> </w:t>
      </w:r>
      <w:r w:rsidRPr="000160AD">
        <w:rPr>
          <w:rFonts w:hint="cs"/>
          <w:sz w:val="26"/>
          <w:szCs w:val="26"/>
          <w:rtl/>
          <w:lang w:val="en-US" w:bidi="ar-SA"/>
        </w:rPr>
        <w:t>تتمتع ب</w:t>
      </w:r>
      <w:r w:rsidR="000A22D4" w:rsidRPr="000160AD">
        <w:rPr>
          <w:sz w:val="26"/>
          <w:szCs w:val="26"/>
          <w:rtl/>
          <w:lang w:val="en-US" w:bidi="ar-SA"/>
        </w:rPr>
        <w:t xml:space="preserve">قدرة </w:t>
      </w:r>
      <w:r w:rsidRPr="000160AD">
        <w:rPr>
          <w:sz w:val="26"/>
          <w:szCs w:val="26"/>
          <w:rtl/>
          <w:lang w:val="en-US" w:bidi="ar-SA"/>
        </w:rPr>
        <w:t xml:space="preserve">منخفضة </w:t>
      </w:r>
      <w:r w:rsidR="000A22D4" w:rsidRPr="000160AD">
        <w:rPr>
          <w:sz w:val="26"/>
          <w:szCs w:val="26"/>
          <w:rtl/>
          <w:lang w:val="en-US" w:bidi="ar-SA"/>
        </w:rPr>
        <w:t xml:space="preserve">على إحداث الاحترار العالمي وتحسين كفاءة استخدام الطاقة. </w:t>
      </w:r>
      <w:r w:rsidR="00006B2A" w:rsidRPr="000160AD">
        <w:rPr>
          <w:rFonts w:hint="cs"/>
          <w:sz w:val="26"/>
          <w:szCs w:val="26"/>
          <w:rtl/>
          <w:lang w:val="en-US" w:bidi="ar-SA"/>
        </w:rPr>
        <w:t>و</w:t>
      </w:r>
      <w:r w:rsidR="000A22D4" w:rsidRPr="000160AD">
        <w:rPr>
          <w:sz w:val="26"/>
          <w:szCs w:val="26"/>
          <w:rtl/>
          <w:lang w:val="en-US" w:bidi="ar-SA"/>
        </w:rPr>
        <w:t>تلعب ممارسات التشغيل دورًا مهمًا في أداء المعدات بكفاءة في استخدام الطاقة.</w:t>
      </w:r>
    </w:p>
    <w:p w:rsidR="000A22D4" w:rsidRPr="000160AD" w:rsidRDefault="005D076C" w:rsidP="00FA0943">
      <w:pPr>
        <w:pStyle w:val="StyleHeader4Para4Left0Firstline0"/>
        <w:numPr>
          <w:ilvl w:val="0"/>
          <w:numId w:val="0"/>
        </w:numPr>
        <w:bidi/>
        <w:rPr>
          <w:sz w:val="26"/>
          <w:szCs w:val="26"/>
          <w:lang w:val="en-US" w:bidi="ar-SA"/>
        </w:rPr>
      </w:pPr>
      <w:r w:rsidRPr="000160AD">
        <w:rPr>
          <w:sz w:val="26"/>
          <w:szCs w:val="26"/>
          <w:rtl/>
          <w:lang w:val="en-US" w:bidi="ar-SA"/>
        </w:rPr>
        <w:t>17</w:t>
      </w:r>
      <w:r w:rsidRPr="000160AD">
        <w:rPr>
          <w:rFonts w:hint="cs"/>
          <w:sz w:val="26"/>
          <w:szCs w:val="26"/>
          <w:rtl/>
          <w:lang w:val="en-US" w:bidi="ar-SA"/>
        </w:rPr>
        <w:t xml:space="preserve">-     </w:t>
      </w:r>
      <w:r w:rsidR="000A22D4" w:rsidRPr="000160AD">
        <w:rPr>
          <w:sz w:val="26"/>
          <w:szCs w:val="26"/>
          <w:rtl/>
          <w:lang w:val="en-US" w:bidi="ar-SA"/>
        </w:rPr>
        <w:t xml:space="preserve"> </w:t>
      </w:r>
      <w:r w:rsidR="0089379A" w:rsidRPr="000160AD">
        <w:rPr>
          <w:rFonts w:hint="cs"/>
          <w:sz w:val="26"/>
          <w:szCs w:val="26"/>
          <w:rtl/>
          <w:lang w:val="en-US" w:bidi="ar-SA"/>
        </w:rPr>
        <w:t>توجد</w:t>
      </w:r>
      <w:r w:rsidR="000A22D4" w:rsidRPr="000160AD">
        <w:rPr>
          <w:sz w:val="26"/>
          <w:szCs w:val="26"/>
          <w:rtl/>
          <w:lang w:val="en-US" w:bidi="ar-SA"/>
        </w:rPr>
        <w:t xml:space="preserve"> أيضًا مجموعة </w:t>
      </w:r>
      <w:r w:rsidR="0089379A" w:rsidRPr="000160AD">
        <w:rPr>
          <w:rFonts w:hint="cs"/>
          <w:sz w:val="26"/>
          <w:szCs w:val="26"/>
          <w:rtl/>
          <w:lang w:val="en-US" w:bidi="ar-SA"/>
        </w:rPr>
        <w:t>كبيرة</w:t>
      </w:r>
      <w:r w:rsidR="000A22D4" w:rsidRPr="000160AD">
        <w:rPr>
          <w:sz w:val="26"/>
          <w:szCs w:val="26"/>
          <w:rtl/>
          <w:lang w:val="en-US" w:bidi="ar-SA"/>
        </w:rPr>
        <w:t xml:space="preserve"> من الفوائد المشتركة لتحسين كفاءة </w:t>
      </w:r>
      <w:r w:rsidR="0089379A" w:rsidRPr="000160AD">
        <w:rPr>
          <w:sz w:val="26"/>
          <w:szCs w:val="26"/>
          <w:rtl/>
          <w:lang w:val="en-US" w:bidi="ar-SA"/>
        </w:rPr>
        <w:t xml:space="preserve">استخدام </w:t>
      </w:r>
      <w:r w:rsidR="000A22D4" w:rsidRPr="000160AD">
        <w:rPr>
          <w:sz w:val="26"/>
          <w:szCs w:val="26"/>
          <w:rtl/>
          <w:lang w:val="en-US" w:bidi="ar-SA"/>
        </w:rPr>
        <w:t>الطاقة بالإضافة إلى انخفاض تكاليف الطاقة للمستهلك وتجنب انبعاثات ثاني أكسيد الكربون وتجنب حمل الذروة مثل تجنب الوفيات والمراضة</w:t>
      </w:r>
      <w:r w:rsidR="0089379A" w:rsidRPr="000160AD">
        <w:rPr>
          <w:rFonts w:hint="cs"/>
          <w:sz w:val="26"/>
          <w:szCs w:val="26"/>
          <w:rtl/>
          <w:lang w:val="en-US" w:bidi="ar-SA"/>
        </w:rPr>
        <w:t xml:space="preserve"> بسبب</w:t>
      </w:r>
      <w:r w:rsidR="000A22D4" w:rsidRPr="000160AD">
        <w:rPr>
          <w:sz w:val="26"/>
          <w:szCs w:val="26"/>
          <w:rtl/>
          <w:lang w:val="en-US" w:bidi="ar-SA"/>
        </w:rPr>
        <w:t xml:space="preserve"> فقر الطاقة ومنافع الراحة وتجنب</w:t>
      </w:r>
      <w:r w:rsidR="00FA0943" w:rsidRPr="000160AD">
        <w:rPr>
          <w:rFonts w:hint="cs"/>
          <w:sz w:val="26"/>
          <w:szCs w:val="26"/>
          <w:rtl/>
          <w:lang w:val="en-US" w:bidi="ar-SA"/>
        </w:rPr>
        <w:t xml:space="preserve"> أكسيد الكبريت</w:t>
      </w:r>
      <w:r w:rsidR="000A22D4" w:rsidRPr="000160AD">
        <w:rPr>
          <w:sz w:val="26"/>
          <w:szCs w:val="26"/>
          <w:rtl/>
          <w:lang w:val="en-US" w:bidi="ar-SA"/>
        </w:rPr>
        <w:t xml:space="preserve"> </w:t>
      </w:r>
      <w:r w:rsidR="00FA0943" w:rsidRPr="000160AD">
        <w:rPr>
          <w:rFonts w:hint="cs"/>
          <w:sz w:val="26"/>
          <w:szCs w:val="26"/>
          <w:rtl/>
          <w:lang w:val="en-US" w:bidi="ar-SA"/>
        </w:rPr>
        <w:t>و</w:t>
      </w:r>
      <w:r w:rsidR="000A22D4" w:rsidRPr="000160AD">
        <w:rPr>
          <w:sz w:val="26"/>
          <w:szCs w:val="26"/>
          <w:rtl/>
          <w:lang w:val="en-US" w:bidi="ar-SA"/>
        </w:rPr>
        <w:t>انبعاث</w:t>
      </w:r>
      <w:r w:rsidR="00FA0943" w:rsidRPr="000160AD">
        <w:rPr>
          <w:sz w:val="26"/>
          <w:szCs w:val="26"/>
          <w:rtl/>
          <w:lang w:val="en-US" w:bidi="ar-SA"/>
        </w:rPr>
        <w:t>ات أكاسيد النيتروجين والجسيمات</w:t>
      </w:r>
      <w:r w:rsidR="000A22D4" w:rsidRPr="000160AD">
        <w:rPr>
          <w:sz w:val="26"/>
          <w:szCs w:val="26"/>
          <w:rtl/>
          <w:lang w:val="en-US" w:bidi="ar-SA"/>
        </w:rPr>
        <w:t xml:space="preserve"> وتجنب انبعاثات ثاني أكسيد الكربون بالإضافة إلى الفوائد الاقتصادية المباشرة. </w:t>
      </w:r>
      <w:r w:rsidR="00FA0943" w:rsidRPr="000160AD">
        <w:rPr>
          <w:rFonts w:hint="cs"/>
          <w:sz w:val="26"/>
          <w:szCs w:val="26"/>
          <w:rtl/>
          <w:lang w:val="en-US" w:bidi="ar-SA"/>
        </w:rPr>
        <w:t>و</w:t>
      </w:r>
      <w:r w:rsidR="000A22D4" w:rsidRPr="000160AD">
        <w:rPr>
          <w:sz w:val="26"/>
          <w:szCs w:val="26"/>
          <w:rtl/>
          <w:lang w:val="en-US" w:bidi="ar-SA"/>
        </w:rPr>
        <w:t xml:space="preserve">قد </w:t>
      </w:r>
      <w:r w:rsidR="00FA0943" w:rsidRPr="000160AD">
        <w:rPr>
          <w:rFonts w:hint="cs"/>
          <w:sz w:val="26"/>
          <w:szCs w:val="26"/>
          <w:rtl/>
          <w:lang w:val="en-US" w:bidi="ar-SA"/>
        </w:rPr>
        <w:t>تختلف</w:t>
      </w:r>
      <w:r w:rsidR="000A22D4" w:rsidRPr="000160AD">
        <w:rPr>
          <w:sz w:val="26"/>
          <w:szCs w:val="26"/>
          <w:rtl/>
          <w:lang w:val="en-US" w:bidi="ar-SA"/>
        </w:rPr>
        <w:t xml:space="preserve"> تأثيرات انبعاثات ثاني أكسيد الكربون </w:t>
      </w:r>
      <w:r w:rsidR="00FA0943" w:rsidRPr="000160AD">
        <w:rPr>
          <w:rFonts w:hint="cs"/>
          <w:sz w:val="26"/>
          <w:szCs w:val="26"/>
          <w:rtl/>
          <w:lang w:val="en-US" w:bidi="ar-SA"/>
        </w:rPr>
        <w:t xml:space="preserve">في </w:t>
      </w:r>
      <w:r w:rsidR="00FA0943" w:rsidRPr="000160AD">
        <w:rPr>
          <w:sz w:val="26"/>
          <w:szCs w:val="26"/>
          <w:rtl/>
          <w:lang w:val="en-US" w:bidi="ar-SA"/>
        </w:rPr>
        <w:t>بيئات التشغيل والظروف الجوية المختلفة</w:t>
      </w:r>
      <w:r w:rsidR="000A22D4" w:rsidRPr="000160AD">
        <w:rPr>
          <w:sz w:val="26"/>
          <w:szCs w:val="26"/>
          <w:rtl/>
          <w:lang w:val="en-US" w:bidi="ar-SA"/>
        </w:rPr>
        <w:t>.</w:t>
      </w:r>
    </w:p>
    <w:p w:rsidR="000A22D4" w:rsidRPr="000160AD" w:rsidRDefault="00FA0943" w:rsidP="006A0289">
      <w:pPr>
        <w:pStyle w:val="StyleHeader4Para4Left0Firstline0"/>
        <w:numPr>
          <w:ilvl w:val="0"/>
          <w:numId w:val="0"/>
        </w:numPr>
        <w:bidi/>
        <w:rPr>
          <w:sz w:val="26"/>
          <w:szCs w:val="26"/>
          <w:lang w:val="en-US" w:bidi="ar-SA"/>
        </w:rPr>
      </w:pPr>
      <w:r w:rsidRPr="000160AD">
        <w:rPr>
          <w:sz w:val="26"/>
          <w:szCs w:val="26"/>
          <w:rtl/>
          <w:lang w:val="en-US" w:bidi="ar-SA"/>
        </w:rPr>
        <w:t>18</w:t>
      </w:r>
      <w:r w:rsidRPr="000160AD">
        <w:rPr>
          <w:rFonts w:hint="cs"/>
          <w:sz w:val="26"/>
          <w:szCs w:val="26"/>
          <w:rtl/>
          <w:lang w:val="en-US" w:bidi="ar-SA"/>
        </w:rPr>
        <w:t xml:space="preserve">-     </w:t>
      </w:r>
      <w:r w:rsidR="000A22D4" w:rsidRPr="000160AD">
        <w:rPr>
          <w:sz w:val="26"/>
          <w:szCs w:val="26"/>
          <w:rtl/>
          <w:lang w:val="en-US" w:bidi="ar-SA"/>
        </w:rPr>
        <w:t xml:space="preserve"> المعلومات التفصيلية </w:t>
      </w:r>
      <w:r w:rsidR="006A0289" w:rsidRPr="000160AD">
        <w:rPr>
          <w:rFonts w:hint="cs"/>
          <w:sz w:val="26"/>
          <w:szCs w:val="26"/>
          <w:rtl/>
          <w:lang w:val="en-US" w:bidi="ar-SA"/>
        </w:rPr>
        <w:t>عن</w:t>
      </w:r>
      <w:r w:rsidR="000A22D4" w:rsidRPr="000160AD">
        <w:rPr>
          <w:sz w:val="26"/>
          <w:szCs w:val="26"/>
          <w:rtl/>
          <w:lang w:val="en-US" w:bidi="ar-SA"/>
        </w:rPr>
        <w:t xml:space="preserve"> التكاليف المرتبطة برصد تحسين كفاءة </w:t>
      </w:r>
      <w:r w:rsidR="006A0289" w:rsidRPr="000160AD">
        <w:rPr>
          <w:rFonts w:hint="cs"/>
          <w:sz w:val="26"/>
          <w:szCs w:val="26"/>
          <w:rtl/>
          <w:lang w:val="en-US" w:bidi="ar-SA"/>
        </w:rPr>
        <w:t xml:space="preserve">استخدام </w:t>
      </w:r>
      <w:r w:rsidR="000A22D4" w:rsidRPr="000160AD">
        <w:rPr>
          <w:sz w:val="26"/>
          <w:szCs w:val="26"/>
          <w:rtl/>
          <w:lang w:val="en-US" w:bidi="ar-SA"/>
        </w:rPr>
        <w:t>الطاقة والإ</w:t>
      </w:r>
      <w:r w:rsidR="006A0289" w:rsidRPr="000160AD">
        <w:rPr>
          <w:sz w:val="26"/>
          <w:szCs w:val="26"/>
          <w:rtl/>
          <w:lang w:val="en-US" w:bidi="ar-SA"/>
        </w:rPr>
        <w:t xml:space="preserve">بلاغ عنها غير متوفرة في التقرير، </w:t>
      </w:r>
      <w:r w:rsidR="000A22D4" w:rsidRPr="000160AD">
        <w:rPr>
          <w:sz w:val="26"/>
          <w:szCs w:val="26"/>
          <w:rtl/>
          <w:lang w:val="en-US" w:bidi="ar-SA"/>
        </w:rPr>
        <w:t xml:space="preserve">لم </w:t>
      </w:r>
      <w:r w:rsidR="006A0289" w:rsidRPr="000160AD">
        <w:rPr>
          <w:rFonts w:hint="cs"/>
          <w:sz w:val="26"/>
          <w:szCs w:val="26"/>
          <w:rtl/>
          <w:lang w:val="en-US" w:bidi="ar-SA"/>
        </w:rPr>
        <w:t>تقدم</w:t>
      </w:r>
      <w:r w:rsidR="000A22D4" w:rsidRPr="000160AD">
        <w:rPr>
          <w:sz w:val="26"/>
          <w:szCs w:val="26"/>
          <w:rtl/>
          <w:lang w:val="en-US" w:bidi="ar-SA"/>
        </w:rPr>
        <w:t xml:space="preserve"> أي معلومات في هذه الوثيقة.</w:t>
      </w:r>
    </w:p>
    <w:p w:rsidR="000A22D4" w:rsidRPr="000160AD" w:rsidRDefault="000C6280" w:rsidP="000C6280">
      <w:pPr>
        <w:pStyle w:val="StyleHeader4Para4Left0Firstline0"/>
        <w:numPr>
          <w:ilvl w:val="0"/>
          <w:numId w:val="0"/>
        </w:numPr>
        <w:bidi/>
        <w:rPr>
          <w:sz w:val="26"/>
          <w:szCs w:val="26"/>
          <w:lang w:val="en-US" w:bidi="ar-SA"/>
        </w:rPr>
      </w:pPr>
      <w:r w:rsidRPr="000160AD">
        <w:rPr>
          <w:sz w:val="26"/>
          <w:szCs w:val="26"/>
          <w:rtl/>
          <w:lang w:val="en-US" w:bidi="ar-SA"/>
        </w:rPr>
        <w:t>19</w:t>
      </w:r>
      <w:r w:rsidR="000A22D4" w:rsidRPr="000160AD">
        <w:rPr>
          <w:sz w:val="26"/>
          <w:szCs w:val="26"/>
          <w:rtl/>
          <w:lang w:val="en-US" w:bidi="ar-SA"/>
        </w:rPr>
        <w:t xml:space="preserve">- </w:t>
      </w:r>
      <w:r w:rsidRPr="000160AD">
        <w:rPr>
          <w:rFonts w:hint="cs"/>
          <w:sz w:val="26"/>
          <w:szCs w:val="26"/>
          <w:rtl/>
          <w:lang w:val="en-US" w:bidi="ar-SA"/>
        </w:rPr>
        <w:t xml:space="preserve">     </w:t>
      </w:r>
      <w:r w:rsidRPr="000160AD">
        <w:rPr>
          <w:sz w:val="26"/>
          <w:szCs w:val="26"/>
          <w:rtl/>
          <w:lang w:val="en-US" w:bidi="ar-SA"/>
        </w:rPr>
        <w:t>وأخيراً</w:t>
      </w:r>
      <w:r w:rsidR="000A22D4" w:rsidRPr="000160AD">
        <w:rPr>
          <w:sz w:val="26"/>
          <w:szCs w:val="26"/>
          <w:rtl/>
          <w:lang w:val="en-US" w:bidi="ar-SA"/>
        </w:rPr>
        <w:t>، تقدم</w:t>
      </w:r>
      <w:r w:rsidRPr="000160AD">
        <w:rPr>
          <w:sz w:val="26"/>
          <w:szCs w:val="26"/>
          <w:rtl/>
          <w:lang w:val="en-US" w:bidi="ar-SA"/>
        </w:rPr>
        <w:t xml:space="preserve"> الوثيقة معلومات متاحة حتى الآن</w:t>
      </w:r>
      <w:r w:rsidR="000A22D4" w:rsidRPr="000160AD">
        <w:rPr>
          <w:sz w:val="26"/>
          <w:szCs w:val="26"/>
          <w:rtl/>
          <w:lang w:val="en-US" w:bidi="ar-SA"/>
        </w:rPr>
        <w:t xml:space="preserve">، بشأن المشروعات </w:t>
      </w:r>
      <w:r w:rsidRPr="000160AD">
        <w:rPr>
          <w:rFonts w:hint="cs"/>
          <w:sz w:val="26"/>
          <w:szCs w:val="26"/>
          <w:rtl/>
          <w:lang w:val="en-US" w:bidi="ar-SA"/>
        </w:rPr>
        <w:t>الإيضاحية</w:t>
      </w:r>
      <w:r w:rsidR="000A22D4" w:rsidRPr="000160AD">
        <w:rPr>
          <w:sz w:val="26"/>
          <w:szCs w:val="26"/>
          <w:rtl/>
          <w:lang w:val="en-US" w:bidi="ar-SA"/>
        </w:rPr>
        <w:t xml:space="preserve"> لإدخال تكنولوجيات منخفضة القدرة على إحداث الاحترار العالمي أثناء التخلص التدريجي من</w:t>
      </w:r>
      <w:r w:rsidRPr="000160AD">
        <w:rPr>
          <w:rFonts w:hint="cs"/>
          <w:sz w:val="26"/>
          <w:szCs w:val="26"/>
          <w:rtl/>
          <w:lang w:val="en-US" w:bidi="ar-SA"/>
        </w:rPr>
        <w:t xml:space="preserve"> المواد الهيدروكلوروفلوروكربونية</w:t>
      </w:r>
      <w:r w:rsidRPr="000160AD">
        <w:rPr>
          <w:sz w:val="26"/>
          <w:szCs w:val="26"/>
          <w:rtl/>
          <w:lang w:val="en-US" w:bidi="ar-SA"/>
        </w:rPr>
        <w:t>. علاوة على ذلك</w:t>
      </w:r>
      <w:r w:rsidR="000A22D4" w:rsidRPr="000160AD">
        <w:rPr>
          <w:sz w:val="26"/>
          <w:szCs w:val="26"/>
          <w:rtl/>
          <w:lang w:val="en-US" w:bidi="ar-SA"/>
        </w:rPr>
        <w:t xml:space="preserve">، نظرًا لعدم توفر نتائج المشروعات الاستثمارية المستقلة للتخلص التدريجي من </w:t>
      </w:r>
      <w:r w:rsidRPr="000160AD">
        <w:rPr>
          <w:rFonts w:hint="cs"/>
          <w:sz w:val="26"/>
          <w:szCs w:val="26"/>
          <w:rtl/>
          <w:lang w:val="en-US" w:bidi="ar-SA"/>
        </w:rPr>
        <w:t>المواد الهيدروفلوروكربونية</w:t>
      </w:r>
      <w:r w:rsidRPr="000160AD">
        <w:rPr>
          <w:sz w:val="26"/>
          <w:szCs w:val="26"/>
          <w:rtl/>
          <w:lang w:val="en-US" w:bidi="ar-SA"/>
        </w:rPr>
        <w:t xml:space="preserve"> المعتمدة </w:t>
      </w:r>
      <w:r w:rsidRPr="000160AD">
        <w:rPr>
          <w:rFonts w:hint="cs"/>
          <w:sz w:val="26"/>
          <w:szCs w:val="26"/>
          <w:rtl/>
          <w:lang w:val="en-US" w:bidi="ar-SA"/>
        </w:rPr>
        <w:t>وفقا</w:t>
      </w:r>
      <w:r w:rsidRPr="000160AD">
        <w:rPr>
          <w:sz w:val="26"/>
          <w:szCs w:val="26"/>
          <w:rtl/>
          <w:lang w:val="en-US" w:bidi="ar-SA"/>
        </w:rPr>
        <w:t xml:space="preserve"> </w:t>
      </w:r>
      <w:r w:rsidRPr="000160AD">
        <w:rPr>
          <w:rFonts w:hint="cs"/>
          <w:sz w:val="26"/>
          <w:szCs w:val="26"/>
          <w:rtl/>
          <w:lang w:val="en-US" w:bidi="ar-SA"/>
        </w:rPr>
        <w:t>ل</w:t>
      </w:r>
      <w:r w:rsidRPr="000160AD">
        <w:rPr>
          <w:sz w:val="26"/>
          <w:szCs w:val="26"/>
          <w:rtl/>
          <w:lang w:val="en-US" w:bidi="ar-SA"/>
        </w:rPr>
        <w:t>لمقرر 78/3 (ز)</w:t>
      </w:r>
      <w:r w:rsidR="000A22D4" w:rsidRPr="000160AD">
        <w:rPr>
          <w:sz w:val="26"/>
          <w:szCs w:val="26"/>
          <w:rtl/>
          <w:lang w:val="en-US" w:bidi="ar-SA"/>
        </w:rPr>
        <w:t>، يتم تقديم قائمة بهذه المشروعات.</w:t>
      </w:r>
    </w:p>
    <w:p w:rsidR="000A22D4" w:rsidRPr="000160AD" w:rsidRDefault="00AB0691" w:rsidP="009F1814">
      <w:pPr>
        <w:pStyle w:val="StyleHeader4Para4Left0Firstline0"/>
        <w:numPr>
          <w:ilvl w:val="0"/>
          <w:numId w:val="0"/>
        </w:numPr>
        <w:bidi/>
        <w:rPr>
          <w:b/>
          <w:bCs/>
          <w:sz w:val="26"/>
          <w:szCs w:val="26"/>
          <w:lang w:val="en-US" w:bidi="ar-SA"/>
        </w:rPr>
      </w:pPr>
      <w:r w:rsidRPr="000160AD">
        <w:rPr>
          <w:rFonts w:hint="cs"/>
          <w:b/>
          <w:bCs/>
          <w:sz w:val="26"/>
          <w:szCs w:val="26"/>
          <w:rtl/>
          <w:lang w:val="en-US" w:bidi="ar-SA"/>
        </w:rPr>
        <w:lastRenderedPageBreak/>
        <w:t>ثانيا-</w:t>
      </w:r>
      <w:r w:rsidR="000A22D4" w:rsidRPr="000160AD">
        <w:rPr>
          <w:b/>
          <w:bCs/>
          <w:sz w:val="26"/>
          <w:szCs w:val="26"/>
          <w:rtl/>
          <w:lang w:val="en-US" w:bidi="ar-SA"/>
        </w:rPr>
        <w:t xml:space="preserve"> </w:t>
      </w:r>
      <w:r w:rsidR="006847C7" w:rsidRPr="000160AD">
        <w:rPr>
          <w:rFonts w:hint="cs"/>
          <w:b/>
          <w:bCs/>
          <w:sz w:val="26"/>
          <w:szCs w:val="26"/>
          <w:rtl/>
          <w:lang w:val="en-US" w:bidi="ar-SA"/>
        </w:rPr>
        <w:t xml:space="preserve">  </w:t>
      </w:r>
      <w:r w:rsidR="000A22D4" w:rsidRPr="000160AD">
        <w:rPr>
          <w:b/>
          <w:bCs/>
          <w:sz w:val="26"/>
          <w:szCs w:val="26"/>
          <w:rtl/>
          <w:lang w:val="en-US" w:bidi="ar-SA"/>
        </w:rPr>
        <w:t xml:space="preserve">مقدمة لكفاءة </w:t>
      </w:r>
      <w:r w:rsidR="00FA52A4" w:rsidRPr="000160AD">
        <w:rPr>
          <w:b/>
          <w:bCs/>
          <w:sz w:val="26"/>
          <w:szCs w:val="26"/>
          <w:rtl/>
          <w:lang w:val="en-US" w:bidi="ar-SA"/>
        </w:rPr>
        <w:t>استخدام الطاقة</w:t>
      </w:r>
      <w:r w:rsidR="00FA52A4" w:rsidRPr="000160AD">
        <w:rPr>
          <w:sz w:val="26"/>
          <w:szCs w:val="26"/>
          <w:rtl/>
          <w:lang w:val="en-US" w:bidi="ar-SA"/>
        </w:rPr>
        <w:t xml:space="preserve"> </w:t>
      </w:r>
      <w:r w:rsidR="000A22D4" w:rsidRPr="000160AD">
        <w:rPr>
          <w:b/>
          <w:bCs/>
          <w:sz w:val="26"/>
          <w:szCs w:val="26"/>
          <w:rtl/>
          <w:lang w:val="en-US" w:bidi="ar-SA"/>
        </w:rPr>
        <w:t xml:space="preserve">في سياق التخلص التدريجي من </w:t>
      </w:r>
      <w:r w:rsidR="00E76012" w:rsidRPr="000160AD">
        <w:rPr>
          <w:rFonts w:hint="cs"/>
          <w:b/>
          <w:bCs/>
          <w:sz w:val="26"/>
          <w:szCs w:val="26"/>
          <w:rtl/>
          <w:lang w:val="en-US" w:bidi="ar-SA"/>
        </w:rPr>
        <w:t>المواد الهيدروفلوروكربونية</w:t>
      </w:r>
      <w:r w:rsidR="00E76012" w:rsidRPr="000160AD">
        <w:rPr>
          <w:sz w:val="26"/>
          <w:szCs w:val="26"/>
          <w:rtl/>
          <w:lang w:val="en-US" w:bidi="ar-SA"/>
        </w:rPr>
        <w:t xml:space="preserve"> </w:t>
      </w:r>
      <w:r w:rsidR="000A22D4" w:rsidRPr="000160AD">
        <w:rPr>
          <w:b/>
          <w:bCs/>
          <w:sz w:val="26"/>
          <w:szCs w:val="26"/>
          <w:rtl/>
          <w:lang w:val="en-US" w:bidi="ar-SA"/>
        </w:rPr>
        <w:t>واعتماد تقنيات منخفضة القدرة على إحداث الاحترار العالمي</w:t>
      </w:r>
    </w:p>
    <w:p w:rsidR="000A22D4" w:rsidRPr="000160AD" w:rsidRDefault="006847C7" w:rsidP="006B1527">
      <w:pPr>
        <w:pStyle w:val="StyleHeader4Para4Left0Firstline0"/>
        <w:numPr>
          <w:ilvl w:val="0"/>
          <w:numId w:val="0"/>
        </w:numPr>
        <w:bidi/>
        <w:rPr>
          <w:sz w:val="26"/>
          <w:szCs w:val="26"/>
          <w:lang w:val="en-US" w:bidi="ar-SA"/>
        </w:rPr>
      </w:pPr>
      <w:r w:rsidRPr="000160AD">
        <w:rPr>
          <w:sz w:val="26"/>
          <w:szCs w:val="26"/>
          <w:rtl/>
          <w:lang w:val="en-US" w:bidi="ar-SA"/>
        </w:rPr>
        <w:t xml:space="preserve">20- </w:t>
      </w:r>
      <w:r w:rsidRPr="000160AD">
        <w:rPr>
          <w:rFonts w:hint="cs"/>
          <w:sz w:val="26"/>
          <w:szCs w:val="26"/>
          <w:rtl/>
          <w:lang w:val="en-US" w:bidi="ar-SA"/>
        </w:rPr>
        <w:t xml:space="preserve">     </w:t>
      </w:r>
      <w:r w:rsidR="006B1527" w:rsidRPr="000160AD">
        <w:rPr>
          <w:rFonts w:hint="cs"/>
          <w:sz w:val="26"/>
          <w:szCs w:val="26"/>
          <w:rtl/>
          <w:lang w:val="en-US" w:bidi="ar-SA"/>
        </w:rPr>
        <w:t>على مر الزمن</w:t>
      </w:r>
      <w:r w:rsidR="000A22D4" w:rsidRPr="000160AD">
        <w:rPr>
          <w:sz w:val="26"/>
          <w:szCs w:val="26"/>
          <w:rtl/>
          <w:lang w:val="en-US" w:bidi="ar-SA"/>
        </w:rPr>
        <w:t xml:space="preserve">، ركز تنفيذ بروتوكول مونتريال على </w:t>
      </w:r>
      <w:r w:rsidRPr="000160AD">
        <w:rPr>
          <w:rFonts w:hint="cs"/>
          <w:sz w:val="26"/>
          <w:szCs w:val="26"/>
          <w:rtl/>
          <w:lang w:val="en-US" w:bidi="ar-SA"/>
        </w:rPr>
        <w:t xml:space="preserve">إزالة </w:t>
      </w:r>
      <w:r w:rsidR="000A22D4" w:rsidRPr="000160AD">
        <w:rPr>
          <w:sz w:val="26"/>
          <w:szCs w:val="26"/>
          <w:rtl/>
          <w:lang w:val="en-US" w:bidi="ar-SA"/>
        </w:rPr>
        <w:t xml:space="preserve">المواد المستنفدة للأوزون </w:t>
      </w:r>
      <w:r w:rsidR="00904274" w:rsidRPr="000160AD">
        <w:rPr>
          <w:rFonts w:hint="cs"/>
          <w:sz w:val="26"/>
          <w:szCs w:val="26"/>
          <w:rtl/>
          <w:lang w:val="en-US" w:bidi="ar-SA"/>
        </w:rPr>
        <w:t xml:space="preserve">مما </w:t>
      </w:r>
      <w:r w:rsidR="000A22D4" w:rsidRPr="000160AD">
        <w:rPr>
          <w:sz w:val="26"/>
          <w:szCs w:val="26"/>
          <w:rtl/>
          <w:lang w:val="en-US" w:bidi="ar-SA"/>
        </w:rPr>
        <w:t>أدى إلى كفاءة استخدام الطاقة في المعدات والمنتجات</w:t>
      </w:r>
      <w:r w:rsidR="00904274" w:rsidRPr="000160AD">
        <w:rPr>
          <w:rFonts w:hint="cs"/>
          <w:sz w:val="26"/>
          <w:szCs w:val="26"/>
          <w:rtl/>
          <w:lang w:val="en-US" w:bidi="ar-SA"/>
        </w:rPr>
        <w:t xml:space="preserve"> أيضا</w:t>
      </w:r>
      <w:r w:rsidR="000A22D4" w:rsidRPr="000160AD">
        <w:rPr>
          <w:sz w:val="26"/>
          <w:szCs w:val="26"/>
          <w:rtl/>
          <w:lang w:val="en-US" w:bidi="ar-SA"/>
        </w:rPr>
        <w:t>.</w:t>
      </w:r>
      <w:r w:rsidR="00904274" w:rsidRPr="000160AD">
        <w:rPr>
          <w:rStyle w:val="FootnoteReference"/>
          <w:sz w:val="26"/>
          <w:szCs w:val="26"/>
          <w:rtl/>
          <w:lang w:val="en-US" w:bidi="ar-SA"/>
        </w:rPr>
        <w:footnoteReference w:id="4"/>
      </w:r>
      <w:r w:rsidR="000A22D4" w:rsidRPr="000160AD">
        <w:rPr>
          <w:sz w:val="26"/>
          <w:szCs w:val="26"/>
          <w:rtl/>
          <w:lang w:val="en-US" w:bidi="ar-SA"/>
        </w:rPr>
        <w:t xml:space="preserve"> </w:t>
      </w:r>
      <w:r w:rsidR="00BA3167" w:rsidRPr="000160AD">
        <w:rPr>
          <w:rFonts w:hint="cs"/>
          <w:sz w:val="26"/>
          <w:szCs w:val="26"/>
          <w:rtl/>
          <w:lang w:val="en-US" w:bidi="ar-SA"/>
        </w:rPr>
        <w:t>و</w:t>
      </w:r>
      <w:r w:rsidR="000A22D4" w:rsidRPr="000160AD">
        <w:rPr>
          <w:sz w:val="26"/>
          <w:szCs w:val="26"/>
          <w:rtl/>
          <w:lang w:val="en-US" w:bidi="ar-SA"/>
        </w:rPr>
        <w:t xml:space="preserve">قدم الصندوق </w:t>
      </w:r>
      <w:r w:rsidR="00BA3167" w:rsidRPr="000160AD">
        <w:rPr>
          <w:rFonts w:hint="cs"/>
          <w:sz w:val="26"/>
          <w:szCs w:val="26"/>
          <w:rtl/>
          <w:lang w:val="en-US" w:bidi="ar-SA"/>
        </w:rPr>
        <w:t>ال</w:t>
      </w:r>
      <w:r w:rsidR="000A22D4" w:rsidRPr="000160AD">
        <w:rPr>
          <w:sz w:val="26"/>
          <w:szCs w:val="26"/>
          <w:rtl/>
          <w:lang w:val="en-US" w:bidi="ar-SA"/>
        </w:rPr>
        <w:t>متعدد الأ</w:t>
      </w:r>
      <w:r w:rsidR="00BA3167" w:rsidRPr="000160AD">
        <w:rPr>
          <w:sz w:val="26"/>
          <w:szCs w:val="26"/>
          <w:rtl/>
          <w:lang w:val="en-US" w:bidi="ar-SA"/>
        </w:rPr>
        <w:t xml:space="preserve">طراف مساعدة مالية وتقنية لدعم </w:t>
      </w:r>
      <w:r w:rsidR="000A22D4" w:rsidRPr="000160AD">
        <w:rPr>
          <w:sz w:val="26"/>
          <w:szCs w:val="26"/>
          <w:rtl/>
          <w:lang w:val="en-US" w:bidi="ar-SA"/>
        </w:rPr>
        <w:t xml:space="preserve">أطراف </w:t>
      </w:r>
      <w:r w:rsidR="00BA3167" w:rsidRPr="000160AD">
        <w:rPr>
          <w:sz w:val="26"/>
          <w:szCs w:val="26"/>
          <w:rtl/>
          <w:lang w:val="en-US" w:bidi="ar-SA"/>
        </w:rPr>
        <w:t>المادة 5 في تحقيق أهدافه</w:t>
      </w:r>
      <w:r w:rsidR="00BA3167" w:rsidRPr="000160AD">
        <w:rPr>
          <w:rFonts w:hint="cs"/>
          <w:sz w:val="26"/>
          <w:szCs w:val="26"/>
          <w:rtl/>
          <w:lang w:val="en-US" w:bidi="ar-SA"/>
        </w:rPr>
        <w:t>م</w:t>
      </w:r>
      <w:r w:rsidR="00BA3167" w:rsidRPr="000160AD">
        <w:rPr>
          <w:sz w:val="26"/>
          <w:szCs w:val="26"/>
          <w:rtl/>
          <w:lang w:val="en-US" w:bidi="ar-SA"/>
        </w:rPr>
        <w:t xml:space="preserve"> </w:t>
      </w:r>
      <w:r w:rsidR="00BA3167" w:rsidRPr="000160AD">
        <w:rPr>
          <w:rFonts w:hint="cs"/>
          <w:sz w:val="26"/>
          <w:szCs w:val="26"/>
          <w:rtl/>
          <w:lang w:val="en-US" w:bidi="ar-SA"/>
        </w:rPr>
        <w:t xml:space="preserve">المتعلقة بإزالة </w:t>
      </w:r>
      <w:r w:rsidR="000A22D4" w:rsidRPr="000160AD">
        <w:rPr>
          <w:sz w:val="26"/>
          <w:szCs w:val="26"/>
          <w:rtl/>
          <w:lang w:val="en-US" w:bidi="ar-SA"/>
        </w:rPr>
        <w:t>المواد المستنفدة للأوزون.</w:t>
      </w:r>
    </w:p>
    <w:p w:rsidR="000A22D4" w:rsidRPr="000160AD" w:rsidRDefault="000A22D4" w:rsidP="003C42FC">
      <w:pPr>
        <w:pStyle w:val="StyleHeader4Para4Left0Firstline0"/>
        <w:numPr>
          <w:ilvl w:val="0"/>
          <w:numId w:val="0"/>
        </w:numPr>
        <w:bidi/>
        <w:rPr>
          <w:sz w:val="26"/>
          <w:szCs w:val="26"/>
          <w:lang w:val="en-US" w:bidi="ar-SA"/>
        </w:rPr>
      </w:pPr>
      <w:r w:rsidRPr="000160AD">
        <w:rPr>
          <w:sz w:val="26"/>
          <w:szCs w:val="26"/>
          <w:rtl/>
          <w:lang w:val="en-US" w:bidi="ar-SA"/>
        </w:rPr>
        <w:t>21-</w:t>
      </w:r>
      <w:r w:rsidR="006B1527" w:rsidRPr="000160AD">
        <w:rPr>
          <w:rFonts w:hint="cs"/>
          <w:sz w:val="26"/>
          <w:szCs w:val="26"/>
          <w:rtl/>
          <w:lang w:val="en-US" w:bidi="ar-SA"/>
        </w:rPr>
        <w:t xml:space="preserve">   </w:t>
      </w:r>
      <w:r w:rsidRPr="000160AD">
        <w:rPr>
          <w:sz w:val="26"/>
          <w:szCs w:val="26"/>
          <w:rtl/>
          <w:lang w:val="en-US" w:bidi="ar-SA"/>
        </w:rPr>
        <w:t xml:space="preserve"> أثناء التخلص التدريجي من </w:t>
      </w:r>
      <w:r w:rsidR="00572AF1" w:rsidRPr="000160AD">
        <w:rPr>
          <w:rFonts w:hint="cs"/>
          <w:sz w:val="26"/>
          <w:szCs w:val="26"/>
          <w:rtl/>
          <w:lang w:val="en-US" w:bidi="ar-SA"/>
        </w:rPr>
        <w:t>المواد الهيدروفلوروكربونية</w:t>
      </w:r>
      <w:r w:rsidR="00572AF1" w:rsidRPr="000160AD">
        <w:rPr>
          <w:sz w:val="26"/>
          <w:szCs w:val="26"/>
          <w:rtl/>
          <w:lang w:val="en-US" w:bidi="ar-SA"/>
        </w:rPr>
        <w:t xml:space="preserve"> في قطاع التبريد المنزلي</w:t>
      </w:r>
      <w:r w:rsidRPr="000160AD">
        <w:rPr>
          <w:sz w:val="26"/>
          <w:szCs w:val="26"/>
          <w:rtl/>
          <w:lang w:val="en-US" w:bidi="ar-SA"/>
        </w:rPr>
        <w:t>، تم</w:t>
      </w:r>
      <w:r w:rsidR="00572AF1" w:rsidRPr="000160AD">
        <w:rPr>
          <w:rFonts w:hint="cs"/>
          <w:sz w:val="26"/>
          <w:szCs w:val="26"/>
          <w:rtl/>
          <w:lang w:val="en-US" w:bidi="ar-SA"/>
        </w:rPr>
        <w:t xml:space="preserve"> التخلص التدريجي من الكلوفلوروكربون-12</w:t>
      </w:r>
      <w:r w:rsidRPr="000160AD">
        <w:rPr>
          <w:sz w:val="26"/>
          <w:szCs w:val="26"/>
          <w:rtl/>
          <w:lang w:val="en-US" w:bidi="ar-SA"/>
        </w:rPr>
        <w:t xml:space="preserve"> إما </w:t>
      </w:r>
      <w:r w:rsidR="00572AF1" w:rsidRPr="000160AD">
        <w:rPr>
          <w:rFonts w:hint="cs"/>
          <w:sz w:val="26"/>
          <w:szCs w:val="26"/>
          <w:rtl/>
          <w:lang w:val="en-US" w:bidi="ar-SA"/>
        </w:rPr>
        <w:t>باستخدام</w:t>
      </w:r>
      <w:r w:rsidRPr="000160AD">
        <w:rPr>
          <w:sz w:val="26"/>
          <w:szCs w:val="26"/>
          <w:rtl/>
          <w:lang w:val="en-US" w:bidi="ar-SA"/>
        </w:rPr>
        <w:t xml:space="preserve"> </w:t>
      </w:r>
      <w:r w:rsidR="00572AF1" w:rsidRPr="000160AD">
        <w:rPr>
          <w:rFonts w:hint="cs"/>
          <w:sz w:val="26"/>
          <w:szCs w:val="26"/>
          <w:rtl/>
          <w:lang w:val="en-US" w:bidi="ar-SA"/>
        </w:rPr>
        <w:t>المادة</w:t>
      </w:r>
      <w:r w:rsidRPr="000160AD">
        <w:rPr>
          <w:sz w:val="26"/>
          <w:szCs w:val="26"/>
          <w:rtl/>
          <w:lang w:val="en-US" w:bidi="ar-SA"/>
        </w:rPr>
        <w:t xml:space="preserve"> </w:t>
      </w:r>
      <w:r w:rsidRPr="000160AD">
        <w:rPr>
          <w:sz w:val="26"/>
          <w:szCs w:val="26"/>
          <w:lang w:val="en-US" w:bidi="ar-SA"/>
        </w:rPr>
        <w:t>R-600a</w:t>
      </w:r>
      <w:r w:rsidRPr="000160AD">
        <w:rPr>
          <w:sz w:val="26"/>
          <w:szCs w:val="26"/>
          <w:rtl/>
          <w:lang w:val="en-US" w:bidi="ar-SA"/>
        </w:rPr>
        <w:t xml:space="preserve"> أو</w:t>
      </w:r>
      <w:r w:rsidR="00572AF1" w:rsidRPr="000160AD">
        <w:rPr>
          <w:rFonts w:hint="cs"/>
          <w:sz w:val="26"/>
          <w:szCs w:val="26"/>
          <w:rtl/>
          <w:lang w:val="en-US" w:bidi="ar-SA"/>
        </w:rPr>
        <w:t xml:space="preserve"> الهيدروفلوروكربون-</w:t>
      </w:r>
      <w:r w:rsidRPr="000160AD">
        <w:rPr>
          <w:sz w:val="26"/>
          <w:szCs w:val="26"/>
          <w:rtl/>
          <w:lang w:val="en-US" w:bidi="ar-SA"/>
        </w:rPr>
        <w:t xml:space="preserve"> </w:t>
      </w:r>
      <w:r w:rsidRPr="000160AD">
        <w:rPr>
          <w:sz w:val="26"/>
          <w:szCs w:val="26"/>
          <w:lang w:val="en-US" w:bidi="ar-SA"/>
        </w:rPr>
        <w:t>134a</w:t>
      </w:r>
      <w:r w:rsidRPr="000160AD">
        <w:rPr>
          <w:sz w:val="26"/>
          <w:szCs w:val="26"/>
          <w:rtl/>
          <w:lang w:val="en-US" w:bidi="ar-SA"/>
        </w:rPr>
        <w:t xml:space="preserve">. في البداية تم استخدام </w:t>
      </w:r>
      <w:r w:rsidR="00572AF1" w:rsidRPr="000160AD">
        <w:rPr>
          <w:rFonts w:hint="cs"/>
          <w:sz w:val="26"/>
          <w:szCs w:val="26"/>
          <w:rtl/>
          <w:lang w:val="en-US" w:bidi="ar-SA"/>
        </w:rPr>
        <w:t>خلطات من الهيدروكربون</w:t>
      </w:r>
      <w:r w:rsidRPr="000160AD">
        <w:rPr>
          <w:sz w:val="26"/>
          <w:szCs w:val="26"/>
          <w:rtl/>
          <w:lang w:val="en-US" w:bidi="ar-SA"/>
        </w:rPr>
        <w:t xml:space="preserve"> ولكن أدى</w:t>
      </w:r>
      <w:r w:rsidR="00572AF1" w:rsidRPr="000160AD">
        <w:rPr>
          <w:rFonts w:hint="cs"/>
          <w:sz w:val="26"/>
          <w:szCs w:val="26"/>
          <w:rtl/>
          <w:lang w:val="en-US" w:bidi="ar-SA"/>
        </w:rPr>
        <w:t xml:space="preserve"> هذا</w:t>
      </w:r>
      <w:r w:rsidRPr="000160AD">
        <w:rPr>
          <w:sz w:val="26"/>
          <w:szCs w:val="26"/>
          <w:rtl/>
          <w:lang w:val="en-US" w:bidi="ar-SA"/>
        </w:rPr>
        <w:t xml:space="preserve"> إلى زيادة تكاليف الطاقة. </w:t>
      </w:r>
      <w:r w:rsidR="00572AF1" w:rsidRPr="000160AD">
        <w:rPr>
          <w:rFonts w:hint="cs"/>
          <w:sz w:val="26"/>
          <w:szCs w:val="26"/>
          <w:rtl/>
          <w:lang w:val="en-US" w:bidi="ar-SA"/>
        </w:rPr>
        <w:t>و</w:t>
      </w:r>
      <w:r w:rsidRPr="000160AD">
        <w:rPr>
          <w:sz w:val="26"/>
          <w:szCs w:val="26"/>
          <w:rtl/>
          <w:lang w:val="en-US" w:bidi="ar-SA"/>
        </w:rPr>
        <w:t>أصبح</w:t>
      </w:r>
      <w:r w:rsidR="00572AF1" w:rsidRPr="000160AD">
        <w:rPr>
          <w:rFonts w:hint="cs"/>
          <w:sz w:val="26"/>
          <w:szCs w:val="26"/>
          <w:rtl/>
          <w:lang w:val="en-US" w:bidi="ar-SA"/>
        </w:rPr>
        <w:t>ت المادة</w:t>
      </w:r>
      <w:r w:rsidRPr="000160AD">
        <w:rPr>
          <w:sz w:val="26"/>
          <w:szCs w:val="26"/>
          <w:rtl/>
          <w:lang w:val="en-US" w:bidi="ar-SA"/>
        </w:rPr>
        <w:t xml:space="preserve"> </w:t>
      </w:r>
      <w:r w:rsidRPr="000160AD">
        <w:rPr>
          <w:sz w:val="26"/>
          <w:szCs w:val="26"/>
          <w:lang w:val="en-US" w:bidi="ar-SA"/>
        </w:rPr>
        <w:t>R-600a</w:t>
      </w:r>
      <w:r w:rsidRPr="000160AD">
        <w:rPr>
          <w:sz w:val="26"/>
          <w:szCs w:val="26"/>
          <w:rtl/>
          <w:lang w:val="en-US" w:bidi="ar-SA"/>
        </w:rPr>
        <w:t xml:space="preserve">، </w:t>
      </w:r>
      <w:r w:rsidR="00572AF1" w:rsidRPr="000160AD">
        <w:rPr>
          <w:rFonts w:hint="cs"/>
          <w:sz w:val="26"/>
          <w:szCs w:val="26"/>
          <w:rtl/>
          <w:lang w:val="en-US" w:bidi="ar-SA"/>
        </w:rPr>
        <w:t>ذات كفاءة أفضل في استخدام الطاقة</w:t>
      </w:r>
      <w:r w:rsidRPr="000160AD">
        <w:rPr>
          <w:sz w:val="26"/>
          <w:szCs w:val="26"/>
          <w:rtl/>
          <w:lang w:val="en-US" w:bidi="ar-SA"/>
        </w:rPr>
        <w:t xml:space="preserve">، </w:t>
      </w:r>
      <w:r w:rsidR="00572AF1" w:rsidRPr="000160AD">
        <w:rPr>
          <w:rFonts w:hint="cs"/>
          <w:sz w:val="26"/>
          <w:szCs w:val="26"/>
          <w:rtl/>
          <w:lang w:val="en-US" w:bidi="ar-SA"/>
        </w:rPr>
        <w:t xml:space="preserve">هي </w:t>
      </w:r>
      <w:r w:rsidRPr="000160AD">
        <w:rPr>
          <w:sz w:val="26"/>
          <w:szCs w:val="26"/>
          <w:rtl/>
          <w:lang w:val="en-US" w:bidi="ar-SA"/>
        </w:rPr>
        <w:t xml:space="preserve">الخيار المفضل </w:t>
      </w:r>
      <w:r w:rsidR="00572AF1" w:rsidRPr="000160AD">
        <w:rPr>
          <w:rFonts w:hint="cs"/>
          <w:sz w:val="26"/>
          <w:szCs w:val="26"/>
          <w:rtl/>
          <w:lang w:val="en-US" w:bidi="ar-SA"/>
        </w:rPr>
        <w:t>غير الهيدروفلوروكربون-</w:t>
      </w:r>
      <w:r w:rsidR="00572AF1" w:rsidRPr="000160AD">
        <w:rPr>
          <w:sz w:val="26"/>
          <w:szCs w:val="26"/>
          <w:rtl/>
          <w:lang w:val="en-US" w:bidi="ar-SA"/>
        </w:rPr>
        <w:t xml:space="preserve"> </w:t>
      </w:r>
      <w:r w:rsidR="00572AF1" w:rsidRPr="000160AD">
        <w:rPr>
          <w:sz w:val="26"/>
          <w:szCs w:val="26"/>
          <w:lang w:val="en-US" w:bidi="ar-SA"/>
        </w:rPr>
        <w:t>134a</w:t>
      </w:r>
      <w:r w:rsidRPr="000160AD">
        <w:rPr>
          <w:sz w:val="26"/>
          <w:szCs w:val="26"/>
          <w:rtl/>
          <w:lang w:val="en-US" w:bidi="ar-SA"/>
        </w:rPr>
        <w:t xml:space="preserve">. </w:t>
      </w:r>
      <w:r w:rsidR="00572AF1" w:rsidRPr="000160AD">
        <w:rPr>
          <w:rFonts w:hint="cs"/>
          <w:sz w:val="26"/>
          <w:szCs w:val="26"/>
          <w:rtl/>
          <w:lang w:val="en-US" w:bidi="ar-SA"/>
        </w:rPr>
        <w:t>و</w:t>
      </w:r>
      <w:r w:rsidRPr="000160AD">
        <w:rPr>
          <w:sz w:val="26"/>
          <w:szCs w:val="26"/>
          <w:rtl/>
          <w:lang w:val="en-US" w:bidi="ar-SA"/>
        </w:rPr>
        <w:t>اقتصر</w:t>
      </w:r>
      <w:r w:rsidR="00572AF1" w:rsidRPr="000160AD">
        <w:rPr>
          <w:rFonts w:hint="cs"/>
          <w:sz w:val="26"/>
          <w:szCs w:val="26"/>
          <w:rtl/>
          <w:lang w:val="en-US" w:bidi="ar-SA"/>
        </w:rPr>
        <w:t xml:space="preserve"> استخدام</w:t>
      </w:r>
      <w:r w:rsidRPr="000160AD">
        <w:rPr>
          <w:sz w:val="26"/>
          <w:szCs w:val="26"/>
          <w:rtl/>
          <w:lang w:val="en-US" w:bidi="ar-SA"/>
        </w:rPr>
        <w:t xml:space="preserve"> </w:t>
      </w:r>
      <w:r w:rsidR="00572AF1" w:rsidRPr="000160AD">
        <w:rPr>
          <w:rFonts w:hint="cs"/>
          <w:sz w:val="26"/>
          <w:szCs w:val="26"/>
          <w:rtl/>
          <w:lang w:val="en-US" w:bidi="ar-SA"/>
        </w:rPr>
        <w:t>الهيدروفلوروكربون-</w:t>
      </w:r>
      <w:r w:rsidR="00572AF1" w:rsidRPr="000160AD">
        <w:rPr>
          <w:sz w:val="26"/>
          <w:szCs w:val="26"/>
          <w:rtl/>
          <w:lang w:val="en-US" w:bidi="ar-SA"/>
        </w:rPr>
        <w:t xml:space="preserve"> </w:t>
      </w:r>
      <w:r w:rsidR="00572AF1" w:rsidRPr="000160AD">
        <w:rPr>
          <w:sz w:val="26"/>
          <w:szCs w:val="26"/>
          <w:lang w:val="en-US" w:bidi="ar-SA"/>
        </w:rPr>
        <w:t>134a</w:t>
      </w:r>
      <w:r w:rsidRPr="000160AD">
        <w:rPr>
          <w:sz w:val="26"/>
          <w:szCs w:val="26"/>
          <w:rtl/>
          <w:lang w:val="en-US" w:bidi="ar-SA"/>
        </w:rPr>
        <w:t xml:space="preserve"> </w:t>
      </w:r>
      <w:r w:rsidR="00572AF1" w:rsidRPr="000160AD">
        <w:rPr>
          <w:rFonts w:hint="cs"/>
          <w:sz w:val="26"/>
          <w:szCs w:val="26"/>
          <w:rtl/>
          <w:lang w:val="en-US" w:bidi="ar-SA"/>
        </w:rPr>
        <w:t>ذو كفاءة</w:t>
      </w:r>
      <w:r w:rsidRPr="000160AD">
        <w:rPr>
          <w:sz w:val="26"/>
          <w:szCs w:val="26"/>
          <w:rtl/>
          <w:lang w:val="en-US" w:bidi="ar-SA"/>
        </w:rPr>
        <w:t xml:space="preserve"> مماثل</w:t>
      </w:r>
      <w:r w:rsidR="00572AF1" w:rsidRPr="000160AD">
        <w:rPr>
          <w:rFonts w:hint="cs"/>
          <w:sz w:val="26"/>
          <w:szCs w:val="26"/>
          <w:rtl/>
          <w:lang w:val="en-US" w:bidi="ar-SA"/>
        </w:rPr>
        <w:t>ة في استخدام الطاقة</w:t>
      </w:r>
      <w:r w:rsidRPr="000160AD">
        <w:rPr>
          <w:sz w:val="26"/>
          <w:szCs w:val="26"/>
          <w:rtl/>
          <w:lang w:val="en-US" w:bidi="ar-SA"/>
        </w:rPr>
        <w:t xml:space="preserve"> ولكن</w:t>
      </w:r>
      <w:r w:rsidR="00572AF1" w:rsidRPr="000160AD">
        <w:rPr>
          <w:rFonts w:hint="cs"/>
          <w:sz w:val="26"/>
          <w:szCs w:val="26"/>
          <w:rtl/>
          <w:lang w:val="en-US" w:bidi="ar-SA"/>
        </w:rPr>
        <w:t>ه</w:t>
      </w:r>
      <w:r w:rsidRPr="000160AD">
        <w:rPr>
          <w:sz w:val="26"/>
          <w:szCs w:val="26"/>
          <w:rtl/>
          <w:lang w:val="en-US" w:bidi="ar-SA"/>
        </w:rPr>
        <w:t xml:space="preserve"> </w:t>
      </w:r>
      <w:r w:rsidR="00572AF1" w:rsidRPr="000160AD">
        <w:rPr>
          <w:rFonts w:hint="cs"/>
          <w:sz w:val="26"/>
          <w:szCs w:val="26"/>
          <w:rtl/>
          <w:lang w:val="en-US" w:bidi="ar-SA"/>
        </w:rPr>
        <w:t>ذو</w:t>
      </w:r>
      <w:r w:rsidR="00572AF1" w:rsidRPr="000160AD">
        <w:rPr>
          <w:sz w:val="26"/>
          <w:szCs w:val="26"/>
          <w:rtl/>
          <w:lang w:val="en-US" w:bidi="ar-SA"/>
        </w:rPr>
        <w:t xml:space="preserve"> </w:t>
      </w:r>
      <w:r w:rsidRPr="000160AD">
        <w:rPr>
          <w:sz w:val="26"/>
          <w:szCs w:val="26"/>
          <w:rtl/>
          <w:lang w:val="en-US" w:bidi="ar-SA"/>
        </w:rPr>
        <w:t>قدرة</w:t>
      </w:r>
      <w:r w:rsidR="00572AF1" w:rsidRPr="000160AD">
        <w:rPr>
          <w:rFonts w:hint="cs"/>
          <w:sz w:val="26"/>
          <w:szCs w:val="26"/>
          <w:rtl/>
          <w:lang w:val="en-US" w:bidi="ar-SA"/>
        </w:rPr>
        <w:t xml:space="preserve"> أعلى</w:t>
      </w:r>
      <w:r w:rsidR="00572AF1" w:rsidRPr="000160AD">
        <w:rPr>
          <w:sz w:val="26"/>
          <w:szCs w:val="26"/>
          <w:rtl/>
          <w:lang w:val="en-US" w:bidi="ar-SA"/>
        </w:rPr>
        <w:t xml:space="preserve"> على إحداث الاحترار العالمي</w:t>
      </w:r>
      <w:r w:rsidRPr="000160AD">
        <w:rPr>
          <w:sz w:val="26"/>
          <w:szCs w:val="26"/>
          <w:rtl/>
          <w:lang w:val="en-US" w:bidi="ar-SA"/>
        </w:rPr>
        <w:t xml:space="preserve">، على المناطق </w:t>
      </w:r>
      <w:r w:rsidR="003C42FC" w:rsidRPr="000160AD">
        <w:rPr>
          <w:rFonts w:hint="cs"/>
          <w:sz w:val="26"/>
          <w:szCs w:val="26"/>
          <w:rtl/>
          <w:lang w:val="en-US" w:bidi="ar-SA"/>
        </w:rPr>
        <w:t>التي تمثل</w:t>
      </w:r>
      <w:r w:rsidR="00572AF1" w:rsidRPr="000160AD">
        <w:rPr>
          <w:rFonts w:hint="cs"/>
          <w:sz w:val="26"/>
          <w:szCs w:val="26"/>
          <w:rtl/>
          <w:lang w:val="en-US" w:bidi="ar-SA"/>
        </w:rPr>
        <w:t xml:space="preserve"> فيها</w:t>
      </w:r>
      <w:r w:rsidRPr="000160AD">
        <w:rPr>
          <w:sz w:val="26"/>
          <w:szCs w:val="26"/>
          <w:rtl/>
          <w:lang w:val="en-US" w:bidi="ar-SA"/>
        </w:rPr>
        <w:t xml:space="preserve"> </w:t>
      </w:r>
      <w:r w:rsidR="003C42FC" w:rsidRPr="000160AD">
        <w:rPr>
          <w:rFonts w:hint="cs"/>
          <w:sz w:val="26"/>
          <w:szCs w:val="26"/>
          <w:rtl/>
          <w:lang w:val="en-US" w:bidi="ar-SA"/>
        </w:rPr>
        <w:t>ال</w:t>
      </w:r>
      <w:r w:rsidR="00572AF1" w:rsidRPr="000160AD">
        <w:rPr>
          <w:rFonts w:hint="cs"/>
          <w:sz w:val="26"/>
          <w:szCs w:val="26"/>
          <w:rtl/>
          <w:lang w:val="en-US" w:bidi="ar-SA"/>
        </w:rPr>
        <w:t>شواغل</w:t>
      </w:r>
      <w:r w:rsidRPr="000160AD">
        <w:rPr>
          <w:sz w:val="26"/>
          <w:szCs w:val="26"/>
          <w:rtl/>
          <w:lang w:val="en-US" w:bidi="ar-SA"/>
        </w:rPr>
        <w:t xml:space="preserve"> </w:t>
      </w:r>
      <w:r w:rsidR="003C42FC" w:rsidRPr="000160AD">
        <w:rPr>
          <w:rFonts w:hint="cs"/>
          <w:sz w:val="26"/>
          <w:szCs w:val="26"/>
          <w:rtl/>
          <w:lang w:val="en-US" w:bidi="ar-SA"/>
        </w:rPr>
        <w:t xml:space="preserve">الكبيرة </w:t>
      </w:r>
      <w:r w:rsidRPr="000160AD">
        <w:rPr>
          <w:sz w:val="26"/>
          <w:szCs w:val="26"/>
          <w:rtl/>
          <w:lang w:val="en-US" w:bidi="ar-SA"/>
        </w:rPr>
        <w:t xml:space="preserve">بشأن القابلية للاشتعال </w:t>
      </w:r>
      <w:r w:rsidR="003C42FC" w:rsidRPr="000160AD">
        <w:rPr>
          <w:rFonts w:hint="cs"/>
          <w:sz w:val="26"/>
          <w:szCs w:val="26"/>
          <w:rtl/>
          <w:lang w:val="en-US" w:bidi="ar-SA"/>
        </w:rPr>
        <w:t>والعوائق</w:t>
      </w:r>
      <w:r w:rsidRPr="000160AD">
        <w:rPr>
          <w:sz w:val="26"/>
          <w:szCs w:val="26"/>
          <w:rtl/>
          <w:lang w:val="en-US" w:bidi="ar-SA"/>
        </w:rPr>
        <w:t xml:space="preserve"> ذات الصلة </w:t>
      </w:r>
      <w:r w:rsidR="003C42FC" w:rsidRPr="000160AD">
        <w:rPr>
          <w:rFonts w:hint="cs"/>
          <w:sz w:val="26"/>
          <w:szCs w:val="26"/>
          <w:rtl/>
          <w:lang w:val="en-US" w:bidi="ar-SA"/>
        </w:rPr>
        <w:t>عقبات</w:t>
      </w:r>
      <w:r w:rsidRPr="000160AD">
        <w:rPr>
          <w:sz w:val="26"/>
          <w:szCs w:val="26"/>
          <w:rtl/>
          <w:lang w:val="en-US" w:bidi="ar-SA"/>
        </w:rPr>
        <w:t xml:space="preserve"> كبيرة في السوق.</w:t>
      </w:r>
    </w:p>
    <w:p w:rsidR="000A22D4" w:rsidRPr="000160AD" w:rsidRDefault="003C42FC" w:rsidP="003C42FC">
      <w:pPr>
        <w:pStyle w:val="StyleHeader4Para4Left0Firstline0"/>
        <w:numPr>
          <w:ilvl w:val="0"/>
          <w:numId w:val="0"/>
        </w:numPr>
        <w:bidi/>
        <w:rPr>
          <w:sz w:val="26"/>
          <w:szCs w:val="26"/>
          <w:rtl/>
          <w:lang w:val="en-US" w:bidi="ar-SA"/>
        </w:rPr>
      </w:pPr>
      <w:r w:rsidRPr="000160AD">
        <w:rPr>
          <w:sz w:val="26"/>
          <w:szCs w:val="26"/>
          <w:rtl/>
          <w:lang w:val="en-US" w:bidi="ar-SA"/>
        </w:rPr>
        <w:t>22</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 xml:space="preserve">بذلت الصناعة جهودًا كبيرة لتحسين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الطاقة عند </w:t>
      </w:r>
      <w:r w:rsidRPr="000160AD">
        <w:rPr>
          <w:rFonts w:hint="cs"/>
          <w:sz w:val="26"/>
          <w:szCs w:val="26"/>
          <w:rtl/>
          <w:lang w:val="en-US" w:bidi="ar-SA"/>
        </w:rPr>
        <w:t>التحول</w:t>
      </w:r>
      <w:r w:rsidR="000A22D4" w:rsidRPr="000160AD">
        <w:rPr>
          <w:sz w:val="26"/>
          <w:szCs w:val="26"/>
          <w:rtl/>
          <w:lang w:val="en-US" w:bidi="ar-SA"/>
        </w:rPr>
        <w:t xml:space="preserve"> من </w:t>
      </w:r>
      <w:r w:rsidRPr="000160AD">
        <w:rPr>
          <w:rFonts w:hint="cs"/>
          <w:sz w:val="26"/>
          <w:szCs w:val="26"/>
          <w:rtl/>
          <w:lang w:val="en-US" w:bidi="ar-SA"/>
        </w:rPr>
        <w:t>الكلوفلوروكربون-12</w:t>
      </w:r>
      <w:r w:rsidR="000A22D4" w:rsidRPr="000160AD">
        <w:rPr>
          <w:sz w:val="26"/>
          <w:szCs w:val="26"/>
          <w:rtl/>
          <w:lang w:val="en-US" w:bidi="ar-SA"/>
        </w:rPr>
        <w:t xml:space="preserve">، من خلال تحسين تصميم الضاغط والنظام. </w:t>
      </w:r>
      <w:r w:rsidRPr="000160AD">
        <w:rPr>
          <w:rFonts w:hint="cs"/>
          <w:sz w:val="26"/>
          <w:szCs w:val="26"/>
          <w:rtl/>
          <w:lang w:val="en-US" w:bidi="ar-SA"/>
        </w:rPr>
        <w:t>و</w:t>
      </w:r>
      <w:r w:rsidR="000A22D4" w:rsidRPr="000160AD">
        <w:rPr>
          <w:sz w:val="26"/>
          <w:szCs w:val="26"/>
          <w:rtl/>
          <w:lang w:val="en-US" w:bidi="ar-SA"/>
        </w:rPr>
        <w:t xml:space="preserve">تحتوي الثلاجة العالمية لأفضل الممارسات في عام 2015 على انبعاثات غازات الدفيئة التي تقل </w:t>
      </w:r>
      <w:r w:rsidRPr="000160AD">
        <w:rPr>
          <w:rFonts w:hint="cs"/>
          <w:sz w:val="26"/>
          <w:szCs w:val="26"/>
          <w:rtl/>
          <w:lang w:val="en-US" w:bidi="ar-SA"/>
        </w:rPr>
        <w:t>ب</w:t>
      </w:r>
      <w:r w:rsidR="000A22D4" w:rsidRPr="000160AD">
        <w:rPr>
          <w:sz w:val="26"/>
          <w:szCs w:val="26"/>
          <w:rtl/>
          <w:lang w:val="en-US" w:bidi="ar-SA"/>
        </w:rPr>
        <w:t>تسع</w:t>
      </w:r>
      <w:r w:rsidRPr="000160AD">
        <w:rPr>
          <w:rFonts w:hint="cs"/>
          <w:sz w:val="26"/>
          <w:szCs w:val="26"/>
          <w:rtl/>
          <w:lang w:val="en-US" w:bidi="ar-SA"/>
        </w:rPr>
        <w:t>ة</w:t>
      </w:r>
      <w:r w:rsidR="000A22D4" w:rsidRPr="000160AD">
        <w:rPr>
          <w:sz w:val="26"/>
          <w:szCs w:val="26"/>
          <w:rtl/>
          <w:lang w:val="en-US" w:bidi="ar-SA"/>
        </w:rPr>
        <w:t xml:space="preserve"> </w:t>
      </w:r>
      <w:r w:rsidRPr="000160AD">
        <w:rPr>
          <w:rFonts w:hint="cs"/>
          <w:sz w:val="26"/>
          <w:szCs w:val="26"/>
          <w:rtl/>
          <w:lang w:val="en-US" w:bidi="ar-SA"/>
        </w:rPr>
        <w:t>أضعاف</w:t>
      </w:r>
      <w:r w:rsidR="000A22D4" w:rsidRPr="000160AD">
        <w:rPr>
          <w:sz w:val="26"/>
          <w:szCs w:val="26"/>
          <w:rtl/>
          <w:lang w:val="en-US" w:bidi="ar-SA"/>
        </w:rPr>
        <w:t xml:space="preserve"> عن ثلاجة الثمانينات النموذجية التي </w:t>
      </w:r>
      <w:r w:rsidRPr="000160AD">
        <w:rPr>
          <w:rFonts w:hint="cs"/>
          <w:sz w:val="26"/>
          <w:szCs w:val="26"/>
          <w:rtl/>
          <w:lang w:val="en-US" w:bidi="ar-SA"/>
        </w:rPr>
        <w:t>بيعت</w:t>
      </w:r>
      <w:r w:rsidRPr="000160AD">
        <w:rPr>
          <w:sz w:val="26"/>
          <w:szCs w:val="26"/>
          <w:rtl/>
          <w:lang w:val="en-US" w:bidi="ar-SA"/>
        </w:rPr>
        <w:t xml:space="preserve"> في </w:t>
      </w:r>
      <w:r w:rsidR="000A22D4" w:rsidRPr="000160AD">
        <w:rPr>
          <w:sz w:val="26"/>
          <w:szCs w:val="26"/>
          <w:rtl/>
          <w:lang w:val="en-US" w:bidi="ar-SA"/>
        </w:rPr>
        <w:t>بلدان غير</w:t>
      </w:r>
      <w:r w:rsidRPr="000160AD">
        <w:rPr>
          <w:rFonts w:hint="cs"/>
          <w:sz w:val="26"/>
          <w:szCs w:val="26"/>
          <w:rtl/>
          <w:lang w:val="en-US" w:bidi="ar-SA"/>
        </w:rPr>
        <w:t xml:space="preserve"> بلدان</w:t>
      </w:r>
      <w:r w:rsidRPr="000160AD">
        <w:rPr>
          <w:sz w:val="26"/>
          <w:szCs w:val="26"/>
          <w:rtl/>
          <w:lang w:val="en-US" w:bidi="ar-SA"/>
        </w:rPr>
        <w:t xml:space="preserve"> </w:t>
      </w:r>
      <w:r w:rsidR="000A22D4" w:rsidRPr="000160AD">
        <w:rPr>
          <w:sz w:val="26"/>
          <w:szCs w:val="26"/>
          <w:rtl/>
          <w:lang w:val="en-US" w:bidi="ar-SA"/>
        </w:rPr>
        <w:t xml:space="preserve">المادة 5. </w:t>
      </w:r>
      <w:r w:rsidRPr="000160AD">
        <w:rPr>
          <w:rFonts w:hint="cs"/>
          <w:sz w:val="26"/>
          <w:szCs w:val="26"/>
          <w:rtl/>
          <w:lang w:val="en-US" w:bidi="ar-SA"/>
        </w:rPr>
        <w:t>ويتمتع</w:t>
      </w:r>
      <w:r w:rsidR="000A22D4" w:rsidRPr="000160AD">
        <w:rPr>
          <w:sz w:val="26"/>
          <w:szCs w:val="26"/>
          <w:rtl/>
          <w:lang w:val="en-US" w:bidi="ar-SA"/>
        </w:rPr>
        <w:t xml:space="preserve"> سوق الثلاجة </w:t>
      </w:r>
      <w:r w:rsidRPr="000160AD">
        <w:rPr>
          <w:rFonts w:hint="cs"/>
          <w:sz w:val="26"/>
          <w:szCs w:val="26"/>
          <w:rtl/>
          <w:lang w:val="en-US" w:bidi="ar-SA"/>
        </w:rPr>
        <w:t>المنزلية</w:t>
      </w:r>
      <w:r w:rsidR="000A22D4" w:rsidRPr="000160AD">
        <w:rPr>
          <w:sz w:val="26"/>
          <w:szCs w:val="26"/>
          <w:rtl/>
          <w:lang w:val="en-US" w:bidi="ar-SA"/>
        </w:rPr>
        <w:t xml:space="preserve"> بقدرة تنافسية عالية من حيث التكلفة ويستفيد من وفورات الحجم الهائلة من خلال الإنتاج الضخم. </w:t>
      </w:r>
      <w:r w:rsidRPr="000160AD">
        <w:rPr>
          <w:rFonts w:hint="cs"/>
          <w:sz w:val="26"/>
          <w:szCs w:val="26"/>
          <w:rtl/>
          <w:lang w:val="en-US" w:bidi="ar-SA"/>
        </w:rPr>
        <w:t>و</w:t>
      </w:r>
      <w:r w:rsidRPr="000160AD">
        <w:rPr>
          <w:sz w:val="26"/>
          <w:szCs w:val="26"/>
          <w:rtl/>
          <w:lang w:val="en-US" w:bidi="ar-SA"/>
        </w:rPr>
        <w:t xml:space="preserve">تكلفة </w:t>
      </w:r>
      <w:r w:rsidR="000A22D4" w:rsidRPr="000160AD">
        <w:rPr>
          <w:sz w:val="26"/>
          <w:szCs w:val="26"/>
          <w:rtl/>
          <w:lang w:val="en-US" w:bidi="ar-SA"/>
        </w:rPr>
        <w:t xml:space="preserve">ثلاجة </w:t>
      </w:r>
      <w:r w:rsidRPr="000160AD">
        <w:rPr>
          <w:rFonts w:hint="cs"/>
          <w:sz w:val="26"/>
          <w:szCs w:val="26"/>
          <w:rtl/>
          <w:lang w:val="en-US" w:bidi="ar-SA"/>
        </w:rPr>
        <w:t xml:space="preserve">عام </w:t>
      </w:r>
      <w:r w:rsidRPr="000160AD">
        <w:rPr>
          <w:sz w:val="26"/>
          <w:szCs w:val="26"/>
          <w:rtl/>
          <w:lang w:val="en-US" w:bidi="ar-SA"/>
        </w:rPr>
        <w:t xml:space="preserve">2015 </w:t>
      </w:r>
      <w:r w:rsidR="000A22D4" w:rsidRPr="000160AD">
        <w:rPr>
          <w:sz w:val="26"/>
          <w:szCs w:val="26"/>
          <w:rtl/>
          <w:lang w:val="en-US" w:bidi="ar-SA"/>
        </w:rPr>
        <w:t xml:space="preserve">عالية الكفاءة أقل من حيث القيمة الحقيقية من نموذج </w:t>
      </w:r>
      <w:r w:rsidRPr="000160AD">
        <w:rPr>
          <w:rFonts w:hint="cs"/>
          <w:sz w:val="26"/>
          <w:szCs w:val="26"/>
          <w:rtl/>
          <w:lang w:val="en-US" w:bidi="ar-SA"/>
        </w:rPr>
        <w:t xml:space="preserve">الثمانينات </w:t>
      </w:r>
      <w:r w:rsidR="000A22D4" w:rsidRPr="000160AD">
        <w:rPr>
          <w:sz w:val="26"/>
          <w:szCs w:val="26"/>
          <w:rtl/>
          <w:lang w:val="en-US" w:bidi="ar-SA"/>
        </w:rPr>
        <w:t>(الشكل 1</w:t>
      </w:r>
      <w:r w:rsidRPr="000160AD">
        <w:rPr>
          <w:rStyle w:val="FootnoteReference"/>
          <w:sz w:val="26"/>
          <w:szCs w:val="26"/>
          <w:rtl/>
          <w:lang w:val="en-US" w:bidi="ar-SA"/>
        </w:rPr>
        <w:footnoteReference w:id="5"/>
      </w:r>
      <w:r w:rsidR="000A22D4" w:rsidRPr="000160AD">
        <w:rPr>
          <w:sz w:val="26"/>
          <w:szCs w:val="26"/>
          <w:rtl/>
          <w:lang w:val="en-US" w:bidi="ar-SA"/>
        </w:rPr>
        <w:t>)</w:t>
      </w:r>
    </w:p>
    <w:p w:rsidR="000A22D4" w:rsidRDefault="000A22D4" w:rsidP="000A22D4">
      <w:pPr>
        <w:pStyle w:val="StyleHeader4Para4Left0Firstline0"/>
        <w:numPr>
          <w:ilvl w:val="0"/>
          <w:numId w:val="0"/>
        </w:numPr>
        <w:bidi/>
        <w:rPr>
          <w:sz w:val="24"/>
          <w:szCs w:val="24"/>
          <w:rtl/>
          <w:lang w:val="en-US" w:bidi="ar-SA"/>
        </w:rPr>
      </w:pPr>
      <w:r w:rsidRPr="009F1295">
        <w:rPr>
          <w:noProof/>
          <w:lang w:val="en-CA" w:eastAsia="en-CA" w:bidi="ar-SA"/>
        </w:rPr>
        <w:drawing>
          <wp:inline distT="0" distB="0" distL="0" distR="0" wp14:anchorId="6FA66031" wp14:editId="5CC528DE">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rsidR="000A22D4" w:rsidRPr="00A8499F" w:rsidRDefault="00A8499F" w:rsidP="00A8499F">
      <w:pPr>
        <w:pStyle w:val="StyleHeader4Para4Left0Firstline0"/>
        <w:numPr>
          <w:ilvl w:val="0"/>
          <w:numId w:val="0"/>
        </w:numPr>
        <w:bidi/>
        <w:rPr>
          <w:b/>
          <w:bCs/>
          <w:sz w:val="24"/>
          <w:szCs w:val="24"/>
          <w:lang w:val="en-US" w:bidi="ar-SA"/>
        </w:rPr>
      </w:pPr>
      <w:r w:rsidRPr="00A8499F">
        <w:rPr>
          <w:b/>
          <w:bCs/>
          <w:sz w:val="24"/>
          <w:szCs w:val="24"/>
          <w:rtl/>
          <w:lang w:val="en-US" w:bidi="ar-SA"/>
        </w:rPr>
        <w:t>الشكل 1</w:t>
      </w:r>
      <w:r w:rsidRPr="00A8499F">
        <w:rPr>
          <w:rFonts w:hint="cs"/>
          <w:b/>
          <w:bCs/>
          <w:sz w:val="24"/>
          <w:szCs w:val="24"/>
          <w:rtl/>
          <w:lang w:val="en-US" w:bidi="ar-SA"/>
        </w:rPr>
        <w:t xml:space="preserve">-     </w:t>
      </w:r>
      <w:r w:rsidR="000A22D4" w:rsidRPr="00A8499F">
        <w:rPr>
          <w:b/>
          <w:bCs/>
          <w:sz w:val="24"/>
          <w:szCs w:val="24"/>
          <w:rtl/>
          <w:lang w:val="en-US" w:bidi="ar-SA"/>
        </w:rPr>
        <w:t xml:space="preserve"> متوسط ​​استخدام الثلاجة المنزلية </w:t>
      </w:r>
      <w:r>
        <w:rPr>
          <w:rFonts w:hint="cs"/>
          <w:b/>
          <w:bCs/>
          <w:sz w:val="24"/>
          <w:szCs w:val="24"/>
          <w:rtl/>
          <w:lang w:val="en-US" w:bidi="ar-SA"/>
        </w:rPr>
        <w:t xml:space="preserve">للطاقة </w:t>
      </w:r>
      <w:r w:rsidR="000A22D4" w:rsidRPr="00A8499F">
        <w:rPr>
          <w:b/>
          <w:bCs/>
          <w:sz w:val="24"/>
          <w:szCs w:val="24"/>
          <w:rtl/>
          <w:lang w:val="en-US" w:bidi="ar-SA"/>
        </w:rPr>
        <w:t>وحجمها وسعرها في الولايات المتحدة الأمريكية</w:t>
      </w:r>
    </w:p>
    <w:p w:rsidR="000A22D4" w:rsidRPr="000160AD" w:rsidRDefault="00A8499F" w:rsidP="00544D14">
      <w:pPr>
        <w:pStyle w:val="StyleHeader4Para4Left0Firstline0"/>
        <w:numPr>
          <w:ilvl w:val="0"/>
          <w:numId w:val="0"/>
        </w:numPr>
        <w:bidi/>
        <w:rPr>
          <w:sz w:val="26"/>
          <w:szCs w:val="26"/>
          <w:lang w:val="en-US" w:bidi="ar-SA"/>
        </w:rPr>
      </w:pPr>
      <w:r w:rsidRPr="000160AD">
        <w:rPr>
          <w:sz w:val="26"/>
          <w:szCs w:val="26"/>
          <w:rtl/>
          <w:lang w:val="en-US" w:bidi="ar-SA"/>
        </w:rPr>
        <w:t>23</w:t>
      </w:r>
      <w:r w:rsidR="000A22D4" w:rsidRPr="000160AD">
        <w:rPr>
          <w:sz w:val="26"/>
          <w:szCs w:val="26"/>
          <w:rtl/>
          <w:lang w:val="en-US" w:bidi="ar-SA"/>
        </w:rPr>
        <w:t xml:space="preserve">- </w:t>
      </w:r>
      <w:r w:rsidR="00544D14" w:rsidRPr="000160AD">
        <w:rPr>
          <w:rFonts w:hint="cs"/>
          <w:sz w:val="26"/>
          <w:szCs w:val="26"/>
          <w:rtl/>
          <w:lang w:val="en-US" w:bidi="ar-SA"/>
        </w:rPr>
        <w:t xml:space="preserve"> </w:t>
      </w:r>
      <w:r w:rsidR="000A22D4" w:rsidRPr="000160AD">
        <w:rPr>
          <w:sz w:val="26"/>
          <w:szCs w:val="26"/>
          <w:rtl/>
          <w:lang w:val="en-US" w:bidi="ar-SA"/>
        </w:rPr>
        <w:t xml:space="preserve">لا يزال التخلص التدريجي من </w:t>
      </w:r>
      <w:r w:rsidR="006E355D" w:rsidRPr="000160AD">
        <w:rPr>
          <w:rFonts w:hint="cs"/>
          <w:sz w:val="26"/>
          <w:szCs w:val="26"/>
          <w:rtl/>
          <w:lang w:val="en-US" w:bidi="ar-SA"/>
        </w:rPr>
        <w:t>الهيدروكلوروفلوروكربون</w:t>
      </w:r>
      <w:r w:rsidR="006E355D" w:rsidRPr="000160AD">
        <w:rPr>
          <w:sz w:val="26"/>
          <w:szCs w:val="26"/>
          <w:rtl/>
          <w:lang w:val="en-US" w:bidi="ar-SA"/>
        </w:rPr>
        <w:t xml:space="preserve">- 22 مستمرًا في </w:t>
      </w:r>
      <w:r w:rsidR="000A22D4" w:rsidRPr="000160AD">
        <w:rPr>
          <w:sz w:val="26"/>
          <w:szCs w:val="26"/>
          <w:rtl/>
          <w:lang w:val="en-US" w:bidi="ar-SA"/>
        </w:rPr>
        <w:t>أطراف المادة 5.</w:t>
      </w:r>
      <w:r w:rsidR="006E355D" w:rsidRPr="000160AD">
        <w:rPr>
          <w:rStyle w:val="FootnoteReference"/>
          <w:sz w:val="26"/>
          <w:szCs w:val="26"/>
          <w:rtl/>
          <w:lang w:val="en-US" w:bidi="ar-SA"/>
        </w:rPr>
        <w:footnoteReference w:id="6"/>
      </w:r>
      <w:r w:rsidR="000A22D4" w:rsidRPr="000160AD">
        <w:rPr>
          <w:sz w:val="26"/>
          <w:szCs w:val="26"/>
          <w:rtl/>
          <w:lang w:val="en-US" w:bidi="ar-SA"/>
        </w:rPr>
        <w:t xml:space="preserve"> </w:t>
      </w:r>
      <w:r w:rsidR="00544D14" w:rsidRPr="000160AD">
        <w:rPr>
          <w:rFonts w:hint="cs"/>
          <w:sz w:val="26"/>
          <w:szCs w:val="26"/>
          <w:rtl/>
          <w:lang w:val="en-US" w:bidi="ar-SA"/>
        </w:rPr>
        <w:t xml:space="preserve">وأدخل </w:t>
      </w:r>
      <w:r w:rsidR="00544D14" w:rsidRPr="000160AD">
        <w:rPr>
          <w:rFonts w:hint="cs"/>
          <w:sz w:val="26"/>
          <w:szCs w:val="26"/>
          <w:rtl/>
          <w:lang w:val="en-US" w:bidi="ar-SA"/>
        </w:rPr>
        <w:lastRenderedPageBreak/>
        <w:t>الهيدروفلوروكربون</w:t>
      </w:r>
      <w:r w:rsidR="000A22D4" w:rsidRPr="000160AD">
        <w:rPr>
          <w:sz w:val="26"/>
          <w:szCs w:val="26"/>
          <w:rtl/>
          <w:lang w:val="en-US" w:bidi="ar-SA"/>
        </w:rPr>
        <w:t xml:space="preserve"> </w:t>
      </w:r>
      <w:r w:rsidR="000A22D4" w:rsidRPr="000160AD">
        <w:rPr>
          <w:sz w:val="26"/>
          <w:szCs w:val="26"/>
          <w:lang w:val="en-US" w:bidi="ar-SA"/>
        </w:rPr>
        <w:t>32</w:t>
      </w:r>
      <w:r w:rsidR="000A22D4" w:rsidRPr="000160AD">
        <w:rPr>
          <w:sz w:val="26"/>
          <w:szCs w:val="26"/>
          <w:rtl/>
          <w:lang w:val="en-US" w:bidi="ar-SA"/>
        </w:rPr>
        <w:t xml:space="preserve"> في العديد من البلدان.</w:t>
      </w:r>
      <w:r w:rsidR="00544D14" w:rsidRPr="000160AD">
        <w:rPr>
          <w:sz w:val="26"/>
          <w:szCs w:val="26"/>
          <w:rtl/>
          <w:lang w:val="en-US" w:bidi="ar-SA"/>
        </w:rPr>
        <w:t xml:space="preserve"> </w:t>
      </w:r>
      <w:r w:rsidR="00544D14" w:rsidRPr="000160AD">
        <w:rPr>
          <w:rFonts w:hint="cs"/>
          <w:sz w:val="26"/>
          <w:szCs w:val="26"/>
          <w:rtl/>
          <w:lang w:val="en-US" w:bidi="ar-SA"/>
        </w:rPr>
        <w:t>ف</w:t>
      </w:r>
      <w:r w:rsidR="00544D14" w:rsidRPr="000160AD">
        <w:rPr>
          <w:sz w:val="26"/>
          <w:szCs w:val="26"/>
          <w:rtl/>
          <w:lang w:val="en-US" w:bidi="ar-SA"/>
        </w:rPr>
        <w:t>ي</w:t>
      </w:r>
      <w:r w:rsidR="000A22D4" w:rsidRPr="000160AD">
        <w:rPr>
          <w:sz w:val="26"/>
          <w:szCs w:val="26"/>
          <w:rtl/>
          <w:lang w:val="en-US" w:bidi="ar-SA"/>
        </w:rPr>
        <w:t xml:space="preserve">ما </w:t>
      </w:r>
      <w:r w:rsidR="00544D14" w:rsidRPr="000160AD">
        <w:rPr>
          <w:rFonts w:hint="cs"/>
          <w:sz w:val="26"/>
          <w:szCs w:val="26"/>
          <w:rtl/>
          <w:lang w:val="en-US" w:bidi="ar-SA"/>
        </w:rPr>
        <w:t>أدخلت المادة</w:t>
      </w:r>
      <w:r w:rsidR="000A22D4" w:rsidRPr="000160AD">
        <w:rPr>
          <w:sz w:val="26"/>
          <w:szCs w:val="26"/>
          <w:rtl/>
          <w:lang w:val="en-US" w:bidi="ar-SA"/>
        </w:rPr>
        <w:t xml:space="preserve"> </w:t>
      </w:r>
      <w:r w:rsidR="000A22D4" w:rsidRPr="000160AD">
        <w:rPr>
          <w:sz w:val="26"/>
          <w:szCs w:val="26"/>
          <w:lang w:val="en-US" w:bidi="ar-SA"/>
        </w:rPr>
        <w:t>R-290</w:t>
      </w:r>
      <w:r w:rsidR="00544D14" w:rsidRPr="000160AD">
        <w:rPr>
          <w:sz w:val="26"/>
          <w:szCs w:val="26"/>
          <w:rtl/>
          <w:lang w:val="en-US" w:bidi="ar-SA"/>
        </w:rPr>
        <w:t xml:space="preserve"> في عدد قليل من البلدان</w:t>
      </w:r>
      <w:r w:rsidR="000A22D4" w:rsidRPr="000160AD">
        <w:rPr>
          <w:sz w:val="26"/>
          <w:szCs w:val="26"/>
          <w:rtl/>
          <w:lang w:val="en-US" w:bidi="ar-SA"/>
        </w:rPr>
        <w:t xml:space="preserve">، </w:t>
      </w:r>
      <w:r w:rsidR="00544D14" w:rsidRPr="000160AD">
        <w:rPr>
          <w:rFonts w:hint="cs"/>
          <w:sz w:val="26"/>
          <w:szCs w:val="26"/>
          <w:rtl/>
          <w:lang w:val="en-US" w:bidi="ar-SA"/>
        </w:rPr>
        <w:t>وتتمتع</w:t>
      </w:r>
      <w:r w:rsidR="000A22D4" w:rsidRPr="000160AD">
        <w:rPr>
          <w:sz w:val="26"/>
          <w:szCs w:val="26"/>
          <w:rtl/>
          <w:lang w:val="en-US" w:bidi="ar-SA"/>
        </w:rPr>
        <w:t xml:space="preserve"> </w:t>
      </w:r>
      <w:r w:rsidR="00544D14" w:rsidRPr="000160AD">
        <w:rPr>
          <w:rFonts w:hint="cs"/>
          <w:sz w:val="26"/>
          <w:szCs w:val="26"/>
          <w:rtl/>
          <w:lang w:val="en-US" w:bidi="ar-SA"/>
        </w:rPr>
        <w:t>ب</w:t>
      </w:r>
      <w:r w:rsidR="000A22D4" w:rsidRPr="000160AD">
        <w:rPr>
          <w:sz w:val="26"/>
          <w:szCs w:val="26"/>
          <w:rtl/>
          <w:lang w:val="en-US" w:bidi="ar-SA"/>
        </w:rPr>
        <w:t xml:space="preserve">ميزة </w:t>
      </w:r>
      <w:r w:rsidR="00544D14" w:rsidRPr="000160AD">
        <w:rPr>
          <w:rFonts w:hint="cs"/>
          <w:sz w:val="26"/>
          <w:szCs w:val="26"/>
          <w:rtl/>
          <w:lang w:val="en-US" w:bidi="ar-SA"/>
        </w:rPr>
        <w:t>كفاءة استخدام الطاقة</w:t>
      </w:r>
      <w:r w:rsidR="00544D14" w:rsidRPr="000160AD">
        <w:rPr>
          <w:sz w:val="26"/>
          <w:szCs w:val="26"/>
          <w:rtl/>
          <w:lang w:val="en-US" w:bidi="ar-SA"/>
        </w:rPr>
        <w:t>، ومع ذلك</w:t>
      </w:r>
      <w:r w:rsidR="000A22D4" w:rsidRPr="000160AD">
        <w:rPr>
          <w:sz w:val="26"/>
          <w:szCs w:val="26"/>
          <w:rtl/>
          <w:lang w:val="en-US" w:bidi="ar-SA"/>
        </w:rPr>
        <w:t>، أحد العوائق الرئيسية لاستخدام</w:t>
      </w:r>
      <w:r w:rsidR="00544D14"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R-290</w:t>
      </w:r>
      <w:r w:rsidR="000A22D4" w:rsidRPr="000160AD">
        <w:rPr>
          <w:sz w:val="26"/>
          <w:szCs w:val="26"/>
          <w:rtl/>
          <w:lang w:val="en-US" w:bidi="ar-SA"/>
        </w:rPr>
        <w:t xml:space="preserve"> في </w:t>
      </w:r>
      <w:r w:rsidR="00544D14" w:rsidRPr="000160AD">
        <w:rPr>
          <w:rFonts w:hint="cs"/>
          <w:sz w:val="26"/>
          <w:szCs w:val="26"/>
          <w:rtl/>
          <w:lang w:val="en-US" w:bidi="ar-SA"/>
        </w:rPr>
        <w:t>أجهزة تكييف</w:t>
      </w:r>
      <w:r w:rsidR="000A22D4" w:rsidRPr="000160AD">
        <w:rPr>
          <w:sz w:val="26"/>
          <w:szCs w:val="26"/>
          <w:rtl/>
          <w:lang w:val="en-US" w:bidi="ar-SA"/>
        </w:rPr>
        <w:t xml:space="preserve"> هواء الغرفة هو معدل القابلية للاشتعال الذي يقيد استخدامه</w:t>
      </w:r>
      <w:r w:rsidR="00544D14" w:rsidRPr="000160AD">
        <w:rPr>
          <w:rFonts w:hint="cs"/>
          <w:sz w:val="26"/>
          <w:szCs w:val="26"/>
          <w:rtl/>
          <w:lang w:val="en-US" w:bidi="ar-SA"/>
        </w:rPr>
        <w:t>ا</w:t>
      </w:r>
      <w:r w:rsidR="000A22D4" w:rsidRPr="000160AD">
        <w:rPr>
          <w:sz w:val="26"/>
          <w:szCs w:val="26"/>
          <w:rtl/>
          <w:lang w:val="en-US" w:bidi="ar-SA"/>
        </w:rPr>
        <w:t>.</w:t>
      </w:r>
    </w:p>
    <w:p w:rsidR="000A22D4" w:rsidRPr="000160AD" w:rsidRDefault="00544D14" w:rsidP="00E44F56">
      <w:pPr>
        <w:pStyle w:val="StyleHeader4Para4Left0Firstline0"/>
        <w:numPr>
          <w:ilvl w:val="0"/>
          <w:numId w:val="0"/>
        </w:numPr>
        <w:bidi/>
        <w:rPr>
          <w:sz w:val="26"/>
          <w:szCs w:val="26"/>
          <w:rtl/>
          <w:lang w:val="en-US" w:bidi="ar-SA"/>
        </w:rPr>
      </w:pPr>
      <w:r w:rsidRPr="000160AD">
        <w:rPr>
          <w:sz w:val="26"/>
          <w:szCs w:val="26"/>
          <w:rtl/>
          <w:lang w:val="en-US" w:bidi="ar-SA"/>
        </w:rPr>
        <w:t>24</w:t>
      </w:r>
      <w:r w:rsidRPr="000160AD">
        <w:rPr>
          <w:rFonts w:hint="cs"/>
          <w:sz w:val="26"/>
          <w:szCs w:val="26"/>
          <w:rtl/>
          <w:lang w:val="en-US" w:bidi="ar-SA"/>
        </w:rPr>
        <w:t>-</w:t>
      </w:r>
      <w:r w:rsidR="000A22D4" w:rsidRPr="000160AD">
        <w:rPr>
          <w:sz w:val="26"/>
          <w:szCs w:val="26"/>
          <w:rtl/>
          <w:lang w:val="en-US" w:bidi="ar-SA"/>
        </w:rPr>
        <w:t xml:space="preserve"> </w:t>
      </w:r>
      <w:r w:rsidRPr="000160AD">
        <w:rPr>
          <w:rFonts w:hint="cs"/>
          <w:sz w:val="26"/>
          <w:szCs w:val="26"/>
          <w:rtl/>
          <w:lang w:val="en-US" w:bidi="ar-SA"/>
        </w:rPr>
        <w:t xml:space="preserve">      </w:t>
      </w:r>
      <w:r w:rsidR="003C2E0C" w:rsidRPr="000160AD">
        <w:rPr>
          <w:rFonts w:hint="cs"/>
          <w:sz w:val="26"/>
          <w:szCs w:val="26"/>
          <w:rtl/>
          <w:lang w:val="en-US" w:bidi="ar-SA"/>
        </w:rPr>
        <w:t>بين</w:t>
      </w:r>
      <w:r w:rsidR="000A22D4" w:rsidRPr="000160AD">
        <w:rPr>
          <w:sz w:val="26"/>
          <w:szCs w:val="26"/>
          <w:rtl/>
          <w:lang w:val="en-US" w:bidi="ar-SA"/>
        </w:rPr>
        <w:t xml:space="preserve"> تطور </w:t>
      </w:r>
      <w:r w:rsidR="003C2E0C" w:rsidRPr="000160AD">
        <w:rPr>
          <w:rFonts w:hint="cs"/>
          <w:sz w:val="26"/>
          <w:szCs w:val="26"/>
          <w:rtl/>
          <w:lang w:val="en-US" w:bidi="ar-SA"/>
        </w:rPr>
        <w:t>أجهزة</w:t>
      </w:r>
      <w:r w:rsidR="000A22D4" w:rsidRPr="000160AD">
        <w:rPr>
          <w:sz w:val="26"/>
          <w:szCs w:val="26"/>
          <w:rtl/>
          <w:lang w:val="en-US" w:bidi="ar-SA"/>
        </w:rPr>
        <w:t xml:space="preserve"> تكييف الهواء الأحادي</w:t>
      </w:r>
      <w:r w:rsidR="003C2E0C" w:rsidRPr="000160AD">
        <w:rPr>
          <w:rFonts w:hint="cs"/>
          <w:sz w:val="26"/>
          <w:szCs w:val="26"/>
          <w:rtl/>
          <w:lang w:val="en-US" w:bidi="ar-SA"/>
        </w:rPr>
        <w:t>ة</w:t>
      </w:r>
      <w:r w:rsidR="003C2E0C" w:rsidRPr="000160AD">
        <w:rPr>
          <w:sz w:val="26"/>
          <w:szCs w:val="26"/>
          <w:rtl/>
          <w:lang w:val="en-US" w:bidi="ar-SA"/>
        </w:rPr>
        <w:t xml:space="preserve"> </w:t>
      </w:r>
      <w:r w:rsidR="003C2E0C" w:rsidRPr="000160AD">
        <w:rPr>
          <w:rFonts w:hint="cs"/>
          <w:sz w:val="26"/>
          <w:szCs w:val="26"/>
          <w:rtl/>
          <w:lang w:val="en-US" w:bidi="ar-SA"/>
        </w:rPr>
        <w:t>با</w:t>
      </w:r>
      <w:r w:rsidR="000A22D4" w:rsidRPr="000160AD">
        <w:rPr>
          <w:sz w:val="26"/>
          <w:szCs w:val="26"/>
          <w:rtl/>
          <w:lang w:val="en-US" w:bidi="ar-SA"/>
        </w:rPr>
        <w:t xml:space="preserve">لولايات المتحدة منذ السبعينيات تحسنا مطردا في الكفاءة وفي الوقت نفسه حقق فعالية من حيث التكلفة </w:t>
      </w:r>
      <w:r w:rsidR="003C2E0C" w:rsidRPr="000160AD">
        <w:rPr>
          <w:rFonts w:hint="cs"/>
          <w:sz w:val="26"/>
          <w:szCs w:val="26"/>
          <w:rtl/>
          <w:lang w:val="en-US" w:bidi="ar-SA"/>
        </w:rPr>
        <w:t>على النحو ال</w:t>
      </w:r>
      <w:r w:rsidR="000A22D4" w:rsidRPr="000160AD">
        <w:rPr>
          <w:sz w:val="26"/>
          <w:szCs w:val="26"/>
          <w:rtl/>
          <w:lang w:val="en-US" w:bidi="ar-SA"/>
        </w:rPr>
        <w:t xml:space="preserve">مبين في الشكل 2. </w:t>
      </w:r>
      <w:r w:rsidR="003C2E0C" w:rsidRPr="000160AD">
        <w:rPr>
          <w:rFonts w:hint="cs"/>
          <w:sz w:val="26"/>
          <w:szCs w:val="26"/>
          <w:rtl/>
          <w:lang w:val="en-US" w:bidi="ar-SA"/>
        </w:rPr>
        <w:t>و</w:t>
      </w:r>
      <w:r w:rsidR="000A22D4" w:rsidRPr="000160AD">
        <w:rPr>
          <w:sz w:val="26"/>
          <w:szCs w:val="26"/>
          <w:rtl/>
          <w:lang w:val="en-US" w:bidi="ar-SA"/>
        </w:rPr>
        <w:t>خفضت الشركا</w:t>
      </w:r>
      <w:r w:rsidR="003C2E0C" w:rsidRPr="000160AD">
        <w:rPr>
          <w:sz w:val="26"/>
          <w:szCs w:val="26"/>
          <w:rtl/>
          <w:lang w:val="en-US" w:bidi="ar-SA"/>
        </w:rPr>
        <w:t xml:space="preserve">ت المصنعة في الولايات المتحدة </w:t>
      </w:r>
      <w:r w:rsidR="000A22D4" w:rsidRPr="000160AD">
        <w:rPr>
          <w:sz w:val="26"/>
          <w:szCs w:val="26"/>
          <w:rtl/>
          <w:lang w:val="en-US" w:bidi="ar-SA"/>
        </w:rPr>
        <w:t xml:space="preserve">سعر </w:t>
      </w:r>
      <w:r w:rsidR="003C2E0C" w:rsidRPr="000160AD">
        <w:rPr>
          <w:rFonts w:hint="cs"/>
          <w:sz w:val="26"/>
          <w:szCs w:val="26"/>
          <w:rtl/>
          <w:lang w:val="en-US" w:bidi="ar-SA"/>
        </w:rPr>
        <w:t>أجهزة</w:t>
      </w:r>
      <w:r w:rsidR="003C2E0C" w:rsidRPr="000160AD">
        <w:rPr>
          <w:sz w:val="26"/>
          <w:szCs w:val="26"/>
          <w:rtl/>
          <w:lang w:val="en-US" w:bidi="ar-SA"/>
        </w:rPr>
        <w:t xml:space="preserve"> تكييف الهواء الأحادية </w:t>
      </w:r>
      <w:r w:rsidR="000A22D4" w:rsidRPr="000160AD">
        <w:rPr>
          <w:sz w:val="26"/>
          <w:szCs w:val="26"/>
          <w:rtl/>
          <w:lang w:val="en-US" w:bidi="ar-SA"/>
        </w:rPr>
        <w:t xml:space="preserve">المعدل حسب التضخم </w:t>
      </w:r>
      <w:r w:rsidR="003C2E0C" w:rsidRPr="000160AD">
        <w:rPr>
          <w:rFonts w:hint="cs"/>
          <w:sz w:val="26"/>
          <w:szCs w:val="26"/>
          <w:rtl/>
          <w:lang w:val="en-US" w:bidi="ar-SA"/>
        </w:rPr>
        <w:t>ل</w:t>
      </w:r>
      <w:r w:rsidR="000A22D4" w:rsidRPr="000160AD">
        <w:rPr>
          <w:sz w:val="26"/>
          <w:szCs w:val="26"/>
          <w:rtl/>
          <w:lang w:val="en-US" w:bidi="ar-SA"/>
        </w:rPr>
        <w:t xml:space="preserve">أنظمة تكييف الهواء </w:t>
      </w:r>
      <w:r w:rsidR="003C2E0C" w:rsidRPr="000160AD">
        <w:rPr>
          <w:rFonts w:hint="cs"/>
          <w:sz w:val="26"/>
          <w:szCs w:val="26"/>
          <w:rtl/>
          <w:lang w:val="en-US" w:bidi="ar-SA"/>
        </w:rPr>
        <w:t xml:space="preserve">السكنية </w:t>
      </w:r>
      <w:r w:rsidR="000A22D4" w:rsidRPr="000160AD">
        <w:rPr>
          <w:sz w:val="26"/>
          <w:szCs w:val="26"/>
          <w:rtl/>
          <w:lang w:val="en-US" w:bidi="ar-SA"/>
        </w:rPr>
        <w:t xml:space="preserve">ذات الأنابيب المركزية (تكاليف </w:t>
      </w:r>
      <w:r w:rsidR="003C2E0C" w:rsidRPr="000160AD">
        <w:rPr>
          <w:rFonts w:hint="cs"/>
          <w:sz w:val="26"/>
          <w:szCs w:val="26"/>
          <w:rtl/>
          <w:lang w:val="en-US" w:bidi="ar-SA"/>
        </w:rPr>
        <w:t>الأجهزة</w:t>
      </w:r>
      <w:r w:rsidR="000A22D4" w:rsidRPr="000160AD">
        <w:rPr>
          <w:sz w:val="26"/>
          <w:szCs w:val="26"/>
          <w:rtl/>
          <w:lang w:val="en-US" w:bidi="ar-SA"/>
        </w:rPr>
        <w:t xml:space="preserve"> فقط)</w:t>
      </w:r>
      <w:r w:rsidR="003C2E0C" w:rsidRPr="000160AD">
        <w:rPr>
          <w:rStyle w:val="FootnoteReference"/>
          <w:sz w:val="26"/>
          <w:szCs w:val="26"/>
          <w:rtl/>
          <w:lang w:val="en-US" w:bidi="ar-SA"/>
        </w:rPr>
        <w:footnoteReference w:id="7"/>
      </w:r>
      <w:r w:rsidR="000A22D4" w:rsidRPr="000160AD">
        <w:rPr>
          <w:sz w:val="26"/>
          <w:szCs w:val="26"/>
          <w:rtl/>
          <w:lang w:val="en-US" w:bidi="ar-SA"/>
        </w:rPr>
        <w:t xml:space="preserve">. </w:t>
      </w:r>
      <w:r w:rsidR="003C2E0C" w:rsidRPr="000160AD">
        <w:rPr>
          <w:rFonts w:hint="cs"/>
          <w:sz w:val="26"/>
          <w:szCs w:val="26"/>
          <w:rtl/>
          <w:lang w:val="en-US" w:bidi="ar-SA"/>
        </w:rPr>
        <w:t>و</w:t>
      </w:r>
      <w:r w:rsidR="000A22D4" w:rsidRPr="000160AD">
        <w:rPr>
          <w:sz w:val="26"/>
          <w:szCs w:val="26"/>
          <w:rtl/>
          <w:lang w:val="en-US" w:bidi="ar-SA"/>
        </w:rPr>
        <w:t xml:space="preserve">كان اتجاه انخفاض الأسعار متزامنًا مع </w:t>
      </w:r>
      <w:r w:rsidR="00E44F56" w:rsidRPr="000160AD">
        <w:rPr>
          <w:rFonts w:hint="cs"/>
          <w:sz w:val="26"/>
          <w:szCs w:val="26"/>
          <w:rtl/>
          <w:lang w:val="en-US" w:bidi="ar-SA"/>
        </w:rPr>
        <w:t xml:space="preserve">إزالة </w:t>
      </w:r>
      <w:r w:rsidR="00E44F56" w:rsidRPr="000160AD">
        <w:rPr>
          <w:sz w:val="26"/>
          <w:szCs w:val="26"/>
          <w:rtl/>
          <w:lang w:val="en-US" w:bidi="ar-SA"/>
        </w:rPr>
        <w:t>المواد المستنفدة للأوزون</w:t>
      </w:r>
      <w:r w:rsidR="000A22D4" w:rsidRPr="000160AD">
        <w:rPr>
          <w:sz w:val="26"/>
          <w:szCs w:val="26"/>
          <w:rtl/>
          <w:lang w:val="en-US" w:bidi="ar-SA"/>
        </w:rPr>
        <w:t xml:space="preserve">، </w:t>
      </w:r>
      <w:r w:rsidR="00E44F56" w:rsidRPr="000160AD">
        <w:rPr>
          <w:rFonts w:hint="cs"/>
          <w:sz w:val="26"/>
          <w:szCs w:val="26"/>
          <w:rtl/>
          <w:lang w:val="en-US" w:bidi="ar-SA"/>
        </w:rPr>
        <w:t>وكذلك</w:t>
      </w:r>
      <w:r w:rsidR="000A22D4" w:rsidRPr="000160AD">
        <w:rPr>
          <w:sz w:val="26"/>
          <w:szCs w:val="26"/>
          <w:rtl/>
          <w:lang w:val="en-US" w:bidi="ar-SA"/>
        </w:rPr>
        <w:t xml:space="preserve"> زيادة معايير الكفاءة دوري</w:t>
      </w:r>
      <w:r w:rsidR="00E44F56" w:rsidRPr="000160AD">
        <w:rPr>
          <w:rFonts w:hint="cs"/>
          <w:sz w:val="26"/>
          <w:szCs w:val="26"/>
          <w:rtl/>
          <w:lang w:val="en-US" w:bidi="ar-SA"/>
        </w:rPr>
        <w:t>ا</w:t>
      </w:r>
      <w:r w:rsidR="000A22D4" w:rsidRPr="000160AD">
        <w:rPr>
          <w:sz w:val="26"/>
          <w:szCs w:val="26"/>
          <w:rtl/>
          <w:lang w:val="en-US" w:bidi="ar-SA"/>
        </w:rPr>
        <w:t xml:space="preserve">. </w:t>
      </w:r>
      <w:r w:rsidR="00E44F56" w:rsidRPr="000160AD">
        <w:rPr>
          <w:rFonts w:hint="cs"/>
          <w:sz w:val="26"/>
          <w:szCs w:val="26"/>
          <w:rtl/>
          <w:lang w:val="en-US" w:bidi="ar-SA"/>
        </w:rPr>
        <w:t>و</w:t>
      </w:r>
      <w:r w:rsidR="00E44F56" w:rsidRPr="000160AD">
        <w:rPr>
          <w:sz w:val="26"/>
          <w:szCs w:val="26"/>
          <w:rtl/>
          <w:lang w:val="en-US" w:bidi="ar-SA"/>
        </w:rPr>
        <w:t>أسباب هذا الاتجاه معقدة</w:t>
      </w:r>
      <w:r w:rsidR="000A22D4" w:rsidRPr="000160AD">
        <w:rPr>
          <w:sz w:val="26"/>
          <w:szCs w:val="26"/>
          <w:rtl/>
          <w:lang w:val="en-US" w:bidi="ar-SA"/>
        </w:rPr>
        <w:t xml:space="preserve">، </w:t>
      </w:r>
      <w:r w:rsidR="00E44F56" w:rsidRPr="000160AD">
        <w:rPr>
          <w:rFonts w:hint="cs"/>
          <w:sz w:val="26"/>
          <w:szCs w:val="26"/>
          <w:rtl/>
          <w:lang w:val="en-US" w:bidi="ar-SA"/>
        </w:rPr>
        <w:t>تشمل</w:t>
      </w:r>
      <w:r w:rsidR="000A22D4" w:rsidRPr="000160AD">
        <w:rPr>
          <w:sz w:val="26"/>
          <w:szCs w:val="26"/>
          <w:rtl/>
          <w:lang w:val="en-US" w:bidi="ar-SA"/>
        </w:rPr>
        <w:t xml:space="preserve"> الابتكا</w:t>
      </w:r>
      <w:r w:rsidR="00E44F56" w:rsidRPr="000160AD">
        <w:rPr>
          <w:sz w:val="26"/>
          <w:szCs w:val="26"/>
          <w:rtl/>
          <w:lang w:val="en-US" w:bidi="ar-SA"/>
        </w:rPr>
        <w:t>رات التكنولوجية وكفاءة التصنيع</w:t>
      </w:r>
      <w:r w:rsidR="00E44F56" w:rsidRPr="000160AD">
        <w:rPr>
          <w:rFonts w:hint="cs"/>
          <w:sz w:val="26"/>
          <w:szCs w:val="26"/>
          <w:rtl/>
          <w:lang w:val="en-US" w:bidi="ar-SA"/>
        </w:rPr>
        <w:t>،</w:t>
      </w:r>
      <w:r w:rsidR="000A22D4" w:rsidRPr="000160AD">
        <w:rPr>
          <w:sz w:val="26"/>
          <w:szCs w:val="26"/>
          <w:rtl/>
          <w:lang w:val="en-US" w:bidi="ar-SA"/>
        </w:rPr>
        <w:t xml:space="preserve"> وكذلك عوامل الاقتصاد الكلي المتعلقة بعولمة اتجاهات التصنيع وأسعار السلع الأساسية. </w:t>
      </w:r>
      <w:r w:rsidR="00E44F56" w:rsidRPr="000160AD">
        <w:rPr>
          <w:rFonts w:hint="cs"/>
          <w:sz w:val="26"/>
          <w:szCs w:val="26"/>
          <w:rtl/>
          <w:lang w:val="en-US" w:bidi="ar-SA"/>
        </w:rPr>
        <w:t>و</w:t>
      </w:r>
      <w:r w:rsidR="000A22D4" w:rsidRPr="000160AD">
        <w:rPr>
          <w:sz w:val="26"/>
          <w:szCs w:val="26"/>
          <w:rtl/>
          <w:lang w:val="en-US" w:bidi="ar-SA"/>
        </w:rPr>
        <w:t xml:space="preserve">لم يرتفع سعر الجهاز المعدل بعد إدخال معايير الكفاءة أو زيادة المعايير. </w:t>
      </w:r>
      <w:r w:rsidR="00E44F56" w:rsidRPr="000160AD">
        <w:rPr>
          <w:rFonts w:hint="cs"/>
          <w:sz w:val="26"/>
          <w:szCs w:val="26"/>
          <w:rtl/>
          <w:lang w:val="en-US" w:bidi="ar-SA"/>
        </w:rPr>
        <w:t>و</w:t>
      </w:r>
      <w:r w:rsidR="000A22D4" w:rsidRPr="000160AD">
        <w:rPr>
          <w:sz w:val="26"/>
          <w:szCs w:val="26"/>
          <w:rtl/>
          <w:lang w:val="en-US" w:bidi="ar-SA"/>
        </w:rPr>
        <w:t xml:space="preserve">لم تتفاعل الأسعار </w:t>
      </w:r>
      <w:r w:rsidR="00E44F56" w:rsidRPr="000160AD">
        <w:rPr>
          <w:rFonts w:hint="cs"/>
          <w:sz w:val="26"/>
          <w:szCs w:val="26"/>
          <w:rtl/>
          <w:lang w:val="en-US" w:bidi="ar-SA"/>
        </w:rPr>
        <w:t xml:space="preserve">عكسياً </w:t>
      </w:r>
      <w:r w:rsidR="000A22D4" w:rsidRPr="000160AD">
        <w:rPr>
          <w:sz w:val="26"/>
          <w:szCs w:val="26"/>
          <w:rtl/>
          <w:lang w:val="en-US" w:bidi="ar-SA"/>
        </w:rPr>
        <w:t>مع حظر</w:t>
      </w:r>
      <w:r w:rsidR="00E44F56" w:rsidRPr="000160AD">
        <w:rPr>
          <w:rFonts w:hint="cs"/>
          <w:sz w:val="26"/>
          <w:szCs w:val="26"/>
          <w:rtl/>
          <w:lang w:val="en-US" w:bidi="ar-SA"/>
        </w:rPr>
        <w:t xml:space="preserve"> الهيدروكلوروفلوروكربون-22 </w:t>
      </w:r>
      <w:r w:rsidR="000A22D4" w:rsidRPr="000160AD">
        <w:rPr>
          <w:sz w:val="26"/>
          <w:szCs w:val="26"/>
          <w:rtl/>
          <w:lang w:val="en-US" w:bidi="ar-SA"/>
        </w:rPr>
        <w:t>في عام 2010.</w:t>
      </w:r>
    </w:p>
    <w:p w:rsidR="000A22D4" w:rsidRDefault="000A22D4" w:rsidP="000A22D4">
      <w:pPr>
        <w:pStyle w:val="StyleHeader4Para4Left0Firstline0"/>
        <w:numPr>
          <w:ilvl w:val="0"/>
          <w:numId w:val="0"/>
        </w:numPr>
        <w:bidi/>
        <w:rPr>
          <w:sz w:val="24"/>
          <w:szCs w:val="24"/>
          <w:rtl/>
          <w:lang w:val="en-US" w:bidi="ar-SA"/>
        </w:rPr>
      </w:pPr>
      <w:r w:rsidRPr="009F1295">
        <w:rPr>
          <w:noProof/>
          <w:lang w:val="en-CA" w:eastAsia="en-CA" w:bidi="ar-SA"/>
        </w:rPr>
        <w:drawing>
          <wp:inline distT="0" distB="0" distL="0" distR="0" wp14:anchorId="70B6AD7C" wp14:editId="2B2A69FB">
            <wp:extent cx="4992646" cy="2492668"/>
            <wp:effectExtent l="19050" t="19050" r="17780" b="22225"/>
            <wp:docPr id="2"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rsidR="000A22D4" w:rsidRPr="003E0F25" w:rsidRDefault="003E0F25" w:rsidP="003E0F25">
      <w:pPr>
        <w:pStyle w:val="StyleHeader4Para4Left0Firstline0"/>
        <w:numPr>
          <w:ilvl w:val="0"/>
          <w:numId w:val="0"/>
        </w:numPr>
        <w:bidi/>
        <w:spacing w:after="0"/>
        <w:rPr>
          <w:b/>
          <w:bCs/>
          <w:sz w:val="24"/>
          <w:szCs w:val="24"/>
          <w:lang w:val="en-US" w:bidi="ar-SA"/>
        </w:rPr>
      </w:pPr>
      <w:r w:rsidRPr="003E0F25">
        <w:rPr>
          <w:b/>
          <w:bCs/>
          <w:sz w:val="24"/>
          <w:szCs w:val="24"/>
          <w:rtl/>
          <w:lang w:val="en-US" w:bidi="ar-SA"/>
        </w:rPr>
        <w:t>الشكل 2</w:t>
      </w:r>
      <w:r w:rsidRPr="003E0F25">
        <w:rPr>
          <w:rFonts w:hint="cs"/>
          <w:b/>
          <w:bCs/>
          <w:sz w:val="24"/>
          <w:szCs w:val="24"/>
          <w:rtl/>
          <w:lang w:val="en-US" w:bidi="ar-SA"/>
        </w:rPr>
        <w:t xml:space="preserve">- </w:t>
      </w:r>
      <w:r w:rsidR="000A22D4" w:rsidRPr="003E0F25">
        <w:rPr>
          <w:b/>
          <w:bCs/>
          <w:sz w:val="24"/>
          <w:szCs w:val="24"/>
          <w:rtl/>
          <w:lang w:val="en-US" w:bidi="ar-SA"/>
        </w:rPr>
        <w:t xml:space="preserve"> </w:t>
      </w:r>
      <w:r w:rsidRPr="003E0F25">
        <w:rPr>
          <w:rFonts w:hint="cs"/>
          <w:b/>
          <w:bCs/>
          <w:sz w:val="24"/>
          <w:szCs w:val="24"/>
          <w:rtl/>
          <w:lang w:val="en-US" w:bidi="ar-SA"/>
        </w:rPr>
        <w:t xml:space="preserve">   </w:t>
      </w:r>
      <w:r w:rsidR="000A22D4" w:rsidRPr="003E0F25">
        <w:rPr>
          <w:b/>
          <w:bCs/>
          <w:sz w:val="24"/>
          <w:szCs w:val="24"/>
          <w:rtl/>
          <w:lang w:val="en-US" w:bidi="ar-SA"/>
        </w:rPr>
        <w:t>تكاليف معدات تكييف الهواء المركزية السكنية</w:t>
      </w:r>
      <w:r w:rsidRPr="003E0F25">
        <w:rPr>
          <w:rFonts w:hint="cs"/>
          <w:b/>
          <w:bCs/>
          <w:sz w:val="24"/>
          <w:szCs w:val="24"/>
          <w:rtl/>
          <w:lang w:val="en-US" w:bidi="ar-SA"/>
        </w:rPr>
        <w:t xml:space="preserve"> من عام</w:t>
      </w:r>
      <w:r w:rsidR="000A22D4" w:rsidRPr="003E0F25">
        <w:rPr>
          <w:b/>
          <w:bCs/>
          <w:sz w:val="24"/>
          <w:szCs w:val="24"/>
          <w:rtl/>
          <w:lang w:val="en-US" w:bidi="ar-SA"/>
        </w:rPr>
        <w:t xml:space="preserve"> 1978 حتي</w:t>
      </w:r>
      <w:r w:rsidRPr="003E0F25">
        <w:rPr>
          <w:rFonts w:hint="cs"/>
          <w:b/>
          <w:bCs/>
          <w:sz w:val="24"/>
          <w:szCs w:val="24"/>
          <w:rtl/>
          <w:lang w:val="en-US" w:bidi="ar-SA"/>
        </w:rPr>
        <w:t xml:space="preserve"> عام</w:t>
      </w:r>
      <w:r w:rsidR="000A22D4" w:rsidRPr="003E0F25">
        <w:rPr>
          <w:b/>
          <w:bCs/>
          <w:sz w:val="24"/>
          <w:szCs w:val="24"/>
          <w:rtl/>
          <w:lang w:val="en-US" w:bidi="ar-SA"/>
        </w:rPr>
        <w:t xml:space="preserve"> 2015</w:t>
      </w:r>
    </w:p>
    <w:p w:rsidR="000A22D4" w:rsidRDefault="000A22D4" w:rsidP="003E0F25">
      <w:pPr>
        <w:pStyle w:val="StyleHeader4Para4Left0Firstline0"/>
        <w:numPr>
          <w:ilvl w:val="0"/>
          <w:numId w:val="0"/>
        </w:numPr>
        <w:bidi/>
        <w:spacing w:after="0"/>
        <w:rPr>
          <w:b/>
          <w:bCs/>
          <w:sz w:val="24"/>
          <w:szCs w:val="24"/>
          <w:rtl/>
          <w:lang w:val="en-US" w:bidi="ar-SA"/>
        </w:rPr>
      </w:pPr>
      <w:r w:rsidRPr="003E0F25">
        <w:rPr>
          <w:b/>
          <w:bCs/>
          <w:sz w:val="24"/>
          <w:szCs w:val="24"/>
          <w:rtl/>
          <w:lang w:val="en-US" w:bidi="ar-SA"/>
        </w:rPr>
        <w:t>[غوتزلر وآخرون 2016]</w:t>
      </w:r>
    </w:p>
    <w:p w:rsidR="003E0F25" w:rsidRPr="003E0F25" w:rsidRDefault="003E0F25" w:rsidP="003E0F25">
      <w:pPr>
        <w:pStyle w:val="StyleHeader4Para4Left0Firstline0"/>
        <w:numPr>
          <w:ilvl w:val="0"/>
          <w:numId w:val="0"/>
        </w:numPr>
        <w:bidi/>
        <w:spacing w:after="0"/>
        <w:rPr>
          <w:b/>
          <w:bCs/>
          <w:sz w:val="24"/>
          <w:szCs w:val="24"/>
          <w:lang w:val="en-US" w:bidi="ar-SA"/>
        </w:rPr>
      </w:pPr>
    </w:p>
    <w:p w:rsidR="000A22D4" w:rsidRPr="000160AD" w:rsidRDefault="003E0F25" w:rsidP="00E87902">
      <w:pPr>
        <w:pStyle w:val="StyleHeader4Para4Left0Firstline0"/>
        <w:numPr>
          <w:ilvl w:val="0"/>
          <w:numId w:val="0"/>
        </w:numPr>
        <w:bidi/>
        <w:rPr>
          <w:sz w:val="26"/>
          <w:szCs w:val="26"/>
          <w:rtl/>
          <w:lang w:val="en-US" w:bidi="ar-SA"/>
        </w:rPr>
      </w:pPr>
      <w:r w:rsidRPr="000160AD">
        <w:rPr>
          <w:sz w:val="26"/>
          <w:szCs w:val="26"/>
          <w:rtl/>
          <w:lang w:val="en-US" w:bidi="ar-SA"/>
        </w:rPr>
        <w:t>25</w:t>
      </w:r>
      <w:r w:rsidRPr="000160AD">
        <w:rPr>
          <w:rFonts w:hint="cs"/>
          <w:sz w:val="26"/>
          <w:szCs w:val="26"/>
          <w:rtl/>
          <w:lang w:val="en-US" w:bidi="ar-SA"/>
        </w:rPr>
        <w:t xml:space="preserve">-      </w:t>
      </w:r>
      <w:r w:rsidR="000A22D4" w:rsidRPr="000160AD">
        <w:rPr>
          <w:sz w:val="26"/>
          <w:szCs w:val="26"/>
          <w:rtl/>
          <w:lang w:val="en-US" w:bidi="ar-SA"/>
        </w:rPr>
        <w:t xml:space="preserve"> في ا</w:t>
      </w:r>
      <w:r w:rsidR="00E0308E" w:rsidRPr="000160AD">
        <w:rPr>
          <w:sz w:val="26"/>
          <w:szCs w:val="26"/>
          <w:rtl/>
          <w:lang w:val="en-US" w:bidi="ar-SA"/>
        </w:rPr>
        <w:t>لوقت الحالي</w:t>
      </w:r>
      <w:r w:rsidR="000A22D4" w:rsidRPr="000160AD">
        <w:rPr>
          <w:sz w:val="26"/>
          <w:szCs w:val="26"/>
          <w:rtl/>
          <w:lang w:val="en-US" w:bidi="ar-SA"/>
        </w:rPr>
        <w:t xml:space="preserve">، يتم بيع مجموعة </w:t>
      </w:r>
      <w:r w:rsidR="00E0308E" w:rsidRPr="000160AD">
        <w:rPr>
          <w:rFonts w:hint="cs"/>
          <w:sz w:val="26"/>
          <w:szCs w:val="26"/>
          <w:rtl/>
          <w:lang w:val="en-US" w:bidi="ar-SA"/>
        </w:rPr>
        <w:t>كبيرة</w:t>
      </w:r>
      <w:r w:rsidR="00E0308E" w:rsidRPr="000160AD">
        <w:rPr>
          <w:sz w:val="26"/>
          <w:szCs w:val="26"/>
          <w:rtl/>
          <w:lang w:val="en-US" w:bidi="ar-SA"/>
        </w:rPr>
        <w:t xml:space="preserve"> من أجهزة تكييف هواء الغرف</w:t>
      </w:r>
      <w:r w:rsidR="000A22D4" w:rsidRPr="000160AD">
        <w:rPr>
          <w:sz w:val="26"/>
          <w:szCs w:val="26"/>
          <w:rtl/>
          <w:lang w:val="en-US" w:bidi="ar-SA"/>
        </w:rPr>
        <w:t xml:space="preserve">، </w:t>
      </w:r>
      <w:r w:rsidR="00E0308E" w:rsidRPr="000160AD">
        <w:rPr>
          <w:rFonts w:hint="cs"/>
          <w:sz w:val="26"/>
          <w:szCs w:val="26"/>
          <w:rtl/>
          <w:lang w:val="en-US" w:bidi="ar-SA"/>
        </w:rPr>
        <w:t xml:space="preserve">التي </w:t>
      </w:r>
      <w:r w:rsidR="000A22D4" w:rsidRPr="000160AD">
        <w:rPr>
          <w:sz w:val="26"/>
          <w:szCs w:val="26"/>
          <w:rtl/>
          <w:lang w:val="en-US" w:bidi="ar-SA"/>
        </w:rPr>
        <w:t xml:space="preserve">تتراوح </w:t>
      </w:r>
      <w:r w:rsidR="00E0308E" w:rsidRPr="000160AD">
        <w:rPr>
          <w:rFonts w:hint="cs"/>
          <w:sz w:val="26"/>
          <w:szCs w:val="26"/>
          <w:rtl/>
          <w:lang w:val="en-US" w:bidi="ar-SA"/>
        </w:rPr>
        <w:t xml:space="preserve">فيها </w:t>
      </w:r>
      <w:r w:rsidR="000A22D4" w:rsidRPr="000160AD">
        <w:rPr>
          <w:sz w:val="26"/>
          <w:szCs w:val="26"/>
          <w:rtl/>
          <w:lang w:val="en-US" w:bidi="ar-SA"/>
        </w:rPr>
        <w:t xml:space="preserve">معدلات </w:t>
      </w:r>
      <w:r w:rsidR="00E0308E" w:rsidRPr="000160AD">
        <w:rPr>
          <w:rFonts w:hint="cs"/>
          <w:sz w:val="26"/>
          <w:szCs w:val="26"/>
          <w:rtl/>
          <w:lang w:val="en-US" w:bidi="ar-SA"/>
        </w:rPr>
        <w:t xml:space="preserve">كفاءة استخدام الطاقة </w:t>
      </w:r>
      <w:r w:rsidR="000A22D4" w:rsidRPr="000160AD">
        <w:rPr>
          <w:sz w:val="26"/>
          <w:szCs w:val="26"/>
          <w:rtl/>
          <w:lang w:val="en-US" w:bidi="ar-SA"/>
        </w:rPr>
        <w:t xml:space="preserve">من منخفضة جدًا إلى مرتفعة جدًا. </w:t>
      </w:r>
      <w:r w:rsidR="00E0308E" w:rsidRPr="000160AD">
        <w:rPr>
          <w:rFonts w:hint="cs"/>
          <w:sz w:val="26"/>
          <w:szCs w:val="26"/>
          <w:rtl/>
          <w:lang w:val="en-US" w:bidi="ar-SA"/>
        </w:rPr>
        <w:t>و</w:t>
      </w:r>
      <w:r w:rsidR="000A22D4" w:rsidRPr="000160AD">
        <w:rPr>
          <w:sz w:val="26"/>
          <w:szCs w:val="26"/>
          <w:rtl/>
          <w:lang w:val="en-US" w:bidi="ar-SA"/>
        </w:rPr>
        <w:t xml:space="preserve">يرتبط مستوى </w:t>
      </w:r>
      <w:r w:rsidR="00E0308E" w:rsidRPr="000160AD">
        <w:rPr>
          <w:rFonts w:hint="cs"/>
          <w:sz w:val="26"/>
          <w:szCs w:val="26"/>
          <w:rtl/>
          <w:lang w:val="en-US" w:bidi="ar-SA"/>
        </w:rPr>
        <w:t xml:space="preserve">كفاءة استخدام الطاقة </w:t>
      </w:r>
      <w:r w:rsidR="00E0308E" w:rsidRPr="000160AD">
        <w:rPr>
          <w:sz w:val="26"/>
          <w:szCs w:val="26"/>
          <w:rtl/>
          <w:lang w:val="en-US" w:bidi="ar-SA"/>
        </w:rPr>
        <w:t>قليل</w:t>
      </w:r>
      <w:r w:rsidR="00E0308E" w:rsidRPr="000160AD">
        <w:rPr>
          <w:rFonts w:hint="cs"/>
          <w:sz w:val="26"/>
          <w:szCs w:val="26"/>
          <w:rtl/>
          <w:lang w:val="en-US" w:bidi="ar-SA"/>
        </w:rPr>
        <w:t>ا</w:t>
      </w:r>
      <w:r w:rsidR="00E0308E" w:rsidRPr="000160AD">
        <w:rPr>
          <w:sz w:val="26"/>
          <w:szCs w:val="26"/>
          <w:rtl/>
          <w:lang w:val="en-US" w:bidi="ar-SA"/>
        </w:rPr>
        <w:t xml:space="preserve"> </w:t>
      </w:r>
      <w:r w:rsidR="00E0308E" w:rsidRPr="000160AD">
        <w:rPr>
          <w:rFonts w:hint="cs"/>
          <w:sz w:val="26"/>
          <w:szCs w:val="26"/>
          <w:rtl/>
          <w:lang w:val="en-US" w:bidi="ar-SA"/>
        </w:rPr>
        <w:t>ب</w:t>
      </w:r>
      <w:r w:rsidR="00E0308E" w:rsidRPr="000160AD">
        <w:rPr>
          <w:sz w:val="26"/>
          <w:szCs w:val="26"/>
          <w:rtl/>
          <w:lang w:val="en-US" w:bidi="ar-SA"/>
        </w:rPr>
        <w:t xml:space="preserve">السعة، أو </w:t>
      </w:r>
      <w:r w:rsidR="000A22D4" w:rsidRPr="000160AD">
        <w:rPr>
          <w:sz w:val="26"/>
          <w:szCs w:val="26"/>
          <w:rtl/>
          <w:lang w:val="en-US" w:bidi="ar-SA"/>
        </w:rPr>
        <w:t>سعر</w:t>
      </w:r>
      <w:r w:rsidR="00E0308E" w:rsidRPr="000160AD">
        <w:rPr>
          <w:rFonts w:hint="cs"/>
          <w:sz w:val="26"/>
          <w:szCs w:val="26"/>
          <w:rtl/>
          <w:lang w:val="en-US" w:bidi="ar-SA"/>
        </w:rPr>
        <w:t xml:space="preserve"> الشراء</w:t>
      </w:r>
      <w:r w:rsidR="000A22D4" w:rsidRPr="000160AD">
        <w:rPr>
          <w:sz w:val="26"/>
          <w:szCs w:val="26"/>
          <w:rtl/>
          <w:lang w:val="en-US" w:bidi="ar-SA"/>
        </w:rPr>
        <w:t xml:space="preserve"> [</w:t>
      </w:r>
      <w:r w:rsidR="00E0308E" w:rsidRPr="000160AD">
        <w:rPr>
          <w:rFonts w:hint="cs"/>
          <w:sz w:val="26"/>
          <w:szCs w:val="26"/>
          <w:rtl/>
          <w:lang w:val="en-US" w:bidi="ar-SA"/>
        </w:rPr>
        <w:t xml:space="preserve">شاه </w:t>
      </w:r>
      <w:r w:rsidR="000A22D4" w:rsidRPr="000160AD">
        <w:rPr>
          <w:sz w:val="26"/>
          <w:szCs w:val="26"/>
          <w:rtl/>
          <w:lang w:val="en-US" w:bidi="ar-SA"/>
        </w:rPr>
        <w:t xml:space="preserve">، </w:t>
      </w:r>
      <w:r w:rsidR="000A22D4" w:rsidRPr="000160AD">
        <w:rPr>
          <w:sz w:val="26"/>
          <w:szCs w:val="26"/>
          <w:lang w:val="en-US" w:bidi="ar-SA"/>
        </w:rPr>
        <w:t xml:space="preserve">2017 </w:t>
      </w:r>
      <w:r w:rsidR="000A22D4" w:rsidRPr="000160AD">
        <w:rPr>
          <w:sz w:val="26"/>
          <w:szCs w:val="26"/>
          <w:rtl/>
          <w:lang w:val="en-US" w:bidi="ar-SA"/>
        </w:rPr>
        <w:t xml:space="preserve">، </w:t>
      </w:r>
      <w:r w:rsidR="00E0308E" w:rsidRPr="000160AD">
        <w:rPr>
          <w:rFonts w:hint="cs"/>
          <w:sz w:val="26"/>
          <w:szCs w:val="26"/>
          <w:rtl/>
          <w:lang w:val="en-US" w:bidi="ar-SA"/>
        </w:rPr>
        <w:t>كويجبرس وآخرون</w:t>
      </w:r>
      <w:r w:rsidR="000A22D4" w:rsidRPr="000160AD">
        <w:rPr>
          <w:sz w:val="26"/>
          <w:szCs w:val="26"/>
          <w:rtl/>
          <w:lang w:val="en-US" w:bidi="ar-SA"/>
        </w:rPr>
        <w:t xml:space="preserve">، </w:t>
      </w:r>
      <w:r w:rsidR="000A22D4" w:rsidRPr="000160AD">
        <w:rPr>
          <w:sz w:val="26"/>
          <w:szCs w:val="26"/>
          <w:lang w:val="en-US" w:bidi="ar-SA"/>
        </w:rPr>
        <w:t>2018</w:t>
      </w:r>
      <w:r w:rsidR="000A22D4" w:rsidRPr="000160AD">
        <w:rPr>
          <w:sz w:val="26"/>
          <w:szCs w:val="26"/>
          <w:rtl/>
          <w:lang w:val="en-US" w:bidi="ar-SA"/>
        </w:rPr>
        <w:t xml:space="preserve">]. </w:t>
      </w:r>
      <w:r w:rsidR="00E0308E" w:rsidRPr="000160AD">
        <w:rPr>
          <w:rFonts w:hint="cs"/>
          <w:sz w:val="26"/>
          <w:szCs w:val="26"/>
          <w:rtl/>
          <w:lang w:val="en-US" w:bidi="ar-SA"/>
        </w:rPr>
        <w:t>و</w:t>
      </w:r>
      <w:r w:rsidR="00E0308E" w:rsidRPr="000160AD">
        <w:rPr>
          <w:sz w:val="26"/>
          <w:szCs w:val="26"/>
          <w:rtl/>
          <w:lang w:val="en-US" w:bidi="ar-SA"/>
        </w:rPr>
        <w:t>يتطلب تحسين أداء أجهزة تكييف هواء الغرف</w:t>
      </w:r>
      <w:r w:rsidR="000A22D4" w:rsidRPr="000160AD">
        <w:rPr>
          <w:sz w:val="26"/>
          <w:szCs w:val="26"/>
          <w:rtl/>
          <w:lang w:val="en-US" w:bidi="ar-SA"/>
        </w:rPr>
        <w:t xml:space="preserve"> </w:t>
      </w:r>
      <w:r w:rsidR="00E0308E" w:rsidRPr="000160AD">
        <w:rPr>
          <w:rFonts w:hint="cs"/>
          <w:sz w:val="26"/>
          <w:szCs w:val="26"/>
          <w:rtl/>
          <w:lang w:val="en-US" w:bidi="ar-SA"/>
        </w:rPr>
        <w:t>الاهتمام</w:t>
      </w:r>
      <w:r w:rsidR="000A22D4" w:rsidRPr="000160AD">
        <w:rPr>
          <w:sz w:val="26"/>
          <w:szCs w:val="26"/>
          <w:rtl/>
          <w:lang w:val="en-US" w:bidi="ar-SA"/>
        </w:rPr>
        <w:t xml:space="preserve"> </w:t>
      </w:r>
      <w:r w:rsidR="00E0308E" w:rsidRPr="000160AD">
        <w:rPr>
          <w:rFonts w:hint="cs"/>
          <w:sz w:val="26"/>
          <w:szCs w:val="26"/>
          <w:rtl/>
          <w:lang w:val="en-US" w:bidi="ar-SA"/>
        </w:rPr>
        <w:t>ب</w:t>
      </w:r>
      <w:r w:rsidR="000A22D4" w:rsidRPr="000160AD">
        <w:rPr>
          <w:sz w:val="26"/>
          <w:szCs w:val="26"/>
          <w:rtl/>
          <w:lang w:val="en-US" w:bidi="ar-SA"/>
        </w:rPr>
        <w:t xml:space="preserve">الضاغط وشحن مادة التبريد وحجم المبادل الحراري. </w:t>
      </w:r>
      <w:r w:rsidR="00E0308E" w:rsidRPr="000160AD">
        <w:rPr>
          <w:rFonts w:hint="cs"/>
          <w:sz w:val="26"/>
          <w:szCs w:val="26"/>
          <w:rtl/>
          <w:lang w:val="en-US" w:bidi="ar-SA"/>
        </w:rPr>
        <w:t>و</w:t>
      </w:r>
      <w:r w:rsidR="000A22D4" w:rsidRPr="000160AD">
        <w:rPr>
          <w:sz w:val="26"/>
          <w:szCs w:val="26"/>
          <w:rtl/>
          <w:lang w:val="en-US" w:bidi="ar-SA"/>
        </w:rPr>
        <w:t xml:space="preserve">أظهرت الدراسات التي أجريت </w:t>
      </w:r>
      <w:r w:rsidR="00E87902" w:rsidRPr="000160AD">
        <w:rPr>
          <w:rFonts w:hint="cs"/>
          <w:sz w:val="26"/>
          <w:szCs w:val="26"/>
          <w:rtl/>
          <w:lang w:val="en-US" w:bidi="ar-SA"/>
        </w:rPr>
        <w:t>على</w:t>
      </w:r>
      <w:r w:rsidR="00E0308E"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R-290</w:t>
      </w:r>
      <w:r w:rsidR="000A22D4" w:rsidRPr="000160AD">
        <w:rPr>
          <w:sz w:val="26"/>
          <w:szCs w:val="26"/>
          <w:rtl/>
          <w:lang w:val="en-US" w:bidi="ar-SA"/>
        </w:rPr>
        <w:t xml:space="preserve"> و</w:t>
      </w:r>
      <w:r w:rsidR="00E0308E" w:rsidRPr="000160AD">
        <w:rPr>
          <w:rFonts w:hint="cs"/>
          <w:sz w:val="26"/>
          <w:szCs w:val="26"/>
          <w:rtl/>
          <w:lang w:val="en-US" w:bidi="ar-SA"/>
        </w:rPr>
        <w:t>الهيدروفلوروكربون</w:t>
      </w:r>
      <w:r w:rsidR="006D4CA8" w:rsidRPr="000160AD">
        <w:rPr>
          <w:rFonts w:hint="cs"/>
          <w:sz w:val="26"/>
          <w:szCs w:val="26"/>
          <w:rtl/>
          <w:lang w:val="en-US" w:bidi="ar-SA"/>
        </w:rPr>
        <w:t>- 32</w:t>
      </w:r>
      <w:r w:rsidR="000A22D4" w:rsidRPr="000160AD">
        <w:rPr>
          <w:sz w:val="26"/>
          <w:szCs w:val="26"/>
          <w:rtl/>
          <w:lang w:val="en-US" w:bidi="ar-SA"/>
        </w:rPr>
        <w:t xml:space="preserve"> و</w:t>
      </w:r>
      <w:r w:rsidR="006D4CA8" w:rsidRPr="000160AD">
        <w:rPr>
          <w:rFonts w:hint="cs"/>
          <w:sz w:val="26"/>
          <w:szCs w:val="26"/>
          <w:rtl/>
          <w:lang w:val="en-US" w:bidi="ar-SA"/>
        </w:rPr>
        <w:t>الهيدروفلوروكربون-161</w:t>
      </w:r>
      <w:r w:rsidR="000A22D4" w:rsidRPr="000160AD">
        <w:rPr>
          <w:sz w:val="26"/>
          <w:szCs w:val="26"/>
          <w:rtl/>
          <w:lang w:val="en-US" w:bidi="ar-SA"/>
        </w:rPr>
        <w:t xml:space="preserve"> مقارنة بنظام</w:t>
      </w:r>
      <w:r w:rsidR="00E87902" w:rsidRPr="000160AD">
        <w:rPr>
          <w:rFonts w:hint="cs"/>
          <w:sz w:val="26"/>
          <w:szCs w:val="26"/>
          <w:rtl/>
          <w:lang w:val="en-US" w:bidi="ar-SA"/>
        </w:rPr>
        <w:t xml:space="preserve"> الهيدروكلوروفلوروكربون-</w:t>
      </w:r>
      <w:r w:rsidR="000A22D4" w:rsidRPr="000160AD">
        <w:rPr>
          <w:sz w:val="26"/>
          <w:szCs w:val="26"/>
          <w:rtl/>
          <w:lang w:val="en-US" w:bidi="ar-SA"/>
        </w:rPr>
        <w:t xml:space="preserve"> </w:t>
      </w:r>
      <w:r w:rsidR="00E87902" w:rsidRPr="000160AD">
        <w:rPr>
          <w:rFonts w:hint="cs"/>
          <w:sz w:val="26"/>
          <w:szCs w:val="26"/>
          <w:rtl/>
          <w:lang w:val="en-US" w:bidi="ar-SA"/>
        </w:rPr>
        <w:t>22</w:t>
      </w:r>
      <w:r w:rsidR="00E87902" w:rsidRPr="000160AD">
        <w:rPr>
          <w:sz w:val="26"/>
          <w:szCs w:val="26"/>
          <w:rtl/>
          <w:lang w:val="en-US" w:bidi="ar-SA"/>
        </w:rPr>
        <w:t xml:space="preserve">، أن </w:t>
      </w:r>
      <w:r w:rsidR="00E87902" w:rsidRPr="000160AD">
        <w:rPr>
          <w:rFonts w:hint="cs"/>
          <w:sz w:val="26"/>
          <w:szCs w:val="26"/>
          <w:rtl/>
          <w:lang w:val="en-US" w:bidi="ar-SA"/>
        </w:rPr>
        <w:t>نسبة</w:t>
      </w:r>
      <w:r w:rsidR="00E87902" w:rsidRPr="000160AD">
        <w:rPr>
          <w:sz w:val="26"/>
          <w:szCs w:val="26"/>
          <w:rtl/>
          <w:lang w:val="en-US" w:bidi="ar-SA"/>
        </w:rPr>
        <w:t xml:space="preserve"> كفاءة </w:t>
      </w:r>
      <w:r w:rsidR="00E87902" w:rsidRPr="000160AD">
        <w:rPr>
          <w:rFonts w:hint="cs"/>
          <w:sz w:val="26"/>
          <w:szCs w:val="26"/>
          <w:rtl/>
          <w:lang w:val="en-US" w:bidi="ar-SA"/>
        </w:rPr>
        <w:t xml:space="preserve">استخدام </w:t>
      </w:r>
      <w:r w:rsidR="00E87902" w:rsidRPr="000160AD">
        <w:rPr>
          <w:sz w:val="26"/>
          <w:szCs w:val="26"/>
          <w:rtl/>
          <w:lang w:val="en-US" w:bidi="ar-SA"/>
        </w:rPr>
        <w:t>الطاقة</w:t>
      </w:r>
      <w:r w:rsidR="000A22D4" w:rsidRPr="000160AD">
        <w:rPr>
          <w:sz w:val="26"/>
          <w:szCs w:val="26"/>
          <w:rtl/>
          <w:lang w:val="en-US" w:bidi="ar-SA"/>
        </w:rPr>
        <w:t xml:space="preserve"> </w:t>
      </w:r>
      <w:r w:rsidR="00E87902" w:rsidRPr="000160AD">
        <w:rPr>
          <w:rFonts w:hint="cs"/>
          <w:sz w:val="26"/>
          <w:szCs w:val="26"/>
          <w:rtl/>
          <w:lang w:val="en-US" w:bidi="ar-SA"/>
        </w:rPr>
        <w:t>لأجهزة تكييف</w:t>
      </w:r>
      <w:r w:rsidR="00E87902" w:rsidRPr="000160AD">
        <w:rPr>
          <w:sz w:val="26"/>
          <w:szCs w:val="26"/>
          <w:rtl/>
          <w:lang w:val="en-US" w:bidi="ar-SA"/>
        </w:rPr>
        <w:t xml:space="preserve"> هواء الغرف</w:t>
      </w:r>
      <w:r w:rsidR="000A22D4" w:rsidRPr="000160AD">
        <w:rPr>
          <w:sz w:val="26"/>
          <w:szCs w:val="26"/>
          <w:rtl/>
          <w:lang w:val="en-US" w:bidi="ar-SA"/>
        </w:rPr>
        <w:t xml:space="preserve"> الم</w:t>
      </w:r>
      <w:r w:rsidR="00E87902" w:rsidRPr="000160AD">
        <w:rPr>
          <w:sz w:val="26"/>
          <w:szCs w:val="26"/>
          <w:rtl/>
          <w:lang w:val="en-US" w:bidi="ar-SA"/>
        </w:rPr>
        <w:t xml:space="preserve">حسّنة كانت في حدود 10 في المائة، بغض النظر عن </w:t>
      </w:r>
      <w:r w:rsidR="00E87902" w:rsidRPr="000160AD">
        <w:rPr>
          <w:rFonts w:hint="cs"/>
          <w:sz w:val="26"/>
          <w:szCs w:val="26"/>
          <w:rtl/>
          <w:lang w:val="en-US" w:bidi="ar-SA"/>
        </w:rPr>
        <w:t>مادة التبريد</w:t>
      </w:r>
      <w:r w:rsidR="000A22D4" w:rsidRPr="000160AD">
        <w:rPr>
          <w:sz w:val="26"/>
          <w:szCs w:val="26"/>
          <w:rtl/>
          <w:lang w:val="en-US" w:bidi="ar-SA"/>
        </w:rPr>
        <w:t>، بين</w:t>
      </w:r>
      <w:r w:rsidR="00E87902" w:rsidRPr="000160AD">
        <w:rPr>
          <w:sz w:val="26"/>
          <w:szCs w:val="26"/>
          <w:rtl/>
          <w:lang w:val="en-US" w:bidi="ar-SA"/>
        </w:rPr>
        <w:t>ما دون التحسين الكامل للنظام</w:t>
      </w:r>
      <w:r w:rsidR="000A22D4" w:rsidRPr="000160AD">
        <w:rPr>
          <w:sz w:val="26"/>
          <w:szCs w:val="26"/>
          <w:rtl/>
          <w:lang w:val="en-US" w:bidi="ar-SA"/>
        </w:rPr>
        <w:t>، تجاوزت الاختلافات في</w:t>
      </w:r>
      <w:r w:rsidR="00E87902" w:rsidRPr="000160AD">
        <w:rPr>
          <w:rFonts w:hint="cs"/>
          <w:sz w:val="26"/>
          <w:szCs w:val="26"/>
          <w:rtl/>
          <w:lang w:val="en-US" w:bidi="ar-SA"/>
        </w:rPr>
        <w:t xml:space="preserve"> نسبة</w:t>
      </w:r>
      <w:r w:rsidR="00E87902" w:rsidRPr="000160AD">
        <w:rPr>
          <w:sz w:val="26"/>
          <w:szCs w:val="26"/>
          <w:rtl/>
          <w:lang w:val="en-US" w:bidi="ar-SA"/>
        </w:rPr>
        <w:t xml:space="preserve"> كفاءة </w:t>
      </w:r>
      <w:r w:rsidR="00E87902" w:rsidRPr="000160AD">
        <w:rPr>
          <w:rFonts w:hint="cs"/>
          <w:sz w:val="26"/>
          <w:szCs w:val="26"/>
          <w:rtl/>
          <w:lang w:val="en-US" w:bidi="ar-SA"/>
        </w:rPr>
        <w:t xml:space="preserve">استخدام </w:t>
      </w:r>
      <w:r w:rsidR="00E87902" w:rsidRPr="000160AD">
        <w:rPr>
          <w:sz w:val="26"/>
          <w:szCs w:val="26"/>
          <w:rtl/>
          <w:lang w:val="en-US" w:bidi="ar-SA"/>
        </w:rPr>
        <w:t>الطاقة</w:t>
      </w:r>
      <w:r w:rsidR="000A22D4" w:rsidRPr="000160AD">
        <w:rPr>
          <w:sz w:val="26"/>
          <w:szCs w:val="26"/>
          <w:rtl/>
          <w:lang w:val="en-US" w:bidi="ar-SA"/>
        </w:rPr>
        <w:t xml:space="preserve"> </w:t>
      </w:r>
      <w:r w:rsidR="000A22D4" w:rsidRPr="000160AD">
        <w:rPr>
          <w:sz w:val="26"/>
          <w:szCs w:val="26"/>
          <w:lang w:val="en-US" w:bidi="ar-SA"/>
        </w:rPr>
        <w:t>10</w:t>
      </w:r>
      <w:r w:rsidR="000A22D4" w:rsidRPr="000160AD">
        <w:rPr>
          <w:sz w:val="26"/>
          <w:szCs w:val="26"/>
          <w:rtl/>
          <w:lang w:val="en-US" w:bidi="ar-SA"/>
        </w:rPr>
        <w:t xml:space="preserve"> في المائة.</w:t>
      </w:r>
    </w:p>
    <w:p w:rsidR="000A22D4" w:rsidRPr="000160AD" w:rsidRDefault="00EF7957" w:rsidP="00555227">
      <w:pPr>
        <w:pStyle w:val="StyleHeader4Para4Left0Firstline0"/>
        <w:numPr>
          <w:ilvl w:val="0"/>
          <w:numId w:val="0"/>
        </w:numPr>
        <w:bidi/>
        <w:rPr>
          <w:sz w:val="26"/>
          <w:szCs w:val="26"/>
          <w:lang w:val="en-US" w:bidi="ar-SA"/>
        </w:rPr>
      </w:pPr>
      <w:r w:rsidRPr="000160AD">
        <w:rPr>
          <w:sz w:val="26"/>
          <w:szCs w:val="26"/>
          <w:rtl/>
          <w:lang w:val="en-US" w:bidi="ar-SA"/>
        </w:rPr>
        <w:t>26</w:t>
      </w:r>
      <w:r w:rsidR="000A22D4" w:rsidRPr="000160AD">
        <w:rPr>
          <w:sz w:val="26"/>
          <w:szCs w:val="26"/>
          <w:rtl/>
          <w:lang w:val="en-US" w:bidi="ar-SA"/>
        </w:rPr>
        <w:t xml:space="preserve">- </w:t>
      </w:r>
      <w:r w:rsidRPr="000160AD">
        <w:rPr>
          <w:rFonts w:hint="cs"/>
          <w:sz w:val="26"/>
          <w:szCs w:val="26"/>
          <w:rtl/>
          <w:lang w:val="en-US" w:bidi="ar-SA"/>
        </w:rPr>
        <w:t xml:space="preserve">      </w:t>
      </w:r>
      <w:r w:rsidRPr="000160AD">
        <w:rPr>
          <w:sz w:val="26"/>
          <w:szCs w:val="26"/>
          <w:rtl/>
          <w:lang w:val="en-US" w:bidi="ar-SA"/>
        </w:rPr>
        <w:t>في بعض البلدان</w:t>
      </w:r>
      <w:r w:rsidR="000A22D4" w:rsidRPr="000160AD">
        <w:rPr>
          <w:sz w:val="26"/>
          <w:szCs w:val="26"/>
          <w:rtl/>
          <w:lang w:val="en-US" w:bidi="ar-SA"/>
        </w:rPr>
        <w:t xml:space="preserve">، تستهلك أجهزة تكييف الهواء ما يصل إلى 70 في المائة من الطاقة الكهربائية المولدة بسبب الاستخدام المفرط للتبريد على مدار السنة تقريبًا </w:t>
      </w:r>
      <w:r w:rsidR="000C3AD5" w:rsidRPr="000160AD">
        <w:rPr>
          <w:rFonts w:hint="cs"/>
          <w:sz w:val="26"/>
          <w:szCs w:val="26"/>
          <w:rtl/>
          <w:lang w:val="en-US" w:bidi="ar-SA"/>
        </w:rPr>
        <w:t xml:space="preserve">ولمدة </w:t>
      </w:r>
      <w:r w:rsidR="000A22D4" w:rsidRPr="000160AD">
        <w:rPr>
          <w:sz w:val="26"/>
          <w:szCs w:val="26"/>
          <w:rtl/>
          <w:lang w:val="en-US" w:bidi="ar-SA"/>
        </w:rPr>
        <w:t xml:space="preserve">طويلة. </w:t>
      </w:r>
      <w:r w:rsidR="000C3AD5" w:rsidRPr="000160AD">
        <w:rPr>
          <w:rFonts w:hint="cs"/>
          <w:sz w:val="26"/>
          <w:szCs w:val="26"/>
          <w:rtl/>
          <w:lang w:val="en-US" w:bidi="ar-SA"/>
        </w:rPr>
        <w:t>و</w:t>
      </w:r>
      <w:r w:rsidR="000A22D4" w:rsidRPr="000160AD">
        <w:rPr>
          <w:sz w:val="26"/>
          <w:szCs w:val="26"/>
          <w:rtl/>
          <w:lang w:val="en-US" w:bidi="ar-SA"/>
        </w:rPr>
        <w:t>يدرك الجمهور العبء الذي يضيف</w:t>
      </w:r>
      <w:r w:rsidR="000C3AD5" w:rsidRPr="000160AD">
        <w:rPr>
          <w:sz w:val="26"/>
          <w:szCs w:val="26"/>
          <w:rtl/>
          <w:lang w:val="en-US" w:bidi="ar-SA"/>
        </w:rPr>
        <w:t>ه تكييف الهواء إلى وضعهم المالي</w:t>
      </w:r>
      <w:r w:rsidR="000A22D4" w:rsidRPr="000160AD">
        <w:rPr>
          <w:sz w:val="26"/>
          <w:szCs w:val="26"/>
          <w:rtl/>
          <w:lang w:val="en-US" w:bidi="ar-SA"/>
        </w:rPr>
        <w:t xml:space="preserve">، </w:t>
      </w:r>
      <w:r w:rsidR="000C3AD5" w:rsidRPr="000160AD">
        <w:rPr>
          <w:rFonts w:hint="cs"/>
          <w:sz w:val="26"/>
          <w:szCs w:val="26"/>
          <w:rtl/>
          <w:lang w:val="en-US" w:bidi="ar-SA"/>
        </w:rPr>
        <w:t>لذلك</w:t>
      </w:r>
      <w:r w:rsidR="000A22D4" w:rsidRPr="000160AD">
        <w:rPr>
          <w:sz w:val="26"/>
          <w:szCs w:val="26"/>
          <w:rtl/>
          <w:lang w:val="en-US" w:bidi="ar-SA"/>
        </w:rPr>
        <w:t xml:space="preserve"> قد يكون أكثر استعدادًا للترحيب بالتدابير التنظيمية وغيرها لتخفيف هذا العبء من خلال استخدام أنظمة أكثر كفاءة تستهلك طاقة أقل. ليست هذه هي ا</w:t>
      </w:r>
      <w:r w:rsidR="000C3AD5" w:rsidRPr="000160AD">
        <w:rPr>
          <w:sz w:val="26"/>
          <w:szCs w:val="26"/>
          <w:rtl/>
          <w:lang w:val="en-US" w:bidi="ar-SA"/>
        </w:rPr>
        <w:t>لحالة التي يتم فيها دعم المرافق</w:t>
      </w:r>
      <w:r w:rsidR="000A22D4" w:rsidRPr="000160AD">
        <w:rPr>
          <w:sz w:val="26"/>
          <w:szCs w:val="26"/>
          <w:rtl/>
          <w:lang w:val="en-US" w:bidi="ar-SA"/>
        </w:rPr>
        <w:t>، بحيث تك</w:t>
      </w:r>
      <w:r w:rsidR="000C3AD5" w:rsidRPr="000160AD">
        <w:rPr>
          <w:sz w:val="26"/>
          <w:szCs w:val="26"/>
          <w:rtl/>
          <w:lang w:val="en-US" w:bidi="ar-SA"/>
        </w:rPr>
        <w:t>ون تكلفة الطاقة للمستهلك منخفضة</w:t>
      </w:r>
      <w:r w:rsidR="000A22D4" w:rsidRPr="000160AD">
        <w:rPr>
          <w:sz w:val="26"/>
          <w:szCs w:val="26"/>
          <w:rtl/>
          <w:lang w:val="en-US" w:bidi="ar-SA"/>
        </w:rPr>
        <w:t xml:space="preserve">، مما يزيل أي </w:t>
      </w:r>
      <w:r w:rsidR="000C3AD5" w:rsidRPr="000160AD">
        <w:rPr>
          <w:rFonts w:hint="cs"/>
          <w:sz w:val="26"/>
          <w:szCs w:val="26"/>
          <w:rtl/>
          <w:lang w:val="en-US" w:bidi="ar-SA"/>
        </w:rPr>
        <w:t>عوائق</w:t>
      </w:r>
      <w:r w:rsidR="000A22D4" w:rsidRPr="000160AD">
        <w:rPr>
          <w:sz w:val="26"/>
          <w:szCs w:val="26"/>
          <w:rtl/>
          <w:lang w:val="en-US" w:bidi="ar-SA"/>
        </w:rPr>
        <w:t xml:space="preserve"> لتحسين </w:t>
      </w:r>
      <w:r w:rsidR="000C3AD5" w:rsidRPr="000160AD">
        <w:rPr>
          <w:rFonts w:hint="cs"/>
          <w:sz w:val="26"/>
          <w:szCs w:val="26"/>
          <w:rtl/>
          <w:lang w:val="en-US" w:bidi="ar-SA"/>
        </w:rPr>
        <w:t>كفاءة استخدام الطاقة في الأجهزة</w:t>
      </w:r>
      <w:r w:rsidR="000A22D4" w:rsidRPr="000160AD">
        <w:rPr>
          <w:sz w:val="26"/>
          <w:szCs w:val="26"/>
          <w:rtl/>
          <w:lang w:val="en-US" w:bidi="ar-SA"/>
        </w:rPr>
        <w:t xml:space="preserve"> بما في ذلك </w:t>
      </w:r>
      <w:r w:rsidR="000C3AD5" w:rsidRPr="000160AD">
        <w:rPr>
          <w:rFonts w:hint="cs"/>
          <w:sz w:val="26"/>
          <w:szCs w:val="26"/>
          <w:rtl/>
          <w:lang w:val="en-US" w:bidi="ar-SA"/>
        </w:rPr>
        <w:t>الأجهزة</w:t>
      </w:r>
      <w:r w:rsidR="000C3AD5" w:rsidRPr="000160AD">
        <w:rPr>
          <w:sz w:val="26"/>
          <w:szCs w:val="26"/>
          <w:rtl/>
          <w:lang w:val="en-US" w:bidi="ar-SA"/>
        </w:rPr>
        <w:t xml:space="preserve"> </w:t>
      </w:r>
      <w:r w:rsidR="000A22D4" w:rsidRPr="000160AD">
        <w:rPr>
          <w:sz w:val="26"/>
          <w:szCs w:val="26"/>
          <w:rtl/>
          <w:lang w:val="en-US" w:bidi="ar-SA"/>
        </w:rPr>
        <w:t xml:space="preserve">التي سيتم </w:t>
      </w:r>
      <w:r w:rsidR="00555227" w:rsidRPr="000160AD">
        <w:rPr>
          <w:rFonts w:hint="cs"/>
          <w:sz w:val="26"/>
          <w:szCs w:val="26"/>
          <w:rtl/>
          <w:lang w:val="en-US" w:bidi="ar-SA"/>
        </w:rPr>
        <w:t>تركيبها</w:t>
      </w:r>
      <w:r w:rsidR="000A22D4" w:rsidRPr="000160AD">
        <w:rPr>
          <w:sz w:val="26"/>
          <w:szCs w:val="26"/>
          <w:rtl/>
          <w:lang w:val="en-US" w:bidi="ar-SA"/>
        </w:rPr>
        <w:t>.</w:t>
      </w:r>
    </w:p>
    <w:p w:rsidR="000A22D4" w:rsidRPr="000160AD" w:rsidRDefault="00555227" w:rsidP="004309FA">
      <w:pPr>
        <w:pStyle w:val="StyleHeader4Para4Left0Firstline0"/>
        <w:numPr>
          <w:ilvl w:val="0"/>
          <w:numId w:val="0"/>
        </w:numPr>
        <w:bidi/>
        <w:rPr>
          <w:sz w:val="26"/>
          <w:szCs w:val="26"/>
          <w:lang w:val="en-US" w:bidi="ar-SA"/>
        </w:rPr>
      </w:pPr>
      <w:r w:rsidRPr="000160AD">
        <w:rPr>
          <w:sz w:val="26"/>
          <w:szCs w:val="26"/>
          <w:rtl/>
          <w:lang w:val="en-US" w:bidi="ar-SA"/>
        </w:rPr>
        <w:lastRenderedPageBreak/>
        <w:t>27</w:t>
      </w:r>
      <w:r w:rsidR="000A22D4" w:rsidRPr="000160AD">
        <w:rPr>
          <w:sz w:val="26"/>
          <w:szCs w:val="26"/>
          <w:rtl/>
          <w:lang w:val="en-US" w:bidi="ar-SA"/>
        </w:rPr>
        <w:t xml:space="preserve">- </w:t>
      </w:r>
      <w:r w:rsidRPr="000160AD">
        <w:rPr>
          <w:rFonts w:hint="cs"/>
          <w:sz w:val="26"/>
          <w:szCs w:val="26"/>
          <w:rtl/>
          <w:lang w:val="en-US" w:bidi="ar-SA"/>
        </w:rPr>
        <w:t xml:space="preserve">      </w:t>
      </w:r>
      <w:r w:rsidR="004309FA" w:rsidRPr="000160AD">
        <w:rPr>
          <w:rFonts w:hint="cs"/>
          <w:sz w:val="26"/>
          <w:szCs w:val="26"/>
          <w:rtl/>
          <w:lang w:val="en-US" w:bidi="ar-SA"/>
        </w:rPr>
        <w:t>و</w:t>
      </w:r>
      <w:r w:rsidR="004309FA" w:rsidRPr="000160AD">
        <w:rPr>
          <w:sz w:val="26"/>
          <w:szCs w:val="26"/>
          <w:rtl/>
          <w:lang w:val="en-US" w:bidi="ar-SA"/>
        </w:rPr>
        <w:t xml:space="preserve">يتمثل </w:t>
      </w:r>
      <w:r w:rsidR="000A22D4" w:rsidRPr="000160AD">
        <w:rPr>
          <w:sz w:val="26"/>
          <w:szCs w:val="26"/>
          <w:rtl/>
          <w:lang w:val="en-US" w:bidi="ar-SA"/>
        </w:rPr>
        <w:t>تحد آخر في نظام الفواتير الذي تستخدمه المرافق لعملائها ا</w:t>
      </w:r>
      <w:r w:rsidR="004309FA" w:rsidRPr="000160AD">
        <w:rPr>
          <w:sz w:val="26"/>
          <w:szCs w:val="26"/>
          <w:rtl/>
          <w:lang w:val="en-US" w:bidi="ar-SA"/>
        </w:rPr>
        <w:t xml:space="preserve">لسكنيين والتجاريين والصناعيين. </w:t>
      </w:r>
      <w:r w:rsidR="004309FA" w:rsidRPr="000160AD">
        <w:rPr>
          <w:rFonts w:hint="cs"/>
          <w:sz w:val="26"/>
          <w:szCs w:val="26"/>
          <w:rtl/>
          <w:lang w:val="en-US" w:bidi="ar-SA"/>
        </w:rPr>
        <w:t>ي</w:t>
      </w:r>
      <w:r w:rsidR="000A22D4" w:rsidRPr="000160AD">
        <w:rPr>
          <w:sz w:val="26"/>
          <w:szCs w:val="26"/>
          <w:rtl/>
          <w:lang w:val="en-US" w:bidi="ar-SA"/>
        </w:rPr>
        <w:t xml:space="preserve">ستخدم بعض </w:t>
      </w:r>
      <w:r w:rsidR="004309FA" w:rsidRPr="000160AD">
        <w:rPr>
          <w:rFonts w:hint="cs"/>
          <w:sz w:val="26"/>
          <w:szCs w:val="26"/>
          <w:rtl/>
          <w:lang w:val="en-US" w:bidi="ar-SA"/>
        </w:rPr>
        <w:t>البلدان</w:t>
      </w:r>
      <w:r w:rsidR="000A22D4" w:rsidRPr="000160AD">
        <w:rPr>
          <w:sz w:val="26"/>
          <w:szCs w:val="26"/>
          <w:rtl/>
          <w:lang w:val="en-US" w:bidi="ar-SA"/>
        </w:rPr>
        <w:t xml:space="preserve"> معدل فو</w:t>
      </w:r>
      <w:r w:rsidR="004309FA" w:rsidRPr="000160AD">
        <w:rPr>
          <w:sz w:val="26"/>
          <w:szCs w:val="26"/>
          <w:rtl/>
          <w:lang w:val="en-US" w:bidi="ar-SA"/>
        </w:rPr>
        <w:t>ترة واحدًا على مدار ساعات اليوم</w:t>
      </w:r>
      <w:r w:rsidR="000A22D4" w:rsidRPr="000160AD">
        <w:rPr>
          <w:sz w:val="26"/>
          <w:szCs w:val="26"/>
          <w:rtl/>
          <w:lang w:val="en-US" w:bidi="ar-SA"/>
        </w:rPr>
        <w:t xml:space="preserve">، ولكنها تزيد السعر وفقًا لقوس الاستهلاك. </w:t>
      </w:r>
      <w:r w:rsidR="004309FA" w:rsidRPr="000160AD">
        <w:rPr>
          <w:rFonts w:hint="cs"/>
          <w:sz w:val="26"/>
          <w:szCs w:val="26"/>
          <w:rtl/>
          <w:lang w:val="en-US" w:bidi="ar-SA"/>
        </w:rPr>
        <w:t>ورغم أن</w:t>
      </w:r>
      <w:r w:rsidR="000A22D4" w:rsidRPr="000160AD">
        <w:rPr>
          <w:sz w:val="26"/>
          <w:szCs w:val="26"/>
          <w:rtl/>
          <w:lang w:val="en-US" w:bidi="ar-SA"/>
        </w:rPr>
        <w:t xml:space="preserve"> أن هذا المخطط يمكن أن</w:t>
      </w:r>
      <w:r w:rsidR="004309FA" w:rsidRPr="000160AD">
        <w:rPr>
          <w:sz w:val="26"/>
          <w:szCs w:val="26"/>
          <w:rtl/>
          <w:lang w:val="en-US" w:bidi="ar-SA"/>
        </w:rPr>
        <w:t xml:space="preserve"> يعمل بشكل جيد للعملاء السكنيين</w:t>
      </w:r>
      <w:r w:rsidR="000A22D4" w:rsidRPr="000160AD">
        <w:rPr>
          <w:sz w:val="26"/>
          <w:szCs w:val="26"/>
          <w:rtl/>
          <w:lang w:val="en-US" w:bidi="ar-SA"/>
        </w:rPr>
        <w:t xml:space="preserve">، </w:t>
      </w:r>
      <w:r w:rsidR="004309FA" w:rsidRPr="000160AD">
        <w:rPr>
          <w:rFonts w:hint="cs"/>
          <w:sz w:val="26"/>
          <w:szCs w:val="26"/>
          <w:rtl/>
          <w:lang w:val="en-US" w:bidi="ar-SA"/>
        </w:rPr>
        <w:t>إلا أنه</w:t>
      </w:r>
      <w:r w:rsidR="000A22D4" w:rsidRPr="000160AD">
        <w:rPr>
          <w:sz w:val="26"/>
          <w:szCs w:val="26"/>
          <w:rtl/>
          <w:lang w:val="en-US" w:bidi="ar-SA"/>
        </w:rPr>
        <w:t xml:space="preserve"> يعاقب العملاء التجاريين / الصناعيين الكبار الذين </w:t>
      </w:r>
      <w:r w:rsidR="004309FA" w:rsidRPr="000160AD">
        <w:rPr>
          <w:rFonts w:hint="cs"/>
          <w:sz w:val="26"/>
          <w:szCs w:val="26"/>
          <w:rtl/>
          <w:lang w:val="en-US" w:bidi="ar-SA"/>
        </w:rPr>
        <w:t xml:space="preserve">يشغلون </w:t>
      </w:r>
      <w:r w:rsidR="000A22D4" w:rsidRPr="000160AD">
        <w:rPr>
          <w:sz w:val="26"/>
          <w:szCs w:val="26"/>
          <w:rtl/>
          <w:lang w:val="en-US" w:bidi="ar-SA"/>
        </w:rPr>
        <w:t xml:space="preserve">مصانع أكبر وأكثر كفاءة مثل تبريد المناطق </w:t>
      </w:r>
      <w:r w:rsidR="004309FA" w:rsidRPr="000160AD">
        <w:rPr>
          <w:rFonts w:hint="cs"/>
          <w:sz w:val="26"/>
          <w:szCs w:val="26"/>
          <w:rtl/>
          <w:lang w:val="en-US" w:bidi="ar-SA"/>
        </w:rPr>
        <w:t>ما</w:t>
      </w:r>
      <w:r w:rsidR="000A22D4" w:rsidRPr="000160AD">
        <w:rPr>
          <w:sz w:val="26"/>
          <w:szCs w:val="26"/>
          <w:rtl/>
          <w:lang w:val="en-US" w:bidi="ar-SA"/>
        </w:rPr>
        <w:t xml:space="preserve"> لم تؤخذ هذه المصانع في الاعتبار.</w:t>
      </w:r>
    </w:p>
    <w:p w:rsidR="000A22D4" w:rsidRPr="000160AD" w:rsidRDefault="004309FA" w:rsidP="00214D2A">
      <w:pPr>
        <w:pStyle w:val="StyleHeader4Para4Left0Firstline0"/>
        <w:numPr>
          <w:ilvl w:val="0"/>
          <w:numId w:val="0"/>
        </w:numPr>
        <w:bidi/>
        <w:rPr>
          <w:sz w:val="26"/>
          <w:szCs w:val="26"/>
          <w:rtl/>
          <w:lang w:val="en-US" w:bidi="ar-SA"/>
        </w:rPr>
      </w:pPr>
      <w:r w:rsidRPr="000160AD">
        <w:rPr>
          <w:sz w:val="26"/>
          <w:szCs w:val="26"/>
          <w:rtl/>
          <w:lang w:val="en-US" w:bidi="ar-SA"/>
        </w:rPr>
        <w:t>28</w:t>
      </w:r>
      <w:r w:rsidRPr="000160AD">
        <w:rPr>
          <w:rFonts w:hint="cs"/>
          <w:sz w:val="26"/>
          <w:szCs w:val="26"/>
          <w:rtl/>
          <w:lang w:val="en-US" w:bidi="ar-SA"/>
        </w:rPr>
        <w:t>-</w:t>
      </w:r>
      <w:r w:rsidR="000A22D4" w:rsidRPr="000160AD">
        <w:rPr>
          <w:sz w:val="26"/>
          <w:szCs w:val="26"/>
          <w:rtl/>
          <w:lang w:val="en-US" w:bidi="ar-SA"/>
        </w:rPr>
        <w:t xml:space="preserve"> </w:t>
      </w:r>
      <w:r w:rsidRPr="000160AD">
        <w:rPr>
          <w:rFonts w:hint="cs"/>
          <w:sz w:val="26"/>
          <w:szCs w:val="26"/>
          <w:rtl/>
          <w:lang w:val="en-US" w:bidi="ar-SA"/>
        </w:rPr>
        <w:t xml:space="preserve">      ت</w:t>
      </w:r>
      <w:r w:rsidR="000A22D4" w:rsidRPr="000160AD">
        <w:rPr>
          <w:sz w:val="26"/>
          <w:szCs w:val="26"/>
          <w:rtl/>
          <w:lang w:val="en-US" w:bidi="ar-SA"/>
        </w:rPr>
        <w:t>وص</w:t>
      </w:r>
      <w:r w:rsidRPr="000160AD">
        <w:rPr>
          <w:rFonts w:hint="cs"/>
          <w:sz w:val="26"/>
          <w:szCs w:val="26"/>
          <w:rtl/>
          <w:lang w:val="en-US" w:bidi="ar-SA"/>
        </w:rPr>
        <w:t>ي</w:t>
      </w:r>
      <w:r w:rsidR="000A22D4" w:rsidRPr="000160AD">
        <w:rPr>
          <w:sz w:val="26"/>
          <w:szCs w:val="26"/>
          <w:rtl/>
          <w:lang w:val="en-US" w:bidi="ar-SA"/>
        </w:rPr>
        <w:t xml:space="preserve">ف الطاقة </w:t>
      </w:r>
      <w:r w:rsidRPr="000160AD">
        <w:rPr>
          <w:rFonts w:hint="cs"/>
          <w:sz w:val="26"/>
          <w:szCs w:val="26"/>
          <w:rtl/>
          <w:lang w:val="en-US" w:bidi="ar-SA"/>
        </w:rPr>
        <w:t>ل</w:t>
      </w:r>
      <w:r w:rsidRPr="000160AD">
        <w:rPr>
          <w:sz w:val="26"/>
          <w:szCs w:val="26"/>
          <w:rtl/>
          <w:lang w:val="en-US" w:bidi="ar-SA"/>
        </w:rPr>
        <w:t>لوحدات وبرامج الطاقة ه</w:t>
      </w:r>
      <w:r w:rsidRPr="000160AD">
        <w:rPr>
          <w:rFonts w:hint="cs"/>
          <w:sz w:val="26"/>
          <w:szCs w:val="26"/>
          <w:rtl/>
          <w:lang w:val="en-US" w:bidi="ar-SA"/>
        </w:rPr>
        <w:t>و</w:t>
      </w:r>
      <w:r w:rsidR="000A22D4" w:rsidRPr="000160AD">
        <w:rPr>
          <w:sz w:val="26"/>
          <w:szCs w:val="26"/>
          <w:rtl/>
          <w:lang w:val="en-US" w:bidi="ar-SA"/>
        </w:rPr>
        <w:t xml:space="preserve"> خطوة في الاتجاه الصحيح. معظم </w:t>
      </w:r>
      <w:r w:rsidRPr="000160AD">
        <w:rPr>
          <w:rFonts w:hint="cs"/>
          <w:sz w:val="26"/>
          <w:szCs w:val="26"/>
          <w:rtl/>
          <w:lang w:val="en-US" w:bidi="ar-SA"/>
        </w:rPr>
        <w:t>البلدان</w:t>
      </w:r>
      <w:r w:rsidRPr="000160AD">
        <w:rPr>
          <w:sz w:val="26"/>
          <w:szCs w:val="26"/>
          <w:rtl/>
          <w:lang w:val="en-US" w:bidi="ar-SA"/>
        </w:rPr>
        <w:t xml:space="preserve"> لديه</w:t>
      </w:r>
      <w:r w:rsidRPr="000160AD">
        <w:rPr>
          <w:rFonts w:hint="cs"/>
          <w:sz w:val="26"/>
          <w:szCs w:val="26"/>
          <w:rtl/>
          <w:lang w:val="en-US" w:bidi="ar-SA"/>
        </w:rPr>
        <w:t>م</w:t>
      </w:r>
      <w:r w:rsidR="000A22D4" w:rsidRPr="000160AD">
        <w:rPr>
          <w:sz w:val="26"/>
          <w:szCs w:val="26"/>
          <w:rtl/>
          <w:lang w:val="en-US" w:bidi="ar-SA"/>
        </w:rPr>
        <w:t xml:space="preserve"> خطط </w:t>
      </w:r>
      <w:r w:rsidR="00D22DB2" w:rsidRPr="000160AD">
        <w:rPr>
          <w:rFonts w:hint="cs"/>
          <w:sz w:val="26"/>
          <w:szCs w:val="26"/>
          <w:rtl/>
          <w:lang w:val="en-US" w:bidi="ar-SA"/>
        </w:rPr>
        <w:t>لتوصيف</w:t>
      </w:r>
      <w:r w:rsidR="000A22D4" w:rsidRPr="000160AD">
        <w:rPr>
          <w:sz w:val="26"/>
          <w:szCs w:val="26"/>
          <w:rtl/>
          <w:lang w:val="en-US" w:bidi="ar-SA"/>
        </w:rPr>
        <w:t xml:space="preserve"> الطاقة </w:t>
      </w:r>
      <w:r w:rsidR="00D22DB2" w:rsidRPr="000160AD">
        <w:rPr>
          <w:rFonts w:hint="cs"/>
          <w:sz w:val="26"/>
          <w:szCs w:val="26"/>
          <w:rtl/>
          <w:lang w:val="en-US" w:bidi="ar-SA"/>
        </w:rPr>
        <w:t>لأجهزة تكييف</w:t>
      </w:r>
      <w:r w:rsidR="000A22D4" w:rsidRPr="000160AD">
        <w:rPr>
          <w:sz w:val="26"/>
          <w:szCs w:val="26"/>
          <w:rtl/>
          <w:lang w:val="en-US" w:bidi="ar-SA"/>
        </w:rPr>
        <w:t xml:space="preserve"> الهواء المنزلية ووحدات التبريد. </w:t>
      </w:r>
      <w:r w:rsidR="00D22DB2" w:rsidRPr="000160AD">
        <w:rPr>
          <w:rFonts w:hint="cs"/>
          <w:sz w:val="26"/>
          <w:szCs w:val="26"/>
          <w:rtl/>
          <w:lang w:val="en-US" w:bidi="ar-SA"/>
        </w:rPr>
        <w:t>و</w:t>
      </w:r>
      <w:r w:rsidR="000A22D4" w:rsidRPr="000160AD">
        <w:rPr>
          <w:sz w:val="26"/>
          <w:szCs w:val="26"/>
          <w:rtl/>
          <w:lang w:val="en-US" w:bidi="ar-SA"/>
        </w:rPr>
        <w:t xml:space="preserve">يتمثل أحد تحديات </w:t>
      </w:r>
      <w:r w:rsidR="00D22DB2" w:rsidRPr="000160AD">
        <w:rPr>
          <w:rFonts w:hint="cs"/>
          <w:sz w:val="26"/>
          <w:szCs w:val="26"/>
          <w:rtl/>
          <w:lang w:val="en-US" w:bidi="ar-SA"/>
        </w:rPr>
        <w:t>توصيف</w:t>
      </w:r>
      <w:r w:rsidR="00D22DB2" w:rsidRPr="000160AD">
        <w:rPr>
          <w:sz w:val="26"/>
          <w:szCs w:val="26"/>
          <w:rtl/>
          <w:lang w:val="en-US" w:bidi="ar-SA"/>
        </w:rPr>
        <w:t xml:space="preserve"> </w:t>
      </w:r>
      <w:r w:rsidR="00D22DB2" w:rsidRPr="000160AD">
        <w:rPr>
          <w:rFonts w:hint="cs"/>
          <w:sz w:val="26"/>
          <w:szCs w:val="26"/>
          <w:rtl/>
          <w:lang w:val="en-US" w:bidi="ar-SA"/>
        </w:rPr>
        <w:t>ا</w:t>
      </w:r>
      <w:r w:rsidR="000A22D4" w:rsidRPr="000160AD">
        <w:rPr>
          <w:sz w:val="26"/>
          <w:szCs w:val="26"/>
          <w:rtl/>
          <w:lang w:val="en-US" w:bidi="ar-SA"/>
        </w:rPr>
        <w:t xml:space="preserve">لطاقة </w:t>
      </w:r>
      <w:r w:rsidR="00214D2A" w:rsidRPr="000160AD">
        <w:rPr>
          <w:rFonts w:hint="cs"/>
          <w:sz w:val="26"/>
          <w:szCs w:val="26"/>
          <w:rtl/>
          <w:lang w:val="en-US" w:bidi="ar-SA"/>
        </w:rPr>
        <w:t>وتحقيق</w:t>
      </w:r>
      <w:r w:rsidR="000A22D4" w:rsidRPr="000160AD">
        <w:rPr>
          <w:sz w:val="26"/>
          <w:szCs w:val="26"/>
          <w:rtl/>
          <w:lang w:val="en-US" w:bidi="ar-SA"/>
        </w:rPr>
        <w:t xml:space="preserve"> معايير الطاقة بشكل عام في عملية الاختبار والتحقق للتأكد من صحة المستويات المذكورة </w:t>
      </w:r>
      <w:r w:rsidR="00214D2A" w:rsidRPr="000160AD">
        <w:rPr>
          <w:rFonts w:hint="cs"/>
          <w:sz w:val="26"/>
          <w:szCs w:val="26"/>
          <w:rtl/>
          <w:lang w:val="en-US" w:bidi="ar-SA"/>
        </w:rPr>
        <w:t>وإتمام</w:t>
      </w:r>
      <w:r w:rsidR="000A22D4" w:rsidRPr="000160AD">
        <w:rPr>
          <w:sz w:val="26"/>
          <w:szCs w:val="26"/>
          <w:rtl/>
          <w:lang w:val="en-US" w:bidi="ar-SA"/>
        </w:rPr>
        <w:t xml:space="preserve"> التحقق منها.</w:t>
      </w:r>
    </w:p>
    <w:p w:rsidR="000A22D4" w:rsidRPr="000160AD" w:rsidRDefault="005D1384" w:rsidP="00DA71D8">
      <w:pPr>
        <w:pStyle w:val="StyleHeader4Para4Left0Firstline0"/>
        <w:numPr>
          <w:ilvl w:val="0"/>
          <w:numId w:val="0"/>
        </w:numPr>
        <w:bidi/>
        <w:rPr>
          <w:b/>
          <w:bCs/>
          <w:sz w:val="26"/>
          <w:szCs w:val="26"/>
          <w:rtl/>
          <w:lang w:val="en-US" w:bidi="ar-SA"/>
        </w:rPr>
      </w:pPr>
      <w:r w:rsidRPr="000160AD">
        <w:rPr>
          <w:rFonts w:hint="cs"/>
          <w:b/>
          <w:bCs/>
          <w:sz w:val="26"/>
          <w:szCs w:val="26"/>
          <w:rtl/>
          <w:lang w:val="en-US" w:bidi="ar-SA"/>
        </w:rPr>
        <w:t xml:space="preserve">ثالثا-    </w:t>
      </w:r>
      <w:r w:rsidR="000A22D4" w:rsidRPr="000160AD">
        <w:rPr>
          <w:b/>
          <w:bCs/>
          <w:sz w:val="26"/>
          <w:szCs w:val="26"/>
          <w:rtl/>
          <w:lang w:val="en-US" w:bidi="ar-SA"/>
        </w:rPr>
        <w:t>ال</w:t>
      </w:r>
      <w:r w:rsidR="00DA71D8" w:rsidRPr="000160AD">
        <w:rPr>
          <w:b/>
          <w:bCs/>
          <w:sz w:val="26"/>
          <w:szCs w:val="26"/>
          <w:rtl/>
          <w:lang w:val="en-US" w:bidi="ar-SA"/>
        </w:rPr>
        <w:t xml:space="preserve">تدخلات الفنية المرتبطة </w:t>
      </w:r>
      <w:r w:rsidR="00DA71D8" w:rsidRPr="000160AD">
        <w:rPr>
          <w:rFonts w:hint="cs"/>
          <w:b/>
          <w:bCs/>
          <w:sz w:val="26"/>
          <w:szCs w:val="26"/>
          <w:rtl/>
          <w:lang w:val="en-US" w:bidi="ar-SA"/>
        </w:rPr>
        <w:t>ببقاء</w:t>
      </w:r>
      <w:r w:rsidR="00DA71D8" w:rsidRPr="000160AD">
        <w:rPr>
          <w:b/>
          <w:bCs/>
          <w:sz w:val="26"/>
          <w:szCs w:val="26"/>
          <w:rtl/>
          <w:lang w:val="en-US" w:bidi="ar-SA"/>
        </w:rPr>
        <w:t xml:space="preserve"> و</w:t>
      </w:r>
      <w:r w:rsidR="000A22D4" w:rsidRPr="000160AD">
        <w:rPr>
          <w:b/>
          <w:bCs/>
          <w:sz w:val="26"/>
          <w:szCs w:val="26"/>
          <w:rtl/>
          <w:lang w:val="en-US" w:bidi="ar-SA"/>
        </w:rPr>
        <w:t xml:space="preserve">/ أو </w:t>
      </w:r>
      <w:r w:rsidR="00DA71D8" w:rsidRPr="000160AD">
        <w:rPr>
          <w:rFonts w:hint="cs"/>
          <w:b/>
          <w:bCs/>
          <w:sz w:val="26"/>
          <w:szCs w:val="26"/>
          <w:rtl/>
          <w:lang w:val="en-US" w:bidi="ar-SA"/>
        </w:rPr>
        <w:t>تحسين</w:t>
      </w:r>
      <w:r w:rsidR="000A22D4" w:rsidRPr="000160AD">
        <w:rPr>
          <w:b/>
          <w:bCs/>
          <w:sz w:val="26"/>
          <w:szCs w:val="26"/>
          <w:rtl/>
          <w:lang w:val="en-US" w:bidi="ar-SA"/>
        </w:rPr>
        <w:t xml:space="preserve"> </w:t>
      </w:r>
      <w:r w:rsidRPr="000160AD">
        <w:rPr>
          <w:rFonts w:hint="cs"/>
          <w:b/>
          <w:bCs/>
          <w:sz w:val="26"/>
          <w:szCs w:val="26"/>
          <w:rtl/>
          <w:lang w:val="en-US" w:bidi="ar-SA"/>
        </w:rPr>
        <w:t>كفاءة استخدام الطاقة</w:t>
      </w:r>
    </w:p>
    <w:p w:rsidR="000A22D4" w:rsidRPr="000160AD" w:rsidRDefault="00DA71D8" w:rsidP="00C441DE">
      <w:pPr>
        <w:pStyle w:val="StyleHeader4Para4Left0Firstline0"/>
        <w:numPr>
          <w:ilvl w:val="0"/>
          <w:numId w:val="0"/>
        </w:numPr>
        <w:bidi/>
        <w:rPr>
          <w:sz w:val="26"/>
          <w:szCs w:val="26"/>
          <w:lang w:val="en-US" w:bidi="ar-SA"/>
        </w:rPr>
      </w:pPr>
      <w:r w:rsidRPr="000160AD">
        <w:rPr>
          <w:sz w:val="26"/>
          <w:szCs w:val="26"/>
          <w:rtl/>
          <w:lang w:val="en-US" w:bidi="ar-SA"/>
        </w:rPr>
        <w:t>29</w:t>
      </w:r>
      <w:r w:rsidRPr="000160AD">
        <w:rPr>
          <w:rFonts w:hint="cs"/>
          <w:sz w:val="26"/>
          <w:szCs w:val="26"/>
          <w:rtl/>
          <w:lang w:val="en-US" w:bidi="ar-SA"/>
        </w:rPr>
        <w:t xml:space="preserve">-      </w:t>
      </w:r>
      <w:r w:rsidR="00C441DE" w:rsidRPr="000160AD">
        <w:rPr>
          <w:sz w:val="26"/>
          <w:szCs w:val="26"/>
          <w:rtl/>
          <w:lang w:val="en-US" w:bidi="ar-SA"/>
        </w:rPr>
        <w:t xml:space="preserve"> </w:t>
      </w:r>
      <w:r w:rsidR="00C441DE" w:rsidRPr="000160AD">
        <w:rPr>
          <w:rFonts w:hint="cs"/>
          <w:sz w:val="26"/>
          <w:szCs w:val="26"/>
          <w:rtl/>
          <w:lang w:val="en-US" w:bidi="ar-SA"/>
        </w:rPr>
        <w:t xml:space="preserve">من أجل </w:t>
      </w:r>
      <w:r w:rsidR="00C441DE" w:rsidRPr="000160AD">
        <w:rPr>
          <w:sz w:val="26"/>
          <w:szCs w:val="26"/>
          <w:rtl/>
          <w:lang w:val="en-US" w:bidi="ar-SA"/>
        </w:rPr>
        <w:t>توفير التبريد أو التدفئة</w:t>
      </w:r>
      <w:r w:rsidR="000A22D4" w:rsidRPr="000160AD">
        <w:rPr>
          <w:sz w:val="26"/>
          <w:szCs w:val="26"/>
          <w:rtl/>
          <w:lang w:val="en-US" w:bidi="ar-SA"/>
        </w:rPr>
        <w:t>، تستهلك معدات وأنظمة</w:t>
      </w:r>
      <w:r w:rsidR="00C441DE" w:rsidRPr="000160AD">
        <w:rPr>
          <w:rFonts w:hint="cs"/>
          <w:sz w:val="26"/>
          <w:szCs w:val="26"/>
          <w:rtl/>
          <w:lang w:val="en-US" w:bidi="ar-SA"/>
        </w:rPr>
        <w:t xml:space="preserve"> التبريد وتكييف الهواء والمضخات الحرارية</w:t>
      </w:r>
      <w:r w:rsidR="000A22D4" w:rsidRPr="000160AD">
        <w:rPr>
          <w:sz w:val="26"/>
          <w:szCs w:val="26"/>
          <w:rtl/>
          <w:lang w:val="en-US" w:bidi="ar-SA"/>
        </w:rPr>
        <w:t xml:space="preserve"> طاقة</w:t>
      </w:r>
      <w:r w:rsidR="00C441DE" w:rsidRPr="000160AD">
        <w:rPr>
          <w:sz w:val="26"/>
          <w:szCs w:val="26"/>
          <w:rtl/>
          <w:lang w:val="en-US" w:bidi="ar-SA"/>
        </w:rPr>
        <w:t>، هي في معظم الحالات</w:t>
      </w:r>
      <w:r w:rsidR="000A22D4" w:rsidRPr="000160AD">
        <w:rPr>
          <w:sz w:val="26"/>
          <w:szCs w:val="26"/>
          <w:rtl/>
          <w:lang w:val="en-US" w:bidi="ar-SA"/>
        </w:rPr>
        <w:t xml:space="preserve">، </w:t>
      </w:r>
      <w:r w:rsidR="00C441DE" w:rsidRPr="000160AD">
        <w:rPr>
          <w:rFonts w:hint="cs"/>
          <w:sz w:val="26"/>
          <w:szCs w:val="26"/>
          <w:rtl/>
          <w:lang w:val="en-US" w:bidi="ar-SA"/>
        </w:rPr>
        <w:t>ال</w:t>
      </w:r>
      <w:r w:rsidR="000A22D4" w:rsidRPr="000160AD">
        <w:rPr>
          <w:sz w:val="26"/>
          <w:szCs w:val="26"/>
          <w:rtl/>
          <w:lang w:val="en-US" w:bidi="ar-SA"/>
        </w:rPr>
        <w:t xml:space="preserve">كهرباء. </w:t>
      </w:r>
      <w:r w:rsidR="00C441DE" w:rsidRPr="000160AD">
        <w:rPr>
          <w:rFonts w:hint="cs"/>
          <w:sz w:val="26"/>
          <w:szCs w:val="26"/>
          <w:rtl/>
          <w:lang w:val="en-US" w:bidi="ar-SA"/>
        </w:rPr>
        <w:t>و</w:t>
      </w:r>
      <w:r w:rsidR="000A22D4" w:rsidRPr="000160AD">
        <w:rPr>
          <w:sz w:val="26"/>
          <w:szCs w:val="26"/>
          <w:rtl/>
          <w:lang w:val="en-US" w:bidi="ar-SA"/>
        </w:rPr>
        <w:t>ترتبط كمية الطاقة التي تسته</w:t>
      </w:r>
      <w:r w:rsidR="00C441DE" w:rsidRPr="000160AD">
        <w:rPr>
          <w:sz w:val="26"/>
          <w:szCs w:val="26"/>
          <w:rtl/>
          <w:lang w:val="en-US" w:bidi="ar-SA"/>
        </w:rPr>
        <w:t>لكها الوحدة بكمية حمولة التبريد</w:t>
      </w:r>
      <w:r w:rsidR="000A22D4" w:rsidRPr="000160AD">
        <w:rPr>
          <w:sz w:val="26"/>
          <w:szCs w:val="26"/>
          <w:rtl/>
          <w:lang w:val="en-US" w:bidi="ar-SA"/>
        </w:rPr>
        <w:t xml:space="preserve">/ التدفئة التي يجب توفيرها (كمية خدمة التبريد أو التدفئة) وبالطاقة اللازمة لتقديم هذه الخدمة. ستوفر وحدة أو نظام </w:t>
      </w:r>
      <w:r w:rsidR="00C441DE" w:rsidRPr="000160AD">
        <w:rPr>
          <w:rFonts w:hint="cs"/>
          <w:sz w:val="26"/>
          <w:szCs w:val="26"/>
          <w:rtl/>
          <w:lang w:val="en-US" w:bidi="ar-SA"/>
        </w:rPr>
        <w:t xml:space="preserve">يتمتع بكفاءة </w:t>
      </w:r>
      <w:r w:rsidR="000A22D4" w:rsidRPr="000160AD">
        <w:rPr>
          <w:sz w:val="26"/>
          <w:szCs w:val="26"/>
          <w:rtl/>
          <w:lang w:val="en-US" w:bidi="ar-SA"/>
        </w:rPr>
        <w:t>أكثر</w:t>
      </w:r>
      <w:r w:rsidR="00C441DE" w:rsidRPr="000160AD">
        <w:rPr>
          <w:rFonts w:hint="cs"/>
          <w:sz w:val="26"/>
          <w:szCs w:val="26"/>
          <w:rtl/>
          <w:lang w:val="en-US" w:bidi="ar-SA"/>
        </w:rPr>
        <w:t xml:space="preserve"> في استخدام الطاقة </w:t>
      </w:r>
      <w:r w:rsidR="00C441DE" w:rsidRPr="000160AD">
        <w:rPr>
          <w:sz w:val="26"/>
          <w:szCs w:val="26"/>
          <w:rtl/>
          <w:lang w:val="en-US" w:bidi="ar-SA"/>
        </w:rPr>
        <w:t xml:space="preserve">نفس </w:t>
      </w:r>
      <w:r w:rsidR="000A22D4" w:rsidRPr="000160AD">
        <w:rPr>
          <w:sz w:val="26"/>
          <w:szCs w:val="26"/>
          <w:rtl/>
          <w:lang w:val="en-US" w:bidi="ar-SA"/>
        </w:rPr>
        <w:t>مقدار الخدمة لمستوى أقل من الطاقة المستهلكة.</w:t>
      </w:r>
      <w:r w:rsidR="00C441DE" w:rsidRPr="000160AD">
        <w:rPr>
          <w:rStyle w:val="FootnoteReference"/>
          <w:sz w:val="26"/>
          <w:szCs w:val="26"/>
          <w:lang w:val="en-US" w:bidi="ar-SA"/>
        </w:rPr>
        <w:footnoteReference w:id="8"/>
      </w:r>
    </w:p>
    <w:p w:rsidR="000A22D4" w:rsidRPr="000160AD" w:rsidRDefault="002E3F81" w:rsidP="001B25E1">
      <w:pPr>
        <w:pStyle w:val="StyleHeader4Para4Left0Firstline0"/>
        <w:numPr>
          <w:ilvl w:val="0"/>
          <w:numId w:val="0"/>
        </w:numPr>
        <w:bidi/>
        <w:rPr>
          <w:sz w:val="26"/>
          <w:szCs w:val="26"/>
          <w:lang w:val="en-US" w:bidi="ar-SA"/>
        </w:rPr>
      </w:pPr>
      <w:r w:rsidRPr="000160AD">
        <w:rPr>
          <w:sz w:val="26"/>
          <w:szCs w:val="26"/>
          <w:rtl/>
          <w:lang w:val="en-US" w:bidi="ar-SA"/>
        </w:rPr>
        <w:t>30</w:t>
      </w:r>
      <w:r w:rsidRPr="000160AD">
        <w:rPr>
          <w:rFonts w:hint="cs"/>
          <w:sz w:val="26"/>
          <w:szCs w:val="26"/>
          <w:rtl/>
          <w:lang w:val="en-US" w:bidi="ar-SA"/>
        </w:rPr>
        <w:t xml:space="preserve">-       </w:t>
      </w:r>
      <w:r w:rsidR="000A22D4" w:rsidRPr="000160AD">
        <w:rPr>
          <w:sz w:val="26"/>
          <w:szCs w:val="26"/>
          <w:rtl/>
          <w:lang w:val="en-US" w:bidi="ar-SA"/>
        </w:rPr>
        <w:t xml:space="preserve"> </w:t>
      </w:r>
      <w:r w:rsidRPr="000160AD">
        <w:rPr>
          <w:rFonts w:hint="cs"/>
          <w:sz w:val="26"/>
          <w:szCs w:val="26"/>
          <w:rtl/>
          <w:lang w:val="en-US" w:bidi="ar-SA"/>
        </w:rPr>
        <w:t xml:space="preserve">تعالج </w:t>
      </w:r>
      <w:r w:rsidR="000A22D4" w:rsidRPr="000160AD">
        <w:rPr>
          <w:sz w:val="26"/>
          <w:szCs w:val="26"/>
          <w:rtl/>
          <w:lang w:val="en-US" w:bidi="ar-SA"/>
        </w:rPr>
        <w:t xml:space="preserve">التحسينات في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المعدات </w:t>
      </w:r>
      <w:r w:rsidRPr="000160AD">
        <w:rPr>
          <w:rFonts w:hint="cs"/>
          <w:sz w:val="26"/>
          <w:szCs w:val="26"/>
          <w:rtl/>
          <w:lang w:val="en-US" w:bidi="ar-SA"/>
        </w:rPr>
        <w:t xml:space="preserve">للطاقة بشكل أفضل </w:t>
      </w:r>
      <w:r w:rsidR="001B25E1" w:rsidRPr="000160AD">
        <w:rPr>
          <w:rFonts w:hint="cs"/>
          <w:sz w:val="26"/>
          <w:szCs w:val="26"/>
          <w:rtl/>
          <w:lang w:val="en-US" w:bidi="ar-SA"/>
        </w:rPr>
        <w:t>في وقت</w:t>
      </w:r>
      <w:r w:rsidR="000A22D4" w:rsidRPr="000160AD">
        <w:rPr>
          <w:sz w:val="26"/>
          <w:szCs w:val="26"/>
          <w:rtl/>
          <w:lang w:val="en-US" w:bidi="ar-SA"/>
        </w:rPr>
        <w:t xml:space="preserve"> تصميم المعدات الجديدة وتصنيعها. </w:t>
      </w:r>
      <w:r w:rsidR="001B25E1" w:rsidRPr="000160AD">
        <w:rPr>
          <w:rFonts w:hint="cs"/>
          <w:sz w:val="26"/>
          <w:szCs w:val="26"/>
          <w:rtl/>
          <w:lang w:val="en-US" w:bidi="ar-SA"/>
        </w:rPr>
        <w:t>و</w:t>
      </w:r>
      <w:r w:rsidR="000A22D4" w:rsidRPr="000160AD">
        <w:rPr>
          <w:sz w:val="26"/>
          <w:szCs w:val="26"/>
          <w:rtl/>
          <w:lang w:val="en-US" w:bidi="ar-SA"/>
        </w:rPr>
        <w:t xml:space="preserve">يمكن </w:t>
      </w:r>
      <w:r w:rsidR="001B25E1" w:rsidRPr="000160AD">
        <w:rPr>
          <w:rFonts w:hint="cs"/>
          <w:sz w:val="26"/>
          <w:szCs w:val="26"/>
          <w:rtl/>
          <w:lang w:val="en-US" w:bidi="ar-SA"/>
        </w:rPr>
        <w:t xml:space="preserve">أن يدمج </w:t>
      </w:r>
      <w:r w:rsidR="000A22D4" w:rsidRPr="000160AD">
        <w:rPr>
          <w:sz w:val="26"/>
          <w:szCs w:val="26"/>
          <w:rtl/>
          <w:lang w:val="en-US" w:bidi="ar-SA"/>
        </w:rPr>
        <w:t xml:space="preserve">للمصمم ميزات توفير الطاقة المناسبة التي ستوفر فوائد متعددة </w:t>
      </w:r>
      <w:r w:rsidR="001B25E1" w:rsidRPr="000160AD">
        <w:rPr>
          <w:rFonts w:hint="cs"/>
          <w:sz w:val="26"/>
          <w:szCs w:val="26"/>
          <w:rtl/>
          <w:lang w:val="en-US" w:bidi="ar-SA"/>
        </w:rPr>
        <w:t>تشمل</w:t>
      </w:r>
      <w:r w:rsidR="000A22D4" w:rsidRPr="000160AD">
        <w:rPr>
          <w:sz w:val="26"/>
          <w:szCs w:val="26"/>
          <w:rtl/>
          <w:lang w:val="en-US" w:bidi="ar-SA"/>
        </w:rPr>
        <w:t>:</w:t>
      </w:r>
      <w:r w:rsidR="001B25E1" w:rsidRPr="000160AD">
        <w:rPr>
          <w:rFonts w:hint="cs"/>
          <w:sz w:val="26"/>
          <w:szCs w:val="26"/>
          <w:rtl/>
          <w:lang w:val="en-US" w:bidi="ar-SA"/>
        </w:rPr>
        <w:t>-</w:t>
      </w:r>
    </w:p>
    <w:p w:rsidR="000A22D4" w:rsidRPr="000160AD" w:rsidRDefault="003C18CC" w:rsidP="00C404FB">
      <w:pPr>
        <w:pStyle w:val="StyleHeader4Para4Left0Firstline0"/>
        <w:numPr>
          <w:ilvl w:val="2"/>
          <w:numId w:val="26"/>
        </w:numPr>
        <w:bidi/>
        <w:ind w:left="1440" w:hanging="630"/>
        <w:rPr>
          <w:sz w:val="26"/>
          <w:szCs w:val="26"/>
          <w:lang w:val="en-US" w:bidi="ar-SA"/>
        </w:rPr>
      </w:pPr>
      <w:r w:rsidRPr="000160AD">
        <w:rPr>
          <w:rFonts w:hint="cs"/>
          <w:sz w:val="26"/>
          <w:szCs w:val="26"/>
          <w:rtl/>
          <w:lang w:val="en-US" w:bidi="ar-SA"/>
        </w:rPr>
        <w:t>خفض</w:t>
      </w:r>
      <w:r w:rsidR="000A22D4" w:rsidRPr="000160AD">
        <w:rPr>
          <w:sz w:val="26"/>
          <w:szCs w:val="26"/>
          <w:rtl/>
          <w:lang w:val="en-US" w:bidi="ar-SA"/>
        </w:rPr>
        <w:t xml:space="preserve"> انبعاثات غازات الدفيئة ال</w:t>
      </w:r>
      <w:r w:rsidRPr="000160AD">
        <w:rPr>
          <w:sz w:val="26"/>
          <w:szCs w:val="26"/>
          <w:rtl/>
          <w:lang w:val="en-US" w:bidi="ar-SA"/>
        </w:rPr>
        <w:t>مرتبطة بالطاقة طوال عمر المعدات</w:t>
      </w:r>
      <w:r w:rsidR="000A22D4" w:rsidRPr="000160AD">
        <w:rPr>
          <w:sz w:val="26"/>
          <w:szCs w:val="26"/>
          <w:rtl/>
          <w:lang w:val="en-US" w:bidi="ar-SA"/>
        </w:rPr>
        <w:t>؛</w:t>
      </w:r>
    </w:p>
    <w:p w:rsidR="000A22D4" w:rsidRPr="000160AD" w:rsidRDefault="003C18CC" w:rsidP="00C404FB">
      <w:pPr>
        <w:pStyle w:val="StyleHeader4Para4Left0Firstline0"/>
        <w:numPr>
          <w:ilvl w:val="2"/>
          <w:numId w:val="26"/>
        </w:numPr>
        <w:bidi/>
        <w:ind w:left="1440" w:hanging="630"/>
        <w:rPr>
          <w:sz w:val="26"/>
          <w:szCs w:val="26"/>
          <w:lang w:val="en-US" w:bidi="ar-SA"/>
        </w:rPr>
      </w:pPr>
      <w:r w:rsidRPr="000160AD">
        <w:rPr>
          <w:rFonts w:hint="cs"/>
          <w:sz w:val="26"/>
          <w:szCs w:val="26"/>
          <w:rtl/>
          <w:lang w:val="en-US" w:bidi="ar-SA"/>
        </w:rPr>
        <w:t>وخفض</w:t>
      </w:r>
      <w:r w:rsidRPr="000160AD">
        <w:rPr>
          <w:sz w:val="26"/>
          <w:szCs w:val="26"/>
          <w:rtl/>
          <w:lang w:val="en-US" w:bidi="ar-SA"/>
        </w:rPr>
        <w:t xml:space="preserve"> تكاليف الطاقة</w:t>
      </w:r>
      <w:r w:rsidR="000A22D4" w:rsidRPr="000160AD">
        <w:rPr>
          <w:sz w:val="26"/>
          <w:szCs w:val="26"/>
          <w:rtl/>
          <w:lang w:val="en-US" w:bidi="ar-SA"/>
        </w:rPr>
        <w:t>، مما يوفر فوائد</w:t>
      </w:r>
      <w:r w:rsidRPr="000160AD">
        <w:rPr>
          <w:sz w:val="26"/>
          <w:szCs w:val="26"/>
          <w:rtl/>
          <w:lang w:val="en-US" w:bidi="ar-SA"/>
        </w:rPr>
        <w:t xml:space="preserve"> مالية جيدة للمستخدم النهائي</w:t>
      </w:r>
      <w:r w:rsidR="00C404FB" w:rsidRPr="000160AD">
        <w:rPr>
          <w:sz w:val="26"/>
          <w:szCs w:val="26"/>
          <w:rtl/>
          <w:lang w:val="en-US" w:bidi="ar-SA"/>
        </w:rPr>
        <w:t xml:space="preserve">؛ </w:t>
      </w:r>
    </w:p>
    <w:p w:rsidR="000A22D4" w:rsidRPr="000160AD" w:rsidRDefault="00C404FB" w:rsidP="003C18CC">
      <w:pPr>
        <w:pStyle w:val="StyleHeader4Para4Left0Firstline0"/>
        <w:numPr>
          <w:ilvl w:val="0"/>
          <w:numId w:val="0"/>
        </w:numPr>
        <w:bidi/>
        <w:ind w:left="1440" w:hanging="630"/>
        <w:rPr>
          <w:sz w:val="26"/>
          <w:szCs w:val="26"/>
          <w:lang w:val="en-US" w:bidi="ar-SA"/>
        </w:rPr>
      </w:pPr>
      <w:r w:rsidRPr="000160AD">
        <w:rPr>
          <w:rFonts w:hint="cs"/>
          <w:sz w:val="26"/>
          <w:szCs w:val="26"/>
          <w:rtl/>
          <w:lang w:val="en-US" w:bidi="ar-SA"/>
        </w:rPr>
        <w:t xml:space="preserve">(ج)     </w:t>
      </w:r>
      <w:r w:rsidR="003C18CC" w:rsidRPr="000160AD">
        <w:rPr>
          <w:rFonts w:hint="cs"/>
          <w:sz w:val="26"/>
          <w:szCs w:val="26"/>
          <w:rtl/>
          <w:lang w:val="en-US" w:bidi="ar-SA"/>
        </w:rPr>
        <w:t>وخفض</w:t>
      </w:r>
      <w:r w:rsidR="003C18CC" w:rsidRPr="000160AD">
        <w:rPr>
          <w:sz w:val="26"/>
          <w:szCs w:val="26"/>
          <w:rtl/>
          <w:lang w:val="en-US" w:bidi="ar-SA"/>
        </w:rPr>
        <w:t xml:space="preserve"> الطلب على الكهرباء إلى أقصى حد</w:t>
      </w:r>
      <w:r w:rsidR="000A22D4" w:rsidRPr="000160AD">
        <w:rPr>
          <w:sz w:val="26"/>
          <w:szCs w:val="26"/>
          <w:rtl/>
          <w:lang w:val="en-US" w:bidi="ar-SA"/>
        </w:rPr>
        <w:t>، مما يوفر فوائد مالية محتملة عن طريق تقليل الحاجة إ</w:t>
      </w:r>
      <w:r w:rsidR="003C18CC" w:rsidRPr="000160AD">
        <w:rPr>
          <w:sz w:val="26"/>
          <w:szCs w:val="26"/>
          <w:rtl/>
          <w:lang w:val="en-US" w:bidi="ar-SA"/>
        </w:rPr>
        <w:t>لى توليد الكهرباء وقدرة التوزيع</w:t>
      </w:r>
      <w:r w:rsidR="000A22D4" w:rsidRPr="000160AD">
        <w:rPr>
          <w:sz w:val="26"/>
          <w:szCs w:val="26"/>
          <w:rtl/>
          <w:lang w:val="en-US" w:bidi="ar-SA"/>
        </w:rPr>
        <w:t xml:space="preserve">، وهو ما </w:t>
      </w:r>
      <w:r w:rsidR="003C18CC" w:rsidRPr="000160AD">
        <w:rPr>
          <w:rFonts w:hint="cs"/>
          <w:sz w:val="26"/>
          <w:szCs w:val="26"/>
          <w:rtl/>
          <w:lang w:val="en-US" w:bidi="ar-SA"/>
        </w:rPr>
        <w:t>يتحول</w:t>
      </w:r>
      <w:r w:rsidR="000A22D4" w:rsidRPr="000160AD">
        <w:rPr>
          <w:sz w:val="26"/>
          <w:szCs w:val="26"/>
          <w:rtl/>
          <w:lang w:val="en-US" w:bidi="ar-SA"/>
        </w:rPr>
        <w:t xml:space="preserve"> إلى انخفاض الاستثمار والوقود وتكاليف تشغيل مولدات الكهرباء.</w:t>
      </w:r>
    </w:p>
    <w:p w:rsidR="000A22D4" w:rsidRPr="000160AD" w:rsidRDefault="00085A05" w:rsidP="008C3E96">
      <w:pPr>
        <w:pStyle w:val="StyleHeader4Para4Left0Firstline0"/>
        <w:numPr>
          <w:ilvl w:val="0"/>
          <w:numId w:val="0"/>
        </w:numPr>
        <w:bidi/>
        <w:rPr>
          <w:sz w:val="26"/>
          <w:szCs w:val="26"/>
          <w:lang w:val="en-US" w:bidi="ar-SA"/>
        </w:rPr>
      </w:pPr>
      <w:r w:rsidRPr="000160AD">
        <w:rPr>
          <w:sz w:val="26"/>
          <w:szCs w:val="26"/>
          <w:rtl/>
          <w:lang w:val="en-US" w:bidi="ar-SA"/>
        </w:rPr>
        <w:t>31</w:t>
      </w:r>
      <w:r w:rsidRPr="000160AD">
        <w:rPr>
          <w:rFonts w:hint="cs"/>
          <w:sz w:val="26"/>
          <w:szCs w:val="26"/>
          <w:rtl/>
          <w:lang w:val="en-US" w:bidi="ar-SA"/>
        </w:rPr>
        <w:t xml:space="preserve">-      </w:t>
      </w:r>
      <w:r w:rsidR="008C3E96" w:rsidRPr="000160AD">
        <w:rPr>
          <w:sz w:val="26"/>
          <w:szCs w:val="26"/>
          <w:rtl/>
          <w:lang w:val="en-US" w:bidi="ar-SA"/>
        </w:rPr>
        <w:t xml:space="preserve">يمكن تعظيم فرص تحسين </w:t>
      </w:r>
      <w:r w:rsidR="008C3E96" w:rsidRPr="000160AD">
        <w:rPr>
          <w:rFonts w:hint="cs"/>
          <w:sz w:val="26"/>
          <w:szCs w:val="26"/>
          <w:rtl/>
          <w:lang w:val="en-US" w:bidi="ar-SA"/>
        </w:rPr>
        <w:t xml:space="preserve">كفاءة استخدام الطاقة </w:t>
      </w:r>
      <w:r w:rsidR="000A22D4" w:rsidRPr="000160AD">
        <w:rPr>
          <w:sz w:val="26"/>
          <w:szCs w:val="26"/>
          <w:rtl/>
          <w:lang w:val="en-US" w:bidi="ar-SA"/>
        </w:rPr>
        <w:t xml:space="preserve">باستخدام نهج متكامل صارم لتصميم واختيار </w:t>
      </w:r>
      <w:r w:rsidR="008C3E96" w:rsidRPr="000160AD">
        <w:rPr>
          <w:rFonts w:hint="cs"/>
          <w:sz w:val="26"/>
          <w:szCs w:val="26"/>
          <w:rtl/>
          <w:lang w:val="en-US" w:bidi="ar-SA"/>
        </w:rPr>
        <w:t>أجهزة التبريد وتكييف الهواء والمضخات الحرارية</w:t>
      </w:r>
      <w:r w:rsidR="000A22D4" w:rsidRPr="000160AD">
        <w:rPr>
          <w:sz w:val="26"/>
          <w:szCs w:val="26"/>
          <w:rtl/>
          <w:lang w:val="en-US" w:bidi="ar-SA"/>
        </w:rPr>
        <w:t>. يشمل هذا النهج:</w:t>
      </w:r>
    </w:p>
    <w:p w:rsidR="000A22D4" w:rsidRPr="000160AD" w:rsidRDefault="000A22D4" w:rsidP="00877E31">
      <w:pPr>
        <w:pStyle w:val="StyleHeader4Para4Left0Firstline0"/>
        <w:numPr>
          <w:ilvl w:val="1"/>
          <w:numId w:val="27"/>
        </w:numPr>
        <w:bidi/>
        <w:ind w:hanging="720"/>
        <w:rPr>
          <w:sz w:val="26"/>
          <w:szCs w:val="26"/>
          <w:lang w:val="en-US" w:bidi="ar-SA"/>
        </w:rPr>
      </w:pPr>
      <w:r w:rsidRPr="000160AD">
        <w:rPr>
          <w:sz w:val="26"/>
          <w:szCs w:val="26"/>
          <w:rtl/>
          <w:lang w:val="en-US" w:bidi="ar-SA"/>
        </w:rPr>
        <w:t>ضمان التقليل إلى أدن</w:t>
      </w:r>
      <w:r w:rsidR="002F47A3" w:rsidRPr="000160AD">
        <w:rPr>
          <w:sz w:val="26"/>
          <w:szCs w:val="26"/>
          <w:rtl/>
          <w:lang w:val="en-US" w:bidi="ar-SA"/>
        </w:rPr>
        <w:t>ى حد من أحمال التبريد</w:t>
      </w:r>
      <w:r w:rsidR="00877E31" w:rsidRPr="000160AD">
        <w:rPr>
          <w:sz w:val="26"/>
          <w:szCs w:val="26"/>
          <w:rtl/>
          <w:lang w:val="en-US" w:bidi="ar-SA"/>
        </w:rPr>
        <w:t>/ التدفئة</w:t>
      </w:r>
      <w:r w:rsidRPr="000160AD">
        <w:rPr>
          <w:sz w:val="26"/>
          <w:szCs w:val="26"/>
          <w:rtl/>
          <w:lang w:val="en-US" w:bidi="ar-SA"/>
        </w:rPr>
        <w:t>؛</w:t>
      </w:r>
      <w:r w:rsidR="00E4766E" w:rsidRPr="000160AD">
        <w:rPr>
          <w:rStyle w:val="FootnoteReference"/>
          <w:sz w:val="26"/>
          <w:szCs w:val="26"/>
          <w:lang w:val="en-US" w:bidi="ar-SA"/>
        </w:rPr>
        <w:footnoteReference w:id="9"/>
      </w:r>
    </w:p>
    <w:p w:rsidR="000A22D4" w:rsidRPr="000160AD" w:rsidRDefault="00877E31" w:rsidP="00877E31">
      <w:pPr>
        <w:pStyle w:val="StyleHeader4Para4Left0Firstline0"/>
        <w:numPr>
          <w:ilvl w:val="1"/>
          <w:numId w:val="27"/>
        </w:numPr>
        <w:bidi/>
        <w:ind w:hanging="720"/>
        <w:rPr>
          <w:sz w:val="26"/>
          <w:szCs w:val="26"/>
          <w:lang w:val="en-US" w:bidi="ar-SA"/>
        </w:rPr>
      </w:pPr>
      <w:r w:rsidRPr="000160AD">
        <w:rPr>
          <w:rFonts w:hint="cs"/>
          <w:sz w:val="26"/>
          <w:szCs w:val="26"/>
          <w:rtl/>
          <w:lang w:val="en-US" w:bidi="ar-SA"/>
        </w:rPr>
        <w:t>و</w:t>
      </w:r>
      <w:r w:rsidRPr="000160AD">
        <w:rPr>
          <w:sz w:val="26"/>
          <w:szCs w:val="26"/>
          <w:rtl/>
          <w:lang w:val="en-US" w:bidi="ar-SA"/>
        </w:rPr>
        <w:t>اختيار مادة التبريد المناسبة</w:t>
      </w:r>
      <w:r w:rsidR="000A22D4" w:rsidRPr="000160AD">
        <w:rPr>
          <w:sz w:val="26"/>
          <w:szCs w:val="26"/>
          <w:rtl/>
          <w:lang w:val="en-US" w:bidi="ar-SA"/>
        </w:rPr>
        <w:t>؛</w:t>
      </w:r>
    </w:p>
    <w:p w:rsidR="000A22D4" w:rsidRPr="000160AD" w:rsidRDefault="00877E31" w:rsidP="003E5DF8">
      <w:pPr>
        <w:pStyle w:val="StyleHeader4Para4Left0Firstline0"/>
        <w:numPr>
          <w:ilvl w:val="0"/>
          <w:numId w:val="0"/>
        </w:numPr>
        <w:bidi/>
        <w:ind w:left="720"/>
        <w:rPr>
          <w:sz w:val="26"/>
          <w:szCs w:val="26"/>
          <w:lang w:val="en-US" w:bidi="ar-SA"/>
        </w:rPr>
      </w:pPr>
      <w:r w:rsidRPr="000160AD">
        <w:rPr>
          <w:rFonts w:hint="cs"/>
          <w:sz w:val="26"/>
          <w:szCs w:val="26"/>
          <w:rtl/>
          <w:lang w:val="en-US" w:bidi="ar-SA"/>
        </w:rPr>
        <w:t>(ج)       و</w:t>
      </w:r>
      <w:r w:rsidR="000A22D4" w:rsidRPr="000160AD">
        <w:rPr>
          <w:sz w:val="26"/>
          <w:szCs w:val="26"/>
          <w:rtl/>
          <w:lang w:val="en-US" w:bidi="ar-SA"/>
        </w:rPr>
        <w:t>استخدام مك</w:t>
      </w:r>
      <w:r w:rsidR="00A170DC" w:rsidRPr="000160AD">
        <w:rPr>
          <w:sz w:val="26"/>
          <w:szCs w:val="26"/>
          <w:rtl/>
          <w:lang w:val="en-US" w:bidi="ar-SA"/>
        </w:rPr>
        <w:t>ونات</w:t>
      </w:r>
      <w:r w:rsidR="003E5DF8" w:rsidRPr="000160AD">
        <w:rPr>
          <w:rFonts w:hint="cs"/>
          <w:sz w:val="26"/>
          <w:szCs w:val="26"/>
          <w:rtl/>
          <w:lang w:val="en-US" w:bidi="ar-SA"/>
        </w:rPr>
        <w:t xml:space="preserve"> وتصميم الأجهزة</w:t>
      </w:r>
      <w:r w:rsidR="00A170DC" w:rsidRPr="000160AD">
        <w:rPr>
          <w:sz w:val="26"/>
          <w:szCs w:val="26"/>
          <w:rtl/>
          <w:lang w:val="en-US" w:bidi="ar-SA"/>
        </w:rPr>
        <w:t xml:space="preserve"> </w:t>
      </w:r>
      <w:r w:rsidR="002F47A3" w:rsidRPr="000160AD">
        <w:rPr>
          <w:rFonts w:hint="cs"/>
          <w:sz w:val="26"/>
          <w:szCs w:val="26"/>
          <w:rtl/>
          <w:lang w:val="en-US" w:bidi="ar-SA"/>
        </w:rPr>
        <w:t>ب</w:t>
      </w:r>
      <w:r w:rsidR="00A170DC" w:rsidRPr="000160AD">
        <w:rPr>
          <w:sz w:val="26"/>
          <w:szCs w:val="26"/>
          <w:rtl/>
          <w:lang w:val="en-US" w:bidi="ar-SA"/>
        </w:rPr>
        <w:t>كفاءة</w:t>
      </w:r>
      <w:r w:rsidR="002F47A3" w:rsidRPr="000160AD">
        <w:rPr>
          <w:rFonts w:hint="cs"/>
          <w:sz w:val="26"/>
          <w:szCs w:val="26"/>
          <w:rtl/>
          <w:lang w:val="en-US" w:bidi="ar-SA"/>
        </w:rPr>
        <w:t xml:space="preserve"> عالية</w:t>
      </w:r>
      <w:r w:rsidR="000A22D4" w:rsidRPr="000160AD">
        <w:rPr>
          <w:sz w:val="26"/>
          <w:szCs w:val="26"/>
          <w:rtl/>
          <w:lang w:val="en-US" w:bidi="ar-SA"/>
        </w:rPr>
        <w:t>؛</w:t>
      </w:r>
    </w:p>
    <w:p w:rsidR="000A22D4" w:rsidRPr="000160AD" w:rsidRDefault="00877E31" w:rsidP="003E5DF8">
      <w:pPr>
        <w:pStyle w:val="StyleHeader4Para4Left0Firstline0"/>
        <w:numPr>
          <w:ilvl w:val="0"/>
          <w:numId w:val="32"/>
        </w:numPr>
        <w:bidi/>
        <w:rPr>
          <w:sz w:val="26"/>
          <w:szCs w:val="26"/>
          <w:lang w:val="en-US" w:bidi="ar-SA"/>
        </w:rPr>
      </w:pPr>
      <w:r w:rsidRPr="000160AD">
        <w:rPr>
          <w:rFonts w:hint="cs"/>
          <w:sz w:val="26"/>
          <w:szCs w:val="26"/>
          <w:rtl/>
          <w:lang w:val="en-US" w:bidi="ar-SA"/>
        </w:rPr>
        <w:t xml:space="preserve">      و</w:t>
      </w:r>
      <w:r w:rsidR="003E5DF8" w:rsidRPr="000160AD">
        <w:rPr>
          <w:sz w:val="26"/>
          <w:szCs w:val="26"/>
          <w:rtl/>
          <w:lang w:val="en-US" w:bidi="ar-SA"/>
        </w:rPr>
        <w:t>ضمان التحكم والتشغيل الأمثل</w:t>
      </w:r>
      <w:r w:rsidR="000A22D4" w:rsidRPr="000160AD">
        <w:rPr>
          <w:sz w:val="26"/>
          <w:szCs w:val="26"/>
          <w:rtl/>
          <w:lang w:val="en-US" w:bidi="ar-SA"/>
        </w:rPr>
        <w:t>، ف</w:t>
      </w:r>
      <w:r w:rsidR="00A170DC" w:rsidRPr="000160AD">
        <w:rPr>
          <w:sz w:val="26"/>
          <w:szCs w:val="26"/>
          <w:rtl/>
          <w:lang w:val="en-US" w:bidi="ar-SA"/>
        </w:rPr>
        <w:t xml:space="preserve">ي جميع ظروف التشغيل </w:t>
      </w:r>
      <w:r w:rsidR="003E5DF8" w:rsidRPr="000160AD">
        <w:rPr>
          <w:rFonts w:hint="cs"/>
          <w:sz w:val="26"/>
          <w:szCs w:val="26"/>
          <w:rtl/>
          <w:lang w:val="en-US" w:bidi="ar-SA"/>
        </w:rPr>
        <w:t>العامة</w:t>
      </w:r>
      <w:r w:rsidRPr="000160AD">
        <w:rPr>
          <w:sz w:val="26"/>
          <w:szCs w:val="26"/>
          <w:rtl/>
          <w:lang w:val="en-US" w:bidi="ar-SA"/>
        </w:rPr>
        <w:t>؛</w:t>
      </w:r>
    </w:p>
    <w:p w:rsidR="000A22D4" w:rsidRPr="000160AD" w:rsidRDefault="00A170DC" w:rsidP="00877E31">
      <w:pPr>
        <w:pStyle w:val="StyleHeader4Para4Left0Firstline0"/>
        <w:numPr>
          <w:ilvl w:val="0"/>
          <w:numId w:val="0"/>
        </w:numPr>
        <w:bidi/>
        <w:ind w:left="720"/>
        <w:rPr>
          <w:sz w:val="26"/>
          <w:szCs w:val="26"/>
          <w:rtl/>
          <w:lang w:val="en-US" w:bidi="ar-SA"/>
        </w:rPr>
      </w:pPr>
      <w:r w:rsidRPr="000160AD">
        <w:rPr>
          <w:rFonts w:hint="cs"/>
          <w:sz w:val="26"/>
          <w:szCs w:val="26"/>
          <w:rtl/>
          <w:lang w:val="en-US" w:bidi="ar-SA"/>
        </w:rPr>
        <w:t xml:space="preserve">(هـ)      </w:t>
      </w:r>
      <w:r w:rsidR="00877E31" w:rsidRPr="000160AD">
        <w:rPr>
          <w:rFonts w:hint="cs"/>
          <w:sz w:val="26"/>
          <w:szCs w:val="26"/>
          <w:rtl/>
          <w:lang w:val="en-US" w:bidi="ar-SA"/>
        </w:rPr>
        <w:t>و</w:t>
      </w:r>
      <w:r w:rsidR="000A22D4" w:rsidRPr="000160AD">
        <w:rPr>
          <w:sz w:val="26"/>
          <w:szCs w:val="26"/>
          <w:rtl/>
          <w:lang w:val="en-US" w:bidi="ar-SA"/>
        </w:rPr>
        <w:t>تصميم الميزات التي تدعم الخدمة والصيانة.</w:t>
      </w:r>
    </w:p>
    <w:p w:rsidR="000A22D4" w:rsidRPr="000160AD" w:rsidRDefault="000A22D4" w:rsidP="000813FA">
      <w:pPr>
        <w:pStyle w:val="StyleHeader4Para4Left0Firstline0"/>
        <w:numPr>
          <w:ilvl w:val="0"/>
          <w:numId w:val="0"/>
        </w:numPr>
        <w:bidi/>
        <w:rPr>
          <w:sz w:val="26"/>
          <w:szCs w:val="26"/>
          <w:lang w:val="en-US" w:bidi="ar-SA"/>
        </w:rPr>
      </w:pPr>
      <w:r w:rsidRPr="000160AD">
        <w:rPr>
          <w:sz w:val="26"/>
          <w:szCs w:val="26"/>
          <w:rtl/>
          <w:lang w:val="en-US" w:bidi="ar-SA"/>
        </w:rPr>
        <w:t>32-</w:t>
      </w:r>
      <w:r w:rsidR="003E5DF8" w:rsidRPr="000160AD">
        <w:rPr>
          <w:rFonts w:hint="cs"/>
          <w:sz w:val="26"/>
          <w:szCs w:val="26"/>
          <w:rtl/>
          <w:lang w:val="en-US" w:bidi="ar-SA"/>
        </w:rPr>
        <w:t xml:space="preserve">      </w:t>
      </w:r>
      <w:r w:rsidRPr="000160AD">
        <w:rPr>
          <w:sz w:val="26"/>
          <w:szCs w:val="26"/>
          <w:rtl/>
          <w:lang w:val="en-US" w:bidi="ar-SA"/>
        </w:rPr>
        <w:t xml:space="preserve"> </w:t>
      </w:r>
      <w:r w:rsidR="000813FA" w:rsidRPr="000160AD">
        <w:rPr>
          <w:rFonts w:hint="cs"/>
          <w:sz w:val="26"/>
          <w:szCs w:val="26"/>
          <w:rtl/>
          <w:lang w:val="en-US" w:bidi="ar-SA"/>
        </w:rPr>
        <w:t>وتتم</w:t>
      </w:r>
      <w:r w:rsidRPr="000160AD">
        <w:rPr>
          <w:sz w:val="26"/>
          <w:szCs w:val="26"/>
          <w:rtl/>
          <w:lang w:val="en-US" w:bidi="ar-SA"/>
        </w:rPr>
        <w:t xml:space="preserve"> مناقشة كل </w:t>
      </w:r>
      <w:r w:rsidR="000813FA" w:rsidRPr="000160AD">
        <w:rPr>
          <w:rFonts w:hint="cs"/>
          <w:sz w:val="26"/>
          <w:szCs w:val="26"/>
          <w:rtl/>
          <w:lang w:val="en-US" w:bidi="ar-SA"/>
        </w:rPr>
        <w:t xml:space="preserve">متطلب </w:t>
      </w:r>
      <w:r w:rsidRPr="000160AD">
        <w:rPr>
          <w:sz w:val="26"/>
          <w:szCs w:val="26"/>
          <w:rtl/>
          <w:lang w:val="en-US" w:bidi="ar-SA"/>
        </w:rPr>
        <w:t>من هذه المتطلبات الخمسة في الفقرات التالية.</w:t>
      </w:r>
    </w:p>
    <w:p w:rsidR="000A22D4" w:rsidRPr="000160AD" w:rsidRDefault="000A22D4" w:rsidP="000813FA">
      <w:pPr>
        <w:pStyle w:val="StyleHeader4Para4Left0Firstline0"/>
        <w:numPr>
          <w:ilvl w:val="0"/>
          <w:numId w:val="0"/>
        </w:numPr>
        <w:bidi/>
        <w:rPr>
          <w:i/>
          <w:iCs/>
          <w:sz w:val="26"/>
          <w:szCs w:val="26"/>
          <w:lang w:val="en-US" w:bidi="ar-SA"/>
        </w:rPr>
      </w:pPr>
      <w:r w:rsidRPr="000160AD">
        <w:rPr>
          <w:i/>
          <w:iCs/>
          <w:sz w:val="26"/>
          <w:szCs w:val="26"/>
          <w:rtl/>
          <w:lang w:val="en-US" w:bidi="ar-SA"/>
        </w:rPr>
        <w:t>ضمان التقليل من أحمال التبريد / التدفئة</w:t>
      </w:r>
    </w:p>
    <w:p w:rsidR="000A22D4" w:rsidRPr="000160AD" w:rsidRDefault="000813FA" w:rsidP="000813FA">
      <w:pPr>
        <w:pStyle w:val="StyleHeader4Para4Left0Firstline0"/>
        <w:numPr>
          <w:ilvl w:val="0"/>
          <w:numId w:val="0"/>
        </w:numPr>
        <w:bidi/>
        <w:rPr>
          <w:sz w:val="26"/>
          <w:szCs w:val="26"/>
          <w:lang w:val="en-US" w:bidi="ar-SA"/>
        </w:rPr>
      </w:pPr>
      <w:r w:rsidRPr="000160AD">
        <w:rPr>
          <w:sz w:val="26"/>
          <w:szCs w:val="26"/>
          <w:rtl/>
          <w:lang w:val="en-US" w:bidi="ar-SA"/>
        </w:rPr>
        <w:lastRenderedPageBreak/>
        <w:t>33</w:t>
      </w:r>
      <w:r w:rsidRPr="000160AD">
        <w:rPr>
          <w:rFonts w:hint="cs"/>
          <w:sz w:val="26"/>
          <w:szCs w:val="26"/>
          <w:rtl/>
          <w:lang w:val="en-US" w:bidi="ar-SA"/>
        </w:rPr>
        <w:t xml:space="preserve">-    تستطيع إزالة أو تقليل الأحمال أن تقلل </w:t>
      </w:r>
      <w:r w:rsidR="000A22D4" w:rsidRPr="000160AD">
        <w:rPr>
          <w:sz w:val="26"/>
          <w:szCs w:val="26"/>
          <w:rtl/>
          <w:lang w:val="en-US" w:bidi="ar-SA"/>
        </w:rPr>
        <w:t xml:space="preserve">من استهلاك الطاقة </w:t>
      </w:r>
      <w:r w:rsidRPr="000160AD">
        <w:rPr>
          <w:rFonts w:hint="cs"/>
          <w:sz w:val="26"/>
          <w:szCs w:val="26"/>
          <w:rtl/>
          <w:lang w:val="en-US" w:bidi="ar-SA"/>
        </w:rPr>
        <w:t>بدرجة</w:t>
      </w:r>
      <w:r w:rsidRPr="000160AD">
        <w:rPr>
          <w:sz w:val="26"/>
          <w:szCs w:val="26"/>
          <w:rtl/>
          <w:lang w:val="en-US" w:bidi="ar-SA"/>
        </w:rPr>
        <w:t xml:space="preserve"> كبير</w:t>
      </w:r>
      <w:r w:rsidRPr="000160AD">
        <w:rPr>
          <w:rFonts w:hint="cs"/>
          <w:sz w:val="26"/>
          <w:szCs w:val="26"/>
          <w:rtl/>
          <w:lang w:val="en-US" w:bidi="ar-SA"/>
        </w:rPr>
        <w:t>ة</w:t>
      </w:r>
      <w:r w:rsidRPr="000160AD">
        <w:rPr>
          <w:sz w:val="26"/>
          <w:szCs w:val="26"/>
          <w:rtl/>
          <w:lang w:val="en-US" w:bidi="ar-SA"/>
        </w:rPr>
        <w:t xml:space="preserve"> </w:t>
      </w:r>
      <w:r w:rsidR="000A22D4" w:rsidRPr="000160AD">
        <w:rPr>
          <w:sz w:val="26"/>
          <w:szCs w:val="26"/>
          <w:rtl/>
          <w:lang w:val="en-US" w:bidi="ar-SA"/>
        </w:rPr>
        <w:t xml:space="preserve">مع الاستمرار في توفير المستوى المطلوب من قدرة التدفئة أو التبريد. </w:t>
      </w:r>
      <w:r w:rsidRPr="000160AD">
        <w:rPr>
          <w:rFonts w:hint="cs"/>
          <w:sz w:val="26"/>
          <w:szCs w:val="26"/>
          <w:rtl/>
          <w:lang w:val="en-US" w:bidi="ar-SA"/>
        </w:rPr>
        <w:t>وتشمل</w:t>
      </w:r>
      <w:r w:rsidR="000A22D4" w:rsidRPr="000160AD">
        <w:rPr>
          <w:sz w:val="26"/>
          <w:szCs w:val="26"/>
          <w:rtl/>
          <w:lang w:val="en-US" w:bidi="ar-SA"/>
        </w:rPr>
        <w:t xml:space="preserve"> بعض أمثلة إجراءات تقليل </w:t>
      </w:r>
      <w:r w:rsidRPr="000160AD">
        <w:rPr>
          <w:rFonts w:hint="cs"/>
          <w:sz w:val="26"/>
          <w:szCs w:val="26"/>
          <w:rtl/>
          <w:lang w:val="en-US" w:bidi="ar-SA"/>
        </w:rPr>
        <w:t>الأحمال</w:t>
      </w:r>
      <w:r w:rsidR="000A22D4" w:rsidRPr="000160AD">
        <w:rPr>
          <w:sz w:val="26"/>
          <w:szCs w:val="26"/>
          <w:rtl/>
          <w:lang w:val="en-US" w:bidi="ar-SA"/>
        </w:rPr>
        <w:t>:</w:t>
      </w:r>
    </w:p>
    <w:p w:rsidR="000A22D4" w:rsidRPr="000160AD" w:rsidRDefault="000A22D4" w:rsidP="00FE082F">
      <w:pPr>
        <w:pStyle w:val="StyleHeader4Para4Left0Firstline0"/>
        <w:numPr>
          <w:ilvl w:val="0"/>
          <w:numId w:val="33"/>
        </w:numPr>
        <w:bidi/>
        <w:ind w:left="1080" w:hanging="720"/>
        <w:rPr>
          <w:sz w:val="26"/>
          <w:szCs w:val="26"/>
          <w:lang w:val="en-US" w:bidi="ar-SA"/>
        </w:rPr>
      </w:pPr>
      <w:r w:rsidRPr="000160AD">
        <w:rPr>
          <w:sz w:val="26"/>
          <w:szCs w:val="26"/>
          <w:rtl/>
          <w:lang w:val="en-US" w:bidi="ar-SA"/>
        </w:rPr>
        <w:t xml:space="preserve">ميزات تصميم المباني التي تقلل من </w:t>
      </w:r>
      <w:r w:rsidR="00FE082F" w:rsidRPr="000160AD">
        <w:rPr>
          <w:rFonts w:hint="cs"/>
          <w:sz w:val="26"/>
          <w:szCs w:val="26"/>
          <w:rtl/>
          <w:lang w:val="en-US" w:bidi="ar-SA"/>
        </w:rPr>
        <w:t>اكتساب</w:t>
      </w:r>
      <w:r w:rsidRPr="000160AD">
        <w:rPr>
          <w:sz w:val="26"/>
          <w:szCs w:val="26"/>
          <w:rtl/>
          <w:lang w:val="en-US" w:bidi="ar-SA"/>
        </w:rPr>
        <w:t xml:space="preserve"> حرارة الصيف (مثل</w:t>
      </w:r>
      <w:r w:rsidR="002A524B" w:rsidRPr="000160AD">
        <w:rPr>
          <w:rFonts w:hint="cs"/>
          <w:sz w:val="26"/>
          <w:szCs w:val="26"/>
          <w:rtl/>
          <w:lang w:val="en-US" w:bidi="ar-SA"/>
        </w:rPr>
        <w:t>،</w:t>
      </w:r>
      <w:r w:rsidRPr="000160AD">
        <w:rPr>
          <w:sz w:val="26"/>
          <w:szCs w:val="26"/>
          <w:rtl/>
          <w:lang w:val="en-US" w:bidi="ar-SA"/>
        </w:rPr>
        <w:t xml:space="preserve"> التظليل ومواد السق</w:t>
      </w:r>
      <w:r w:rsidR="00FE082F" w:rsidRPr="000160AD">
        <w:rPr>
          <w:sz w:val="26"/>
          <w:szCs w:val="26"/>
          <w:rtl/>
          <w:lang w:val="en-US" w:bidi="ar-SA"/>
        </w:rPr>
        <w:t>ف العاكسة وموقع النوافذ والعزل)</w:t>
      </w:r>
      <w:r w:rsidRPr="000160AD">
        <w:rPr>
          <w:sz w:val="26"/>
          <w:szCs w:val="26"/>
          <w:rtl/>
          <w:lang w:val="en-US" w:bidi="ar-SA"/>
        </w:rPr>
        <w:t>؛</w:t>
      </w:r>
    </w:p>
    <w:p w:rsidR="000A22D4" w:rsidRPr="000160AD" w:rsidRDefault="00FE082F" w:rsidP="000813FA">
      <w:pPr>
        <w:pStyle w:val="StyleHeader4Para4Left0Firstline0"/>
        <w:numPr>
          <w:ilvl w:val="0"/>
          <w:numId w:val="33"/>
        </w:numPr>
        <w:bidi/>
        <w:ind w:left="1080" w:hanging="720"/>
        <w:rPr>
          <w:sz w:val="26"/>
          <w:szCs w:val="26"/>
          <w:lang w:val="en-US" w:bidi="ar-SA"/>
        </w:rPr>
      </w:pPr>
      <w:r w:rsidRPr="000160AD">
        <w:rPr>
          <w:rFonts w:hint="cs"/>
          <w:sz w:val="26"/>
          <w:szCs w:val="26"/>
          <w:rtl/>
          <w:lang w:val="en-US" w:bidi="ar-SA"/>
        </w:rPr>
        <w:t>و</w:t>
      </w:r>
      <w:r w:rsidR="000A22D4" w:rsidRPr="000160AD">
        <w:rPr>
          <w:sz w:val="26"/>
          <w:szCs w:val="26"/>
          <w:rtl/>
          <w:lang w:val="en-US" w:bidi="ar-SA"/>
        </w:rPr>
        <w:t>وضع</w:t>
      </w:r>
      <w:r w:rsidRPr="000160AD">
        <w:rPr>
          <w:sz w:val="26"/>
          <w:szCs w:val="26"/>
          <w:rtl/>
          <w:lang w:val="en-US" w:bidi="ar-SA"/>
        </w:rPr>
        <w:t xml:space="preserve"> </w:t>
      </w:r>
      <w:r w:rsidR="000A22D4" w:rsidRPr="000160AD">
        <w:rPr>
          <w:sz w:val="26"/>
          <w:szCs w:val="26"/>
          <w:rtl/>
          <w:lang w:val="en-US" w:bidi="ar-SA"/>
        </w:rPr>
        <w:t>أبواب على خزان</w:t>
      </w:r>
      <w:r w:rsidRPr="000160AD">
        <w:rPr>
          <w:sz w:val="26"/>
          <w:szCs w:val="26"/>
          <w:rtl/>
          <w:lang w:val="en-US" w:bidi="ar-SA"/>
        </w:rPr>
        <w:t>ات العرض المبردة للبيع بالتجزئة</w:t>
      </w:r>
      <w:r w:rsidR="000A22D4" w:rsidRPr="000160AD">
        <w:rPr>
          <w:sz w:val="26"/>
          <w:szCs w:val="26"/>
          <w:rtl/>
          <w:lang w:val="en-US" w:bidi="ar-SA"/>
        </w:rPr>
        <w:t>؛</w:t>
      </w:r>
    </w:p>
    <w:p w:rsidR="000A22D4" w:rsidRPr="000160AD" w:rsidRDefault="00FE082F" w:rsidP="002A524B">
      <w:pPr>
        <w:pStyle w:val="StyleHeader4Para4Left0Firstline0"/>
        <w:numPr>
          <w:ilvl w:val="0"/>
          <w:numId w:val="0"/>
        </w:numPr>
        <w:bidi/>
        <w:ind w:left="1080" w:hanging="630"/>
        <w:rPr>
          <w:sz w:val="26"/>
          <w:szCs w:val="26"/>
          <w:lang w:val="en-US" w:bidi="ar-SA"/>
        </w:rPr>
      </w:pPr>
      <w:r w:rsidRPr="000160AD">
        <w:rPr>
          <w:rFonts w:hint="cs"/>
          <w:sz w:val="26"/>
          <w:szCs w:val="26"/>
          <w:rtl/>
          <w:lang w:val="en-US" w:bidi="ar-SA"/>
        </w:rPr>
        <w:t xml:space="preserve">(ج)  </w:t>
      </w:r>
      <w:r w:rsidR="002A524B" w:rsidRPr="000160AD">
        <w:rPr>
          <w:rFonts w:hint="cs"/>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التبريد المسبق للمنتجات الساخنة قبل </w:t>
      </w:r>
      <w:r w:rsidR="002A524B" w:rsidRPr="000160AD">
        <w:rPr>
          <w:rFonts w:hint="cs"/>
          <w:sz w:val="26"/>
          <w:szCs w:val="26"/>
          <w:rtl/>
          <w:lang w:val="en-US" w:bidi="ar-SA"/>
        </w:rPr>
        <w:t>وضعها في الثلاجات</w:t>
      </w:r>
      <w:r w:rsidR="000A22D4" w:rsidRPr="000160AD">
        <w:rPr>
          <w:sz w:val="26"/>
          <w:szCs w:val="26"/>
          <w:rtl/>
          <w:lang w:val="en-US" w:bidi="ar-SA"/>
        </w:rPr>
        <w:t xml:space="preserve"> (</w:t>
      </w:r>
      <w:r w:rsidR="002A524B" w:rsidRPr="000160AD">
        <w:rPr>
          <w:rFonts w:hint="cs"/>
          <w:sz w:val="26"/>
          <w:szCs w:val="26"/>
          <w:rtl/>
          <w:lang w:val="en-US" w:bidi="ar-SA"/>
        </w:rPr>
        <w:t>مثل</w:t>
      </w:r>
      <w:r w:rsidR="000A22D4" w:rsidRPr="000160AD">
        <w:rPr>
          <w:sz w:val="26"/>
          <w:szCs w:val="26"/>
          <w:rtl/>
          <w:lang w:val="en-US" w:bidi="ar-SA"/>
        </w:rPr>
        <w:t>، في مصنع للأغذية يستخدم مياه برج ال</w:t>
      </w:r>
      <w:r w:rsidR="002A524B" w:rsidRPr="000160AD">
        <w:rPr>
          <w:sz w:val="26"/>
          <w:szCs w:val="26"/>
          <w:rtl/>
          <w:lang w:val="en-US" w:bidi="ar-SA"/>
        </w:rPr>
        <w:t>تبريد لتبريد منتج مطبوخ مسبقًا)</w:t>
      </w:r>
      <w:r w:rsidR="000A22D4" w:rsidRPr="000160AD">
        <w:rPr>
          <w:sz w:val="26"/>
          <w:szCs w:val="26"/>
          <w:rtl/>
          <w:lang w:val="en-US" w:bidi="ar-SA"/>
        </w:rPr>
        <w:t>؛</w:t>
      </w:r>
    </w:p>
    <w:p w:rsidR="000A22D4" w:rsidRPr="000160AD" w:rsidRDefault="006C6D5D" w:rsidP="006C6D5D">
      <w:pPr>
        <w:pStyle w:val="StyleHeader4Para4Left0Firstline0"/>
        <w:numPr>
          <w:ilvl w:val="0"/>
          <w:numId w:val="0"/>
        </w:numPr>
        <w:bidi/>
        <w:ind w:left="1080" w:hanging="720"/>
        <w:rPr>
          <w:sz w:val="26"/>
          <w:szCs w:val="26"/>
          <w:lang w:val="en-US" w:bidi="ar-SA"/>
        </w:rPr>
      </w:pPr>
      <w:r>
        <w:rPr>
          <w:rFonts w:hint="cs"/>
          <w:sz w:val="26"/>
          <w:szCs w:val="26"/>
          <w:rtl/>
          <w:lang w:val="en-US" w:bidi="ar-AE"/>
        </w:rPr>
        <w:t>(د)</w:t>
      </w:r>
      <w:r>
        <w:rPr>
          <w:sz w:val="26"/>
          <w:szCs w:val="26"/>
          <w:rtl/>
          <w:lang w:val="en-US" w:bidi="ar-AE"/>
        </w:rPr>
        <w:tab/>
      </w:r>
      <w:r w:rsidR="002A524B" w:rsidRPr="000160AD">
        <w:rPr>
          <w:rFonts w:hint="cs"/>
          <w:sz w:val="26"/>
          <w:szCs w:val="26"/>
          <w:rtl/>
          <w:lang w:val="en-US" w:bidi="ar-SA"/>
        </w:rPr>
        <w:t>و</w:t>
      </w:r>
      <w:r w:rsidR="000A22D4" w:rsidRPr="000160AD">
        <w:rPr>
          <w:sz w:val="26"/>
          <w:szCs w:val="26"/>
          <w:rtl/>
          <w:lang w:val="en-US" w:bidi="ar-SA"/>
        </w:rPr>
        <w:t>تقليل الحرارة الناتجة عن المواد المساعدة الكهربائية مثل مراوح المبخر أو مضخ</w:t>
      </w:r>
      <w:r w:rsidR="002A524B" w:rsidRPr="000160AD">
        <w:rPr>
          <w:sz w:val="26"/>
          <w:szCs w:val="26"/>
          <w:rtl/>
          <w:lang w:val="en-US" w:bidi="ar-SA"/>
        </w:rPr>
        <w:t>ات المياه المبردة أو الإضاءة؛</w:t>
      </w:r>
    </w:p>
    <w:p w:rsidR="000A22D4" w:rsidRPr="000160AD" w:rsidRDefault="000A22D4" w:rsidP="006C6D5D">
      <w:pPr>
        <w:pStyle w:val="StyleHeader4Para4Left0Firstline0"/>
        <w:numPr>
          <w:ilvl w:val="0"/>
          <w:numId w:val="0"/>
        </w:numPr>
        <w:bidi/>
        <w:ind w:left="1080" w:hanging="720"/>
        <w:rPr>
          <w:sz w:val="26"/>
          <w:szCs w:val="26"/>
          <w:lang w:val="en-US" w:bidi="ar-SA"/>
        </w:rPr>
      </w:pPr>
      <w:r w:rsidRPr="000160AD">
        <w:rPr>
          <w:sz w:val="26"/>
          <w:szCs w:val="26"/>
          <w:rtl/>
          <w:lang w:val="en-US" w:bidi="ar-SA"/>
        </w:rPr>
        <w:t xml:space="preserve">(هـ) </w:t>
      </w:r>
      <w:r w:rsidR="002A524B" w:rsidRPr="000160AD">
        <w:rPr>
          <w:rFonts w:hint="cs"/>
          <w:sz w:val="26"/>
          <w:szCs w:val="26"/>
          <w:rtl/>
          <w:lang w:val="en-US" w:bidi="ar-SA"/>
        </w:rPr>
        <w:t xml:space="preserve">  و</w:t>
      </w:r>
      <w:r w:rsidRPr="000160AD">
        <w:rPr>
          <w:sz w:val="26"/>
          <w:szCs w:val="26"/>
          <w:rtl/>
          <w:lang w:val="en-US" w:bidi="ar-SA"/>
        </w:rPr>
        <w:t>تقليل الحمل الحراري للتخزين البارد مع تحسين العزل ومنع دخول الهواء الدافئ من الأبواب المفتوحة.</w:t>
      </w:r>
      <w:r w:rsidR="00E4766E" w:rsidRPr="000160AD">
        <w:rPr>
          <w:rStyle w:val="FootnoteReference"/>
          <w:sz w:val="26"/>
          <w:szCs w:val="26"/>
          <w:lang w:val="en-US" w:bidi="ar-SA"/>
        </w:rPr>
        <w:footnoteReference w:id="10"/>
      </w:r>
    </w:p>
    <w:p w:rsidR="000A22D4" w:rsidRPr="000160AD" w:rsidRDefault="00545EB1" w:rsidP="00545EB1">
      <w:pPr>
        <w:pStyle w:val="StyleHeader4Para4Left0Firstline0"/>
        <w:numPr>
          <w:ilvl w:val="0"/>
          <w:numId w:val="0"/>
        </w:numPr>
        <w:bidi/>
        <w:rPr>
          <w:sz w:val="26"/>
          <w:szCs w:val="26"/>
          <w:lang w:val="en-US" w:bidi="ar-SA"/>
        </w:rPr>
      </w:pPr>
      <w:r w:rsidRPr="000160AD">
        <w:rPr>
          <w:sz w:val="26"/>
          <w:szCs w:val="26"/>
          <w:rtl/>
          <w:lang w:val="en-US" w:bidi="ar-SA"/>
        </w:rPr>
        <w:t>34</w:t>
      </w:r>
      <w:r w:rsidRPr="000160AD">
        <w:rPr>
          <w:rFonts w:hint="cs"/>
          <w:sz w:val="26"/>
          <w:szCs w:val="26"/>
          <w:rtl/>
          <w:lang w:val="en-US" w:bidi="ar-SA"/>
        </w:rPr>
        <w:t xml:space="preserve">-      </w:t>
      </w:r>
      <w:r w:rsidR="000A22D4" w:rsidRPr="000160AD">
        <w:rPr>
          <w:sz w:val="26"/>
          <w:szCs w:val="26"/>
          <w:rtl/>
          <w:lang w:val="en-US" w:bidi="ar-SA"/>
        </w:rPr>
        <w:t>قد يتطلب</w:t>
      </w:r>
      <w:r w:rsidRPr="000160AD">
        <w:rPr>
          <w:sz w:val="26"/>
          <w:szCs w:val="26"/>
          <w:rtl/>
          <w:lang w:val="en-US" w:bidi="ar-SA"/>
        </w:rPr>
        <w:t xml:space="preserve"> تخفيض الأحمال استثمارات إضافية، </w:t>
      </w:r>
      <w:r w:rsidRPr="000160AD">
        <w:rPr>
          <w:rFonts w:hint="cs"/>
          <w:sz w:val="26"/>
          <w:szCs w:val="26"/>
          <w:rtl/>
          <w:lang w:val="en-US" w:bidi="ar-SA"/>
        </w:rPr>
        <w:t>مثل</w:t>
      </w:r>
      <w:r w:rsidR="000A22D4" w:rsidRPr="000160AD">
        <w:rPr>
          <w:sz w:val="26"/>
          <w:szCs w:val="26"/>
          <w:rtl/>
          <w:lang w:val="en-US" w:bidi="ar-SA"/>
        </w:rPr>
        <w:t xml:space="preserve">، عزل إضافي أو اتجاه تظليل المبنى أو إضافة باب إلى </w:t>
      </w:r>
      <w:r w:rsidRPr="000160AD">
        <w:rPr>
          <w:rFonts w:hint="cs"/>
          <w:sz w:val="26"/>
          <w:szCs w:val="26"/>
          <w:rtl/>
          <w:lang w:val="en-US" w:bidi="ar-SA"/>
        </w:rPr>
        <w:t>حاوية</w:t>
      </w:r>
      <w:r w:rsidR="000A22D4" w:rsidRPr="000160AD">
        <w:rPr>
          <w:sz w:val="26"/>
          <w:szCs w:val="26"/>
          <w:rtl/>
          <w:lang w:val="en-US" w:bidi="ar-SA"/>
        </w:rPr>
        <w:t xml:space="preserve"> </w:t>
      </w:r>
      <w:r w:rsidRPr="000160AD">
        <w:rPr>
          <w:sz w:val="26"/>
          <w:szCs w:val="26"/>
          <w:rtl/>
          <w:lang w:val="en-US" w:bidi="ar-SA"/>
        </w:rPr>
        <w:t>العرض. ومع ذلك</w:t>
      </w:r>
      <w:r w:rsidR="000A22D4" w:rsidRPr="000160AD">
        <w:rPr>
          <w:sz w:val="26"/>
          <w:szCs w:val="26"/>
          <w:rtl/>
          <w:lang w:val="en-US" w:bidi="ar-SA"/>
        </w:rPr>
        <w:t xml:space="preserve">، قد يؤدي انخفاض حمل التبريد إلى بعض </w:t>
      </w:r>
      <w:r w:rsidRPr="000160AD">
        <w:rPr>
          <w:rFonts w:hint="cs"/>
          <w:sz w:val="26"/>
          <w:szCs w:val="26"/>
          <w:rtl/>
          <w:lang w:val="en-US" w:bidi="ar-SA"/>
        </w:rPr>
        <w:t xml:space="preserve">وفورات </w:t>
      </w:r>
      <w:r w:rsidRPr="000160AD">
        <w:rPr>
          <w:sz w:val="26"/>
          <w:szCs w:val="26"/>
          <w:rtl/>
          <w:lang w:val="en-US" w:bidi="ar-SA"/>
        </w:rPr>
        <w:t>التكاليف الرأسمالية بسبب، على سبيل المثال</w:t>
      </w:r>
      <w:r w:rsidR="000A22D4" w:rsidRPr="000160AD">
        <w:rPr>
          <w:sz w:val="26"/>
          <w:szCs w:val="26"/>
          <w:rtl/>
          <w:lang w:val="en-US" w:bidi="ar-SA"/>
        </w:rPr>
        <w:t>، أنظمة التبريد ذات الحجم الأصغر وانخفاض معدل التوصيل الكهربائي.</w:t>
      </w:r>
      <w:r w:rsidRPr="000160AD">
        <w:rPr>
          <w:rStyle w:val="FootnoteReference"/>
          <w:sz w:val="26"/>
          <w:szCs w:val="26"/>
          <w:lang w:val="en-US" w:bidi="ar-SA"/>
        </w:rPr>
        <w:footnoteReference w:id="11"/>
      </w:r>
    </w:p>
    <w:p w:rsidR="000A22D4" w:rsidRPr="000160AD" w:rsidRDefault="000A22D4" w:rsidP="00623EA6">
      <w:pPr>
        <w:pStyle w:val="StyleHeader4Para4Left0Firstline0"/>
        <w:numPr>
          <w:ilvl w:val="0"/>
          <w:numId w:val="0"/>
        </w:numPr>
        <w:bidi/>
        <w:rPr>
          <w:i/>
          <w:iCs/>
          <w:sz w:val="26"/>
          <w:szCs w:val="26"/>
          <w:lang w:val="en-US" w:bidi="ar-SA"/>
        </w:rPr>
      </w:pPr>
      <w:r w:rsidRPr="000160AD">
        <w:rPr>
          <w:i/>
          <w:iCs/>
          <w:sz w:val="26"/>
          <w:szCs w:val="26"/>
          <w:rtl/>
          <w:lang w:val="en-US" w:bidi="ar-SA"/>
        </w:rPr>
        <w:t xml:space="preserve">اختيار </w:t>
      </w:r>
      <w:r w:rsidR="00623EA6" w:rsidRPr="000160AD">
        <w:rPr>
          <w:sz w:val="26"/>
          <w:szCs w:val="26"/>
          <w:rtl/>
          <w:lang w:val="en-US" w:bidi="ar-SA"/>
        </w:rPr>
        <w:t xml:space="preserve">مادة </w:t>
      </w:r>
      <w:r w:rsidR="002448F3" w:rsidRPr="000160AD">
        <w:rPr>
          <w:rFonts w:hint="cs"/>
          <w:i/>
          <w:iCs/>
          <w:sz w:val="26"/>
          <w:szCs w:val="26"/>
          <w:rtl/>
          <w:lang w:val="en-US" w:bidi="ar-SA"/>
        </w:rPr>
        <w:t>التبريد</w:t>
      </w:r>
      <w:r w:rsidR="00623EA6" w:rsidRPr="000160AD">
        <w:rPr>
          <w:i/>
          <w:iCs/>
          <w:sz w:val="26"/>
          <w:szCs w:val="26"/>
          <w:rtl/>
          <w:lang w:val="en-US" w:bidi="ar-SA"/>
        </w:rPr>
        <w:t xml:space="preserve"> المناسب</w:t>
      </w:r>
    </w:p>
    <w:p w:rsidR="000A22D4" w:rsidRPr="000160AD" w:rsidRDefault="00623EA6" w:rsidP="00667FE8">
      <w:pPr>
        <w:pStyle w:val="StyleHeader4Para4Left0Firstline0"/>
        <w:numPr>
          <w:ilvl w:val="0"/>
          <w:numId w:val="0"/>
        </w:numPr>
        <w:bidi/>
        <w:rPr>
          <w:sz w:val="26"/>
          <w:szCs w:val="26"/>
          <w:lang w:val="en-US" w:bidi="ar-SA"/>
        </w:rPr>
      </w:pPr>
      <w:r w:rsidRPr="000160AD">
        <w:rPr>
          <w:sz w:val="26"/>
          <w:szCs w:val="26"/>
          <w:rtl/>
          <w:lang w:val="en-US" w:bidi="ar-SA"/>
        </w:rPr>
        <w:t>35</w:t>
      </w:r>
      <w:r w:rsidRPr="000160AD">
        <w:rPr>
          <w:rFonts w:hint="cs"/>
          <w:sz w:val="26"/>
          <w:szCs w:val="26"/>
          <w:rtl/>
          <w:lang w:val="en-US" w:bidi="ar-SA"/>
        </w:rPr>
        <w:t xml:space="preserve">-     </w:t>
      </w:r>
      <w:r w:rsidR="000A22D4" w:rsidRPr="000160AD">
        <w:rPr>
          <w:sz w:val="26"/>
          <w:szCs w:val="26"/>
          <w:rtl/>
          <w:lang w:val="en-US" w:bidi="ar-SA"/>
        </w:rPr>
        <w:t xml:space="preserve"> اختيار </w:t>
      </w:r>
      <w:r w:rsidRPr="000160AD">
        <w:rPr>
          <w:sz w:val="26"/>
          <w:szCs w:val="26"/>
          <w:rtl/>
          <w:lang w:val="en-US" w:bidi="ar-SA"/>
        </w:rPr>
        <w:t xml:space="preserve">مادة </w:t>
      </w:r>
      <w:r w:rsidRPr="000160AD">
        <w:rPr>
          <w:rFonts w:hint="cs"/>
          <w:sz w:val="26"/>
          <w:szCs w:val="26"/>
          <w:rtl/>
          <w:lang w:val="en-US" w:bidi="ar-SA"/>
        </w:rPr>
        <w:t>التبريد</w:t>
      </w:r>
      <w:r w:rsidR="000A22D4" w:rsidRPr="000160AD">
        <w:rPr>
          <w:sz w:val="26"/>
          <w:szCs w:val="26"/>
          <w:rtl/>
          <w:lang w:val="en-US" w:bidi="ar-SA"/>
        </w:rPr>
        <w:t xml:space="preserve"> </w:t>
      </w:r>
      <w:r w:rsidRPr="000160AD">
        <w:rPr>
          <w:rFonts w:hint="cs"/>
          <w:sz w:val="26"/>
          <w:szCs w:val="26"/>
          <w:rtl/>
          <w:lang w:val="en-US" w:bidi="ar-SA"/>
        </w:rPr>
        <w:t>عبارة عن</w:t>
      </w:r>
      <w:r w:rsidR="000A22D4" w:rsidRPr="000160AD">
        <w:rPr>
          <w:sz w:val="26"/>
          <w:szCs w:val="26"/>
          <w:rtl/>
          <w:lang w:val="en-US" w:bidi="ar-SA"/>
        </w:rPr>
        <w:t xml:space="preserve"> مفاضلة بين الفوائد البيئي</w:t>
      </w:r>
      <w:r w:rsidRPr="000160AD">
        <w:rPr>
          <w:sz w:val="26"/>
          <w:szCs w:val="26"/>
          <w:rtl/>
          <w:lang w:val="en-US" w:bidi="ar-SA"/>
        </w:rPr>
        <w:t xml:space="preserve">ة والسلامة وكفاءة </w:t>
      </w:r>
      <w:r w:rsidR="000A22D4" w:rsidRPr="000160AD">
        <w:rPr>
          <w:sz w:val="26"/>
          <w:szCs w:val="26"/>
          <w:rtl/>
          <w:lang w:val="en-US" w:bidi="ar-SA"/>
        </w:rPr>
        <w:t>دورة</w:t>
      </w:r>
      <w:r w:rsidRPr="000160AD">
        <w:rPr>
          <w:rFonts w:hint="cs"/>
          <w:sz w:val="26"/>
          <w:szCs w:val="26"/>
          <w:rtl/>
          <w:lang w:val="en-US" w:bidi="ar-SA"/>
        </w:rPr>
        <w:t xml:space="preserve"> الديناميكية</w:t>
      </w:r>
      <w:r w:rsidR="000A22D4" w:rsidRPr="000160AD">
        <w:rPr>
          <w:sz w:val="26"/>
          <w:szCs w:val="26"/>
          <w:rtl/>
          <w:lang w:val="en-US" w:bidi="ar-SA"/>
        </w:rPr>
        <w:t xml:space="preserve"> الحرارية وتصميم النظام والموثوقية والتكلفة. عادة ما يكون تأثير اختيار مادة التبريد على </w:t>
      </w:r>
      <w:r w:rsidRPr="000160AD">
        <w:rPr>
          <w:rFonts w:hint="cs"/>
          <w:sz w:val="26"/>
          <w:szCs w:val="26"/>
          <w:rtl/>
          <w:lang w:val="en-US" w:bidi="ar-SA"/>
        </w:rPr>
        <w:t xml:space="preserve">كفاءة استخدام الوحدات للطاقة </w:t>
      </w:r>
      <w:r w:rsidRPr="000160AD">
        <w:rPr>
          <w:sz w:val="26"/>
          <w:szCs w:val="26"/>
          <w:rtl/>
          <w:lang w:val="en-US" w:bidi="ar-SA"/>
        </w:rPr>
        <w:t>صغيرًا نسبيًا</w:t>
      </w:r>
      <w:r w:rsidR="000A22D4" w:rsidRPr="000160AD">
        <w:rPr>
          <w:sz w:val="26"/>
          <w:szCs w:val="26"/>
          <w:rtl/>
          <w:lang w:val="en-US" w:bidi="ar-SA"/>
        </w:rPr>
        <w:t xml:space="preserve">، حيث يتراوح من +/- 5 إلى 10 في المائة. </w:t>
      </w:r>
      <w:r w:rsidRPr="000160AD">
        <w:rPr>
          <w:rFonts w:hint="cs"/>
          <w:sz w:val="26"/>
          <w:szCs w:val="26"/>
          <w:rtl/>
          <w:lang w:val="en-US" w:bidi="ar-SA"/>
        </w:rPr>
        <w:t>و</w:t>
      </w:r>
      <w:r w:rsidR="000A22D4" w:rsidRPr="000160AD">
        <w:rPr>
          <w:sz w:val="26"/>
          <w:szCs w:val="26"/>
          <w:rtl/>
          <w:lang w:val="en-US" w:bidi="ar-SA"/>
        </w:rPr>
        <w:t xml:space="preserve">يجب </w:t>
      </w:r>
      <w:r w:rsidRPr="000160AD">
        <w:rPr>
          <w:rFonts w:hint="cs"/>
          <w:sz w:val="26"/>
          <w:szCs w:val="26"/>
          <w:rtl/>
          <w:lang w:val="en-US" w:bidi="ar-SA"/>
        </w:rPr>
        <w:t>أن يختار</w:t>
      </w:r>
      <w:r w:rsidRPr="000160AD">
        <w:rPr>
          <w:sz w:val="26"/>
          <w:szCs w:val="26"/>
          <w:rtl/>
          <w:lang w:val="en-US" w:bidi="ar-SA"/>
        </w:rPr>
        <w:t xml:space="preserve"> المصمم</w:t>
      </w:r>
      <w:r w:rsidRPr="000160AD">
        <w:rPr>
          <w:rFonts w:hint="cs"/>
          <w:sz w:val="26"/>
          <w:szCs w:val="26"/>
          <w:rtl/>
          <w:lang w:val="en-US" w:bidi="ar-SA"/>
        </w:rPr>
        <w:t>و</w:t>
      </w:r>
      <w:r w:rsidR="000A22D4" w:rsidRPr="000160AD">
        <w:rPr>
          <w:sz w:val="26"/>
          <w:szCs w:val="26"/>
          <w:rtl/>
          <w:lang w:val="en-US" w:bidi="ar-SA"/>
        </w:rPr>
        <w:t xml:space="preserve">ن أفضل </w:t>
      </w:r>
      <w:r w:rsidRPr="000160AD">
        <w:rPr>
          <w:rFonts w:hint="cs"/>
          <w:sz w:val="26"/>
          <w:szCs w:val="26"/>
          <w:rtl/>
          <w:lang w:val="en-US" w:bidi="ar-SA"/>
        </w:rPr>
        <w:t>مادة</w:t>
      </w:r>
      <w:r w:rsidR="000A22D4" w:rsidRPr="000160AD">
        <w:rPr>
          <w:sz w:val="26"/>
          <w:szCs w:val="26"/>
          <w:rtl/>
          <w:lang w:val="en-US" w:bidi="ar-SA"/>
        </w:rPr>
        <w:t xml:space="preserve"> تبريد من منظور الكفاءة ولكن يجب عليهم أيضًا </w:t>
      </w:r>
      <w:r w:rsidR="00667FE8" w:rsidRPr="000160AD">
        <w:rPr>
          <w:rFonts w:hint="cs"/>
          <w:sz w:val="26"/>
          <w:szCs w:val="26"/>
          <w:rtl/>
          <w:lang w:val="en-US" w:bidi="ar-SA"/>
        </w:rPr>
        <w:t>حل</w:t>
      </w:r>
      <w:r w:rsidR="000A22D4" w:rsidRPr="000160AD">
        <w:rPr>
          <w:sz w:val="26"/>
          <w:szCs w:val="26"/>
          <w:rtl/>
          <w:lang w:val="en-US" w:bidi="ar-SA"/>
        </w:rPr>
        <w:t xml:space="preserve"> مجموعة </w:t>
      </w:r>
      <w:r w:rsidR="00667FE8" w:rsidRPr="000160AD">
        <w:rPr>
          <w:rFonts w:hint="cs"/>
          <w:sz w:val="26"/>
          <w:szCs w:val="26"/>
          <w:rtl/>
          <w:lang w:val="en-US" w:bidi="ar-SA"/>
        </w:rPr>
        <w:t>كبيرة</w:t>
      </w:r>
      <w:r w:rsidR="000A22D4" w:rsidRPr="000160AD">
        <w:rPr>
          <w:sz w:val="26"/>
          <w:szCs w:val="26"/>
          <w:rtl/>
          <w:lang w:val="en-US" w:bidi="ar-SA"/>
        </w:rPr>
        <w:t xml:space="preserve"> من مشكلات التصميم الأخرى. </w:t>
      </w:r>
      <w:r w:rsidR="00667FE8" w:rsidRPr="000160AD">
        <w:rPr>
          <w:rFonts w:hint="cs"/>
          <w:sz w:val="26"/>
          <w:szCs w:val="26"/>
          <w:rtl/>
          <w:lang w:val="en-US" w:bidi="ar-SA"/>
        </w:rPr>
        <w:t>و</w:t>
      </w:r>
      <w:r w:rsidR="000A22D4" w:rsidRPr="000160AD">
        <w:rPr>
          <w:sz w:val="26"/>
          <w:szCs w:val="26"/>
          <w:rtl/>
          <w:lang w:val="en-US" w:bidi="ar-SA"/>
        </w:rPr>
        <w:t xml:space="preserve">من المهم أيضًا ملاحظة أن التقنيات التي تؤدي إلى فرص تحسين كفاءة استخدام الطاقة المتاحة لغازات التبريد ذات القدرة العالية على إحداث الاحترار العالمي قد تنطبق أيضًا على </w:t>
      </w:r>
      <w:r w:rsidR="00667FE8" w:rsidRPr="000160AD">
        <w:rPr>
          <w:sz w:val="26"/>
          <w:szCs w:val="26"/>
          <w:rtl/>
          <w:lang w:val="en-US" w:bidi="ar-SA"/>
        </w:rPr>
        <w:t xml:space="preserve">لغازات التبريد ذات القدرة </w:t>
      </w:r>
      <w:r w:rsidR="00667FE8" w:rsidRPr="000160AD">
        <w:rPr>
          <w:rFonts w:hint="cs"/>
          <w:sz w:val="26"/>
          <w:szCs w:val="26"/>
          <w:rtl/>
          <w:lang w:val="en-US" w:bidi="ar-SA"/>
        </w:rPr>
        <w:t>ال</w:t>
      </w:r>
      <w:r w:rsidR="000A22D4" w:rsidRPr="000160AD">
        <w:rPr>
          <w:sz w:val="26"/>
          <w:szCs w:val="26"/>
          <w:rtl/>
          <w:lang w:val="en-US" w:bidi="ar-SA"/>
        </w:rPr>
        <w:t>منخفضة القدرة على إحداث الاحترار العالمي.</w:t>
      </w:r>
      <w:r w:rsidR="00832ED5" w:rsidRPr="000160AD">
        <w:rPr>
          <w:rStyle w:val="FootnoteReference"/>
          <w:sz w:val="26"/>
          <w:szCs w:val="26"/>
          <w:lang w:val="en-US" w:bidi="ar-SA"/>
        </w:rPr>
        <w:footnoteReference w:id="12"/>
      </w:r>
    </w:p>
    <w:p w:rsidR="000A22D4" w:rsidRPr="000160AD" w:rsidRDefault="00667FE8" w:rsidP="00B66DE0">
      <w:pPr>
        <w:pStyle w:val="StyleHeader4Para4Left0Firstline0"/>
        <w:numPr>
          <w:ilvl w:val="0"/>
          <w:numId w:val="0"/>
        </w:numPr>
        <w:bidi/>
        <w:rPr>
          <w:sz w:val="26"/>
          <w:szCs w:val="26"/>
          <w:rtl/>
          <w:lang w:val="en-US" w:bidi="ar-SA"/>
        </w:rPr>
      </w:pPr>
      <w:r w:rsidRPr="000160AD">
        <w:rPr>
          <w:sz w:val="26"/>
          <w:szCs w:val="26"/>
          <w:rtl/>
          <w:lang w:val="en-US" w:bidi="ar-SA"/>
        </w:rPr>
        <w:t>36</w:t>
      </w:r>
      <w:r w:rsidRPr="000160AD">
        <w:rPr>
          <w:rFonts w:hint="cs"/>
          <w:sz w:val="26"/>
          <w:szCs w:val="26"/>
          <w:rtl/>
          <w:lang w:val="en-US" w:bidi="ar-SA"/>
        </w:rPr>
        <w:t xml:space="preserve">-    </w:t>
      </w:r>
      <w:r w:rsidR="000A22D4" w:rsidRPr="000160AD">
        <w:rPr>
          <w:sz w:val="26"/>
          <w:szCs w:val="26"/>
          <w:rtl/>
          <w:lang w:val="en-US" w:bidi="ar-SA"/>
        </w:rPr>
        <w:t xml:space="preserve"> يوضح التحليل الديناميكي الحراري المبسط التأثير النسبي </w:t>
      </w:r>
      <w:r w:rsidR="001B479C" w:rsidRPr="000160AD">
        <w:rPr>
          <w:rFonts w:hint="cs"/>
          <w:sz w:val="26"/>
          <w:szCs w:val="26"/>
          <w:rtl/>
          <w:lang w:val="en-US" w:bidi="ar-SA"/>
        </w:rPr>
        <w:t>لمواد</w:t>
      </w:r>
      <w:r w:rsidR="000A22D4" w:rsidRPr="000160AD">
        <w:rPr>
          <w:sz w:val="26"/>
          <w:szCs w:val="26"/>
          <w:rtl/>
          <w:lang w:val="en-US" w:bidi="ar-SA"/>
        </w:rPr>
        <w:t xml:space="preserve"> التبريد</w:t>
      </w:r>
      <w:r w:rsidR="001B479C" w:rsidRPr="000160AD">
        <w:rPr>
          <w:rFonts w:hint="cs"/>
          <w:sz w:val="26"/>
          <w:szCs w:val="26"/>
          <w:rtl/>
          <w:lang w:val="en-US" w:bidi="ar-SA"/>
        </w:rPr>
        <w:t xml:space="preserve"> المختلفة</w:t>
      </w:r>
      <w:r w:rsidR="000A22D4" w:rsidRPr="000160AD">
        <w:rPr>
          <w:sz w:val="26"/>
          <w:szCs w:val="26"/>
          <w:rtl/>
          <w:lang w:val="en-US" w:bidi="ar-SA"/>
        </w:rPr>
        <w:t xml:space="preserve"> على </w:t>
      </w:r>
      <w:r w:rsidR="001B479C" w:rsidRPr="000160AD">
        <w:rPr>
          <w:rFonts w:hint="cs"/>
          <w:sz w:val="26"/>
          <w:szCs w:val="26"/>
          <w:rtl/>
          <w:lang w:val="en-US" w:bidi="ar-SA"/>
        </w:rPr>
        <w:t>كفاءة ا</w:t>
      </w:r>
      <w:r w:rsidR="000A22D4" w:rsidRPr="000160AD">
        <w:rPr>
          <w:sz w:val="26"/>
          <w:szCs w:val="26"/>
          <w:rtl/>
          <w:lang w:val="en-US" w:bidi="ar-SA"/>
        </w:rPr>
        <w:t xml:space="preserve">لوحدة </w:t>
      </w:r>
      <w:r w:rsidR="001B479C" w:rsidRPr="000160AD">
        <w:rPr>
          <w:rFonts w:hint="cs"/>
          <w:sz w:val="26"/>
          <w:szCs w:val="26"/>
          <w:rtl/>
          <w:lang w:val="en-US" w:bidi="ar-SA"/>
        </w:rPr>
        <w:t>في استخدام الطاقة</w:t>
      </w:r>
      <w:r w:rsidR="001B479C" w:rsidRPr="000160AD">
        <w:rPr>
          <w:sz w:val="26"/>
          <w:szCs w:val="26"/>
          <w:rtl/>
          <w:lang w:val="en-US" w:bidi="ar-SA"/>
        </w:rPr>
        <w:t>، ال</w:t>
      </w:r>
      <w:r w:rsidR="001B479C" w:rsidRPr="000160AD">
        <w:rPr>
          <w:rFonts w:hint="cs"/>
          <w:sz w:val="26"/>
          <w:szCs w:val="26"/>
          <w:rtl/>
          <w:lang w:val="en-US" w:bidi="ar-SA"/>
        </w:rPr>
        <w:t>ذ</w:t>
      </w:r>
      <w:r w:rsidR="001B479C" w:rsidRPr="000160AD">
        <w:rPr>
          <w:sz w:val="26"/>
          <w:szCs w:val="26"/>
          <w:rtl/>
          <w:lang w:val="en-US" w:bidi="ar-SA"/>
        </w:rPr>
        <w:t xml:space="preserve">ي يمكن أن </w:t>
      </w:r>
      <w:r w:rsidR="001B479C" w:rsidRPr="000160AD">
        <w:rPr>
          <w:rFonts w:hint="cs"/>
          <w:sz w:val="26"/>
          <w:szCs w:val="26"/>
          <w:rtl/>
          <w:lang w:val="en-US" w:bidi="ar-SA"/>
        </w:rPr>
        <w:t>ي</w:t>
      </w:r>
      <w:r w:rsidR="000A22D4" w:rsidRPr="000160AD">
        <w:rPr>
          <w:sz w:val="26"/>
          <w:szCs w:val="26"/>
          <w:rtl/>
          <w:lang w:val="en-US" w:bidi="ar-SA"/>
        </w:rPr>
        <w:t>ساعد المص</w:t>
      </w:r>
      <w:r w:rsidR="001B479C" w:rsidRPr="000160AD">
        <w:rPr>
          <w:sz w:val="26"/>
          <w:szCs w:val="26"/>
          <w:rtl/>
          <w:lang w:val="en-US" w:bidi="ar-SA"/>
        </w:rPr>
        <w:t xml:space="preserve">ممين على إنشاء "قائمة مختصرة" </w:t>
      </w:r>
      <w:r w:rsidR="001B479C" w:rsidRPr="000160AD">
        <w:rPr>
          <w:rFonts w:hint="cs"/>
          <w:sz w:val="26"/>
          <w:szCs w:val="26"/>
          <w:rtl/>
          <w:lang w:val="en-US" w:bidi="ar-SA"/>
        </w:rPr>
        <w:t>ل</w:t>
      </w:r>
      <w:r w:rsidR="000A22D4" w:rsidRPr="000160AD">
        <w:rPr>
          <w:sz w:val="26"/>
          <w:szCs w:val="26"/>
          <w:rtl/>
          <w:lang w:val="en-US" w:bidi="ar-SA"/>
        </w:rPr>
        <w:t xml:space="preserve">لخيارات. </w:t>
      </w:r>
      <w:r w:rsidR="001B479C" w:rsidRPr="000160AD">
        <w:rPr>
          <w:rFonts w:hint="cs"/>
          <w:sz w:val="26"/>
          <w:szCs w:val="26"/>
          <w:rtl/>
          <w:lang w:val="en-US" w:bidi="ar-SA"/>
        </w:rPr>
        <w:t>و</w:t>
      </w:r>
      <w:r w:rsidR="001B479C" w:rsidRPr="000160AD">
        <w:rPr>
          <w:sz w:val="26"/>
          <w:szCs w:val="26"/>
          <w:rtl/>
          <w:lang w:val="en-US" w:bidi="ar-SA"/>
        </w:rPr>
        <w:t>لتطبيق معين</w:t>
      </w:r>
      <w:r w:rsidR="000A22D4" w:rsidRPr="000160AD">
        <w:rPr>
          <w:sz w:val="26"/>
          <w:szCs w:val="26"/>
          <w:rtl/>
          <w:lang w:val="en-US" w:bidi="ar-SA"/>
        </w:rPr>
        <w:t xml:space="preserve">، </w:t>
      </w:r>
      <w:r w:rsidR="001B479C" w:rsidRPr="000160AD">
        <w:rPr>
          <w:rFonts w:hint="cs"/>
          <w:sz w:val="26"/>
          <w:szCs w:val="26"/>
          <w:rtl/>
          <w:lang w:val="en-US" w:bidi="ar-SA"/>
        </w:rPr>
        <w:t>سيوجد عدد</w:t>
      </w:r>
      <w:r w:rsidR="000A22D4" w:rsidRPr="000160AD">
        <w:rPr>
          <w:sz w:val="26"/>
          <w:szCs w:val="26"/>
          <w:rtl/>
          <w:lang w:val="en-US" w:bidi="ar-SA"/>
        </w:rPr>
        <w:t xml:space="preserve"> محدود من </w:t>
      </w:r>
      <w:r w:rsidR="001B479C" w:rsidRPr="000160AD">
        <w:rPr>
          <w:rFonts w:hint="cs"/>
          <w:sz w:val="26"/>
          <w:szCs w:val="26"/>
          <w:rtl/>
          <w:lang w:val="en-US" w:bidi="ar-SA"/>
        </w:rPr>
        <w:t>مواد</w:t>
      </w:r>
      <w:r w:rsidR="001B479C" w:rsidRPr="000160AD">
        <w:rPr>
          <w:sz w:val="26"/>
          <w:szCs w:val="26"/>
          <w:rtl/>
          <w:lang w:val="en-US" w:bidi="ar-SA"/>
        </w:rPr>
        <w:t xml:space="preserve"> التبريد</w:t>
      </w:r>
      <w:r w:rsidR="001B479C" w:rsidRPr="000160AD">
        <w:rPr>
          <w:rFonts w:hint="cs"/>
          <w:sz w:val="26"/>
          <w:szCs w:val="26"/>
          <w:rtl/>
          <w:lang w:val="en-US" w:bidi="ar-SA"/>
        </w:rPr>
        <w:t xml:space="preserve"> </w:t>
      </w:r>
      <w:r w:rsidR="000A22D4" w:rsidRPr="000160AD">
        <w:rPr>
          <w:sz w:val="26"/>
          <w:szCs w:val="26"/>
          <w:rtl/>
          <w:lang w:val="en-US" w:bidi="ar-SA"/>
        </w:rPr>
        <w:t xml:space="preserve">التي من المحتمل أن تكون في حدود ± 5 في المائة من </w:t>
      </w:r>
      <w:r w:rsidR="001B479C" w:rsidRPr="000160AD">
        <w:rPr>
          <w:rFonts w:hint="cs"/>
          <w:sz w:val="26"/>
          <w:szCs w:val="26"/>
          <w:rtl/>
          <w:lang w:val="en-US" w:bidi="ar-SA"/>
        </w:rPr>
        <w:t>مادة مواد</w:t>
      </w:r>
      <w:r w:rsidR="001B479C" w:rsidRPr="000160AD">
        <w:rPr>
          <w:sz w:val="26"/>
          <w:szCs w:val="26"/>
          <w:rtl/>
          <w:lang w:val="en-US" w:bidi="ar-SA"/>
        </w:rPr>
        <w:t xml:space="preserve"> </w:t>
      </w:r>
      <w:r w:rsidR="000A22D4" w:rsidRPr="000160AD">
        <w:rPr>
          <w:sz w:val="26"/>
          <w:szCs w:val="26"/>
          <w:rtl/>
          <w:lang w:val="en-US" w:bidi="ar-SA"/>
        </w:rPr>
        <w:t>(</w:t>
      </w:r>
      <w:r w:rsidR="001B479C" w:rsidRPr="000160AD">
        <w:rPr>
          <w:rFonts w:hint="cs"/>
          <w:sz w:val="26"/>
          <w:szCs w:val="26"/>
          <w:rtl/>
          <w:lang w:val="en-US" w:bidi="ar-SA"/>
        </w:rPr>
        <w:t>مواد</w:t>
      </w:r>
      <w:r w:rsidR="000A22D4" w:rsidRPr="000160AD">
        <w:rPr>
          <w:sz w:val="26"/>
          <w:szCs w:val="26"/>
          <w:rtl/>
          <w:lang w:val="en-US" w:bidi="ar-SA"/>
        </w:rPr>
        <w:t xml:space="preserve">) </w:t>
      </w:r>
      <w:r w:rsidR="001B479C" w:rsidRPr="000160AD">
        <w:rPr>
          <w:sz w:val="26"/>
          <w:szCs w:val="26"/>
          <w:rtl/>
          <w:lang w:val="en-US" w:bidi="ar-SA"/>
        </w:rPr>
        <w:t>التبريد</w:t>
      </w:r>
      <w:r w:rsidR="001B479C" w:rsidRPr="000160AD">
        <w:rPr>
          <w:rFonts w:hint="cs"/>
          <w:sz w:val="26"/>
          <w:szCs w:val="26"/>
          <w:rtl/>
          <w:lang w:val="en-US" w:bidi="ar-SA"/>
        </w:rPr>
        <w:t xml:space="preserve"> </w:t>
      </w:r>
      <w:r w:rsidR="000A22D4" w:rsidRPr="000160AD">
        <w:rPr>
          <w:sz w:val="26"/>
          <w:szCs w:val="26"/>
          <w:rtl/>
          <w:lang w:val="en-US" w:bidi="ar-SA"/>
        </w:rPr>
        <w:t xml:space="preserve">الأساسية من حيث أداء الطاقة. </w:t>
      </w:r>
      <w:r w:rsidR="00E927B0" w:rsidRPr="000160AD">
        <w:rPr>
          <w:rFonts w:hint="cs"/>
          <w:sz w:val="26"/>
          <w:szCs w:val="26"/>
          <w:rtl/>
          <w:lang w:val="en-US" w:bidi="ar-SA"/>
        </w:rPr>
        <w:t>و</w:t>
      </w:r>
      <w:r w:rsidR="000A22D4" w:rsidRPr="000160AD">
        <w:rPr>
          <w:sz w:val="26"/>
          <w:szCs w:val="26"/>
          <w:rtl/>
          <w:lang w:val="en-US" w:bidi="ar-SA"/>
        </w:rPr>
        <w:t xml:space="preserve">يوفر التحليل الديناميكي الحراري نقطة </w:t>
      </w:r>
      <w:r w:rsidR="00E927B0" w:rsidRPr="000160AD">
        <w:rPr>
          <w:rFonts w:hint="cs"/>
          <w:sz w:val="26"/>
          <w:szCs w:val="26"/>
          <w:rtl/>
          <w:lang w:val="en-US" w:bidi="ar-SA"/>
        </w:rPr>
        <w:t>بداية</w:t>
      </w:r>
      <w:r w:rsidR="000A22D4" w:rsidRPr="000160AD">
        <w:rPr>
          <w:sz w:val="26"/>
          <w:szCs w:val="26"/>
          <w:rtl/>
          <w:lang w:val="en-US" w:bidi="ar-SA"/>
        </w:rPr>
        <w:t xml:space="preserve"> مفيدة ولكن من </w:t>
      </w:r>
      <w:r w:rsidR="00E927B0" w:rsidRPr="000160AD">
        <w:rPr>
          <w:sz w:val="26"/>
          <w:szCs w:val="26"/>
          <w:rtl/>
          <w:lang w:val="en-US" w:bidi="ar-SA"/>
        </w:rPr>
        <w:t xml:space="preserve">الضروري مراعاة الأداء "الواقعي"، الذي يعتمد على الطريقة التي </w:t>
      </w:r>
      <w:r w:rsidR="00E927B0" w:rsidRPr="000160AD">
        <w:rPr>
          <w:rFonts w:hint="cs"/>
          <w:sz w:val="26"/>
          <w:szCs w:val="26"/>
          <w:rtl/>
          <w:lang w:val="en-US" w:bidi="ar-SA"/>
        </w:rPr>
        <w:t>ت</w:t>
      </w:r>
      <w:r w:rsidR="000A22D4" w:rsidRPr="000160AD">
        <w:rPr>
          <w:sz w:val="26"/>
          <w:szCs w:val="26"/>
          <w:rtl/>
          <w:lang w:val="en-US" w:bidi="ar-SA"/>
        </w:rPr>
        <w:t xml:space="preserve">تفاعل بها </w:t>
      </w:r>
      <w:r w:rsidR="00E927B0" w:rsidRPr="000160AD">
        <w:rPr>
          <w:rFonts w:hint="cs"/>
          <w:sz w:val="26"/>
          <w:szCs w:val="26"/>
          <w:rtl/>
          <w:lang w:val="en-US" w:bidi="ar-SA"/>
        </w:rPr>
        <w:t>مادة التبريد</w:t>
      </w:r>
      <w:r w:rsidR="00E927B0" w:rsidRPr="000160AD">
        <w:rPr>
          <w:sz w:val="26"/>
          <w:szCs w:val="26"/>
          <w:rtl/>
          <w:lang w:val="en-US" w:bidi="ar-SA"/>
        </w:rPr>
        <w:t xml:space="preserve"> مع مكونات النظام المختلفة</w:t>
      </w:r>
      <w:r w:rsidR="000A22D4" w:rsidRPr="000160AD">
        <w:rPr>
          <w:sz w:val="26"/>
          <w:szCs w:val="26"/>
          <w:rtl/>
          <w:lang w:val="en-US" w:bidi="ar-SA"/>
        </w:rPr>
        <w:t xml:space="preserve">، وخاصة الضاغط والمبادلات الحرارية. </w:t>
      </w:r>
      <w:r w:rsidR="00E927B0" w:rsidRPr="000160AD">
        <w:rPr>
          <w:rFonts w:hint="cs"/>
          <w:sz w:val="26"/>
          <w:szCs w:val="26"/>
          <w:rtl/>
          <w:lang w:val="en-US" w:bidi="ar-SA"/>
        </w:rPr>
        <w:t>و</w:t>
      </w:r>
      <w:r w:rsidR="000A22D4" w:rsidRPr="000160AD">
        <w:rPr>
          <w:sz w:val="26"/>
          <w:szCs w:val="26"/>
          <w:rtl/>
          <w:lang w:val="en-US" w:bidi="ar-SA"/>
        </w:rPr>
        <w:t>يمكن توضيح ذلك بمقارنة</w:t>
      </w:r>
      <w:r w:rsidR="00E927B0" w:rsidRPr="000160AD">
        <w:rPr>
          <w:rFonts w:hint="cs"/>
          <w:sz w:val="26"/>
          <w:szCs w:val="26"/>
          <w:rtl/>
          <w:lang w:val="en-US" w:bidi="ar-SA"/>
        </w:rPr>
        <w:t xml:space="preserve"> الهيدروكلوروفلوروكربون-22</w:t>
      </w:r>
      <w:r w:rsidR="000A22D4" w:rsidRPr="000160AD">
        <w:rPr>
          <w:sz w:val="26"/>
          <w:szCs w:val="26"/>
          <w:rtl/>
          <w:lang w:val="en-US" w:bidi="ar-SA"/>
        </w:rPr>
        <w:t xml:space="preserve"> و</w:t>
      </w:r>
      <w:r w:rsidR="00E927B0" w:rsidRPr="000160AD">
        <w:rPr>
          <w:rFonts w:hint="cs"/>
          <w:sz w:val="26"/>
          <w:szCs w:val="26"/>
          <w:rtl/>
          <w:lang w:val="en-US" w:bidi="ar-SA"/>
        </w:rPr>
        <w:t>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للاستخدام في </w:t>
      </w:r>
      <w:r w:rsidR="00E927B0" w:rsidRPr="000160AD">
        <w:rPr>
          <w:rFonts w:hint="cs"/>
          <w:sz w:val="26"/>
          <w:szCs w:val="26"/>
          <w:rtl/>
          <w:lang w:val="en-US" w:bidi="ar-SA"/>
        </w:rPr>
        <w:t>اجهزة تكييف</w:t>
      </w:r>
      <w:r w:rsidR="00E927B0" w:rsidRPr="000160AD">
        <w:rPr>
          <w:sz w:val="26"/>
          <w:szCs w:val="26"/>
          <w:rtl/>
          <w:lang w:val="en-US" w:bidi="ar-SA"/>
        </w:rPr>
        <w:t xml:space="preserve"> </w:t>
      </w:r>
      <w:r w:rsidR="000A22D4" w:rsidRPr="000160AD">
        <w:rPr>
          <w:sz w:val="26"/>
          <w:szCs w:val="26"/>
          <w:rtl/>
          <w:lang w:val="en-US" w:bidi="ar-SA"/>
        </w:rPr>
        <w:t xml:space="preserve">هواء الغرف الصغيرة. </w:t>
      </w:r>
      <w:r w:rsidR="00E927B0" w:rsidRPr="000160AD">
        <w:rPr>
          <w:rFonts w:hint="cs"/>
          <w:sz w:val="26"/>
          <w:szCs w:val="26"/>
          <w:rtl/>
          <w:lang w:val="en-US" w:bidi="ar-SA"/>
        </w:rPr>
        <w:t>ويبين</w:t>
      </w:r>
      <w:r w:rsidR="000A22D4" w:rsidRPr="000160AD">
        <w:rPr>
          <w:sz w:val="26"/>
          <w:szCs w:val="26"/>
          <w:rtl/>
          <w:lang w:val="en-US" w:bidi="ar-SA"/>
        </w:rPr>
        <w:t xml:space="preserve"> الت</w:t>
      </w:r>
      <w:r w:rsidR="00E927B0" w:rsidRPr="000160AD">
        <w:rPr>
          <w:sz w:val="26"/>
          <w:szCs w:val="26"/>
          <w:rtl/>
          <w:lang w:val="en-US" w:bidi="ar-SA"/>
        </w:rPr>
        <w:t xml:space="preserve">حليل الديناميكي الحراري مزايا </w:t>
      </w:r>
      <w:r w:rsidR="000A22D4" w:rsidRPr="000160AD">
        <w:rPr>
          <w:sz w:val="26"/>
          <w:szCs w:val="26"/>
          <w:rtl/>
          <w:lang w:val="en-US" w:bidi="ar-SA"/>
        </w:rPr>
        <w:t xml:space="preserve">كفاءة </w:t>
      </w:r>
      <w:r w:rsidR="00E927B0" w:rsidRPr="000160AD">
        <w:rPr>
          <w:rFonts w:hint="cs"/>
          <w:sz w:val="26"/>
          <w:szCs w:val="26"/>
          <w:rtl/>
          <w:lang w:val="en-US" w:bidi="ar-SA"/>
        </w:rPr>
        <w:t>الهيدروكلوروفلوروكربون-22</w:t>
      </w:r>
      <w:r w:rsidR="000A22D4" w:rsidRPr="000160AD">
        <w:rPr>
          <w:sz w:val="26"/>
          <w:szCs w:val="26"/>
          <w:rtl/>
          <w:lang w:val="en-US" w:bidi="ar-SA"/>
        </w:rPr>
        <w:t xml:space="preserve">، ولكن </w:t>
      </w:r>
      <w:r w:rsidR="00E927B0" w:rsidRPr="000160AD">
        <w:rPr>
          <w:sz w:val="26"/>
          <w:szCs w:val="26"/>
          <w:rtl/>
          <w:lang w:val="en-US" w:bidi="ar-SA"/>
        </w:rPr>
        <w:t xml:space="preserve">تستخدم </w:t>
      </w:r>
      <w:r w:rsidR="000A22D4" w:rsidRPr="000160AD">
        <w:rPr>
          <w:sz w:val="26"/>
          <w:szCs w:val="26"/>
          <w:rtl/>
          <w:lang w:val="en-US" w:bidi="ar-SA"/>
        </w:rPr>
        <w:t>المعدات الأكثر كفاءة المتاحة حاليًا في السوق</w:t>
      </w:r>
      <w:r w:rsidR="00E927B0"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ويعكس هذا حقيقة أن مصنعي المعدات قد توقفوا عن البحث والتطوير لتحسين </w:t>
      </w:r>
      <w:r w:rsidR="00E927B0" w:rsidRPr="000160AD">
        <w:rPr>
          <w:rFonts w:hint="cs"/>
          <w:sz w:val="26"/>
          <w:szCs w:val="26"/>
          <w:rtl/>
          <w:lang w:val="en-US" w:bidi="ar-SA"/>
        </w:rPr>
        <w:t>ال</w:t>
      </w:r>
      <w:r w:rsidR="000A22D4" w:rsidRPr="000160AD">
        <w:rPr>
          <w:sz w:val="26"/>
          <w:szCs w:val="26"/>
          <w:rtl/>
          <w:lang w:val="en-US" w:bidi="ar-SA"/>
        </w:rPr>
        <w:t>معدات</w:t>
      </w:r>
      <w:r w:rsidR="00E927B0" w:rsidRPr="000160AD">
        <w:rPr>
          <w:rFonts w:hint="cs"/>
          <w:sz w:val="26"/>
          <w:szCs w:val="26"/>
          <w:rtl/>
          <w:lang w:val="en-US" w:bidi="ar-SA"/>
        </w:rPr>
        <w:t xml:space="preserve"> القائمة على</w:t>
      </w:r>
      <w:r w:rsidR="000A22D4" w:rsidRPr="000160AD">
        <w:rPr>
          <w:sz w:val="26"/>
          <w:szCs w:val="26"/>
          <w:rtl/>
          <w:lang w:val="en-US" w:bidi="ar-SA"/>
        </w:rPr>
        <w:t xml:space="preserve"> </w:t>
      </w:r>
      <w:r w:rsidR="00D0186D" w:rsidRPr="000160AD">
        <w:rPr>
          <w:rFonts w:hint="cs"/>
          <w:sz w:val="26"/>
          <w:szCs w:val="26"/>
          <w:rtl/>
          <w:lang w:val="en-US" w:bidi="ar-SA"/>
        </w:rPr>
        <w:t>الهيدروكلوروفلوروكربون-22</w:t>
      </w:r>
      <w:r w:rsidR="000A22D4" w:rsidRPr="000160AD">
        <w:rPr>
          <w:sz w:val="26"/>
          <w:szCs w:val="26"/>
          <w:rtl/>
          <w:lang w:val="en-US" w:bidi="ar-SA"/>
        </w:rPr>
        <w:t xml:space="preserve"> بعد بدء </w:t>
      </w:r>
      <w:r w:rsidR="00871E41" w:rsidRPr="000160AD">
        <w:rPr>
          <w:rFonts w:hint="cs"/>
          <w:sz w:val="26"/>
          <w:szCs w:val="26"/>
          <w:rtl/>
          <w:lang w:val="en-US" w:bidi="ar-SA"/>
        </w:rPr>
        <w:t>إزالة المواد</w:t>
      </w:r>
      <w:r w:rsidR="000A22D4" w:rsidRPr="000160AD">
        <w:rPr>
          <w:sz w:val="26"/>
          <w:szCs w:val="26"/>
          <w:rtl/>
          <w:lang w:val="en-US" w:bidi="ar-SA"/>
        </w:rPr>
        <w:t xml:space="preserve"> </w:t>
      </w:r>
      <w:r w:rsidR="00871E41" w:rsidRPr="000160AD">
        <w:rPr>
          <w:rFonts w:hint="cs"/>
          <w:sz w:val="26"/>
          <w:szCs w:val="26"/>
          <w:rtl/>
          <w:lang w:val="en-US" w:bidi="ar-SA"/>
        </w:rPr>
        <w:t>الهيدروكلوروفلوروكربونية</w:t>
      </w:r>
      <w:r w:rsidR="00871E41" w:rsidRPr="000160AD">
        <w:rPr>
          <w:sz w:val="26"/>
          <w:szCs w:val="26"/>
          <w:rtl/>
          <w:lang w:val="en-US" w:bidi="ar-SA"/>
        </w:rPr>
        <w:t xml:space="preserve"> </w:t>
      </w:r>
      <w:r w:rsidR="000A22D4" w:rsidRPr="000160AD">
        <w:rPr>
          <w:sz w:val="26"/>
          <w:szCs w:val="26"/>
          <w:rtl/>
          <w:lang w:val="en-US" w:bidi="ar-SA"/>
        </w:rPr>
        <w:t xml:space="preserve">بموجب بروتوكول مونتريال. </w:t>
      </w:r>
      <w:r w:rsidR="00871E41" w:rsidRPr="000160AD">
        <w:rPr>
          <w:rFonts w:hint="cs"/>
          <w:sz w:val="26"/>
          <w:szCs w:val="26"/>
          <w:rtl/>
          <w:lang w:val="en-US" w:bidi="ar-SA"/>
        </w:rPr>
        <w:t>و</w:t>
      </w:r>
      <w:r w:rsidR="000A22D4" w:rsidRPr="000160AD">
        <w:rPr>
          <w:sz w:val="26"/>
          <w:szCs w:val="26"/>
          <w:rtl/>
          <w:lang w:val="en-US" w:bidi="ar-SA"/>
        </w:rPr>
        <w:t xml:space="preserve">تحتوي </w:t>
      </w:r>
      <w:r w:rsidR="00871E41" w:rsidRPr="000160AD">
        <w:rPr>
          <w:rFonts w:hint="cs"/>
          <w:sz w:val="26"/>
          <w:szCs w:val="26"/>
          <w:rtl/>
          <w:lang w:val="en-US" w:bidi="ar-SA"/>
        </w:rPr>
        <w:t>ال</w:t>
      </w:r>
      <w:r w:rsidR="000A22D4" w:rsidRPr="000160AD">
        <w:rPr>
          <w:sz w:val="26"/>
          <w:szCs w:val="26"/>
          <w:rtl/>
          <w:lang w:val="en-US" w:bidi="ar-SA"/>
        </w:rPr>
        <w:t>معدات</w:t>
      </w:r>
      <w:r w:rsidR="00871E41" w:rsidRPr="000160AD">
        <w:rPr>
          <w:rFonts w:hint="cs"/>
          <w:sz w:val="26"/>
          <w:szCs w:val="26"/>
          <w:rtl/>
          <w:lang w:val="en-US" w:bidi="ar-SA"/>
        </w:rPr>
        <w:t xml:space="preserve"> </w:t>
      </w:r>
      <w:r w:rsidR="00871E41" w:rsidRPr="000160AD">
        <w:rPr>
          <w:sz w:val="26"/>
          <w:szCs w:val="26"/>
          <w:rtl/>
          <w:lang w:val="en-US" w:bidi="ar-SA"/>
        </w:rPr>
        <w:t xml:space="preserve">الحديثة </w:t>
      </w:r>
      <w:r w:rsidR="00871E41" w:rsidRPr="000160AD">
        <w:rPr>
          <w:rFonts w:hint="cs"/>
          <w:sz w:val="26"/>
          <w:szCs w:val="26"/>
          <w:rtl/>
          <w:lang w:val="en-US" w:bidi="ar-SA"/>
        </w:rPr>
        <w:t>القائمة على المادة</w:t>
      </w:r>
      <w:r w:rsidR="000A22D4" w:rsidRPr="000160AD">
        <w:rPr>
          <w:sz w:val="26"/>
          <w:szCs w:val="26"/>
          <w:rtl/>
          <w:lang w:val="en-US" w:bidi="ar-SA"/>
        </w:rPr>
        <w:t xml:space="preserve"> </w:t>
      </w:r>
      <w:r w:rsidR="000A22D4" w:rsidRPr="000160AD">
        <w:rPr>
          <w:sz w:val="26"/>
          <w:szCs w:val="26"/>
          <w:lang w:val="en-US" w:bidi="ar-SA"/>
        </w:rPr>
        <w:t>R 410A</w:t>
      </w:r>
      <w:r w:rsidR="000A22D4" w:rsidRPr="000160AD">
        <w:rPr>
          <w:sz w:val="26"/>
          <w:szCs w:val="26"/>
          <w:rtl/>
          <w:lang w:val="en-US" w:bidi="ar-SA"/>
        </w:rPr>
        <w:t xml:space="preserve"> على عدد من ابتكارات الكفاءة غير المتوفرة مع </w:t>
      </w:r>
      <w:r w:rsidR="00871E41" w:rsidRPr="000160AD">
        <w:rPr>
          <w:rFonts w:hint="cs"/>
          <w:sz w:val="26"/>
          <w:szCs w:val="26"/>
          <w:rtl/>
          <w:lang w:val="en-US" w:bidi="ar-SA"/>
        </w:rPr>
        <w:t>الهيدروكلوروفلوروكربون-22</w:t>
      </w:r>
      <w:r w:rsidR="000A22D4" w:rsidRPr="000160AD">
        <w:rPr>
          <w:sz w:val="26"/>
          <w:szCs w:val="26"/>
          <w:rtl/>
          <w:lang w:val="en-US" w:bidi="ar-SA"/>
        </w:rPr>
        <w:t>، مما يجعل كفاءة</w:t>
      </w:r>
      <w:r w:rsidR="004F24AE"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أعلى. </w:t>
      </w:r>
      <w:r w:rsidR="004F24AE" w:rsidRPr="000160AD">
        <w:rPr>
          <w:rFonts w:hint="cs"/>
          <w:sz w:val="26"/>
          <w:szCs w:val="26"/>
          <w:rtl/>
          <w:lang w:val="en-US" w:bidi="ar-SA"/>
        </w:rPr>
        <w:t>و</w:t>
      </w:r>
      <w:r w:rsidR="000A22D4" w:rsidRPr="000160AD">
        <w:rPr>
          <w:sz w:val="26"/>
          <w:szCs w:val="26"/>
          <w:rtl/>
          <w:lang w:val="en-US" w:bidi="ar-SA"/>
        </w:rPr>
        <w:t xml:space="preserve">يوضح التحليل الديناميكي الحراري </w:t>
      </w:r>
      <w:r w:rsidR="004F24AE" w:rsidRPr="000160AD">
        <w:rPr>
          <w:rFonts w:hint="cs"/>
          <w:sz w:val="26"/>
          <w:szCs w:val="26"/>
          <w:rtl/>
          <w:lang w:val="en-US" w:bidi="ar-SA"/>
        </w:rPr>
        <w:t>للهيدروفلوروكربون</w:t>
      </w:r>
      <w:r w:rsidR="000A22D4" w:rsidRPr="000160AD">
        <w:rPr>
          <w:sz w:val="26"/>
          <w:szCs w:val="26"/>
          <w:rtl/>
          <w:lang w:val="en-US" w:bidi="ar-SA"/>
        </w:rPr>
        <w:t>-32 أن</w:t>
      </w:r>
      <w:r w:rsidR="00B66DE0" w:rsidRPr="000160AD">
        <w:rPr>
          <w:rFonts w:hint="cs"/>
          <w:sz w:val="26"/>
          <w:szCs w:val="26"/>
          <w:rtl/>
          <w:lang w:val="en-US" w:bidi="ar-SA"/>
        </w:rPr>
        <w:t>ه يتمتع</w:t>
      </w:r>
      <w:r w:rsidR="000A22D4" w:rsidRPr="000160AD">
        <w:rPr>
          <w:sz w:val="26"/>
          <w:szCs w:val="26"/>
          <w:rtl/>
          <w:lang w:val="en-US" w:bidi="ar-SA"/>
        </w:rPr>
        <w:t xml:space="preserve"> </w:t>
      </w:r>
      <w:r w:rsidR="00B66DE0" w:rsidRPr="000160AD">
        <w:rPr>
          <w:rFonts w:hint="cs"/>
          <w:sz w:val="26"/>
          <w:szCs w:val="26"/>
          <w:rtl/>
          <w:lang w:val="en-US" w:bidi="ar-SA"/>
        </w:rPr>
        <w:t>ب</w:t>
      </w:r>
      <w:r w:rsidR="000A22D4" w:rsidRPr="000160AD">
        <w:rPr>
          <w:sz w:val="26"/>
          <w:szCs w:val="26"/>
          <w:rtl/>
          <w:lang w:val="en-US" w:bidi="ar-SA"/>
        </w:rPr>
        <w:t xml:space="preserve">ميزة </w:t>
      </w:r>
      <w:r w:rsidR="00B66DE0" w:rsidRPr="000160AD">
        <w:rPr>
          <w:rFonts w:hint="cs"/>
          <w:sz w:val="26"/>
          <w:szCs w:val="26"/>
          <w:rtl/>
          <w:lang w:val="en-US" w:bidi="ar-SA"/>
        </w:rPr>
        <w:t>اعلى</w:t>
      </w:r>
      <w:r w:rsidR="000A22D4" w:rsidRPr="000160AD">
        <w:rPr>
          <w:sz w:val="26"/>
          <w:szCs w:val="26"/>
          <w:rtl/>
          <w:lang w:val="en-US" w:bidi="ar-SA"/>
        </w:rPr>
        <w:t xml:space="preserve"> </w:t>
      </w:r>
      <w:r w:rsidR="00B66DE0" w:rsidRPr="000160AD">
        <w:rPr>
          <w:rFonts w:hint="cs"/>
          <w:sz w:val="26"/>
          <w:szCs w:val="26"/>
          <w:rtl/>
          <w:lang w:val="en-US" w:bidi="ar-SA"/>
        </w:rPr>
        <w:t>ب</w:t>
      </w:r>
      <w:r w:rsidR="000A22D4" w:rsidRPr="000160AD">
        <w:rPr>
          <w:sz w:val="26"/>
          <w:szCs w:val="26"/>
          <w:rtl/>
          <w:lang w:val="en-US" w:bidi="ar-SA"/>
        </w:rPr>
        <w:t xml:space="preserve">حوالي 5 في المائة </w:t>
      </w:r>
      <w:r w:rsidR="00B66DE0" w:rsidRPr="000160AD">
        <w:rPr>
          <w:rFonts w:hint="cs"/>
          <w:sz w:val="26"/>
          <w:szCs w:val="26"/>
          <w:rtl/>
          <w:lang w:val="en-US" w:bidi="ar-SA"/>
        </w:rPr>
        <w:t xml:space="preserve">من </w:t>
      </w:r>
      <w:r w:rsidR="00B66DE0" w:rsidRPr="000160AD">
        <w:rPr>
          <w:rFonts w:hint="cs"/>
          <w:sz w:val="26"/>
          <w:szCs w:val="26"/>
          <w:rtl/>
          <w:lang w:val="en-US" w:bidi="ar-SA"/>
        </w:rPr>
        <w:lastRenderedPageBreak/>
        <w:t>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w:t>
      </w:r>
      <w:r w:rsidR="00B66DE0" w:rsidRPr="000160AD">
        <w:rPr>
          <w:rFonts w:hint="cs"/>
          <w:sz w:val="26"/>
          <w:szCs w:val="26"/>
          <w:rtl/>
          <w:lang w:val="en-US" w:bidi="ar-SA"/>
        </w:rPr>
        <w:t>لأجهزة تكييف</w:t>
      </w:r>
      <w:r w:rsidR="000A22D4" w:rsidRPr="000160AD">
        <w:rPr>
          <w:sz w:val="26"/>
          <w:szCs w:val="26"/>
          <w:rtl/>
          <w:lang w:val="en-US" w:bidi="ar-SA"/>
        </w:rPr>
        <w:t xml:space="preserve"> الهواء للمباني الصغيرة.</w:t>
      </w:r>
    </w:p>
    <w:p w:rsidR="000A22D4" w:rsidRPr="000160AD" w:rsidRDefault="00432866" w:rsidP="00365962">
      <w:pPr>
        <w:pStyle w:val="StyleHeader4Para4Left0Firstline0"/>
        <w:numPr>
          <w:ilvl w:val="0"/>
          <w:numId w:val="0"/>
        </w:numPr>
        <w:bidi/>
        <w:rPr>
          <w:sz w:val="26"/>
          <w:szCs w:val="26"/>
          <w:rtl/>
          <w:lang w:val="en-US" w:bidi="ar-SA"/>
        </w:rPr>
      </w:pPr>
      <w:r w:rsidRPr="000160AD">
        <w:rPr>
          <w:sz w:val="26"/>
          <w:szCs w:val="26"/>
          <w:rtl/>
          <w:lang w:val="en-US" w:bidi="ar-SA"/>
        </w:rPr>
        <w:t>37</w:t>
      </w:r>
      <w:r w:rsidR="000A22D4" w:rsidRPr="000160AD">
        <w:rPr>
          <w:sz w:val="26"/>
          <w:szCs w:val="26"/>
          <w:rtl/>
          <w:lang w:val="en-US" w:bidi="ar-SA"/>
        </w:rPr>
        <w:t xml:space="preserve">- </w:t>
      </w:r>
      <w:r w:rsidRPr="000160AD">
        <w:rPr>
          <w:rFonts w:hint="cs"/>
          <w:sz w:val="26"/>
          <w:szCs w:val="26"/>
          <w:rtl/>
          <w:lang w:val="en-US" w:bidi="ar-SA"/>
        </w:rPr>
        <w:t xml:space="preserve">   </w:t>
      </w:r>
      <w:r w:rsidR="00365962" w:rsidRPr="000160AD">
        <w:rPr>
          <w:rFonts w:hint="cs"/>
          <w:sz w:val="26"/>
          <w:szCs w:val="26"/>
          <w:rtl/>
          <w:lang w:val="en-US" w:bidi="ar-SA"/>
        </w:rPr>
        <w:t xml:space="preserve">  </w:t>
      </w:r>
      <w:r w:rsidR="000A22D4" w:rsidRPr="000160AD">
        <w:rPr>
          <w:sz w:val="26"/>
          <w:szCs w:val="26"/>
          <w:rtl/>
          <w:lang w:val="en-US" w:bidi="ar-SA"/>
        </w:rPr>
        <w:t xml:space="preserve">وبالمقارنة مع </w:t>
      </w:r>
      <w:r w:rsidR="008D7685" w:rsidRPr="000160AD">
        <w:rPr>
          <w:rFonts w:hint="cs"/>
          <w:sz w:val="26"/>
          <w:szCs w:val="26"/>
          <w:rtl/>
          <w:lang w:val="en-US" w:bidi="ar-SA"/>
        </w:rPr>
        <w:t>الهيدروكلوروفلوروكربون-22</w:t>
      </w:r>
      <w:r w:rsidR="000A22D4" w:rsidRPr="000160AD">
        <w:rPr>
          <w:sz w:val="26"/>
          <w:szCs w:val="26"/>
          <w:rtl/>
          <w:lang w:val="en-US" w:bidi="ar-SA"/>
        </w:rPr>
        <w:t xml:space="preserve">، </w:t>
      </w:r>
      <w:r w:rsidR="008D7685" w:rsidRPr="000160AD">
        <w:rPr>
          <w:rFonts w:hint="cs"/>
          <w:sz w:val="26"/>
          <w:szCs w:val="26"/>
          <w:rtl/>
          <w:lang w:val="en-US" w:bidi="ar-SA"/>
        </w:rPr>
        <w:t>يبين</w:t>
      </w:r>
      <w:r w:rsidR="008D7685" w:rsidRPr="000160AD">
        <w:rPr>
          <w:sz w:val="26"/>
          <w:szCs w:val="26"/>
          <w:rtl/>
          <w:lang w:val="en-US" w:bidi="ar-SA"/>
        </w:rPr>
        <w:t xml:space="preserve"> تحليل </w:t>
      </w:r>
      <w:r w:rsidR="000A22D4" w:rsidRPr="000160AD">
        <w:rPr>
          <w:sz w:val="26"/>
          <w:szCs w:val="26"/>
          <w:rtl/>
          <w:lang w:val="en-US" w:bidi="ar-SA"/>
        </w:rPr>
        <w:t xml:space="preserve">دورة الديناميكية </w:t>
      </w:r>
      <w:r w:rsidR="008D7685" w:rsidRPr="000160AD">
        <w:rPr>
          <w:sz w:val="26"/>
          <w:szCs w:val="26"/>
          <w:rtl/>
          <w:lang w:val="en-US" w:bidi="ar-SA"/>
        </w:rPr>
        <w:t xml:space="preserve">الحرارية </w:t>
      </w:r>
      <w:r w:rsidR="000A22D4" w:rsidRPr="000160AD">
        <w:rPr>
          <w:sz w:val="26"/>
          <w:szCs w:val="26"/>
          <w:rtl/>
          <w:lang w:val="en-US" w:bidi="ar-SA"/>
        </w:rPr>
        <w:t>للبروبان (</w:t>
      </w:r>
      <w:r w:rsidR="000A22D4" w:rsidRPr="000160AD">
        <w:rPr>
          <w:sz w:val="26"/>
          <w:szCs w:val="26"/>
          <w:lang w:val="en-US" w:bidi="ar-SA"/>
        </w:rPr>
        <w:t>R-290</w:t>
      </w:r>
      <w:r w:rsidR="0077072A" w:rsidRPr="000160AD">
        <w:rPr>
          <w:sz w:val="26"/>
          <w:szCs w:val="26"/>
          <w:rtl/>
          <w:lang w:val="en-US" w:bidi="ar-SA"/>
        </w:rPr>
        <w:t>) فقدان معامل الأداء</w:t>
      </w:r>
      <w:r w:rsidR="000A22D4" w:rsidRPr="000160AD">
        <w:rPr>
          <w:sz w:val="26"/>
          <w:szCs w:val="26"/>
          <w:rtl/>
          <w:lang w:val="en-US" w:bidi="ar-SA"/>
        </w:rPr>
        <w:t xml:space="preserve"> يتراوح بين -</w:t>
      </w:r>
      <w:r w:rsidR="0077072A" w:rsidRPr="000160AD">
        <w:rPr>
          <w:rFonts w:hint="cs"/>
          <w:sz w:val="26"/>
          <w:szCs w:val="26"/>
          <w:rtl/>
          <w:lang w:val="en-US" w:bidi="ar-SA"/>
        </w:rPr>
        <w:t xml:space="preserve"> </w:t>
      </w:r>
      <w:r w:rsidR="000A22D4" w:rsidRPr="000160AD">
        <w:rPr>
          <w:sz w:val="26"/>
          <w:szCs w:val="26"/>
          <w:rtl/>
          <w:lang w:val="en-US" w:bidi="ar-SA"/>
        </w:rPr>
        <w:t>2 في المائة إلى صفر في المائة حسب درجة حرارة التب</w:t>
      </w:r>
      <w:r w:rsidR="0077072A" w:rsidRPr="000160AD">
        <w:rPr>
          <w:sz w:val="26"/>
          <w:szCs w:val="26"/>
          <w:rtl/>
          <w:lang w:val="en-US" w:bidi="ar-SA"/>
        </w:rPr>
        <w:t xml:space="preserve">خر. ومع ذلك، فإن </w:t>
      </w:r>
      <w:r w:rsidR="0077072A" w:rsidRPr="000160AD">
        <w:rPr>
          <w:rFonts w:hint="cs"/>
          <w:sz w:val="26"/>
          <w:szCs w:val="26"/>
          <w:rtl/>
          <w:lang w:val="en-US" w:bidi="ar-SA"/>
        </w:rPr>
        <w:t>ال</w:t>
      </w:r>
      <w:r w:rsidR="0077072A" w:rsidRPr="000160AD">
        <w:rPr>
          <w:sz w:val="26"/>
          <w:szCs w:val="26"/>
          <w:rtl/>
          <w:lang w:val="en-US" w:bidi="ar-SA"/>
        </w:rPr>
        <w:t>سعة الحجم</w:t>
      </w:r>
      <w:r w:rsidR="0077072A" w:rsidRPr="000160AD">
        <w:rPr>
          <w:rFonts w:hint="cs"/>
          <w:sz w:val="26"/>
          <w:szCs w:val="26"/>
          <w:rtl/>
          <w:lang w:val="en-US" w:bidi="ar-SA"/>
        </w:rPr>
        <w:t>ية</w:t>
      </w:r>
      <w:r w:rsidR="000A22D4" w:rsidRPr="000160AD">
        <w:rPr>
          <w:sz w:val="26"/>
          <w:szCs w:val="26"/>
          <w:rtl/>
          <w:lang w:val="en-US" w:bidi="ar-SA"/>
        </w:rPr>
        <w:t xml:space="preserve"> </w:t>
      </w:r>
      <w:r w:rsidR="0077072A" w:rsidRPr="000160AD">
        <w:rPr>
          <w:sz w:val="26"/>
          <w:szCs w:val="26"/>
          <w:rtl/>
          <w:lang w:val="en-US" w:bidi="ar-SA"/>
        </w:rPr>
        <w:t>للبروبان (</w:t>
      </w:r>
      <w:r w:rsidR="0077072A" w:rsidRPr="000160AD">
        <w:rPr>
          <w:sz w:val="26"/>
          <w:szCs w:val="26"/>
          <w:lang w:val="en-US" w:bidi="ar-SA"/>
        </w:rPr>
        <w:t>R-290</w:t>
      </w:r>
      <w:r w:rsidR="0077072A" w:rsidRPr="000160AD">
        <w:rPr>
          <w:sz w:val="26"/>
          <w:szCs w:val="26"/>
          <w:rtl/>
          <w:lang w:val="en-US" w:bidi="ar-SA"/>
        </w:rPr>
        <w:t>)</w:t>
      </w:r>
      <w:r w:rsidR="000A22D4" w:rsidRPr="000160AD">
        <w:rPr>
          <w:sz w:val="26"/>
          <w:szCs w:val="26"/>
          <w:rtl/>
          <w:lang w:val="en-US" w:bidi="ar-SA"/>
        </w:rPr>
        <w:t xml:space="preserve"> أقل باستمرار من </w:t>
      </w:r>
      <w:r w:rsidR="0077072A" w:rsidRPr="000160AD">
        <w:rPr>
          <w:rFonts w:hint="cs"/>
          <w:sz w:val="26"/>
          <w:szCs w:val="26"/>
          <w:rtl/>
          <w:lang w:val="en-US" w:bidi="ar-SA"/>
        </w:rPr>
        <w:t>الهيدروكلوروفلوروكربون-22</w:t>
      </w:r>
      <w:r w:rsidR="000A22D4" w:rsidRPr="000160AD">
        <w:rPr>
          <w:sz w:val="26"/>
          <w:szCs w:val="26"/>
          <w:rtl/>
          <w:lang w:val="en-US" w:bidi="ar-SA"/>
        </w:rPr>
        <w:t xml:space="preserve"> بنحو 14 في المائة</w:t>
      </w:r>
      <w:r w:rsidR="0077072A" w:rsidRPr="000160AD">
        <w:rPr>
          <w:rFonts w:hint="cs"/>
          <w:sz w:val="26"/>
          <w:szCs w:val="26"/>
          <w:rtl/>
          <w:lang w:val="en-US" w:bidi="ar-SA"/>
        </w:rPr>
        <w:t xml:space="preserve"> تقريبا</w:t>
      </w:r>
      <w:r w:rsidR="000A22D4" w:rsidRPr="000160AD">
        <w:rPr>
          <w:sz w:val="26"/>
          <w:szCs w:val="26"/>
          <w:rtl/>
          <w:lang w:val="en-US" w:bidi="ar-SA"/>
        </w:rPr>
        <w:t xml:space="preserve">. وأظهر اختبار </w:t>
      </w:r>
      <w:r w:rsidR="0077072A" w:rsidRPr="000160AD">
        <w:rPr>
          <w:rFonts w:hint="cs"/>
          <w:sz w:val="26"/>
          <w:szCs w:val="26"/>
          <w:rtl/>
          <w:lang w:val="en-US" w:bidi="ar-SA"/>
        </w:rPr>
        <w:t>الانخفاض</w:t>
      </w:r>
      <w:r w:rsidR="000A22D4" w:rsidRPr="000160AD">
        <w:rPr>
          <w:sz w:val="26"/>
          <w:szCs w:val="26"/>
          <w:rtl/>
          <w:lang w:val="en-US" w:bidi="ar-SA"/>
        </w:rPr>
        <w:t xml:space="preserve"> </w:t>
      </w:r>
      <w:r w:rsidR="00520B81" w:rsidRPr="000160AD">
        <w:rPr>
          <w:sz w:val="26"/>
          <w:szCs w:val="26"/>
          <w:rtl/>
          <w:lang w:val="en-US" w:bidi="ar-SA"/>
        </w:rPr>
        <w:t>للبروبان (</w:t>
      </w:r>
      <w:r w:rsidR="00520B81" w:rsidRPr="000160AD">
        <w:rPr>
          <w:sz w:val="26"/>
          <w:szCs w:val="26"/>
          <w:lang w:val="en-US" w:bidi="ar-SA"/>
        </w:rPr>
        <w:t>R-290</w:t>
      </w:r>
      <w:r w:rsidR="00520B81" w:rsidRPr="000160AD">
        <w:rPr>
          <w:sz w:val="26"/>
          <w:szCs w:val="26"/>
          <w:rtl/>
          <w:lang w:val="en-US" w:bidi="ar-SA"/>
        </w:rPr>
        <w:t xml:space="preserve">) </w:t>
      </w:r>
      <w:r w:rsidR="000A22D4" w:rsidRPr="000160AD">
        <w:rPr>
          <w:sz w:val="26"/>
          <w:szCs w:val="26"/>
          <w:rtl/>
          <w:lang w:val="en-US" w:bidi="ar-SA"/>
        </w:rPr>
        <w:t xml:space="preserve"> في </w:t>
      </w:r>
      <w:r w:rsidR="00520B81" w:rsidRPr="000160AD">
        <w:rPr>
          <w:rFonts w:hint="cs"/>
          <w:sz w:val="26"/>
          <w:szCs w:val="26"/>
          <w:rtl/>
          <w:lang w:val="en-US" w:bidi="ar-SA"/>
        </w:rPr>
        <w:t>ال</w:t>
      </w:r>
      <w:r w:rsidR="000A22D4" w:rsidRPr="000160AD">
        <w:rPr>
          <w:sz w:val="26"/>
          <w:szCs w:val="26"/>
          <w:rtl/>
          <w:lang w:val="en-US" w:bidi="ar-SA"/>
        </w:rPr>
        <w:t>معدات</w:t>
      </w:r>
      <w:r w:rsidR="00520B81" w:rsidRPr="000160AD">
        <w:rPr>
          <w:rFonts w:hint="cs"/>
          <w:sz w:val="26"/>
          <w:szCs w:val="26"/>
          <w:rtl/>
          <w:lang w:val="en-US" w:bidi="ar-SA"/>
        </w:rPr>
        <w:t xml:space="preserve"> القائمة على</w:t>
      </w:r>
      <w:r w:rsidR="000A22D4" w:rsidRPr="000160AD">
        <w:rPr>
          <w:sz w:val="26"/>
          <w:szCs w:val="26"/>
          <w:rtl/>
          <w:lang w:val="en-US" w:bidi="ar-SA"/>
        </w:rPr>
        <w:t xml:space="preserve"> </w:t>
      </w:r>
      <w:r w:rsidR="00520B81" w:rsidRPr="000160AD">
        <w:rPr>
          <w:rFonts w:hint="cs"/>
          <w:sz w:val="26"/>
          <w:szCs w:val="26"/>
          <w:rtl/>
          <w:lang w:val="en-US" w:bidi="ar-SA"/>
        </w:rPr>
        <w:t xml:space="preserve">الهيدروكلوروفلوروكربون-22 </w:t>
      </w:r>
      <w:r w:rsidR="000A22D4" w:rsidRPr="000160AD">
        <w:rPr>
          <w:sz w:val="26"/>
          <w:szCs w:val="26"/>
          <w:rtl/>
          <w:lang w:val="en-US" w:bidi="ar-SA"/>
        </w:rPr>
        <w:t>أن</w:t>
      </w:r>
      <w:r w:rsidR="00520B81" w:rsidRPr="000160AD">
        <w:rPr>
          <w:rFonts w:hint="cs"/>
          <w:sz w:val="26"/>
          <w:szCs w:val="26"/>
          <w:rtl/>
          <w:lang w:val="en-US" w:bidi="ar-SA"/>
        </w:rPr>
        <w:t xml:space="preserve"> تحسن معامل الأداء</w:t>
      </w:r>
      <w:r w:rsidR="000A22D4" w:rsidRPr="000160AD">
        <w:rPr>
          <w:sz w:val="26"/>
          <w:szCs w:val="26"/>
          <w:rtl/>
          <w:lang w:val="en-US" w:bidi="ar-SA"/>
        </w:rPr>
        <w:t xml:space="preserve"> </w:t>
      </w:r>
      <w:r w:rsidR="00520B81" w:rsidRPr="000160AD">
        <w:rPr>
          <w:sz w:val="26"/>
          <w:szCs w:val="26"/>
          <w:rtl/>
          <w:lang w:val="en-US" w:bidi="ar-SA"/>
        </w:rPr>
        <w:t>تحسن نسب</w:t>
      </w:r>
      <w:r w:rsidR="00520B81" w:rsidRPr="000160AD">
        <w:rPr>
          <w:rFonts w:hint="cs"/>
          <w:sz w:val="26"/>
          <w:szCs w:val="26"/>
          <w:rtl/>
          <w:lang w:val="en-US" w:bidi="ar-SA"/>
        </w:rPr>
        <w:t>ته</w:t>
      </w:r>
      <w:r w:rsidR="000A22D4" w:rsidRPr="000160AD">
        <w:rPr>
          <w:sz w:val="26"/>
          <w:szCs w:val="26"/>
          <w:rtl/>
          <w:lang w:val="en-US" w:bidi="ar-SA"/>
        </w:rPr>
        <w:t xml:space="preserve"> 7 في المائة وتخفيض السعة </w:t>
      </w:r>
      <w:r w:rsidR="00520B81" w:rsidRPr="000160AD">
        <w:rPr>
          <w:rFonts w:hint="cs"/>
          <w:sz w:val="26"/>
          <w:szCs w:val="26"/>
          <w:rtl/>
          <w:lang w:val="en-US" w:bidi="ar-SA"/>
        </w:rPr>
        <w:t>نسبته</w:t>
      </w:r>
      <w:r w:rsidR="000A22D4" w:rsidRPr="000160AD">
        <w:rPr>
          <w:sz w:val="26"/>
          <w:szCs w:val="26"/>
          <w:rtl/>
          <w:lang w:val="en-US" w:bidi="ar-SA"/>
        </w:rPr>
        <w:t xml:space="preserve"> 8 في المائة مقارنةً </w:t>
      </w:r>
      <w:r w:rsidR="00520B81" w:rsidRPr="000160AD">
        <w:rPr>
          <w:rFonts w:hint="cs"/>
          <w:sz w:val="26"/>
          <w:szCs w:val="26"/>
          <w:rtl/>
          <w:lang w:val="en-US" w:bidi="ar-SA"/>
        </w:rPr>
        <w:t xml:space="preserve">بالهيدروكلوروفلوروكربون-22 </w:t>
      </w:r>
      <w:r w:rsidR="000A22D4" w:rsidRPr="000160AD">
        <w:rPr>
          <w:sz w:val="26"/>
          <w:szCs w:val="26"/>
          <w:rtl/>
          <w:lang w:val="en-US" w:bidi="ar-SA"/>
        </w:rPr>
        <w:t xml:space="preserve">في ظروف التصنيف القياسية. ويعزى ذلك في المقام الأول إلى خصائص النقل المحسّنة </w:t>
      </w:r>
      <w:r w:rsidR="00C36D37" w:rsidRPr="000160AD">
        <w:rPr>
          <w:sz w:val="26"/>
          <w:szCs w:val="26"/>
          <w:rtl/>
          <w:lang w:val="en-US" w:bidi="ar-SA"/>
        </w:rPr>
        <w:t>للبروبان (</w:t>
      </w:r>
      <w:r w:rsidR="00C36D37" w:rsidRPr="000160AD">
        <w:rPr>
          <w:sz w:val="26"/>
          <w:szCs w:val="26"/>
          <w:lang w:val="en-US" w:bidi="ar-SA"/>
        </w:rPr>
        <w:t>R-290</w:t>
      </w:r>
      <w:r w:rsidR="00C36D37" w:rsidRPr="000160AD">
        <w:rPr>
          <w:sz w:val="26"/>
          <w:szCs w:val="26"/>
          <w:rtl/>
          <w:lang w:val="en-US" w:bidi="ar-SA"/>
        </w:rPr>
        <w:t xml:space="preserve">) </w:t>
      </w:r>
      <w:r w:rsidR="000A22D4" w:rsidRPr="000160AD">
        <w:rPr>
          <w:sz w:val="26"/>
          <w:szCs w:val="26"/>
          <w:rtl/>
          <w:lang w:val="en-US" w:bidi="ar-SA"/>
        </w:rPr>
        <w:t xml:space="preserve">مقابل </w:t>
      </w:r>
      <w:r w:rsidR="00C36D37" w:rsidRPr="000160AD">
        <w:rPr>
          <w:rFonts w:hint="cs"/>
          <w:sz w:val="26"/>
          <w:szCs w:val="26"/>
          <w:rtl/>
          <w:lang w:val="en-US" w:bidi="ar-SA"/>
        </w:rPr>
        <w:t>الهيدروكلوروفلوروكربون-22</w:t>
      </w:r>
      <w:r w:rsidR="000A22D4" w:rsidRPr="000160AD">
        <w:rPr>
          <w:sz w:val="26"/>
          <w:szCs w:val="26"/>
          <w:rtl/>
          <w:lang w:val="en-US" w:bidi="ar-SA"/>
        </w:rPr>
        <w:t xml:space="preserve">. </w:t>
      </w:r>
      <w:r w:rsidR="00365962" w:rsidRPr="000160AD">
        <w:rPr>
          <w:rFonts w:hint="cs"/>
          <w:sz w:val="26"/>
          <w:szCs w:val="26"/>
          <w:rtl/>
          <w:lang w:val="en-US" w:bidi="ar-SA"/>
        </w:rPr>
        <w:t>وب</w:t>
      </w:r>
      <w:r w:rsidR="00365962" w:rsidRPr="000160AD">
        <w:rPr>
          <w:sz w:val="26"/>
          <w:szCs w:val="26"/>
          <w:rtl/>
          <w:lang w:val="en-US" w:bidi="ar-SA"/>
        </w:rPr>
        <w:t>التحسين الهندسي</w:t>
      </w:r>
      <w:r w:rsidR="000A22D4" w:rsidRPr="000160AD">
        <w:rPr>
          <w:sz w:val="26"/>
          <w:szCs w:val="26"/>
          <w:rtl/>
          <w:lang w:val="en-US" w:bidi="ar-SA"/>
        </w:rPr>
        <w:t xml:space="preserve">، </w:t>
      </w:r>
      <w:r w:rsidR="00365962" w:rsidRPr="000160AD">
        <w:rPr>
          <w:rFonts w:hint="cs"/>
          <w:sz w:val="26"/>
          <w:szCs w:val="26"/>
          <w:rtl/>
          <w:lang w:val="en-US" w:bidi="ar-SA"/>
        </w:rPr>
        <w:t>تستطيع</w:t>
      </w:r>
      <w:r w:rsidR="00365962" w:rsidRPr="000160AD">
        <w:rPr>
          <w:sz w:val="26"/>
          <w:szCs w:val="26"/>
          <w:rtl/>
          <w:lang w:val="en-US" w:bidi="ar-SA"/>
        </w:rPr>
        <w:t xml:space="preserve"> </w:t>
      </w:r>
      <w:r w:rsidR="000A22D4" w:rsidRPr="000160AD">
        <w:rPr>
          <w:sz w:val="26"/>
          <w:szCs w:val="26"/>
          <w:rtl/>
          <w:lang w:val="en-US" w:bidi="ar-SA"/>
        </w:rPr>
        <w:t xml:space="preserve">بدائل </w:t>
      </w:r>
      <w:r w:rsidR="00365962"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مثل </w:t>
      </w:r>
      <w:r w:rsidR="00365962" w:rsidRPr="000160AD">
        <w:rPr>
          <w:rFonts w:hint="cs"/>
          <w:sz w:val="26"/>
          <w:szCs w:val="26"/>
          <w:rtl/>
          <w:lang w:val="en-US" w:bidi="ar-SA"/>
        </w:rPr>
        <w:t>ا</w:t>
      </w:r>
      <w:r w:rsidR="00365962" w:rsidRPr="000160AD">
        <w:rPr>
          <w:sz w:val="26"/>
          <w:szCs w:val="26"/>
          <w:rtl/>
          <w:lang w:val="en-US" w:bidi="ar-SA"/>
        </w:rPr>
        <w:t>لبروبان (</w:t>
      </w:r>
      <w:r w:rsidR="00365962" w:rsidRPr="000160AD">
        <w:rPr>
          <w:sz w:val="26"/>
          <w:szCs w:val="26"/>
          <w:lang w:val="en-US" w:bidi="ar-SA"/>
        </w:rPr>
        <w:t>R-290</w:t>
      </w:r>
      <w:r w:rsidR="00365962" w:rsidRPr="000160AD">
        <w:rPr>
          <w:sz w:val="26"/>
          <w:szCs w:val="26"/>
          <w:rtl/>
          <w:lang w:val="en-US" w:bidi="ar-SA"/>
        </w:rPr>
        <w:t>) أن ت</w:t>
      </w:r>
      <w:r w:rsidR="000A22D4" w:rsidRPr="000160AD">
        <w:rPr>
          <w:sz w:val="26"/>
          <w:szCs w:val="26"/>
          <w:rtl/>
          <w:lang w:val="en-US" w:bidi="ar-SA"/>
        </w:rPr>
        <w:t xml:space="preserve">طابق أو تتجاوز أداء وحدات </w:t>
      </w:r>
      <w:r w:rsidR="00365962"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 الحالية مع زيادة في الكفاءة تصل إلى 10 في المائة.</w:t>
      </w:r>
    </w:p>
    <w:p w:rsidR="000A22D4" w:rsidRPr="000160AD" w:rsidRDefault="00365962" w:rsidP="007B72F0">
      <w:pPr>
        <w:pStyle w:val="StyleHeader4Para4Left0Firstline0"/>
        <w:numPr>
          <w:ilvl w:val="0"/>
          <w:numId w:val="0"/>
        </w:numPr>
        <w:bidi/>
        <w:rPr>
          <w:sz w:val="26"/>
          <w:szCs w:val="26"/>
          <w:lang w:val="en-US" w:bidi="ar-SA"/>
        </w:rPr>
      </w:pPr>
      <w:r w:rsidRPr="000160AD">
        <w:rPr>
          <w:sz w:val="26"/>
          <w:szCs w:val="26"/>
          <w:rtl/>
          <w:lang w:val="en-US" w:bidi="ar-SA"/>
        </w:rPr>
        <w:t>38</w:t>
      </w:r>
      <w:r w:rsidR="002A1EFC" w:rsidRPr="000160AD">
        <w:rPr>
          <w:rFonts w:hint="cs"/>
          <w:sz w:val="26"/>
          <w:szCs w:val="26"/>
          <w:rtl/>
          <w:lang w:val="en-US" w:bidi="ar-SA"/>
        </w:rPr>
        <w:t xml:space="preserve">-      </w:t>
      </w:r>
      <w:r w:rsidR="000A22D4" w:rsidRPr="000160AD">
        <w:rPr>
          <w:sz w:val="26"/>
          <w:szCs w:val="26"/>
          <w:rtl/>
          <w:lang w:val="en-US" w:bidi="ar-SA"/>
        </w:rPr>
        <w:t>أسفر</w:t>
      </w:r>
      <w:r w:rsidR="00A93892" w:rsidRPr="000160AD">
        <w:rPr>
          <w:rFonts w:hint="cs"/>
          <w:sz w:val="26"/>
          <w:szCs w:val="26"/>
          <w:rtl/>
          <w:lang w:val="en-US" w:bidi="ar-SA"/>
        </w:rPr>
        <w:t xml:space="preserve"> </w:t>
      </w:r>
      <w:r w:rsidR="00A93892" w:rsidRPr="000160AD">
        <w:rPr>
          <w:sz w:val="26"/>
          <w:szCs w:val="26"/>
          <w:rtl/>
          <w:lang w:val="en-US" w:bidi="ar-SA"/>
        </w:rPr>
        <w:t xml:space="preserve">برنامج تقييم </w:t>
      </w:r>
      <w:r w:rsidR="00A93892" w:rsidRPr="000160AD">
        <w:rPr>
          <w:rFonts w:hint="cs"/>
          <w:sz w:val="26"/>
          <w:szCs w:val="26"/>
          <w:rtl/>
          <w:lang w:val="en-US" w:bidi="ar-SA"/>
        </w:rPr>
        <w:t>مواد التبريد</w:t>
      </w:r>
      <w:r w:rsidR="00A93892" w:rsidRPr="000160AD">
        <w:rPr>
          <w:sz w:val="26"/>
          <w:szCs w:val="26"/>
          <w:rtl/>
          <w:lang w:val="en-US" w:bidi="ar-SA"/>
        </w:rPr>
        <w:t xml:space="preserve"> البديلة</w:t>
      </w:r>
      <w:r w:rsidR="000A22D4" w:rsidRPr="000160AD">
        <w:rPr>
          <w:sz w:val="26"/>
          <w:szCs w:val="26"/>
          <w:rtl/>
          <w:lang w:val="en-US" w:bidi="ar-SA"/>
        </w:rPr>
        <w:t xml:space="preserve"> </w:t>
      </w:r>
      <w:r w:rsidR="00A93892" w:rsidRPr="000160AD">
        <w:rPr>
          <w:rStyle w:val="FootnoteReference"/>
          <w:sz w:val="26"/>
          <w:szCs w:val="26"/>
          <w:lang w:val="en-US" w:bidi="ar-SA"/>
        </w:rPr>
        <w:footnoteReference w:id="13"/>
      </w:r>
      <w:r w:rsidR="00A93892" w:rsidRPr="000160AD">
        <w:rPr>
          <w:sz w:val="26"/>
          <w:szCs w:val="26"/>
          <w:lang w:val="en-US" w:bidi="ar-SA"/>
        </w:rPr>
        <w:t>(</w:t>
      </w:r>
      <w:r w:rsidR="000A22D4" w:rsidRPr="000160AD">
        <w:rPr>
          <w:sz w:val="26"/>
          <w:szCs w:val="26"/>
          <w:lang w:val="en-US" w:bidi="ar-SA"/>
        </w:rPr>
        <w:t>AHRI AREP</w:t>
      </w:r>
      <w:r w:rsidR="00A93892" w:rsidRPr="000160AD">
        <w:rPr>
          <w:sz w:val="26"/>
          <w:szCs w:val="26"/>
          <w:lang w:val="en-US" w:bidi="ar-SA"/>
        </w:rPr>
        <w:t>)</w:t>
      </w:r>
      <w:r w:rsidR="000A22D4" w:rsidRPr="000160AD">
        <w:rPr>
          <w:sz w:val="26"/>
          <w:szCs w:val="26"/>
          <w:rtl/>
          <w:lang w:val="en-US" w:bidi="ar-SA"/>
        </w:rPr>
        <w:t xml:space="preserve"> </w:t>
      </w:r>
      <w:r w:rsidR="00395413" w:rsidRPr="000160AD">
        <w:rPr>
          <w:sz w:val="26"/>
          <w:szCs w:val="26"/>
          <w:rtl/>
          <w:lang w:val="en-US" w:bidi="ar-SA"/>
        </w:rPr>
        <w:t xml:space="preserve">عن 67 تقريراً عن </w:t>
      </w:r>
      <w:r w:rsidR="000A22D4" w:rsidRPr="000160AD">
        <w:rPr>
          <w:sz w:val="26"/>
          <w:szCs w:val="26"/>
          <w:rtl/>
          <w:lang w:val="en-US" w:bidi="ar-SA"/>
        </w:rPr>
        <w:t xml:space="preserve">تقييم </w:t>
      </w:r>
      <w:r w:rsidR="00395413" w:rsidRPr="000160AD">
        <w:rPr>
          <w:rFonts w:hint="cs"/>
          <w:sz w:val="26"/>
          <w:szCs w:val="26"/>
          <w:rtl/>
          <w:lang w:val="en-US" w:bidi="ar-SA"/>
        </w:rPr>
        <w:t>مواد التبريد</w:t>
      </w:r>
      <w:r w:rsidR="00395413" w:rsidRPr="000160AD">
        <w:rPr>
          <w:sz w:val="26"/>
          <w:szCs w:val="26"/>
          <w:rtl/>
          <w:lang w:val="en-US" w:bidi="ar-SA"/>
        </w:rPr>
        <w:t xml:space="preserve"> البديلة </w:t>
      </w:r>
      <w:r w:rsidR="000A22D4" w:rsidRPr="000160AD">
        <w:rPr>
          <w:sz w:val="26"/>
          <w:szCs w:val="26"/>
          <w:rtl/>
          <w:lang w:val="en-US" w:bidi="ar-SA"/>
        </w:rPr>
        <w:t xml:space="preserve">ودراسة واحدة عن تقييم المخاطر المرتبطة باستخدام </w:t>
      </w:r>
      <w:r w:rsidR="00395413" w:rsidRPr="000160AD">
        <w:rPr>
          <w:rFonts w:hint="cs"/>
          <w:sz w:val="26"/>
          <w:szCs w:val="26"/>
          <w:rtl/>
          <w:lang w:val="en-US" w:bidi="ar-SA"/>
        </w:rPr>
        <w:t>مواد التبريد</w:t>
      </w:r>
      <w:r w:rsidR="00395413" w:rsidRPr="000160AD">
        <w:rPr>
          <w:sz w:val="26"/>
          <w:szCs w:val="26"/>
          <w:rtl/>
          <w:lang w:val="en-US" w:bidi="ar-SA"/>
        </w:rPr>
        <w:t xml:space="preserve"> </w:t>
      </w:r>
      <w:r w:rsidR="000A22D4" w:rsidRPr="000160AD">
        <w:rPr>
          <w:sz w:val="26"/>
          <w:szCs w:val="26"/>
          <w:lang w:val="en-US" w:bidi="ar-SA"/>
        </w:rPr>
        <w:t>A2L</w:t>
      </w:r>
      <w:r w:rsidR="000A22D4" w:rsidRPr="000160AD">
        <w:rPr>
          <w:sz w:val="26"/>
          <w:szCs w:val="26"/>
          <w:rtl/>
          <w:lang w:val="en-US" w:bidi="ar-SA"/>
        </w:rPr>
        <w:t xml:space="preserve">. </w:t>
      </w:r>
      <w:r w:rsidR="004405E0" w:rsidRPr="000160AD">
        <w:rPr>
          <w:rFonts w:hint="cs"/>
          <w:sz w:val="26"/>
          <w:szCs w:val="26"/>
          <w:rtl/>
          <w:lang w:val="en-US" w:bidi="ar-SA"/>
        </w:rPr>
        <w:t>وامتد</w:t>
      </w:r>
      <w:r w:rsidR="000A22D4" w:rsidRPr="000160AD">
        <w:rPr>
          <w:sz w:val="26"/>
          <w:szCs w:val="26"/>
          <w:rtl/>
          <w:lang w:val="en-US" w:bidi="ar-SA"/>
        </w:rPr>
        <w:t xml:space="preserve"> أداء </w:t>
      </w:r>
      <w:r w:rsidR="004405E0" w:rsidRPr="000160AD">
        <w:rPr>
          <w:rFonts w:hint="cs"/>
          <w:sz w:val="26"/>
          <w:szCs w:val="26"/>
          <w:rtl/>
          <w:lang w:val="en-US" w:bidi="ar-SA"/>
        </w:rPr>
        <w:t>مواد التبريد</w:t>
      </w:r>
      <w:r w:rsidR="004405E0" w:rsidRPr="000160AD">
        <w:rPr>
          <w:sz w:val="26"/>
          <w:szCs w:val="26"/>
          <w:rtl/>
          <w:lang w:val="en-US" w:bidi="ar-SA"/>
        </w:rPr>
        <w:t xml:space="preserve"> </w:t>
      </w:r>
      <w:r w:rsidR="000A22D4" w:rsidRPr="000160AD">
        <w:rPr>
          <w:sz w:val="26"/>
          <w:szCs w:val="26"/>
          <w:rtl/>
          <w:lang w:val="en-US" w:bidi="ar-SA"/>
        </w:rPr>
        <w:t xml:space="preserve">البديلة </w:t>
      </w:r>
      <w:r w:rsidR="004405E0" w:rsidRPr="000160AD">
        <w:rPr>
          <w:rFonts w:hint="cs"/>
          <w:sz w:val="26"/>
          <w:szCs w:val="26"/>
          <w:rtl/>
          <w:lang w:val="en-US" w:bidi="ar-SA"/>
        </w:rPr>
        <w:t>إلى حدٍ بعيد</w:t>
      </w:r>
      <w:r w:rsidR="004405E0" w:rsidRPr="000160AD">
        <w:rPr>
          <w:sz w:val="26"/>
          <w:szCs w:val="26"/>
          <w:rtl/>
          <w:lang w:val="en-US" w:bidi="ar-SA"/>
        </w:rPr>
        <w:t xml:space="preserve"> </w:t>
      </w:r>
      <w:r w:rsidR="004405E0" w:rsidRPr="000160AD">
        <w:rPr>
          <w:rFonts w:hint="cs"/>
          <w:sz w:val="26"/>
          <w:szCs w:val="26"/>
          <w:rtl/>
          <w:lang w:val="en-US" w:bidi="ar-SA"/>
        </w:rPr>
        <w:t>بناءً</w:t>
      </w:r>
      <w:r w:rsidR="000A22D4" w:rsidRPr="000160AD">
        <w:rPr>
          <w:sz w:val="26"/>
          <w:szCs w:val="26"/>
          <w:rtl/>
          <w:lang w:val="en-US" w:bidi="ar-SA"/>
        </w:rPr>
        <w:t xml:space="preserve"> على نوع الدراسة (</w:t>
      </w:r>
      <w:r w:rsidR="004405E0" w:rsidRPr="000160AD">
        <w:rPr>
          <w:rFonts w:hint="cs"/>
          <w:sz w:val="26"/>
          <w:szCs w:val="26"/>
          <w:rtl/>
          <w:lang w:val="en-US" w:bidi="ar-SA"/>
        </w:rPr>
        <w:t>الانخفاض</w:t>
      </w:r>
      <w:r w:rsidR="004405E0" w:rsidRPr="000160AD">
        <w:rPr>
          <w:sz w:val="26"/>
          <w:szCs w:val="26"/>
          <w:rtl/>
          <w:lang w:val="en-US" w:bidi="ar-SA"/>
        </w:rPr>
        <w:t xml:space="preserve"> أو </w:t>
      </w:r>
      <w:r w:rsidR="004405E0" w:rsidRPr="000160AD">
        <w:rPr>
          <w:rFonts w:hint="cs"/>
          <w:sz w:val="26"/>
          <w:szCs w:val="26"/>
          <w:rtl/>
          <w:lang w:val="en-US" w:bidi="ar-SA"/>
        </w:rPr>
        <w:t>التحسن</w:t>
      </w:r>
      <w:r w:rsidR="004405E0" w:rsidRPr="000160AD">
        <w:rPr>
          <w:sz w:val="26"/>
          <w:szCs w:val="26"/>
          <w:rtl/>
          <w:lang w:val="en-US" w:bidi="ar-SA"/>
        </w:rPr>
        <w:t xml:space="preserve"> </w:t>
      </w:r>
      <w:r w:rsidR="007B72F0" w:rsidRPr="000160AD">
        <w:rPr>
          <w:rFonts w:hint="cs"/>
          <w:sz w:val="26"/>
          <w:szCs w:val="26"/>
          <w:rtl/>
          <w:lang w:val="en-US" w:bidi="ar-SA"/>
        </w:rPr>
        <w:t>البسيط</w:t>
      </w:r>
      <w:r w:rsidR="004405E0" w:rsidRPr="000160AD">
        <w:rPr>
          <w:sz w:val="26"/>
          <w:szCs w:val="26"/>
          <w:rtl/>
          <w:lang w:val="en-US" w:bidi="ar-SA"/>
        </w:rPr>
        <w:t xml:space="preserve">)، </w:t>
      </w:r>
      <w:r w:rsidR="004405E0" w:rsidRPr="000160AD">
        <w:rPr>
          <w:rFonts w:hint="cs"/>
          <w:sz w:val="26"/>
          <w:szCs w:val="26"/>
          <w:rtl/>
          <w:lang w:val="en-US" w:bidi="ar-SA"/>
        </w:rPr>
        <w:t>والجهاز</w:t>
      </w:r>
      <w:r w:rsidR="000A22D4" w:rsidRPr="000160AD">
        <w:rPr>
          <w:sz w:val="26"/>
          <w:szCs w:val="26"/>
          <w:rtl/>
          <w:lang w:val="en-US" w:bidi="ar-SA"/>
        </w:rPr>
        <w:t xml:space="preserve"> </w:t>
      </w:r>
      <w:r w:rsidR="004405E0" w:rsidRPr="000160AD">
        <w:rPr>
          <w:rFonts w:hint="cs"/>
          <w:sz w:val="26"/>
          <w:szCs w:val="26"/>
          <w:rtl/>
          <w:lang w:val="en-US" w:bidi="ar-SA"/>
        </w:rPr>
        <w:t>ومادة التبريد</w:t>
      </w:r>
      <w:r w:rsidR="000A22D4" w:rsidRPr="000160AD">
        <w:rPr>
          <w:sz w:val="26"/>
          <w:szCs w:val="26"/>
          <w:rtl/>
          <w:lang w:val="en-US" w:bidi="ar-SA"/>
        </w:rPr>
        <w:t xml:space="preserve"> الأساسي</w:t>
      </w:r>
      <w:r w:rsidR="004405E0" w:rsidRPr="000160AD">
        <w:rPr>
          <w:rFonts w:hint="cs"/>
          <w:sz w:val="26"/>
          <w:szCs w:val="26"/>
          <w:rtl/>
          <w:lang w:val="en-US" w:bidi="ar-SA"/>
        </w:rPr>
        <w:t>ة</w:t>
      </w:r>
      <w:r w:rsidR="004405E0" w:rsidRPr="000160AD">
        <w:rPr>
          <w:sz w:val="26"/>
          <w:szCs w:val="26"/>
          <w:rtl/>
          <w:lang w:val="en-US" w:bidi="ar-SA"/>
        </w:rPr>
        <w:t>. إجمالاً</w:t>
      </w:r>
      <w:r w:rsidR="000A22D4" w:rsidRPr="000160AD">
        <w:rPr>
          <w:sz w:val="26"/>
          <w:szCs w:val="26"/>
          <w:rtl/>
          <w:lang w:val="en-US" w:bidi="ar-SA"/>
        </w:rPr>
        <w:t xml:space="preserve">، تبين بدائل </w:t>
      </w:r>
      <w:r w:rsidR="00DF322F" w:rsidRPr="000160AD">
        <w:rPr>
          <w:rFonts w:hint="cs"/>
          <w:sz w:val="26"/>
          <w:szCs w:val="26"/>
          <w:rtl/>
          <w:lang w:val="en-US" w:bidi="ar-SA"/>
        </w:rPr>
        <w:t xml:space="preserve">الهيدروكلوروفلوروكربون-22 </w:t>
      </w:r>
      <w:r w:rsidR="000A22D4" w:rsidRPr="000160AD">
        <w:rPr>
          <w:sz w:val="26"/>
          <w:szCs w:val="26"/>
          <w:rtl/>
          <w:lang w:val="en-US" w:bidi="ar-SA"/>
        </w:rPr>
        <w:t xml:space="preserve"> </w:t>
      </w:r>
      <w:r w:rsidR="00DF322F" w:rsidRPr="000160AD">
        <w:rPr>
          <w:rFonts w:hint="cs"/>
          <w:sz w:val="26"/>
          <w:szCs w:val="26"/>
          <w:rtl/>
          <w:lang w:val="en-US" w:bidi="ar-SA"/>
        </w:rPr>
        <w:t xml:space="preserve">أن </w:t>
      </w:r>
      <w:r w:rsidR="000A22D4" w:rsidRPr="000160AD">
        <w:rPr>
          <w:sz w:val="26"/>
          <w:szCs w:val="26"/>
          <w:rtl/>
          <w:lang w:val="en-US" w:bidi="ar-SA"/>
        </w:rPr>
        <w:t xml:space="preserve">لها نتائج مماثلة في أداء </w:t>
      </w:r>
      <w:r w:rsidR="00DF322F" w:rsidRPr="000160AD">
        <w:rPr>
          <w:rFonts w:hint="cs"/>
          <w:sz w:val="26"/>
          <w:szCs w:val="26"/>
          <w:rtl/>
          <w:lang w:val="en-US" w:bidi="ar-SA"/>
        </w:rPr>
        <w:t>القدرة</w:t>
      </w:r>
      <w:r w:rsidR="000A22D4" w:rsidRPr="000160AD">
        <w:rPr>
          <w:sz w:val="26"/>
          <w:szCs w:val="26"/>
          <w:rtl/>
          <w:lang w:val="en-US" w:bidi="ar-SA"/>
        </w:rPr>
        <w:t xml:space="preserve"> في حدود ± 10 في المائة ولكن الكفاءة تتراوح بين -</w:t>
      </w:r>
      <w:r w:rsidR="00DF322F" w:rsidRPr="000160AD">
        <w:rPr>
          <w:rFonts w:hint="cs"/>
          <w:sz w:val="26"/>
          <w:szCs w:val="26"/>
          <w:rtl/>
          <w:lang w:val="en-US" w:bidi="ar-SA"/>
        </w:rPr>
        <w:t xml:space="preserve"> </w:t>
      </w:r>
      <w:r w:rsidR="000A22D4" w:rsidRPr="000160AD">
        <w:rPr>
          <w:sz w:val="26"/>
          <w:szCs w:val="26"/>
          <w:rtl/>
          <w:lang w:val="en-US" w:bidi="ar-SA"/>
        </w:rPr>
        <w:t>20 في المائة إلى -</w:t>
      </w:r>
      <w:r w:rsidR="00DF322F" w:rsidRPr="000160AD">
        <w:rPr>
          <w:rFonts w:hint="cs"/>
          <w:sz w:val="26"/>
          <w:szCs w:val="26"/>
          <w:rtl/>
          <w:lang w:val="en-US" w:bidi="ar-SA"/>
        </w:rPr>
        <w:t xml:space="preserve"> </w:t>
      </w:r>
      <w:r w:rsidR="000A22D4" w:rsidRPr="000160AD">
        <w:rPr>
          <w:sz w:val="26"/>
          <w:szCs w:val="26"/>
          <w:rtl/>
          <w:lang w:val="en-US" w:bidi="ar-SA"/>
        </w:rPr>
        <w:t xml:space="preserve">5 في المائة مقارنة بخط الأساس </w:t>
      </w:r>
      <w:r w:rsidR="00DF322F" w:rsidRPr="000160AD">
        <w:rPr>
          <w:rFonts w:hint="cs"/>
          <w:sz w:val="26"/>
          <w:szCs w:val="26"/>
          <w:rtl/>
          <w:lang w:val="en-US" w:bidi="ar-SA"/>
        </w:rPr>
        <w:t>للهيدروكلوروفلوروكربون-22</w:t>
      </w:r>
      <w:r w:rsidR="000A22D4" w:rsidRPr="000160AD">
        <w:rPr>
          <w:sz w:val="26"/>
          <w:szCs w:val="26"/>
          <w:rtl/>
          <w:lang w:val="en-US" w:bidi="ar-SA"/>
        </w:rPr>
        <w:t xml:space="preserve">. </w:t>
      </w:r>
      <w:r w:rsidR="00DF322F" w:rsidRPr="000160AD">
        <w:rPr>
          <w:rFonts w:hint="cs"/>
          <w:sz w:val="26"/>
          <w:szCs w:val="26"/>
          <w:rtl/>
          <w:lang w:val="en-US" w:bidi="ar-SA"/>
        </w:rPr>
        <w:t>و</w:t>
      </w:r>
      <w:r w:rsidR="000A22D4" w:rsidRPr="000160AD">
        <w:rPr>
          <w:sz w:val="26"/>
          <w:szCs w:val="26"/>
          <w:rtl/>
          <w:lang w:val="en-US" w:bidi="ar-SA"/>
        </w:rPr>
        <w:t>أظهرت بدائل</w:t>
      </w:r>
      <w:r w:rsidR="00DF322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قدرة وكفاءة تتراوح بين ± 15 في المائة وأظهرت بدائل</w:t>
      </w:r>
      <w:r w:rsidR="00DF322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R-404A</w:t>
      </w:r>
      <w:r w:rsidR="000A22D4" w:rsidRPr="000160AD">
        <w:rPr>
          <w:sz w:val="26"/>
          <w:szCs w:val="26"/>
          <w:rtl/>
          <w:lang w:val="en-US" w:bidi="ar-SA"/>
        </w:rPr>
        <w:t xml:space="preserve"> قدرة تتراوح بين -</w:t>
      </w:r>
      <w:r w:rsidR="00DF322F" w:rsidRPr="000160AD">
        <w:rPr>
          <w:rFonts w:hint="cs"/>
          <w:sz w:val="26"/>
          <w:szCs w:val="26"/>
          <w:rtl/>
          <w:lang w:val="en-US" w:bidi="ar-SA"/>
        </w:rPr>
        <w:t xml:space="preserve"> </w:t>
      </w:r>
      <w:r w:rsidR="000A22D4" w:rsidRPr="000160AD">
        <w:rPr>
          <w:sz w:val="26"/>
          <w:szCs w:val="26"/>
          <w:rtl/>
          <w:lang w:val="en-US" w:bidi="ar-SA"/>
        </w:rPr>
        <w:t>20 في المائة إلى -</w:t>
      </w:r>
      <w:r w:rsidR="00DF322F" w:rsidRPr="000160AD">
        <w:rPr>
          <w:rFonts w:hint="cs"/>
          <w:sz w:val="26"/>
          <w:szCs w:val="26"/>
          <w:rtl/>
          <w:lang w:val="en-US" w:bidi="ar-SA"/>
        </w:rPr>
        <w:t xml:space="preserve"> </w:t>
      </w:r>
      <w:r w:rsidR="000A22D4" w:rsidRPr="000160AD">
        <w:rPr>
          <w:sz w:val="26"/>
          <w:szCs w:val="26"/>
          <w:rtl/>
          <w:lang w:val="en-US" w:bidi="ar-SA"/>
        </w:rPr>
        <w:t>5</w:t>
      </w:r>
      <w:r w:rsidR="00DF322F" w:rsidRPr="000160AD">
        <w:rPr>
          <w:sz w:val="26"/>
          <w:szCs w:val="26"/>
          <w:rtl/>
          <w:lang w:val="en-US" w:bidi="ar-SA"/>
        </w:rPr>
        <w:t xml:space="preserve"> في المائة وتحس</w:t>
      </w:r>
      <w:r w:rsidR="000A22D4" w:rsidRPr="000160AD">
        <w:rPr>
          <w:sz w:val="26"/>
          <w:szCs w:val="26"/>
          <w:rtl/>
          <w:lang w:val="en-US" w:bidi="ar-SA"/>
        </w:rPr>
        <w:t>ن الكفاءة يصل إلى 10 في المائة.</w:t>
      </w:r>
    </w:p>
    <w:p w:rsidR="000A22D4" w:rsidRPr="000160AD" w:rsidRDefault="002A1EFC" w:rsidP="00445B7F">
      <w:pPr>
        <w:pStyle w:val="StyleHeader4Para4Left0Firstline0"/>
        <w:numPr>
          <w:ilvl w:val="0"/>
          <w:numId w:val="0"/>
        </w:numPr>
        <w:bidi/>
        <w:rPr>
          <w:sz w:val="26"/>
          <w:szCs w:val="26"/>
          <w:rtl/>
          <w:lang w:val="en-US" w:bidi="ar-SA"/>
        </w:rPr>
      </w:pPr>
      <w:r w:rsidRPr="000160AD">
        <w:rPr>
          <w:sz w:val="26"/>
          <w:szCs w:val="26"/>
          <w:rtl/>
          <w:lang w:val="en-US" w:bidi="ar-SA"/>
        </w:rPr>
        <w:t>39</w:t>
      </w:r>
      <w:r w:rsidRPr="000160AD">
        <w:rPr>
          <w:rFonts w:hint="cs"/>
          <w:sz w:val="26"/>
          <w:szCs w:val="26"/>
          <w:rtl/>
          <w:lang w:val="en-US" w:bidi="ar-SA"/>
        </w:rPr>
        <w:t xml:space="preserve">-     </w:t>
      </w:r>
      <w:r w:rsidR="00445B7F" w:rsidRPr="000160AD">
        <w:rPr>
          <w:sz w:val="26"/>
          <w:szCs w:val="26"/>
          <w:rtl/>
          <w:lang w:val="en-US" w:bidi="ar-SA"/>
        </w:rPr>
        <w:t xml:space="preserve">ركزت دراسات وزارة الطاقة </w:t>
      </w:r>
      <w:r w:rsidR="00445B7F" w:rsidRPr="000160AD">
        <w:rPr>
          <w:rFonts w:hint="cs"/>
          <w:sz w:val="26"/>
          <w:szCs w:val="26"/>
          <w:rtl/>
          <w:lang w:val="en-US" w:bidi="ar-SA"/>
        </w:rPr>
        <w:t xml:space="preserve">في </w:t>
      </w:r>
      <w:r w:rsidR="00445B7F" w:rsidRPr="000160AD">
        <w:rPr>
          <w:sz w:val="26"/>
          <w:szCs w:val="26"/>
          <w:rtl/>
          <w:lang w:val="en-US" w:bidi="ar-SA"/>
        </w:rPr>
        <w:t>الولايات المتحدة الأمريكية</w:t>
      </w:r>
      <w:r w:rsidR="00445B7F" w:rsidRPr="000160AD">
        <w:rPr>
          <w:rFonts w:hint="cs"/>
          <w:sz w:val="26"/>
          <w:szCs w:val="26"/>
          <w:rtl/>
          <w:lang w:val="en-US" w:bidi="ar-SA"/>
        </w:rPr>
        <w:t xml:space="preserve"> </w:t>
      </w:r>
      <w:r w:rsidR="000A22D4" w:rsidRPr="000160AD">
        <w:rPr>
          <w:sz w:val="26"/>
          <w:szCs w:val="26"/>
          <w:rtl/>
          <w:lang w:val="en-US" w:bidi="ar-SA"/>
        </w:rPr>
        <w:t xml:space="preserve">على مكيفات الهواء المنفصلة ومكيفات الهواء المركبة </w:t>
      </w:r>
      <w:r w:rsidR="00445B7F" w:rsidRPr="000160AD">
        <w:rPr>
          <w:rFonts w:hint="cs"/>
          <w:sz w:val="26"/>
          <w:szCs w:val="26"/>
          <w:rtl/>
          <w:lang w:val="en-US" w:bidi="ar-SA"/>
        </w:rPr>
        <w:t>ومددت</w:t>
      </w:r>
      <w:r w:rsidR="000A22D4" w:rsidRPr="000160AD">
        <w:rPr>
          <w:sz w:val="26"/>
          <w:szCs w:val="26"/>
          <w:rtl/>
          <w:lang w:val="en-US" w:bidi="ar-SA"/>
        </w:rPr>
        <w:t xml:space="preserve"> التقييم إلى 55 درجة مئوية في الظروف المحيطة. </w:t>
      </w:r>
      <w:r w:rsidR="00445B7F" w:rsidRPr="000160AD">
        <w:rPr>
          <w:rFonts w:hint="cs"/>
          <w:sz w:val="26"/>
          <w:szCs w:val="26"/>
          <w:rtl/>
          <w:lang w:val="en-US" w:bidi="ar-SA"/>
        </w:rPr>
        <w:t>و</w:t>
      </w:r>
      <w:r w:rsidR="00445B7F" w:rsidRPr="000160AD">
        <w:rPr>
          <w:sz w:val="26"/>
          <w:szCs w:val="26"/>
          <w:rtl/>
          <w:lang w:val="en-US" w:bidi="ar-SA"/>
        </w:rPr>
        <w:t xml:space="preserve">أظهرت الدراسة أن </w:t>
      </w:r>
      <w:r w:rsidR="000A22D4" w:rsidRPr="000160AD">
        <w:rPr>
          <w:sz w:val="26"/>
          <w:szCs w:val="26"/>
          <w:rtl/>
          <w:lang w:val="en-US" w:bidi="ar-SA"/>
        </w:rPr>
        <w:t xml:space="preserve">بدائل </w:t>
      </w:r>
      <w:r w:rsidR="00445B7F" w:rsidRPr="000160AD">
        <w:rPr>
          <w:rFonts w:hint="cs"/>
          <w:sz w:val="26"/>
          <w:szCs w:val="26"/>
          <w:rtl/>
          <w:lang w:val="en-US" w:bidi="ar-SA"/>
        </w:rPr>
        <w:t xml:space="preserve">الهيدروكلوروفلوروكربون-22 </w:t>
      </w:r>
      <w:r w:rsidR="00445B7F" w:rsidRPr="000160AD">
        <w:rPr>
          <w:sz w:val="26"/>
          <w:szCs w:val="26"/>
          <w:rtl/>
          <w:lang w:val="en-US" w:bidi="ar-SA"/>
        </w:rPr>
        <w:t xml:space="preserve">المفلورة </w:t>
      </w:r>
      <w:r w:rsidR="00445B7F" w:rsidRPr="000160AD">
        <w:rPr>
          <w:rFonts w:hint="cs"/>
          <w:sz w:val="26"/>
          <w:szCs w:val="26"/>
          <w:rtl/>
          <w:lang w:val="en-US" w:bidi="ar-SA"/>
        </w:rPr>
        <w:t>أدت إلى</w:t>
      </w:r>
      <w:r w:rsidR="000A22D4" w:rsidRPr="000160AD">
        <w:rPr>
          <w:sz w:val="26"/>
          <w:szCs w:val="26"/>
          <w:rtl/>
          <w:lang w:val="en-US" w:bidi="ar-SA"/>
        </w:rPr>
        <w:t xml:space="preserve"> خسارة في </w:t>
      </w:r>
      <w:r w:rsidR="00445B7F" w:rsidRPr="000160AD">
        <w:rPr>
          <w:rFonts w:hint="cs"/>
          <w:sz w:val="26"/>
          <w:szCs w:val="26"/>
          <w:rtl/>
          <w:lang w:val="en-US" w:bidi="ar-SA"/>
        </w:rPr>
        <w:t>القدرة</w:t>
      </w:r>
      <w:r w:rsidR="000A22D4" w:rsidRPr="000160AD">
        <w:rPr>
          <w:sz w:val="26"/>
          <w:szCs w:val="26"/>
          <w:rtl/>
          <w:lang w:val="en-US" w:bidi="ar-SA"/>
        </w:rPr>
        <w:t xml:space="preserve"> </w:t>
      </w:r>
      <w:r w:rsidR="00445B7F" w:rsidRPr="000160AD">
        <w:rPr>
          <w:rFonts w:hint="cs"/>
          <w:sz w:val="26"/>
          <w:szCs w:val="26"/>
          <w:rtl/>
          <w:lang w:val="en-US" w:bidi="ar-SA"/>
        </w:rPr>
        <w:t>بنسبة</w:t>
      </w:r>
      <w:r w:rsidR="000A22D4" w:rsidRPr="000160AD">
        <w:rPr>
          <w:sz w:val="26"/>
          <w:szCs w:val="26"/>
          <w:rtl/>
          <w:lang w:val="en-US" w:bidi="ar-SA"/>
        </w:rPr>
        <w:t xml:space="preserve"> 3 في المائة إلى 14 في المائة وفقدان للكفاءة </w:t>
      </w:r>
      <w:r w:rsidR="00445B7F" w:rsidRPr="000160AD">
        <w:rPr>
          <w:rFonts w:hint="cs"/>
          <w:sz w:val="26"/>
          <w:szCs w:val="26"/>
          <w:rtl/>
          <w:lang w:val="en-US" w:bidi="ar-SA"/>
        </w:rPr>
        <w:t>بنسبة</w:t>
      </w:r>
      <w:r w:rsidR="000A22D4" w:rsidRPr="000160AD">
        <w:rPr>
          <w:sz w:val="26"/>
          <w:szCs w:val="26"/>
          <w:rtl/>
          <w:lang w:val="en-US" w:bidi="ar-SA"/>
        </w:rPr>
        <w:t xml:space="preserve"> 11 في المائة إلى 16 في المائة في حالة تصنيف تبلغ 35 درجة مئوية و</w:t>
      </w:r>
      <w:r w:rsidR="00445B7F" w:rsidRPr="000160AD">
        <w:rPr>
          <w:sz w:val="26"/>
          <w:szCs w:val="26"/>
          <w:rtl/>
          <w:lang w:val="en-US" w:bidi="ar-SA"/>
        </w:rPr>
        <w:t>فقدان القدرة</w:t>
      </w:r>
      <w:r w:rsidR="00445B7F" w:rsidRPr="000160AD">
        <w:rPr>
          <w:rFonts w:hint="cs"/>
          <w:sz w:val="26"/>
          <w:szCs w:val="26"/>
          <w:rtl/>
          <w:lang w:val="en-US" w:bidi="ar-SA"/>
        </w:rPr>
        <w:t xml:space="preserve"> بنسبة</w:t>
      </w:r>
      <w:r w:rsidR="000A22D4" w:rsidRPr="000160AD">
        <w:rPr>
          <w:sz w:val="26"/>
          <w:szCs w:val="26"/>
          <w:rtl/>
          <w:lang w:val="en-US" w:bidi="ar-SA"/>
        </w:rPr>
        <w:t xml:space="preserve"> 3 في المائة إلى 14 في المائة و</w:t>
      </w:r>
      <w:r w:rsidR="00445B7F" w:rsidRPr="000160AD">
        <w:rPr>
          <w:sz w:val="26"/>
          <w:szCs w:val="26"/>
          <w:rtl/>
          <w:lang w:val="en-US" w:bidi="ar-SA"/>
        </w:rPr>
        <w:t>فقدان الكفاءة</w:t>
      </w:r>
      <w:r w:rsidR="00445B7F" w:rsidRPr="000160AD">
        <w:rPr>
          <w:rFonts w:hint="cs"/>
          <w:sz w:val="26"/>
          <w:szCs w:val="26"/>
          <w:rtl/>
          <w:lang w:val="en-US" w:bidi="ar-SA"/>
        </w:rPr>
        <w:t xml:space="preserve"> بنسبة</w:t>
      </w:r>
      <w:r w:rsidR="000A22D4" w:rsidRPr="000160AD">
        <w:rPr>
          <w:sz w:val="26"/>
          <w:szCs w:val="26"/>
          <w:rtl/>
          <w:lang w:val="en-US" w:bidi="ar-SA"/>
        </w:rPr>
        <w:t xml:space="preserve"> 7 في المائة إلى 15 في المائة </w:t>
      </w:r>
      <w:r w:rsidR="00445B7F" w:rsidRPr="000160AD">
        <w:rPr>
          <w:sz w:val="26"/>
          <w:szCs w:val="26"/>
          <w:rtl/>
          <w:lang w:val="en-US" w:bidi="ar-SA"/>
        </w:rPr>
        <w:t>عند 55 درجة مئوية. ومع ذلك</w:t>
      </w:r>
      <w:r w:rsidR="000A22D4" w:rsidRPr="000160AD">
        <w:rPr>
          <w:sz w:val="26"/>
          <w:szCs w:val="26"/>
          <w:rtl/>
          <w:lang w:val="en-US" w:bidi="ar-SA"/>
        </w:rPr>
        <w:t xml:space="preserve">، </w:t>
      </w:r>
      <w:r w:rsidR="00445B7F" w:rsidRPr="000160AD">
        <w:rPr>
          <w:rFonts w:hint="cs"/>
          <w:sz w:val="26"/>
          <w:szCs w:val="26"/>
          <w:rtl/>
          <w:lang w:val="en-US" w:bidi="ar-SA"/>
        </w:rPr>
        <w:t>أدى البروبان</w:t>
      </w:r>
      <w:r w:rsidR="000A22D4" w:rsidRPr="000160AD">
        <w:rPr>
          <w:sz w:val="26"/>
          <w:szCs w:val="26"/>
          <w:rtl/>
          <w:lang w:val="en-US" w:bidi="ar-SA"/>
        </w:rPr>
        <w:t xml:space="preserve"> </w:t>
      </w:r>
      <w:r w:rsidR="00445B7F" w:rsidRPr="000160AD">
        <w:rPr>
          <w:rFonts w:hint="cs"/>
          <w:sz w:val="26"/>
          <w:szCs w:val="26"/>
          <w:rtl/>
          <w:lang w:val="en-US" w:bidi="ar-SA"/>
        </w:rPr>
        <w:t>(</w:t>
      </w:r>
      <w:r w:rsidR="000A22D4" w:rsidRPr="000160AD">
        <w:rPr>
          <w:sz w:val="26"/>
          <w:szCs w:val="26"/>
          <w:lang w:val="en-US" w:bidi="ar-SA"/>
        </w:rPr>
        <w:t>R-290</w:t>
      </w:r>
      <w:r w:rsidR="00445B7F" w:rsidRPr="000160AD">
        <w:rPr>
          <w:rFonts w:hint="cs"/>
          <w:sz w:val="26"/>
          <w:szCs w:val="26"/>
          <w:rtl/>
          <w:lang w:val="en-US" w:bidi="ar-SA"/>
        </w:rPr>
        <w:t>)</w:t>
      </w:r>
      <w:r w:rsidR="000A22D4" w:rsidRPr="000160AD">
        <w:rPr>
          <w:sz w:val="26"/>
          <w:szCs w:val="26"/>
          <w:rtl/>
          <w:lang w:val="en-US" w:bidi="ar-SA"/>
        </w:rPr>
        <w:t xml:space="preserve"> </w:t>
      </w:r>
      <w:r w:rsidR="00445B7F" w:rsidRPr="000160AD">
        <w:rPr>
          <w:rFonts w:hint="cs"/>
          <w:sz w:val="26"/>
          <w:szCs w:val="26"/>
          <w:rtl/>
          <w:lang w:val="en-US" w:bidi="ar-SA"/>
        </w:rPr>
        <w:t>إلى</w:t>
      </w:r>
      <w:r w:rsidR="000A22D4" w:rsidRPr="000160AD">
        <w:rPr>
          <w:sz w:val="26"/>
          <w:szCs w:val="26"/>
          <w:rtl/>
          <w:lang w:val="en-US" w:bidi="ar-SA"/>
        </w:rPr>
        <w:t xml:space="preserve"> فقدان القدرة بنسبة 7 في المائة وتحسين الكفاءة بنسبة 11 في المائة عند درجة حرارة 35 درجة مئوية وفقدان القدرة بنسبة 10 في المائة وتحسين الكفاءة بنسبة 8 في المائة عند 55 درجة مئوية. </w:t>
      </w:r>
      <w:r w:rsidR="00445B7F" w:rsidRPr="000160AD">
        <w:rPr>
          <w:rFonts w:hint="cs"/>
          <w:sz w:val="26"/>
          <w:szCs w:val="26"/>
          <w:rtl/>
          <w:lang w:val="en-US" w:bidi="ar-SA"/>
        </w:rPr>
        <w:t>و</w:t>
      </w:r>
      <w:r w:rsidR="000A22D4" w:rsidRPr="000160AD">
        <w:rPr>
          <w:sz w:val="26"/>
          <w:szCs w:val="26"/>
          <w:rtl/>
          <w:lang w:val="en-US" w:bidi="ar-SA"/>
        </w:rPr>
        <w:t>أظهرت بدائل</w:t>
      </w:r>
      <w:r w:rsidR="00445B7F" w:rsidRPr="000160AD">
        <w:rPr>
          <w:rFonts w:hint="cs"/>
          <w:sz w:val="26"/>
          <w:szCs w:val="26"/>
          <w:rtl/>
          <w:lang w:val="en-US" w:bidi="ar-SA"/>
        </w:rPr>
        <w:t xml:space="preserve"> المادة</w:t>
      </w:r>
      <w:r w:rsidR="000A22D4" w:rsidRPr="000160AD">
        <w:rPr>
          <w:sz w:val="26"/>
          <w:szCs w:val="26"/>
          <w:rtl/>
          <w:lang w:val="en-US" w:bidi="ar-SA"/>
        </w:rPr>
        <w:t xml:space="preserve"> </w:t>
      </w:r>
      <w:r w:rsidR="000A22D4" w:rsidRPr="000160AD">
        <w:rPr>
          <w:sz w:val="26"/>
          <w:szCs w:val="26"/>
          <w:lang w:val="en-US" w:bidi="ar-SA"/>
        </w:rPr>
        <w:t>R-410A</w:t>
      </w:r>
      <w:r w:rsidR="000A22D4" w:rsidRPr="000160AD">
        <w:rPr>
          <w:sz w:val="26"/>
          <w:szCs w:val="26"/>
          <w:rtl/>
          <w:lang w:val="en-US" w:bidi="ar-SA"/>
        </w:rPr>
        <w:t xml:space="preserve"> اختلافًا في </w:t>
      </w:r>
      <w:r w:rsidR="00445B7F" w:rsidRPr="000160AD">
        <w:rPr>
          <w:rFonts w:hint="cs"/>
          <w:sz w:val="26"/>
          <w:szCs w:val="26"/>
          <w:rtl/>
          <w:lang w:val="en-US" w:bidi="ar-SA"/>
        </w:rPr>
        <w:t>القدرة</w:t>
      </w:r>
      <w:r w:rsidR="000A22D4" w:rsidRPr="000160AD">
        <w:rPr>
          <w:sz w:val="26"/>
          <w:szCs w:val="26"/>
          <w:rtl/>
          <w:lang w:val="en-US" w:bidi="ar-SA"/>
        </w:rPr>
        <w:t xml:space="preserve"> يتراوح بين -</w:t>
      </w:r>
      <w:r w:rsidR="00445B7F" w:rsidRPr="000160AD">
        <w:rPr>
          <w:rFonts w:hint="cs"/>
          <w:sz w:val="26"/>
          <w:szCs w:val="26"/>
          <w:rtl/>
          <w:lang w:val="en-US" w:bidi="ar-SA"/>
        </w:rPr>
        <w:t xml:space="preserve"> </w:t>
      </w:r>
      <w:r w:rsidR="000A22D4" w:rsidRPr="000160AD">
        <w:rPr>
          <w:sz w:val="26"/>
          <w:szCs w:val="26"/>
          <w:rtl/>
          <w:lang w:val="en-US" w:bidi="ar-SA"/>
        </w:rPr>
        <w:t xml:space="preserve">14 في المائة إلى 5 في المائة </w:t>
      </w:r>
      <w:r w:rsidR="00445B7F" w:rsidRPr="000160AD">
        <w:rPr>
          <w:rFonts w:hint="cs"/>
          <w:sz w:val="26"/>
          <w:szCs w:val="26"/>
          <w:rtl/>
          <w:lang w:val="en-US" w:bidi="ar-SA"/>
        </w:rPr>
        <w:t>عند</w:t>
      </w:r>
      <w:r w:rsidR="000A22D4" w:rsidRPr="000160AD">
        <w:rPr>
          <w:sz w:val="26"/>
          <w:szCs w:val="26"/>
          <w:rtl/>
          <w:lang w:val="en-US" w:bidi="ar-SA"/>
        </w:rPr>
        <w:t xml:space="preserve"> 35 درجة مئوية ومن -</w:t>
      </w:r>
      <w:r w:rsidR="00445B7F" w:rsidRPr="000160AD">
        <w:rPr>
          <w:rFonts w:hint="cs"/>
          <w:sz w:val="26"/>
          <w:szCs w:val="26"/>
          <w:rtl/>
          <w:lang w:val="en-US" w:bidi="ar-SA"/>
        </w:rPr>
        <w:t xml:space="preserve"> </w:t>
      </w:r>
      <w:r w:rsidR="000A22D4" w:rsidRPr="000160AD">
        <w:rPr>
          <w:sz w:val="26"/>
          <w:szCs w:val="26"/>
          <w:rtl/>
          <w:lang w:val="en-US" w:bidi="ar-SA"/>
        </w:rPr>
        <w:t xml:space="preserve">3 في المائة إلى 13 في المائة عند 55 </w:t>
      </w:r>
      <w:r w:rsidR="00445B7F" w:rsidRPr="000160AD">
        <w:rPr>
          <w:sz w:val="26"/>
          <w:szCs w:val="26"/>
          <w:rtl/>
          <w:lang w:val="en-US" w:bidi="ar-SA"/>
        </w:rPr>
        <w:t>درجة مئوية</w:t>
      </w:r>
      <w:r w:rsidR="000A22D4" w:rsidRPr="000160AD">
        <w:rPr>
          <w:sz w:val="26"/>
          <w:szCs w:val="26"/>
          <w:rtl/>
          <w:lang w:val="en-US" w:bidi="ar-SA"/>
        </w:rPr>
        <w:t>، ويتراوح فرق الكفاءة بين ± 5 في المائة عند 35 درجة مئوية وما يصل إلى 6 في المائة عند 55 درجة مئوية.</w:t>
      </w:r>
    </w:p>
    <w:p w:rsidR="000A22D4" w:rsidRPr="000160AD" w:rsidRDefault="00445B7F" w:rsidP="002E75E2">
      <w:pPr>
        <w:pStyle w:val="StyleHeader4Para4Left0Firstline0"/>
        <w:numPr>
          <w:ilvl w:val="0"/>
          <w:numId w:val="0"/>
        </w:numPr>
        <w:bidi/>
        <w:rPr>
          <w:sz w:val="26"/>
          <w:szCs w:val="26"/>
          <w:rtl/>
          <w:lang w:val="en-US" w:bidi="ar-SA"/>
        </w:rPr>
      </w:pPr>
      <w:r w:rsidRPr="000160AD">
        <w:rPr>
          <w:sz w:val="26"/>
          <w:szCs w:val="26"/>
          <w:rtl/>
          <w:lang w:val="en-US" w:bidi="ar-SA"/>
        </w:rPr>
        <w:t>40</w:t>
      </w:r>
      <w:r w:rsidR="000A22D4" w:rsidRPr="000160AD">
        <w:rPr>
          <w:sz w:val="26"/>
          <w:szCs w:val="26"/>
          <w:rtl/>
          <w:lang w:val="en-US" w:bidi="ar-SA"/>
        </w:rPr>
        <w:t xml:space="preserve">- </w:t>
      </w:r>
      <w:r w:rsidRPr="000160AD">
        <w:rPr>
          <w:rFonts w:hint="cs"/>
          <w:sz w:val="26"/>
          <w:szCs w:val="26"/>
          <w:rtl/>
          <w:lang w:val="en-US" w:bidi="ar-SA"/>
        </w:rPr>
        <w:t xml:space="preserve">    </w:t>
      </w:r>
      <w:r w:rsidR="000A22D4" w:rsidRPr="000160AD">
        <w:rPr>
          <w:sz w:val="26"/>
          <w:szCs w:val="26"/>
          <w:rtl/>
          <w:lang w:val="en-US" w:bidi="ar-SA"/>
        </w:rPr>
        <w:t xml:space="preserve">ركزت الدراسات البحثية حتى الآن على أداء </w:t>
      </w:r>
      <w:r w:rsidR="00FA1EB4" w:rsidRPr="000160AD">
        <w:rPr>
          <w:rFonts w:hint="cs"/>
          <w:sz w:val="26"/>
          <w:szCs w:val="26"/>
          <w:rtl/>
          <w:lang w:val="en-US" w:bidi="ar-SA"/>
        </w:rPr>
        <w:t>مواد التبريد</w:t>
      </w:r>
      <w:r w:rsidR="000A22D4" w:rsidRPr="000160AD">
        <w:rPr>
          <w:sz w:val="26"/>
          <w:szCs w:val="26"/>
          <w:rtl/>
          <w:lang w:val="en-US" w:bidi="ar-SA"/>
        </w:rPr>
        <w:t xml:space="preserve"> البديلة ذات القدرة المنخفضة على إحداث الاحترار العالمي مقارنةً بتقنيات المواد المستنفدة للأوزون </w:t>
      </w:r>
      <w:r w:rsidR="00FA1EB4" w:rsidRPr="000160AD">
        <w:rPr>
          <w:rFonts w:hint="cs"/>
          <w:sz w:val="26"/>
          <w:szCs w:val="26"/>
          <w:rtl/>
          <w:lang w:val="en-US" w:bidi="ar-SA"/>
        </w:rPr>
        <w:t xml:space="preserve">والهيدروفلوروكربون ذو القدرة العالية على إحداث الاحترار العالمي </w:t>
      </w:r>
      <w:r w:rsidR="00FA1EB4" w:rsidRPr="000160AD">
        <w:rPr>
          <w:sz w:val="26"/>
          <w:szCs w:val="26"/>
          <w:rtl/>
          <w:lang w:val="en-US" w:bidi="ar-SA"/>
        </w:rPr>
        <w:t>المستخدمة حاليًا</w:t>
      </w:r>
      <w:r w:rsidR="000A22D4" w:rsidRPr="000160AD">
        <w:rPr>
          <w:sz w:val="26"/>
          <w:szCs w:val="26"/>
          <w:rtl/>
          <w:lang w:val="en-US" w:bidi="ar-SA"/>
        </w:rPr>
        <w:t xml:space="preserve">. </w:t>
      </w:r>
      <w:r w:rsidR="007B72F0" w:rsidRPr="000160AD">
        <w:rPr>
          <w:rFonts w:hint="cs"/>
          <w:sz w:val="26"/>
          <w:szCs w:val="26"/>
          <w:rtl/>
          <w:lang w:val="en-US" w:bidi="ar-SA"/>
        </w:rPr>
        <w:t>و</w:t>
      </w:r>
      <w:r w:rsidR="000A22D4" w:rsidRPr="000160AD">
        <w:rPr>
          <w:sz w:val="26"/>
          <w:szCs w:val="26"/>
          <w:rtl/>
          <w:lang w:val="en-US" w:bidi="ar-SA"/>
        </w:rPr>
        <w:t xml:space="preserve">استخدمت الدراسات المنتجات المتاحة مع "التحسين </w:t>
      </w:r>
      <w:r w:rsidR="007B72F0" w:rsidRPr="000160AD">
        <w:rPr>
          <w:rFonts w:hint="cs"/>
          <w:sz w:val="26"/>
          <w:szCs w:val="26"/>
          <w:rtl/>
          <w:lang w:val="en-US" w:bidi="ar-SA"/>
        </w:rPr>
        <w:t>البسيط</w:t>
      </w:r>
      <w:r w:rsidR="000A22D4" w:rsidRPr="000160AD">
        <w:rPr>
          <w:sz w:val="26"/>
          <w:szCs w:val="26"/>
          <w:rtl/>
          <w:lang w:val="en-US" w:bidi="ar-SA"/>
        </w:rPr>
        <w:t>" لأجهز</w:t>
      </w:r>
      <w:r w:rsidR="002E75E2" w:rsidRPr="000160AD">
        <w:rPr>
          <w:sz w:val="26"/>
          <w:szCs w:val="26"/>
          <w:rtl/>
          <w:lang w:val="en-US" w:bidi="ar-SA"/>
        </w:rPr>
        <w:t>ة الشحن والتوسعة. علاوة على ذلك</w:t>
      </w:r>
      <w:r w:rsidR="000A22D4" w:rsidRPr="000160AD">
        <w:rPr>
          <w:sz w:val="26"/>
          <w:szCs w:val="26"/>
          <w:rtl/>
          <w:lang w:val="en-US" w:bidi="ar-SA"/>
        </w:rPr>
        <w:t xml:space="preserve">، هناك حاجة إلى </w:t>
      </w:r>
      <w:r w:rsidR="002E75E2" w:rsidRPr="000160AD">
        <w:rPr>
          <w:rFonts w:hint="cs"/>
          <w:sz w:val="26"/>
          <w:szCs w:val="26"/>
          <w:rtl/>
          <w:lang w:val="en-US" w:bidi="ar-SA"/>
        </w:rPr>
        <w:t>إجراء</w:t>
      </w:r>
      <w:r w:rsidR="002E75E2" w:rsidRPr="000160AD">
        <w:rPr>
          <w:sz w:val="26"/>
          <w:szCs w:val="26"/>
          <w:rtl/>
          <w:lang w:val="en-US" w:bidi="ar-SA"/>
        </w:rPr>
        <w:t xml:space="preserve"> </w:t>
      </w:r>
      <w:r w:rsidR="002E75E2" w:rsidRPr="000160AD">
        <w:rPr>
          <w:rFonts w:hint="cs"/>
          <w:sz w:val="26"/>
          <w:szCs w:val="26"/>
          <w:rtl/>
          <w:lang w:val="en-US" w:bidi="ar-SA"/>
        </w:rPr>
        <w:t>بحث ل</w:t>
      </w:r>
      <w:r w:rsidR="000A22D4" w:rsidRPr="000160AD">
        <w:rPr>
          <w:sz w:val="26"/>
          <w:szCs w:val="26"/>
          <w:rtl/>
          <w:lang w:val="en-US" w:bidi="ar-SA"/>
        </w:rPr>
        <w:t xml:space="preserve">دراسة تأثير التحسين الكامل </w:t>
      </w:r>
      <w:r w:rsidR="002E75E2" w:rsidRPr="000160AD">
        <w:rPr>
          <w:rFonts w:hint="cs"/>
          <w:sz w:val="26"/>
          <w:szCs w:val="26"/>
          <w:rtl/>
          <w:lang w:val="en-US" w:bidi="ar-SA"/>
        </w:rPr>
        <w:t>ل</w:t>
      </w:r>
      <w:r w:rsidR="000A22D4" w:rsidRPr="000160AD">
        <w:rPr>
          <w:sz w:val="26"/>
          <w:szCs w:val="26"/>
          <w:rtl/>
          <w:lang w:val="en-US" w:bidi="ar-SA"/>
        </w:rPr>
        <w:t xml:space="preserve">منتجات جديدة باستخدام بدائل ذات قدرة منخفضة على إحداث الاحترار العالمي مع </w:t>
      </w:r>
      <w:r w:rsidR="002E75E2" w:rsidRPr="000160AD">
        <w:rPr>
          <w:rFonts w:hint="cs"/>
          <w:sz w:val="26"/>
          <w:szCs w:val="26"/>
          <w:rtl/>
          <w:lang w:val="en-US" w:bidi="ar-SA"/>
        </w:rPr>
        <w:t xml:space="preserve">إدخال </w:t>
      </w:r>
      <w:r w:rsidR="000A22D4" w:rsidRPr="000160AD">
        <w:rPr>
          <w:sz w:val="26"/>
          <w:szCs w:val="26"/>
          <w:rtl/>
          <w:lang w:val="en-US" w:bidi="ar-SA"/>
        </w:rPr>
        <w:t>تغييرات على</w:t>
      </w:r>
      <w:r w:rsidR="00F801CB" w:rsidRPr="000160AD">
        <w:rPr>
          <w:sz w:val="26"/>
          <w:szCs w:val="26"/>
          <w:rtl/>
          <w:lang w:val="en-US" w:bidi="ar-SA"/>
        </w:rPr>
        <w:t xml:space="preserve"> الضواغط والمبادلات الحرارية ومكونات </w:t>
      </w:r>
      <w:r w:rsidR="000A22D4" w:rsidRPr="000160AD">
        <w:rPr>
          <w:sz w:val="26"/>
          <w:szCs w:val="26"/>
          <w:rtl/>
          <w:lang w:val="en-US" w:bidi="ar-SA"/>
        </w:rPr>
        <w:t>أخرى.</w:t>
      </w:r>
    </w:p>
    <w:p w:rsidR="000A22D4" w:rsidRPr="000160AD" w:rsidRDefault="000A22D4" w:rsidP="00E76D4C">
      <w:pPr>
        <w:pStyle w:val="StyleHeader4Para4Left0Firstline0"/>
        <w:numPr>
          <w:ilvl w:val="0"/>
          <w:numId w:val="0"/>
        </w:numPr>
        <w:bidi/>
        <w:rPr>
          <w:i/>
          <w:iCs/>
          <w:sz w:val="26"/>
          <w:szCs w:val="26"/>
          <w:lang w:val="en-US" w:bidi="ar-SA"/>
        </w:rPr>
      </w:pPr>
      <w:r w:rsidRPr="000160AD">
        <w:rPr>
          <w:i/>
          <w:iCs/>
          <w:sz w:val="26"/>
          <w:szCs w:val="26"/>
          <w:rtl/>
          <w:lang w:val="en-US" w:bidi="ar-SA"/>
        </w:rPr>
        <w:t>استخدام مكونات وتصميم النظام</w:t>
      </w:r>
      <w:r w:rsidR="00E76D4C" w:rsidRPr="000160AD">
        <w:rPr>
          <w:rFonts w:hint="cs"/>
          <w:i/>
          <w:iCs/>
          <w:sz w:val="26"/>
          <w:szCs w:val="26"/>
          <w:rtl/>
          <w:lang w:val="en-US" w:bidi="ar-SA"/>
        </w:rPr>
        <w:t xml:space="preserve"> </w:t>
      </w:r>
      <w:r w:rsidR="00E76D4C" w:rsidRPr="000160AD">
        <w:rPr>
          <w:i/>
          <w:iCs/>
          <w:sz w:val="26"/>
          <w:szCs w:val="26"/>
          <w:rtl/>
          <w:lang w:val="en-US" w:bidi="ar-SA"/>
        </w:rPr>
        <w:t>عالي الكفاءة</w:t>
      </w:r>
      <w:r w:rsidRPr="000160AD">
        <w:rPr>
          <w:i/>
          <w:iCs/>
          <w:sz w:val="26"/>
          <w:szCs w:val="26"/>
          <w:rtl/>
          <w:lang w:val="en-US" w:bidi="ar-SA"/>
        </w:rPr>
        <w:t>، وضمان التحكم والتشغيل الأمثل</w:t>
      </w:r>
    </w:p>
    <w:p w:rsidR="000A22D4" w:rsidRPr="000160AD" w:rsidRDefault="00E76D4C" w:rsidP="003C3B13">
      <w:pPr>
        <w:pStyle w:val="StyleHeader4Para4Left0Firstline0"/>
        <w:numPr>
          <w:ilvl w:val="0"/>
          <w:numId w:val="0"/>
        </w:numPr>
        <w:bidi/>
        <w:rPr>
          <w:sz w:val="26"/>
          <w:szCs w:val="26"/>
          <w:lang w:val="en-US" w:bidi="ar-SA"/>
        </w:rPr>
      </w:pPr>
      <w:r w:rsidRPr="000160AD">
        <w:rPr>
          <w:sz w:val="26"/>
          <w:szCs w:val="26"/>
          <w:rtl/>
          <w:lang w:val="en-US" w:bidi="ar-SA"/>
        </w:rPr>
        <w:t>41</w:t>
      </w:r>
      <w:r w:rsidRPr="000160AD">
        <w:rPr>
          <w:rFonts w:hint="cs"/>
          <w:sz w:val="26"/>
          <w:szCs w:val="26"/>
          <w:rtl/>
          <w:lang w:val="en-US" w:bidi="ar-SA"/>
        </w:rPr>
        <w:t xml:space="preserve">-     </w:t>
      </w:r>
      <w:r w:rsidR="000A22D4" w:rsidRPr="000160AD">
        <w:rPr>
          <w:sz w:val="26"/>
          <w:szCs w:val="26"/>
          <w:rtl/>
          <w:lang w:val="en-US" w:bidi="ar-SA"/>
        </w:rPr>
        <w:t xml:space="preserve"> </w:t>
      </w:r>
      <w:r w:rsidR="00D357E9" w:rsidRPr="000160AD">
        <w:rPr>
          <w:sz w:val="26"/>
          <w:szCs w:val="26"/>
          <w:rtl/>
          <w:lang w:val="en-US" w:bidi="ar-SA"/>
        </w:rPr>
        <w:t xml:space="preserve">تتكون </w:t>
      </w:r>
      <w:r w:rsidR="000A22D4" w:rsidRPr="000160AD">
        <w:rPr>
          <w:sz w:val="26"/>
          <w:szCs w:val="26"/>
          <w:rtl/>
          <w:lang w:val="en-US" w:bidi="ar-SA"/>
        </w:rPr>
        <w:t xml:space="preserve">معدات ضغط البخار </w:t>
      </w:r>
      <w:r w:rsidR="00D357E9" w:rsidRPr="000160AD">
        <w:rPr>
          <w:rFonts w:hint="cs"/>
          <w:sz w:val="26"/>
          <w:szCs w:val="26"/>
          <w:rtl/>
          <w:lang w:val="en-US" w:bidi="ar-SA"/>
        </w:rPr>
        <w:t>في أجهزة التبريد وتكييف الهواء والمضخات الحرارية</w:t>
      </w:r>
      <w:r w:rsidR="000A22D4" w:rsidRPr="000160AD">
        <w:rPr>
          <w:sz w:val="26"/>
          <w:szCs w:val="26"/>
          <w:rtl/>
          <w:lang w:val="en-US" w:bidi="ar-SA"/>
        </w:rPr>
        <w:t xml:space="preserve"> من عدد من المكونات الأولية (</w:t>
      </w:r>
      <w:r w:rsidR="00D357E9" w:rsidRPr="000160AD">
        <w:rPr>
          <w:rFonts w:hint="cs"/>
          <w:sz w:val="26"/>
          <w:szCs w:val="26"/>
          <w:rtl/>
          <w:lang w:val="en-US" w:bidi="ar-SA"/>
        </w:rPr>
        <w:t>مثل</w:t>
      </w:r>
      <w:r w:rsidR="00D357E9" w:rsidRPr="000160AD">
        <w:rPr>
          <w:sz w:val="26"/>
          <w:szCs w:val="26"/>
          <w:rtl/>
          <w:lang w:val="en-US" w:bidi="ar-SA"/>
        </w:rPr>
        <w:t>، المبخر</w:t>
      </w:r>
      <w:r w:rsidR="000A22D4" w:rsidRPr="000160AD">
        <w:rPr>
          <w:sz w:val="26"/>
          <w:szCs w:val="26"/>
          <w:rtl/>
          <w:lang w:val="en-US" w:bidi="ar-SA"/>
        </w:rPr>
        <w:t xml:space="preserve"> </w:t>
      </w:r>
      <w:r w:rsidR="00D357E9" w:rsidRPr="000160AD">
        <w:rPr>
          <w:rFonts w:hint="cs"/>
          <w:sz w:val="26"/>
          <w:szCs w:val="26"/>
          <w:rtl/>
          <w:lang w:val="en-US" w:bidi="ar-SA"/>
        </w:rPr>
        <w:t>و</w:t>
      </w:r>
      <w:r w:rsidR="000A22D4" w:rsidRPr="000160AD">
        <w:rPr>
          <w:sz w:val="26"/>
          <w:szCs w:val="26"/>
          <w:rtl/>
          <w:lang w:val="en-US" w:bidi="ar-SA"/>
        </w:rPr>
        <w:t>ال</w:t>
      </w:r>
      <w:r w:rsidR="00D357E9" w:rsidRPr="000160AD">
        <w:rPr>
          <w:sz w:val="26"/>
          <w:szCs w:val="26"/>
          <w:rtl/>
          <w:lang w:val="en-US" w:bidi="ar-SA"/>
        </w:rPr>
        <w:t>مكثف</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الضاغط</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صمام التمدد</w:t>
      </w:r>
      <w:r w:rsidR="000A22D4" w:rsidRPr="000160AD">
        <w:rPr>
          <w:sz w:val="26"/>
          <w:szCs w:val="26"/>
          <w:rtl/>
          <w:lang w:val="en-US" w:bidi="ar-SA"/>
        </w:rPr>
        <w:t xml:space="preserve"> </w:t>
      </w:r>
      <w:r w:rsidR="00D357E9" w:rsidRPr="000160AD">
        <w:rPr>
          <w:rFonts w:hint="cs"/>
          <w:sz w:val="26"/>
          <w:szCs w:val="26"/>
          <w:rtl/>
          <w:lang w:val="en-US" w:bidi="ar-SA"/>
        </w:rPr>
        <w:t>ومادة التبريد</w:t>
      </w:r>
      <w:r w:rsidR="000A22D4" w:rsidRPr="000160AD">
        <w:rPr>
          <w:sz w:val="26"/>
          <w:szCs w:val="26"/>
          <w:rtl/>
          <w:lang w:val="en-US" w:bidi="ar-SA"/>
        </w:rPr>
        <w:t>) والمكونات الثانوية (</w:t>
      </w:r>
      <w:r w:rsidR="00D357E9" w:rsidRPr="000160AD">
        <w:rPr>
          <w:rFonts w:hint="cs"/>
          <w:sz w:val="26"/>
          <w:szCs w:val="26"/>
          <w:rtl/>
          <w:lang w:val="en-US" w:bidi="ar-SA"/>
        </w:rPr>
        <w:t>مثل</w:t>
      </w:r>
      <w:r w:rsidR="00D357E9" w:rsidRPr="000160AD">
        <w:rPr>
          <w:sz w:val="26"/>
          <w:szCs w:val="26"/>
          <w:rtl/>
          <w:lang w:val="en-US" w:bidi="ar-SA"/>
        </w:rPr>
        <w:t>، المراوح</w:t>
      </w:r>
      <w:r w:rsidR="000A22D4" w:rsidRPr="000160AD">
        <w:rPr>
          <w:sz w:val="26"/>
          <w:szCs w:val="26"/>
          <w:rtl/>
          <w:lang w:val="en-US" w:bidi="ar-SA"/>
        </w:rPr>
        <w:t xml:space="preserve"> </w:t>
      </w:r>
      <w:r w:rsidR="00D357E9" w:rsidRPr="000160AD">
        <w:rPr>
          <w:rFonts w:hint="cs"/>
          <w:sz w:val="26"/>
          <w:szCs w:val="26"/>
          <w:rtl/>
          <w:lang w:val="en-US" w:bidi="ar-SA"/>
        </w:rPr>
        <w:t>و</w:t>
      </w:r>
      <w:r w:rsidR="00D357E9" w:rsidRPr="000160AD">
        <w:rPr>
          <w:sz w:val="26"/>
          <w:szCs w:val="26"/>
          <w:rtl/>
          <w:lang w:val="en-US" w:bidi="ar-SA"/>
        </w:rPr>
        <w:t xml:space="preserve">المضخات وأبراج التبريد). </w:t>
      </w:r>
      <w:r w:rsidR="00D357E9" w:rsidRPr="000160AD">
        <w:rPr>
          <w:rFonts w:hint="cs"/>
          <w:sz w:val="26"/>
          <w:szCs w:val="26"/>
          <w:rtl/>
          <w:lang w:val="en-US" w:bidi="ar-SA"/>
        </w:rPr>
        <w:t xml:space="preserve">ومن أجل </w:t>
      </w:r>
      <w:r w:rsidR="000A22D4" w:rsidRPr="000160AD">
        <w:rPr>
          <w:sz w:val="26"/>
          <w:szCs w:val="26"/>
          <w:rtl/>
          <w:lang w:val="en-US" w:bidi="ar-SA"/>
        </w:rPr>
        <w:t xml:space="preserve">تحقيق أقصى قدر من </w:t>
      </w:r>
      <w:r w:rsidR="00D357E9" w:rsidRPr="000160AD">
        <w:rPr>
          <w:rFonts w:hint="cs"/>
          <w:sz w:val="26"/>
          <w:szCs w:val="26"/>
          <w:rtl/>
          <w:lang w:val="en-US" w:bidi="ar-SA"/>
        </w:rPr>
        <w:t>كفاءة استخدام الطاقة</w:t>
      </w:r>
      <w:r w:rsidR="000A22D4" w:rsidRPr="000160AD">
        <w:rPr>
          <w:sz w:val="26"/>
          <w:szCs w:val="26"/>
          <w:rtl/>
          <w:lang w:val="en-US" w:bidi="ar-SA"/>
        </w:rPr>
        <w:t xml:space="preserve">، من المهم: </w:t>
      </w:r>
      <w:r w:rsidR="00D357E9" w:rsidRPr="000160AD">
        <w:rPr>
          <w:rFonts w:hint="cs"/>
          <w:sz w:val="26"/>
          <w:szCs w:val="26"/>
          <w:rtl/>
          <w:lang w:val="en-US" w:bidi="ar-SA"/>
        </w:rPr>
        <w:t>اختيار</w:t>
      </w:r>
      <w:r w:rsidR="000A22D4" w:rsidRPr="000160AD">
        <w:rPr>
          <w:sz w:val="26"/>
          <w:szCs w:val="26"/>
          <w:rtl/>
          <w:lang w:val="en-US" w:bidi="ar-SA"/>
        </w:rPr>
        <w:t xml:space="preserve"> "تصميم النظام" المناسب الذي يحدد الترتيب العام للن</w:t>
      </w:r>
      <w:r w:rsidR="00D357E9" w:rsidRPr="000160AD">
        <w:rPr>
          <w:sz w:val="26"/>
          <w:szCs w:val="26"/>
          <w:rtl/>
          <w:lang w:val="en-US" w:bidi="ar-SA"/>
        </w:rPr>
        <w:t>ظام ومستويات درجة حرارة التشغيل</w:t>
      </w:r>
      <w:r w:rsidR="000A22D4" w:rsidRPr="000160AD">
        <w:rPr>
          <w:sz w:val="26"/>
          <w:szCs w:val="26"/>
          <w:rtl/>
          <w:lang w:val="en-US" w:bidi="ar-SA"/>
        </w:rPr>
        <w:t xml:space="preserve">؛ </w:t>
      </w:r>
      <w:r w:rsidR="00D357E9" w:rsidRPr="000160AD">
        <w:rPr>
          <w:rFonts w:hint="cs"/>
          <w:sz w:val="26"/>
          <w:szCs w:val="26"/>
          <w:rtl/>
          <w:lang w:val="en-US" w:bidi="ar-SA"/>
        </w:rPr>
        <w:t>واختيار</w:t>
      </w:r>
      <w:r w:rsidR="000A22D4" w:rsidRPr="000160AD">
        <w:rPr>
          <w:sz w:val="26"/>
          <w:szCs w:val="26"/>
          <w:rtl/>
          <w:lang w:val="en-US" w:bidi="ar-SA"/>
        </w:rPr>
        <w:t xml:space="preserve"> المكونات الفردية التي يمكن أن تسهم في كفاءة النظام. </w:t>
      </w:r>
      <w:r w:rsidR="003C3B13" w:rsidRPr="000160AD">
        <w:rPr>
          <w:rFonts w:hint="cs"/>
          <w:sz w:val="26"/>
          <w:szCs w:val="26"/>
          <w:rtl/>
          <w:lang w:val="en-US" w:bidi="ar-SA"/>
        </w:rPr>
        <w:t>و</w:t>
      </w:r>
      <w:r w:rsidR="000A22D4" w:rsidRPr="000160AD">
        <w:rPr>
          <w:sz w:val="26"/>
          <w:szCs w:val="26"/>
          <w:rtl/>
          <w:lang w:val="en-US" w:bidi="ar-SA"/>
        </w:rPr>
        <w:t xml:space="preserve">يمكن التعامل مع عناصر التحكم كعنصر آخر في نظام </w:t>
      </w:r>
      <w:r w:rsidR="003C3B13" w:rsidRPr="000160AD">
        <w:rPr>
          <w:rFonts w:hint="cs"/>
          <w:sz w:val="26"/>
          <w:szCs w:val="26"/>
          <w:rtl/>
          <w:lang w:val="en-US" w:bidi="ar-SA"/>
        </w:rPr>
        <w:t xml:space="preserve">التبريد وتكييف الهواء </w:t>
      </w:r>
      <w:r w:rsidR="003C3B13" w:rsidRPr="000160AD">
        <w:rPr>
          <w:rFonts w:hint="cs"/>
          <w:sz w:val="26"/>
          <w:szCs w:val="26"/>
          <w:rtl/>
          <w:lang w:val="en-US" w:bidi="ar-SA"/>
        </w:rPr>
        <w:lastRenderedPageBreak/>
        <w:t>والمضخات الحرارية</w:t>
      </w:r>
      <w:r w:rsidR="000A22D4" w:rsidRPr="000160AD">
        <w:rPr>
          <w:sz w:val="26"/>
          <w:szCs w:val="26"/>
          <w:rtl/>
          <w:lang w:val="en-US" w:bidi="ar-SA"/>
        </w:rPr>
        <w:t xml:space="preserve">، لكن من المفيد للمصمم أن يعتبر التحكم في النظام وتشغيله مسألة منفصلة. </w:t>
      </w:r>
      <w:r w:rsidR="003C3B13" w:rsidRPr="000160AD">
        <w:rPr>
          <w:rFonts w:hint="cs"/>
          <w:sz w:val="26"/>
          <w:szCs w:val="26"/>
          <w:rtl/>
          <w:lang w:val="en-US" w:bidi="ar-SA"/>
        </w:rPr>
        <w:t>و</w:t>
      </w:r>
      <w:r w:rsidR="003C3B13" w:rsidRPr="000160AD">
        <w:rPr>
          <w:sz w:val="26"/>
          <w:szCs w:val="26"/>
          <w:rtl/>
          <w:lang w:val="en-US" w:bidi="ar-SA"/>
        </w:rPr>
        <w:t>فيما يتعلق بالتكاليف، كقاعدة عامة</w:t>
      </w:r>
      <w:r w:rsidR="000A22D4" w:rsidRPr="000160AD">
        <w:rPr>
          <w:sz w:val="26"/>
          <w:szCs w:val="26"/>
          <w:rtl/>
          <w:lang w:val="en-US" w:bidi="ar-SA"/>
        </w:rPr>
        <w:t xml:space="preserve">، يمكن القول </w:t>
      </w:r>
      <w:r w:rsidR="003C3B13" w:rsidRPr="000160AD">
        <w:rPr>
          <w:rFonts w:hint="cs"/>
          <w:sz w:val="26"/>
          <w:szCs w:val="26"/>
          <w:rtl/>
          <w:lang w:val="en-US" w:bidi="ar-SA"/>
        </w:rPr>
        <w:t>ب</w:t>
      </w:r>
      <w:r w:rsidR="000A22D4" w:rsidRPr="000160AD">
        <w:rPr>
          <w:sz w:val="26"/>
          <w:szCs w:val="26"/>
          <w:rtl/>
          <w:lang w:val="en-US" w:bidi="ar-SA"/>
        </w:rPr>
        <w:t>أن تقنيات التحكم الفعالة تقدم استراتيجية فعالة من حيث التكلفة.</w:t>
      </w:r>
    </w:p>
    <w:p w:rsidR="000A22D4" w:rsidRPr="000160AD" w:rsidRDefault="003C3B13" w:rsidP="00812F88">
      <w:pPr>
        <w:pStyle w:val="StyleHeader4Para4Left0Firstline0"/>
        <w:numPr>
          <w:ilvl w:val="0"/>
          <w:numId w:val="0"/>
        </w:numPr>
        <w:bidi/>
        <w:rPr>
          <w:sz w:val="26"/>
          <w:szCs w:val="26"/>
          <w:lang w:val="en-US" w:bidi="ar-SA"/>
        </w:rPr>
      </w:pPr>
      <w:r w:rsidRPr="000160AD">
        <w:rPr>
          <w:sz w:val="26"/>
          <w:szCs w:val="26"/>
          <w:rtl/>
          <w:lang w:val="en-US" w:bidi="ar-SA"/>
        </w:rPr>
        <w:t>42</w:t>
      </w:r>
      <w:r w:rsidRPr="000160AD">
        <w:rPr>
          <w:rFonts w:hint="cs"/>
          <w:sz w:val="26"/>
          <w:szCs w:val="26"/>
          <w:rtl/>
          <w:lang w:val="en-US" w:bidi="ar-SA"/>
        </w:rPr>
        <w:t xml:space="preserve">-     </w:t>
      </w:r>
      <w:r w:rsidR="000A22D4" w:rsidRPr="000160AD">
        <w:rPr>
          <w:sz w:val="26"/>
          <w:szCs w:val="26"/>
          <w:rtl/>
          <w:lang w:val="en-US" w:bidi="ar-SA"/>
        </w:rPr>
        <w:t xml:space="preserve"> </w:t>
      </w:r>
      <w:r w:rsidR="00812F88" w:rsidRPr="000160AD">
        <w:rPr>
          <w:sz w:val="26"/>
          <w:szCs w:val="26"/>
          <w:rtl/>
          <w:lang w:val="en-US" w:bidi="ar-SA"/>
        </w:rPr>
        <w:t>صم</w:t>
      </w:r>
      <w:r w:rsidR="000A22D4" w:rsidRPr="000160AD">
        <w:rPr>
          <w:sz w:val="26"/>
          <w:szCs w:val="26"/>
          <w:rtl/>
          <w:lang w:val="en-US" w:bidi="ar-SA"/>
        </w:rPr>
        <w:t>م</w:t>
      </w:r>
      <w:r w:rsidR="00812F88" w:rsidRPr="000160AD">
        <w:rPr>
          <w:rFonts w:hint="cs"/>
          <w:sz w:val="26"/>
          <w:szCs w:val="26"/>
          <w:rtl/>
          <w:lang w:val="en-US" w:bidi="ar-SA"/>
        </w:rPr>
        <w:t>ت</w:t>
      </w:r>
      <w:r w:rsidR="000A22D4" w:rsidRPr="000160AD">
        <w:rPr>
          <w:sz w:val="26"/>
          <w:szCs w:val="26"/>
          <w:rtl/>
          <w:lang w:val="en-US" w:bidi="ar-SA"/>
        </w:rPr>
        <w:t xml:space="preserve"> </w:t>
      </w:r>
      <w:r w:rsidR="00812F88" w:rsidRPr="000160AD">
        <w:rPr>
          <w:sz w:val="26"/>
          <w:szCs w:val="26"/>
          <w:rtl/>
          <w:lang w:val="en-US" w:bidi="ar-SA"/>
        </w:rPr>
        <w:t xml:space="preserve">المعدات لتحقيق نقطة تصميم رمزية، </w:t>
      </w:r>
      <w:r w:rsidR="000A22D4" w:rsidRPr="000160AD">
        <w:rPr>
          <w:sz w:val="26"/>
          <w:szCs w:val="26"/>
          <w:rtl/>
          <w:lang w:val="en-US" w:bidi="ar-SA"/>
        </w:rPr>
        <w:t>التي تمثل ذروة حمل التبريد خلال أكثر الظروف المحيطة المتوقعة سخونة.</w:t>
      </w:r>
      <w:r w:rsidR="00812F88" w:rsidRPr="000160AD">
        <w:rPr>
          <w:rStyle w:val="FootnoteReference"/>
          <w:sz w:val="26"/>
          <w:szCs w:val="26"/>
          <w:rtl/>
          <w:lang w:val="en-US" w:bidi="ar-SA"/>
        </w:rPr>
        <w:footnoteReference w:id="14"/>
      </w:r>
      <w:r w:rsidR="000A22D4" w:rsidRPr="000160AD">
        <w:rPr>
          <w:sz w:val="26"/>
          <w:szCs w:val="26"/>
          <w:rtl/>
          <w:lang w:val="en-US" w:bidi="ar-SA"/>
        </w:rPr>
        <w:t xml:space="preserve"> </w:t>
      </w:r>
      <w:r w:rsidR="00812F88" w:rsidRPr="000160AD">
        <w:rPr>
          <w:rFonts w:hint="cs"/>
          <w:sz w:val="26"/>
          <w:szCs w:val="26"/>
          <w:rtl/>
          <w:lang w:val="en-US" w:bidi="ar-SA"/>
        </w:rPr>
        <w:t>و</w:t>
      </w:r>
      <w:r w:rsidR="000A22D4" w:rsidRPr="000160AD">
        <w:rPr>
          <w:sz w:val="26"/>
          <w:szCs w:val="26"/>
          <w:rtl/>
          <w:lang w:val="en-US" w:bidi="ar-SA"/>
        </w:rPr>
        <w:t>يمكن اعتبار نقط</w:t>
      </w:r>
      <w:r w:rsidR="00812F88" w:rsidRPr="000160AD">
        <w:rPr>
          <w:sz w:val="26"/>
          <w:szCs w:val="26"/>
          <w:rtl/>
          <w:lang w:val="en-US" w:bidi="ar-SA"/>
        </w:rPr>
        <w:t>ة التصميم هذه بمثابة "أسوأ حال</w:t>
      </w:r>
      <w:r w:rsidR="00812F88" w:rsidRPr="000160AD">
        <w:rPr>
          <w:rFonts w:hint="cs"/>
          <w:sz w:val="26"/>
          <w:szCs w:val="26"/>
          <w:rtl/>
          <w:lang w:val="en-US" w:bidi="ar-SA"/>
        </w:rPr>
        <w:t>ة</w:t>
      </w:r>
      <w:r w:rsidR="000A22D4" w:rsidRPr="000160AD">
        <w:rPr>
          <w:sz w:val="26"/>
          <w:szCs w:val="26"/>
          <w:rtl/>
          <w:lang w:val="en-US" w:bidi="ar-SA"/>
        </w:rPr>
        <w:t>"</w:t>
      </w:r>
      <w:r w:rsidR="00812F88" w:rsidRPr="000160AD">
        <w:rPr>
          <w:rFonts w:hint="cs"/>
          <w:sz w:val="26"/>
          <w:szCs w:val="26"/>
          <w:rtl/>
          <w:lang w:val="en-US" w:bidi="ar-SA"/>
        </w:rPr>
        <w:t xml:space="preserve"> حمل</w:t>
      </w:r>
      <w:r w:rsidR="00812F88" w:rsidRPr="000160AD">
        <w:rPr>
          <w:sz w:val="26"/>
          <w:szCs w:val="26"/>
          <w:rtl/>
          <w:lang w:val="en-US" w:bidi="ar-SA"/>
        </w:rPr>
        <w:t xml:space="preserve">. </w:t>
      </w:r>
      <w:r w:rsidR="00812F88" w:rsidRPr="000160AD">
        <w:rPr>
          <w:rFonts w:hint="cs"/>
          <w:sz w:val="26"/>
          <w:szCs w:val="26"/>
          <w:rtl/>
          <w:lang w:val="en-US" w:bidi="ar-SA"/>
        </w:rPr>
        <w:t>و</w:t>
      </w:r>
      <w:r w:rsidR="00812F88" w:rsidRPr="000160AD">
        <w:rPr>
          <w:sz w:val="26"/>
          <w:szCs w:val="26"/>
          <w:rtl/>
          <w:lang w:val="en-US" w:bidi="ar-SA"/>
        </w:rPr>
        <w:t>في الواقع</w:t>
      </w:r>
      <w:r w:rsidR="000A22D4" w:rsidRPr="000160AD">
        <w:rPr>
          <w:sz w:val="26"/>
          <w:szCs w:val="26"/>
          <w:rtl/>
          <w:lang w:val="en-US" w:bidi="ar-SA"/>
        </w:rPr>
        <w:t xml:space="preserve">، تقضي معظم الأنظمة ساعات قليلة جدًا في السنة بالقرب من نقطة التصميم هذه. </w:t>
      </w:r>
      <w:r w:rsidR="00812F88" w:rsidRPr="000160AD">
        <w:rPr>
          <w:rFonts w:hint="cs"/>
          <w:sz w:val="26"/>
          <w:szCs w:val="26"/>
          <w:rtl/>
          <w:lang w:val="en-US" w:bidi="ar-SA"/>
        </w:rPr>
        <w:t>و</w:t>
      </w:r>
      <w:r w:rsidR="00812F88" w:rsidRPr="000160AD">
        <w:rPr>
          <w:sz w:val="26"/>
          <w:szCs w:val="26"/>
          <w:rtl/>
          <w:lang w:val="en-US" w:bidi="ar-SA"/>
        </w:rPr>
        <w:t>معظم الوقت</w:t>
      </w:r>
      <w:r w:rsidR="000A22D4" w:rsidRPr="000160AD">
        <w:rPr>
          <w:sz w:val="26"/>
          <w:szCs w:val="26"/>
          <w:rtl/>
          <w:lang w:val="en-US" w:bidi="ar-SA"/>
        </w:rPr>
        <w:t xml:space="preserve">، يكون حمل التبريد أقل عندما يكون الطقس أكثر برودة. </w:t>
      </w:r>
      <w:r w:rsidR="00812F88" w:rsidRPr="000160AD">
        <w:rPr>
          <w:rFonts w:hint="cs"/>
          <w:sz w:val="26"/>
          <w:szCs w:val="26"/>
          <w:rtl/>
          <w:lang w:val="en-US" w:bidi="ar-SA"/>
        </w:rPr>
        <w:t>و</w:t>
      </w:r>
      <w:r w:rsidR="00812F88" w:rsidRPr="000160AD">
        <w:rPr>
          <w:sz w:val="26"/>
          <w:szCs w:val="26"/>
          <w:rtl/>
          <w:lang w:val="en-US" w:bidi="ar-SA"/>
        </w:rPr>
        <w:t xml:space="preserve">في نظام </w:t>
      </w:r>
      <w:r w:rsidR="00812F88" w:rsidRPr="000160AD">
        <w:rPr>
          <w:rFonts w:hint="cs"/>
          <w:sz w:val="26"/>
          <w:szCs w:val="26"/>
          <w:rtl/>
          <w:lang w:val="en-US" w:bidi="ar-SA"/>
        </w:rPr>
        <w:t xml:space="preserve">محكم </w:t>
      </w:r>
      <w:r w:rsidR="00812F88" w:rsidRPr="000160AD">
        <w:rPr>
          <w:sz w:val="26"/>
          <w:szCs w:val="26"/>
          <w:rtl/>
          <w:lang w:val="en-US" w:bidi="ar-SA"/>
        </w:rPr>
        <w:t>جيدًا</w:t>
      </w:r>
      <w:r w:rsidR="000A22D4" w:rsidRPr="000160AD">
        <w:rPr>
          <w:sz w:val="26"/>
          <w:szCs w:val="26"/>
          <w:rtl/>
          <w:lang w:val="en-US" w:bidi="ar-SA"/>
        </w:rPr>
        <w:t xml:space="preserve">، يجب تحسين </w:t>
      </w:r>
      <w:r w:rsidR="00812F88" w:rsidRPr="000160AD">
        <w:rPr>
          <w:rFonts w:hint="cs"/>
          <w:sz w:val="26"/>
          <w:szCs w:val="26"/>
          <w:rtl/>
          <w:lang w:val="en-US" w:bidi="ar-SA"/>
        </w:rPr>
        <w:t>كفاءة استخدام الطاقة بشروط</w:t>
      </w:r>
      <w:r w:rsidR="000A22D4" w:rsidRPr="000160AD">
        <w:rPr>
          <w:sz w:val="26"/>
          <w:szCs w:val="26"/>
          <w:rtl/>
          <w:lang w:val="en-US" w:bidi="ar-SA"/>
        </w:rPr>
        <w:t xml:space="preserve"> بعيدة ع</w:t>
      </w:r>
      <w:r w:rsidR="00812F88" w:rsidRPr="000160AD">
        <w:rPr>
          <w:sz w:val="26"/>
          <w:szCs w:val="26"/>
          <w:rtl/>
          <w:lang w:val="en-US" w:bidi="ar-SA"/>
        </w:rPr>
        <w:t>ن نقطة التصميم. على سبيل المثال، في الطقس البارد</w:t>
      </w:r>
      <w:r w:rsidR="000A22D4" w:rsidRPr="000160AD">
        <w:rPr>
          <w:sz w:val="26"/>
          <w:szCs w:val="26"/>
          <w:rtl/>
          <w:lang w:val="en-US" w:bidi="ar-SA"/>
        </w:rPr>
        <w:t xml:space="preserve">، </w:t>
      </w:r>
      <w:r w:rsidR="00812F88" w:rsidRPr="000160AD">
        <w:rPr>
          <w:sz w:val="26"/>
          <w:szCs w:val="26"/>
          <w:rtl/>
          <w:lang w:val="en-US" w:bidi="ar-SA"/>
        </w:rPr>
        <w:t>يجب أن تنخفض درجة حرارة التكثيف</w:t>
      </w:r>
      <w:r w:rsidR="000A22D4" w:rsidRPr="000160AD">
        <w:rPr>
          <w:sz w:val="26"/>
          <w:szCs w:val="26"/>
          <w:rtl/>
          <w:lang w:val="en-US" w:bidi="ar-SA"/>
        </w:rPr>
        <w:t>، مما يؤدي إلى زيادة كبيرة</w:t>
      </w:r>
      <w:r w:rsidR="00812F88" w:rsidRPr="000160AD">
        <w:rPr>
          <w:sz w:val="26"/>
          <w:szCs w:val="26"/>
          <w:rtl/>
          <w:lang w:val="en-US" w:bidi="ar-SA"/>
        </w:rPr>
        <w:t xml:space="preserve"> محتملة في الكفاءة</w:t>
      </w:r>
      <w:r w:rsidR="000A22D4" w:rsidRPr="000160AD">
        <w:rPr>
          <w:sz w:val="26"/>
          <w:szCs w:val="26"/>
          <w:rtl/>
          <w:lang w:val="en-US" w:bidi="ar-SA"/>
        </w:rPr>
        <w:t xml:space="preserve">؛ </w:t>
      </w:r>
      <w:r w:rsidR="00812F88" w:rsidRPr="000160AD">
        <w:rPr>
          <w:rFonts w:hint="cs"/>
          <w:sz w:val="26"/>
          <w:szCs w:val="26"/>
          <w:rtl/>
          <w:lang w:val="en-US" w:bidi="ar-SA"/>
        </w:rPr>
        <w:t>و</w:t>
      </w:r>
      <w:r w:rsidR="00812F88" w:rsidRPr="000160AD">
        <w:rPr>
          <w:sz w:val="26"/>
          <w:szCs w:val="26"/>
          <w:rtl/>
          <w:lang w:val="en-US" w:bidi="ar-SA"/>
        </w:rPr>
        <w:t xml:space="preserve">في نظام سيء التحكم، لا تحدث هذه التحسينات، وقد تتدهور الكفاءة </w:t>
      </w:r>
      <w:r w:rsidR="000A22D4" w:rsidRPr="000160AD">
        <w:rPr>
          <w:sz w:val="26"/>
          <w:szCs w:val="26"/>
          <w:rtl/>
          <w:lang w:val="en-US" w:bidi="ar-SA"/>
        </w:rPr>
        <w:t xml:space="preserve"> </w:t>
      </w:r>
      <w:r w:rsidR="00812F88" w:rsidRPr="000160AD">
        <w:rPr>
          <w:rFonts w:hint="cs"/>
          <w:sz w:val="26"/>
          <w:szCs w:val="26"/>
          <w:rtl/>
          <w:lang w:val="en-US" w:bidi="ar-SA"/>
        </w:rPr>
        <w:t>أكثر</w:t>
      </w:r>
      <w:r w:rsidR="000A22D4" w:rsidRPr="000160AD">
        <w:rPr>
          <w:sz w:val="26"/>
          <w:szCs w:val="26"/>
          <w:rtl/>
          <w:lang w:val="en-US" w:bidi="ar-SA"/>
        </w:rPr>
        <w:t xml:space="preserve"> </w:t>
      </w:r>
      <w:r w:rsidR="00812F88" w:rsidRPr="000160AD">
        <w:rPr>
          <w:rFonts w:hint="cs"/>
          <w:sz w:val="26"/>
          <w:szCs w:val="26"/>
          <w:rtl/>
          <w:lang w:val="en-US" w:bidi="ar-SA"/>
        </w:rPr>
        <w:t xml:space="preserve">لأن </w:t>
      </w:r>
      <w:r w:rsidR="000A22D4" w:rsidRPr="000160AD">
        <w:rPr>
          <w:sz w:val="26"/>
          <w:szCs w:val="26"/>
          <w:rtl/>
          <w:lang w:val="en-US" w:bidi="ar-SA"/>
        </w:rPr>
        <w:t xml:space="preserve">الضواغط </w:t>
      </w:r>
      <w:r w:rsidR="00812F88" w:rsidRPr="000160AD">
        <w:rPr>
          <w:rFonts w:hint="cs"/>
          <w:sz w:val="26"/>
          <w:szCs w:val="26"/>
          <w:rtl/>
          <w:lang w:val="en-US" w:bidi="ar-SA"/>
        </w:rPr>
        <w:t>تعمل</w:t>
      </w:r>
      <w:r w:rsidR="00812F88" w:rsidRPr="000160AD">
        <w:rPr>
          <w:sz w:val="26"/>
          <w:szCs w:val="26"/>
          <w:rtl/>
          <w:lang w:val="en-US" w:bidi="ar-SA"/>
        </w:rPr>
        <w:t xml:space="preserve"> </w:t>
      </w:r>
      <w:r w:rsidR="003A1576" w:rsidRPr="000160AD">
        <w:rPr>
          <w:sz w:val="26"/>
          <w:szCs w:val="26"/>
          <w:rtl/>
          <w:lang w:val="en-US" w:bidi="ar-SA"/>
        </w:rPr>
        <w:t>سعة حم</w:t>
      </w:r>
      <w:r w:rsidR="000A22D4" w:rsidRPr="000160AD">
        <w:rPr>
          <w:sz w:val="26"/>
          <w:szCs w:val="26"/>
          <w:rtl/>
          <w:lang w:val="en-US" w:bidi="ar-SA"/>
        </w:rPr>
        <w:t>ل جزئية.</w:t>
      </w:r>
    </w:p>
    <w:p w:rsidR="000A22D4" w:rsidRPr="000160AD" w:rsidRDefault="003628E2" w:rsidP="009C74DF">
      <w:pPr>
        <w:pStyle w:val="StyleHeader4Para4Left0Firstline0"/>
        <w:numPr>
          <w:ilvl w:val="0"/>
          <w:numId w:val="0"/>
        </w:numPr>
        <w:bidi/>
        <w:rPr>
          <w:sz w:val="26"/>
          <w:szCs w:val="26"/>
          <w:lang w:val="en-US" w:bidi="ar-SA"/>
        </w:rPr>
      </w:pPr>
      <w:r w:rsidRPr="000160AD">
        <w:rPr>
          <w:sz w:val="26"/>
          <w:szCs w:val="26"/>
          <w:rtl/>
          <w:lang w:val="en-US" w:bidi="ar-SA"/>
        </w:rPr>
        <w:t>43</w:t>
      </w:r>
      <w:r w:rsidRPr="000160AD">
        <w:rPr>
          <w:rFonts w:hint="cs"/>
          <w:sz w:val="26"/>
          <w:szCs w:val="26"/>
          <w:rtl/>
          <w:lang w:val="en-US" w:bidi="ar-SA"/>
        </w:rPr>
        <w:t xml:space="preserve">-      </w:t>
      </w:r>
      <w:r w:rsidR="000A22D4" w:rsidRPr="000160AD">
        <w:rPr>
          <w:sz w:val="26"/>
          <w:szCs w:val="26"/>
          <w:rtl/>
          <w:lang w:val="en-US" w:bidi="ar-SA"/>
        </w:rPr>
        <w:t xml:space="preserve"> </w:t>
      </w:r>
      <w:r w:rsidRPr="000160AD">
        <w:rPr>
          <w:rFonts w:hint="cs"/>
          <w:sz w:val="26"/>
          <w:szCs w:val="26"/>
          <w:rtl/>
          <w:lang w:val="en-US" w:bidi="ar-SA"/>
        </w:rPr>
        <w:t>و</w:t>
      </w:r>
      <w:r w:rsidR="000A22D4" w:rsidRPr="000160AD">
        <w:rPr>
          <w:sz w:val="26"/>
          <w:szCs w:val="26"/>
          <w:rtl/>
          <w:lang w:val="en-US" w:bidi="ar-SA"/>
        </w:rPr>
        <w:t xml:space="preserve">فيما يلي أمثلة يمكن أن توضح تحسينات </w:t>
      </w:r>
      <w:r w:rsidR="009C74DF" w:rsidRPr="000160AD">
        <w:rPr>
          <w:rFonts w:hint="cs"/>
          <w:sz w:val="26"/>
          <w:szCs w:val="26"/>
          <w:rtl/>
          <w:lang w:val="en-US" w:bidi="ar-SA"/>
        </w:rPr>
        <w:t>كفاءة استخدام الطاقة</w:t>
      </w:r>
      <w:r w:rsidR="009C74DF" w:rsidRPr="000160AD">
        <w:rPr>
          <w:sz w:val="26"/>
          <w:szCs w:val="26"/>
          <w:rtl/>
          <w:lang w:val="en-US" w:bidi="ar-SA"/>
        </w:rPr>
        <w:t xml:space="preserve"> </w:t>
      </w:r>
      <w:r w:rsidR="000A22D4" w:rsidRPr="000160AD">
        <w:rPr>
          <w:sz w:val="26"/>
          <w:szCs w:val="26"/>
          <w:rtl/>
          <w:lang w:val="en-US" w:bidi="ar-SA"/>
        </w:rPr>
        <w:t>المتعلقة بتصميم النظم والمكونات والضوابط المحسنة:</w:t>
      </w:r>
    </w:p>
    <w:p w:rsidR="000A22D4" w:rsidRPr="000160AD" w:rsidRDefault="000A22D4" w:rsidP="008B1842">
      <w:pPr>
        <w:pStyle w:val="StyleHeader4Para4Left0Firstline0"/>
        <w:numPr>
          <w:ilvl w:val="0"/>
          <w:numId w:val="24"/>
        </w:numPr>
        <w:bidi/>
        <w:ind w:left="1710" w:hanging="720"/>
        <w:rPr>
          <w:sz w:val="26"/>
          <w:szCs w:val="26"/>
          <w:u w:val="single"/>
          <w:lang w:val="en-US" w:bidi="ar-SA"/>
        </w:rPr>
      </w:pPr>
      <w:r w:rsidRPr="000160AD">
        <w:rPr>
          <w:sz w:val="26"/>
          <w:szCs w:val="26"/>
          <w:u w:val="single"/>
          <w:rtl/>
          <w:lang w:val="en-US" w:bidi="ar-SA"/>
        </w:rPr>
        <w:t>التبريد عند مستوى درجة حرارة مناسب</w:t>
      </w:r>
      <w:r w:rsidR="008B1842" w:rsidRPr="000160AD">
        <w:rPr>
          <w:sz w:val="26"/>
          <w:szCs w:val="26"/>
          <w:u w:val="single"/>
          <w:rtl/>
          <w:lang w:val="en-US" w:bidi="ar-SA"/>
        </w:rPr>
        <w:t xml:space="preserve">: </w:t>
      </w:r>
      <w:r w:rsidR="008B1842" w:rsidRPr="000160AD">
        <w:rPr>
          <w:sz w:val="26"/>
          <w:szCs w:val="26"/>
          <w:rtl/>
          <w:lang w:val="en-US" w:bidi="ar-SA"/>
        </w:rPr>
        <w:t>لتحقيق أقصى قدر من الكفاءة</w:t>
      </w:r>
      <w:r w:rsidRPr="000160AD">
        <w:rPr>
          <w:sz w:val="26"/>
          <w:szCs w:val="26"/>
          <w:rtl/>
          <w:lang w:val="en-US" w:bidi="ar-SA"/>
        </w:rPr>
        <w:t>، ينبغي أن توفر أنظمة</w:t>
      </w:r>
      <w:r w:rsidR="008B1842" w:rsidRPr="000160AD">
        <w:rPr>
          <w:rFonts w:hint="cs"/>
          <w:sz w:val="26"/>
          <w:szCs w:val="26"/>
          <w:rtl/>
          <w:lang w:val="en-US" w:bidi="ar-SA"/>
        </w:rPr>
        <w:t xml:space="preserve"> التبريد وتكييف الهواء والمضخات الحرارية</w:t>
      </w:r>
      <w:r w:rsidRPr="000160AD">
        <w:rPr>
          <w:sz w:val="26"/>
          <w:szCs w:val="26"/>
          <w:rtl/>
          <w:lang w:val="en-US" w:bidi="ar-SA"/>
        </w:rPr>
        <w:t xml:space="preserve"> التبريد عند أقصى </w:t>
      </w:r>
      <w:r w:rsidR="008B1842" w:rsidRPr="000160AD">
        <w:rPr>
          <w:rFonts w:hint="cs"/>
          <w:sz w:val="26"/>
          <w:szCs w:val="26"/>
          <w:rtl/>
          <w:lang w:val="en-US" w:bidi="ar-SA"/>
        </w:rPr>
        <w:t xml:space="preserve">مستوى </w:t>
      </w:r>
      <w:r w:rsidR="008B1842" w:rsidRPr="000160AD">
        <w:rPr>
          <w:sz w:val="26"/>
          <w:szCs w:val="26"/>
          <w:rtl/>
          <w:lang w:val="en-US" w:bidi="ar-SA"/>
        </w:rPr>
        <w:t>درجة حرارة ممكن</w:t>
      </w:r>
      <w:r w:rsidRPr="000160AD">
        <w:rPr>
          <w:sz w:val="26"/>
          <w:szCs w:val="26"/>
          <w:rtl/>
          <w:lang w:val="en-US" w:bidi="ar-SA"/>
        </w:rPr>
        <w:t xml:space="preserve">. </w:t>
      </w:r>
      <w:r w:rsidR="008B1842" w:rsidRPr="000160AD">
        <w:rPr>
          <w:rFonts w:hint="cs"/>
          <w:sz w:val="26"/>
          <w:szCs w:val="26"/>
          <w:rtl/>
          <w:lang w:val="en-US" w:bidi="ar-SA"/>
        </w:rPr>
        <w:t>و</w:t>
      </w:r>
      <w:r w:rsidRPr="000160AD">
        <w:rPr>
          <w:sz w:val="26"/>
          <w:szCs w:val="26"/>
          <w:rtl/>
          <w:lang w:val="en-US" w:bidi="ar-SA"/>
        </w:rPr>
        <w:t xml:space="preserve">يمكن أن يؤدي رفع درجة حرارة التبخر بمقدار 1 درجة مئوية فقط إلى تحسين الكفاءة بنسبة تتراوح بين 2 في المائة و 4 في المائة. </w:t>
      </w:r>
      <w:r w:rsidR="008B1842" w:rsidRPr="000160AD">
        <w:rPr>
          <w:rFonts w:hint="cs"/>
          <w:sz w:val="26"/>
          <w:szCs w:val="26"/>
          <w:rtl/>
          <w:lang w:val="en-US" w:bidi="ar-SA"/>
        </w:rPr>
        <w:t>و</w:t>
      </w:r>
      <w:r w:rsidRPr="000160AD">
        <w:rPr>
          <w:sz w:val="26"/>
          <w:szCs w:val="26"/>
          <w:rtl/>
          <w:lang w:val="en-US" w:bidi="ar-SA"/>
        </w:rPr>
        <w:t xml:space="preserve">التصميم </w:t>
      </w:r>
      <w:r w:rsidR="008B1842" w:rsidRPr="000160AD">
        <w:rPr>
          <w:rFonts w:hint="cs"/>
          <w:sz w:val="26"/>
          <w:szCs w:val="26"/>
          <w:rtl/>
          <w:lang w:val="en-US" w:bidi="ar-SA"/>
        </w:rPr>
        <w:t>العام</w:t>
      </w:r>
      <w:r w:rsidRPr="000160AD">
        <w:rPr>
          <w:sz w:val="26"/>
          <w:szCs w:val="26"/>
          <w:rtl/>
          <w:lang w:val="en-US" w:bidi="ar-SA"/>
        </w:rPr>
        <w:t xml:space="preserve"> </w:t>
      </w:r>
      <w:r w:rsidR="008B1842" w:rsidRPr="000160AD">
        <w:rPr>
          <w:rFonts w:hint="cs"/>
          <w:sz w:val="26"/>
          <w:szCs w:val="26"/>
          <w:rtl/>
          <w:lang w:val="en-US" w:bidi="ar-SA"/>
        </w:rPr>
        <w:t>هو</w:t>
      </w:r>
      <w:r w:rsidRPr="000160AD">
        <w:rPr>
          <w:sz w:val="26"/>
          <w:szCs w:val="26"/>
          <w:rtl/>
          <w:lang w:val="en-US" w:bidi="ar-SA"/>
        </w:rPr>
        <w:t xml:space="preserve"> تجميع العديد من أحمال التبريد </w:t>
      </w:r>
      <w:r w:rsidR="008B1842" w:rsidRPr="000160AD">
        <w:rPr>
          <w:rFonts w:hint="cs"/>
          <w:sz w:val="26"/>
          <w:szCs w:val="26"/>
          <w:rtl/>
          <w:lang w:val="en-US" w:bidi="ar-SA"/>
        </w:rPr>
        <w:t>في</w:t>
      </w:r>
      <w:r w:rsidR="008B1842" w:rsidRPr="000160AD">
        <w:rPr>
          <w:sz w:val="26"/>
          <w:szCs w:val="26"/>
          <w:rtl/>
          <w:lang w:val="en-US" w:bidi="ar-SA"/>
        </w:rPr>
        <w:t xml:space="preserve"> نظام تبريد واحد، </w:t>
      </w:r>
      <w:r w:rsidRPr="000160AD">
        <w:rPr>
          <w:sz w:val="26"/>
          <w:szCs w:val="26"/>
          <w:rtl/>
          <w:lang w:val="en-US" w:bidi="ar-SA"/>
        </w:rPr>
        <w:t xml:space="preserve">رغم </w:t>
      </w:r>
      <w:r w:rsidR="008B1842" w:rsidRPr="000160AD">
        <w:rPr>
          <w:rFonts w:hint="cs"/>
          <w:sz w:val="26"/>
          <w:szCs w:val="26"/>
          <w:rtl/>
          <w:lang w:val="en-US" w:bidi="ar-SA"/>
        </w:rPr>
        <w:t>اختلاف</w:t>
      </w:r>
      <w:r w:rsidRPr="000160AD">
        <w:rPr>
          <w:sz w:val="26"/>
          <w:szCs w:val="26"/>
          <w:rtl/>
          <w:lang w:val="en-US" w:bidi="ar-SA"/>
        </w:rPr>
        <w:t xml:space="preserve"> متطلبات درجة الحرارة لكل حمل. </w:t>
      </w:r>
      <w:r w:rsidR="008B1842" w:rsidRPr="000160AD">
        <w:rPr>
          <w:rFonts w:hint="cs"/>
          <w:sz w:val="26"/>
          <w:szCs w:val="26"/>
          <w:rtl/>
          <w:lang w:val="en-US" w:bidi="ar-SA"/>
        </w:rPr>
        <w:t>و</w:t>
      </w:r>
      <w:r w:rsidRPr="000160AD">
        <w:rPr>
          <w:sz w:val="26"/>
          <w:szCs w:val="26"/>
          <w:rtl/>
          <w:lang w:val="en-US" w:bidi="ar-SA"/>
        </w:rPr>
        <w:t xml:space="preserve">يجب أن تتناسب درجة حرارة التبخر مع أبرد حمولة - مما يعني أن الأحمال الأكثر دفئًا يتم تبريدها بشكل غير فعال. </w:t>
      </w:r>
      <w:r w:rsidR="008B1842" w:rsidRPr="000160AD">
        <w:rPr>
          <w:rFonts w:hint="cs"/>
          <w:sz w:val="26"/>
          <w:szCs w:val="26"/>
          <w:rtl/>
          <w:lang w:val="en-US" w:bidi="ar-SA"/>
        </w:rPr>
        <w:t>و</w:t>
      </w:r>
      <w:r w:rsidRPr="000160AD">
        <w:rPr>
          <w:sz w:val="26"/>
          <w:szCs w:val="26"/>
          <w:rtl/>
          <w:lang w:val="en-US" w:bidi="ar-SA"/>
        </w:rPr>
        <w:t xml:space="preserve">يمكن أن يكون تصميم النظام الذي يفصل الأحمال عند درجات حرارة </w:t>
      </w:r>
      <w:r w:rsidR="008B1842" w:rsidRPr="000160AD">
        <w:rPr>
          <w:sz w:val="26"/>
          <w:szCs w:val="26"/>
          <w:rtl/>
          <w:lang w:val="en-US" w:bidi="ar-SA"/>
        </w:rPr>
        <w:t>مختلفة أكثر فاعلية</w:t>
      </w:r>
      <w:r w:rsidR="008B1842" w:rsidRPr="000160AD">
        <w:rPr>
          <w:rFonts w:hint="cs"/>
          <w:sz w:val="26"/>
          <w:szCs w:val="26"/>
          <w:rtl/>
          <w:lang w:val="en-US" w:bidi="ar-SA"/>
        </w:rPr>
        <w:t xml:space="preserve"> للغاية</w:t>
      </w:r>
      <w:r w:rsidRPr="000160AD">
        <w:rPr>
          <w:sz w:val="26"/>
          <w:szCs w:val="26"/>
          <w:rtl/>
          <w:lang w:val="en-US" w:bidi="ar-SA"/>
        </w:rPr>
        <w:t xml:space="preserve">، لكن هذا يأتي بتكلفة إضافية لأنظمة متعددة. </w:t>
      </w:r>
      <w:r w:rsidR="008B1842" w:rsidRPr="000160AD">
        <w:rPr>
          <w:rFonts w:hint="cs"/>
          <w:sz w:val="26"/>
          <w:szCs w:val="26"/>
          <w:rtl/>
          <w:lang w:val="en-US" w:bidi="ar-SA"/>
        </w:rPr>
        <w:t>و</w:t>
      </w:r>
      <w:r w:rsidRPr="000160AD">
        <w:rPr>
          <w:sz w:val="26"/>
          <w:szCs w:val="26"/>
          <w:rtl/>
          <w:lang w:val="en-US" w:bidi="ar-SA"/>
        </w:rPr>
        <w:t>مثال آخر هو اختيار درجة حرارة الماء البارد داخل نظام تبريد الفضاء - باستخدام درجة حرارة أعلى يوف</w:t>
      </w:r>
      <w:r w:rsidR="008B1842" w:rsidRPr="000160AD">
        <w:rPr>
          <w:sz w:val="26"/>
          <w:szCs w:val="26"/>
          <w:rtl/>
          <w:lang w:val="en-US" w:bidi="ar-SA"/>
        </w:rPr>
        <w:t>ر كفاءة أفضل لنفس حمولة التبريد</w:t>
      </w:r>
      <w:r w:rsidRPr="000160AD">
        <w:rPr>
          <w:sz w:val="26"/>
          <w:szCs w:val="26"/>
          <w:rtl/>
          <w:lang w:val="en-US" w:bidi="ar-SA"/>
        </w:rPr>
        <w:t>؛</w:t>
      </w:r>
      <w:r w:rsidR="00CE24FF" w:rsidRPr="000160AD">
        <w:rPr>
          <w:rStyle w:val="FootnoteReference"/>
          <w:sz w:val="26"/>
          <w:szCs w:val="26"/>
          <w:u w:val="single"/>
          <w:lang w:val="en-US" w:bidi="ar-SA"/>
        </w:rPr>
        <w:footnoteReference w:id="15"/>
      </w:r>
    </w:p>
    <w:p w:rsidR="000A22D4" w:rsidRPr="000160AD" w:rsidRDefault="000A22D4" w:rsidP="006C6D5D">
      <w:pPr>
        <w:pStyle w:val="StyleHeader4Para4Left0Firstline0"/>
        <w:numPr>
          <w:ilvl w:val="0"/>
          <w:numId w:val="24"/>
        </w:numPr>
        <w:bidi/>
        <w:ind w:left="1620" w:hanging="1260"/>
        <w:rPr>
          <w:sz w:val="26"/>
          <w:szCs w:val="26"/>
          <w:lang w:val="en-US" w:bidi="ar-SA"/>
        </w:rPr>
      </w:pPr>
      <w:r w:rsidRPr="000160AD">
        <w:rPr>
          <w:sz w:val="26"/>
          <w:szCs w:val="26"/>
          <w:u w:val="single"/>
          <w:rtl/>
          <w:lang w:val="en-US" w:bidi="ar-SA"/>
        </w:rPr>
        <w:t>الضاغط</w:t>
      </w:r>
      <w:r w:rsidR="003B094E" w:rsidRPr="000160AD">
        <w:rPr>
          <w:sz w:val="26"/>
          <w:szCs w:val="26"/>
          <w:rtl/>
          <w:lang w:val="en-US" w:bidi="ar-SA"/>
        </w:rPr>
        <w:t xml:space="preserve">: </w:t>
      </w:r>
      <w:r w:rsidR="004E6EEE" w:rsidRPr="000160AD">
        <w:rPr>
          <w:rFonts w:hint="cs"/>
          <w:sz w:val="26"/>
          <w:szCs w:val="26"/>
          <w:rtl/>
          <w:lang w:val="en-US" w:bidi="ar-SA"/>
        </w:rPr>
        <w:t>يدرس</w:t>
      </w:r>
      <w:r w:rsidR="003B094E" w:rsidRPr="000160AD">
        <w:rPr>
          <w:sz w:val="26"/>
          <w:szCs w:val="26"/>
          <w:rtl/>
          <w:lang w:val="en-US" w:bidi="ar-SA"/>
        </w:rPr>
        <w:t xml:space="preserve"> مصممو النظم </w:t>
      </w:r>
      <w:r w:rsidRPr="000160AD">
        <w:rPr>
          <w:sz w:val="26"/>
          <w:szCs w:val="26"/>
          <w:rtl/>
          <w:lang w:val="en-US" w:bidi="ar-SA"/>
        </w:rPr>
        <w:t xml:space="preserve">عدد </w:t>
      </w:r>
      <w:r w:rsidR="003B094E" w:rsidRPr="000160AD">
        <w:rPr>
          <w:sz w:val="26"/>
          <w:szCs w:val="26"/>
          <w:rtl/>
          <w:lang w:val="en-US" w:bidi="ar-SA"/>
        </w:rPr>
        <w:t xml:space="preserve">الضواغط </w:t>
      </w:r>
      <w:r w:rsidRPr="000160AD">
        <w:rPr>
          <w:sz w:val="26"/>
          <w:szCs w:val="26"/>
          <w:rtl/>
          <w:lang w:val="en-US" w:bidi="ar-SA"/>
        </w:rPr>
        <w:t>الأمثل ل</w:t>
      </w:r>
      <w:r w:rsidR="00CE24FF" w:rsidRPr="000160AD">
        <w:rPr>
          <w:rFonts w:hint="cs"/>
          <w:sz w:val="26"/>
          <w:szCs w:val="26"/>
          <w:rtl/>
          <w:lang w:val="en-US" w:bidi="ar-SA"/>
        </w:rPr>
        <w:t>كي ي</w:t>
      </w:r>
      <w:r w:rsidRPr="000160AD">
        <w:rPr>
          <w:sz w:val="26"/>
          <w:szCs w:val="26"/>
          <w:rtl/>
          <w:lang w:val="en-US" w:bidi="ar-SA"/>
        </w:rPr>
        <w:t>ناسب الحمل المحد</w:t>
      </w:r>
      <w:r w:rsidR="004E6EEE" w:rsidRPr="000160AD">
        <w:rPr>
          <w:sz w:val="26"/>
          <w:szCs w:val="26"/>
          <w:rtl/>
          <w:lang w:val="en-US" w:bidi="ar-SA"/>
        </w:rPr>
        <w:t>د. للأنظمة الصغيرة جدًا</w:t>
      </w:r>
      <w:r w:rsidRPr="000160AD">
        <w:rPr>
          <w:sz w:val="26"/>
          <w:szCs w:val="26"/>
          <w:rtl/>
          <w:lang w:val="en-US" w:bidi="ar-SA"/>
        </w:rPr>
        <w:t>،</w:t>
      </w:r>
      <w:r w:rsidR="004E6EEE" w:rsidRPr="000160AD">
        <w:rPr>
          <w:sz w:val="26"/>
          <w:szCs w:val="26"/>
          <w:rtl/>
          <w:lang w:val="en-US" w:bidi="ar-SA"/>
        </w:rPr>
        <w:t xml:space="preserve"> يوجد ضاغط واحد</w:t>
      </w:r>
      <w:r w:rsidR="004E6EEE" w:rsidRPr="000160AD">
        <w:rPr>
          <w:rFonts w:hint="cs"/>
          <w:sz w:val="26"/>
          <w:szCs w:val="26"/>
          <w:rtl/>
          <w:lang w:val="en-US" w:bidi="ar-SA"/>
        </w:rPr>
        <w:t xml:space="preserve"> </w:t>
      </w:r>
      <w:r w:rsidR="004E6EEE" w:rsidRPr="000160AD">
        <w:rPr>
          <w:sz w:val="26"/>
          <w:szCs w:val="26"/>
          <w:rtl/>
          <w:lang w:val="en-US" w:bidi="ar-SA"/>
        </w:rPr>
        <w:t xml:space="preserve">دائمًا. </w:t>
      </w:r>
      <w:r w:rsidR="004E6EEE" w:rsidRPr="000160AD">
        <w:rPr>
          <w:rFonts w:hint="cs"/>
          <w:sz w:val="26"/>
          <w:szCs w:val="26"/>
          <w:rtl/>
          <w:lang w:val="en-US" w:bidi="ar-SA"/>
        </w:rPr>
        <w:t>ولكن</w:t>
      </w:r>
      <w:r w:rsidRPr="000160AD">
        <w:rPr>
          <w:sz w:val="26"/>
          <w:szCs w:val="26"/>
          <w:rtl/>
          <w:lang w:val="en-US" w:bidi="ar-SA"/>
        </w:rPr>
        <w:t xml:space="preserve"> </w:t>
      </w:r>
      <w:r w:rsidR="004E6EEE" w:rsidRPr="000160AD">
        <w:rPr>
          <w:sz w:val="26"/>
          <w:szCs w:val="26"/>
          <w:rtl/>
          <w:lang w:val="en-US" w:bidi="ar-SA"/>
        </w:rPr>
        <w:t>للأنظمة الأكبر</w:t>
      </w:r>
      <w:r w:rsidRPr="000160AD">
        <w:rPr>
          <w:sz w:val="26"/>
          <w:szCs w:val="26"/>
          <w:rtl/>
          <w:lang w:val="en-US" w:bidi="ar-SA"/>
        </w:rPr>
        <w:t xml:space="preserve">، قد يكون من الأفضل اختيار العديد من الضواغط </w:t>
      </w:r>
      <w:r w:rsidR="004E6EEE" w:rsidRPr="000160AD">
        <w:rPr>
          <w:sz w:val="26"/>
          <w:szCs w:val="26"/>
          <w:rtl/>
          <w:lang w:val="en-US" w:bidi="ar-SA"/>
        </w:rPr>
        <w:t>الصغيرة بدلاً من ضاغط واحد كبير</w:t>
      </w:r>
      <w:r w:rsidRPr="000160AD">
        <w:rPr>
          <w:sz w:val="26"/>
          <w:szCs w:val="26"/>
          <w:rtl/>
          <w:lang w:val="en-US" w:bidi="ar-SA"/>
        </w:rPr>
        <w:t xml:space="preserve">، مع إجراء </w:t>
      </w:r>
      <w:r w:rsidR="004E6EEE" w:rsidRPr="000160AD">
        <w:rPr>
          <w:rFonts w:hint="cs"/>
          <w:sz w:val="26"/>
          <w:szCs w:val="26"/>
          <w:rtl/>
          <w:lang w:val="en-US" w:bidi="ar-SA"/>
        </w:rPr>
        <w:t>مفاضلة</w:t>
      </w:r>
      <w:r w:rsidRPr="000160AD">
        <w:rPr>
          <w:sz w:val="26"/>
          <w:szCs w:val="26"/>
          <w:rtl/>
          <w:lang w:val="en-US" w:bidi="ar-SA"/>
        </w:rPr>
        <w:t xml:space="preserve"> بين التكلفة الرأسمالية الإضافية ووفورات الطاقة الناتجة. </w:t>
      </w:r>
      <w:r w:rsidR="004E6EEE" w:rsidRPr="000160AD">
        <w:rPr>
          <w:rFonts w:hint="cs"/>
          <w:sz w:val="26"/>
          <w:szCs w:val="26"/>
          <w:rtl/>
          <w:lang w:val="en-US" w:bidi="ar-SA"/>
        </w:rPr>
        <w:t>و</w:t>
      </w:r>
      <w:r w:rsidRPr="000160AD">
        <w:rPr>
          <w:sz w:val="26"/>
          <w:szCs w:val="26"/>
          <w:rtl/>
          <w:lang w:val="en-US" w:bidi="ar-SA"/>
        </w:rPr>
        <w:t xml:space="preserve">هذا مهم بشكل خاص لدعم الكفاءة العالية في ظل ظروف التشغيل الجزئية. </w:t>
      </w:r>
      <w:r w:rsidR="004E6EEE" w:rsidRPr="000160AD">
        <w:rPr>
          <w:rFonts w:hint="cs"/>
          <w:sz w:val="26"/>
          <w:szCs w:val="26"/>
          <w:rtl/>
          <w:lang w:val="en-US" w:bidi="ar-SA"/>
        </w:rPr>
        <w:t>و</w:t>
      </w:r>
      <w:r w:rsidRPr="000160AD">
        <w:rPr>
          <w:sz w:val="26"/>
          <w:szCs w:val="26"/>
          <w:rtl/>
          <w:lang w:val="en-US" w:bidi="ar-SA"/>
        </w:rPr>
        <w:t xml:space="preserve">يحتاج الضاغط إلى التحسين من أجل مادة التبريد </w:t>
      </w:r>
      <w:r w:rsidR="004E6EEE" w:rsidRPr="000160AD">
        <w:rPr>
          <w:rFonts w:hint="cs"/>
          <w:sz w:val="26"/>
          <w:szCs w:val="26"/>
          <w:rtl/>
          <w:lang w:val="en-US" w:bidi="ar-SA"/>
        </w:rPr>
        <w:t>المختارة</w:t>
      </w:r>
      <w:r w:rsidRPr="000160AD">
        <w:rPr>
          <w:sz w:val="26"/>
          <w:szCs w:val="26"/>
          <w:rtl/>
          <w:lang w:val="en-US" w:bidi="ar-SA"/>
        </w:rPr>
        <w:t xml:space="preserve"> والمدى ظروف التشغيل</w:t>
      </w:r>
      <w:r w:rsidR="004E6EEE" w:rsidRPr="000160AD">
        <w:rPr>
          <w:sz w:val="26"/>
          <w:szCs w:val="26"/>
          <w:rtl/>
          <w:lang w:val="en-US" w:bidi="ar-SA"/>
        </w:rPr>
        <w:t xml:space="preserve"> المتوقع</w:t>
      </w:r>
      <w:r w:rsidRPr="000160AD">
        <w:rPr>
          <w:sz w:val="26"/>
          <w:szCs w:val="26"/>
          <w:rtl/>
          <w:lang w:val="en-US" w:bidi="ar-SA"/>
        </w:rPr>
        <w:t xml:space="preserve"> (من حيث درجات حرارة التبخر والتكثيف). </w:t>
      </w:r>
      <w:r w:rsidR="004E6EEE" w:rsidRPr="000160AD">
        <w:rPr>
          <w:rFonts w:hint="cs"/>
          <w:sz w:val="26"/>
          <w:szCs w:val="26"/>
          <w:rtl/>
          <w:lang w:val="en-US" w:bidi="ar-SA"/>
        </w:rPr>
        <w:t>وقد يوجد</w:t>
      </w:r>
      <w:r w:rsidRPr="000160AD">
        <w:rPr>
          <w:sz w:val="26"/>
          <w:szCs w:val="26"/>
          <w:rtl/>
          <w:lang w:val="en-US" w:bidi="ar-SA"/>
        </w:rPr>
        <w:t xml:space="preserve"> اختلاف بنسبة 20 في المائة في الكفاءة بين ضاغطين من نفس الحجم والتكلفة. </w:t>
      </w:r>
      <w:r w:rsidR="004E6EEE" w:rsidRPr="000160AD">
        <w:rPr>
          <w:rFonts w:hint="cs"/>
          <w:sz w:val="26"/>
          <w:szCs w:val="26"/>
          <w:rtl/>
          <w:lang w:val="en-US" w:bidi="ar-SA"/>
        </w:rPr>
        <w:t>و</w:t>
      </w:r>
      <w:r w:rsidRPr="000160AD">
        <w:rPr>
          <w:sz w:val="26"/>
          <w:szCs w:val="26"/>
          <w:rtl/>
          <w:lang w:val="en-US" w:bidi="ar-SA"/>
        </w:rPr>
        <w:t xml:space="preserve">يمكن أن يوفر الاختيار الجيد تحسينًا جيدًا للكفاءة بأقل تكلفة أو بدون تكلفة إضافية. </w:t>
      </w:r>
      <w:r w:rsidR="004E6EEE" w:rsidRPr="000160AD">
        <w:rPr>
          <w:rFonts w:hint="cs"/>
          <w:sz w:val="26"/>
          <w:szCs w:val="26"/>
          <w:rtl/>
          <w:lang w:val="en-US" w:bidi="ar-SA"/>
        </w:rPr>
        <w:t>و</w:t>
      </w:r>
      <w:r w:rsidRPr="000160AD">
        <w:rPr>
          <w:sz w:val="26"/>
          <w:szCs w:val="26"/>
          <w:rtl/>
          <w:lang w:val="en-US" w:bidi="ar-SA"/>
        </w:rPr>
        <w:t>عندما تنخف</w:t>
      </w:r>
      <w:r w:rsidR="004E6EEE" w:rsidRPr="000160AD">
        <w:rPr>
          <w:sz w:val="26"/>
          <w:szCs w:val="26"/>
          <w:rtl/>
          <w:lang w:val="en-US" w:bidi="ar-SA"/>
        </w:rPr>
        <w:t>ض حمولة التبريد</w:t>
      </w:r>
      <w:r w:rsidR="004E6EEE" w:rsidRPr="000160AD">
        <w:rPr>
          <w:rFonts w:hint="cs"/>
          <w:sz w:val="26"/>
          <w:szCs w:val="26"/>
          <w:rtl/>
          <w:lang w:val="en-US" w:bidi="ar-SA"/>
        </w:rPr>
        <w:t>،</w:t>
      </w:r>
      <w:r w:rsidR="004E6EEE" w:rsidRPr="000160AD">
        <w:rPr>
          <w:sz w:val="26"/>
          <w:szCs w:val="26"/>
          <w:rtl/>
          <w:lang w:val="en-US" w:bidi="ar-SA"/>
        </w:rPr>
        <w:t xml:space="preserve"> على سبيل المثال، بسبب التغير في الظروف المحيطة</w:t>
      </w:r>
      <w:r w:rsidRPr="000160AD">
        <w:rPr>
          <w:sz w:val="26"/>
          <w:szCs w:val="26"/>
          <w:rtl/>
          <w:lang w:val="en-US" w:bidi="ar-SA"/>
        </w:rPr>
        <w:t xml:space="preserve">، يحتاج الضاغط إلى التشغيل عند تحميل جزئي لأن الحمل أقل من نقطة التصميم </w:t>
      </w:r>
      <w:r w:rsidR="004E6EEE" w:rsidRPr="000160AD">
        <w:rPr>
          <w:rFonts w:hint="cs"/>
          <w:sz w:val="26"/>
          <w:szCs w:val="26"/>
          <w:rtl/>
          <w:lang w:val="en-US" w:bidi="ar-SA"/>
        </w:rPr>
        <w:t>الرمزية</w:t>
      </w:r>
      <w:r w:rsidRPr="000160AD">
        <w:rPr>
          <w:sz w:val="26"/>
          <w:szCs w:val="26"/>
          <w:rtl/>
          <w:lang w:val="en-US" w:bidi="ar-SA"/>
        </w:rPr>
        <w:t xml:space="preserve"> للنظام. </w:t>
      </w:r>
      <w:r w:rsidR="00A15DAA" w:rsidRPr="000160AD">
        <w:rPr>
          <w:rFonts w:hint="cs"/>
          <w:sz w:val="26"/>
          <w:szCs w:val="26"/>
          <w:rtl/>
          <w:lang w:val="en-US" w:bidi="ar-SA"/>
        </w:rPr>
        <w:t>و</w:t>
      </w:r>
      <w:r w:rsidR="00A15DAA" w:rsidRPr="000160AD">
        <w:rPr>
          <w:sz w:val="26"/>
          <w:szCs w:val="26"/>
          <w:rtl/>
          <w:lang w:val="en-US" w:bidi="ar-SA"/>
        </w:rPr>
        <w:t>في الأنظمة الصغيرة</w:t>
      </w:r>
      <w:r w:rsidRPr="000160AD">
        <w:rPr>
          <w:sz w:val="26"/>
          <w:szCs w:val="26"/>
          <w:rtl/>
          <w:lang w:val="en-US" w:bidi="ar-SA"/>
        </w:rPr>
        <w:t xml:space="preserve">، يتم ذلك عن طريق التحكم في التشغيل </w:t>
      </w:r>
      <w:r w:rsidR="00A15DAA" w:rsidRPr="000160AD">
        <w:rPr>
          <w:rFonts w:hint="cs"/>
          <w:sz w:val="26"/>
          <w:szCs w:val="26"/>
          <w:rtl/>
          <w:lang w:val="en-US" w:bidi="ar-SA"/>
        </w:rPr>
        <w:t xml:space="preserve">والإيقاف وفي </w:t>
      </w:r>
      <w:r w:rsidRPr="000160AD">
        <w:rPr>
          <w:sz w:val="26"/>
          <w:szCs w:val="26"/>
          <w:rtl/>
          <w:lang w:val="en-US" w:bidi="ar-SA"/>
        </w:rPr>
        <w:t>الأنظمة الكبيرة</w:t>
      </w:r>
      <w:r w:rsidR="00A15DAA" w:rsidRPr="000160AD">
        <w:rPr>
          <w:sz w:val="26"/>
          <w:szCs w:val="26"/>
          <w:rtl/>
          <w:lang w:val="en-US" w:bidi="ar-SA"/>
        </w:rPr>
        <w:t xml:space="preserve"> بموضع ضبط تحميل الضاغط</w:t>
      </w:r>
      <w:r w:rsidRPr="000160AD">
        <w:rPr>
          <w:sz w:val="26"/>
          <w:szCs w:val="26"/>
          <w:rtl/>
          <w:lang w:val="en-US" w:bidi="ar-SA"/>
        </w:rPr>
        <w:t xml:space="preserve">، مثل تفريغ الأسطوانات للضاغطات الترددية أو الصمامات الانزلاقية </w:t>
      </w:r>
      <w:r w:rsidR="00E4683E" w:rsidRPr="000160AD">
        <w:rPr>
          <w:rFonts w:hint="cs"/>
          <w:sz w:val="26"/>
          <w:szCs w:val="26"/>
          <w:rtl/>
          <w:lang w:val="en-US" w:bidi="ar-SA"/>
        </w:rPr>
        <w:t>للضواغط</w:t>
      </w:r>
      <w:r w:rsidRPr="000160AD">
        <w:rPr>
          <w:sz w:val="26"/>
          <w:szCs w:val="26"/>
          <w:rtl/>
          <w:lang w:val="en-US" w:bidi="ar-SA"/>
        </w:rPr>
        <w:t xml:space="preserve"> </w:t>
      </w:r>
      <w:r w:rsidR="00E4683E" w:rsidRPr="000160AD">
        <w:rPr>
          <w:rFonts w:hint="cs"/>
          <w:sz w:val="26"/>
          <w:szCs w:val="26"/>
          <w:rtl/>
          <w:lang w:val="en-US" w:bidi="ar-SA"/>
        </w:rPr>
        <w:t>اللولبية</w:t>
      </w:r>
      <w:r w:rsidRPr="000160AD">
        <w:rPr>
          <w:sz w:val="26"/>
          <w:szCs w:val="26"/>
          <w:rtl/>
          <w:lang w:val="en-US" w:bidi="ar-SA"/>
        </w:rPr>
        <w:t xml:space="preserve">. هذه طرق غير فعالة للغاية لتوفير التحكم في الحمل الجزئي. </w:t>
      </w:r>
      <w:r w:rsidR="005D689D" w:rsidRPr="000160AD">
        <w:rPr>
          <w:rFonts w:hint="cs"/>
          <w:sz w:val="26"/>
          <w:szCs w:val="26"/>
          <w:rtl/>
          <w:lang w:val="en-US" w:bidi="ar-SA"/>
        </w:rPr>
        <w:t>و</w:t>
      </w:r>
      <w:r w:rsidRPr="000160AD">
        <w:rPr>
          <w:sz w:val="26"/>
          <w:szCs w:val="26"/>
          <w:rtl/>
          <w:lang w:val="en-US" w:bidi="ar-SA"/>
        </w:rPr>
        <w:t>تتيح التطورات الحديثة في محركات الأقراص ذات السرعة المتغيرة (</w:t>
      </w:r>
      <w:r w:rsidR="00190C73" w:rsidRPr="000160AD">
        <w:rPr>
          <w:sz w:val="26"/>
          <w:szCs w:val="26"/>
          <w:rtl/>
          <w:lang w:val="en-US" w:bidi="ar-SA"/>
        </w:rPr>
        <w:t>محركات أقراص متغيرة السرعة</w:t>
      </w:r>
      <w:r w:rsidR="00190C73" w:rsidRPr="000160AD">
        <w:rPr>
          <w:rFonts w:hint="cs"/>
          <w:sz w:val="26"/>
          <w:szCs w:val="26"/>
          <w:rtl/>
          <w:lang w:val="en-US" w:bidi="ar-SA"/>
        </w:rPr>
        <w:t xml:space="preserve"> </w:t>
      </w:r>
      <w:r w:rsidR="00190C73" w:rsidRPr="000160AD">
        <w:rPr>
          <w:sz w:val="26"/>
          <w:szCs w:val="26"/>
          <w:lang w:val="en-US" w:bidi="ar-SA"/>
        </w:rPr>
        <w:t>(</w:t>
      </w:r>
      <w:r w:rsidRPr="000160AD">
        <w:rPr>
          <w:sz w:val="26"/>
          <w:szCs w:val="26"/>
          <w:lang w:val="en-US" w:bidi="ar-SA"/>
        </w:rPr>
        <w:t>VSDs</w:t>
      </w:r>
      <w:r w:rsidR="00190C73" w:rsidRPr="000160AD">
        <w:rPr>
          <w:sz w:val="26"/>
          <w:szCs w:val="26"/>
          <w:lang w:val="en-US" w:bidi="ar-SA"/>
        </w:rPr>
        <w:t>)</w:t>
      </w:r>
      <w:r w:rsidR="005D689D" w:rsidRPr="000160AD">
        <w:rPr>
          <w:rStyle w:val="FootnoteReference"/>
          <w:sz w:val="26"/>
          <w:szCs w:val="26"/>
          <w:rtl/>
          <w:lang w:val="en-US" w:bidi="ar-SA"/>
        </w:rPr>
        <w:footnoteReference w:id="16"/>
      </w:r>
      <w:r w:rsidRPr="000160AD">
        <w:rPr>
          <w:sz w:val="26"/>
          <w:szCs w:val="26"/>
          <w:rtl/>
          <w:lang w:val="en-US" w:bidi="ar-SA"/>
        </w:rPr>
        <w:t xml:space="preserve"> </w:t>
      </w:r>
      <w:r w:rsidR="00C7788D" w:rsidRPr="000160AD">
        <w:rPr>
          <w:sz w:val="26"/>
          <w:szCs w:val="26"/>
          <w:rtl/>
          <w:lang w:val="en-US" w:bidi="ar-SA"/>
        </w:rPr>
        <w:t xml:space="preserve">مثل </w:t>
      </w:r>
      <w:r w:rsidRPr="000160AD">
        <w:rPr>
          <w:sz w:val="26"/>
          <w:szCs w:val="26"/>
          <w:rtl/>
          <w:lang w:val="en-US" w:bidi="ar-SA"/>
        </w:rPr>
        <w:t>العاكس</w:t>
      </w:r>
      <w:r w:rsidR="00AA3187" w:rsidRPr="000160AD">
        <w:rPr>
          <w:sz w:val="26"/>
          <w:szCs w:val="26"/>
          <w:rtl/>
          <w:lang w:val="en-US" w:bidi="ar-SA"/>
        </w:rPr>
        <w:t xml:space="preserve">) استخدام ضواغط </w:t>
      </w:r>
      <w:r w:rsidR="00AA3187" w:rsidRPr="000160AD">
        <w:rPr>
          <w:rFonts w:hint="cs"/>
          <w:sz w:val="26"/>
          <w:szCs w:val="26"/>
          <w:rtl/>
          <w:lang w:val="en-US" w:bidi="ar-SA"/>
        </w:rPr>
        <w:t xml:space="preserve">متغيرة </w:t>
      </w:r>
      <w:r w:rsidR="00AA3187" w:rsidRPr="000160AD">
        <w:rPr>
          <w:sz w:val="26"/>
          <w:szCs w:val="26"/>
          <w:rtl/>
          <w:lang w:val="en-US" w:bidi="ar-SA"/>
        </w:rPr>
        <w:t>السرعة</w:t>
      </w:r>
      <w:r w:rsidR="00BE7605" w:rsidRPr="000160AD">
        <w:rPr>
          <w:sz w:val="26"/>
          <w:szCs w:val="26"/>
          <w:rtl/>
          <w:lang w:val="en-US" w:bidi="ar-SA"/>
        </w:rPr>
        <w:t xml:space="preserve">، </w:t>
      </w:r>
      <w:r w:rsidRPr="000160AD">
        <w:rPr>
          <w:sz w:val="26"/>
          <w:szCs w:val="26"/>
          <w:rtl/>
          <w:lang w:val="en-US" w:bidi="ar-SA"/>
        </w:rPr>
        <w:t xml:space="preserve">التي يمكن أن </w:t>
      </w:r>
      <w:r w:rsidR="00D610A0" w:rsidRPr="000160AD">
        <w:rPr>
          <w:sz w:val="26"/>
          <w:szCs w:val="26"/>
          <w:rtl/>
          <w:lang w:val="en-US" w:bidi="ar-SA"/>
        </w:rPr>
        <w:t>تحس</w:t>
      </w:r>
      <w:r w:rsidR="00BE7605" w:rsidRPr="000160AD">
        <w:rPr>
          <w:sz w:val="26"/>
          <w:szCs w:val="26"/>
          <w:rtl/>
          <w:lang w:val="en-US" w:bidi="ar-SA"/>
        </w:rPr>
        <w:t xml:space="preserve">ن </w:t>
      </w:r>
      <w:r w:rsidR="00BE7605" w:rsidRPr="000160AD">
        <w:rPr>
          <w:rFonts w:hint="cs"/>
          <w:sz w:val="26"/>
          <w:szCs w:val="26"/>
          <w:rtl/>
          <w:lang w:val="en-US" w:bidi="ar-SA"/>
        </w:rPr>
        <w:t>ال</w:t>
      </w:r>
      <w:r w:rsidR="00BE7605" w:rsidRPr="000160AD">
        <w:rPr>
          <w:sz w:val="26"/>
          <w:szCs w:val="26"/>
          <w:rtl/>
          <w:lang w:val="en-US" w:bidi="ar-SA"/>
        </w:rPr>
        <w:t>كفاءة بنسبة 25 في المائة</w:t>
      </w:r>
      <w:r w:rsidR="00BE7605" w:rsidRPr="000160AD">
        <w:rPr>
          <w:rFonts w:hint="cs"/>
          <w:sz w:val="26"/>
          <w:szCs w:val="26"/>
          <w:rtl/>
          <w:lang w:val="en-US" w:bidi="ar-SA"/>
        </w:rPr>
        <w:t xml:space="preserve"> </w:t>
      </w:r>
      <w:r w:rsidR="00BE7605" w:rsidRPr="000160AD">
        <w:rPr>
          <w:sz w:val="26"/>
          <w:szCs w:val="26"/>
          <w:rtl/>
          <w:lang w:val="en-US" w:bidi="ar-SA"/>
        </w:rPr>
        <w:t>في الغالب</w:t>
      </w:r>
      <w:r w:rsidRPr="000160AD">
        <w:rPr>
          <w:sz w:val="26"/>
          <w:szCs w:val="26"/>
          <w:rtl/>
          <w:lang w:val="en-US" w:bidi="ar-SA"/>
        </w:rPr>
        <w:t>؛</w:t>
      </w:r>
    </w:p>
    <w:p w:rsidR="000A22D4" w:rsidRPr="000160AD" w:rsidRDefault="000A22D4" w:rsidP="006C6D5D">
      <w:pPr>
        <w:pStyle w:val="StyleHeader4Para4Left0Firstline0"/>
        <w:numPr>
          <w:ilvl w:val="0"/>
          <w:numId w:val="0"/>
        </w:numPr>
        <w:bidi/>
        <w:ind w:left="1620" w:hanging="1260"/>
        <w:rPr>
          <w:sz w:val="26"/>
          <w:szCs w:val="26"/>
          <w:lang w:val="en-US" w:bidi="ar-SA"/>
        </w:rPr>
      </w:pPr>
      <w:r w:rsidRPr="000160AD">
        <w:rPr>
          <w:sz w:val="26"/>
          <w:szCs w:val="26"/>
          <w:rtl/>
          <w:lang w:val="en-US" w:bidi="ar-SA"/>
        </w:rPr>
        <w:t xml:space="preserve">(ج) </w:t>
      </w:r>
      <w:r w:rsidR="00354516" w:rsidRPr="000160AD">
        <w:rPr>
          <w:rFonts w:hint="cs"/>
          <w:sz w:val="26"/>
          <w:szCs w:val="26"/>
          <w:rtl/>
          <w:lang w:val="en-US" w:bidi="ar-SA"/>
        </w:rPr>
        <w:t xml:space="preserve">     </w:t>
      </w:r>
      <w:r w:rsidR="006C6D5D">
        <w:rPr>
          <w:sz w:val="26"/>
          <w:szCs w:val="26"/>
          <w:rtl/>
          <w:lang w:val="en-US" w:bidi="ar-SA"/>
        </w:rPr>
        <w:tab/>
      </w:r>
      <w:r w:rsidRPr="000160AD">
        <w:rPr>
          <w:sz w:val="26"/>
          <w:szCs w:val="26"/>
          <w:u w:val="single"/>
          <w:rtl/>
          <w:lang w:val="en-US" w:bidi="ar-SA"/>
        </w:rPr>
        <w:t>اختيار المبادل الحراري</w:t>
      </w:r>
      <w:r w:rsidRPr="000160AD">
        <w:rPr>
          <w:sz w:val="26"/>
          <w:szCs w:val="26"/>
          <w:rtl/>
          <w:lang w:val="en-US" w:bidi="ar-SA"/>
        </w:rPr>
        <w:t xml:space="preserve">: يجب </w:t>
      </w:r>
      <w:r w:rsidR="00EA238E" w:rsidRPr="000160AD">
        <w:rPr>
          <w:rFonts w:hint="cs"/>
          <w:sz w:val="26"/>
          <w:szCs w:val="26"/>
          <w:rtl/>
          <w:lang w:val="en-US" w:bidi="ar-SA"/>
        </w:rPr>
        <w:t>أن يختار</w:t>
      </w:r>
      <w:r w:rsidRPr="000160AD">
        <w:rPr>
          <w:sz w:val="26"/>
          <w:szCs w:val="26"/>
          <w:rtl/>
          <w:lang w:val="en-US" w:bidi="ar-SA"/>
        </w:rPr>
        <w:t xml:space="preserve"> المصمم مبادلات حرارية </w:t>
      </w:r>
      <w:r w:rsidR="00EA238E" w:rsidRPr="000160AD">
        <w:rPr>
          <w:rFonts w:hint="cs"/>
          <w:sz w:val="26"/>
          <w:szCs w:val="26"/>
          <w:rtl/>
          <w:lang w:val="en-US" w:bidi="ar-SA"/>
        </w:rPr>
        <w:t>ب</w:t>
      </w:r>
      <w:r w:rsidRPr="000160AD">
        <w:rPr>
          <w:sz w:val="26"/>
          <w:szCs w:val="26"/>
          <w:rtl/>
          <w:lang w:val="en-US" w:bidi="ar-SA"/>
        </w:rPr>
        <w:t xml:space="preserve">أدنى اختلاف عملي في درجات الحرارة لتحسين درجة حرارة التبخر (التي يجب أن تكون مرتفعة قدر الإمكان) ودرجة </w:t>
      </w:r>
      <w:r w:rsidRPr="000160AD">
        <w:rPr>
          <w:sz w:val="26"/>
          <w:szCs w:val="26"/>
          <w:rtl/>
          <w:lang w:val="en-US" w:bidi="ar-SA"/>
        </w:rPr>
        <w:lastRenderedPageBreak/>
        <w:t>حرارة التكثيف (التي يجب أن تكون منخفضة قدر الإمكان).</w:t>
      </w:r>
      <w:r w:rsidR="00EA238E" w:rsidRPr="000160AD">
        <w:rPr>
          <w:rStyle w:val="FootnoteReference"/>
          <w:sz w:val="26"/>
          <w:szCs w:val="26"/>
          <w:rtl/>
          <w:lang w:val="en-US" w:bidi="ar-SA"/>
        </w:rPr>
        <w:footnoteReference w:id="17"/>
      </w:r>
      <w:r w:rsidRPr="000160AD">
        <w:rPr>
          <w:sz w:val="26"/>
          <w:szCs w:val="26"/>
          <w:rtl/>
          <w:lang w:val="en-US" w:bidi="ar-SA"/>
        </w:rPr>
        <w:t xml:space="preserve"> </w:t>
      </w:r>
      <w:r w:rsidR="00EA238E" w:rsidRPr="000160AD">
        <w:rPr>
          <w:rFonts w:hint="cs"/>
          <w:sz w:val="26"/>
          <w:szCs w:val="26"/>
          <w:rtl/>
          <w:lang w:val="en-US" w:bidi="ar-SA"/>
        </w:rPr>
        <w:t>و</w:t>
      </w:r>
      <w:r w:rsidRPr="000160AD">
        <w:rPr>
          <w:sz w:val="26"/>
          <w:szCs w:val="26"/>
          <w:rtl/>
          <w:lang w:val="en-US" w:bidi="ar-SA"/>
        </w:rPr>
        <w:t xml:space="preserve">تم </w:t>
      </w:r>
      <w:r w:rsidR="000A5FEB" w:rsidRPr="000160AD">
        <w:rPr>
          <w:rFonts w:hint="cs"/>
          <w:sz w:val="26"/>
          <w:szCs w:val="26"/>
          <w:rtl/>
          <w:lang w:val="en-US" w:bidi="ar-SA"/>
        </w:rPr>
        <w:t>استعمال</w:t>
      </w:r>
      <w:r w:rsidRPr="000160AD">
        <w:rPr>
          <w:sz w:val="26"/>
          <w:szCs w:val="26"/>
          <w:rtl/>
          <w:lang w:val="en-US" w:bidi="ar-SA"/>
        </w:rPr>
        <w:t xml:space="preserve"> مبادلات حرارية </w:t>
      </w:r>
      <w:r w:rsidR="000A5FEB" w:rsidRPr="000160AD">
        <w:rPr>
          <w:rFonts w:hint="cs"/>
          <w:sz w:val="26"/>
          <w:szCs w:val="26"/>
          <w:rtl/>
          <w:lang w:val="en-US" w:bidi="ar-SA"/>
        </w:rPr>
        <w:t>ب</w:t>
      </w:r>
      <w:r w:rsidRPr="000160AD">
        <w:rPr>
          <w:sz w:val="26"/>
          <w:szCs w:val="26"/>
          <w:rtl/>
          <w:lang w:val="en-US" w:bidi="ar-SA"/>
        </w:rPr>
        <w:t xml:space="preserve">تصميم أنبوب وزعنفة مع أنابيب قطرها أصغر. </w:t>
      </w:r>
      <w:r w:rsidR="000A5FEB" w:rsidRPr="000160AD">
        <w:rPr>
          <w:rFonts w:hint="cs"/>
          <w:sz w:val="26"/>
          <w:szCs w:val="26"/>
          <w:rtl/>
          <w:lang w:val="en-US" w:bidi="ar-SA"/>
        </w:rPr>
        <w:t>والهدف من ذلك</w:t>
      </w:r>
      <w:r w:rsidRPr="000160AD">
        <w:rPr>
          <w:sz w:val="26"/>
          <w:szCs w:val="26"/>
          <w:rtl/>
          <w:lang w:val="en-US" w:bidi="ar-SA"/>
        </w:rPr>
        <w:t xml:space="preserve"> </w:t>
      </w:r>
      <w:r w:rsidR="000A5FEB" w:rsidRPr="000160AD">
        <w:rPr>
          <w:rFonts w:hint="cs"/>
          <w:sz w:val="26"/>
          <w:szCs w:val="26"/>
          <w:rtl/>
          <w:lang w:val="en-US" w:bidi="ar-SA"/>
        </w:rPr>
        <w:t xml:space="preserve">هو </w:t>
      </w:r>
      <w:r w:rsidRPr="000160AD">
        <w:rPr>
          <w:sz w:val="26"/>
          <w:szCs w:val="26"/>
          <w:rtl/>
          <w:lang w:val="en-US" w:bidi="ar-SA"/>
        </w:rPr>
        <w:t xml:space="preserve">تحسين معدل </w:t>
      </w:r>
      <w:r w:rsidR="000A5FEB" w:rsidRPr="000160AD">
        <w:rPr>
          <w:rFonts w:hint="cs"/>
          <w:sz w:val="26"/>
          <w:szCs w:val="26"/>
          <w:rtl/>
          <w:lang w:val="en-US" w:bidi="ar-SA"/>
        </w:rPr>
        <w:t>توصيل</w:t>
      </w:r>
      <w:r w:rsidR="000A5FEB" w:rsidRPr="000160AD">
        <w:rPr>
          <w:sz w:val="26"/>
          <w:szCs w:val="26"/>
          <w:rtl/>
          <w:lang w:val="en-US" w:bidi="ar-SA"/>
        </w:rPr>
        <w:t xml:space="preserve"> الحرارة و</w:t>
      </w:r>
      <w:r w:rsidR="000A5FEB" w:rsidRPr="000160AD">
        <w:rPr>
          <w:rFonts w:hint="cs"/>
          <w:sz w:val="26"/>
          <w:szCs w:val="26"/>
          <w:rtl/>
          <w:lang w:val="en-US" w:bidi="ar-SA"/>
        </w:rPr>
        <w:t>كفاءة استخدام الطاقة</w:t>
      </w:r>
      <w:r w:rsidRPr="000160AD">
        <w:rPr>
          <w:sz w:val="26"/>
          <w:szCs w:val="26"/>
          <w:rtl/>
          <w:lang w:val="en-US" w:bidi="ar-SA"/>
        </w:rPr>
        <w:t>، رغم أن</w:t>
      </w:r>
      <w:r w:rsidR="000A5FEB" w:rsidRPr="000160AD">
        <w:rPr>
          <w:rFonts w:hint="cs"/>
          <w:sz w:val="26"/>
          <w:szCs w:val="26"/>
          <w:rtl/>
          <w:lang w:val="en-US" w:bidi="ar-SA"/>
        </w:rPr>
        <w:t>ه يجب أن يأخذ</w:t>
      </w:r>
      <w:r w:rsidRPr="000160AD">
        <w:rPr>
          <w:sz w:val="26"/>
          <w:szCs w:val="26"/>
          <w:rtl/>
          <w:lang w:val="en-US" w:bidi="ar-SA"/>
        </w:rPr>
        <w:t xml:space="preserve"> المصمم في الاعتبار تأثير انخفاض</w:t>
      </w:r>
      <w:r w:rsidR="000A5FEB" w:rsidRPr="000160AD">
        <w:rPr>
          <w:rFonts w:hint="cs"/>
          <w:sz w:val="26"/>
          <w:szCs w:val="26"/>
          <w:rtl/>
          <w:lang w:val="en-US" w:bidi="ar-SA"/>
        </w:rPr>
        <w:t>ات</w:t>
      </w:r>
      <w:r w:rsidRPr="000160AD">
        <w:rPr>
          <w:sz w:val="26"/>
          <w:szCs w:val="26"/>
          <w:rtl/>
          <w:lang w:val="en-US" w:bidi="ar-SA"/>
        </w:rPr>
        <w:t xml:space="preserve"> الضغط العالي. </w:t>
      </w:r>
      <w:r w:rsidR="000A5FEB" w:rsidRPr="000160AD">
        <w:rPr>
          <w:rFonts w:hint="cs"/>
          <w:sz w:val="26"/>
          <w:szCs w:val="26"/>
          <w:rtl/>
          <w:lang w:val="en-US" w:bidi="ar-SA"/>
        </w:rPr>
        <w:t>و</w:t>
      </w:r>
      <w:r w:rsidRPr="000160AD">
        <w:rPr>
          <w:sz w:val="26"/>
          <w:szCs w:val="26"/>
          <w:rtl/>
          <w:lang w:val="en-US" w:bidi="ar-SA"/>
        </w:rPr>
        <w:t>هذا يمكن أن يقلل م</w:t>
      </w:r>
      <w:r w:rsidR="000A5FEB" w:rsidRPr="000160AD">
        <w:rPr>
          <w:sz w:val="26"/>
          <w:szCs w:val="26"/>
          <w:rtl/>
          <w:lang w:val="en-US" w:bidi="ar-SA"/>
        </w:rPr>
        <w:t>ن الحجم الداخلي للمبادل الحراري</w:t>
      </w:r>
      <w:r w:rsidRPr="000160AD">
        <w:rPr>
          <w:sz w:val="26"/>
          <w:szCs w:val="26"/>
          <w:rtl/>
          <w:lang w:val="en-US" w:bidi="ar-SA"/>
        </w:rPr>
        <w:t xml:space="preserve">، مما </w:t>
      </w:r>
      <w:r w:rsidR="000A5FEB" w:rsidRPr="000160AD">
        <w:rPr>
          <w:rFonts w:hint="cs"/>
          <w:sz w:val="26"/>
          <w:szCs w:val="26"/>
          <w:rtl/>
          <w:lang w:val="en-US" w:bidi="ar-SA"/>
        </w:rPr>
        <w:t>يمكن من</w:t>
      </w:r>
      <w:r w:rsidRPr="000160AD">
        <w:rPr>
          <w:sz w:val="26"/>
          <w:szCs w:val="26"/>
          <w:rtl/>
          <w:lang w:val="en-US" w:bidi="ar-SA"/>
        </w:rPr>
        <w:t xml:space="preserve"> تقليل كمية </w:t>
      </w:r>
      <w:r w:rsidR="000A5FEB" w:rsidRPr="000160AD">
        <w:rPr>
          <w:rFonts w:hint="cs"/>
          <w:sz w:val="26"/>
          <w:szCs w:val="26"/>
          <w:rtl/>
          <w:lang w:val="en-US" w:bidi="ar-SA"/>
        </w:rPr>
        <w:t xml:space="preserve">غاز </w:t>
      </w:r>
      <w:r w:rsidRPr="000160AD">
        <w:rPr>
          <w:sz w:val="26"/>
          <w:szCs w:val="26"/>
          <w:rtl/>
          <w:lang w:val="en-US" w:bidi="ar-SA"/>
        </w:rPr>
        <w:t xml:space="preserve">التبريد </w:t>
      </w:r>
      <w:r w:rsidR="000A5FEB" w:rsidRPr="000160AD">
        <w:rPr>
          <w:rFonts w:hint="cs"/>
          <w:sz w:val="26"/>
          <w:szCs w:val="26"/>
          <w:rtl/>
          <w:lang w:val="en-US" w:bidi="ar-SA"/>
        </w:rPr>
        <w:t>اللازمة</w:t>
      </w:r>
      <w:r w:rsidRPr="000160AD">
        <w:rPr>
          <w:sz w:val="26"/>
          <w:szCs w:val="26"/>
          <w:rtl/>
          <w:lang w:val="en-US" w:bidi="ar-SA"/>
        </w:rPr>
        <w:t>. كما تم تطوير المبادلات الحرارية ذات القنوا</w:t>
      </w:r>
      <w:r w:rsidR="000A5FEB" w:rsidRPr="000160AD">
        <w:rPr>
          <w:sz w:val="26"/>
          <w:szCs w:val="26"/>
          <w:rtl/>
          <w:lang w:val="en-US" w:bidi="ar-SA"/>
        </w:rPr>
        <w:t>ت الصغيرة وتوفير خيار تصميم آخر</w:t>
      </w:r>
      <w:r w:rsidRPr="000160AD">
        <w:rPr>
          <w:sz w:val="26"/>
          <w:szCs w:val="26"/>
          <w:rtl/>
          <w:lang w:val="en-US" w:bidi="ar-SA"/>
        </w:rPr>
        <w:t>؛</w:t>
      </w:r>
    </w:p>
    <w:p w:rsidR="000A22D4" w:rsidRPr="000160AD" w:rsidRDefault="000A22D4" w:rsidP="006C6D5D">
      <w:pPr>
        <w:pStyle w:val="StyleHeader4Para4Left0Firstline0"/>
        <w:numPr>
          <w:ilvl w:val="0"/>
          <w:numId w:val="0"/>
        </w:numPr>
        <w:bidi/>
        <w:ind w:left="1440" w:hanging="1080"/>
        <w:rPr>
          <w:sz w:val="26"/>
          <w:szCs w:val="26"/>
          <w:lang w:val="en-US" w:bidi="ar-SA"/>
        </w:rPr>
      </w:pPr>
      <w:r w:rsidRPr="000160AD">
        <w:rPr>
          <w:sz w:val="26"/>
          <w:szCs w:val="26"/>
          <w:rtl/>
          <w:lang w:val="en-US" w:bidi="ar-SA"/>
        </w:rPr>
        <w:t xml:space="preserve">(د) </w:t>
      </w:r>
      <w:r w:rsidR="000A5FEB" w:rsidRPr="000160AD">
        <w:rPr>
          <w:rFonts w:hint="cs"/>
          <w:sz w:val="26"/>
          <w:szCs w:val="26"/>
          <w:rtl/>
          <w:lang w:val="en-US" w:bidi="ar-SA"/>
        </w:rPr>
        <w:t xml:space="preserve">     </w:t>
      </w:r>
      <w:r w:rsidR="006C6D5D">
        <w:rPr>
          <w:sz w:val="26"/>
          <w:szCs w:val="26"/>
          <w:rtl/>
          <w:lang w:val="en-US" w:bidi="ar-SA"/>
        </w:rPr>
        <w:tab/>
      </w:r>
      <w:r w:rsidR="0012433E" w:rsidRPr="000160AD">
        <w:rPr>
          <w:rFonts w:hint="cs"/>
          <w:sz w:val="26"/>
          <w:szCs w:val="26"/>
          <w:rtl/>
          <w:lang w:val="en-US" w:bidi="ar-SA"/>
        </w:rPr>
        <w:t xml:space="preserve"> </w:t>
      </w:r>
      <w:r w:rsidRPr="000160AD">
        <w:rPr>
          <w:sz w:val="26"/>
          <w:szCs w:val="26"/>
          <w:u w:val="single"/>
          <w:rtl/>
          <w:lang w:val="en-US" w:bidi="ar-SA"/>
        </w:rPr>
        <w:t>التحكم في ضغط المكثف</w:t>
      </w:r>
      <w:r w:rsidRPr="000160AD">
        <w:rPr>
          <w:sz w:val="26"/>
          <w:szCs w:val="26"/>
          <w:rtl/>
          <w:lang w:val="en-US" w:bidi="ar-SA"/>
        </w:rPr>
        <w:t xml:space="preserve">: يوجد </w:t>
      </w:r>
      <w:r w:rsidR="00F775AE" w:rsidRPr="000160AD">
        <w:rPr>
          <w:rFonts w:hint="cs"/>
          <w:sz w:val="26"/>
          <w:szCs w:val="26"/>
          <w:rtl/>
          <w:lang w:val="en-US" w:bidi="ar-SA"/>
        </w:rPr>
        <w:t>في</w:t>
      </w:r>
      <w:r w:rsidRPr="000160AD">
        <w:rPr>
          <w:sz w:val="26"/>
          <w:szCs w:val="26"/>
          <w:rtl/>
          <w:lang w:val="en-US" w:bidi="ar-SA"/>
        </w:rPr>
        <w:t xml:space="preserve"> العديد من أنظمة </w:t>
      </w:r>
      <w:r w:rsidR="00F775AE" w:rsidRPr="000160AD">
        <w:rPr>
          <w:rFonts w:hint="cs"/>
          <w:sz w:val="26"/>
          <w:szCs w:val="26"/>
          <w:rtl/>
          <w:lang w:val="en-US" w:bidi="ar-SA"/>
        </w:rPr>
        <w:t xml:space="preserve">التبريد وتكييف الهواء والمضخات الحرارية </w:t>
      </w:r>
      <w:r w:rsidR="00F775AE" w:rsidRPr="000160AD">
        <w:rPr>
          <w:sz w:val="26"/>
          <w:szCs w:val="26"/>
          <w:rtl/>
          <w:lang w:val="en-US" w:bidi="ar-SA"/>
        </w:rPr>
        <w:t>"</w:t>
      </w:r>
      <w:r w:rsidRPr="000160AD">
        <w:rPr>
          <w:sz w:val="26"/>
          <w:szCs w:val="26"/>
          <w:rtl/>
          <w:lang w:val="en-US" w:bidi="ar-SA"/>
        </w:rPr>
        <w:t xml:space="preserve">تحكم في ضغط الرأس" الذي يمنع ضغط المكثف من التعويم إلى الأسفل في الطقس البارد. </w:t>
      </w:r>
      <w:r w:rsidR="00F775AE" w:rsidRPr="000160AD">
        <w:rPr>
          <w:rFonts w:hint="cs"/>
          <w:sz w:val="26"/>
          <w:szCs w:val="26"/>
          <w:rtl/>
          <w:lang w:val="en-US" w:bidi="ar-SA"/>
        </w:rPr>
        <w:t>و</w:t>
      </w:r>
      <w:r w:rsidRPr="000160AD">
        <w:rPr>
          <w:sz w:val="26"/>
          <w:szCs w:val="26"/>
          <w:rtl/>
          <w:lang w:val="en-US" w:bidi="ar-SA"/>
        </w:rPr>
        <w:t xml:space="preserve">يمكن </w:t>
      </w:r>
      <w:r w:rsidR="00F775AE" w:rsidRPr="000160AD">
        <w:rPr>
          <w:rFonts w:hint="cs"/>
          <w:sz w:val="26"/>
          <w:szCs w:val="26"/>
          <w:rtl/>
          <w:lang w:val="en-US" w:bidi="ar-SA"/>
        </w:rPr>
        <w:t xml:space="preserve">إلغاء </w:t>
      </w:r>
      <w:r w:rsidR="00FA606B" w:rsidRPr="000160AD">
        <w:rPr>
          <w:sz w:val="26"/>
          <w:szCs w:val="26"/>
          <w:rtl/>
          <w:lang w:val="en-US" w:bidi="ar-SA"/>
        </w:rPr>
        <w:t xml:space="preserve">استخدام هذه الضوابط أو </w:t>
      </w:r>
      <w:r w:rsidRPr="000160AD">
        <w:rPr>
          <w:sz w:val="26"/>
          <w:szCs w:val="26"/>
          <w:rtl/>
          <w:lang w:val="en-US" w:bidi="ar-SA"/>
        </w:rPr>
        <w:t>تقليل</w:t>
      </w:r>
      <w:r w:rsidR="00FA606B" w:rsidRPr="000160AD">
        <w:rPr>
          <w:rFonts w:hint="cs"/>
          <w:sz w:val="26"/>
          <w:szCs w:val="26"/>
          <w:rtl/>
          <w:lang w:val="en-US" w:bidi="ar-SA"/>
        </w:rPr>
        <w:t>ها</w:t>
      </w:r>
      <w:r w:rsidRPr="000160AD">
        <w:rPr>
          <w:sz w:val="26"/>
          <w:szCs w:val="26"/>
          <w:rtl/>
          <w:lang w:val="en-US" w:bidi="ar-SA"/>
        </w:rPr>
        <w:t xml:space="preserve"> </w:t>
      </w:r>
      <w:r w:rsidR="00FA606B" w:rsidRPr="000160AD">
        <w:rPr>
          <w:rFonts w:hint="cs"/>
          <w:sz w:val="26"/>
          <w:szCs w:val="26"/>
          <w:rtl/>
          <w:lang w:val="en-US" w:bidi="ar-SA"/>
        </w:rPr>
        <w:t>إلى أقصى حد من</w:t>
      </w:r>
      <w:r w:rsidRPr="000160AD">
        <w:rPr>
          <w:sz w:val="26"/>
          <w:szCs w:val="26"/>
          <w:rtl/>
          <w:lang w:val="en-US" w:bidi="ar-SA"/>
        </w:rPr>
        <w:t xml:space="preserve"> خلالها من خلال </w:t>
      </w:r>
      <w:r w:rsidR="00FA606B" w:rsidRPr="000160AD">
        <w:rPr>
          <w:rFonts w:hint="cs"/>
          <w:sz w:val="26"/>
          <w:szCs w:val="26"/>
          <w:rtl/>
          <w:lang w:val="en-US" w:bidi="ar-SA"/>
        </w:rPr>
        <w:t>ال</w:t>
      </w:r>
      <w:r w:rsidRPr="000160AD">
        <w:rPr>
          <w:sz w:val="26"/>
          <w:szCs w:val="26"/>
          <w:rtl/>
          <w:lang w:val="en-US" w:bidi="ar-SA"/>
        </w:rPr>
        <w:t xml:space="preserve">تصميم </w:t>
      </w:r>
      <w:r w:rsidR="00FA606B" w:rsidRPr="000160AD">
        <w:rPr>
          <w:rFonts w:hint="cs"/>
          <w:sz w:val="26"/>
          <w:szCs w:val="26"/>
          <w:rtl/>
          <w:lang w:val="en-US" w:bidi="ar-SA"/>
        </w:rPr>
        <w:t>ال</w:t>
      </w:r>
      <w:r w:rsidR="00FA606B" w:rsidRPr="000160AD">
        <w:rPr>
          <w:sz w:val="26"/>
          <w:szCs w:val="26"/>
          <w:rtl/>
          <w:lang w:val="en-US" w:bidi="ar-SA"/>
        </w:rPr>
        <w:t>محسّن. على سبيل المثال</w:t>
      </w:r>
      <w:r w:rsidRPr="000160AD">
        <w:rPr>
          <w:sz w:val="26"/>
          <w:szCs w:val="26"/>
          <w:rtl/>
          <w:lang w:val="en-US" w:bidi="ar-SA"/>
        </w:rPr>
        <w:t>، باستخدام صمام التمدد الإلكترو</w:t>
      </w:r>
      <w:r w:rsidR="00FA606B" w:rsidRPr="000160AD">
        <w:rPr>
          <w:sz w:val="26"/>
          <w:szCs w:val="26"/>
          <w:rtl/>
          <w:lang w:val="en-US" w:bidi="ar-SA"/>
        </w:rPr>
        <w:t>ني بدلاً من صمام التمدد الحراري</w:t>
      </w:r>
      <w:r w:rsidRPr="000160AD">
        <w:rPr>
          <w:sz w:val="26"/>
          <w:szCs w:val="26"/>
          <w:rtl/>
          <w:lang w:val="en-US" w:bidi="ar-SA"/>
        </w:rPr>
        <w:t>، يمكن تقليل إعداد</w:t>
      </w:r>
      <w:r w:rsidR="00FA606B" w:rsidRPr="000160AD">
        <w:rPr>
          <w:rFonts w:hint="cs"/>
          <w:sz w:val="26"/>
          <w:szCs w:val="26"/>
          <w:rtl/>
          <w:lang w:val="en-US" w:bidi="ar-SA"/>
        </w:rPr>
        <w:t>ات</w:t>
      </w:r>
      <w:r w:rsidRPr="000160AD">
        <w:rPr>
          <w:sz w:val="26"/>
          <w:szCs w:val="26"/>
          <w:rtl/>
          <w:lang w:val="en-US" w:bidi="ar-SA"/>
        </w:rPr>
        <w:t xml:space="preserve"> التحكم في ضغط الرأس </w:t>
      </w:r>
      <w:r w:rsidR="00FA606B" w:rsidRPr="000160AD">
        <w:rPr>
          <w:rFonts w:hint="cs"/>
          <w:sz w:val="26"/>
          <w:szCs w:val="26"/>
          <w:rtl/>
          <w:lang w:val="en-US" w:bidi="ar-SA"/>
        </w:rPr>
        <w:t>بدرجة</w:t>
      </w:r>
      <w:r w:rsidRPr="000160AD">
        <w:rPr>
          <w:sz w:val="26"/>
          <w:szCs w:val="26"/>
          <w:rtl/>
          <w:lang w:val="en-US" w:bidi="ar-SA"/>
        </w:rPr>
        <w:t xml:space="preserve"> كبير</w:t>
      </w:r>
      <w:r w:rsidR="00FA606B" w:rsidRPr="000160AD">
        <w:rPr>
          <w:rFonts w:hint="cs"/>
          <w:sz w:val="26"/>
          <w:szCs w:val="26"/>
          <w:rtl/>
          <w:lang w:val="en-US" w:bidi="ar-SA"/>
        </w:rPr>
        <w:t>ة</w:t>
      </w:r>
      <w:r w:rsidRPr="000160AD">
        <w:rPr>
          <w:sz w:val="26"/>
          <w:szCs w:val="26"/>
          <w:rtl/>
          <w:lang w:val="en-US" w:bidi="ar-SA"/>
        </w:rPr>
        <w:t xml:space="preserve">. </w:t>
      </w:r>
      <w:r w:rsidR="00FA606B" w:rsidRPr="000160AD">
        <w:rPr>
          <w:rFonts w:hint="cs"/>
          <w:sz w:val="26"/>
          <w:szCs w:val="26"/>
          <w:rtl/>
          <w:lang w:val="en-US" w:bidi="ar-SA"/>
        </w:rPr>
        <w:t xml:space="preserve">ومن الممكن </w:t>
      </w:r>
      <w:r w:rsidRPr="000160AD">
        <w:rPr>
          <w:sz w:val="26"/>
          <w:szCs w:val="26"/>
          <w:rtl/>
          <w:lang w:val="en-US" w:bidi="ar-SA"/>
        </w:rPr>
        <w:t>تحقيق وفورات في ال</w:t>
      </w:r>
      <w:r w:rsidR="00FA606B" w:rsidRPr="000160AD">
        <w:rPr>
          <w:sz w:val="26"/>
          <w:szCs w:val="26"/>
          <w:rtl/>
          <w:lang w:val="en-US" w:bidi="ar-SA"/>
        </w:rPr>
        <w:t>طاقة تصل إلى حوالي 20 في المائة</w:t>
      </w:r>
      <w:r w:rsidRPr="000160AD">
        <w:rPr>
          <w:sz w:val="26"/>
          <w:szCs w:val="26"/>
          <w:rtl/>
          <w:lang w:val="en-US" w:bidi="ar-SA"/>
        </w:rPr>
        <w:t>؛</w:t>
      </w:r>
    </w:p>
    <w:p w:rsidR="000A22D4" w:rsidRPr="000160AD" w:rsidRDefault="000A22D4" w:rsidP="006C6D5D">
      <w:pPr>
        <w:pStyle w:val="StyleHeader4Para4Left0Firstline0"/>
        <w:numPr>
          <w:ilvl w:val="0"/>
          <w:numId w:val="0"/>
        </w:numPr>
        <w:bidi/>
        <w:ind w:left="1440" w:hanging="1080"/>
        <w:rPr>
          <w:sz w:val="26"/>
          <w:szCs w:val="26"/>
          <w:lang w:val="en-US" w:bidi="ar-SA"/>
        </w:rPr>
      </w:pPr>
      <w:r w:rsidRPr="000160AD">
        <w:rPr>
          <w:sz w:val="26"/>
          <w:szCs w:val="26"/>
          <w:rtl/>
          <w:lang w:val="en-US" w:bidi="ar-SA"/>
        </w:rPr>
        <w:t xml:space="preserve">(هـ) </w:t>
      </w:r>
      <w:r w:rsidR="0012433E" w:rsidRPr="000160AD">
        <w:rPr>
          <w:rFonts w:hint="cs"/>
          <w:sz w:val="26"/>
          <w:szCs w:val="26"/>
          <w:rtl/>
          <w:lang w:val="en-US" w:bidi="ar-SA"/>
        </w:rPr>
        <w:t xml:space="preserve">   </w:t>
      </w:r>
      <w:r w:rsidR="006C6D5D">
        <w:rPr>
          <w:sz w:val="26"/>
          <w:szCs w:val="26"/>
          <w:rtl/>
          <w:lang w:val="en-US" w:bidi="ar-SA"/>
        </w:rPr>
        <w:tab/>
      </w:r>
      <w:r w:rsidRPr="000160AD">
        <w:rPr>
          <w:sz w:val="26"/>
          <w:szCs w:val="26"/>
          <w:u w:val="single"/>
          <w:rtl/>
          <w:lang w:val="en-US" w:bidi="ar-SA"/>
        </w:rPr>
        <w:t xml:space="preserve">التحكم في المضخات والمراوح </w:t>
      </w:r>
      <w:r w:rsidR="00480FB6" w:rsidRPr="000160AD">
        <w:rPr>
          <w:rFonts w:hint="cs"/>
          <w:sz w:val="26"/>
          <w:szCs w:val="26"/>
          <w:u w:val="single"/>
          <w:rtl/>
          <w:lang w:val="en-US" w:bidi="ar-SA"/>
        </w:rPr>
        <w:t>المساعدة</w:t>
      </w:r>
      <w:r w:rsidRPr="000160AD">
        <w:rPr>
          <w:sz w:val="26"/>
          <w:szCs w:val="26"/>
          <w:rtl/>
          <w:lang w:val="en-US" w:bidi="ar-SA"/>
        </w:rPr>
        <w:t>: تستخدم العديد من الأنظمة المراوح لتدوير الهواء البارد أو المضخ</w:t>
      </w:r>
      <w:r w:rsidR="00480FB6" w:rsidRPr="000160AD">
        <w:rPr>
          <w:sz w:val="26"/>
          <w:szCs w:val="26"/>
          <w:rtl/>
          <w:lang w:val="en-US" w:bidi="ar-SA"/>
        </w:rPr>
        <w:t>ات لتدوير الماء البارد. تقليديا</w:t>
      </w:r>
      <w:r w:rsidRPr="000160AD">
        <w:rPr>
          <w:sz w:val="26"/>
          <w:szCs w:val="26"/>
          <w:rtl/>
          <w:lang w:val="en-US" w:bidi="ar-SA"/>
        </w:rPr>
        <w:t xml:space="preserve">، كانت هذه الأجهزة </w:t>
      </w:r>
      <w:r w:rsidR="00480FB6" w:rsidRPr="000160AD">
        <w:rPr>
          <w:rFonts w:hint="cs"/>
          <w:sz w:val="26"/>
          <w:szCs w:val="26"/>
          <w:rtl/>
          <w:lang w:val="en-US" w:bidi="ar-SA"/>
        </w:rPr>
        <w:t>ب</w:t>
      </w:r>
      <w:r w:rsidRPr="000160AD">
        <w:rPr>
          <w:sz w:val="26"/>
          <w:szCs w:val="26"/>
          <w:rtl/>
          <w:lang w:val="en-US" w:bidi="ar-SA"/>
        </w:rPr>
        <w:t>سرعة ثابتة مصممة ل</w:t>
      </w:r>
      <w:r w:rsidR="00480FB6" w:rsidRPr="000160AD">
        <w:rPr>
          <w:rFonts w:hint="cs"/>
          <w:sz w:val="26"/>
          <w:szCs w:val="26"/>
          <w:rtl/>
          <w:lang w:val="en-US" w:bidi="ar-SA"/>
        </w:rPr>
        <w:t xml:space="preserve">كي </w:t>
      </w:r>
      <w:r w:rsidR="00480FB6" w:rsidRPr="000160AD">
        <w:rPr>
          <w:sz w:val="26"/>
          <w:szCs w:val="26"/>
          <w:rtl/>
          <w:lang w:val="en-US" w:bidi="ar-SA"/>
        </w:rPr>
        <w:t>تناسب حم</w:t>
      </w:r>
      <w:r w:rsidRPr="000160AD">
        <w:rPr>
          <w:sz w:val="26"/>
          <w:szCs w:val="26"/>
          <w:rtl/>
          <w:lang w:val="en-US" w:bidi="ar-SA"/>
        </w:rPr>
        <w:t xml:space="preserve">ل التصميم </w:t>
      </w:r>
      <w:r w:rsidR="00480FB6" w:rsidRPr="000160AD">
        <w:rPr>
          <w:rFonts w:hint="cs"/>
          <w:sz w:val="26"/>
          <w:szCs w:val="26"/>
          <w:rtl/>
          <w:lang w:val="en-US" w:bidi="ar-SA"/>
        </w:rPr>
        <w:t>الرمزي</w:t>
      </w:r>
      <w:r w:rsidRPr="000160AD">
        <w:rPr>
          <w:sz w:val="26"/>
          <w:szCs w:val="26"/>
          <w:rtl/>
          <w:lang w:val="en-US" w:bidi="ar-SA"/>
        </w:rPr>
        <w:t xml:space="preserve">. </w:t>
      </w:r>
      <w:r w:rsidR="00480FB6" w:rsidRPr="000160AD">
        <w:rPr>
          <w:rFonts w:hint="cs"/>
          <w:sz w:val="26"/>
          <w:szCs w:val="26"/>
          <w:rtl/>
          <w:lang w:val="en-US" w:bidi="ar-SA"/>
        </w:rPr>
        <w:t>و</w:t>
      </w:r>
      <w:r w:rsidRPr="000160AD">
        <w:rPr>
          <w:sz w:val="26"/>
          <w:szCs w:val="26"/>
          <w:rtl/>
          <w:lang w:val="en-US" w:bidi="ar-SA"/>
        </w:rPr>
        <w:t>الأحمال المساعدة على الجانب البارد لنظام التبريد وتكييف الهواء "</w:t>
      </w:r>
      <w:r w:rsidR="007E7FF6" w:rsidRPr="000160AD">
        <w:rPr>
          <w:rFonts w:hint="cs"/>
          <w:sz w:val="26"/>
          <w:szCs w:val="26"/>
          <w:rtl/>
          <w:lang w:val="en-US" w:bidi="ar-SA"/>
        </w:rPr>
        <w:t>تعمل</w:t>
      </w:r>
      <w:r w:rsidR="00480FB6" w:rsidRPr="000160AD">
        <w:rPr>
          <w:rFonts w:hint="cs"/>
          <w:sz w:val="26"/>
          <w:szCs w:val="26"/>
          <w:rtl/>
          <w:lang w:val="en-US" w:bidi="ar-SA"/>
        </w:rPr>
        <w:t xml:space="preserve"> </w:t>
      </w:r>
      <w:r w:rsidR="007E7FF6" w:rsidRPr="000160AD">
        <w:rPr>
          <w:rFonts w:hint="cs"/>
          <w:sz w:val="26"/>
          <w:szCs w:val="26"/>
          <w:rtl/>
          <w:lang w:val="en-US" w:bidi="ar-SA"/>
        </w:rPr>
        <w:t>ضعفين</w:t>
      </w:r>
      <w:r w:rsidR="00480FB6" w:rsidRPr="000160AD">
        <w:rPr>
          <w:sz w:val="26"/>
          <w:szCs w:val="26"/>
          <w:rtl/>
          <w:lang w:val="en-US" w:bidi="ar-SA"/>
        </w:rPr>
        <w:t>"</w:t>
      </w:r>
      <w:r w:rsidRPr="000160AD">
        <w:rPr>
          <w:sz w:val="26"/>
          <w:szCs w:val="26"/>
          <w:rtl/>
          <w:lang w:val="en-US" w:bidi="ar-SA"/>
        </w:rPr>
        <w:t xml:space="preserve">، لأنها بالإضافة </w:t>
      </w:r>
      <w:r w:rsidR="00480FB6" w:rsidRPr="000160AD">
        <w:rPr>
          <w:sz w:val="26"/>
          <w:szCs w:val="26"/>
          <w:rtl/>
          <w:lang w:val="en-US" w:bidi="ar-SA"/>
        </w:rPr>
        <w:t>إلى تشغيل المضخة أو المروحة</w:t>
      </w:r>
      <w:r w:rsidRPr="000160AD">
        <w:rPr>
          <w:sz w:val="26"/>
          <w:szCs w:val="26"/>
          <w:rtl/>
          <w:lang w:val="en-US" w:bidi="ar-SA"/>
        </w:rPr>
        <w:t>، فإنها تخلق حمولة حرارة إضافية يجب إزالتها بواسطة ن</w:t>
      </w:r>
      <w:r w:rsidR="007E7FF6" w:rsidRPr="000160AD">
        <w:rPr>
          <w:sz w:val="26"/>
          <w:szCs w:val="26"/>
          <w:rtl/>
          <w:lang w:val="en-US" w:bidi="ar-SA"/>
        </w:rPr>
        <w:t xml:space="preserve">ظام التبريد. </w:t>
      </w:r>
      <w:r w:rsidR="007E7FF6" w:rsidRPr="000160AD">
        <w:rPr>
          <w:rFonts w:hint="cs"/>
          <w:sz w:val="26"/>
          <w:szCs w:val="26"/>
          <w:rtl/>
          <w:lang w:val="en-US" w:bidi="ar-SA"/>
        </w:rPr>
        <w:t>و</w:t>
      </w:r>
      <w:r w:rsidR="007E7FF6" w:rsidRPr="000160AD">
        <w:rPr>
          <w:sz w:val="26"/>
          <w:szCs w:val="26"/>
          <w:rtl/>
          <w:lang w:val="en-US" w:bidi="ar-SA"/>
        </w:rPr>
        <w:t>عند التحميل الجزئي</w:t>
      </w:r>
      <w:r w:rsidRPr="000160AD">
        <w:rPr>
          <w:sz w:val="26"/>
          <w:szCs w:val="26"/>
          <w:rtl/>
          <w:lang w:val="en-US" w:bidi="ar-SA"/>
        </w:rPr>
        <w:t xml:space="preserve">، يمكن أن تصبح هذه الأحمال المساعدة جزءًا كبيرًا غير </w:t>
      </w:r>
      <w:r w:rsidR="007E7FF6" w:rsidRPr="000160AD">
        <w:rPr>
          <w:rFonts w:hint="cs"/>
          <w:sz w:val="26"/>
          <w:szCs w:val="26"/>
          <w:rtl/>
          <w:lang w:val="en-US" w:bidi="ar-SA"/>
        </w:rPr>
        <w:t>متكافئ</w:t>
      </w:r>
      <w:r w:rsidRPr="000160AD">
        <w:rPr>
          <w:sz w:val="26"/>
          <w:szCs w:val="26"/>
          <w:rtl/>
          <w:lang w:val="en-US" w:bidi="ar-SA"/>
        </w:rPr>
        <w:t xml:space="preserve"> من إجمالي استهلاك الطاقة. </w:t>
      </w:r>
      <w:r w:rsidR="007E7FF6" w:rsidRPr="000160AD">
        <w:rPr>
          <w:rFonts w:hint="cs"/>
          <w:sz w:val="26"/>
          <w:szCs w:val="26"/>
          <w:rtl/>
          <w:lang w:val="en-US" w:bidi="ar-SA"/>
        </w:rPr>
        <w:t>و</w:t>
      </w:r>
      <w:r w:rsidRPr="000160AD">
        <w:rPr>
          <w:sz w:val="26"/>
          <w:szCs w:val="26"/>
          <w:rtl/>
          <w:lang w:val="en-US" w:bidi="ar-SA"/>
        </w:rPr>
        <w:t>باستخدام</w:t>
      </w:r>
      <w:r w:rsidR="007E7FF6" w:rsidRPr="000160AD">
        <w:rPr>
          <w:rFonts w:hint="cs"/>
          <w:sz w:val="26"/>
          <w:szCs w:val="26"/>
          <w:rtl/>
          <w:lang w:val="en-US" w:bidi="ar-SA"/>
        </w:rPr>
        <w:t xml:space="preserve"> </w:t>
      </w:r>
      <w:r w:rsidR="007E7FF6" w:rsidRPr="000160AD">
        <w:rPr>
          <w:sz w:val="26"/>
          <w:szCs w:val="26"/>
          <w:rtl/>
          <w:lang w:val="en-US" w:bidi="ar-SA"/>
        </w:rPr>
        <w:t>محركات أقراص متغيرة السرعة</w:t>
      </w:r>
      <w:r w:rsidRPr="000160AD">
        <w:rPr>
          <w:sz w:val="26"/>
          <w:szCs w:val="26"/>
          <w:rtl/>
          <w:lang w:val="en-US" w:bidi="ar-SA"/>
        </w:rPr>
        <w:t xml:space="preserve"> </w:t>
      </w:r>
      <w:r w:rsidR="007E7FF6" w:rsidRPr="000160AD">
        <w:rPr>
          <w:rFonts w:hint="cs"/>
          <w:sz w:val="26"/>
          <w:szCs w:val="26"/>
          <w:rtl/>
          <w:lang w:val="en-US" w:bidi="ar-SA"/>
        </w:rPr>
        <w:t>(</w:t>
      </w:r>
      <w:r w:rsidRPr="000160AD">
        <w:rPr>
          <w:sz w:val="26"/>
          <w:szCs w:val="26"/>
          <w:lang w:val="en-US" w:bidi="ar-SA"/>
        </w:rPr>
        <w:t>VSDs</w:t>
      </w:r>
      <w:r w:rsidR="007E7FF6" w:rsidRPr="000160AD">
        <w:rPr>
          <w:rFonts w:hint="cs"/>
          <w:sz w:val="26"/>
          <w:szCs w:val="26"/>
          <w:rtl/>
          <w:lang w:val="en-US" w:bidi="ar-SA"/>
        </w:rPr>
        <w:t>)</w:t>
      </w:r>
      <w:r w:rsidRPr="000160AD">
        <w:rPr>
          <w:sz w:val="26"/>
          <w:szCs w:val="26"/>
          <w:rtl/>
          <w:lang w:val="en-US" w:bidi="ar-SA"/>
        </w:rPr>
        <w:t>، يمك</w:t>
      </w:r>
      <w:r w:rsidR="002535CE" w:rsidRPr="000160AD">
        <w:rPr>
          <w:sz w:val="26"/>
          <w:szCs w:val="26"/>
          <w:rtl/>
          <w:lang w:val="en-US" w:bidi="ar-SA"/>
        </w:rPr>
        <w:t>ن إبطاء المراوح والمضخات عند ال</w:t>
      </w:r>
      <w:r w:rsidRPr="000160AD">
        <w:rPr>
          <w:sz w:val="26"/>
          <w:szCs w:val="26"/>
          <w:rtl/>
          <w:lang w:val="en-US" w:bidi="ar-SA"/>
        </w:rPr>
        <w:t>حمل الجزئي.</w:t>
      </w:r>
    </w:p>
    <w:p w:rsidR="000A22D4" w:rsidRPr="000160AD" w:rsidRDefault="000A22D4" w:rsidP="002A29E3">
      <w:pPr>
        <w:pStyle w:val="StyleHeader4Para4Left0Firstline0"/>
        <w:numPr>
          <w:ilvl w:val="0"/>
          <w:numId w:val="0"/>
        </w:numPr>
        <w:bidi/>
        <w:ind w:left="360"/>
        <w:rPr>
          <w:sz w:val="26"/>
          <w:szCs w:val="26"/>
          <w:lang w:val="en-US" w:bidi="ar-SA"/>
        </w:rPr>
      </w:pPr>
      <w:r w:rsidRPr="000160AD">
        <w:rPr>
          <w:sz w:val="26"/>
          <w:szCs w:val="26"/>
          <w:rtl/>
          <w:lang w:val="en-US" w:bidi="ar-SA"/>
        </w:rPr>
        <w:t xml:space="preserve">44- </w:t>
      </w:r>
      <w:r w:rsidR="0094323C" w:rsidRPr="000160AD">
        <w:rPr>
          <w:rFonts w:hint="cs"/>
          <w:sz w:val="26"/>
          <w:szCs w:val="26"/>
          <w:rtl/>
          <w:lang w:val="en-US" w:bidi="ar-SA"/>
        </w:rPr>
        <w:t xml:space="preserve">      </w:t>
      </w:r>
      <w:r w:rsidRPr="000160AD">
        <w:rPr>
          <w:sz w:val="26"/>
          <w:szCs w:val="26"/>
          <w:rtl/>
          <w:lang w:val="en-US" w:bidi="ar-SA"/>
        </w:rPr>
        <w:t xml:space="preserve">يلخص الجدول 1 تحسينات الكفاءة </w:t>
      </w:r>
      <w:r w:rsidR="00764100" w:rsidRPr="000160AD">
        <w:rPr>
          <w:rFonts w:hint="cs"/>
          <w:sz w:val="26"/>
          <w:szCs w:val="26"/>
          <w:rtl/>
          <w:lang w:val="en-US" w:bidi="ar-SA"/>
        </w:rPr>
        <w:t>ل</w:t>
      </w:r>
      <w:r w:rsidR="00764100" w:rsidRPr="000160AD">
        <w:rPr>
          <w:sz w:val="26"/>
          <w:szCs w:val="26"/>
          <w:rtl/>
          <w:lang w:val="en-US" w:bidi="ar-SA"/>
        </w:rPr>
        <w:t xml:space="preserve">مجموعة من </w:t>
      </w:r>
      <w:r w:rsidRPr="000160AD">
        <w:rPr>
          <w:sz w:val="26"/>
          <w:szCs w:val="26"/>
          <w:rtl/>
          <w:lang w:val="en-US" w:bidi="ar-SA"/>
        </w:rPr>
        <w:t xml:space="preserve">تحسينات تصميم المكونات من "حالة أساسية" </w:t>
      </w:r>
      <w:r w:rsidR="002A29E3" w:rsidRPr="000160AD">
        <w:rPr>
          <w:rFonts w:hint="cs"/>
          <w:sz w:val="26"/>
          <w:szCs w:val="26"/>
          <w:rtl/>
          <w:lang w:val="en-US" w:bidi="ar-SA"/>
        </w:rPr>
        <w:t>ممثلة بأحد المعايير الدنيا لأداء الطاقة ا</w:t>
      </w:r>
      <w:r w:rsidR="005F6AA0" w:rsidRPr="000160AD">
        <w:rPr>
          <w:rFonts w:hint="cs"/>
          <w:sz w:val="26"/>
          <w:szCs w:val="26"/>
          <w:rtl/>
          <w:lang w:val="en-US" w:bidi="ar-SA"/>
        </w:rPr>
        <w:t>لأوروبي</w:t>
      </w:r>
      <w:r w:rsidR="002A29E3" w:rsidRPr="000160AD">
        <w:rPr>
          <w:rFonts w:hint="cs"/>
          <w:sz w:val="26"/>
          <w:szCs w:val="26"/>
          <w:rtl/>
          <w:lang w:val="en-US" w:bidi="ar-SA"/>
        </w:rPr>
        <w:t>ة</w:t>
      </w:r>
      <w:r w:rsidRPr="000160AD">
        <w:rPr>
          <w:sz w:val="26"/>
          <w:szCs w:val="26"/>
          <w:rtl/>
          <w:lang w:val="en-US" w:bidi="ar-SA"/>
        </w:rPr>
        <w:t>.</w:t>
      </w:r>
    </w:p>
    <w:p w:rsidR="002C571E" w:rsidRDefault="002C571E" w:rsidP="0094323C">
      <w:pPr>
        <w:pStyle w:val="StyleHeader4Para4Left0Firstline0"/>
        <w:numPr>
          <w:ilvl w:val="0"/>
          <w:numId w:val="0"/>
        </w:numPr>
        <w:bidi/>
        <w:ind w:left="360"/>
        <w:rPr>
          <w:b/>
          <w:bCs/>
          <w:sz w:val="24"/>
          <w:szCs w:val="24"/>
          <w:rtl/>
          <w:lang w:val="en-US" w:bidi="ar-SA"/>
        </w:rPr>
      </w:pPr>
    </w:p>
    <w:p w:rsidR="000A22D4" w:rsidRPr="002C571E" w:rsidRDefault="002C571E" w:rsidP="000F16BB">
      <w:pPr>
        <w:pStyle w:val="StyleHeader4Para4Left0Firstline0"/>
        <w:numPr>
          <w:ilvl w:val="0"/>
          <w:numId w:val="0"/>
        </w:numPr>
        <w:bidi/>
        <w:spacing w:after="0"/>
        <w:ind w:left="360"/>
        <w:rPr>
          <w:b/>
          <w:bCs/>
          <w:sz w:val="24"/>
          <w:szCs w:val="24"/>
          <w:lang w:val="en-US" w:bidi="ar-SA"/>
        </w:rPr>
      </w:pPr>
      <w:r>
        <w:rPr>
          <w:b/>
          <w:bCs/>
          <w:sz w:val="24"/>
          <w:szCs w:val="24"/>
          <w:rtl/>
          <w:lang w:val="en-US" w:bidi="ar-SA"/>
        </w:rPr>
        <w:t>الجدول 1</w:t>
      </w:r>
      <w:r>
        <w:rPr>
          <w:rFonts w:hint="cs"/>
          <w:b/>
          <w:bCs/>
          <w:sz w:val="24"/>
          <w:szCs w:val="24"/>
          <w:rtl/>
          <w:lang w:val="en-US" w:bidi="ar-SA"/>
        </w:rPr>
        <w:t xml:space="preserve">-  </w:t>
      </w:r>
      <w:r w:rsidR="000A22D4" w:rsidRPr="002C571E">
        <w:rPr>
          <w:b/>
          <w:bCs/>
          <w:sz w:val="24"/>
          <w:szCs w:val="24"/>
          <w:rtl/>
          <w:lang w:val="en-US" w:bidi="ar-SA"/>
        </w:rPr>
        <w:t xml:space="preserve"> خيارات تحسين الكفاءة ووفورات الطاقة </w:t>
      </w:r>
      <w:r w:rsidR="000F16BB">
        <w:rPr>
          <w:rFonts w:hint="cs"/>
          <w:b/>
          <w:bCs/>
          <w:sz w:val="24"/>
          <w:szCs w:val="24"/>
          <w:rtl/>
          <w:lang w:val="en-US" w:bidi="ar-SA"/>
        </w:rPr>
        <w:t>الموازية</w:t>
      </w:r>
      <w:r w:rsidR="000A22D4" w:rsidRPr="002C571E">
        <w:rPr>
          <w:b/>
          <w:bCs/>
          <w:sz w:val="24"/>
          <w:szCs w:val="24"/>
          <w:rtl/>
          <w:lang w:val="en-US" w:bidi="ar-SA"/>
        </w:rPr>
        <w:t xml:space="preserve"> بناءً على الظروف الأوروبية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914"/>
        <w:gridCol w:w="1117"/>
        <w:gridCol w:w="912"/>
      </w:tblGrid>
      <w:tr w:rsidR="000A22D4" w:rsidRPr="00997B97" w:rsidTr="0011124C">
        <w:tc>
          <w:tcPr>
            <w:tcW w:w="1375" w:type="pct"/>
            <w:vMerge w:val="restart"/>
            <w:vAlign w:val="center"/>
            <w:hideMark/>
          </w:tcPr>
          <w:p w:rsidR="000A22D4" w:rsidRPr="006C0BD7" w:rsidRDefault="0011124C" w:rsidP="0011124C">
            <w:pPr>
              <w:keepNext/>
              <w:keepLines/>
              <w:bidi/>
              <w:jc w:val="center"/>
              <w:rPr>
                <w:rFonts w:eastAsia="Cambria"/>
                <w:bCs/>
                <w:sz w:val="21"/>
                <w:szCs w:val="21"/>
              </w:rPr>
            </w:pPr>
            <w:r w:rsidRPr="006C0BD7">
              <w:rPr>
                <w:rFonts w:eastAsia="Cambria" w:hint="cs"/>
                <w:bCs/>
                <w:sz w:val="21"/>
                <w:szCs w:val="21"/>
                <w:rtl/>
              </w:rPr>
              <w:t>الخيار</w:t>
            </w:r>
          </w:p>
        </w:tc>
        <w:tc>
          <w:tcPr>
            <w:tcW w:w="2566" w:type="pct"/>
            <w:vMerge w:val="restart"/>
            <w:vAlign w:val="center"/>
          </w:tcPr>
          <w:p w:rsidR="000A22D4" w:rsidRPr="006C0BD7" w:rsidRDefault="0011124C" w:rsidP="0011124C">
            <w:pPr>
              <w:keepNext/>
              <w:keepLines/>
              <w:bidi/>
              <w:jc w:val="center"/>
              <w:rPr>
                <w:rFonts w:eastAsia="Cambria"/>
                <w:bCs/>
                <w:sz w:val="21"/>
                <w:szCs w:val="21"/>
              </w:rPr>
            </w:pPr>
            <w:r w:rsidRPr="006C0BD7">
              <w:rPr>
                <w:rFonts w:eastAsia="Cambria" w:hint="cs"/>
                <w:bCs/>
                <w:sz w:val="21"/>
                <w:szCs w:val="21"/>
                <w:rtl/>
              </w:rPr>
              <w:t>الوصف</w:t>
            </w:r>
          </w:p>
        </w:tc>
        <w:tc>
          <w:tcPr>
            <w:tcW w:w="1059" w:type="pct"/>
            <w:gridSpan w:val="2"/>
            <w:vAlign w:val="center"/>
            <w:hideMark/>
          </w:tcPr>
          <w:p w:rsidR="0011124C" w:rsidRPr="006C0BD7" w:rsidRDefault="0011124C" w:rsidP="0011124C">
            <w:pPr>
              <w:keepNext/>
              <w:keepLines/>
              <w:bidi/>
              <w:jc w:val="center"/>
              <w:rPr>
                <w:rFonts w:eastAsia="Cambria"/>
                <w:bCs/>
                <w:sz w:val="21"/>
                <w:szCs w:val="21"/>
                <w:rtl/>
                <w:lang w:val="en-US" w:bidi="ar-SA"/>
              </w:rPr>
            </w:pPr>
            <w:r w:rsidRPr="006C0BD7">
              <w:rPr>
                <w:rFonts w:eastAsia="Cambria" w:hint="cs"/>
                <w:bCs/>
                <w:sz w:val="21"/>
                <w:szCs w:val="21"/>
                <w:rtl/>
                <w:lang w:val="en-US" w:bidi="ar-SA"/>
              </w:rPr>
              <w:t>التحسين من الحالة الأساسية (%)*</w:t>
            </w:r>
          </w:p>
        </w:tc>
      </w:tr>
      <w:tr w:rsidR="000A22D4" w:rsidRPr="00997B97" w:rsidTr="0011124C">
        <w:tc>
          <w:tcPr>
            <w:tcW w:w="1375" w:type="pct"/>
            <w:vMerge/>
          </w:tcPr>
          <w:p w:rsidR="000A22D4" w:rsidRPr="00997B97" w:rsidRDefault="000A22D4" w:rsidP="00315F06">
            <w:pPr>
              <w:rPr>
                <w:rFonts w:eastAsia="Cambria"/>
                <w:b/>
                <w:sz w:val="21"/>
                <w:szCs w:val="21"/>
              </w:rPr>
            </w:pPr>
          </w:p>
        </w:tc>
        <w:tc>
          <w:tcPr>
            <w:tcW w:w="2566" w:type="pct"/>
            <w:vMerge/>
          </w:tcPr>
          <w:p w:rsidR="000A22D4" w:rsidRPr="00997B97" w:rsidRDefault="000A22D4" w:rsidP="00315F06">
            <w:pPr>
              <w:rPr>
                <w:rFonts w:eastAsia="Cambria"/>
                <w:b/>
                <w:sz w:val="21"/>
                <w:szCs w:val="21"/>
              </w:rPr>
            </w:pPr>
          </w:p>
        </w:tc>
        <w:tc>
          <w:tcPr>
            <w:tcW w:w="583" w:type="pct"/>
            <w:vAlign w:val="center"/>
            <w:hideMark/>
          </w:tcPr>
          <w:p w:rsidR="000A22D4" w:rsidRPr="007C738E" w:rsidRDefault="007C738E" w:rsidP="007C738E">
            <w:pPr>
              <w:bidi/>
              <w:jc w:val="center"/>
              <w:rPr>
                <w:rFonts w:eastAsia="Cambria"/>
                <w:bCs/>
                <w:sz w:val="21"/>
                <w:szCs w:val="21"/>
              </w:rPr>
            </w:pPr>
            <w:r w:rsidRPr="007C738E">
              <w:rPr>
                <w:rFonts w:eastAsia="Cambria" w:hint="cs"/>
                <w:bCs/>
                <w:sz w:val="21"/>
                <w:szCs w:val="21"/>
                <w:rtl/>
              </w:rPr>
              <w:t>الحد الأدنى</w:t>
            </w:r>
          </w:p>
        </w:tc>
        <w:tc>
          <w:tcPr>
            <w:tcW w:w="476" w:type="pct"/>
            <w:vAlign w:val="center"/>
            <w:hideMark/>
          </w:tcPr>
          <w:p w:rsidR="000A22D4" w:rsidRPr="007C738E" w:rsidRDefault="007C738E" w:rsidP="007C738E">
            <w:pPr>
              <w:bidi/>
              <w:jc w:val="center"/>
              <w:rPr>
                <w:rFonts w:eastAsia="Cambria"/>
                <w:bCs/>
                <w:sz w:val="21"/>
                <w:szCs w:val="21"/>
              </w:rPr>
            </w:pPr>
            <w:r w:rsidRPr="007C738E">
              <w:rPr>
                <w:rFonts w:eastAsia="Cambria" w:hint="cs"/>
                <w:bCs/>
                <w:sz w:val="21"/>
                <w:szCs w:val="21"/>
                <w:rtl/>
              </w:rPr>
              <w:t>الحد الأقصى</w:t>
            </w:r>
          </w:p>
        </w:tc>
      </w:tr>
      <w:tr w:rsidR="000A22D4" w:rsidRPr="00997B97" w:rsidTr="0011124C">
        <w:tc>
          <w:tcPr>
            <w:tcW w:w="1375" w:type="pct"/>
            <w:hideMark/>
          </w:tcPr>
          <w:p w:rsidR="000A22D4" w:rsidRPr="00997B97" w:rsidRDefault="00084507" w:rsidP="00084507">
            <w:pPr>
              <w:bidi/>
              <w:jc w:val="left"/>
              <w:rPr>
                <w:rFonts w:eastAsia="Cambria"/>
                <w:sz w:val="21"/>
                <w:szCs w:val="21"/>
              </w:rPr>
            </w:pPr>
            <w:r>
              <w:rPr>
                <w:rFonts w:eastAsia="Cambria" w:hint="cs"/>
                <w:sz w:val="21"/>
                <w:szCs w:val="21"/>
                <w:rtl/>
              </w:rPr>
              <w:t>الحمل الاحتياطي</w:t>
            </w:r>
          </w:p>
        </w:tc>
        <w:tc>
          <w:tcPr>
            <w:tcW w:w="2566" w:type="pct"/>
            <w:hideMark/>
          </w:tcPr>
          <w:p w:rsidR="00084507" w:rsidRPr="00084507" w:rsidRDefault="00084507" w:rsidP="00084507">
            <w:pPr>
              <w:bidi/>
              <w:jc w:val="left"/>
              <w:rPr>
                <w:rFonts w:eastAsia="Cambria"/>
                <w:sz w:val="21"/>
                <w:szCs w:val="21"/>
                <w:rtl/>
                <w:lang w:val="en-US" w:bidi="ar-SA"/>
              </w:rPr>
            </w:pPr>
            <w:r>
              <w:rPr>
                <w:rFonts w:eastAsia="Cambria" w:hint="cs"/>
                <w:sz w:val="21"/>
                <w:szCs w:val="21"/>
                <w:rtl/>
              </w:rPr>
              <w:t>الحمل الاحتياطي</w:t>
            </w:r>
            <w:r w:rsidR="00BB7352">
              <w:rPr>
                <w:rFonts w:eastAsia="Cambria" w:hint="cs"/>
                <w:sz w:val="21"/>
                <w:szCs w:val="21"/>
                <w:rtl/>
              </w:rPr>
              <w:t xml:space="preserve"> </w:t>
            </w:r>
            <w:r>
              <w:rPr>
                <w:rFonts w:eastAsia="Cambria" w:hint="cs"/>
                <w:sz w:val="21"/>
                <w:szCs w:val="21"/>
                <w:rtl/>
                <w:lang w:val="en-US" w:bidi="ar-SA"/>
              </w:rPr>
              <w:t>المخفض</w:t>
            </w:r>
            <w:r>
              <w:rPr>
                <w:rStyle w:val="FootnoteReference"/>
                <w:rFonts w:eastAsia="Cambria"/>
                <w:sz w:val="21"/>
                <w:rtl/>
                <w:lang w:val="en-US" w:bidi="ar-SA"/>
              </w:rPr>
              <w:footnoteReference w:id="18"/>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2</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2</w:t>
            </w:r>
          </w:p>
        </w:tc>
      </w:tr>
      <w:tr w:rsidR="000A22D4" w:rsidRPr="00997B97" w:rsidTr="0011124C">
        <w:tc>
          <w:tcPr>
            <w:tcW w:w="1375" w:type="pct"/>
            <w:hideMark/>
          </w:tcPr>
          <w:p w:rsidR="00BB7352" w:rsidRPr="00BB7352" w:rsidRDefault="00BB7352" w:rsidP="00BB7352">
            <w:pPr>
              <w:bidi/>
              <w:jc w:val="left"/>
              <w:rPr>
                <w:rFonts w:eastAsia="Cambria"/>
                <w:sz w:val="21"/>
                <w:szCs w:val="21"/>
                <w:rtl/>
                <w:lang w:val="en-US" w:bidi="ar-SA"/>
              </w:rPr>
            </w:pPr>
            <w:r>
              <w:rPr>
                <w:rFonts w:eastAsia="Cambria" w:hint="cs"/>
                <w:sz w:val="21"/>
                <w:szCs w:val="21"/>
                <w:rtl/>
                <w:lang w:val="en-US" w:bidi="ar-SA"/>
              </w:rPr>
              <w:t>الضواغط ذات الكفاءة</w:t>
            </w:r>
          </w:p>
        </w:tc>
        <w:tc>
          <w:tcPr>
            <w:tcW w:w="2566" w:type="pct"/>
            <w:hideMark/>
          </w:tcPr>
          <w:p w:rsidR="00BB7352" w:rsidRPr="00BB7352" w:rsidRDefault="00BB7352" w:rsidP="002D3D04">
            <w:pPr>
              <w:bidi/>
              <w:jc w:val="left"/>
              <w:rPr>
                <w:rFonts w:eastAsia="Cambria"/>
                <w:sz w:val="21"/>
                <w:szCs w:val="21"/>
                <w:rtl/>
                <w:lang w:val="en-US" w:bidi="ar-SA"/>
              </w:rPr>
            </w:pPr>
            <w:r>
              <w:rPr>
                <w:rFonts w:eastAsia="Cambria"/>
                <w:sz w:val="21"/>
                <w:szCs w:val="21"/>
                <w:rtl/>
                <w:lang w:val="en-US" w:bidi="ar-SA"/>
              </w:rPr>
              <w:t>ضواغط دوارة على مرحلتين</w:t>
            </w:r>
            <w:r w:rsidRPr="00BB7352">
              <w:rPr>
                <w:rFonts w:eastAsia="Cambria"/>
                <w:sz w:val="21"/>
                <w:szCs w:val="21"/>
                <w:rtl/>
                <w:lang w:val="en-US" w:bidi="ar-SA"/>
              </w:rPr>
              <w:t xml:space="preserve">، ضواغط </w:t>
            </w:r>
            <w:r w:rsidR="002D3D04">
              <w:rPr>
                <w:rFonts w:eastAsia="Cambria" w:hint="cs"/>
                <w:sz w:val="21"/>
                <w:szCs w:val="21"/>
                <w:rtl/>
                <w:lang w:val="en-US" w:bidi="ar-SA"/>
              </w:rPr>
              <w:t>لولبية</w:t>
            </w:r>
            <w:r w:rsidRPr="00BB7352">
              <w:rPr>
                <w:rFonts w:eastAsia="Cambria"/>
                <w:sz w:val="21"/>
                <w:szCs w:val="21"/>
                <w:rtl/>
                <w:lang w:val="en-US" w:bidi="ar-SA"/>
              </w:rPr>
              <w:t xml:space="preserve"> عالية الكفاءة مزودة بمحركات </w:t>
            </w:r>
            <w:r>
              <w:rPr>
                <w:rFonts w:eastAsia="Cambria" w:hint="cs"/>
                <w:sz w:val="21"/>
                <w:szCs w:val="21"/>
                <w:rtl/>
                <w:lang w:val="en-US" w:bidi="ar-SA"/>
              </w:rPr>
              <w:t>التيار المباشر</w:t>
            </w:r>
            <w:r w:rsidRPr="00BB7352">
              <w:rPr>
                <w:rFonts w:eastAsia="Cambria"/>
                <w:sz w:val="21"/>
                <w:szCs w:val="21"/>
                <w:rtl/>
                <w:lang w:val="en-US" w:bidi="ar-SA"/>
              </w:rPr>
              <w:t>**</w:t>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6</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19</w:t>
            </w:r>
          </w:p>
        </w:tc>
      </w:tr>
      <w:tr w:rsidR="000A22D4" w:rsidRPr="00997B97" w:rsidTr="0011124C">
        <w:tc>
          <w:tcPr>
            <w:tcW w:w="1375" w:type="pct"/>
            <w:hideMark/>
          </w:tcPr>
          <w:p w:rsidR="00BB7352" w:rsidRPr="00BB7352" w:rsidRDefault="00BB7352" w:rsidP="00BB7352">
            <w:pPr>
              <w:bidi/>
              <w:jc w:val="left"/>
              <w:rPr>
                <w:rFonts w:eastAsia="Cambria"/>
                <w:sz w:val="21"/>
                <w:szCs w:val="21"/>
                <w:rtl/>
                <w:lang w:val="en-US" w:bidi="ar-SA"/>
              </w:rPr>
            </w:pPr>
            <w:r>
              <w:rPr>
                <w:rFonts w:eastAsia="Cambria" w:hint="cs"/>
                <w:sz w:val="21"/>
                <w:szCs w:val="21"/>
                <w:rtl/>
                <w:lang w:val="en-US" w:bidi="ar-SA"/>
              </w:rPr>
              <w:t>العاكس/ السرعة المتغيرة</w:t>
            </w:r>
          </w:p>
        </w:tc>
        <w:tc>
          <w:tcPr>
            <w:tcW w:w="2566" w:type="pct"/>
            <w:hideMark/>
          </w:tcPr>
          <w:p w:rsidR="002D3D04" w:rsidRPr="002D3D04" w:rsidRDefault="00EC40F0" w:rsidP="00EC40F0">
            <w:pPr>
              <w:bidi/>
              <w:jc w:val="left"/>
              <w:rPr>
                <w:rFonts w:eastAsia="Cambria"/>
                <w:sz w:val="21"/>
                <w:szCs w:val="21"/>
                <w:rtl/>
                <w:lang w:val="en-US" w:bidi="ar-SA"/>
              </w:rPr>
            </w:pPr>
            <w:r w:rsidRPr="000A22D4">
              <w:rPr>
                <w:szCs w:val="24"/>
                <w:lang w:val="en-US" w:bidi="ar-SA"/>
              </w:rPr>
              <w:t>AC</w:t>
            </w:r>
            <w:r w:rsidR="00B5707C">
              <w:rPr>
                <w:rFonts w:hint="cs"/>
                <w:szCs w:val="24"/>
                <w:rtl/>
                <w:lang w:val="en-US" w:bidi="ar-SA"/>
              </w:rPr>
              <w:t xml:space="preserve"> </w:t>
            </w:r>
            <w:r w:rsidR="00135EAF">
              <w:rPr>
                <w:rFonts w:hint="cs"/>
                <w:szCs w:val="24"/>
                <w:rtl/>
                <w:lang w:val="en-US" w:bidi="ar-SA"/>
              </w:rPr>
              <w:t>(</w:t>
            </w:r>
            <w:r>
              <w:rPr>
                <w:rFonts w:hint="cs"/>
                <w:szCs w:val="24"/>
                <w:rtl/>
                <w:lang w:val="en-US" w:bidi="ar-SA"/>
              </w:rPr>
              <w:t>التيار البديل</w:t>
            </w:r>
            <w:r w:rsidR="00135EAF">
              <w:rPr>
                <w:rFonts w:hint="cs"/>
                <w:szCs w:val="24"/>
                <w:rtl/>
                <w:lang w:val="en-US" w:bidi="ar-SA"/>
              </w:rPr>
              <w:t>)</w:t>
            </w:r>
            <w:r>
              <w:rPr>
                <w:rFonts w:eastAsia="Cambria" w:hint="cs"/>
                <w:sz w:val="21"/>
                <w:szCs w:val="21"/>
                <w:rtl/>
                <w:lang w:val="en-US" w:bidi="ar-SA"/>
              </w:rPr>
              <w:t xml:space="preserve">***، </w:t>
            </w:r>
            <w:r w:rsidR="00A16D24">
              <w:rPr>
                <w:rFonts w:hint="cs"/>
                <w:szCs w:val="24"/>
                <w:rtl/>
                <w:lang w:val="en-US" w:bidi="ar-SA"/>
              </w:rPr>
              <w:t>التيار البديل</w:t>
            </w:r>
            <w:r w:rsidR="00A16D24">
              <w:rPr>
                <w:rFonts w:eastAsia="Cambria" w:hint="cs"/>
                <w:sz w:val="21"/>
                <w:szCs w:val="21"/>
                <w:rtl/>
                <w:lang w:val="en-US" w:bidi="ar-SA"/>
              </w:rPr>
              <w:t>/ التيار المباشر</w:t>
            </w:r>
            <w:r w:rsidR="00B5707C">
              <w:rPr>
                <w:rFonts w:eastAsia="Cambria" w:hint="cs"/>
                <w:sz w:val="21"/>
                <w:szCs w:val="21"/>
                <w:rtl/>
                <w:lang w:val="en-US" w:bidi="ar-SA"/>
              </w:rPr>
              <w:t xml:space="preserve"> (</w:t>
            </w:r>
            <w:r w:rsidR="00B5707C">
              <w:rPr>
                <w:rFonts w:eastAsia="Cambria"/>
                <w:sz w:val="21"/>
                <w:szCs w:val="21"/>
                <w:lang w:val="en-US" w:bidi="ar-SA"/>
              </w:rPr>
              <w:t>DC</w:t>
            </w:r>
            <w:r w:rsidR="00B5707C">
              <w:rPr>
                <w:rFonts w:eastAsia="Cambria" w:hint="cs"/>
                <w:sz w:val="21"/>
                <w:szCs w:val="21"/>
                <w:rtl/>
                <w:lang w:val="en-US" w:bidi="ar-SA"/>
              </w:rPr>
              <w:t>)</w:t>
            </w:r>
            <w:r w:rsidR="00A16D24">
              <w:rPr>
                <w:rFonts w:eastAsia="Cambria" w:hint="cs"/>
                <w:sz w:val="21"/>
                <w:szCs w:val="21"/>
                <w:rtl/>
                <w:lang w:val="en-US" w:bidi="ar-SA"/>
              </w:rPr>
              <w:t xml:space="preserve"> أو الضواغط التي يقودها عاكس التيار المباشر</w:t>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20</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&gt;25</w:t>
            </w:r>
          </w:p>
        </w:tc>
      </w:tr>
      <w:tr w:rsidR="000A22D4" w:rsidRPr="00997B97" w:rsidTr="0011124C">
        <w:tc>
          <w:tcPr>
            <w:tcW w:w="1375" w:type="pct"/>
            <w:hideMark/>
          </w:tcPr>
          <w:p w:rsidR="00BB7352" w:rsidRPr="00BB7352" w:rsidRDefault="00BB7352" w:rsidP="00BB7352">
            <w:pPr>
              <w:bidi/>
              <w:jc w:val="left"/>
              <w:rPr>
                <w:rFonts w:eastAsia="Cambria"/>
                <w:sz w:val="21"/>
                <w:szCs w:val="21"/>
                <w:rtl/>
                <w:lang w:val="en-US" w:bidi="ar-SA"/>
              </w:rPr>
            </w:pPr>
            <w:r>
              <w:rPr>
                <w:rFonts w:eastAsia="Cambria" w:hint="cs"/>
                <w:sz w:val="21"/>
                <w:szCs w:val="21"/>
                <w:rtl/>
                <w:lang w:val="en-US" w:bidi="ar-SA"/>
              </w:rPr>
              <w:t>المبادل الحراري ذو الكفاءة</w:t>
            </w:r>
          </w:p>
        </w:tc>
        <w:tc>
          <w:tcPr>
            <w:tcW w:w="2566" w:type="pct"/>
            <w:hideMark/>
          </w:tcPr>
          <w:p w:rsidR="004B1524" w:rsidRPr="004B1524" w:rsidRDefault="004B1524" w:rsidP="00654CDB">
            <w:pPr>
              <w:bidi/>
              <w:jc w:val="left"/>
              <w:rPr>
                <w:rFonts w:eastAsia="Cambria"/>
                <w:sz w:val="21"/>
                <w:szCs w:val="21"/>
                <w:rtl/>
                <w:lang w:val="en-US" w:bidi="ar-SA"/>
              </w:rPr>
            </w:pPr>
            <w:r>
              <w:rPr>
                <w:rFonts w:eastAsia="Cambria"/>
                <w:sz w:val="21"/>
                <w:szCs w:val="21"/>
                <w:rtl/>
                <w:lang w:val="en-US" w:bidi="ar-SA"/>
              </w:rPr>
              <w:t>مبادلات حرارية ذات كفاءة عالية</w:t>
            </w:r>
            <w:r w:rsidRPr="004B1524">
              <w:rPr>
                <w:rFonts w:eastAsia="Cambria"/>
                <w:sz w:val="21"/>
                <w:szCs w:val="21"/>
                <w:rtl/>
                <w:lang w:val="en-US" w:bidi="ar-SA"/>
              </w:rPr>
              <w:t>، مبادلات حرارية حجم</w:t>
            </w:r>
            <w:r w:rsidR="00654CDB">
              <w:rPr>
                <w:rFonts w:eastAsia="Cambria" w:hint="cs"/>
                <w:sz w:val="21"/>
                <w:szCs w:val="21"/>
                <w:rtl/>
                <w:lang w:val="en-US" w:bidi="ar-SA"/>
              </w:rPr>
              <w:t>ها</w:t>
            </w:r>
            <w:r w:rsidRPr="004B1524">
              <w:rPr>
                <w:rFonts w:eastAsia="Cambria"/>
                <w:sz w:val="21"/>
                <w:szCs w:val="21"/>
                <w:rtl/>
                <w:lang w:val="en-US" w:bidi="ar-SA"/>
              </w:rPr>
              <w:t xml:space="preserve"> أكبر</w:t>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9</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29</w:t>
            </w:r>
          </w:p>
        </w:tc>
      </w:tr>
      <w:tr w:rsidR="000A22D4" w:rsidRPr="00997B97" w:rsidTr="0011124C">
        <w:tc>
          <w:tcPr>
            <w:tcW w:w="1375" w:type="pct"/>
            <w:hideMark/>
          </w:tcPr>
          <w:p w:rsidR="00BB7352" w:rsidRPr="00BB7352" w:rsidRDefault="00BB7352" w:rsidP="00BB7352">
            <w:pPr>
              <w:bidi/>
              <w:jc w:val="left"/>
              <w:rPr>
                <w:rFonts w:eastAsia="Cambria"/>
                <w:sz w:val="21"/>
                <w:szCs w:val="21"/>
                <w:rtl/>
                <w:lang w:val="en-US" w:bidi="ar-SA"/>
              </w:rPr>
            </w:pPr>
            <w:r>
              <w:rPr>
                <w:rFonts w:eastAsia="Cambria" w:hint="cs"/>
                <w:sz w:val="21"/>
                <w:szCs w:val="21"/>
                <w:rtl/>
                <w:lang w:val="en-US" w:bidi="ar-SA"/>
              </w:rPr>
              <w:t>صمام التمدد</w:t>
            </w:r>
          </w:p>
        </w:tc>
        <w:tc>
          <w:tcPr>
            <w:tcW w:w="2566" w:type="pct"/>
            <w:hideMark/>
          </w:tcPr>
          <w:p w:rsidR="00654CDB" w:rsidRPr="00654CDB" w:rsidRDefault="00654CDB" w:rsidP="00654CDB">
            <w:pPr>
              <w:bidi/>
              <w:jc w:val="left"/>
              <w:rPr>
                <w:rFonts w:eastAsia="Cambria"/>
                <w:sz w:val="21"/>
                <w:szCs w:val="21"/>
                <w:rtl/>
                <w:lang w:val="en-US" w:bidi="ar-SA"/>
              </w:rPr>
            </w:pPr>
            <w:r>
              <w:rPr>
                <w:rFonts w:eastAsia="Cambria" w:hint="cs"/>
                <w:sz w:val="21"/>
                <w:szCs w:val="21"/>
                <w:rtl/>
                <w:lang w:val="en-US" w:bidi="ar-SA"/>
              </w:rPr>
              <w:t>صمامات التمدد الثرموستاتي والإلكتروني</w:t>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5</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9</w:t>
            </w:r>
          </w:p>
        </w:tc>
      </w:tr>
      <w:tr w:rsidR="000A22D4" w:rsidRPr="00997B97" w:rsidTr="0011124C">
        <w:tc>
          <w:tcPr>
            <w:tcW w:w="1375" w:type="pct"/>
            <w:hideMark/>
          </w:tcPr>
          <w:p w:rsidR="00BB7352" w:rsidRPr="00BB7352" w:rsidRDefault="00BB7352" w:rsidP="00BB7352">
            <w:pPr>
              <w:bidi/>
              <w:jc w:val="left"/>
              <w:rPr>
                <w:rFonts w:eastAsia="Cambria"/>
                <w:sz w:val="21"/>
                <w:szCs w:val="21"/>
                <w:rtl/>
                <w:lang w:val="en-US" w:bidi="ar-SA"/>
              </w:rPr>
            </w:pPr>
            <w:r>
              <w:rPr>
                <w:rFonts w:eastAsia="Cambria" w:hint="cs"/>
                <w:sz w:val="21"/>
                <w:szCs w:val="21"/>
                <w:rtl/>
                <w:lang w:val="en-US" w:bidi="ar-SA"/>
              </w:rPr>
              <w:t>تسخين علبة المرافق</w:t>
            </w:r>
          </w:p>
        </w:tc>
        <w:tc>
          <w:tcPr>
            <w:tcW w:w="2566" w:type="pct"/>
            <w:hideMark/>
          </w:tcPr>
          <w:p w:rsidR="00654CDB" w:rsidRPr="00654CDB" w:rsidRDefault="00654CDB" w:rsidP="00654CDB">
            <w:pPr>
              <w:bidi/>
              <w:jc w:val="left"/>
              <w:rPr>
                <w:rFonts w:eastAsia="Cambria"/>
                <w:sz w:val="21"/>
                <w:szCs w:val="21"/>
                <w:rtl/>
                <w:lang w:val="en-US" w:bidi="ar-SA"/>
              </w:rPr>
            </w:pPr>
            <w:r>
              <w:rPr>
                <w:rFonts w:eastAsia="Cambria" w:hint="cs"/>
                <w:sz w:val="21"/>
                <w:szCs w:val="21"/>
                <w:rtl/>
                <w:lang w:val="en-US" w:bidi="ar-SA"/>
              </w:rPr>
              <w:t xml:space="preserve">مدة وقوة تسخين علبة المرافق المخفضة </w:t>
            </w:r>
          </w:p>
        </w:tc>
        <w:tc>
          <w:tcPr>
            <w:tcW w:w="583"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9</w:t>
            </w:r>
          </w:p>
        </w:tc>
        <w:tc>
          <w:tcPr>
            <w:tcW w:w="476" w:type="pct"/>
            <w:tcMar>
              <w:left w:w="115" w:type="dxa"/>
              <w:right w:w="173" w:type="dxa"/>
            </w:tcMar>
            <w:hideMark/>
          </w:tcPr>
          <w:p w:rsidR="000A22D4" w:rsidRPr="00997B97" w:rsidRDefault="000A22D4" w:rsidP="00315F06">
            <w:pPr>
              <w:jc w:val="right"/>
              <w:rPr>
                <w:rFonts w:eastAsia="Cambria"/>
                <w:sz w:val="21"/>
                <w:szCs w:val="21"/>
              </w:rPr>
            </w:pPr>
            <w:r w:rsidRPr="00997B97">
              <w:rPr>
                <w:rFonts w:eastAsia="Cambria"/>
                <w:sz w:val="21"/>
                <w:szCs w:val="21"/>
              </w:rPr>
              <w:t>11</w:t>
            </w:r>
          </w:p>
        </w:tc>
      </w:tr>
    </w:tbl>
    <w:p w:rsidR="000A22D4" w:rsidRPr="003D7069" w:rsidRDefault="000A22D4" w:rsidP="003D7069">
      <w:pPr>
        <w:pStyle w:val="StyleHeader4Para4Left0Firstline0"/>
        <w:numPr>
          <w:ilvl w:val="0"/>
          <w:numId w:val="0"/>
        </w:numPr>
        <w:bidi/>
        <w:spacing w:after="0"/>
        <w:rPr>
          <w:lang w:val="en-US" w:bidi="ar-SA"/>
        </w:rPr>
      </w:pPr>
      <w:r w:rsidRPr="003D7069">
        <w:rPr>
          <w:rtl/>
          <w:lang w:val="en-US" w:bidi="ar-SA"/>
        </w:rPr>
        <w:t xml:space="preserve">(*) </w:t>
      </w:r>
      <w:r w:rsidR="003D7069" w:rsidRPr="003D7069">
        <w:rPr>
          <w:rFonts w:hint="cs"/>
          <w:rtl/>
          <w:lang w:val="en-US" w:bidi="ar-SA"/>
        </w:rPr>
        <w:t>لن يكون</w:t>
      </w:r>
      <w:r w:rsidR="003D7069" w:rsidRPr="003D7069">
        <w:rPr>
          <w:rtl/>
          <w:lang w:val="en-US" w:bidi="ar-SA"/>
        </w:rPr>
        <w:t xml:space="preserve"> </w:t>
      </w:r>
      <w:r w:rsidRPr="003D7069">
        <w:rPr>
          <w:rtl/>
          <w:lang w:val="en-US" w:bidi="ar-SA"/>
        </w:rPr>
        <w:t xml:space="preserve">تحسين </w:t>
      </w:r>
      <w:r w:rsidR="003D7069" w:rsidRPr="003D7069">
        <w:rPr>
          <w:rFonts w:hint="cs"/>
          <w:rtl/>
          <w:lang w:val="en-US" w:bidi="ar-SA"/>
        </w:rPr>
        <w:t>ا</w:t>
      </w:r>
      <w:r w:rsidRPr="003D7069">
        <w:rPr>
          <w:rtl/>
          <w:lang w:val="en-US" w:bidi="ar-SA"/>
        </w:rPr>
        <w:t>لكفاءة</w:t>
      </w:r>
      <w:r w:rsidR="003D7069" w:rsidRPr="003D7069">
        <w:rPr>
          <w:rFonts w:hint="cs"/>
          <w:rtl/>
          <w:lang w:val="en-US" w:bidi="ar-SA"/>
        </w:rPr>
        <w:t xml:space="preserve"> </w:t>
      </w:r>
      <w:r w:rsidR="003D7069" w:rsidRPr="003D7069">
        <w:rPr>
          <w:rtl/>
          <w:lang w:val="en-US" w:bidi="ar-SA"/>
        </w:rPr>
        <w:t>التراكمي</w:t>
      </w:r>
      <w:r w:rsidRPr="003D7069">
        <w:rPr>
          <w:rtl/>
          <w:lang w:val="en-US" w:bidi="ar-SA"/>
        </w:rPr>
        <w:t xml:space="preserve"> للتدابير المتعددة مجموع المكونات الفردية.</w:t>
      </w:r>
    </w:p>
    <w:p w:rsidR="000A22D4" w:rsidRPr="003D7069" w:rsidRDefault="000A22D4" w:rsidP="003D7069">
      <w:pPr>
        <w:pStyle w:val="StyleHeader4Para4Left0Firstline0"/>
        <w:numPr>
          <w:ilvl w:val="0"/>
          <w:numId w:val="0"/>
        </w:numPr>
        <w:bidi/>
        <w:spacing w:after="0"/>
        <w:rPr>
          <w:lang w:val="en-US" w:bidi="ar-SA"/>
        </w:rPr>
      </w:pPr>
      <w:r w:rsidRPr="003D7069">
        <w:rPr>
          <w:rtl/>
          <w:lang w:val="en-US" w:bidi="ar-SA"/>
        </w:rPr>
        <w:t xml:space="preserve">(**) </w:t>
      </w:r>
      <w:r w:rsidR="00BB7352" w:rsidRPr="003D7069">
        <w:rPr>
          <w:lang w:val="en-US" w:bidi="ar-SA"/>
        </w:rPr>
        <w:t>DC</w:t>
      </w:r>
      <w:r w:rsidRPr="003D7069">
        <w:rPr>
          <w:rtl/>
          <w:lang w:val="en-US" w:bidi="ar-SA"/>
        </w:rPr>
        <w:t>: التيار المباشر</w:t>
      </w:r>
    </w:p>
    <w:p w:rsidR="000A22D4" w:rsidRPr="003D7069" w:rsidRDefault="000A22D4" w:rsidP="003D7069">
      <w:pPr>
        <w:pStyle w:val="StyleHeader4Para4Left0Firstline0"/>
        <w:numPr>
          <w:ilvl w:val="0"/>
          <w:numId w:val="0"/>
        </w:numPr>
        <w:bidi/>
        <w:spacing w:after="0"/>
        <w:rPr>
          <w:lang w:val="en-US" w:bidi="ar-SA"/>
        </w:rPr>
      </w:pPr>
      <w:r w:rsidRPr="003D7069">
        <w:rPr>
          <w:rtl/>
          <w:lang w:val="en-US" w:bidi="ar-SA"/>
        </w:rPr>
        <w:t xml:space="preserve">(***) </w:t>
      </w:r>
      <w:r w:rsidRPr="003D7069">
        <w:rPr>
          <w:lang w:val="en-US" w:bidi="ar-SA"/>
        </w:rPr>
        <w:t>AC</w:t>
      </w:r>
      <w:r w:rsidRPr="003D7069">
        <w:rPr>
          <w:rtl/>
          <w:lang w:val="en-US" w:bidi="ar-SA"/>
        </w:rPr>
        <w:t>: التيار البديل</w:t>
      </w:r>
    </w:p>
    <w:p w:rsidR="000A22D4" w:rsidRPr="000A22D4" w:rsidRDefault="000A22D4" w:rsidP="0011124C">
      <w:pPr>
        <w:pStyle w:val="StyleHeader4Para4Left0Firstline0"/>
        <w:numPr>
          <w:ilvl w:val="0"/>
          <w:numId w:val="0"/>
        </w:numPr>
        <w:bidi/>
        <w:rPr>
          <w:sz w:val="24"/>
          <w:szCs w:val="24"/>
          <w:lang w:val="en-US" w:bidi="ar-SA"/>
        </w:rPr>
      </w:pPr>
    </w:p>
    <w:p w:rsidR="000A22D4" w:rsidRPr="000160AD" w:rsidRDefault="00182121" w:rsidP="00182121">
      <w:pPr>
        <w:pStyle w:val="StyleHeader4Para4Left0Firstline0"/>
        <w:numPr>
          <w:ilvl w:val="0"/>
          <w:numId w:val="0"/>
        </w:numPr>
        <w:bidi/>
        <w:rPr>
          <w:i/>
          <w:iCs/>
          <w:sz w:val="26"/>
          <w:szCs w:val="26"/>
          <w:lang w:val="en-US" w:bidi="ar-SA"/>
        </w:rPr>
      </w:pPr>
      <w:r w:rsidRPr="000160AD">
        <w:rPr>
          <w:i/>
          <w:iCs/>
          <w:sz w:val="26"/>
          <w:szCs w:val="26"/>
          <w:rtl/>
          <w:lang w:val="en-US" w:bidi="ar-SA"/>
        </w:rPr>
        <w:t xml:space="preserve">ميزات </w:t>
      </w:r>
      <w:r w:rsidRPr="000160AD">
        <w:rPr>
          <w:rFonts w:hint="cs"/>
          <w:i/>
          <w:iCs/>
          <w:sz w:val="26"/>
          <w:szCs w:val="26"/>
          <w:rtl/>
          <w:lang w:val="en-US" w:bidi="ar-SA"/>
        </w:rPr>
        <w:t>ال</w:t>
      </w:r>
      <w:r w:rsidR="000A22D4" w:rsidRPr="000160AD">
        <w:rPr>
          <w:i/>
          <w:iCs/>
          <w:sz w:val="26"/>
          <w:szCs w:val="26"/>
          <w:rtl/>
          <w:lang w:val="en-US" w:bidi="ar-SA"/>
        </w:rPr>
        <w:t>تصميم التي ستدعم الخدمة والصيانة</w:t>
      </w:r>
    </w:p>
    <w:p w:rsidR="000A22D4" w:rsidRPr="000160AD" w:rsidRDefault="00182121" w:rsidP="00C40703">
      <w:pPr>
        <w:pStyle w:val="StyleHeader4Para4Left0Firstline0"/>
        <w:numPr>
          <w:ilvl w:val="0"/>
          <w:numId w:val="0"/>
        </w:numPr>
        <w:bidi/>
        <w:rPr>
          <w:sz w:val="26"/>
          <w:szCs w:val="26"/>
          <w:lang w:val="en-US" w:bidi="ar-SA"/>
        </w:rPr>
      </w:pPr>
      <w:r w:rsidRPr="000160AD">
        <w:rPr>
          <w:sz w:val="26"/>
          <w:szCs w:val="26"/>
          <w:rtl/>
          <w:lang w:val="en-US" w:bidi="ar-SA"/>
        </w:rPr>
        <w:lastRenderedPageBreak/>
        <w:t>45</w:t>
      </w:r>
      <w:r w:rsidRPr="000160AD">
        <w:rPr>
          <w:rFonts w:hint="cs"/>
          <w:sz w:val="26"/>
          <w:szCs w:val="26"/>
          <w:rtl/>
          <w:lang w:val="en-US" w:bidi="ar-SA"/>
        </w:rPr>
        <w:t xml:space="preserve">-      </w:t>
      </w:r>
      <w:r w:rsidR="007C27E9" w:rsidRPr="000160AD">
        <w:rPr>
          <w:sz w:val="26"/>
          <w:szCs w:val="26"/>
          <w:rtl/>
          <w:lang w:val="en-US" w:bidi="ar-SA"/>
        </w:rPr>
        <w:t xml:space="preserve"> عند دراسة المعدات الجديدة</w:t>
      </w:r>
      <w:r w:rsidR="000A22D4" w:rsidRPr="000160AD">
        <w:rPr>
          <w:sz w:val="26"/>
          <w:szCs w:val="26"/>
          <w:rtl/>
          <w:lang w:val="en-US" w:bidi="ar-SA"/>
        </w:rPr>
        <w:t xml:space="preserve">، يجب </w:t>
      </w:r>
      <w:r w:rsidR="00C40703" w:rsidRPr="000160AD">
        <w:rPr>
          <w:rFonts w:hint="cs"/>
          <w:sz w:val="26"/>
          <w:szCs w:val="26"/>
          <w:rtl/>
          <w:lang w:val="en-US" w:bidi="ar-SA"/>
        </w:rPr>
        <w:t>أن يدرس</w:t>
      </w:r>
      <w:r w:rsidR="000A22D4" w:rsidRPr="000160AD">
        <w:rPr>
          <w:sz w:val="26"/>
          <w:szCs w:val="26"/>
          <w:rtl/>
          <w:lang w:val="en-US" w:bidi="ar-SA"/>
        </w:rPr>
        <w:t xml:space="preserve"> المصمم </w:t>
      </w:r>
      <w:r w:rsidR="00C40703" w:rsidRPr="000160AD">
        <w:rPr>
          <w:sz w:val="26"/>
          <w:szCs w:val="26"/>
          <w:rtl/>
          <w:lang w:val="en-US" w:bidi="ar-SA"/>
        </w:rPr>
        <w:t>جانب الخدمة والصيانة و</w:t>
      </w:r>
      <w:r w:rsidR="00C40703" w:rsidRPr="000160AD">
        <w:rPr>
          <w:rFonts w:hint="cs"/>
          <w:sz w:val="26"/>
          <w:szCs w:val="26"/>
          <w:rtl/>
          <w:lang w:val="en-US" w:bidi="ar-SA"/>
        </w:rPr>
        <w:t>ي</w:t>
      </w:r>
      <w:r w:rsidR="00C40703" w:rsidRPr="000160AD">
        <w:rPr>
          <w:sz w:val="26"/>
          <w:szCs w:val="26"/>
          <w:rtl/>
          <w:lang w:val="en-US" w:bidi="ar-SA"/>
        </w:rPr>
        <w:t>قد</w:t>
      </w:r>
      <w:r w:rsidR="000A22D4" w:rsidRPr="000160AD">
        <w:rPr>
          <w:sz w:val="26"/>
          <w:szCs w:val="26"/>
          <w:rtl/>
          <w:lang w:val="en-US" w:bidi="ar-SA"/>
        </w:rPr>
        <w:t xml:space="preserve">م </w:t>
      </w:r>
      <w:r w:rsidR="00C40703" w:rsidRPr="000160AD">
        <w:rPr>
          <w:rFonts w:hint="cs"/>
          <w:sz w:val="26"/>
          <w:szCs w:val="26"/>
          <w:rtl/>
          <w:lang w:val="en-US" w:bidi="ar-SA"/>
        </w:rPr>
        <w:t>ال</w:t>
      </w:r>
      <w:r w:rsidR="000A22D4" w:rsidRPr="000160AD">
        <w:rPr>
          <w:sz w:val="26"/>
          <w:szCs w:val="26"/>
          <w:rtl/>
          <w:lang w:val="en-US" w:bidi="ar-SA"/>
        </w:rPr>
        <w:t xml:space="preserve">ميزات </w:t>
      </w:r>
      <w:r w:rsidR="00C40703" w:rsidRPr="000160AD">
        <w:rPr>
          <w:rFonts w:hint="cs"/>
          <w:sz w:val="26"/>
          <w:szCs w:val="26"/>
          <w:rtl/>
          <w:lang w:val="en-US" w:bidi="ar-SA"/>
        </w:rPr>
        <w:t>يمكن</w:t>
      </w:r>
      <w:r w:rsidR="000A22D4" w:rsidRPr="000160AD">
        <w:rPr>
          <w:sz w:val="26"/>
          <w:szCs w:val="26"/>
          <w:rtl/>
          <w:lang w:val="en-US" w:bidi="ar-SA"/>
        </w:rPr>
        <w:t xml:space="preserve"> أن تساعد في ضمان كفاءة </w:t>
      </w:r>
      <w:r w:rsidR="00C40703" w:rsidRPr="000160AD">
        <w:rPr>
          <w:rFonts w:hint="cs"/>
          <w:sz w:val="26"/>
          <w:szCs w:val="26"/>
          <w:rtl/>
          <w:lang w:val="en-US" w:bidi="ar-SA"/>
        </w:rPr>
        <w:t xml:space="preserve">استخدام </w:t>
      </w:r>
      <w:r w:rsidR="000A22D4" w:rsidRPr="000160AD">
        <w:rPr>
          <w:sz w:val="26"/>
          <w:szCs w:val="26"/>
          <w:rtl/>
          <w:lang w:val="en-US" w:bidi="ar-SA"/>
        </w:rPr>
        <w:t>الطاقة</w:t>
      </w:r>
      <w:r w:rsidR="00C40703" w:rsidRPr="000160AD">
        <w:rPr>
          <w:rFonts w:hint="cs"/>
          <w:sz w:val="26"/>
          <w:szCs w:val="26"/>
          <w:rtl/>
          <w:lang w:val="en-US" w:bidi="ar-SA"/>
        </w:rPr>
        <w:t xml:space="preserve"> الجيدة</w:t>
      </w:r>
      <w:r w:rsidR="000A22D4" w:rsidRPr="000160AD">
        <w:rPr>
          <w:sz w:val="26"/>
          <w:szCs w:val="26"/>
          <w:rtl/>
          <w:lang w:val="en-US" w:bidi="ar-SA"/>
        </w:rPr>
        <w:t xml:space="preserve"> </w:t>
      </w:r>
      <w:r w:rsidR="00C40703" w:rsidRPr="000160AD">
        <w:rPr>
          <w:rFonts w:hint="cs"/>
          <w:sz w:val="26"/>
          <w:szCs w:val="26"/>
          <w:rtl/>
          <w:lang w:val="en-US" w:bidi="ar-SA"/>
        </w:rPr>
        <w:t>و</w:t>
      </w:r>
      <w:r w:rsidR="000A22D4" w:rsidRPr="000160AD">
        <w:rPr>
          <w:sz w:val="26"/>
          <w:szCs w:val="26"/>
          <w:rtl/>
          <w:lang w:val="en-US" w:bidi="ar-SA"/>
        </w:rPr>
        <w:t xml:space="preserve">المستمرة طوال عمر النظام. </w:t>
      </w:r>
      <w:r w:rsidR="00C40703" w:rsidRPr="000160AD">
        <w:rPr>
          <w:rFonts w:hint="cs"/>
          <w:sz w:val="26"/>
          <w:szCs w:val="26"/>
          <w:rtl/>
          <w:lang w:val="en-US" w:bidi="ar-SA"/>
        </w:rPr>
        <w:t>و</w:t>
      </w:r>
      <w:r w:rsidR="000A22D4" w:rsidRPr="000160AD">
        <w:rPr>
          <w:sz w:val="26"/>
          <w:szCs w:val="26"/>
          <w:rtl/>
          <w:lang w:val="en-US" w:bidi="ar-SA"/>
        </w:rPr>
        <w:t xml:space="preserve">تبدأ </w:t>
      </w:r>
      <w:r w:rsidR="00C40703" w:rsidRPr="000160AD">
        <w:rPr>
          <w:rFonts w:hint="cs"/>
          <w:sz w:val="26"/>
          <w:szCs w:val="26"/>
          <w:rtl/>
          <w:lang w:val="en-US" w:bidi="ar-SA"/>
        </w:rPr>
        <w:t>الخدمة</w:t>
      </w:r>
      <w:r w:rsidR="00C40703" w:rsidRPr="000160AD">
        <w:rPr>
          <w:sz w:val="26"/>
          <w:szCs w:val="26"/>
          <w:rtl/>
          <w:lang w:val="en-US" w:bidi="ar-SA"/>
        </w:rPr>
        <w:t xml:space="preserve"> والصيانة </w:t>
      </w:r>
      <w:r w:rsidR="00C40703" w:rsidRPr="000160AD">
        <w:rPr>
          <w:rFonts w:hint="cs"/>
          <w:sz w:val="26"/>
          <w:szCs w:val="26"/>
          <w:rtl/>
          <w:lang w:val="en-US" w:bidi="ar-SA"/>
        </w:rPr>
        <w:t>الصحيحتان</w:t>
      </w:r>
      <w:r w:rsidR="000A22D4" w:rsidRPr="000160AD">
        <w:rPr>
          <w:sz w:val="26"/>
          <w:szCs w:val="26"/>
          <w:rtl/>
          <w:lang w:val="en-US" w:bidi="ar-SA"/>
        </w:rPr>
        <w:t xml:space="preserve"> بالتركيب والتشغيل المناسبين للمعدات. </w:t>
      </w:r>
      <w:r w:rsidR="00C40703" w:rsidRPr="000160AD">
        <w:rPr>
          <w:rFonts w:hint="cs"/>
          <w:sz w:val="26"/>
          <w:szCs w:val="26"/>
          <w:rtl/>
          <w:lang w:val="en-US" w:bidi="ar-SA"/>
        </w:rPr>
        <w:t>و</w:t>
      </w:r>
      <w:r w:rsidR="00C40703" w:rsidRPr="000160AD">
        <w:rPr>
          <w:sz w:val="26"/>
          <w:szCs w:val="26"/>
          <w:rtl/>
          <w:lang w:val="en-US" w:bidi="ar-SA"/>
        </w:rPr>
        <w:t xml:space="preserve">يمكن أن تقلل </w:t>
      </w:r>
      <w:r w:rsidR="000A22D4" w:rsidRPr="000160AD">
        <w:rPr>
          <w:sz w:val="26"/>
          <w:szCs w:val="26"/>
          <w:rtl/>
          <w:lang w:val="en-US" w:bidi="ar-SA"/>
        </w:rPr>
        <w:t xml:space="preserve">ممارسات </w:t>
      </w:r>
      <w:r w:rsidR="00C40703" w:rsidRPr="000160AD">
        <w:rPr>
          <w:rFonts w:hint="cs"/>
          <w:sz w:val="26"/>
          <w:szCs w:val="26"/>
          <w:rtl/>
          <w:lang w:val="en-US" w:bidi="ar-SA"/>
        </w:rPr>
        <w:t>التركيب</w:t>
      </w:r>
      <w:r w:rsidR="000A22D4" w:rsidRPr="000160AD">
        <w:rPr>
          <w:sz w:val="26"/>
          <w:szCs w:val="26"/>
          <w:rtl/>
          <w:lang w:val="en-US" w:bidi="ar-SA"/>
        </w:rPr>
        <w:t xml:space="preserve"> والتشغيل السيئة </w:t>
      </w:r>
      <w:r w:rsidR="00C40703" w:rsidRPr="000160AD">
        <w:rPr>
          <w:sz w:val="26"/>
          <w:szCs w:val="26"/>
          <w:rtl/>
          <w:lang w:val="en-US" w:bidi="ar-SA"/>
        </w:rPr>
        <w:t xml:space="preserve">كفاءة المعدات </w:t>
      </w:r>
      <w:r w:rsidR="00C40703" w:rsidRPr="000160AD">
        <w:rPr>
          <w:rFonts w:hint="cs"/>
          <w:sz w:val="26"/>
          <w:szCs w:val="26"/>
          <w:rtl/>
          <w:lang w:val="en-US" w:bidi="ar-SA"/>
        </w:rPr>
        <w:t xml:space="preserve">في استخدام </w:t>
      </w:r>
      <w:r w:rsidR="00C40703" w:rsidRPr="000160AD">
        <w:rPr>
          <w:sz w:val="26"/>
          <w:szCs w:val="26"/>
          <w:rtl/>
          <w:lang w:val="en-US" w:bidi="ar-SA"/>
        </w:rPr>
        <w:t>الطاقة</w:t>
      </w:r>
      <w:r w:rsidR="00C40703" w:rsidRPr="000160AD">
        <w:rPr>
          <w:rFonts w:hint="cs"/>
          <w:sz w:val="26"/>
          <w:szCs w:val="26"/>
          <w:rtl/>
          <w:lang w:val="en-US" w:bidi="ar-SA"/>
        </w:rPr>
        <w:t xml:space="preserve"> إلى حدٍ</w:t>
      </w:r>
      <w:r w:rsidR="000A22D4" w:rsidRPr="000160AD">
        <w:rPr>
          <w:sz w:val="26"/>
          <w:szCs w:val="26"/>
          <w:rtl/>
          <w:lang w:val="en-US" w:bidi="ar-SA"/>
        </w:rPr>
        <w:t xml:space="preserve"> كبي</w:t>
      </w:r>
      <w:r w:rsidR="00C40703" w:rsidRPr="000160AD">
        <w:rPr>
          <w:sz w:val="26"/>
          <w:szCs w:val="26"/>
          <w:rtl/>
          <w:lang w:val="en-US" w:bidi="ar-SA"/>
        </w:rPr>
        <w:t xml:space="preserve">ر ولا يمكن استرداد هذه الخسائر </w:t>
      </w:r>
      <w:r w:rsidR="00C40703" w:rsidRPr="000160AD">
        <w:rPr>
          <w:rFonts w:hint="cs"/>
          <w:sz w:val="26"/>
          <w:szCs w:val="26"/>
          <w:rtl/>
          <w:lang w:val="en-US" w:bidi="ar-SA"/>
        </w:rPr>
        <w:t xml:space="preserve">طول </w:t>
      </w:r>
      <w:r w:rsidR="000A22D4" w:rsidRPr="000160AD">
        <w:rPr>
          <w:sz w:val="26"/>
          <w:szCs w:val="26"/>
          <w:rtl/>
          <w:lang w:val="en-US" w:bidi="ar-SA"/>
        </w:rPr>
        <w:t xml:space="preserve">بقية عمر الجهاز. </w:t>
      </w:r>
      <w:r w:rsidR="00C40703" w:rsidRPr="000160AD">
        <w:rPr>
          <w:rFonts w:hint="cs"/>
          <w:sz w:val="26"/>
          <w:szCs w:val="26"/>
          <w:rtl/>
          <w:lang w:val="en-US" w:bidi="ar-SA"/>
        </w:rPr>
        <w:t>و</w:t>
      </w:r>
      <w:r w:rsidR="000A22D4" w:rsidRPr="000160AD">
        <w:rPr>
          <w:sz w:val="26"/>
          <w:szCs w:val="26"/>
          <w:rtl/>
          <w:lang w:val="en-US" w:bidi="ar-SA"/>
        </w:rPr>
        <w:t xml:space="preserve">يمكن أن تساعد أنظمة المراقبة والتحكم الجيدة مشغل المصنع أو فني الصيانة في التحقق من الأداء وتصحيح أي أخطاء تهدر الطاقة. </w:t>
      </w:r>
      <w:r w:rsidR="00C40703" w:rsidRPr="000160AD">
        <w:rPr>
          <w:rFonts w:hint="cs"/>
          <w:sz w:val="26"/>
          <w:szCs w:val="26"/>
          <w:rtl/>
          <w:lang w:val="en-US" w:bidi="ar-SA"/>
        </w:rPr>
        <w:t>و</w:t>
      </w:r>
      <w:r w:rsidR="000A22D4" w:rsidRPr="000160AD">
        <w:rPr>
          <w:sz w:val="26"/>
          <w:szCs w:val="26"/>
          <w:rtl/>
          <w:lang w:val="en-US" w:bidi="ar-SA"/>
        </w:rPr>
        <w:t xml:space="preserve">من الأفضل دائمًا تضمين العدادات وأجهزة الاستشعار كجزء من </w:t>
      </w:r>
      <w:r w:rsidR="00C40703" w:rsidRPr="000160AD">
        <w:rPr>
          <w:rFonts w:hint="cs"/>
          <w:sz w:val="26"/>
          <w:szCs w:val="26"/>
          <w:rtl/>
          <w:lang w:val="en-US" w:bidi="ar-SA"/>
        </w:rPr>
        <w:t>ال</w:t>
      </w:r>
      <w:r w:rsidR="000A22D4" w:rsidRPr="000160AD">
        <w:rPr>
          <w:sz w:val="26"/>
          <w:szCs w:val="26"/>
          <w:rtl/>
          <w:lang w:val="en-US" w:bidi="ar-SA"/>
        </w:rPr>
        <w:t xml:space="preserve">نظام </w:t>
      </w:r>
      <w:r w:rsidR="00C40703" w:rsidRPr="000160AD">
        <w:rPr>
          <w:rFonts w:hint="cs"/>
          <w:sz w:val="26"/>
          <w:szCs w:val="26"/>
          <w:rtl/>
          <w:lang w:val="en-US" w:bidi="ar-SA"/>
        </w:rPr>
        <w:t>ال</w:t>
      </w:r>
      <w:r w:rsidR="000A22D4" w:rsidRPr="000160AD">
        <w:rPr>
          <w:sz w:val="26"/>
          <w:szCs w:val="26"/>
          <w:rtl/>
          <w:lang w:val="en-US" w:bidi="ar-SA"/>
        </w:rPr>
        <w:t>جديد بدلاً من إضافتها في وقت لاحق.</w:t>
      </w:r>
    </w:p>
    <w:p w:rsidR="000A22D4" w:rsidRPr="000160AD" w:rsidRDefault="008B1210" w:rsidP="008174A2">
      <w:pPr>
        <w:pStyle w:val="StyleHeader4Para4Left0Firstline0"/>
        <w:numPr>
          <w:ilvl w:val="0"/>
          <w:numId w:val="0"/>
        </w:numPr>
        <w:bidi/>
        <w:rPr>
          <w:sz w:val="26"/>
          <w:szCs w:val="26"/>
          <w:u w:val="single"/>
          <w:lang w:val="en-US" w:bidi="ar-SA"/>
        </w:rPr>
      </w:pPr>
      <w:r w:rsidRPr="000160AD">
        <w:rPr>
          <w:sz w:val="26"/>
          <w:szCs w:val="26"/>
          <w:u w:val="single"/>
          <w:rtl/>
          <w:lang w:val="en-US" w:bidi="ar-SA"/>
        </w:rPr>
        <w:t>اعتبارات</w:t>
      </w:r>
      <w:r w:rsidR="008174A2" w:rsidRPr="000160AD">
        <w:rPr>
          <w:rFonts w:hint="cs"/>
          <w:sz w:val="26"/>
          <w:szCs w:val="26"/>
          <w:u w:val="single"/>
          <w:rtl/>
          <w:lang w:val="en-US" w:bidi="ar-SA"/>
        </w:rPr>
        <w:t xml:space="preserve"> ارتفاع درجة الحرارة في البيئة المحيطة</w:t>
      </w:r>
      <w:r w:rsidRPr="000160AD">
        <w:rPr>
          <w:sz w:val="26"/>
          <w:szCs w:val="26"/>
          <w:u w:val="single"/>
          <w:rtl/>
          <w:lang w:val="en-US" w:bidi="ar-SA"/>
        </w:rPr>
        <w:t xml:space="preserve"> </w:t>
      </w:r>
    </w:p>
    <w:p w:rsidR="000A22D4" w:rsidRPr="000160AD" w:rsidRDefault="008174A2" w:rsidP="007D2D54">
      <w:pPr>
        <w:pStyle w:val="StyleHeader4Para4Left0Firstline0"/>
        <w:numPr>
          <w:ilvl w:val="0"/>
          <w:numId w:val="0"/>
        </w:numPr>
        <w:bidi/>
        <w:rPr>
          <w:sz w:val="26"/>
          <w:szCs w:val="26"/>
          <w:lang w:val="en-US" w:bidi="ar-SA"/>
        </w:rPr>
      </w:pPr>
      <w:r w:rsidRPr="000160AD">
        <w:rPr>
          <w:sz w:val="26"/>
          <w:szCs w:val="26"/>
          <w:rtl/>
          <w:lang w:val="en-US" w:bidi="ar-SA"/>
        </w:rPr>
        <w:t>46</w:t>
      </w:r>
      <w:r w:rsidRPr="000160AD">
        <w:rPr>
          <w:rFonts w:hint="cs"/>
          <w:sz w:val="26"/>
          <w:szCs w:val="26"/>
          <w:rtl/>
          <w:lang w:val="en-US" w:bidi="ar-SA"/>
        </w:rPr>
        <w:t xml:space="preserve">-     </w:t>
      </w:r>
      <w:r w:rsidR="000A22D4" w:rsidRPr="000160AD">
        <w:rPr>
          <w:sz w:val="26"/>
          <w:szCs w:val="26"/>
          <w:rtl/>
          <w:lang w:val="en-US" w:bidi="ar-SA"/>
        </w:rPr>
        <w:t xml:space="preserve"> ​​تفرض </w:t>
      </w:r>
      <w:r w:rsidRPr="000160AD">
        <w:rPr>
          <w:rFonts w:hint="cs"/>
          <w:sz w:val="26"/>
          <w:szCs w:val="26"/>
          <w:rtl/>
          <w:lang w:val="en-US" w:bidi="ar-SA"/>
        </w:rPr>
        <w:t>ال</w:t>
      </w:r>
      <w:r w:rsidR="000A22D4" w:rsidRPr="000160AD">
        <w:rPr>
          <w:sz w:val="26"/>
          <w:szCs w:val="26"/>
          <w:rtl/>
          <w:lang w:val="en-US" w:bidi="ar-SA"/>
        </w:rPr>
        <w:t xml:space="preserve">بيئة </w:t>
      </w:r>
      <w:r w:rsidRPr="000160AD">
        <w:rPr>
          <w:rFonts w:hint="cs"/>
          <w:sz w:val="26"/>
          <w:szCs w:val="26"/>
          <w:rtl/>
          <w:lang w:val="en-US" w:bidi="ar-SA"/>
        </w:rPr>
        <w:t xml:space="preserve">التي ترتفع فيها </w:t>
      </w:r>
      <w:r w:rsidRPr="000160AD">
        <w:rPr>
          <w:sz w:val="26"/>
          <w:szCs w:val="26"/>
          <w:rtl/>
          <w:lang w:val="en-US" w:bidi="ar-SA"/>
        </w:rPr>
        <w:t xml:space="preserve">درجة الحرارة المحيطة </w:t>
      </w:r>
      <w:r w:rsidR="000A22D4" w:rsidRPr="000160AD">
        <w:rPr>
          <w:sz w:val="26"/>
          <w:szCs w:val="26"/>
          <w:rtl/>
          <w:lang w:val="en-US" w:bidi="ar-SA"/>
        </w:rPr>
        <w:t xml:space="preserve">مجموعة إضافية من التحديات على اختيار </w:t>
      </w:r>
      <w:r w:rsidRPr="000160AD">
        <w:rPr>
          <w:rFonts w:hint="cs"/>
          <w:sz w:val="26"/>
          <w:szCs w:val="26"/>
          <w:rtl/>
          <w:lang w:val="en-US" w:bidi="ar-SA"/>
        </w:rPr>
        <w:t>مواد التبريد</w:t>
      </w:r>
      <w:r w:rsidRPr="000160AD">
        <w:rPr>
          <w:sz w:val="26"/>
          <w:szCs w:val="26"/>
          <w:rtl/>
          <w:lang w:val="en-US" w:bidi="ar-SA"/>
        </w:rPr>
        <w:t xml:space="preserve"> وتصميم النظام</w:t>
      </w:r>
      <w:r w:rsidR="000A22D4" w:rsidRPr="000160AD">
        <w:rPr>
          <w:sz w:val="26"/>
          <w:szCs w:val="26"/>
          <w:rtl/>
          <w:lang w:val="en-US" w:bidi="ar-SA"/>
        </w:rPr>
        <w:t xml:space="preserve"> وفرص </w:t>
      </w:r>
      <w:r w:rsidRPr="000160AD">
        <w:rPr>
          <w:sz w:val="26"/>
          <w:szCs w:val="26"/>
          <w:rtl/>
          <w:lang w:val="en-US" w:bidi="ar-SA"/>
        </w:rPr>
        <w:t xml:space="preserve">محتملة </w:t>
      </w:r>
      <w:r w:rsidRPr="000160AD">
        <w:rPr>
          <w:rFonts w:hint="cs"/>
          <w:sz w:val="26"/>
          <w:szCs w:val="26"/>
          <w:rtl/>
          <w:lang w:val="en-US" w:bidi="ar-SA"/>
        </w:rPr>
        <w:t>ل</w:t>
      </w:r>
      <w:r w:rsidR="000A22D4" w:rsidRPr="000160AD">
        <w:rPr>
          <w:sz w:val="26"/>
          <w:szCs w:val="26"/>
          <w:rtl/>
          <w:lang w:val="en-US" w:bidi="ar-SA"/>
        </w:rPr>
        <w:t xml:space="preserve">تحسين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الطاقة. </w:t>
      </w:r>
      <w:r w:rsidRPr="000160AD">
        <w:rPr>
          <w:rFonts w:hint="cs"/>
          <w:sz w:val="26"/>
          <w:szCs w:val="26"/>
          <w:rtl/>
          <w:lang w:val="en-US" w:bidi="ar-SA"/>
        </w:rPr>
        <w:t>و</w:t>
      </w:r>
      <w:r w:rsidR="000A22D4" w:rsidRPr="000160AD">
        <w:rPr>
          <w:sz w:val="26"/>
          <w:szCs w:val="26"/>
          <w:rtl/>
          <w:lang w:val="en-US" w:bidi="ar-SA"/>
        </w:rPr>
        <w:t xml:space="preserve">تتأثر اعتبارات تصميم النظام للحفاظ على كفاءة </w:t>
      </w:r>
      <w:r w:rsidRPr="000160AD">
        <w:rPr>
          <w:rFonts w:hint="cs"/>
          <w:sz w:val="26"/>
          <w:szCs w:val="26"/>
          <w:rtl/>
          <w:lang w:val="en-US" w:bidi="ar-SA"/>
        </w:rPr>
        <w:t xml:space="preserve">استخدام </w:t>
      </w:r>
      <w:r w:rsidR="000A22D4" w:rsidRPr="000160AD">
        <w:rPr>
          <w:sz w:val="26"/>
          <w:szCs w:val="26"/>
          <w:rtl/>
          <w:lang w:val="en-US" w:bidi="ar-SA"/>
        </w:rPr>
        <w:t xml:space="preserve">الطاقة في ظروف </w:t>
      </w:r>
      <w:r w:rsidR="007D2D54" w:rsidRPr="000160AD">
        <w:rPr>
          <w:rFonts w:hint="cs"/>
          <w:sz w:val="26"/>
          <w:szCs w:val="26"/>
          <w:rtl/>
          <w:lang w:val="en-US" w:bidi="ar-SA"/>
        </w:rPr>
        <w:t>ارتفاع درجة الحرارة في البيئة المحيطة</w:t>
      </w:r>
      <w:r w:rsidR="007D2D54" w:rsidRPr="000160AD">
        <w:rPr>
          <w:sz w:val="26"/>
          <w:szCs w:val="26"/>
          <w:u w:val="single"/>
          <w:rtl/>
          <w:lang w:val="en-US" w:bidi="ar-SA"/>
        </w:rPr>
        <w:t xml:space="preserve"> </w:t>
      </w:r>
      <w:r w:rsidR="000A22D4" w:rsidRPr="000160AD">
        <w:rPr>
          <w:sz w:val="26"/>
          <w:szCs w:val="26"/>
          <w:rtl/>
          <w:lang w:val="en-US" w:bidi="ar-SA"/>
        </w:rPr>
        <w:t xml:space="preserve">باختيار مادة التبريد </w:t>
      </w:r>
      <w:r w:rsidR="007D2D54" w:rsidRPr="000160AD">
        <w:rPr>
          <w:rFonts w:hint="cs"/>
          <w:sz w:val="26"/>
          <w:szCs w:val="26"/>
          <w:rtl/>
          <w:lang w:val="en-US" w:bidi="ar-SA"/>
        </w:rPr>
        <w:t>نظرا</w:t>
      </w:r>
      <w:r w:rsidR="007D2D54" w:rsidRPr="000160AD">
        <w:rPr>
          <w:sz w:val="26"/>
          <w:szCs w:val="26"/>
          <w:rtl/>
          <w:lang w:val="en-US" w:bidi="ar-SA"/>
        </w:rPr>
        <w:t xml:space="preserve"> </w:t>
      </w:r>
      <w:r w:rsidR="007D2D54" w:rsidRPr="000160AD">
        <w:rPr>
          <w:rFonts w:hint="cs"/>
          <w:sz w:val="26"/>
          <w:szCs w:val="26"/>
          <w:rtl/>
          <w:lang w:val="en-US" w:bidi="ar-SA"/>
        </w:rPr>
        <w:t>ل</w:t>
      </w:r>
      <w:r w:rsidR="000A22D4" w:rsidRPr="000160AD">
        <w:rPr>
          <w:sz w:val="26"/>
          <w:szCs w:val="26"/>
          <w:rtl/>
          <w:lang w:val="en-US" w:bidi="ar-SA"/>
        </w:rPr>
        <w:t>خصائص الديناميكية الحرارية ومتطلبات السلامة بسبب زيادة الشحن وتوافر المكونات و</w:t>
      </w:r>
      <w:r w:rsidR="007D2D54" w:rsidRPr="000160AD">
        <w:rPr>
          <w:rFonts w:hint="cs"/>
          <w:sz w:val="26"/>
          <w:szCs w:val="26"/>
          <w:rtl/>
          <w:lang w:val="en-US" w:bidi="ar-SA"/>
        </w:rPr>
        <w:t>ال</w:t>
      </w:r>
      <w:r w:rsidR="000A22D4" w:rsidRPr="000160AD">
        <w:rPr>
          <w:sz w:val="26"/>
          <w:szCs w:val="26"/>
          <w:rtl/>
          <w:lang w:val="en-US" w:bidi="ar-SA"/>
        </w:rPr>
        <w:t>تكل</w:t>
      </w:r>
      <w:r w:rsidR="007D2D54" w:rsidRPr="000160AD">
        <w:rPr>
          <w:sz w:val="26"/>
          <w:szCs w:val="26"/>
          <w:rtl/>
          <w:lang w:val="en-US" w:bidi="ar-SA"/>
        </w:rPr>
        <w:t>ف</w:t>
      </w:r>
      <w:r w:rsidR="007D2D54" w:rsidRPr="000160AD">
        <w:rPr>
          <w:rFonts w:hint="cs"/>
          <w:sz w:val="26"/>
          <w:szCs w:val="26"/>
          <w:rtl/>
          <w:lang w:val="en-US" w:bidi="ar-SA"/>
        </w:rPr>
        <w:t>ة</w:t>
      </w:r>
      <w:r w:rsidR="000A22D4" w:rsidRPr="000160AD">
        <w:rPr>
          <w:sz w:val="26"/>
          <w:szCs w:val="26"/>
          <w:rtl/>
          <w:lang w:val="en-US" w:bidi="ar-SA"/>
        </w:rPr>
        <w:t>. وقد أظهرت الأبحاث التي أجريت حتى الآن في ظروف</w:t>
      </w:r>
      <w:r w:rsidR="007D2D54" w:rsidRPr="000160AD">
        <w:rPr>
          <w:rFonts w:hint="cs"/>
          <w:sz w:val="26"/>
          <w:szCs w:val="26"/>
          <w:rtl/>
          <w:lang w:val="en-US" w:bidi="ar-SA"/>
        </w:rPr>
        <w:t xml:space="preserve"> </w:t>
      </w:r>
      <w:r w:rsidR="000A22D4" w:rsidRPr="000160AD">
        <w:rPr>
          <w:sz w:val="26"/>
          <w:szCs w:val="26"/>
          <w:rtl/>
          <w:lang w:val="en-US" w:bidi="ar-SA"/>
        </w:rPr>
        <w:t xml:space="preserve"> </w:t>
      </w:r>
      <w:r w:rsidR="007D2D54" w:rsidRPr="000160AD">
        <w:rPr>
          <w:rFonts w:hint="cs"/>
          <w:sz w:val="26"/>
          <w:szCs w:val="26"/>
          <w:rtl/>
          <w:lang w:val="en-US" w:bidi="ar-SA"/>
        </w:rPr>
        <w:t>ارتفاع درجة الحرارة في البيئة المحيطة</w:t>
      </w:r>
      <w:r w:rsidR="007D2D54" w:rsidRPr="000160AD">
        <w:rPr>
          <w:sz w:val="26"/>
          <w:szCs w:val="26"/>
          <w:rtl/>
          <w:lang w:val="en-US" w:bidi="ar-SA"/>
        </w:rPr>
        <w:t xml:space="preserve"> </w:t>
      </w:r>
      <w:r w:rsidR="000A22D4" w:rsidRPr="000160AD">
        <w:rPr>
          <w:sz w:val="26"/>
          <w:szCs w:val="26"/>
          <w:rtl/>
          <w:lang w:val="en-US" w:bidi="ar-SA"/>
        </w:rPr>
        <w:t xml:space="preserve">مدى صلاحية بعض البدائل ذات القدرة المنخفضة على إحداث الاحترار العالمي لتقديم نتائج </w:t>
      </w:r>
      <w:r w:rsidR="007D2D54" w:rsidRPr="000160AD">
        <w:rPr>
          <w:sz w:val="26"/>
          <w:szCs w:val="26"/>
          <w:rtl/>
          <w:lang w:val="en-US" w:bidi="ar-SA"/>
        </w:rPr>
        <w:t xml:space="preserve">كفاءة </w:t>
      </w:r>
      <w:r w:rsidR="007D2D54" w:rsidRPr="000160AD">
        <w:rPr>
          <w:rFonts w:hint="cs"/>
          <w:sz w:val="26"/>
          <w:szCs w:val="26"/>
          <w:rtl/>
          <w:lang w:val="en-US" w:bidi="ar-SA"/>
        </w:rPr>
        <w:t xml:space="preserve">استخدام </w:t>
      </w:r>
      <w:r w:rsidR="007D2D54" w:rsidRPr="000160AD">
        <w:rPr>
          <w:sz w:val="26"/>
          <w:szCs w:val="26"/>
          <w:rtl/>
          <w:lang w:val="en-US" w:bidi="ar-SA"/>
        </w:rPr>
        <w:t xml:space="preserve">الطاقة </w:t>
      </w:r>
      <w:r w:rsidR="007D2D54" w:rsidRPr="000160AD">
        <w:rPr>
          <w:rFonts w:hint="cs"/>
          <w:sz w:val="26"/>
          <w:szCs w:val="26"/>
          <w:rtl/>
          <w:lang w:val="en-US" w:bidi="ar-SA"/>
        </w:rPr>
        <w:t>مقارنة</w:t>
      </w:r>
      <w:r w:rsidR="000A22D4" w:rsidRPr="000160AD">
        <w:rPr>
          <w:sz w:val="26"/>
          <w:szCs w:val="26"/>
          <w:rtl/>
          <w:lang w:val="en-US" w:bidi="ar-SA"/>
        </w:rPr>
        <w:t xml:space="preserve"> </w:t>
      </w:r>
      <w:r w:rsidR="007D2D54" w:rsidRPr="000160AD">
        <w:rPr>
          <w:rFonts w:hint="cs"/>
          <w:sz w:val="26"/>
          <w:szCs w:val="26"/>
          <w:rtl/>
          <w:lang w:val="en-US" w:bidi="ar-SA"/>
        </w:rPr>
        <w:t>بالتكنولوجيات</w:t>
      </w:r>
      <w:r w:rsidR="000A22D4" w:rsidRPr="000160AD">
        <w:rPr>
          <w:sz w:val="26"/>
          <w:szCs w:val="26"/>
          <w:rtl/>
          <w:lang w:val="en-US" w:bidi="ar-SA"/>
        </w:rPr>
        <w:t xml:space="preserve"> الحالية. </w:t>
      </w:r>
      <w:r w:rsidR="007D2D54" w:rsidRPr="000160AD">
        <w:rPr>
          <w:rFonts w:hint="cs"/>
          <w:sz w:val="26"/>
          <w:szCs w:val="26"/>
          <w:rtl/>
          <w:lang w:val="en-US" w:bidi="ar-SA"/>
        </w:rPr>
        <w:t>و</w:t>
      </w:r>
      <w:r w:rsidR="000A22D4" w:rsidRPr="000160AD">
        <w:rPr>
          <w:sz w:val="26"/>
          <w:szCs w:val="26"/>
          <w:rtl/>
          <w:lang w:val="en-US" w:bidi="ar-SA"/>
        </w:rPr>
        <w:t xml:space="preserve">تعمل </w:t>
      </w:r>
      <w:r w:rsidR="007D2D54" w:rsidRPr="000160AD">
        <w:rPr>
          <w:sz w:val="26"/>
          <w:szCs w:val="26"/>
          <w:rtl/>
          <w:lang w:val="en-US" w:bidi="ar-SA"/>
        </w:rPr>
        <w:t>الأبحاث الممولة من القطاع العام</w:t>
      </w:r>
      <w:r w:rsidR="000A22D4" w:rsidRPr="000160AD">
        <w:rPr>
          <w:sz w:val="26"/>
          <w:szCs w:val="26"/>
          <w:rtl/>
          <w:lang w:val="en-US" w:bidi="ar-SA"/>
        </w:rPr>
        <w:t>، بالإضافة</w:t>
      </w:r>
      <w:r w:rsidR="007D2D54" w:rsidRPr="000160AD">
        <w:rPr>
          <w:sz w:val="26"/>
          <w:szCs w:val="26"/>
          <w:rtl/>
          <w:lang w:val="en-US" w:bidi="ar-SA"/>
        </w:rPr>
        <w:t xml:space="preserve"> إلى مبادرات القطاع الخاص، على تحسين التصميم </w:t>
      </w:r>
      <w:r w:rsidR="007D2D54" w:rsidRPr="000160AD">
        <w:rPr>
          <w:rFonts w:hint="cs"/>
          <w:sz w:val="26"/>
          <w:szCs w:val="26"/>
          <w:rtl/>
          <w:lang w:val="en-US" w:bidi="ar-SA"/>
        </w:rPr>
        <w:t xml:space="preserve">من أجل </w:t>
      </w:r>
      <w:r w:rsidR="000A22D4" w:rsidRPr="000160AD">
        <w:rPr>
          <w:sz w:val="26"/>
          <w:szCs w:val="26"/>
          <w:rtl/>
          <w:lang w:val="en-US" w:bidi="ar-SA"/>
        </w:rPr>
        <w:t>تحقيق أقصى قدر من الكفاءة في هذه الظروف الصعبة.</w:t>
      </w:r>
    </w:p>
    <w:p w:rsidR="000A22D4" w:rsidRPr="000160AD" w:rsidRDefault="00305C4B" w:rsidP="00FF3B5F">
      <w:pPr>
        <w:pStyle w:val="StyleHeader4Para4Left0Firstline0"/>
        <w:numPr>
          <w:ilvl w:val="0"/>
          <w:numId w:val="0"/>
        </w:numPr>
        <w:bidi/>
        <w:rPr>
          <w:sz w:val="26"/>
          <w:szCs w:val="26"/>
          <w:lang w:val="en-US" w:bidi="ar-SA"/>
        </w:rPr>
      </w:pPr>
      <w:r w:rsidRPr="000160AD">
        <w:rPr>
          <w:sz w:val="26"/>
          <w:szCs w:val="26"/>
          <w:rtl/>
          <w:lang w:val="en-US" w:bidi="ar-SA"/>
        </w:rPr>
        <w:t>47</w:t>
      </w:r>
      <w:r w:rsidRPr="000160AD">
        <w:rPr>
          <w:rFonts w:hint="cs"/>
          <w:sz w:val="26"/>
          <w:szCs w:val="26"/>
          <w:rtl/>
          <w:lang w:val="en-US" w:bidi="ar-SA"/>
        </w:rPr>
        <w:t xml:space="preserve">-     </w:t>
      </w:r>
      <w:r w:rsidR="000A22D4" w:rsidRPr="000160AD">
        <w:rPr>
          <w:sz w:val="26"/>
          <w:szCs w:val="26"/>
          <w:rtl/>
          <w:lang w:val="en-US" w:bidi="ar-SA"/>
        </w:rPr>
        <w:t xml:space="preserve"> </w:t>
      </w:r>
      <w:r w:rsidR="00FF3B5F" w:rsidRPr="000160AD">
        <w:rPr>
          <w:rFonts w:hint="cs"/>
          <w:sz w:val="26"/>
          <w:szCs w:val="26"/>
          <w:rtl/>
          <w:lang w:val="en-US" w:bidi="ar-SA"/>
        </w:rPr>
        <w:t>أح</w:t>
      </w:r>
      <w:r w:rsidR="00DE1B59" w:rsidRPr="000160AD">
        <w:rPr>
          <w:rFonts w:hint="cs"/>
          <w:sz w:val="26"/>
          <w:szCs w:val="26"/>
          <w:rtl/>
          <w:lang w:val="en-US" w:bidi="ar-SA"/>
        </w:rPr>
        <w:t>د</w:t>
      </w:r>
      <w:r w:rsidR="000A22D4" w:rsidRPr="000160AD">
        <w:rPr>
          <w:sz w:val="26"/>
          <w:szCs w:val="26"/>
          <w:rtl/>
          <w:lang w:val="en-US" w:bidi="ar-SA"/>
        </w:rPr>
        <w:t xml:space="preserve"> أكثر الوسائل فعالية لتحسين كفاءة</w:t>
      </w:r>
      <w:r w:rsidR="00DE1B59" w:rsidRPr="000160AD">
        <w:rPr>
          <w:rFonts w:hint="cs"/>
          <w:sz w:val="26"/>
          <w:szCs w:val="26"/>
          <w:rtl/>
          <w:lang w:val="en-US" w:bidi="ar-SA"/>
        </w:rPr>
        <w:t xml:space="preserve"> استخدام</w:t>
      </w:r>
      <w:r w:rsidR="000A22D4" w:rsidRPr="000160AD">
        <w:rPr>
          <w:sz w:val="26"/>
          <w:szCs w:val="26"/>
          <w:rtl/>
          <w:lang w:val="en-US" w:bidi="ar-SA"/>
        </w:rPr>
        <w:t xml:space="preserve"> الطاقة في ظل ظروف </w:t>
      </w:r>
      <w:r w:rsidR="00DE1B59" w:rsidRPr="000160AD">
        <w:rPr>
          <w:rFonts w:hint="cs"/>
          <w:sz w:val="26"/>
          <w:szCs w:val="26"/>
          <w:rtl/>
          <w:lang w:val="en-US" w:bidi="ar-SA"/>
        </w:rPr>
        <w:t>ارتفاع درجة الحرارة في البيئة المحيطة</w:t>
      </w:r>
      <w:r w:rsidR="00FF3B5F" w:rsidRPr="000160AD">
        <w:rPr>
          <w:rFonts w:hint="cs"/>
          <w:sz w:val="26"/>
          <w:szCs w:val="26"/>
          <w:u w:val="single"/>
          <w:rtl/>
          <w:lang w:val="en-US" w:bidi="ar-SA"/>
        </w:rPr>
        <w:t xml:space="preserve"> </w:t>
      </w:r>
      <w:r w:rsidR="00FF3B5F" w:rsidRPr="000160AD">
        <w:rPr>
          <w:rFonts w:hint="cs"/>
          <w:sz w:val="26"/>
          <w:szCs w:val="26"/>
          <w:rtl/>
          <w:lang w:val="en-US" w:bidi="ar-SA"/>
        </w:rPr>
        <w:t>هو</w:t>
      </w:r>
      <w:r w:rsidR="00DE1B59" w:rsidRPr="000160AD">
        <w:rPr>
          <w:sz w:val="26"/>
          <w:szCs w:val="26"/>
          <w:u w:val="single"/>
          <w:rtl/>
          <w:lang w:val="en-US" w:bidi="ar-SA"/>
        </w:rPr>
        <w:t xml:space="preserve"> </w:t>
      </w:r>
      <w:r w:rsidR="00FF3B5F" w:rsidRPr="000160AD">
        <w:rPr>
          <w:sz w:val="26"/>
          <w:szCs w:val="26"/>
          <w:rtl/>
          <w:lang w:val="en-US" w:bidi="ar-SA"/>
        </w:rPr>
        <w:t>زيادة حجم المكثف. ومع ذلك</w:t>
      </w:r>
      <w:r w:rsidR="000A22D4" w:rsidRPr="000160AD">
        <w:rPr>
          <w:sz w:val="26"/>
          <w:szCs w:val="26"/>
          <w:rtl/>
          <w:lang w:val="en-US" w:bidi="ar-SA"/>
        </w:rPr>
        <w:t xml:space="preserve">، يؤدي </w:t>
      </w:r>
      <w:r w:rsidR="00FF3B5F" w:rsidRPr="000160AD">
        <w:rPr>
          <w:sz w:val="26"/>
          <w:szCs w:val="26"/>
          <w:rtl/>
          <w:lang w:val="en-US" w:bidi="ar-SA"/>
        </w:rPr>
        <w:t xml:space="preserve">هذا </w:t>
      </w:r>
      <w:r w:rsidR="000A22D4" w:rsidRPr="000160AD">
        <w:rPr>
          <w:sz w:val="26"/>
          <w:szCs w:val="26"/>
          <w:rtl/>
          <w:lang w:val="en-US" w:bidi="ar-SA"/>
        </w:rPr>
        <w:t xml:space="preserve">إلى زيادة تكلفة </w:t>
      </w:r>
      <w:r w:rsidR="00FF3B5F" w:rsidRPr="000160AD">
        <w:rPr>
          <w:rFonts w:hint="cs"/>
          <w:sz w:val="26"/>
          <w:szCs w:val="26"/>
          <w:rtl/>
          <w:lang w:val="en-US" w:bidi="ar-SA"/>
        </w:rPr>
        <w:t>شحن غاز التبريد</w:t>
      </w:r>
      <w:r w:rsidR="000A22D4" w:rsidRPr="000160AD">
        <w:rPr>
          <w:sz w:val="26"/>
          <w:szCs w:val="26"/>
          <w:rtl/>
          <w:lang w:val="en-US" w:bidi="ar-SA"/>
        </w:rPr>
        <w:t xml:space="preserve"> وتكلفة النظام. </w:t>
      </w:r>
      <w:r w:rsidR="00FF3B5F" w:rsidRPr="000160AD">
        <w:rPr>
          <w:rFonts w:hint="cs"/>
          <w:sz w:val="26"/>
          <w:szCs w:val="26"/>
          <w:rtl/>
          <w:lang w:val="en-US" w:bidi="ar-SA"/>
        </w:rPr>
        <w:t>وتوجد</w:t>
      </w:r>
      <w:r w:rsidR="000A22D4" w:rsidRPr="000160AD">
        <w:rPr>
          <w:sz w:val="26"/>
          <w:szCs w:val="26"/>
          <w:rtl/>
          <w:lang w:val="en-US" w:bidi="ar-SA"/>
        </w:rPr>
        <w:t xml:space="preserve"> حاجة لدراسة تأثير الانتقال على القابلية للاشتعال والسمية وضغوط التشغيل. </w:t>
      </w:r>
      <w:r w:rsidR="00FF3B5F" w:rsidRPr="000160AD">
        <w:rPr>
          <w:rFonts w:hint="cs"/>
          <w:sz w:val="26"/>
          <w:szCs w:val="26"/>
          <w:rtl/>
          <w:lang w:val="en-US" w:bidi="ar-SA"/>
        </w:rPr>
        <w:t>و</w:t>
      </w:r>
      <w:r w:rsidR="000A22D4" w:rsidRPr="000160AD">
        <w:rPr>
          <w:sz w:val="26"/>
          <w:szCs w:val="26"/>
          <w:rtl/>
          <w:lang w:val="en-US" w:bidi="ar-SA"/>
        </w:rPr>
        <w:t xml:space="preserve">تعمل هيئات تطوير المعايير </w:t>
      </w:r>
      <w:r w:rsidR="00FF3B5F" w:rsidRPr="000160AD">
        <w:rPr>
          <w:rFonts w:hint="cs"/>
          <w:sz w:val="26"/>
          <w:szCs w:val="26"/>
          <w:rtl/>
          <w:lang w:val="en-US" w:bidi="ar-SA"/>
        </w:rPr>
        <w:t>والواعد</w:t>
      </w:r>
      <w:r w:rsidR="000A22D4" w:rsidRPr="000160AD">
        <w:rPr>
          <w:sz w:val="26"/>
          <w:szCs w:val="26"/>
          <w:rtl/>
          <w:lang w:val="en-US" w:bidi="ar-SA"/>
        </w:rPr>
        <w:t xml:space="preserve"> على تحسين اعتماد الجيل الجديد من </w:t>
      </w:r>
      <w:r w:rsidR="00FF3B5F" w:rsidRPr="000160AD">
        <w:rPr>
          <w:rFonts w:hint="cs"/>
          <w:sz w:val="26"/>
          <w:szCs w:val="26"/>
          <w:rtl/>
          <w:lang w:val="en-US" w:bidi="ar-SA"/>
        </w:rPr>
        <w:t>مواد</w:t>
      </w:r>
      <w:r w:rsidR="000A22D4" w:rsidRPr="000160AD">
        <w:rPr>
          <w:sz w:val="26"/>
          <w:szCs w:val="26"/>
          <w:rtl/>
          <w:lang w:val="en-US" w:bidi="ar-SA"/>
        </w:rPr>
        <w:t xml:space="preserve"> التبريد البديلة ذات القدرة المنخفضة على إحداث الاحترار العالمي. </w:t>
      </w:r>
      <w:r w:rsidR="00FF3B5F" w:rsidRPr="000160AD">
        <w:rPr>
          <w:rFonts w:hint="cs"/>
          <w:sz w:val="26"/>
          <w:szCs w:val="26"/>
          <w:rtl/>
          <w:lang w:val="en-US" w:bidi="ar-SA"/>
        </w:rPr>
        <w:t>و</w:t>
      </w:r>
      <w:r w:rsidR="000A22D4" w:rsidRPr="000160AD">
        <w:rPr>
          <w:sz w:val="26"/>
          <w:szCs w:val="26"/>
          <w:rtl/>
          <w:lang w:val="en-US" w:bidi="ar-SA"/>
        </w:rPr>
        <w:t xml:space="preserve">يلخص الجدول 2 أدناه الاعتبارات المختلفة </w:t>
      </w:r>
      <w:r w:rsidR="00FF3B5F" w:rsidRPr="000160AD">
        <w:rPr>
          <w:rFonts w:hint="cs"/>
          <w:sz w:val="26"/>
          <w:szCs w:val="26"/>
          <w:rtl/>
          <w:lang w:val="en-US" w:bidi="ar-SA"/>
        </w:rPr>
        <w:t>بشأن</w:t>
      </w:r>
      <w:r w:rsidR="000A22D4" w:rsidRPr="000160AD">
        <w:rPr>
          <w:sz w:val="26"/>
          <w:szCs w:val="26"/>
          <w:rtl/>
          <w:lang w:val="en-US" w:bidi="ar-SA"/>
        </w:rPr>
        <w:t xml:space="preserve"> تأثير </w:t>
      </w:r>
      <w:r w:rsidR="00FF3B5F" w:rsidRPr="000160AD">
        <w:rPr>
          <w:rFonts w:hint="cs"/>
          <w:sz w:val="26"/>
          <w:szCs w:val="26"/>
          <w:rtl/>
          <w:lang w:val="en-US" w:bidi="ar-SA"/>
        </w:rPr>
        <w:t>ارتفاع درجة الحرارة في البيئة المحيطة</w:t>
      </w:r>
      <w:r w:rsidR="00FF3B5F" w:rsidRPr="000160AD">
        <w:rPr>
          <w:sz w:val="26"/>
          <w:szCs w:val="26"/>
          <w:u w:val="single"/>
          <w:rtl/>
          <w:lang w:val="en-US" w:bidi="ar-SA"/>
        </w:rPr>
        <w:t xml:space="preserve"> </w:t>
      </w:r>
      <w:r w:rsidR="000A22D4" w:rsidRPr="000160AD">
        <w:rPr>
          <w:sz w:val="26"/>
          <w:szCs w:val="26"/>
          <w:rtl/>
          <w:lang w:val="en-US" w:bidi="ar-SA"/>
        </w:rPr>
        <w:t xml:space="preserve">على </w:t>
      </w:r>
      <w:r w:rsidR="00FF3B5F" w:rsidRPr="000160AD">
        <w:rPr>
          <w:sz w:val="26"/>
          <w:szCs w:val="26"/>
          <w:rtl/>
          <w:lang w:val="en-US" w:bidi="ar-SA"/>
        </w:rPr>
        <w:t xml:space="preserve">كفاءة </w:t>
      </w:r>
      <w:r w:rsidR="00FF3B5F" w:rsidRPr="000160AD">
        <w:rPr>
          <w:rFonts w:hint="cs"/>
          <w:sz w:val="26"/>
          <w:szCs w:val="26"/>
          <w:rtl/>
          <w:lang w:val="en-US" w:bidi="ar-SA"/>
        </w:rPr>
        <w:t xml:space="preserve">استخدام </w:t>
      </w:r>
      <w:r w:rsidR="00FF3B5F" w:rsidRPr="000160AD">
        <w:rPr>
          <w:sz w:val="26"/>
          <w:szCs w:val="26"/>
          <w:rtl/>
          <w:lang w:val="en-US" w:bidi="ar-SA"/>
        </w:rPr>
        <w:t>الطاقة</w:t>
      </w:r>
      <w:r w:rsidR="000A22D4" w:rsidRPr="000160AD">
        <w:rPr>
          <w:sz w:val="26"/>
          <w:szCs w:val="26"/>
          <w:rtl/>
          <w:lang w:val="en-US" w:bidi="ar-SA"/>
        </w:rPr>
        <w:t>.</w:t>
      </w:r>
    </w:p>
    <w:p w:rsidR="000A22D4" w:rsidRPr="00255D03" w:rsidRDefault="00255D03" w:rsidP="00331E67">
      <w:pPr>
        <w:pStyle w:val="StyleHeader4Para4Left0Firstline0"/>
        <w:numPr>
          <w:ilvl w:val="0"/>
          <w:numId w:val="0"/>
        </w:numPr>
        <w:bidi/>
        <w:spacing w:after="0"/>
        <w:rPr>
          <w:b/>
          <w:bCs/>
          <w:sz w:val="24"/>
          <w:szCs w:val="24"/>
          <w:rtl/>
          <w:lang w:val="en-US" w:bidi="ar-SA"/>
        </w:rPr>
      </w:pPr>
      <w:r w:rsidRPr="00331E67">
        <w:rPr>
          <w:b/>
          <w:bCs/>
          <w:sz w:val="24"/>
          <w:szCs w:val="24"/>
          <w:rtl/>
          <w:lang w:val="en-US" w:bidi="ar-SA"/>
        </w:rPr>
        <w:t>الجدول 2</w:t>
      </w:r>
      <w:r w:rsidRPr="00331E67">
        <w:rPr>
          <w:rFonts w:hint="cs"/>
          <w:b/>
          <w:bCs/>
          <w:sz w:val="24"/>
          <w:szCs w:val="24"/>
          <w:rtl/>
          <w:lang w:val="en-US" w:bidi="ar-SA"/>
        </w:rPr>
        <w:t xml:space="preserve">-  </w:t>
      </w:r>
      <w:r w:rsidR="000A22D4" w:rsidRPr="00331E67">
        <w:rPr>
          <w:b/>
          <w:bCs/>
          <w:sz w:val="24"/>
          <w:szCs w:val="24"/>
          <w:rtl/>
          <w:lang w:val="en-US" w:bidi="ar-SA"/>
        </w:rPr>
        <w:t xml:space="preserve"> اعتبارات مختلفة حول تأثير </w:t>
      </w:r>
      <w:r w:rsidR="00331E67" w:rsidRPr="00331E67">
        <w:rPr>
          <w:rFonts w:hint="cs"/>
          <w:b/>
          <w:bCs/>
          <w:sz w:val="24"/>
          <w:szCs w:val="24"/>
          <w:rtl/>
          <w:lang w:val="en-US" w:bidi="ar-SA"/>
        </w:rPr>
        <w:t>ارتفاع درجة الحرارة في البيئة المحيطة</w:t>
      </w:r>
      <w:r w:rsidR="00331E67" w:rsidRPr="00331E67">
        <w:rPr>
          <w:rFonts w:hint="cs"/>
          <w:sz w:val="24"/>
          <w:szCs w:val="24"/>
          <w:rtl/>
          <w:lang w:val="en-US" w:bidi="ar-SA"/>
        </w:rPr>
        <w:t xml:space="preserve"> </w:t>
      </w:r>
      <w:r w:rsidR="000A22D4" w:rsidRPr="00331E67">
        <w:rPr>
          <w:b/>
          <w:bCs/>
          <w:sz w:val="24"/>
          <w:szCs w:val="24"/>
          <w:rtl/>
          <w:lang w:val="en-US" w:bidi="ar-SA"/>
        </w:rPr>
        <w:t>على كفاءة الطاقة</w:t>
      </w:r>
    </w:p>
    <w:tbl>
      <w:tblPr>
        <w:bidiVisual/>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681"/>
        <w:gridCol w:w="2682"/>
        <w:gridCol w:w="2682"/>
      </w:tblGrid>
      <w:tr w:rsidR="000A22D4" w:rsidRPr="007E1EF6" w:rsidTr="00925BEF">
        <w:trPr>
          <w:tblHeader/>
        </w:trPr>
        <w:tc>
          <w:tcPr>
            <w:tcW w:w="1569" w:type="dxa"/>
            <w:shd w:val="clear" w:color="auto" w:fill="auto"/>
            <w:vAlign w:val="center"/>
          </w:tcPr>
          <w:p w:rsidR="000A22D4" w:rsidRPr="00C230E6" w:rsidRDefault="00C230E6" w:rsidP="00925BEF">
            <w:pPr>
              <w:bidi/>
              <w:jc w:val="center"/>
              <w:rPr>
                <w:bCs/>
                <w:sz w:val="20"/>
              </w:rPr>
            </w:pPr>
            <w:r>
              <w:rPr>
                <w:rFonts w:hint="cs"/>
                <w:bCs/>
                <w:sz w:val="20"/>
                <w:rtl/>
              </w:rPr>
              <w:t>الاعتبار</w:t>
            </w:r>
          </w:p>
        </w:tc>
        <w:tc>
          <w:tcPr>
            <w:tcW w:w="2681" w:type="dxa"/>
            <w:shd w:val="clear" w:color="auto" w:fill="auto"/>
            <w:vAlign w:val="center"/>
          </w:tcPr>
          <w:p w:rsidR="000A22D4" w:rsidRPr="00C230E6" w:rsidRDefault="00C230E6" w:rsidP="00925BEF">
            <w:pPr>
              <w:bidi/>
              <w:jc w:val="center"/>
              <w:rPr>
                <w:bCs/>
                <w:sz w:val="20"/>
                <w:rtl/>
                <w:lang w:bidi="ar-SA"/>
              </w:rPr>
            </w:pPr>
            <w:r w:rsidRPr="00C230E6">
              <w:rPr>
                <w:rFonts w:hint="cs"/>
                <w:bCs/>
                <w:sz w:val="20"/>
                <w:rtl/>
              </w:rPr>
              <w:t>الوصف</w:t>
            </w:r>
          </w:p>
        </w:tc>
        <w:tc>
          <w:tcPr>
            <w:tcW w:w="2682" w:type="dxa"/>
            <w:shd w:val="clear" w:color="auto" w:fill="auto"/>
            <w:vAlign w:val="center"/>
          </w:tcPr>
          <w:p w:rsidR="000A22D4" w:rsidRPr="00C230E6" w:rsidRDefault="00C230E6" w:rsidP="00925BEF">
            <w:pPr>
              <w:jc w:val="center"/>
              <w:rPr>
                <w:b/>
                <w:sz w:val="20"/>
                <w:lang w:bidi="ar-SA"/>
              </w:rPr>
            </w:pPr>
            <w:r w:rsidRPr="00C230E6">
              <w:rPr>
                <w:b/>
                <w:bCs/>
                <w:sz w:val="20"/>
                <w:rtl/>
                <w:lang w:val="en-US" w:bidi="ar-SA"/>
              </w:rPr>
              <w:t xml:space="preserve">تأثير </w:t>
            </w:r>
            <w:r w:rsidRPr="00C230E6">
              <w:rPr>
                <w:rFonts w:hint="cs"/>
                <w:b/>
                <w:bCs/>
                <w:sz w:val="20"/>
                <w:rtl/>
                <w:lang w:val="en-US" w:bidi="ar-SA"/>
              </w:rPr>
              <w:t>ارتفاع درجة الحرارة في البيئة المحيطة</w:t>
            </w:r>
          </w:p>
        </w:tc>
        <w:tc>
          <w:tcPr>
            <w:tcW w:w="2682" w:type="dxa"/>
            <w:shd w:val="clear" w:color="auto" w:fill="auto"/>
            <w:vAlign w:val="center"/>
          </w:tcPr>
          <w:p w:rsidR="000A22D4" w:rsidRPr="00C230E6" w:rsidRDefault="00C230E6" w:rsidP="00925BEF">
            <w:pPr>
              <w:bidi/>
              <w:jc w:val="center"/>
              <w:rPr>
                <w:bCs/>
                <w:sz w:val="20"/>
              </w:rPr>
            </w:pPr>
            <w:r>
              <w:rPr>
                <w:rFonts w:hint="cs"/>
                <w:bCs/>
                <w:sz w:val="20"/>
                <w:rtl/>
              </w:rPr>
              <w:t>تدابير خاصة</w:t>
            </w:r>
          </w:p>
        </w:tc>
      </w:tr>
      <w:tr w:rsidR="000A22D4" w:rsidRPr="007E1EF6" w:rsidTr="00C230E6">
        <w:tc>
          <w:tcPr>
            <w:tcW w:w="1569" w:type="dxa"/>
          </w:tcPr>
          <w:p w:rsidR="000A22D4" w:rsidRPr="007E1EF6" w:rsidRDefault="000A22D4" w:rsidP="009708CB">
            <w:pPr>
              <w:bidi/>
              <w:jc w:val="left"/>
              <w:rPr>
                <w:sz w:val="20"/>
              </w:rPr>
            </w:pPr>
            <w:r w:rsidRPr="007E1EF6">
              <w:rPr>
                <w:sz w:val="20"/>
              </w:rPr>
              <w:t xml:space="preserve">Refrigerant </w:t>
            </w:r>
            <w:r w:rsidR="009708CB">
              <w:rPr>
                <w:rFonts w:hint="cs"/>
                <w:sz w:val="20"/>
                <w:rtl/>
              </w:rPr>
              <w:t>الاختيار</w:t>
            </w:r>
          </w:p>
        </w:tc>
        <w:tc>
          <w:tcPr>
            <w:tcW w:w="2681" w:type="dxa"/>
          </w:tcPr>
          <w:p w:rsidR="009708CB" w:rsidRPr="009708CB" w:rsidRDefault="009708CB" w:rsidP="009708CB">
            <w:pPr>
              <w:bidi/>
              <w:jc w:val="left"/>
              <w:rPr>
                <w:sz w:val="20"/>
                <w:rtl/>
                <w:lang w:val="en-US" w:bidi="ar-SA"/>
              </w:rPr>
            </w:pPr>
            <w:r>
              <w:rPr>
                <w:rFonts w:hint="cs"/>
                <w:sz w:val="20"/>
                <w:rtl/>
                <w:lang w:val="en-US" w:bidi="ar-SA"/>
              </w:rPr>
              <w:t>خصائص الديناميكية الحرارية وصفات القابلية للاشتعال</w:t>
            </w:r>
          </w:p>
        </w:tc>
        <w:tc>
          <w:tcPr>
            <w:tcW w:w="2682" w:type="dxa"/>
          </w:tcPr>
          <w:p w:rsidR="009708CB" w:rsidRPr="009708CB" w:rsidRDefault="009708CB" w:rsidP="009708CB">
            <w:pPr>
              <w:bidi/>
              <w:jc w:val="left"/>
              <w:rPr>
                <w:sz w:val="20"/>
                <w:lang w:val="en-US" w:bidi="ar-SA"/>
              </w:rPr>
            </w:pPr>
            <w:r w:rsidRPr="009708CB">
              <w:rPr>
                <w:sz w:val="20"/>
                <w:rtl/>
                <w:lang w:val="en-US" w:bidi="ar-SA"/>
              </w:rPr>
              <w:t>القرب من درجة الحرارة الحرجة يقلل من الكفاءة</w:t>
            </w:r>
          </w:p>
          <w:p w:rsidR="009708CB" w:rsidRPr="009708CB" w:rsidRDefault="009708CB" w:rsidP="009708CB">
            <w:pPr>
              <w:bidi/>
              <w:jc w:val="left"/>
              <w:rPr>
                <w:sz w:val="20"/>
                <w:rtl/>
                <w:lang w:val="en-US" w:bidi="ar-SA"/>
              </w:rPr>
            </w:pPr>
            <w:r w:rsidRPr="009708CB">
              <w:rPr>
                <w:sz w:val="20"/>
                <w:rtl/>
                <w:lang w:val="en-US" w:bidi="ar-SA"/>
              </w:rPr>
              <w:t>الحد من كمية</w:t>
            </w:r>
            <w:r>
              <w:rPr>
                <w:rFonts w:hint="cs"/>
                <w:sz w:val="20"/>
                <w:rtl/>
                <w:lang w:val="en-US" w:bidi="ar-SA"/>
              </w:rPr>
              <w:t xml:space="preserve"> شحن</w:t>
            </w:r>
            <w:r w:rsidR="00C86E97">
              <w:rPr>
                <w:rFonts w:hint="cs"/>
                <w:sz w:val="20"/>
                <w:rtl/>
                <w:lang w:val="en-US" w:bidi="ar-SA"/>
              </w:rPr>
              <w:t xml:space="preserve"> مادة</w:t>
            </w:r>
            <w:r w:rsidRPr="009708CB">
              <w:rPr>
                <w:sz w:val="20"/>
                <w:rtl/>
                <w:lang w:val="en-US" w:bidi="ar-SA"/>
              </w:rPr>
              <w:t xml:space="preserve"> التبريد </w:t>
            </w:r>
            <w:r>
              <w:rPr>
                <w:rFonts w:hint="cs"/>
                <w:sz w:val="20"/>
                <w:rtl/>
                <w:lang w:val="en-US" w:bidi="ar-SA"/>
              </w:rPr>
              <w:t>ال</w:t>
            </w:r>
            <w:r w:rsidRPr="009708CB">
              <w:rPr>
                <w:sz w:val="20"/>
                <w:rtl/>
                <w:lang w:val="en-US" w:bidi="ar-SA"/>
              </w:rPr>
              <w:t xml:space="preserve">كبيرة </w:t>
            </w:r>
          </w:p>
        </w:tc>
        <w:tc>
          <w:tcPr>
            <w:tcW w:w="2682" w:type="dxa"/>
          </w:tcPr>
          <w:p w:rsidR="00C86E97" w:rsidRPr="00C86E97" w:rsidRDefault="00C86E97" w:rsidP="00C86E97">
            <w:pPr>
              <w:bidi/>
              <w:jc w:val="left"/>
              <w:rPr>
                <w:sz w:val="20"/>
                <w:rtl/>
                <w:lang w:val="en-US" w:bidi="ar-SA"/>
              </w:rPr>
            </w:pPr>
            <w:r>
              <w:rPr>
                <w:rFonts w:hint="cs"/>
                <w:sz w:val="20"/>
                <w:rtl/>
                <w:lang w:bidi="ar-SA"/>
              </w:rPr>
              <w:t>اختيار مادة التبريد</w:t>
            </w:r>
          </w:p>
        </w:tc>
      </w:tr>
      <w:tr w:rsidR="000A22D4" w:rsidRPr="007E1EF6" w:rsidTr="00C230E6">
        <w:tc>
          <w:tcPr>
            <w:tcW w:w="1569" w:type="dxa"/>
          </w:tcPr>
          <w:p w:rsidR="000A22D4" w:rsidRPr="007E1EF6" w:rsidRDefault="009708CB" w:rsidP="009708CB">
            <w:pPr>
              <w:keepNext/>
              <w:bidi/>
              <w:jc w:val="left"/>
              <w:rPr>
                <w:sz w:val="20"/>
              </w:rPr>
            </w:pPr>
            <w:r>
              <w:rPr>
                <w:rFonts w:hint="cs"/>
                <w:sz w:val="20"/>
                <w:rtl/>
              </w:rPr>
              <w:t>تصميم النظام</w:t>
            </w:r>
          </w:p>
        </w:tc>
        <w:tc>
          <w:tcPr>
            <w:tcW w:w="2681" w:type="dxa"/>
          </w:tcPr>
          <w:p w:rsidR="00AB6237" w:rsidRPr="00AB6237" w:rsidRDefault="00AB6237" w:rsidP="00AB6237">
            <w:pPr>
              <w:keepNext/>
              <w:bidi/>
              <w:jc w:val="left"/>
              <w:rPr>
                <w:sz w:val="20"/>
                <w:rtl/>
                <w:lang w:val="en-US" w:bidi="ar-SA"/>
              </w:rPr>
            </w:pPr>
            <w:r>
              <w:rPr>
                <w:rFonts w:hint="cs"/>
                <w:sz w:val="20"/>
                <w:rtl/>
                <w:lang w:val="en-US" w:bidi="ar-SA"/>
              </w:rPr>
              <w:t>أحمال التبريد ودرجات حرارة التكثيف والضغوط</w:t>
            </w:r>
          </w:p>
        </w:tc>
        <w:tc>
          <w:tcPr>
            <w:tcW w:w="2682" w:type="dxa"/>
          </w:tcPr>
          <w:p w:rsidR="00AB6237" w:rsidRDefault="00B623A1" w:rsidP="00AB6237">
            <w:pPr>
              <w:keepNext/>
              <w:bidi/>
              <w:jc w:val="left"/>
              <w:rPr>
                <w:sz w:val="20"/>
                <w:rtl/>
                <w:lang w:val="en-US" w:bidi="ar-SA"/>
              </w:rPr>
            </w:pPr>
            <w:r>
              <w:rPr>
                <w:rFonts w:hint="cs"/>
                <w:sz w:val="20"/>
                <w:rtl/>
                <w:lang w:val="en-US" w:bidi="ar-SA"/>
              </w:rPr>
              <w:t>تؤدي أحمال التبريد الأكبر إلى أجهزة أكبر</w:t>
            </w:r>
          </w:p>
          <w:p w:rsidR="00B623A1" w:rsidRPr="00AB6237" w:rsidRDefault="00B623A1" w:rsidP="00FC44D3">
            <w:pPr>
              <w:keepNext/>
              <w:bidi/>
              <w:jc w:val="left"/>
              <w:rPr>
                <w:sz w:val="20"/>
                <w:rtl/>
                <w:lang w:val="en-US" w:bidi="ar-SA"/>
              </w:rPr>
            </w:pPr>
            <w:r>
              <w:rPr>
                <w:rFonts w:hint="cs"/>
                <w:sz w:val="20"/>
                <w:rtl/>
                <w:lang w:val="en-US" w:bidi="ar-SA"/>
              </w:rPr>
              <w:t xml:space="preserve">درجات حرارة التكثيف </w:t>
            </w:r>
            <w:r w:rsidR="00FC44D3">
              <w:rPr>
                <w:rFonts w:hint="cs"/>
                <w:sz w:val="20"/>
                <w:rtl/>
                <w:lang w:val="en-US" w:bidi="ar-SA"/>
              </w:rPr>
              <w:t xml:space="preserve">والضغوط </w:t>
            </w:r>
            <w:r>
              <w:rPr>
                <w:rFonts w:hint="cs"/>
                <w:sz w:val="20"/>
                <w:rtl/>
                <w:lang w:val="en-US" w:bidi="ar-SA"/>
              </w:rPr>
              <w:t xml:space="preserve">الأعلى </w:t>
            </w:r>
          </w:p>
        </w:tc>
        <w:tc>
          <w:tcPr>
            <w:tcW w:w="2682" w:type="dxa"/>
          </w:tcPr>
          <w:p w:rsidR="00B623A1" w:rsidRPr="00B623A1" w:rsidRDefault="00B623A1" w:rsidP="00DE25F0">
            <w:pPr>
              <w:keepNext/>
              <w:bidi/>
              <w:jc w:val="left"/>
              <w:rPr>
                <w:sz w:val="20"/>
                <w:rtl/>
                <w:lang w:val="en-US" w:bidi="ar-SA"/>
              </w:rPr>
            </w:pPr>
            <w:r>
              <w:rPr>
                <w:sz w:val="20"/>
                <w:rtl/>
                <w:lang w:val="en-US" w:bidi="ar-SA"/>
              </w:rPr>
              <w:t>اختبار النظام (ضغط الاندفاع</w:t>
            </w:r>
            <w:r w:rsidRPr="00B623A1">
              <w:rPr>
                <w:sz w:val="20"/>
                <w:rtl/>
                <w:lang w:val="en-US" w:bidi="ar-SA"/>
              </w:rPr>
              <w:t xml:space="preserve"> </w:t>
            </w:r>
            <w:r>
              <w:rPr>
                <w:rFonts w:hint="cs"/>
                <w:sz w:val="20"/>
                <w:rtl/>
                <w:lang w:val="en-US" w:bidi="ar-SA"/>
              </w:rPr>
              <w:t>والإحكام</w:t>
            </w:r>
            <w:r>
              <w:rPr>
                <w:sz w:val="20"/>
                <w:rtl/>
                <w:lang w:val="en-US" w:bidi="ar-SA"/>
              </w:rPr>
              <w:t xml:space="preserve"> </w:t>
            </w:r>
            <w:r>
              <w:rPr>
                <w:rFonts w:hint="cs"/>
                <w:sz w:val="20"/>
                <w:rtl/>
                <w:lang w:val="en-US" w:bidi="ar-SA"/>
              </w:rPr>
              <w:t>و</w:t>
            </w:r>
            <w:r>
              <w:rPr>
                <w:sz w:val="20"/>
                <w:rtl/>
                <w:lang w:val="en-US" w:bidi="ar-SA"/>
              </w:rPr>
              <w:t>التشغيل</w:t>
            </w:r>
            <w:r w:rsidRPr="00B623A1">
              <w:rPr>
                <w:sz w:val="20"/>
                <w:rtl/>
                <w:lang w:val="en-US" w:bidi="ar-SA"/>
              </w:rPr>
              <w:t xml:space="preserve">) </w:t>
            </w:r>
            <w:r w:rsidR="00DE25F0">
              <w:rPr>
                <w:rFonts w:hint="cs"/>
                <w:sz w:val="20"/>
                <w:rtl/>
                <w:lang w:val="en-US" w:bidi="ar-SA"/>
              </w:rPr>
              <w:t xml:space="preserve">لتوضيح سبب </w:t>
            </w:r>
            <w:r>
              <w:rPr>
                <w:sz w:val="20"/>
                <w:rtl/>
                <w:lang w:val="en-US" w:bidi="ar-SA"/>
              </w:rPr>
              <w:t>ارتفاع ضغط التشغيل</w:t>
            </w:r>
            <w:r w:rsidRPr="00B623A1">
              <w:rPr>
                <w:sz w:val="20"/>
                <w:rtl/>
                <w:lang w:val="en-US" w:bidi="ar-SA"/>
              </w:rPr>
              <w:t>، مع الحفاظ على الكفاءة</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التصنيع</w:t>
            </w:r>
          </w:p>
        </w:tc>
        <w:tc>
          <w:tcPr>
            <w:tcW w:w="2681" w:type="dxa"/>
          </w:tcPr>
          <w:p w:rsidR="00792347" w:rsidRPr="00792347" w:rsidRDefault="00792347" w:rsidP="00792347">
            <w:pPr>
              <w:bidi/>
              <w:jc w:val="left"/>
              <w:rPr>
                <w:sz w:val="20"/>
                <w:rtl/>
                <w:lang w:val="en-US" w:bidi="ar-SA"/>
              </w:rPr>
            </w:pPr>
            <w:r>
              <w:rPr>
                <w:rFonts w:hint="cs"/>
                <w:sz w:val="20"/>
                <w:rtl/>
                <w:lang w:val="en-US" w:bidi="ar-SA"/>
              </w:rPr>
              <w:t xml:space="preserve">يحتاج </w:t>
            </w:r>
            <w:r w:rsidRPr="00792347">
              <w:rPr>
                <w:sz w:val="20"/>
                <w:rtl/>
                <w:lang w:val="en-US" w:bidi="ar-SA"/>
              </w:rPr>
              <w:t xml:space="preserve">التصميم </w:t>
            </w:r>
            <w:r>
              <w:rPr>
                <w:rFonts w:hint="cs"/>
                <w:sz w:val="20"/>
                <w:rtl/>
                <w:lang w:val="en-US" w:bidi="ar-SA"/>
              </w:rPr>
              <w:t>والتركيب</w:t>
            </w:r>
            <w:r w:rsidRPr="00792347">
              <w:rPr>
                <w:sz w:val="20"/>
                <w:rtl/>
                <w:lang w:val="en-US" w:bidi="ar-SA"/>
              </w:rPr>
              <w:t xml:space="preserve"> إلى </w:t>
            </w:r>
            <w:r>
              <w:rPr>
                <w:rFonts w:hint="cs"/>
                <w:sz w:val="20"/>
                <w:rtl/>
                <w:lang w:val="en-US" w:bidi="ar-SA"/>
              </w:rPr>
              <w:t xml:space="preserve">توضيح سبب </w:t>
            </w:r>
            <w:r w:rsidRPr="00792347">
              <w:rPr>
                <w:sz w:val="20"/>
                <w:rtl/>
                <w:lang w:val="en-US" w:bidi="ar-SA"/>
              </w:rPr>
              <w:t>ارتفاع الضغط</w:t>
            </w:r>
          </w:p>
        </w:tc>
        <w:tc>
          <w:tcPr>
            <w:tcW w:w="2682" w:type="dxa"/>
          </w:tcPr>
          <w:p w:rsidR="00792347" w:rsidRPr="00792347" w:rsidRDefault="00792347" w:rsidP="00030A3F">
            <w:pPr>
              <w:bidi/>
              <w:jc w:val="left"/>
              <w:rPr>
                <w:sz w:val="20"/>
                <w:rtl/>
                <w:lang w:val="en-US" w:bidi="ar-SA"/>
              </w:rPr>
            </w:pPr>
            <w:r>
              <w:rPr>
                <w:rFonts w:hint="cs"/>
                <w:sz w:val="20"/>
                <w:rtl/>
                <w:lang w:val="en-US" w:bidi="ar-SA"/>
              </w:rPr>
              <w:t xml:space="preserve">ضرورة وجود </w:t>
            </w:r>
            <w:r w:rsidRPr="00792347">
              <w:rPr>
                <w:sz w:val="20"/>
                <w:rtl/>
                <w:lang w:val="en-US" w:bidi="ar-SA"/>
              </w:rPr>
              <w:t>تصميم خاص ومكونات خاصة لتلبية معايير</w:t>
            </w:r>
            <w:r w:rsidR="00030A3F">
              <w:rPr>
                <w:rFonts w:hint="cs"/>
                <w:sz w:val="20"/>
                <w:rtl/>
                <w:lang w:val="en-US" w:bidi="ar-SA"/>
              </w:rPr>
              <w:t xml:space="preserve"> كفاءة استخدام الطاقة </w:t>
            </w:r>
            <w:r w:rsidRPr="00792347">
              <w:rPr>
                <w:sz w:val="20"/>
                <w:rtl/>
                <w:lang w:val="en-US" w:bidi="ar-SA"/>
              </w:rPr>
              <w:t xml:space="preserve">في ظروف </w:t>
            </w:r>
            <w:r w:rsidR="00030A3F" w:rsidRPr="00030A3F">
              <w:rPr>
                <w:rFonts w:hint="cs"/>
                <w:sz w:val="20"/>
                <w:rtl/>
                <w:lang w:val="en-US" w:bidi="ar-SA"/>
              </w:rPr>
              <w:t>ارتفاع درجة الحرارة في البيئة المحيطة</w:t>
            </w:r>
          </w:p>
        </w:tc>
        <w:tc>
          <w:tcPr>
            <w:tcW w:w="2682" w:type="dxa"/>
          </w:tcPr>
          <w:p w:rsidR="00D90D8D" w:rsidRPr="00D90D8D" w:rsidRDefault="00D90D8D" w:rsidP="00D90D8D">
            <w:pPr>
              <w:bidi/>
              <w:jc w:val="left"/>
              <w:rPr>
                <w:sz w:val="20"/>
                <w:rtl/>
                <w:lang w:val="en-US" w:bidi="ar-SA"/>
              </w:rPr>
            </w:pPr>
            <w:r>
              <w:rPr>
                <w:rFonts w:hint="cs"/>
                <w:sz w:val="20"/>
                <w:rtl/>
                <w:lang w:val="en-US" w:bidi="ar-SA"/>
              </w:rPr>
              <w:t xml:space="preserve">أن تحسن </w:t>
            </w:r>
            <w:r w:rsidRPr="00D90D8D">
              <w:rPr>
                <w:sz w:val="20"/>
                <w:rtl/>
                <w:lang w:val="en-US" w:bidi="ar-SA"/>
              </w:rPr>
              <w:t xml:space="preserve">الشركات المصنعة المحلية </w:t>
            </w:r>
            <w:r>
              <w:rPr>
                <w:rFonts w:hint="cs"/>
                <w:sz w:val="20"/>
                <w:rtl/>
                <w:lang w:val="en-US" w:bidi="ar-SA"/>
              </w:rPr>
              <w:t>ال</w:t>
            </w:r>
            <w:r w:rsidRPr="00D90D8D">
              <w:rPr>
                <w:sz w:val="20"/>
                <w:rtl/>
                <w:lang w:val="en-US" w:bidi="ar-SA"/>
              </w:rPr>
              <w:t>تصميم وقدرات التصنيع</w:t>
            </w:r>
            <w:r>
              <w:rPr>
                <w:rFonts w:hint="cs"/>
                <w:sz w:val="20"/>
                <w:rtl/>
                <w:lang w:val="en-US" w:bidi="ar-SA"/>
              </w:rPr>
              <w:t xml:space="preserve"> </w:t>
            </w:r>
            <w:r w:rsidRPr="00D90D8D">
              <w:rPr>
                <w:sz w:val="20"/>
                <w:rtl/>
                <w:lang w:val="en-US" w:bidi="ar-SA"/>
              </w:rPr>
              <w:t>باستمرار</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الخدمة</w:t>
            </w:r>
          </w:p>
        </w:tc>
        <w:tc>
          <w:tcPr>
            <w:tcW w:w="2681" w:type="dxa"/>
          </w:tcPr>
          <w:p w:rsidR="00E80DBB" w:rsidRPr="00E80DBB" w:rsidRDefault="00E80DBB" w:rsidP="00E80DBB">
            <w:pPr>
              <w:bidi/>
              <w:jc w:val="left"/>
              <w:rPr>
                <w:sz w:val="20"/>
                <w:rtl/>
                <w:lang w:val="en-US" w:bidi="ar-SA"/>
              </w:rPr>
            </w:pPr>
            <w:r w:rsidRPr="00E80DBB">
              <w:rPr>
                <w:sz w:val="20"/>
                <w:rtl/>
                <w:lang w:val="en-US" w:bidi="ar-SA"/>
              </w:rPr>
              <w:t>ممارسات الخدمة في درجات حرارة وضغوط أعلى</w:t>
            </w:r>
          </w:p>
        </w:tc>
        <w:tc>
          <w:tcPr>
            <w:tcW w:w="2682" w:type="dxa"/>
          </w:tcPr>
          <w:p w:rsidR="000A22D4" w:rsidRPr="00FC44D3" w:rsidRDefault="000A22D4" w:rsidP="00315F06">
            <w:pPr>
              <w:jc w:val="left"/>
              <w:rPr>
                <w:sz w:val="20"/>
                <w:lang w:val="en-US"/>
              </w:rPr>
            </w:pPr>
          </w:p>
          <w:p w:rsidR="00FC44D3" w:rsidRPr="00FC44D3" w:rsidRDefault="00FC44D3" w:rsidP="00FC44D3">
            <w:pPr>
              <w:bidi/>
              <w:jc w:val="left"/>
              <w:rPr>
                <w:sz w:val="20"/>
                <w:rtl/>
                <w:lang w:val="en-US" w:bidi="ar-SA"/>
              </w:rPr>
            </w:pPr>
            <w:r w:rsidRPr="00FC44D3">
              <w:rPr>
                <w:sz w:val="20"/>
                <w:rtl/>
                <w:lang w:val="en-US" w:bidi="ar-SA"/>
              </w:rPr>
              <w:t>خطر فشل النظام وفقدان الكفاءة</w:t>
            </w:r>
          </w:p>
        </w:tc>
        <w:tc>
          <w:tcPr>
            <w:tcW w:w="2682" w:type="dxa"/>
          </w:tcPr>
          <w:p w:rsidR="00C26458" w:rsidRPr="00C26458" w:rsidRDefault="00C26458" w:rsidP="00C26458">
            <w:pPr>
              <w:bidi/>
              <w:jc w:val="left"/>
              <w:rPr>
                <w:sz w:val="20"/>
                <w:rtl/>
                <w:lang w:val="en-US" w:bidi="ar-SA"/>
              </w:rPr>
            </w:pPr>
            <w:r>
              <w:rPr>
                <w:rFonts w:hint="cs"/>
                <w:sz w:val="20"/>
                <w:rtl/>
                <w:lang w:val="en-US" w:bidi="ar-SA"/>
              </w:rPr>
              <w:t>تدريب الفنيين</w:t>
            </w:r>
          </w:p>
        </w:tc>
      </w:tr>
      <w:tr w:rsidR="000A22D4" w:rsidRPr="007E1EF6" w:rsidTr="00C230E6">
        <w:tc>
          <w:tcPr>
            <w:tcW w:w="1569" w:type="dxa"/>
          </w:tcPr>
          <w:p w:rsidR="000A22D4" w:rsidRPr="007E1EF6" w:rsidRDefault="009708CB" w:rsidP="009708CB">
            <w:pPr>
              <w:bidi/>
              <w:jc w:val="left"/>
              <w:rPr>
                <w:sz w:val="20"/>
              </w:rPr>
            </w:pPr>
            <w:r>
              <w:rPr>
                <w:rFonts w:hint="cs"/>
                <w:sz w:val="20"/>
                <w:rtl/>
              </w:rPr>
              <w:t>السلامة</w:t>
            </w:r>
          </w:p>
        </w:tc>
        <w:tc>
          <w:tcPr>
            <w:tcW w:w="2681" w:type="dxa"/>
          </w:tcPr>
          <w:p w:rsidR="000A22D4" w:rsidRPr="007E1EF6" w:rsidRDefault="00FC44D3" w:rsidP="00FC44D3">
            <w:pPr>
              <w:bidi/>
              <w:jc w:val="left"/>
              <w:rPr>
                <w:sz w:val="20"/>
              </w:rPr>
            </w:pPr>
            <w:r>
              <w:rPr>
                <w:rFonts w:hint="cs"/>
                <w:sz w:val="20"/>
                <w:rtl/>
              </w:rPr>
              <w:t>القواعد</w:t>
            </w:r>
          </w:p>
        </w:tc>
        <w:tc>
          <w:tcPr>
            <w:tcW w:w="2682" w:type="dxa"/>
          </w:tcPr>
          <w:p w:rsidR="00FC44D3" w:rsidRPr="00FC44D3" w:rsidRDefault="00FC44D3" w:rsidP="00FC44D3">
            <w:pPr>
              <w:bidi/>
              <w:jc w:val="left"/>
              <w:rPr>
                <w:sz w:val="20"/>
                <w:lang w:val="en-US" w:bidi="ar-SA"/>
              </w:rPr>
            </w:pPr>
            <w:r w:rsidRPr="00FC44D3">
              <w:rPr>
                <w:sz w:val="20"/>
                <w:rtl/>
                <w:lang w:val="en-US" w:bidi="ar-SA"/>
              </w:rPr>
              <w:t xml:space="preserve">كميات </w:t>
            </w:r>
            <w:r>
              <w:rPr>
                <w:rFonts w:hint="cs"/>
                <w:sz w:val="20"/>
                <w:rtl/>
                <w:lang w:val="en-US" w:bidi="ar-SA"/>
              </w:rPr>
              <w:t>مواد التبريد</w:t>
            </w:r>
            <w:r w:rsidRPr="00FC44D3">
              <w:rPr>
                <w:sz w:val="20"/>
                <w:rtl/>
                <w:lang w:val="en-US" w:bidi="ar-SA"/>
              </w:rPr>
              <w:t xml:space="preserve"> </w:t>
            </w:r>
            <w:r>
              <w:rPr>
                <w:rFonts w:hint="cs"/>
                <w:sz w:val="20"/>
                <w:rtl/>
                <w:lang w:val="en-US" w:bidi="ar-SA"/>
              </w:rPr>
              <w:t>لكل</w:t>
            </w:r>
            <w:r>
              <w:rPr>
                <w:sz w:val="20"/>
                <w:rtl/>
                <w:lang w:val="en-US" w:bidi="ar-SA"/>
              </w:rPr>
              <w:t xml:space="preserve"> مساحة </w:t>
            </w:r>
            <w:r w:rsidRPr="00FC44D3">
              <w:rPr>
                <w:sz w:val="20"/>
                <w:rtl/>
                <w:lang w:val="en-US" w:bidi="ar-SA"/>
              </w:rPr>
              <w:t>مشغولة بسبب ارتفاع الأحمال الحرارية</w:t>
            </w:r>
          </w:p>
          <w:p w:rsidR="00FC44D3" w:rsidRPr="00FC44D3" w:rsidRDefault="00FC44D3" w:rsidP="00FC44D3">
            <w:pPr>
              <w:bidi/>
              <w:jc w:val="left"/>
              <w:rPr>
                <w:sz w:val="20"/>
                <w:rtl/>
                <w:lang w:val="en-US" w:bidi="ar-SA"/>
              </w:rPr>
            </w:pPr>
            <w:r w:rsidRPr="00FC44D3">
              <w:rPr>
                <w:sz w:val="20"/>
                <w:rtl/>
                <w:lang w:val="en-US" w:bidi="ar-SA"/>
              </w:rPr>
              <w:t>قيود بسبب زيادة الشحن</w:t>
            </w:r>
          </w:p>
        </w:tc>
        <w:tc>
          <w:tcPr>
            <w:tcW w:w="2682" w:type="dxa"/>
          </w:tcPr>
          <w:p w:rsidR="00C26458" w:rsidRPr="00C26458" w:rsidRDefault="00C26458" w:rsidP="00C26458">
            <w:pPr>
              <w:bidi/>
              <w:jc w:val="left"/>
              <w:rPr>
                <w:sz w:val="20"/>
                <w:rtl/>
                <w:lang w:val="en-US" w:bidi="ar-SA"/>
              </w:rPr>
            </w:pPr>
            <w:r>
              <w:rPr>
                <w:rFonts w:hint="cs"/>
                <w:sz w:val="20"/>
                <w:rtl/>
                <w:lang w:val="en-US" w:bidi="ar-SA"/>
              </w:rPr>
              <w:t>تقييم المخاطر</w:t>
            </w:r>
          </w:p>
        </w:tc>
      </w:tr>
    </w:tbl>
    <w:p w:rsidR="000A22D4" w:rsidRDefault="000A22D4" w:rsidP="000A22D4">
      <w:pPr>
        <w:pStyle w:val="StyleHeader4Para4Left0Firstline0"/>
        <w:numPr>
          <w:ilvl w:val="0"/>
          <w:numId w:val="0"/>
        </w:numPr>
        <w:bidi/>
        <w:rPr>
          <w:sz w:val="24"/>
          <w:szCs w:val="24"/>
          <w:rtl/>
          <w:lang w:val="en-US" w:bidi="ar-SA"/>
        </w:rPr>
      </w:pPr>
    </w:p>
    <w:p w:rsidR="000A22D4" w:rsidRPr="000160AD" w:rsidRDefault="000A22D4" w:rsidP="00540E23">
      <w:pPr>
        <w:pStyle w:val="StyleHeader4Para4Left0Firstline0"/>
        <w:numPr>
          <w:ilvl w:val="0"/>
          <w:numId w:val="0"/>
        </w:numPr>
        <w:bidi/>
        <w:rPr>
          <w:sz w:val="26"/>
          <w:szCs w:val="26"/>
          <w:u w:val="single"/>
          <w:lang w:val="en-US" w:bidi="ar-SA"/>
        </w:rPr>
      </w:pPr>
      <w:r w:rsidRPr="000160AD">
        <w:rPr>
          <w:sz w:val="26"/>
          <w:szCs w:val="26"/>
          <w:u w:val="single"/>
          <w:rtl/>
          <w:lang w:val="en-US" w:bidi="ar-SA"/>
        </w:rPr>
        <w:t xml:space="preserve">تحديات </w:t>
      </w:r>
      <w:r w:rsidR="00540E23" w:rsidRPr="000160AD">
        <w:rPr>
          <w:rFonts w:hint="cs"/>
          <w:sz w:val="26"/>
          <w:szCs w:val="26"/>
          <w:u w:val="single"/>
          <w:rtl/>
          <w:lang w:val="en-US" w:bidi="ar-SA"/>
        </w:rPr>
        <w:t>لفهم</w:t>
      </w:r>
      <w:r w:rsidRPr="000160AD">
        <w:rPr>
          <w:sz w:val="26"/>
          <w:szCs w:val="26"/>
          <w:u w:val="single"/>
          <w:rtl/>
          <w:lang w:val="en-US" w:bidi="ar-SA"/>
        </w:rPr>
        <w:t xml:space="preserve"> </w:t>
      </w:r>
      <w:r w:rsidR="00540E23" w:rsidRPr="000160AD">
        <w:rPr>
          <w:rFonts w:hint="cs"/>
          <w:sz w:val="26"/>
          <w:szCs w:val="26"/>
          <w:u w:val="single"/>
          <w:rtl/>
          <w:lang w:val="en-US" w:bidi="ar-SA"/>
        </w:rPr>
        <w:t>التكنولوجيات</w:t>
      </w:r>
      <w:r w:rsidRPr="000160AD">
        <w:rPr>
          <w:sz w:val="26"/>
          <w:szCs w:val="26"/>
          <w:u w:val="single"/>
          <w:rtl/>
          <w:lang w:val="en-US" w:bidi="ar-SA"/>
        </w:rPr>
        <w:t xml:space="preserve"> الموفرة للطاقة</w:t>
      </w:r>
    </w:p>
    <w:p w:rsidR="000A22D4" w:rsidRPr="000160AD" w:rsidRDefault="000A22D4" w:rsidP="00F74BEB">
      <w:pPr>
        <w:pStyle w:val="StyleHeader4Para4Left0Firstline0"/>
        <w:numPr>
          <w:ilvl w:val="0"/>
          <w:numId w:val="0"/>
        </w:numPr>
        <w:bidi/>
        <w:rPr>
          <w:sz w:val="26"/>
          <w:szCs w:val="26"/>
          <w:lang w:val="en-US" w:bidi="ar-SA"/>
        </w:rPr>
      </w:pPr>
      <w:r w:rsidRPr="000160AD">
        <w:rPr>
          <w:sz w:val="26"/>
          <w:szCs w:val="26"/>
          <w:rtl/>
          <w:lang w:val="en-US" w:bidi="ar-SA"/>
        </w:rPr>
        <w:t xml:space="preserve">48- </w:t>
      </w:r>
      <w:r w:rsidR="009936EA" w:rsidRPr="000160AD">
        <w:rPr>
          <w:rFonts w:hint="cs"/>
          <w:sz w:val="26"/>
          <w:szCs w:val="26"/>
          <w:rtl/>
          <w:lang w:val="en-US" w:bidi="ar-SA"/>
        </w:rPr>
        <w:t xml:space="preserve">    </w:t>
      </w:r>
      <w:r w:rsidR="00BE7592" w:rsidRPr="000160AD">
        <w:rPr>
          <w:rFonts w:hint="cs"/>
          <w:sz w:val="26"/>
          <w:szCs w:val="26"/>
          <w:rtl/>
          <w:lang w:val="en-US" w:bidi="ar-SA"/>
        </w:rPr>
        <w:t xml:space="preserve"> </w:t>
      </w:r>
      <w:r w:rsidR="009936EA" w:rsidRPr="000160AD">
        <w:rPr>
          <w:rFonts w:hint="cs"/>
          <w:sz w:val="26"/>
          <w:szCs w:val="26"/>
          <w:rtl/>
          <w:lang w:val="en-US" w:bidi="ar-SA"/>
        </w:rPr>
        <w:t xml:space="preserve"> </w:t>
      </w:r>
      <w:r w:rsidRPr="000160AD">
        <w:rPr>
          <w:sz w:val="26"/>
          <w:szCs w:val="26"/>
          <w:rtl/>
          <w:lang w:val="en-US" w:bidi="ar-SA"/>
        </w:rPr>
        <w:t>إن المعدات والأنظمة الأكثر كفاءة في استخدام الطاقة في قطاعات</w:t>
      </w:r>
      <w:r w:rsidR="009936EA" w:rsidRPr="000160AD">
        <w:rPr>
          <w:rFonts w:hint="cs"/>
          <w:sz w:val="26"/>
          <w:szCs w:val="26"/>
          <w:rtl/>
          <w:lang w:val="en-US" w:bidi="ar-SA"/>
        </w:rPr>
        <w:t xml:space="preserve"> التبريد وتكيف الهواء والمضخات الحرارية</w:t>
      </w:r>
      <w:r w:rsidRPr="000160AD">
        <w:rPr>
          <w:sz w:val="26"/>
          <w:szCs w:val="26"/>
          <w:rtl/>
          <w:lang w:val="en-US" w:bidi="ar-SA"/>
        </w:rPr>
        <w:t xml:space="preserve"> </w:t>
      </w:r>
      <w:r w:rsidR="009936EA" w:rsidRPr="000160AD">
        <w:rPr>
          <w:sz w:val="26"/>
          <w:szCs w:val="26"/>
          <w:rtl/>
          <w:lang w:val="en-US" w:bidi="ar-SA"/>
        </w:rPr>
        <w:t>متاحة بالفعل. على سبيل المثال</w:t>
      </w:r>
      <w:r w:rsidRPr="000160AD">
        <w:rPr>
          <w:sz w:val="26"/>
          <w:szCs w:val="26"/>
          <w:rtl/>
          <w:lang w:val="en-US" w:bidi="ar-SA"/>
        </w:rPr>
        <w:t xml:space="preserve">، </w:t>
      </w:r>
      <w:r w:rsidR="009936EA" w:rsidRPr="000160AD">
        <w:rPr>
          <w:rFonts w:hint="cs"/>
          <w:sz w:val="26"/>
          <w:szCs w:val="26"/>
          <w:rtl/>
          <w:lang w:val="en-US" w:bidi="ar-SA"/>
        </w:rPr>
        <w:t>اكتشفت</w:t>
      </w:r>
      <w:r w:rsidRPr="000160AD">
        <w:rPr>
          <w:sz w:val="26"/>
          <w:szCs w:val="26"/>
          <w:rtl/>
          <w:lang w:val="en-US" w:bidi="ar-SA"/>
        </w:rPr>
        <w:t xml:space="preserve"> دراسة أجريت على كفاءة نماذج </w:t>
      </w:r>
      <w:r w:rsidR="009936EA" w:rsidRPr="000160AD">
        <w:rPr>
          <w:rFonts w:hint="cs"/>
          <w:sz w:val="26"/>
          <w:szCs w:val="26"/>
          <w:rtl/>
          <w:lang w:val="en-US" w:bidi="ar-SA"/>
        </w:rPr>
        <w:t>أجهزة تكييف</w:t>
      </w:r>
      <w:r w:rsidRPr="000160AD">
        <w:rPr>
          <w:sz w:val="26"/>
          <w:szCs w:val="26"/>
          <w:rtl/>
          <w:lang w:val="en-US" w:bidi="ar-SA"/>
        </w:rPr>
        <w:t xml:space="preserve"> الهواء المختلفة أن أفضل طرازات أجهزة تكييف الهواء المتاحة كانت أكثر كفاءة من</w:t>
      </w:r>
      <w:r w:rsidR="009936EA" w:rsidRPr="000160AD">
        <w:rPr>
          <w:rFonts w:hint="cs"/>
          <w:sz w:val="26"/>
          <w:szCs w:val="26"/>
          <w:rtl/>
          <w:lang w:val="en-US" w:bidi="ar-SA"/>
        </w:rPr>
        <w:t xml:space="preserve"> متوسط</w:t>
      </w:r>
      <w:r w:rsidRPr="000160AD">
        <w:rPr>
          <w:sz w:val="26"/>
          <w:szCs w:val="26"/>
          <w:rtl/>
          <w:lang w:val="en-US" w:bidi="ar-SA"/>
        </w:rPr>
        <w:t xml:space="preserve"> الطرز </w:t>
      </w:r>
      <w:r w:rsidR="009936EA" w:rsidRPr="000160AD">
        <w:rPr>
          <w:rFonts w:hint="cs"/>
          <w:sz w:val="26"/>
          <w:szCs w:val="26"/>
          <w:rtl/>
          <w:lang w:val="en-US" w:bidi="ar-SA"/>
        </w:rPr>
        <w:t>الموجودة</w:t>
      </w:r>
      <w:r w:rsidRPr="000160AD">
        <w:rPr>
          <w:sz w:val="26"/>
          <w:szCs w:val="26"/>
          <w:rtl/>
          <w:lang w:val="en-US" w:bidi="ar-SA"/>
        </w:rPr>
        <w:t xml:space="preserve"> في السوق العالمية</w:t>
      </w:r>
      <w:r w:rsidR="009936EA" w:rsidRPr="000160AD">
        <w:rPr>
          <w:rFonts w:hint="cs"/>
          <w:sz w:val="26"/>
          <w:szCs w:val="26"/>
          <w:rtl/>
          <w:lang w:val="en-US" w:bidi="ar-SA"/>
        </w:rPr>
        <w:t xml:space="preserve"> </w:t>
      </w:r>
      <w:r w:rsidR="009936EA" w:rsidRPr="000160AD">
        <w:rPr>
          <w:rFonts w:hint="cs"/>
          <w:sz w:val="26"/>
          <w:szCs w:val="26"/>
          <w:rtl/>
          <w:lang w:val="en-US" w:bidi="ar-SA"/>
        </w:rPr>
        <w:lastRenderedPageBreak/>
        <w:t>بضعفين أو ثلاثة أضعاف</w:t>
      </w:r>
      <w:r w:rsidRPr="000160AD">
        <w:rPr>
          <w:sz w:val="26"/>
          <w:szCs w:val="26"/>
          <w:rtl/>
          <w:lang w:val="en-US" w:bidi="ar-SA"/>
        </w:rPr>
        <w:t xml:space="preserve">. </w:t>
      </w:r>
      <w:r w:rsidR="009936EA" w:rsidRPr="000160AD">
        <w:rPr>
          <w:rFonts w:hint="cs"/>
          <w:sz w:val="26"/>
          <w:szCs w:val="26"/>
          <w:rtl/>
          <w:lang w:val="en-US" w:bidi="ar-SA"/>
        </w:rPr>
        <w:t>ويبين هذا</w:t>
      </w:r>
      <w:r w:rsidRPr="000160AD">
        <w:rPr>
          <w:sz w:val="26"/>
          <w:szCs w:val="26"/>
          <w:rtl/>
          <w:lang w:val="en-US" w:bidi="ar-SA"/>
        </w:rPr>
        <w:t xml:space="preserve"> </w:t>
      </w:r>
      <w:r w:rsidR="009936EA" w:rsidRPr="000160AD">
        <w:rPr>
          <w:rFonts w:hint="cs"/>
          <w:sz w:val="26"/>
          <w:szCs w:val="26"/>
          <w:rtl/>
          <w:lang w:val="en-US" w:bidi="ar-SA"/>
        </w:rPr>
        <w:t xml:space="preserve">وجود </w:t>
      </w:r>
      <w:r w:rsidRPr="000160AD">
        <w:rPr>
          <w:sz w:val="26"/>
          <w:szCs w:val="26"/>
          <w:rtl/>
          <w:lang w:val="en-US" w:bidi="ar-SA"/>
        </w:rPr>
        <w:t xml:space="preserve">إمكانية كبيرة لتحقيق وفورات كبيرة في الطاقة باستخدام المعدات الموجودة بالفعل في السوق في قطاع </w:t>
      </w:r>
      <w:r w:rsidR="009936EA" w:rsidRPr="000160AD">
        <w:rPr>
          <w:rFonts w:hint="cs"/>
          <w:sz w:val="26"/>
          <w:szCs w:val="26"/>
          <w:rtl/>
          <w:lang w:val="en-US" w:bidi="ar-SA"/>
        </w:rPr>
        <w:t>التبريد وتكيف الهواء والمضخات الحرارية</w:t>
      </w:r>
      <w:r w:rsidRPr="000160AD">
        <w:rPr>
          <w:sz w:val="26"/>
          <w:szCs w:val="26"/>
          <w:rtl/>
          <w:lang w:val="en-US" w:bidi="ar-SA"/>
        </w:rPr>
        <w:t xml:space="preserve">. </w:t>
      </w:r>
      <w:r w:rsidR="00F74BEB" w:rsidRPr="000160AD">
        <w:rPr>
          <w:rFonts w:hint="cs"/>
          <w:sz w:val="26"/>
          <w:szCs w:val="26"/>
          <w:rtl/>
          <w:lang w:val="en-US" w:bidi="ar-SA"/>
        </w:rPr>
        <w:t>ستقلل</w:t>
      </w:r>
      <w:r w:rsidRPr="000160AD">
        <w:rPr>
          <w:sz w:val="26"/>
          <w:szCs w:val="26"/>
          <w:rtl/>
          <w:lang w:val="en-US" w:bidi="ar-SA"/>
        </w:rPr>
        <w:t xml:space="preserve"> المعايير والعلامات </w:t>
      </w:r>
      <w:r w:rsidR="00DF4F12" w:rsidRPr="000160AD">
        <w:rPr>
          <w:rFonts w:hint="cs"/>
          <w:sz w:val="26"/>
          <w:szCs w:val="26"/>
          <w:rtl/>
          <w:lang w:val="en-US" w:bidi="ar-SA"/>
        </w:rPr>
        <w:t>الواعدة</w:t>
      </w:r>
      <w:r w:rsidRPr="000160AD">
        <w:rPr>
          <w:sz w:val="26"/>
          <w:szCs w:val="26"/>
          <w:rtl/>
          <w:lang w:val="en-US" w:bidi="ar-SA"/>
        </w:rPr>
        <w:t xml:space="preserve"> وأنواع أخرى من سياسات تحويل السوق (مثل الحوافز أو المشتريات أو الجوائز) من متطلبات الطاقة في البلدان التي تكون الطاقة فيها أعلى من سعرها بالفعل.</w:t>
      </w:r>
    </w:p>
    <w:p w:rsidR="000A22D4" w:rsidRPr="000160AD" w:rsidRDefault="000A22D4" w:rsidP="00B55BE5">
      <w:pPr>
        <w:pStyle w:val="StyleHeader4Para4Left0Firstline0"/>
        <w:numPr>
          <w:ilvl w:val="0"/>
          <w:numId w:val="0"/>
        </w:numPr>
        <w:bidi/>
        <w:rPr>
          <w:sz w:val="26"/>
          <w:szCs w:val="26"/>
          <w:lang w:val="en-US" w:bidi="ar-SA"/>
        </w:rPr>
      </w:pPr>
      <w:r w:rsidRPr="000160AD">
        <w:rPr>
          <w:sz w:val="26"/>
          <w:szCs w:val="26"/>
          <w:rtl/>
          <w:lang w:val="en-US" w:bidi="ar-SA"/>
        </w:rPr>
        <w:t xml:space="preserve">49- </w:t>
      </w:r>
      <w:r w:rsidR="00BE7592" w:rsidRPr="000160AD">
        <w:rPr>
          <w:rFonts w:hint="cs"/>
          <w:sz w:val="26"/>
          <w:szCs w:val="26"/>
          <w:rtl/>
          <w:lang w:val="en-US" w:bidi="ar-SA"/>
        </w:rPr>
        <w:t xml:space="preserve">      </w:t>
      </w:r>
      <w:r w:rsidRPr="000160AD">
        <w:rPr>
          <w:sz w:val="26"/>
          <w:szCs w:val="26"/>
          <w:rtl/>
          <w:lang w:val="en-US" w:bidi="ar-SA"/>
        </w:rPr>
        <w:t>عادةً</w:t>
      </w:r>
      <w:r w:rsidR="00BE7592" w:rsidRPr="000160AD">
        <w:rPr>
          <w:sz w:val="26"/>
          <w:szCs w:val="26"/>
          <w:rtl/>
          <w:lang w:val="en-US" w:bidi="ar-SA"/>
        </w:rPr>
        <w:t xml:space="preserve"> ما يكون للمنتجات عالية الكفاءة</w:t>
      </w:r>
      <w:r w:rsidRPr="000160AD">
        <w:rPr>
          <w:sz w:val="26"/>
          <w:szCs w:val="26"/>
          <w:rtl/>
          <w:lang w:val="en-US" w:bidi="ar-SA"/>
        </w:rPr>
        <w:t>،</w:t>
      </w:r>
      <w:r w:rsidR="00BE7592" w:rsidRPr="000160AD">
        <w:rPr>
          <w:sz w:val="26"/>
          <w:szCs w:val="26"/>
          <w:rtl/>
          <w:lang w:val="en-US" w:bidi="ar-SA"/>
        </w:rPr>
        <w:t xml:space="preserve"> ولكن ليس دائمًا</w:t>
      </w:r>
      <w:r w:rsidRPr="000160AD">
        <w:rPr>
          <w:sz w:val="26"/>
          <w:szCs w:val="26"/>
          <w:rtl/>
          <w:lang w:val="en-US" w:bidi="ar-SA"/>
        </w:rPr>
        <w:t xml:space="preserve">، تكلفة أولية أعلى مقارنةً بالمنتجات منخفضة الكفاءة. </w:t>
      </w:r>
      <w:r w:rsidR="00BE7592" w:rsidRPr="000160AD">
        <w:rPr>
          <w:rFonts w:hint="cs"/>
          <w:sz w:val="26"/>
          <w:szCs w:val="26"/>
          <w:rtl/>
          <w:lang w:val="en-US" w:bidi="ar-SA"/>
        </w:rPr>
        <w:t>ويعزى</w:t>
      </w:r>
      <w:r w:rsidRPr="000160AD">
        <w:rPr>
          <w:sz w:val="26"/>
          <w:szCs w:val="26"/>
          <w:rtl/>
          <w:lang w:val="en-US" w:bidi="ar-SA"/>
        </w:rPr>
        <w:t xml:space="preserve"> ذلك جزئيًا إلى أن الطُرز عالية الكفاءة تُباع غالبًا كمنتجات مميزة مضمنة بميزات أخرى غير الطاقة.</w:t>
      </w:r>
      <w:r w:rsidR="00BE7592" w:rsidRPr="000160AD">
        <w:rPr>
          <w:rStyle w:val="FootnoteReference"/>
          <w:sz w:val="26"/>
          <w:szCs w:val="26"/>
          <w:rtl/>
          <w:lang w:val="en-US" w:bidi="ar-SA"/>
        </w:rPr>
        <w:footnoteReference w:id="19"/>
      </w:r>
      <w:r w:rsidRPr="000160AD">
        <w:rPr>
          <w:sz w:val="26"/>
          <w:szCs w:val="26"/>
          <w:rtl/>
          <w:lang w:val="en-US" w:bidi="ar-SA"/>
        </w:rPr>
        <w:t xml:space="preserve"> </w:t>
      </w:r>
      <w:r w:rsidR="00091CC6" w:rsidRPr="000160AD">
        <w:rPr>
          <w:rFonts w:hint="cs"/>
          <w:sz w:val="26"/>
          <w:szCs w:val="26"/>
          <w:rtl/>
          <w:lang w:val="en-US" w:bidi="ar-SA"/>
        </w:rPr>
        <w:t>و</w:t>
      </w:r>
      <w:r w:rsidRPr="000160AD">
        <w:rPr>
          <w:sz w:val="26"/>
          <w:szCs w:val="26"/>
          <w:rtl/>
          <w:lang w:val="en-US" w:bidi="ar-SA"/>
        </w:rPr>
        <w:t xml:space="preserve">تميل المنتجات عالية الكفاءة أيضًا إلى الحصول على مجموعة </w:t>
      </w:r>
      <w:r w:rsidR="00091CC6" w:rsidRPr="000160AD">
        <w:rPr>
          <w:rFonts w:hint="cs"/>
          <w:sz w:val="26"/>
          <w:szCs w:val="26"/>
          <w:rtl/>
          <w:lang w:val="en-US" w:bidi="ar-SA"/>
        </w:rPr>
        <w:t>كبيرة</w:t>
      </w:r>
      <w:r w:rsidRPr="000160AD">
        <w:rPr>
          <w:sz w:val="26"/>
          <w:szCs w:val="26"/>
          <w:rtl/>
          <w:lang w:val="en-US" w:bidi="ar-SA"/>
        </w:rPr>
        <w:t xml:space="preserve"> من أسعار السوق مقارنةً بالمنتجات الأقل كفاءة. </w:t>
      </w:r>
      <w:r w:rsidR="00091CC6" w:rsidRPr="000160AD">
        <w:rPr>
          <w:rFonts w:hint="cs"/>
          <w:sz w:val="26"/>
          <w:szCs w:val="26"/>
          <w:rtl/>
          <w:lang w:val="en-US" w:bidi="ar-SA"/>
        </w:rPr>
        <w:t>و</w:t>
      </w:r>
      <w:r w:rsidRPr="000160AD">
        <w:rPr>
          <w:sz w:val="26"/>
          <w:szCs w:val="26"/>
          <w:rtl/>
          <w:lang w:val="en-US" w:bidi="ar-SA"/>
        </w:rPr>
        <w:t>يمكن أن يؤدي تطبيق معايير الكفاءة ال</w:t>
      </w:r>
      <w:r w:rsidR="00091CC6" w:rsidRPr="000160AD">
        <w:rPr>
          <w:sz w:val="26"/>
          <w:szCs w:val="26"/>
          <w:rtl/>
          <w:lang w:val="en-US" w:bidi="ar-SA"/>
        </w:rPr>
        <w:t xml:space="preserve">صارمة </w:t>
      </w:r>
      <w:r w:rsidR="00091CC6" w:rsidRPr="000160AD">
        <w:rPr>
          <w:rFonts w:hint="cs"/>
          <w:sz w:val="26"/>
          <w:szCs w:val="26"/>
          <w:rtl/>
          <w:lang w:val="en-US" w:bidi="ar-SA"/>
        </w:rPr>
        <w:t>بإفراط</w:t>
      </w:r>
      <w:r w:rsidR="00091CC6" w:rsidRPr="000160AD">
        <w:rPr>
          <w:sz w:val="26"/>
          <w:szCs w:val="26"/>
          <w:rtl/>
          <w:lang w:val="en-US" w:bidi="ar-SA"/>
        </w:rPr>
        <w:t xml:space="preserve"> إلى رفع الأسعار</w:t>
      </w:r>
      <w:r w:rsidR="00091CC6" w:rsidRPr="000160AD">
        <w:rPr>
          <w:rFonts w:hint="cs"/>
          <w:sz w:val="26"/>
          <w:szCs w:val="26"/>
          <w:rtl/>
          <w:lang w:val="en-US" w:bidi="ar-SA"/>
        </w:rPr>
        <w:t xml:space="preserve"> بغير قصد</w:t>
      </w:r>
      <w:r w:rsidR="00091CC6" w:rsidRPr="000160AD">
        <w:rPr>
          <w:sz w:val="26"/>
          <w:szCs w:val="26"/>
          <w:rtl/>
          <w:lang w:val="en-US" w:bidi="ar-SA"/>
        </w:rPr>
        <w:t>، إن لم يتم ذلك بعناية</w:t>
      </w:r>
      <w:r w:rsidR="00B55BE5" w:rsidRPr="000160AD">
        <w:rPr>
          <w:sz w:val="26"/>
          <w:szCs w:val="26"/>
          <w:rtl/>
          <w:lang w:val="en-US" w:bidi="ar-SA"/>
        </w:rPr>
        <w:t xml:space="preserve">، غالبًا مع </w:t>
      </w:r>
      <w:r w:rsidRPr="000160AD">
        <w:rPr>
          <w:sz w:val="26"/>
          <w:szCs w:val="26"/>
          <w:rtl/>
          <w:lang w:val="en-US" w:bidi="ar-SA"/>
        </w:rPr>
        <w:t xml:space="preserve">تغييرات في الخطوات المتفق عليها مع الشركات المصنعة لأجهزة تكييف الهواء. </w:t>
      </w:r>
      <w:r w:rsidR="00091CC6" w:rsidRPr="000160AD">
        <w:rPr>
          <w:rFonts w:hint="cs"/>
          <w:sz w:val="26"/>
          <w:szCs w:val="26"/>
          <w:rtl/>
          <w:lang w:val="en-US" w:bidi="ar-SA"/>
        </w:rPr>
        <w:t>و</w:t>
      </w:r>
      <w:r w:rsidR="00091CC6" w:rsidRPr="000160AD">
        <w:rPr>
          <w:sz w:val="26"/>
          <w:szCs w:val="26"/>
          <w:rtl/>
          <w:lang w:val="en-US" w:bidi="ar-SA"/>
        </w:rPr>
        <w:t xml:space="preserve">من أجل تقليل </w:t>
      </w:r>
      <w:r w:rsidRPr="000160AD">
        <w:rPr>
          <w:sz w:val="26"/>
          <w:szCs w:val="26"/>
          <w:rtl/>
          <w:lang w:val="en-US" w:bidi="ar-SA"/>
        </w:rPr>
        <w:t xml:space="preserve">آثار تدابير السوق </w:t>
      </w:r>
      <w:r w:rsidR="00B55BE5" w:rsidRPr="000160AD">
        <w:rPr>
          <w:rFonts w:hint="cs"/>
          <w:sz w:val="26"/>
          <w:szCs w:val="26"/>
          <w:rtl/>
          <w:lang w:val="en-US" w:bidi="ar-SA"/>
        </w:rPr>
        <w:t xml:space="preserve">غير الملائمة </w:t>
      </w:r>
      <w:r w:rsidRPr="000160AD">
        <w:rPr>
          <w:sz w:val="26"/>
          <w:szCs w:val="26"/>
          <w:rtl/>
          <w:lang w:val="en-US" w:bidi="ar-SA"/>
        </w:rPr>
        <w:t>مثل</w:t>
      </w:r>
      <w:r w:rsidR="00B83C95" w:rsidRPr="000160AD">
        <w:rPr>
          <w:rFonts w:hint="cs"/>
          <w:sz w:val="26"/>
          <w:szCs w:val="26"/>
          <w:rtl/>
          <w:lang w:val="en-US" w:bidi="ar-SA"/>
        </w:rPr>
        <w:t xml:space="preserve"> المعايير الدنيا </w:t>
      </w:r>
      <w:r w:rsidR="00B55BE5" w:rsidRPr="000160AD">
        <w:rPr>
          <w:rFonts w:hint="cs"/>
          <w:sz w:val="26"/>
          <w:szCs w:val="26"/>
          <w:rtl/>
          <w:lang w:val="en-US" w:bidi="ar-SA"/>
        </w:rPr>
        <w:t>لأداء</w:t>
      </w:r>
      <w:r w:rsidR="00B83C95" w:rsidRPr="000160AD">
        <w:rPr>
          <w:rFonts w:hint="cs"/>
          <w:sz w:val="26"/>
          <w:szCs w:val="26"/>
          <w:rtl/>
          <w:lang w:val="en-US" w:bidi="ar-SA"/>
        </w:rPr>
        <w:t xml:space="preserve"> الطاقة</w:t>
      </w:r>
      <w:r w:rsidRPr="000160AD">
        <w:rPr>
          <w:sz w:val="26"/>
          <w:szCs w:val="26"/>
          <w:rtl/>
          <w:lang w:val="en-US" w:bidi="ar-SA"/>
        </w:rPr>
        <w:t xml:space="preserve">، ينبغي تصميم هذه التدابير مع </w:t>
      </w:r>
      <w:r w:rsidR="00B55BE5" w:rsidRPr="000160AD">
        <w:rPr>
          <w:sz w:val="26"/>
          <w:szCs w:val="26"/>
          <w:rtl/>
          <w:lang w:val="en-US" w:bidi="ar-SA"/>
        </w:rPr>
        <w:t xml:space="preserve">وضع هدف طويل الأجل في الاعتبار </w:t>
      </w:r>
      <w:r w:rsidRPr="000160AD">
        <w:rPr>
          <w:sz w:val="26"/>
          <w:szCs w:val="26"/>
          <w:rtl/>
          <w:lang w:val="en-US" w:bidi="ar-SA"/>
        </w:rPr>
        <w:t>في جدول زمني يتماشى مع وتيرة تطوير التكنولوجيا ودورات الاستثمار في القطاع ذي الصلة.</w:t>
      </w:r>
    </w:p>
    <w:p w:rsidR="000A22D4" w:rsidRPr="000160AD" w:rsidRDefault="000A22D4" w:rsidP="00D13B60">
      <w:pPr>
        <w:pStyle w:val="StyleHeader4Para4Left0Firstline0"/>
        <w:numPr>
          <w:ilvl w:val="0"/>
          <w:numId w:val="0"/>
        </w:numPr>
        <w:bidi/>
        <w:rPr>
          <w:sz w:val="26"/>
          <w:szCs w:val="26"/>
          <w:lang w:val="en-US" w:bidi="ar-SA"/>
        </w:rPr>
      </w:pPr>
      <w:r w:rsidRPr="000160AD">
        <w:rPr>
          <w:sz w:val="26"/>
          <w:szCs w:val="26"/>
          <w:rtl/>
          <w:lang w:val="en-US" w:bidi="ar-SA"/>
        </w:rPr>
        <w:t xml:space="preserve">50- وتندرج </w:t>
      </w:r>
      <w:r w:rsidR="00A33F56" w:rsidRPr="000160AD">
        <w:rPr>
          <w:rFonts w:hint="cs"/>
          <w:sz w:val="26"/>
          <w:szCs w:val="26"/>
          <w:rtl/>
          <w:lang w:val="en-US" w:bidi="ar-SA"/>
        </w:rPr>
        <w:t>العوائق</w:t>
      </w:r>
      <w:r w:rsidRPr="000160AD">
        <w:rPr>
          <w:sz w:val="26"/>
          <w:szCs w:val="26"/>
          <w:rtl/>
          <w:lang w:val="en-US" w:bidi="ar-SA"/>
        </w:rPr>
        <w:t xml:space="preserve"> التي تحول دون اعتماد تدابير كفاءة </w:t>
      </w:r>
      <w:r w:rsidR="00A33F56" w:rsidRPr="000160AD">
        <w:rPr>
          <w:rFonts w:hint="cs"/>
          <w:sz w:val="26"/>
          <w:szCs w:val="26"/>
          <w:rtl/>
          <w:lang w:val="en-US" w:bidi="ar-SA"/>
        </w:rPr>
        <w:t xml:space="preserve">استخدام </w:t>
      </w:r>
      <w:r w:rsidR="00A33F56" w:rsidRPr="000160AD">
        <w:rPr>
          <w:sz w:val="26"/>
          <w:szCs w:val="26"/>
          <w:rtl/>
          <w:lang w:val="en-US" w:bidi="ar-SA"/>
        </w:rPr>
        <w:t>الطاقة ضمن الفئات التالية: تقنية ومالية وسوقية و</w:t>
      </w:r>
      <w:r w:rsidRPr="000160AD">
        <w:rPr>
          <w:sz w:val="26"/>
          <w:szCs w:val="26"/>
          <w:rtl/>
          <w:lang w:val="en-US" w:bidi="ar-SA"/>
        </w:rPr>
        <w:t>معلومات</w:t>
      </w:r>
      <w:r w:rsidR="00A33F56" w:rsidRPr="000160AD">
        <w:rPr>
          <w:rFonts w:hint="cs"/>
          <w:sz w:val="26"/>
          <w:szCs w:val="26"/>
          <w:rtl/>
          <w:lang w:val="en-US" w:bidi="ar-SA"/>
        </w:rPr>
        <w:t>ية</w:t>
      </w:r>
      <w:r w:rsidR="00A33F56" w:rsidRPr="000160AD">
        <w:rPr>
          <w:sz w:val="26"/>
          <w:szCs w:val="26"/>
          <w:rtl/>
          <w:lang w:val="en-US" w:bidi="ar-SA"/>
        </w:rPr>
        <w:t xml:space="preserve"> ومؤسسية و</w:t>
      </w:r>
      <w:r w:rsidRPr="000160AD">
        <w:rPr>
          <w:sz w:val="26"/>
          <w:szCs w:val="26"/>
          <w:rtl/>
          <w:lang w:val="en-US" w:bidi="ar-SA"/>
        </w:rPr>
        <w:t xml:space="preserve">تنظيمية </w:t>
      </w:r>
      <w:r w:rsidR="00D13B60" w:rsidRPr="000160AD">
        <w:rPr>
          <w:rFonts w:hint="cs"/>
          <w:sz w:val="26"/>
          <w:szCs w:val="26"/>
          <w:rtl/>
          <w:lang w:val="en-US" w:bidi="ar-SA"/>
        </w:rPr>
        <w:t>وكفاءة الخدمة</w:t>
      </w:r>
      <w:r w:rsidR="00A33F56" w:rsidRPr="000160AD">
        <w:rPr>
          <w:sz w:val="26"/>
          <w:szCs w:val="26"/>
          <w:rtl/>
          <w:lang w:val="en-US" w:bidi="ar-SA"/>
        </w:rPr>
        <w:t xml:space="preserve"> وغيره</w:t>
      </w:r>
      <w:r w:rsidR="00A33F56" w:rsidRPr="000160AD">
        <w:rPr>
          <w:rFonts w:hint="cs"/>
          <w:sz w:val="26"/>
          <w:szCs w:val="26"/>
          <w:rtl/>
          <w:lang w:val="en-US" w:bidi="ar-SA"/>
        </w:rPr>
        <w:t>م</w:t>
      </w:r>
      <w:r w:rsidRPr="000160AD">
        <w:rPr>
          <w:sz w:val="26"/>
          <w:szCs w:val="26"/>
          <w:rtl/>
          <w:lang w:val="en-US" w:bidi="ar-SA"/>
        </w:rPr>
        <w:t xml:space="preserve">. ويرد وصف هذه </w:t>
      </w:r>
      <w:r w:rsidR="00A33F56" w:rsidRPr="000160AD">
        <w:rPr>
          <w:rFonts w:hint="cs"/>
          <w:sz w:val="26"/>
          <w:szCs w:val="26"/>
          <w:rtl/>
          <w:lang w:val="en-US" w:bidi="ar-SA"/>
        </w:rPr>
        <w:t>العوائق</w:t>
      </w:r>
      <w:r w:rsidR="00A33F56" w:rsidRPr="000160AD">
        <w:rPr>
          <w:sz w:val="26"/>
          <w:szCs w:val="26"/>
          <w:rtl/>
          <w:lang w:val="en-US" w:bidi="ar-SA"/>
        </w:rPr>
        <w:t xml:space="preserve"> </w:t>
      </w:r>
      <w:r w:rsidRPr="000160AD">
        <w:rPr>
          <w:sz w:val="26"/>
          <w:szCs w:val="26"/>
          <w:rtl/>
          <w:lang w:val="en-US" w:bidi="ar-SA"/>
        </w:rPr>
        <w:t>وتدابير التخفيف في الجدول 3.</w:t>
      </w:r>
    </w:p>
    <w:p w:rsidR="000A22D4" w:rsidRPr="00A33F56" w:rsidRDefault="00A33F56" w:rsidP="005B60E2">
      <w:pPr>
        <w:pStyle w:val="StyleHeader4Para4Left0Firstline0"/>
        <w:numPr>
          <w:ilvl w:val="0"/>
          <w:numId w:val="0"/>
        </w:numPr>
        <w:bidi/>
        <w:spacing w:after="0"/>
        <w:rPr>
          <w:b/>
          <w:bCs/>
          <w:sz w:val="24"/>
          <w:szCs w:val="24"/>
          <w:rtl/>
          <w:lang w:val="en-US" w:bidi="ar-SA"/>
        </w:rPr>
      </w:pPr>
      <w:r>
        <w:rPr>
          <w:b/>
          <w:bCs/>
          <w:sz w:val="24"/>
          <w:szCs w:val="24"/>
          <w:rtl/>
          <w:lang w:val="en-US" w:bidi="ar-SA"/>
        </w:rPr>
        <w:t>الجدول 3</w:t>
      </w:r>
      <w:r>
        <w:rPr>
          <w:rFonts w:hint="cs"/>
          <w:b/>
          <w:bCs/>
          <w:sz w:val="24"/>
          <w:szCs w:val="24"/>
          <w:rtl/>
          <w:lang w:val="en-US" w:bidi="ar-SA"/>
        </w:rPr>
        <w:t xml:space="preserve">-  </w:t>
      </w:r>
      <w:r w:rsidR="000A22D4" w:rsidRPr="00A33F56">
        <w:rPr>
          <w:b/>
          <w:bCs/>
          <w:sz w:val="24"/>
          <w:szCs w:val="24"/>
          <w:rtl/>
          <w:lang w:val="en-US" w:bidi="ar-SA"/>
        </w:rPr>
        <w:t xml:space="preserve"> التحديات التي تواجه </w:t>
      </w:r>
      <w:r>
        <w:rPr>
          <w:rFonts w:hint="cs"/>
          <w:b/>
          <w:bCs/>
          <w:sz w:val="24"/>
          <w:szCs w:val="24"/>
          <w:rtl/>
          <w:lang w:val="en-US" w:bidi="ar-SA"/>
        </w:rPr>
        <w:t>استيعاب</w:t>
      </w:r>
      <w:r w:rsidR="000A22D4" w:rsidRPr="00A33F56">
        <w:rPr>
          <w:b/>
          <w:bCs/>
          <w:sz w:val="24"/>
          <w:szCs w:val="24"/>
          <w:rtl/>
          <w:lang w:val="en-US" w:bidi="ar-SA"/>
        </w:rPr>
        <w:t xml:space="preserve"> </w:t>
      </w:r>
      <w:r w:rsidR="005B60E2">
        <w:rPr>
          <w:rFonts w:hint="cs"/>
          <w:b/>
          <w:bCs/>
          <w:sz w:val="24"/>
          <w:szCs w:val="24"/>
          <w:rtl/>
          <w:lang w:val="en-US" w:bidi="ar-SA"/>
        </w:rPr>
        <w:t>تكنولوجيات</w:t>
      </w:r>
      <w:r w:rsidR="000A22D4" w:rsidRPr="00A33F56">
        <w:rPr>
          <w:b/>
          <w:bCs/>
          <w:sz w:val="24"/>
          <w:szCs w:val="24"/>
          <w:rtl/>
          <w:lang w:val="en-US" w:bidi="ar-SA"/>
        </w:rPr>
        <w:t xml:space="preserve"> ووسائل موفرة للطاقة لإزالتها</w:t>
      </w:r>
    </w:p>
    <w:tbl>
      <w:tblPr>
        <w:bidiVisual/>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3298"/>
        <w:gridCol w:w="3298"/>
        <w:gridCol w:w="1501"/>
      </w:tblGrid>
      <w:tr w:rsidR="000A22D4" w:rsidRPr="00B83942" w:rsidTr="00A33F56">
        <w:trPr>
          <w:tblHeader/>
        </w:trPr>
        <w:tc>
          <w:tcPr>
            <w:tcW w:w="1320" w:type="dxa"/>
            <w:vAlign w:val="center"/>
          </w:tcPr>
          <w:p w:rsidR="000A22D4" w:rsidRPr="00513D75" w:rsidRDefault="00513D75" w:rsidP="00315F06">
            <w:pPr>
              <w:jc w:val="center"/>
              <w:rPr>
                <w:bCs/>
                <w:sz w:val="20"/>
                <w:rtl/>
                <w:lang w:bidi="ar-SA"/>
              </w:rPr>
            </w:pPr>
            <w:r w:rsidRPr="00513D75">
              <w:rPr>
                <w:rFonts w:hint="cs"/>
                <w:bCs/>
                <w:sz w:val="20"/>
                <w:rtl/>
                <w:lang w:bidi="ar-SA"/>
              </w:rPr>
              <w:t>العائق</w:t>
            </w:r>
          </w:p>
        </w:tc>
        <w:tc>
          <w:tcPr>
            <w:tcW w:w="3298" w:type="dxa"/>
            <w:vAlign w:val="center"/>
          </w:tcPr>
          <w:p w:rsidR="000A22D4" w:rsidRPr="00513D75" w:rsidRDefault="00513D75" w:rsidP="00513D75">
            <w:pPr>
              <w:bidi/>
              <w:jc w:val="center"/>
              <w:rPr>
                <w:bCs/>
                <w:sz w:val="20"/>
              </w:rPr>
            </w:pPr>
            <w:r w:rsidRPr="00513D75">
              <w:rPr>
                <w:rFonts w:hint="cs"/>
                <w:bCs/>
                <w:sz w:val="20"/>
                <w:rtl/>
              </w:rPr>
              <w:t>الوصف</w:t>
            </w:r>
          </w:p>
        </w:tc>
        <w:tc>
          <w:tcPr>
            <w:tcW w:w="3298" w:type="dxa"/>
            <w:vAlign w:val="center"/>
          </w:tcPr>
          <w:p w:rsidR="000A22D4" w:rsidRPr="00513D75" w:rsidRDefault="00513D75" w:rsidP="00513D75">
            <w:pPr>
              <w:bidi/>
              <w:jc w:val="center"/>
              <w:rPr>
                <w:bCs/>
                <w:sz w:val="20"/>
              </w:rPr>
            </w:pPr>
            <w:r w:rsidRPr="00513D75">
              <w:rPr>
                <w:rFonts w:hint="cs"/>
                <w:bCs/>
                <w:sz w:val="20"/>
                <w:rtl/>
              </w:rPr>
              <w:t>تدبير التخفيف</w:t>
            </w:r>
          </w:p>
        </w:tc>
        <w:tc>
          <w:tcPr>
            <w:tcW w:w="1501" w:type="dxa"/>
            <w:tcMar>
              <w:left w:w="0" w:type="dxa"/>
              <w:right w:w="0" w:type="dxa"/>
            </w:tcMar>
            <w:vAlign w:val="center"/>
          </w:tcPr>
          <w:p w:rsidR="000A22D4" w:rsidRPr="00513D75" w:rsidRDefault="00513D75" w:rsidP="00513D75">
            <w:pPr>
              <w:bidi/>
              <w:jc w:val="center"/>
              <w:rPr>
                <w:bCs/>
                <w:sz w:val="20"/>
                <w:rtl/>
              </w:rPr>
            </w:pPr>
            <w:r w:rsidRPr="00513D75">
              <w:rPr>
                <w:rFonts w:hint="cs"/>
                <w:bCs/>
                <w:sz w:val="20"/>
                <w:rtl/>
              </w:rPr>
              <w:t>التنفيذ</w:t>
            </w:r>
          </w:p>
          <w:p w:rsidR="00513D75" w:rsidRPr="00513D75" w:rsidRDefault="00513D75" w:rsidP="00513D75">
            <w:pPr>
              <w:bidi/>
              <w:jc w:val="center"/>
              <w:rPr>
                <w:bCs/>
                <w:sz w:val="20"/>
              </w:rPr>
            </w:pPr>
            <w:r w:rsidRPr="00513D75">
              <w:rPr>
                <w:rFonts w:hint="cs"/>
                <w:bCs/>
                <w:sz w:val="20"/>
                <w:rtl/>
              </w:rPr>
              <w:t>(سنوات)</w:t>
            </w:r>
          </w:p>
        </w:tc>
      </w:tr>
      <w:tr w:rsidR="000A22D4" w:rsidRPr="00B83942" w:rsidTr="00A33F56">
        <w:tc>
          <w:tcPr>
            <w:tcW w:w="1320" w:type="dxa"/>
          </w:tcPr>
          <w:p w:rsidR="000A22D4" w:rsidRPr="00B83942" w:rsidRDefault="00AE11D3" w:rsidP="00AE11D3">
            <w:pPr>
              <w:bidi/>
              <w:jc w:val="left"/>
              <w:rPr>
                <w:sz w:val="20"/>
              </w:rPr>
            </w:pPr>
            <w:r>
              <w:rPr>
                <w:rFonts w:hint="cs"/>
                <w:sz w:val="20"/>
                <w:rtl/>
              </w:rPr>
              <w:t>تقني</w:t>
            </w:r>
          </w:p>
        </w:tc>
        <w:tc>
          <w:tcPr>
            <w:tcW w:w="3298" w:type="dxa"/>
          </w:tcPr>
          <w:p w:rsidR="00D221C5" w:rsidRPr="00D221C5" w:rsidRDefault="00D221C5" w:rsidP="00AE11D3">
            <w:pPr>
              <w:bidi/>
              <w:jc w:val="left"/>
              <w:rPr>
                <w:sz w:val="20"/>
                <w:rtl/>
                <w:lang w:val="en-US" w:bidi="ar-SA"/>
              </w:rPr>
            </w:pPr>
            <w:r w:rsidRPr="00D221C5">
              <w:rPr>
                <w:sz w:val="20"/>
                <w:rtl/>
                <w:lang w:val="en-US" w:bidi="ar-SA"/>
              </w:rPr>
              <w:t>قد لا تتوفر مرافق الاختبار لتقييم وقياس والتحقق من</w:t>
            </w:r>
            <w:r w:rsidR="00AE11D3">
              <w:rPr>
                <w:rFonts w:hint="cs"/>
                <w:sz w:val="20"/>
                <w:rtl/>
                <w:lang w:val="en-US" w:bidi="ar-SA"/>
              </w:rPr>
              <w:t xml:space="preserve"> كفاءة استخدام الطاقة</w:t>
            </w:r>
            <w:r w:rsidRPr="00D221C5">
              <w:rPr>
                <w:sz w:val="20"/>
                <w:rtl/>
                <w:lang w:val="en-US" w:bidi="ar-SA"/>
              </w:rPr>
              <w:t xml:space="preserve"> على الإطلاق</w:t>
            </w:r>
            <w:r w:rsidR="00AE11D3">
              <w:rPr>
                <w:sz w:val="20"/>
                <w:rtl/>
                <w:lang w:val="en-US" w:bidi="ar-SA"/>
              </w:rPr>
              <w:t>، أو ف</w:t>
            </w:r>
            <w:r w:rsidRPr="00D221C5">
              <w:rPr>
                <w:sz w:val="20"/>
                <w:rtl/>
                <w:lang w:val="en-US" w:bidi="ar-SA"/>
              </w:rPr>
              <w:t xml:space="preserve">قر الموارد أو القدرة الكافية لتلبية الطلب. </w:t>
            </w:r>
            <w:r w:rsidR="00AE11D3">
              <w:rPr>
                <w:rFonts w:hint="cs"/>
                <w:sz w:val="20"/>
                <w:rtl/>
                <w:lang w:val="en-US" w:bidi="ar-SA"/>
              </w:rPr>
              <w:t>و</w:t>
            </w:r>
            <w:r w:rsidRPr="00D221C5">
              <w:rPr>
                <w:sz w:val="20"/>
                <w:rtl/>
                <w:lang w:val="en-US" w:bidi="ar-SA"/>
              </w:rPr>
              <w:t xml:space="preserve">قد تفتقر الشركات المصنعة المحلية إلى القدرة التقنية لتصنيع معدات عالية الكفاءة. </w:t>
            </w:r>
            <w:r w:rsidR="00AE11D3">
              <w:rPr>
                <w:rFonts w:hint="cs"/>
                <w:sz w:val="20"/>
                <w:rtl/>
                <w:lang w:val="en-US" w:bidi="ar-SA"/>
              </w:rPr>
              <w:t>و</w:t>
            </w:r>
            <w:r w:rsidRPr="00D221C5">
              <w:rPr>
                <w:sz w:val="20"/>
                <w:rtl/>
                <w:lang w:val="en-US" w:bidi="ar-SA"/>
              </w:rPr>
              <w:t>قد تكون الملكية الفكرية عائقًا أمام تصنيع المكونات عالية الكفاءة</w:t>
            </w:r>
          </w:p>
        </w:tc>
        <w:tc>
          <w:tcPr>
            <w:tcW w:w="3298" w:type="dxa"/>
          </w:tcPr>
          <w:p w:rsidR="0036636F" w:rsidRPr="0036636F" w:rsidRDefault="0036636F" w:rsidP="0036636F">
            <w:pPr>
              <w:bidi/>
              <w:jc w:val="left"/>
              <w:rPr>
                <w:sz w:val="20"/>
                <w:lang w:bidi="ar-SA"/>
              </w:rPr>
            </w:pPr>
            <w:r w:rsidRPr="0036636F">
              <w:rPr>
                <w:sz w:val="20"/>
                <w:rtl/>
                <w:lang w:bidi="ar-SA"/>
              </w:rPr>
              <w:t>تركيب مرافق الاختبار المناسبة</w:t>
            </w:r>
          </w:p>
          <w:p w:rsidR="0036636F" w:rsidRPr="0036636F" w:rsidRDefault="0036636F" w:rsidP="0036636F">
            <w:pPr>
              <w:bidi/>
              <w:jc w:val="left"/>
              <w:rPr>
                <w:sz w:val="20"/>
                <w:lang w:bidi="ar-SA"/>
              </w:rPr>
            </w:pPr>
            <w:r w:rsidRPr="0036636F">
              <w:rPr>
                <w:sz w:val="20"/>
                <w:rtl/>
                <w:lang w:bidi="ar-SA"/>
              </w:rPr>
              <w:t>التدريب وبناء القدرات للمصنعين المحليين</w:t>
            </w:r>
          </w:p>
          <w:p w:rsidR="0036636F" w:rsidRPr="00B83942" w:rsidRDefault="00E07B86" w:rsidP="00E07B86">
            <w:pPr>
              <w:bidi/>
              <w:jc w:val="left"/>
              <w:rPr>
                <w:sz w:val="20"/>
                <w:rtl/>
                <w:lang w:bidi="ar-SA"/>
              </w:rPr>
            </w:pPr>
            <w:r>
              <w:rPr>
                <w:sz w:val="20"/>
                <w:rtl/>
                <w:lang w:bidi="ar-SA"/>
              </w:rPr>
              <w:t>نقل التكنولوجيا للملكية الفكرية</w:t>
            </w:r>
            <w:r w:rsidR="0036636F" w:rsidRPr="0036636F">
              <w:rPr>
                <w:sz w:val="20"/>
                <w:rtl/>
                <w:lang w:bidi="ar-SA"/>
              </w:rPr>
              <w:t xml:space="preserve">، أو تصميم برامج </w:t>
            </w:r>
            <w:r>
              <w:rPr>
                <w:rFonts w:hint="cs"/>
                <w:sz w:val="20"/>
                <w:rtl/>
                <w:lang w:bidi="ar-SA"/>
              </w:rPr>
              <w:t>المشروعات</w:t>
            </w:r>
            <w:r w:rsidR="0036636F" w:rsidRPr="0036636F">
              <w:rPr>
                <w:sz w:val="20"/>
                <w:rtl/>
                <w:lang w:bidi="ar-SA"/>
              </w:rPr>
              <w:t xml:space="preserve"> المشتركة / البحث والتطوير التعاوني</w:t>
            </w:r>
          </w:p>
        </w:tc>
        <w:tc>
          <w:tcPr>
            <w:tcW w:w="1501" w:type="dxa"/>
          </w:tcPr>
          <w:p w:rsidR="000A22D4" w:rsidRPr="00B83942" w:rsidRDefault="00FA4198" w:rsidP="00FA4198">
            <w:pPr>
              <w:bidi/>
              <w:jc w:val="left"/>
              <w:rPr>
                <w:sz w:val="20"/>
              </w:rPr>
            </w:pPr>
            <w:r>
              <w:rPr>
                <w:rFonts w:hint="cs"/>
                <w:sz w:val="20"/>
                <w:rtl/>
              </w:rPr>
              <w:t>1-3</w:t>
            </w:r>
          </w:p>
        </w:tc>
      </w:tr>
      <w:tr w:rsidR="000A22D4" w:rsidRPr="00B83942" w:rsidTr="00A33F56">
        <w:tc>
          <w:tcPr>
            <w:tcW w:w="1320" w:type="dxa"/>
          </w:tcPr>
          <w:p w:rsidR="000A22D4" w:rsidRPr="00B83942" w:rsidRDefault="000C641B" w:rsidP="000C641B">
            <w:pPr>
              <w:bidi/>
              <w:jc w:val="left"/>
              <w:rPr>
                <w:sz w:val="20"/>
              </w:rPr>
            </w:pPr>
            <w:r>
              <w:rPr>
                <w:rFonts w:hint="cs"/>
                <w:sz w:val="20"/>
                <w:rtl/>
              </w:rPr>
              <w:t>مالي</w:t>
            </w:r>
          </w:p>
        </w:tc>
        <w:tc>
          <w:tcPr>
            <w:tcW w:w="3298" w:type="dxa"/>
          </w:tcPr>
          <w:p w:rsidR="00D221C5" w:rsidRPr="00B83942" w:rsidRDefault="00D221C5" w:rsidP="00516B43">
            <w:pPr>
              <w:bidi/>
              <w:jc w:val="left"/>
              <w:rPr>
                <w:sz w:val="20"/>
                <w:rtl/>
                <w:lang w:bidi="ar-SA"/>
              </w:rPr>
            </w:pPr>
            <w:r w:rsidRPr="00D221C5">
              <w:rPr>
                <w:sz w:val="20"/>
                <w:rtl/>
                <w:lang w:bidi="ar-SA"/>
              </w:rPr>
              <w:t xml:space="preserve">تكلف المعدات ذات الكفاءة العالية عمومًا تكلفة </w:t>
            </w:r>
            <w:r w:rsidR="00614E14">
              <w:rPr>
                <w:rFonts w:hint="cs"/>
                <w:sz w:val="20"/>
                <w:rtl/>
                <w:lang w:bidi="ar-SA"/>
              </w:rPr>
              <w:t>ل</w:t>
            </w:r>
            <w:r w:rsidR="00614E14" w:rsidRPr="00D221C5">
              <w:rPr>
                <w:sz w:val="20"/>
                <w:rtl/>
                <w:lang w:bidi="ar-SA"/>
              </w:rPr>
              <w:t>إنتاج</w:t>
            </w:r>
            <w:r w:rsidR="00614E14">
              <w:rPr>
                <w:rFonts w:hint="cs"/>
                <w:sz w:val="20"/>
                <w:rtl/>
                <w:lang w:bidi="ar-SA"/>
              </w:rPr>
              <w:t>ها</w:t>
            </w:r>
            <w:r w:rsidR="00614E14" w:rsidRPr="00D221C5">
              <w:rPr>
                <w:sz w:val="20"/>
                <w:rtl/>
                <w:lang w:bidi="ar-SA"/>
              </w:rPr>
              <w:t xml:space="preserve"> أكثر </w:t>
            </w:r>
            <w:r w:rsidR="00614E14">
              <w:rPr>
                <w:rFonts w:hint="cs"/>
                <w:sz w:val="20"/>
                <w:rtl/>
                <w:lang w:bidi="ar-SA"/>
              </w:rPr>
              <w:t>من المعدات ذات ال</w:t>
            </w:r>
            <w:r w:rsidRPr="00D221C5">
              <w:rPr>
                <w:sz w:val="20"/>
                <w:rtl/>
                <w:lang w:bidi="ar-SA"/>
              </w:rPr>
              <w:t>كفاءة</w:t>
            </w:r>
            <w:r w:rsidR="00614E14">
              <w:rPr>
                <w:rFonts w:hint="cs"/>
                <w:sz w:val="20"/>
                <w:rtl/>
                <w:lang w:bidi="ar-SA"/>
              </w:rPr>
              <w:t xml:space="preserve"> </w:t>
            </w:r>
            <w:r w:rsidR="00614E14" w:rsidRPr="00D221C5">
              <w:rPr>
                <w:sz w:val="20"/>
                <w:rtl/>
                <w:lang w:bidi="ar-SA"/>
              </w:rPr>
              <w:t>الأقل</w:t>
            </w:r>
            <w:r w:rsidRPr="00D221C5">
              <w:rPr>
                <w:sz w:val="20"/>
                <w:rtl/>
                <w:lang w:bidi="ar-SA"/>
              </w:rPr>
              <w:t xml:space="preserve">. </w:t>
            </w:r>
            <w:r w:rsidR="00516B43">
              <w:rPr>
                <w:rFonts w:hint="cs"/>
                <w:sz w:val="20"/>
                <w:rtl/>
                <w:lang w:bidi="ar-SA"/>
              </w:rPr>
              <w:t xml:space="preserve">وكثيرا ما </w:t>
            </w:r>
            <w:r w:rsidRPr="00D221C5">
              <w:rPr>
                <w:sz w:val="20"/>
                <w:rtl/>
                <w:lang w:bidi="ar-SA"/>
              </w:rPr>
              <w:t>يتم تجميع المكونات الفعالة مع ميزات أخرى وتباع بسعر أعلى.</w:t>
            </w:r>
            <w:r w:rsidR="00516B43">
              <w:rPr>
                <w:rStyle w:val="FootnoteReference"/>
                <w:sz w:val="20"/>
                <w:rtl/>
                <w:lang w:bidi="ar-SA"/>
              </w:rPr>
              <w:footnoteReference w:id="20"/>
            </w:r>
            <w:r w:rsidRPr="00D221C5">
              <w:rPr>
                <w:sz w:val="20"/>
                <w:rtl/>
                <w:lang w:bidi="ar-SA"/>
              </w:rPr>
              <w:t xml:space="preserve"> </w:t>
            </w:r>
            <w:r w:rsidR="00400111">
              <w:rPr>
                <w:rFonts w:hint="cs"/>
                <w:sz w:val="20"/>
                <w:rtl/>
                <w:lang w:bidi="ar-SA"/>
              </w:rPr>
              <w:t>و</w:t>
            </w:r>
            <w:r w:rsidRPr="00D221C5">
              <w:rPr>
                <w:sz w:val="20"/>
                <w:rtl/>
                <w:lang w:bidi="ar-SA"/>
              </w:rPr>
              <w:t>تلعب تكلفة توافر التمويل دورًا مهمًا</w:t>
            </w:r>
          </w:p>
        </w:tc>
        <w:tc>
          <w:tcPr>
            <w:tcW w:w="3298" w:type="dxa"/>
          </w:tcPr>
          <w:p w:rsidR="00D221C5" w:rsidRPr="00B83942" w:rsidRDefault="00B81A7C" w:rsidP="00D221C5">
            <w:pPr>
              <w:bidi/>
              <w:jc w:val="left"/>
              <w:rPr>
                <w:sz w:val="20"/>
                <w:rtl/>
                <w:lang w:bidi="ar-SA"/>
              </w:rPr>
            </w:pPr>
            <w:r>
              <w:rPr>
                <w:sz w:val="20"/>
                <w:rtl/>
                <w:lang w:bidi="ar-SA"/>
              </w:rPr>
              <w:t xml:space="preserve">تمويل منخفض التكلفة، وبرامج خصم </w:t>
            </w:r>
            <w:r>
              <w:rPr>
                <w:rFonts w:hint="cs"/>
                <w:sz w:val="20"/>
                <w:rtl/>
                <w:lang w:bidi="ar-SA"/>
              </w:rPr>
              <w:t>ل</w:t>
            </w:r>
            <w:r>
              <w:rPr>
                <w:sz w:val="20"/>
                <w:rtl/>
                <w:lang w:bidi="ar-SA"/>
              </w:rPr>
              <w:t>لمرافق، وبرامج الشراء بالجملة</w:t>
            </w:r>
            <w:r w:rsidR="00D221C5" w:rsidRPr="00D221C5">
              <w:rPr>
                <w:sz w:val="20"/>
                <w:rtl/>
                <w:lang w:bidi="ar-SA"/>
              </w:rPr>
              <w:t>، ونوادي المشتري</w:t>
            </w:r>
            <w:r>
              <w:rPr>
                <w:rFonts w:hint="cs"/>
                <w:sz w:val="20"/>
                <w:rtl/>
                <w:lang w:bidi="ar-SA"/>
              </w:rPr>
              <w:t>ين</w:t>
            </w:r>
            <w:r w:rsidR="00D221C5" w:rsidRPr="00D221C5">
              <w:rPr>
                <w:sz w:val="20"/>
                <w:rtl/>
                <w:lang w:bidi="ar-SA"/>
              </w:rPr>
              <w:t xml:space="preserve"> وأنواع أخرى من برامج المشتريات</w:t>
            </w:r>
          </w:p>
        </w:tc>
        <w:tc>
          <w:tcPr>
            <w:tcW w:w="1501" w:type="dxa"/>
          </w:tcPr>
          <w:p w:rsidR="000A22D4" w:rsidRPr="00B83942" w:rsidRDefault="00244460" w:rsidP="00244460">
            <w:pPr>
              <w:bidi/>
              <w:jc w:val="left"/>
              <w:rPr>
                <w:sz w:val="20"/>
              </w:rPr>
            </w:pPr>
            <w:r>
              <w:rPr>
                <w:rFonts w:hint="cs"/>
                <w:sz w:val="20"/>
                <w:rtl/>
              </w:rPr>
              <w:t>1-2</w:t>
            </w:r>
          </w:p>
        </w:tc>
      </w:tr>
      <w:tr w:rsidR="000A22D4" w:rsidRPr="00B83942" w:rsidTr="00A33F56">
        <w:tc>
          <w:tcPr>
            <w:tcW w:w="1320" w:type="dxa"/>
          </w:tcPr>
          <w:p w:rsidR="000A22D4" w:rsidRPr="00B83942" w:rsidRDefault="00742790" w:rsidP="00742790">
            <w:pPr>
              <w:bidi/>
              <w:jc w:val="left"/>
              <w:rPr>
                <w:sz w:val="20"/>
              </w:rPr>
            </w:pPr>
            <w:r>
              <w:rPr>
                <w:rFonts w:hint="cs"/>
                <w:sz w:val="20"/>
                <w:rtl/>
              </w:rPr>
              <w:t>سوقي</w:t>
            </w:r>
          </w:p>
        </w:tc>
        <w:tc>
          <w:tcPr>
            <w:tcW w:w="3298" w:type="dxa"/>
          </w:tcPr>
          <w:p w:rsidR="00A31E2F" w:rsidRPr="00A31E2F" w:rsidRDefault="00A31E2F" w:rsidP="00771FF5">
            <w:pPr>
              <w:bidi/>
              <w:jc w:val="left"/>
              <w:rPr>
                <w:sz w:val="20"/>
                <w:rtl/>
                <w:lang w:val="en-US" w:bidi="ar-SA"/>
              </w:rPr>
            </w:pPr>
            <w:r w:rsidRPr="00A31E2F">
              <w:rPr>
                <w:sz w:val="20"/>
                <w:rtl/>
                <w:lang w:val="en-US" w:bidi="ar-SA"/>
              </w:rPr>
              <w:t>قد يكون مشتري المعدات مختلفين</w:t>
            </w:r>
            <w:r w:rsidR="00771FF5">
              <w:rPr>
                <w:sz w:val="20"/>
                <w:rtl/>
                <w:lang w:val="en-US" w:bidi="ar-SA"/>
              </w:rPr>
              <w:t xml:space="preserve"> عن مستخدمي المعدات</w:t>
            </w:r>
            <w:r w:rsidRPr="00A31E2F">
              <w:rPr>
                <w:sz w:val="20"/>
                <w:rtl/>
                <w:lang w:val="en-US" w:bidi="ar-SA"/>
              </w:rPr>
              <w:t>، على سبيل المثال</w:t>
            </w:r>
            <w:r w:rsidR="00771FF5">
              <w:rPr>
                <w:rFonts w:hint="cs"/>
                <w:sz w:val="20"/>
                <w:rtl/>
                <w:lang w:val="en-US" w:bidi="ar-SA"/>
              </w:rPr>
              <w:t>،</w:t>
            </w:r>
            <w:r w:rsidRPr="00A31E2F">
              <w:rPr>
                <w:sz w:val="20"/>
                <w:rtl/>
                <w:lang w:val="en-US" w:bidi="ar-SA"/>
              </w:rPr>
              <w:t xml:space="preserve"> في استئجار المساكن. </w:t>
            </w:r>
            <w:r w:rsidR="00771FF5">
              <w:rPr>
                <w:rFonts w:hint="cs"/>
                <w:sz w:val="20"/>
                <w:rtl/>
                <w:lang w:val="en-US" w:bidi="ar-SA"/>
              </w:rPr>
              <w:t>و</w:t>
            </w:r>
            <w:r w:rsidRPr="00A31E2F">
              <w:rPr>
                <w:sz w:val="20"/>
                <w:rtl/>
                <w:lang w:val="en-US" w:bidi="ar-SA"/>
              </w:rPr>
              <w:t xml:space="preserve">يمكن أن </w:t>
            </w:r>
            <w:r w:rsidR="00771FF5">
              <w:rPr>
                <w:rFonts w:hint="cs"/>
                <w:sz w:val="20"/>
                <w:rtl/>
                <w:lang w:val="en-US" w:bidi="ar-SA"/>
              </w:rPr>
              <w:t>يمثل</w:t>
            </w:r>
            <w:r w:rsidRPr="00A31E2F">
              <w:rPr>
                <w:sz w:val="20"/>
                <w:rtl/>
                <w:lang w:val="en-US" w:bidi="ar-SA"/>
              </w:rPr>
              <w:t xml:space="preserve"> هذا عائقًا أمام شراء المعدات ذات الكفاءة العالية لأن الحافز </w:t>
            </w:r>
            <w:r w:rsidR="00771FF5">
              <w:rPr>
                <w:rFonts w:hint="cs"/>
                <w:sz w:val="20"/>
                <w:rtl/>
                <w:lang w:val="en-US" w:bidi="ar-SA"/>
              </w:rPr>
              <w:t>لفعل</w:t>
            </w:r>
            <w:r w:rsidR="00771FF5">
              <w:rPr>
                <w:sz w:val="20"/>
                <w:rtl/>
                <w:lang w:val="en-US" w:bidi="ar-SA"/>
              </w:rPr>
              <w:t xml:space="preserve"> </w:t>
            </w:r>
            <w:r w:rsidRPr="00A31E2F">
              <w:rPr>
                <w:sz w:val="20"/>
                <w:rtl/>
                <w:lang w:val="en-US" w:bidi="ar-SA"/>
              </w:rPr>
              <w:t>ذلك غير متوفر للمشتري</w:t>
            </w:r>
          </w:p>
        </w:tc>
        <w:tc>
          <w:tcPr>
            <w:tcW w:w="3298" w:type="dxa"/>
          </w:tcPr>
          <w:p w:rsidR="00A31E2F" w:rsidRPr="00A31E2F" w:rsidRDefault="00A31E2F" w:rsidP="00AC3C5F">
            <w:pPr>
              <w:bidi/>
              <w:jc w:val="left"/>
              <w:rPr>
                <w:sz w:val="20"/>
                <w:rtl/>
                <w:lang w:val="en-US" w:bidi="ar-SA"/>
              </w:rPr>
            </w:pPr>
            <w:r w:rsidRPr="00A31E2F">
              <w:rPr>
                <w:sz w:val="20"/>
                <w:rtl/>
                <w:lang w:val="en-US" w:bidi="ar-SA"/>
              </w:rPr>
              <w:t xml:space="preserve">حوافز </w:t>
            </w:r>
            <w:r w:rsidR="00AC3C5F">
              <w:rPr>
                <w:rFonts w:hint="cs"/>
                <w:sz w:val="20"/>
                <w:rtl/>
                <w:lang w:val="en-US" w:bidi="ar-SA"/>
              </w:rPr>
              <w:t>ل</w:t>
            </w:r>
            <w:r w:rsidRPr="00A31E2F">
              <w:rPr>
                <w:sz w:val="20"/>
                <w:rtl/>
                <w:lang w:val="en-US" w:bidi="ar-SA"/>
              </w:rPr>
              <w:t xml:space="preserve">مشتري المعدات </w:t>
            </w:r>
            <w:r w:rsidR="00AC3C5F">
              <w:rPr>
                <w:rFonts w:hint="cs"/>
                <w:sz w:val="20"/>
                <w:rtl/>
                <w:lang w:val="en-US" w:bidi="ar-SA"/>
              </w:rPr>
              <w:t>ذات الكفاءة</w:t>
            </w:r>
          </w:p>
        </w:tc>
        <w:tc>
          <w:tcPr>
            <w:tcW w:w="1501" w:type="dxa"/>
          </w:tcPr>
          <w:p w:rsidR="000A22D4" w:rsidRPr="00B83942" w:rsidRDefault="00AC3C5F" w:rsidP="00AC3C5F">
            <w:pPr>
              <w:bidi/>
              <w:jc w:val="left"/>
              <w:rPr>
                <w:sz w:val="20"/>
              </w:rPr>
            </w:pPr>
            <w:r>
              <w:rPr>
                <w:rFonts w:hint="cs"/>
                <w:sz w:val="20"/>
                <w:rtl/>
              </w:rPr>
              <w:t>0,5-1</w:t>
            </w:r>
          </w:p>
        </w:tc>
      </w:tr>
      <w:tr w:rsidR="000A22D4" w:rsidRPr="00B83942" w:rsidTr="00A33F56">
        <w:tc>
          <w:tcPr>
            <w:tcW w:w="1320" w:type="dxa"/>
          </w:tcPr>
          <w:p w:rsidR="000A22D4" w:rsidRPr="00B83942" w:rsidRDefault="00F707DF" w:rsidP="00F707DF">
            <w:pPr>
              <w:bidi/>
              <w:jc w:val="left"/>
              <w:rPr>
                <w:sz w:val="20"/>
              </w:rPr>
            </w:pPr>
            <w:r>
              <w:rPr>
                <w:rFonts w:hint="cs"/>
                <w:sz w:val="20"/>
                <w:rtl/>
              </w:rPr>
              <w:t>معلوماتي</w:t>
            </w:r>
          </w:p>
        </w:tc>
        <w:tc>
          <w:tcPr>
            <w:tcW w:w="3298" w:type="dxa"/>
          </w:tcPr>
          <w:p w:rsidR="00A31E2F" w:rsidRPr="00A31E2F" w:rsidRDefault="00A31E2F" w:rsidP="00782C72">
            <w:pPr>
              <w:bidi/>
              <w:jc w:val="left"/>
              <w:rPr>
                <w:sz w:val="20"/>
                <w:rtl/>
                <w:lang w:val="en-US" w:bidi="ar-SA"/>
              </w:rPr>
            </w:pPr>
            <w:r w:rsidRPr="00A31E2F">
              <w:rPr>
                <w:sz w:val="20"/>
                <w:rtl/>
                <w:lang w:val="en-US" w:bidi="ar-SA"/>
              </w:rPr>
              <w:t xml:space="preserve">قد لا تكون المعلومات المتعلقة بتوفر أو فوائد المعدات عالية الكفاءة متاحة للمستخدم النهائي. </w:t>
            </w:r>
            <w:r w:rsidR="00F707DF">
              <w:rPr>
                <w:rFonts w:hint="cs"/>
                <w:sz w:val="20"/>
                <w:rtl/>
                <w:lang w:val="en-US" w:bidi="ar-SA"/>
              </w:rPr>
              <w:t>و</w:t>
            </w:r>
            <w:r w:rsidRPr="00A31E2F">
              <w:rPr>
                <w:sz w:val="20"/>
                <w:rtl/>
                <w:lang w:val="en-US" w:bidi="ar-SA"/>
              </w:rPr>
              <w:t xml:space="preserve">يمكن أن تكون مقاييس </w:t>
            </w:r>
            <w:r w:rsidR="00F707DF">
              <w:rPr>
                <w:rFonts w:hint="cs"/>
                <w:sz w:val="20"/>
                <w:rtl/>
                <w:lang w:val="en-US" w:bidi="ar-SA"/>
              </w:rPr>
              <w:t xml:space="preserve">كفاءة استخدام الطاقة </w:t>
            </w:r>
            <w:r w:rsidRPr="00A31E2F">
              <w:rPr>
                <w:sz w:val="20"/>
                <w:rtl/>
                <w:lang w:val="en-US" w:bidi="ar-SA"/>
              </w:rPr>
              <w:t xml:space="preserve">تقنية أو يصعب فهمها. </w:t>
            </w:r>
            <w:r w:rsidR="00F707DF">
              <w:rPr>
                <w:rFonts w:hint="cs"/>
                <w:sz w:val="20"/>
                <w:rtl/>
                <w:lang w:val="en-US" w:bidi="ar-SA"/>
              </w:rPr>
              <w:t>و</w:t>
            </w:r>
            <w:r w:rsidRPr="00A31E2F">
              <w:rPr>
                <w:sz w:val="20"/>
                <w:rtl/>
                <w:lang w:val="en-US" w:bidi="ar-SA"/>
              </w:rPr>
              <w:t xml:space="preserve">يمكن معالجة هذا النوع من العوائق جزئيًا من خلال خطط </w:t>
            </w:r>
            <w:r w:rsidR="00F707DF">
              <w:rPr>
                <w:rFonts w:hint="cs"/>
                <w:sz w:val="20"/>
                <w:rtl/>
                <w:lang w:val="en-US" w:bidi="ar-SA"/>
              </w:rPr>
              <w:t>التوصيف</w:t>
            </w:r>
            <w:r w:rsidRPr="00A31E2F">
              <w:rPr>
                <w:sz w:val="20"/>
                <w:rtl/>
                <w:lang w:val="en-US" w:bidi="ar-SA"/>
              </w:rPr>
              <w:t xml:space="preserve"> الإلزامية أو التطوعية أو </w:t>
            </w:r>
            <w:r w:rsidR="00782C72">
              <w:rPr>
                <w:rFonts w:hint="cs"/>
                <w:sz w:val="20"/>
                <w:rtl/>
                <w:lang w:val="en-US" w:bidi="ar-SA"/>
              </w:rPr>
              <w:t>التصنيف</w:t>
            </w:r>
            <w:r w:rsidRPr="00A31E2F">
              <w:rPr>
                <w:sz w:val="20"/>
                <w:rtl/>
                <w:lang w:val="en-US" w:bidi="ar-SA"/>
              </w:rPr>
              <w:t xml:space="preserve"> </w:t>
            </w:r>
            <w:r w:rsidR="00782C72">
              <w:rPr>
                <w:rFonts w:hint="cs"/>
                <w:sz w:val="20"/>
                <w:rtl/>
                <w:lang w:val="en-US" w:bidi="ar-SA"/>
              </w:rPr>
              <w:t>ب</w:t>
            </w:r>
            <w:r w:rsidRPr="00A31E2F">
              <w:rPr>
                <w:sz w:val="20"/>
                <w:rtl/>
                <w:lang w:val="en-US" w:bidi="ar-SA"/>
              </w:rPr>
              <w:t xml:space="preserve">النجوم أو أنواع أخرى من برامج </w:t>
            </w:r>
            <w:r w:rsidR="00782C72">
              <w:rPr>
                <w:rFonts w:hint="cs"/>
                <w:sz w:val="20"/>
                <w:rtl/>
                <w:lang w:val="en-US" w:bidi="ar-SA"/>
              </w:rPr>
              <w:t>التثقيف</w:t>
            </w:r>
            <w:r w:rsidRPr="00A31E2F">
              <w:rPr>
                <w:sz w:val="20"/>
                <w:rtl/>
                <w:lang w:val="en-US" w:bidi="ar-SA"/>
              </w:rPr>
              <w:t xml:space="preserve"> والتوعية</w:t>
            </w:r>
          </w:p>
        </w:tc>
        <w:tc>
          <w:tcPr>
            <w:tcW w:w="3298" w:type="dxa"/>
          </w:tcPr>
          <w:p w:rsidR="00A31E2F" w:rsidRPr="00A31E2F" w:rsidRDefault="00A31E2F" w:rsidP="00782C72">
            <w:pPr>
              <w:bidi/>
              <w:jc w:val="left"/>
              <w:rPr>
                <w:sz w:val="20"/>
                <w:rtl/>
                <w:lang w:val="en-US" w:bidi="ar-SA"/>
              </w:rPr>
            </w:pPr>
            <w:r w:rsidRPr="00A31E2F">
              <w:rPr>
                <w:sz w:val="20"/>
                <w:rtl/>
                <w:lang w:val="en-US" w:bidi="ar-SA"/>
              </w:rPr>
              <w:t xml:space="preserve">برامج </w:t>
            </w:r>
            <w:r w:rsidR="00782C72">
              <w:rPr>
                <w:rFonts w:hint="cs"/>
                <w:sz w:val="20"/>
                <w:rtl/>
                <w:lang w:val="en-US" w:bidi="ar-SA"/>
              </w:rPr>
              <w:t>توصيف</w:t>
            </w:r>
            <w:r w:rsidRPr="00A31E2F">
              <w:rPr>
                <w:sz w:val="20"/>
                <w:rtl/>
                <w:lang w:val="en-US" w:bidi="ar-SA"/>
              </w:rPr>
              <w:t xml:space="preserve"> </w:t>
            </w:r>
            <w:r w:rsidR="00782C72">
              <w:rPr>
                <w:rFonts w:hint="cs"/>
                <w:sz w:val="20"/>
                <w:rtl/>
                <w:lang w:val="en-US" w:bidi="ar-SA"/>
              </w:rPr>
              <w:t>كفاءة استخدام الطاقة ال</w:t>
            </w:r>
            <w:r w:rsidRPr="00A31E2F">
              <w:rPr>
                <w:sz w:val="20"/>
                <w:rtl/>
                <w:lang w:val="en-US" w:bidi="ar-SA"/>
              </w:rPr>
              <w:t xml:space="preserve">إلزامية أو </w:t>
            </w:r>
            <w:r w:rsidR="00782C72">
              <w:rPr>
                <w:rFonts w:hint="cs"/>
                <w:sz w:val="20"/>
                <w:rtl/>
                <w:lang w:val="en-US" w:bidi="ar-SA"/>
              </w:rPr>
              <w:t>ال</w:t>
            </w:r>
            <w:r w:rsidR="00782C72">
              <w:rPr>
                <w:sz w:val="20"/>
                <w:rtl/>
                <w:lang w:val="en-US" w:bidi="ar-SA"/>
              </w:rPr>
              <w:t>طوعية</w:t>
            </w:r>
            <w:r w:rsidRPr="00A31E2F">
              <w:rPr>
                <w:sz w:val="20"/>
                <w:rtl/>
                <w:lang w:val="en-US" w:bidi="ar-SA"/>
              </w:rPr>
              <w:t xml:space="preserve">، وحملات التوعية </w:t>
            </w:r>
            <w:r w:rsidR="00782C72">
              <w:rPr>
                <w:rFonts w:hint="cs"/>
                <w:sz w:val="20"/>
                <w:rtl/>
                <w:lang w:val="en-US" w:bidi="ar-SA"/>
              </w:rPr>
              <w:t>والتثقيف</w:t>
            </w:r>
          </w:p>
        </w:tc>
        <w:tc>
          <w:tcPr>
            <w:tcW w:w="1501" w:type="dxa"/>
          </w:tcPr>
          <w:p w:rsidR="000A22D4" w:rsidRPr="00B83942" w:rsidRDefault="008030FF" w:rsidP="008030FF">
            <w:pPr>
              <w:bidi/>
              <w:jc w:val="left"/>
              <w:rPr>
                <w:sz w:val="20"/>
                <w:rtl/>
                <w:lang w:bidi="ar-SA"/>
              </w:rPr>
            </w:pPr>
            <w:r>
              <w:rPr>
                <w:rFonts w:hint="cs"/>
                <w:sz w:val="20"/>
                <w:rtl/>
              </w:rPr>
              <w:t>0,5-1</w:t>
            </w:r>
          </w:p>
        </w:tc>
      </w:tr>
      <w:tr w:rsidR="000A22D4" w:rsidRPr="00B83942" w:rsidTr="00A33F56">
        <w:tc>
          <w:tcPr>
            <w:tcW w:w="1320" w:type="dxa"/>
          </w:tcPr>
          <w:p w:rsidR="000A22D4" w:rsidRPr="00B83942" w:rsidRDefault="002A7A18" w:rsidP="00A72C25">
            <w:pPr>
              <w:bidi/>
              <w:jc w:val="left"/>
              <w:rPr>
                <w:sz w:val="20"/>
              </w:rPr>
            </w:pPr>
            <w:r>
              <w:rPr>
                <w:rFonts w:hint="cs"/>
                <w:sz w:val="20"/>
                <w:rtl/>
              </w:rPr>
              <w:t>مؤسسي</w:t>
            </w:r>
            <w:r w:rsidR="00A72C25">
              <w:rPr>
                <w:rFonts w:hint="cs"/>
                <w:sz w:val="20"/>
                <w:rtl/>
              </w:rPr>
              <w:t>/ تنظيمي</w:t>
            </w:r>
          </w:p>
        </w:tc>
        <w:tc>
          <w:tcPr>
            <w:tcW w:w="3298" w:type="dxa"/>
          </w:tcPr>
          <w:p w:rsidR="00A31E2F" w:rsidRPr="00A31E2F" w:rsidRDefault="00A31E2F" w:rsidP="004128CA">
            <w:pPr>
              <w:bidi/>
              <w:jc w:val="left"/>
              <w:rPr>
                <w:sz w:val="20"/>
                <w:rtl/>
                <w:lang w:val="en-US" w:bidi="ar-SA"/>
              </w:rPr>
            </w:pPr>
            <w:r w:rsidRPr="00A31E2F">
              <w:rPr>
                <w:sz w:val="20"/>
                <w:rtl/>
                <w:lang w:val="en-US" w:bidi="ar-SA"/>
              </w:rPr>
              <w:t xml:space="preserve">قد </w:t>
            </w:r>
            <w:r w:rsidR="002A7A18">
              <w:rPr>
                <w:rFonts w:hint="cs"/>
                <w:sz w:val="20"/>
                <w:rtl/>
                <w:lang w:val="en-US" w:bidi="ar-SA"/>
              </w:rPr>
              <w:t>يوجد</w:t>
            </w:r>
            <w:r w:rsidR="002A7A18">
              <w:rPr>
                <w:sz w:val="20"/>
                <w:rtl/>
                <w:lang w:val="en-US" w:bidi="ar-SA"/>
              </w:rPr>
              <w:t xml:space="preserve"> نقص في التشريعات الخاصة ب</w:t>
            </w:r>
            <w:r w:rsidR="002A7A18">
              <w:rPr>
                <w:rFonts w:hint="cs"/>
                <w:sz w:val="20"/>
                <w:rtl/>
                <w:lang w:val="en-US" w:bidi="ar-SA"/>
              </w:rPr>
              <w:t>كفاءة استخدام الطاقة</w:t>
            </w:r>
            <w:r w:rsidRPr="00A31E2F">
              <w:rPr>
                <w:sz w:val="20"/>
                <w:rtl/>
                <w:lang w:val="en-US" w:bidi="ar-SA"/>
              </w:rPr>
              <w:t>، أو</w:t>
            </w:r>
            <w:r w:rsidR="002A7A18">
              <w:rPr>
                <w:rFonts w:hint="cs"/>
                <w:sz w:val="20"/>
                <w:rtl/>
                <w:lang w:val="en-US" w:bidi="ar-SA"/>
              </w:rPr>
              <w:t xml:space="preserve"> عدم</w:t>
            </w:r>
            <w:r w:rsidRPr="00A31E2F">
              <w:rPr>
                <w:sz w:val="20"/>
                <w:rtl/>
                <w:lang w:val="en-US" w:bidi="ar-SA"/>
              </w:rPr>
              <w:t xml:space="preserve"> وجو</w:t>
            </w:r>
            <w:r w:rsidR="002A7A18">
              <w:rPr>
                <w:sz w:val="20"/>
                <w:rtl/>
                <w:lang w:val="en-US" w:bidi="ar-SA"/>
              </w:rPr>
              <w:t xml:space="preserve">د إطار تنظيمي أو </w:t>
            </w:r>
            <w:r w:rsidR="002A7A18">
              <w:rPr>
                <w:rFonts w:hint="cs"/>
                <w:sz w:val="20"/>
                <w:rtl/>
                <w:lang w:val="en-US" w:bidi="ar-SA"/>
              </w:rPr>
              <w:t xml:space="preserve">وجود إطار </w:t>
            </w:r>
            <w:r w:rsidR="002A7A18">
              <w:rPr>
                <w:sz w:val="20"/>
                <w:rtl/>
                <w:lang w:val="en-US" w:bidi="ar-SA"/>
              </w:rPr>
              <w:t>ضعيف</w:t>
            </w:r>
            <w:r w:rsidRPr="00A31E2F">
              <w:rPr>
                <w:sz w:val="20"/>
                <w:rtl/>
                <w:lang w:val="en-US" w:bidi="ar-SA"/>
              </w:rPr>
              <w:t xml:space="preserve">، أو معايير ضعيفة أو غير قابلة للتنفيذ أو نقص في القدرة التقنية على تنفيذ الأنشطة المتعلقة </w:t>
            </w:r>
            <w:r w:rsidR="002A7A18">
              <w:rPr>
                <w:sz w:val="20"/>
                <w:rtl/>
                <w:lang w:val="en-US" w:bidi="ar-SA"/>
              </w:rPr>
              <w:t>ب</w:t>
            </w:r>
            <w:r w:rsidR="002A7A18">
              <w:rPr>
                <w:rFonts w:hint="cs"/>
                <w:sz w:val="20"/>
                <w:rtl/>
                <w:lang w:val="en-US" w:bidi="ar-SA"/>
              </w:rPr>
              <w:t>كفاءة استخدام الطاقة</w:t>
            </w:r>
            <w:r w:rsidR="002A7A18" w:rsidRPr="00A31E2F">
              <w:rPr>
                <w:sz w:val="20"/>
                <w:rtl/>
                <w:lang w:val="en-US" w:bidi="ar-SA"/>
              </w:rPr>
              <w:t xml:space="preserve"> </w:t>
            </w:r>
            <w:r w:rsidRPr="00A31E2F">
              <w:rPr>
                <w:sz w:val="20"/>
                <w:rtl/>
                <w:lang w:val="en-US" w:bidi="ar-SA"/>
              </w:rPr>
              <w:t xml:space="preserve">مثل المعايير أو </w:t>
            </w:r>
            <w:r w:rsidR="004128CA">
              <w:rPr>
                <w:rFonts w:hint="cs"/>
                <w:sz w:val="20"/>
                <w:rtl/>
                <w:lang w:val="en-US" w:bidi="ar-SA"/>
              </w:rPr>
              <w:t>التوصيف</w:t>
            </w:r>
          </w:p>
        </w:tc>
        <w:tc>
          <w:tcPr>
            <w:tcW w:w="3298" w:type="dxa"/>
          </w:tcPr>
          <w:p w:rsidR="00A31E2F" w:rsidRPr="00A31E2F" w:rsidRDefault="00A31E2F" w:rsidP="002A29E3">
            <w:pPr>
              <w:bidi/>
              <w:jc w:val="left"/>
              <w:rPr>
                <w:sz w:val="20"/>
                <w:rtl/>
                <w:lang w:bidi="ar-SA"/>
              </w:rPr>
            </w:pPr>
            <w:r w:rsidRPr="00A31E2F">
              <w:rPr>
                <w:sz w:val="20"/>
                <w:rtl/>
                <w:lang w:bidi="ar-SA"/>
              </w:rPr>
              <w:t xml:space="preserve">سن التشريعات والأطر التنظيمية المناسبة، وتصميم </w:t>
            </w:r>
            <w:r w:rsidR="000B7EE8">
              <w:rPr>
                <w:rFonts w:hint="cs"/>
                <w:sz w:val="20"/>
                <w:rtl/>
                <w:lang w:bidi="ar-SA"/>
              </w:rPr>
              <w:t>م</w:t>
            </w:r>
            <w:r w:rsidRPr="00A31E2F">
              <w:rPr>
                <w:sz w:val="20"/>
                <w:rtl/>
                <w:lang w:bidi="ar-SA"/>
              </w:rPr>
              <w:t xml:space="preserve">قياس </w:t>
            </w:r>
            <w:r w:rsidR="000B7EE8">
              <w:rPr>
                <w:sz w:val="20"/>
                <w:rtl/>
                <w:lang w:bidi="ar-SA"/>
              </w:rPr>
              <w:t>مناسب</w:t>
            </w:r>
            <w:r w:rsidR="000B7EE8">
              <w:rPr>
                <w:rFonts w:hint="cs"/>
                <w:sz w:val="20"/>
                <w:rtl/>
                <w:lang w:bidi="ar-SA"/>
              </w:rPr>
              <w:t xml:space="preserve"> للتقييم</w:t>
            </w:r>
            <w:r w:rsidR="000B7EE8" w:rsidRPr="00A31E2F">
              <w:rPr>
                <w:sz w:val="20"/>
                <w:rtl/>
                <w:lang w:bidi="ar-SA"/>
              </w:rPr>
              <w:t xml:space="preserve"> </w:t>
            </w:r>
            <w:r w:rsidRPr="00A31E2F">
              <w:rPr>
                <w:sz w:val="20"/>
                <w:rtl/>
                <w:lang w:bidi="ar-SA"/>
              </w:rPr>
              <w:t>و</w:t>
            </w:r>
            <w:r w:rsidR="000B7EE8" w:rsidRPr="00A31E2F">
              <w:rPr>
                <w:sz w:val="20"/>
                <w:rtl/>
                <w:lang w:bidi="ar-SA"/>
              </w:rPr>
              <w:t xml:space="preserve">آليات </w:t>
            </w:r>
            <w:r w:rsidR="002A29E3">
              <w:rPr>
                <w:sz w:val="20"/>
                <w:rtl/>
                <w:lang w:bidi="ar-SA"/>
              </w:rPr>
              <w:t>التحقق</w:t>
            </w:r>
            <w:r w:rsidRPr="00A31E2F">
              <w:rPr>
                <w:sz w:val="20"/>
                <w:rtl/>
                <w:lang w:bidi="ar-SA"/>
              </w:rPr>
              <w:t>، وبناء قدرات ال</w:t>
            </w:r>
            <w:r w:rsidR="002A29E3">
              <w:rPr>
                <w:sz w:val="20"/>
                <w:rtl/>
                <w:lang w:bidi="ar-SA"/>
              </w:rPr>
              <w:t>هيئات التنظيمية وصانعي السياسات</w:t>
            </w:r>
            <w:r w:rsidRPr="00A31E2F">
              <w:rPr>
                <w:sz w:val="20"/>
                <w:rtl/>
                <w:lang w:bidi="ar-SA"/>
              </w:rPr>
              <w:t>، ومواءمة</w:t>
            </w:r>
            <w:r w:rsidRPr="00CB756E">
              <w:rPr>
                <w:sz w:val="20"/>
                <w:rtl/>
                <w:lang w:bidi="ar-SA"/>
              </w:rPr>
              <w:t xml:space="preserve"> </w:t>
            </w:r>
            <w:r w:rsidR="00CB756E" w:rsidRPr="00CB756E">
              <w:rPr>
                <w:rFonts w:hint="cs"/>
                <w:sz w:val="20"/>
                <w:rtl/>
                <w:lang w:val="en-US" w:bidi="ar-SA"/>
              </w:rPr>
              <w:t>المعايير الدنيا لأداء الطاقة</w:t>
            </w:r>
          </w:p>
        </w:tc>
        <w:tc>
          <w:tcPr>
            <w:tcW w:w="1501" w:type="dxa"/>
          </w:tcPr>
          <w:p w:rsidR="000A22D4" w:rsidRPr="00B83942" w:rsidRDefault="00934D13" w:rsidP="00934D13">
            <w:pPr>
              <w:bidi/>
              <w:jc w:val="left"/>
              <w:rPr>
                <w:sz w:val="20"/>
              </w:rPr>
            </w:pPr>
            <w:r>
              <w:rPr>
                <w:rFonts w:hint="cs"/>
                <w:sz w:val="20"/>
                <w:rtl/>
              </w:rPr>
              <w:t>2-4</w:t>
            </w:r>
          </w:p>
        </w:tc>
      </w:tr>
      <w:tr w:rsidR="000A22D4" w:rsidRPr="00B83942" w:rsidTr="00A33F56">
        <w:tc>
          <w:tcPr>
            <w:tcW w:w="1320" w:type="dxa"/>
          </w:tcPr>
          <w:p w:rsidR="000A22D4" w:rsidRPr="00B83942" w:rsidRDefault="00B501A7" w:rsidP="00B501A7">
            <w:pPr>
              <w:bidi/>
              <w:jc w:val="left"/>
              <w:rPr>
                <w:sz w:val="20"/>
              </w:rPr>
            </w:pPr>
            <w:r>
              <w:rPr>
                <w:rFonts w:hint="cs"/>
                <w:sz w:val="20"/>
                <w:rtl/>
              </w:rPr>
              <w:t>كفاءة الخدمة</w:t>
            </w:r>
          </w:p>
        </w:tc>
        <w:tc>
          <w:tcPr>
            <w:tcW w:w="3298" w:type="dxa"/>
          </w:tcPr>
          <w:p w:rsidR="00513D75" w:rsidRPr="00513D75" w:rsidRDefault="00513D75" w:rsidP="00B501A7">
            <w:pPr>
              <w:bidi/>
              <w:jc w:val="left"/>
              <w:rPr>
                <w:sz w:val="20"/>
                <w:rtl/>
                <w:lang w:val="en-US" w:bidi="ar-SA"/>
              </w:rPr>
            </w:pPr>
            <w:r w:rsidRPr="00513D75">
              <w:rPr>
                <w:sz w:val="20"/>
                <w:rtl/>
                <w:lang w:val="en-US" w:bidi="ar-SA"/>
              </w:rPr>
              <w:t xml:space="preserve">قد تتطلب المعدات عالية الكفاءة استخدام أحدث </w:t>
            </w:r>
            <w:r w:rsidR="00B501A7">
              <w:rPr>
                <w:rFonts w:hint="cs"/>
                <w:sz w:val="20"/>
                <w:rtl/>
                <w:lang w:val="en-US" w:bidi="ar-SA"/>
              </w:rPr>
              <w:lastRenderedPageBreak/>
              <w:t>التكنولوجيات</w:t>
            </w:r>
            <w:r w:rsidRPr="00513D75">
              <w:rPr>
                <w:sz w:val="20"/>
                <w:rtl/>
                <w:lang w:val="en-US" w:bidi="ar-SA"/>
              </w:rPr>
              <w:t xml:space="preserve"> التي تتطلب مهارات فنية جديدة. </w:t>
            </w:r>
            <w:r w:rsidR="00B501A7">
              <w:rPr>
                <w:rFonts w:hint="cs"/>
                <w:sz w:val="20"/>
                <w:rtl/>
                <w:lang w:val="en-US" w:bidi="ar-SA"/>
              </w:rPr>
              <w:t>و</w:t>
            </w:r>
            <w:r w:rsidRPr="00513D75">
              <w:rPr>
                <w:sz w:val="20"/>
                <w:rtl/>
                <w:lang w:val="en-US" w:bidi="ar-SA"/>
              </w:rPr>
              <w:t xml:space="preserve">إذا </w:t>
            </w:r>
            <w:r w:rsidR="00B501A7">
              <w:rPr>
                <w:rFonts w:hint="cs"/>
                <w:sz w:val="20"/>
                <w:rtl/>
                <w:lang w:val="en-US" w:bidi="ar-SA"/>
              </w:rPr>
              <w:t>وجدت</w:t>
            </w:r>
            <w:r w:rsidRPr="00513D75">
              <w:rPr>
                <w:sz w:val="20"/>
                <w:rtl/>
                <w:lang w:val="en-US" w:bidi="ar-SA"/>
              </w:rPr>
              <w:t xml:space="preserve"> فجوة في المهارات بين تلك </w:t>
            </w:r>
            <w:r w:rsidR="00B501A7">
              <w:rPr>
                <w:rFonts w:hint="cs"/>
                <w:sz w:val="20"/>
                <w:rtl/>
                <w:lang w:val="en-US" w:bidi="ar-SA"/>
              </w:rPr>
              <w:t>اللازمة</w:t>
            </w:r>
            <w:r w:rsidRPr="00513D75">
              <w:rPr>
                <w:sz w:val="20"/>
                <w:rtl/>
                <w:lang w:val="en-US" w:bidi="ar-SA"/>
              </w:rPr>
              <w:t xml:space="preserve"> للمعدات </w:t>
            </w:r>
            <w:r w:rsidR="00B501A7">
              <w:rPr>
                <w:rFonts w:hint="cs"/>
                <w:sz w:val="20"/>
                <w:rtl/>
                <w:lang w:val="en-US" w:bidi="ar-SA"/>
              </w:rPr>
              <w:t>المختارة</w:t>
            </w:r>
            <w:r w:rsidRPr="00513D75">
              <w:rPr>
                <w:sz w:val="20"/>
                <w:rtl/>
                <w:lang w:val="en-US" w:bidi="ar-SA"/>
              </w:rPr>
              <w:t xml:space="preserve"> وكفاءة </w:t>
            </w:r>
            <w:r w:rsidR="00B501A7">
              <w:rPr>
                <w:rFonts w:hint="cs"/>
                <w:sz w:val="20"/>
                <w:rtl/>
                <w:lang w:val="en-US" w:bidi="ar-SA"/>
              </w:rPr>
              <w:t>مقدم</w:t>
            </w:r>
            <w:r w:rsidR="00B501A7">
              <w:rPr>
                <w:sz w:val="20"/>
                <w:rtl/>
                <w:lang w:val="en-US" w:bidi="ar-SA"/>
              </w:rPr>
              <w:t xml:space="preserve"> الخدمة، </w:t>
            </w:r>
            <w:r w:rsidRPr="00513D75">
              <w:rPr>
                <w:sz w:val="20"/>
                <w:rtl/>
                <w:lang w:val="en-US" w:bidi="ar-SA"/>
              </w:rPr>
              <w:t xml:space="preserve">قد لا يتم استخدام </w:t>
            </w:r>
            <w:r w:rsidR="00B501A7">
              <w:rPr>
                <w:rFonts w:hint="cs"/>
                <w:sz w:val="20"/>
                <w:rtl/>
                <w:lang w:val="en-US" w:bidi="ar-SA"/>
              </w:rPr>
              <w:t>ال</w:t>
            </w:r>
            <w:r w:rsidRPr="00513D75">
              <w:rPr>
                <w:sz w:val="20"/>
                <w:rtl/>
                <w:lang w:val="en-US" w:bidi="ar-SA"/>
              </w:rPr>
              <w:t>معدات عالية الكفاءة</w:t>
            </w:r>
          </w:p>
        </w:tc>
        <w:tc>
          <w:tcPr>
            <w:tcW w:w="3298" w:type="dxa"/>
          </w:tcPr>
          <w:p w:rsidR="00513D75" w:rsidRPr="00513D75" w:rsidRDefault="00513D75" w:rsidP="00513D75">
            <w:pPr>
              <w:bidi/>
              <w:jc w:val="left"/>
              <w:rPr>
                <w:sz w:val="20"/>
                <w:rtl/>
                <w:lang w:val="en-US" w:bidi="ar-SA"/>
              </w:rPr>
            </w:pPr>
            <w:r w:rsidRPr="00513D75">
              <w:rPr>
                <w:sz w:val="20"/>
                <w:rtl/>
                <w:lang w:val="en-US" w:bidi="ar-SA"/>
              </w:rPr>
              <w:lastRenderedPageBreak/>
              <w:t xml:space="preserve">برامج </w:t>
            </w:r>
            <w:r w:rsidR="00E24DCB">
              <w:rPr>
                <w:rFonts w:hint="cs"/>
                <w:sz w:val="20"/>
                <w:rtl/>
                <w:lang w:val="en-US" w:bidi="ar-SA"/>
              </w:rPr>
              <w:t>ال</w:t>
            </w:r>
            <w:r w:rsidR="00E24DCB">
              <w:rPr>
                <w:sz w:val="20"/>
                <w:rtl/>
                <w:lang w:val="en-US" w:bidi="ar-SA"/>
              </w:rPr>
              <w:t>تدريب</w:t>
            </w:r>
            <w:r w:rsidRPr="00513D75">
              <w:rPr>
                <w:sz w:val="20"/>
                <w:rtl/>
                <w:lang w:val="en-US" w:bidi="ar-SA"/>
              </w:rPr>
              <w:t xml:space="preserve"> لفنيي الخدمة</w:t>
            </w:r>
          </w:p>
        </w:tc>
        <w:tc>
          <w:tcPr>
            <w:tcW w:w="1501" w:type="dxa"/>
          </w:tcPr>
          <w:p w:rsidR="000A22D4" w:rsidRPr="00B83942" w:rsidRDefault="00FD2664" w:rsidP="00FD2664">
            <w:pPr>
              <w:bidi/>
              <w:jc w:val="left"/>
              <w:rPr>
                <w:sz w:val="20"/>
              </w:rPr>
            </w:pPr>
            <w:r>
              <w:rPr>
                <w:rFonts w:hint="cs"/>
                <w:sz w:val="20"/>
                <w:rtl/>
              </w:rPr>
              <w:t>1-3</w:t>
            </w:r>
          </w:p>
        </w:tc>
      </w:tr>
      <w:tr w:rsidR="000A22D4" w:rsidRPr="00B83942" w:rsidTr="00A33F56">
        <w:tc>
          <w:tcPr>
            <w:tcW w:w="1320" w:type="dxa"/>
          </w:tcPr>
          <w:p w:rsidR="000A22D4" w:rsidRPr="00B83942" w:rsidRDefault="00832F22" w:rsidP="00832F22">
            <w:pPr>
              <w:bidi/>
              <w:jc w:val="left"/>
              <w:rPr>
                <w:sz w:val="20"/>
              </w:rPr>
            </w:pPr>
            <w:r>
              <w:rPr>
                <w:rFonts w:hint="cs"/>
                <w:sz w:val="20"/>
                <w:rtl/>
              </w:rPr>
              <w:lastRenderedPageBreak/>
              <w:t>أخرى</w:t>
            </w:r>
          </w:p>
        </w:tc>
        <w:tc>
          <w:tcPr>
            <w:tcW w:w="3298" w:type="dxa"/>
          </w:tcPr>
          <w:p w:rsidR="00513D75" w:rsidRPr="00B83942" w:rsidRDefault="00513D75" w:rsidP="00832F22">
            <w:pPr>
              <w:bidi/>
              <w:jc w:val="left"/>
              <w:rPr>
                <w:sz w:val="20"/>
                <w:rtl/>
                <w:lang w:bidi="ar-SA"/>
              </w:rPr>
            </w:pPr>
            <w:r w:rsidRPr="00513D75">
              <w:rPr>
                <w:sz w:val="20"/>
                <w:rtl/>
                <w:lang w:bidi="ar-SA"/>
              </w:rPr>
              <w:t xml:space="preserve">قد </w:t>
            </w:r>
            <w:r w:rsidR="00832F22">
              <w:rPr>
                <w:rFonts w:hint="cs"/>
                <w:sz w:val="20"/>
                <w:rtl/>
                <w:lang w:bidi="ar-SA"/>
              </w:rPr>
              <w:t>توجد</w:t>
            </w:r>
            <w:r w:rsidRPr="00513D75">
              <w:rPr>
                <w:sz w:val="20"/>
                <w:rtl/>
                <w:lang w:bidi="ar-SA"/>
              </w:rPr>
              <w:t xml:space="preserve"> تصورات خاطئة </w:t>
            </w:r>
            <w:r w:rsidR="00832F22">
              <w:rPr>
                <w:rFonts w:hint="cs"/>
                <w:sz w:val="20"/>
                <w:rtl/>
                <w:lang w:bidi="ar-SA"/>
              </w:rPr>
              <w:t xml:space="preserve">عن </w:t>
            </w:r>
            <w:r w:rsidR="00832F22">
              <w:rPr>
                <w:sz w:val="20"/>
                <w:rtl/>
                <w:lang w:bidi="ar-SA"/>
              </w:rPr>
              <w:t>المنتجات عالية الكفاءة، التي قد تعاني من حيث الجودة و</w:t>
            </w:r>
            <w:r w:rsidRPr="00513D75">
              <w:rPr>
                <w:sz w:val="20"/>
                <w:rtl/>
                <w:lang w:bidi="ar-SA"/>
              </w:rPr>
              <w:t>/ أو الصيانة أو معايير الأداء الأخرى</w:t>
            </w:r>
            <w:r w:rsidR="00832F22">
              <w:rPr>
                <w:rStyle w:val="FootnoteReference"/>
                <w:sz w:val="20"/>
                <w:rtl/>
                <w:lang w:bidi="ar-SA"/>
              </w:rPr>
              <w:footnoteReference w:id="21"/>
            </w:r>
          </w:p>
        </w:tc>
        <w:tc>
          <w:tcPr>
            <w:tcW w:w="3298" w:type="dxa"/>
          </w:tcPr>
          <w:p w:rsidR="00513D75" w:rsidRPr="00B83942" w:rsidRDefault="00513D75" w:rsidP="008030FF">
            <w:pPr>
              <w:bidi/>
              <w:jc w:val="left"/>
              <w:rPr>
                <w:sz w:val="20"/>
                <w:rtl/>
                <w:lang w:bidi="ar-SA"/>
              </w:rPr>
            </w:pPr>
            <w:r w:rsidRPr="00513D75">
              <w:rPr>
                <w:sz w:val="20"/>
                <w:rtl/>
                <w:lang w:bidi="ar-SA"/>
              </w:rPr>
              <w:t xml:space="preserve">برامج التوعية </w:t>
            </w:r>
            <w:r w:rsidR="008030FF">
              <w:rPr>
                <w:rFonts w:hint="cs"/>
                <w:sz w:val="20"/>
                <w:rtl/>
                <w:lang w:bidi="ar-SA"/>
              </w:rPr>
              <w:t>والتثقيف</w:t>
            </w:r>
            <w:r w:rsidRPr="00513D75">
              <w:rPr>
                <w:sz w:val="20"/>
                <w:rtl/>
                <w:lang w:bidi="ar-SA"/>
              </w:rPr>
              <w:t xml:space="preserve"> حول فوائد المعدات الموفرة للطاقة بما في ذلك فترات الاسترداد</w:t>
            </w:r>
          </w:p>
        </w:tc>
        <w:tc>
          <w:tcPr>
            <w:tcW w:w="1501" w:type="dxa"/>
          </w:tcPr>
          <w:p w:rsidR="000A22D4" w:rsidRPr="008030FF" w:rsidRDefault="008030FF" w:rsidP="008030FF">
            <w:pPr>
              <w:jc w:val="right"/>
              <w:rPr>
                <w:sz w:val="20"/>
                <w:lang w:val="en-US"/>
              </w:rPr>
            </w:pPr>
            <w:r>
              <w:rPr>
                <w:rFonts w:hint="cs"/>
                <w:sz w:val="20"/>
                <w:rtl/>
              </w:rPr>
              <w:t>0,5-1</w:t>
            </w:r>
          </w:p>
        </w:tc>
      </w:tr>
    </w:tbl>
    <w:p w:rsidR="000A22D4" w:rsidRDefault="000A22D4" w:rsidP="00D9488E">
      <w:pPr>
        <w:pStyle w:val="StyleHeader4Para4Left0Firstline0"/>
        <w:numPr>
          <w:ilvl w:val="0"/>
          <w:numId w:val="0"/>
        </w:numPr>
        <w:bidi/>
        <w:rPr>
          <w:sz w:val="24"/>
          <w:szCs w:val="24"/>
          <w:rtl/>
          <w:lang w:val="en-US" w:bidi="ar-SA"/>
        </w:rPr>
      </w:pPr>
    </w:p>
    <w:p w:rsidR="000A22D4" w:rsidRPr="000160AD" w:rsidRDefault="00D9488E" w:rsidP="00103914">
      <w:pPr>
        <w:pStyle w:val="StyleHeader4Para4Left0Firstline0"/>
        <w:numPr>
          <w:ilvl w:val="0"/>
          <w:numId w:val="0"/>
        </w:numPr>
        <w:bidi/>
        <w:rPr>
          <w:b/>
          <w:bCs/>
          <w:sz w:val="26"/>
          <w:szCs w:val="26"/>
          <w:lang w:val="en-US" w:bidi="ar-SA"/>
        </w:rPr>
      </w:pPr>
      <w:r w:rsidRPr="00D9488E">
        <w:rPr>
          <w:rFonts w:hint="cs"/>
          <w:b/>
          <w:bCs/>
          <w:sz w:val="24"/>
          <w:szCs w:val="24"/>
          <w:rtl/>
          <w:lang w:val="en-US" w:bidi="ar-SA"/>
        </w:rPr>
        <w:t>رابعا</w:t>
      </w:r>
      <w:r w:rsidRPr="000160AD">
        <w:rPr>
          <w:rFonts w:hint="cs"/>
          <w:b/>
          <w:bCs/>
          <w:sz w:val="26"/>
          <w:szCs w:val="26"/>
          <w:rtl/>
          <w:lang w:val="en-US" w:bidi="ar-SA"/>
        </w:rPr>
        <w:t xml:space="preserve">-      </w:t>
      </w:r>
      <w:r w:rsidR="00197B85" w:rsidRPr="000160AD">
        <w:rPr>
          <w:rFonts w:hint="cs"/>
          <w:b/>
          <w:bCs/>
          <w:sz w:val="26"/>
          <w:szCs w:val="26"/>
          <w:rtl/>
          <w:lang w:val="en-US" w:bidi="ar-SA"/>
        </w:rPr>
        <w:t>مش</w:t>
      </w:r>
      <w:r w:rsidR="00C9012B" w:rsidRPr="000160AD">
        <w:rPr>
          <w:rFonts w:hint="cs"/>
          <w:b/>
          <w:bCs/>
          <w:sz w:val="26"/>
          <w:szCs w:val="26"/>
          <w:rtl/>
          <w:lang w:val="en-US" w:bidi="ar-SA"/>
        </w:rPr>
        <w:t>كل</w:t>
      </w:r>
      <w:r w:rsidR="00197B85" w:rsidRPr="000160AD">
        <w:rPr>
          <w:rFonts w:hint="cs"/>
          <w:b/>
          <w:bCs/>
          <w:sz w:val="26"/>
          <w:szCs w:val="26"/>
          <w:rtl/>
          <w:lang w:val="en-US" w:bidi="ar-SA"/>
        </w:rPr>
        <w:t>ات</w:t>
      </w:r>
      <w:r w:rsidR="00C9012B" w:rsidRPr="000160AD">
        <w:rPr>
          <w:rFonts w:hint="cs"/>
          <w:b/>
          <w:bCs/>
          <w:sz w:val="26"/>
          <w:szCs w:val="26"/>
          <w:rtl/>
          <w:lang w:val="en-US" w:bidi="ar-SA"/>
        </w:rPr>
        <w:t xml:space="preserve"> التكلفة المتعلقة بالتكاليف الإضافية المصاحبة</w:t>
      </w:r>
      <w:r w:rsidR="000A22D4" w:rsidRPr="000160AD">
        <w:rPr>
          <w:b/>
          <w:bCs/>
          <w:sz w:val="26"/>
          <w:szCs w:val="26"/>
          <w:rtl/>
          <w:lang w:val="en-US" w:bidi="ar-SA"/>
        </w:rPr>
        <w:t xml:space="preserve"> وفرص </w:t>
      </w:r>
      <w:r w:rsidR="00C9012B" w:rsidRPr="000160AD">
        <w:rPr>
          <w:rFonts w:hint="cs"/>
          <w:b/>
          <w:bCs/>
          <w:sz w:val="26"/>
          <w:szCs w:val="26"/>
          <w:rtl/>
          <w:lang w:val="en-US" w:bidi="ar-SA"/>
        </w:rPr>
        <w:t>الاسترداد</w:t>
      </w:r>
      <w:r w:rsidR="000A22D4" w:rsidRPr="000160AD">
        <w:rPr>
          <w:b/>
          <w:bCs/>
          <w:sz w:val="26"/>
          <w:szCs w:val="26"/>
          <w:rtl/>
          <w:lang w:val="en-US" w:bidi="ar-SA"/>
        </w:rPr>
        <w:t xml:space="preserve"> وتكاليف الرصد والتحقق</w:t>
      </w:r>
    </w:p>
    <w:p w:rsidR="000A22D4" w:rsidRPr="000160AD" w:rsidRDefault="00103914" w:rsidP="00D9488E">
      <w:pPr>
        <w:pStyle w:val="StyleHeader4Para4Left0Firstline0"/>
        <w:numPr>
          <w:ilvl w:val="0"/>
          <w:numId w:val="0"/>
        </w:numPr>
        <w:bidi/>
        <w:rPr>
          <w:sz w:val="26"/>
          <w:szCs w:val="26"/>
          <w:lang w:val="en-US" w:bidi="ar-SA"/>
        </w:rPr>
      </w:pPr>
      <w:r w:rsidRPr="000160AD">
        <w:rPr>
          <w:sz w:val="26"/>
          <w:szCs w:val="26"/>
          <w:rtl/>
          <w:lang w:val="en-US" w:bidi="ar-SA"/>
        </w:rPr>
        <w:t>51</w:t>
      </w:r>
      <w:r w:rsidRPr="000160AD">
        <w:rPr>
          <w:rFonts w:hint="cs"/>
          <w:sz w:val="26"/>
          <w:szCs w:val="26"/>
          <w:rtl/>
          <w:lang w:val="en-US" w:bidi="ar-SA"/>
        </w:rPr>
        <w:t xml:space="preserve">-      </w:t>
      </w:r>
      <w:r w:rsidR="000A22D4" w:rsidRPr="000160AD">
        <w:rPr>
          <w:sz w:val="26"/>
          <w:szCs w:val="26"/>
          <w:rtl/>
          <w:lang w:val="en-US" w:bidi="ar-SA"/>
        </w:rPr>
        <w:t xml:space="preserve"> يتم توثيق الفوائد الاقتصادية لتحسين كفاءة </w:t>
      </w:r>
      <w:r w:rsidRPr="000160AD">
        <w:rPr>
          <w:rFonts w:hint="cs"/>
          <w:sz w:val="26"/>
          <w:szCs w:val="26"/>
          <w:rtl/>
          <w:lang w:val="en-US" w:bidi="ar-SA"/>
        </w:rPr>
        <w:t xml:space="preserve">استخدام </w:t>
      </w:r>
      <w:r w:rsidRPr="000160AD">
        <w:rPr>
          <w:sz w:val="26"/>
          <w:szCs w:val="26"/>
          <w:rtl/>
          <w:lang w:val="en-US" w:bidi="ar-SA"/>
        </w:rPr>
        <w:t>الطاقة بشكل جيد</w:t>
      </w:r>
      <w:r w:rsidR="000A22D4" w:rsidRPr="000160AD">
        <w:rPr>
          <w:sz w:val="26"/>
          <w:szCs w:val="26"/>
          <w:rtl/>
          <w:lang w:val="en-US" w:bidi="ar-SA"/>
        </w:rPr>
        <w:t>، وتختلف حسب نوع الجهاز والتطبيق والطقس والوقت والعوامل المحلية مثل معدلات الخصم وساعات الاستخدام وأسعار الكهرباء وخسائر النقل والتوزيع.</w:t>
      </w:r>
      <w:r w:rsidRPr="000160AD">
        <w:rPr>
          <w:rStyle w:val="FootnoteReference"/>
          <w:sz w:val="26"/>
          <w:szCs w:val="26"/>
          <w:lang w:val="en-US" w:bidi="ar-SA"/>
        </w:rPr>
        <w:footnoteReference w:id="22"/>
      </w:r>
    </w:p>
    <w:p w:rsidR="000A22D4" w:rsidRPr="000160AD" w:rsidRDefault="000A22D4" w:rsidP="00871454">
      <w:pPr>
        <w:pStyle w:val="StyleHeader4Para4Left0Firstline0"/>
        <w:numPr>
          <w:ilvl w:val="0"/>
          <w:numId w:val="0"/>
        </w:numPr>
        <w:bidi/>
        <w:rPr>
          <w:sz w:val="26"/>
          <w:szCs w:val="26"/>
          <w:rtl/>
          <w:lang w:val="en-US" w:bidi="ar-SA"/>
        </w:rPr>
      </w:pPr>
      <w:r w:rsidRPr="000160AD">
        <w:rPr>
          <w:sz w:val="26"/>
          <w:szCs w:val="26"/>
          <w:rtl/>
          <w:lang w:val="en-US" w:bidi="ar-SA"/>
        </w:rPr>
        <w:t xml:space="preserve">52- </w:t>
      </w:r>
      <w:r w:rsidR="00077C82" w:rsidRPr="000160AD">
        <w:rPr>
          <w:rFonts w:hint="cs"/>
          <w:sz w:val="26"/>
          <w:szCs w:val="26"/>
          <w:rtl/>
          <w:lang w:val="en-US" w:bidi="ar-SA"/>
        </w:rPr>
        <w:t xml:space="preserve">     </w:t>
      </w:r>
      <w:r w:rsidRPr="000160AD">
        <w:rPr>
          <w:sz w:val="26"/>
          <w:szCs w:val="26"/>
          <w:rtl/>
          <w:lang w:val="en-US" w:bidi="ar-SA"/>
        </w:rPr>
        <w:t xml:space="preserve">فوائد </w:t>
      </w:r>
      <w:r w:rsidR="00077C82" w:rsidRPr="000160AD">
        <w:rPr>
          <w:sz w:val="26"/>
          <w:szCs w:val="26"/>
          <w:rtl/>
          <w:lang w:val="en-US" w:bidi="ar-SA"/>
        </w:rPr>
        <w:t xml:space="preserve">تحسين كفاءة </w:t>
      </w:r>
      <w:r w:rsidR="00077C82" w:rsidRPr="000160AD">
        <w:rPr>
          <w:rFonts w:hint="cs"/>
          <w:sz w:val="26"/>
          <w:szCs w:val="26"/>
          <w:rtl/>
          <w:lang w:val="en-US" w:bidi="ar-SA"/>
        </w:rPr>
        <w:t xml:space="preserve">استخدام </w:t>
      </w:r>
      <w:r w:rsidR="00077C82" w:rsidRPr="000160AD">
        <w:rPr>
          <w:sz w:val="26"/>
          <w:szCs w:val="26"/>
          <w:rtl/>
          <w:lang w:val="en-US" w:bidi="ar-SA"/>
        </w:rPr>
        <w:t xml:space="preserve">الطاقة </w:t>
      </w:r>
      <w:r w:rsidRPr="000160AD">
        <w:rPr>
          <w:sz w:val="26"/>
          <w:szCs w:val="26"/>
          <w:rtl/>
          <w:lang w:val="en-US" w:bidi="ar-SA"/>
        </w:rPr>
        <w:t xml:space="preserve">التي </w:t>
      </w:r>
      <w:r w:rsidR="00077C82" w:rsidRPr="000160AD">
        <w:rPr>
          <w:rFonts w:hint="cs"/>
          <w:sz w:val="26"/>
          <w:szCs w:val="26"/>
          <w:rtl/>
          <w:lang w:val="en-US" w:bidi="ar-SA"/>
        </w:rPr>
        <w:t>تذكر</w:t>
      </w:r>
      <w:r w:rsidRPr="000160AD">
        <w:rPr>
          <w:sz w:val="26"/>
          <w:szCs w:val="26"/>
          <w:rtl/>
          <w:lang w:val="en-US" w:bidi="ar-SA"/>
        </w:rPr>
        <w:t xml:space="preserve"> </w:t>
      </w:r>
      <w:r w:rsidR="00077C82" w:rsidRPr="000160AD">
        <w:rPr>
          <w:rFonts w:hint="cs"/>
          <w:sz w:val="26"/>
          <w:szCs w:val="26"/>
          <w:rtl/>
          <w:lang w:val="en-US" w:bidi="ar-SA"/>
        </w:rPr>
        <w:t>كثيرا هي</w:t>
      </w:r>
      <w:r w:rsidRPr="000160AD">
        <w:rPr>
          <w:sz w:val="26"/>
          <w:szCs w:val="26"/>
          <w:rtl/>
          <w:lang w:val="en-US" w:bidi="ar-SA"/>
        </w:rPr>
        <w:t xml:space="preserve"> </w:t>
      </w:r>
      <w:r w:rsidR="00340E83" w:rsidRPr="000160AD">
        <w:rPr>
          <w:rFonts w:hint="cs"/>
          <w:sz w:val="26"/>
          <w:szCs w:val="26"/>
          <w:rtl/>
          <w:lang w:val="en-US" w:bidi="ar-SA"/>
        </w:rPr>
        <w:t>تحقيق وفورات في</w:t>
      </w:r>
      <w:r w:rsidRPr="000160AD">
        <w:rPr>
          <w:sz w:val="26"/>
          <w:szCs w:val="26"/>
          <w:rtl/>
          <w:lang w:val="en-US" w:bidi="ar-SA"/>
        </w:rPr>
        <w:t xml:space="preserve"> الطاقة والتكلفة و</w:t>
      </w:r>
      <w:r w:rsidR="00077C82" w:rsidRPr="000160AD">
        <w:rPr>
          <w:sz w:val="26"/>
          <w:szCs w:val="26"/>
          <w:rtl/>
          <w:lang w:val="en-US" w:bidi="ar-SA"/>
        </w:rPr>
        <w:t>انبعاثات غازات الدفيئة</w:t>
      </w:r>
      <w:r w:rsidR="00340E83" w:rsidRPr="000160AD">
        <w:rPr>
          <w:sz w:val="26"/>
          <w:szCs w:val="26"/>
          <w:rtl/>
          <w:lang w:val="en-US" w:bidi="ar-SA"/>
        </w:rPr>
        <w:t xml:space="preserve">، وفي حالة تبريد </w:t>
      </w:r>
      <w:r w:rsidR="00340E83" w:rsidRPr="000160AD">
        <w:rPr>
          <w:rFonts w:hint="cs"/>
          <w:sz w:val="26"/>
          <w:szCs w:val="26"/>
          <w:rtl/>
          <w:lang w:val="en-US" w:bidi="ar-SA"/>
        </w:rPr>
        <w:t>الفراغ</w:t>
      </w:r>
      <w:r w:rsidRPr="000160AD">
        <w:rPr>
          <w:sz w:val="26"/>
          <w:szCs w:val="26"/>
          <w:rtl/>
          <w:lang w:val="en-US" w:bidi="ar-SA"/>
        </w:rPr>
        <w:t xml:space="preserve">، </w:t>
      </w:r>
      <w:r w:rsidR="00340E83" w:rsidRPr="000160AD">
        <w:rPr>
          <w:rFonts w:hint="cs"/>
          <w:sz w:val="26"/>
          <w:szCs w:val="26"/>
          <w:rtl/>
          <w:lang w:val="en-US" w:bidi="ar-SA"/>
        </w:rPr>
        <w:t>خفض</w:t>
      </w:r>
      <w:r w:rsidRPr="000160AD">
        <w:rPr>
          <w:sz w:val="26"/>
          <w:szCs w:val="26"/>
          <w:rtl/>
          <w:lang w:val="en-US" w:bidi="ar-SA"/>
        </w:rPr>
        <w:t xml:space="preserve"> الحمل الأقصى. </w:t>
      </w:r>
      <w:r w:rsidR="00871454" w:rsidRPr="000160AD">
        <w:rPr>
          <w:sz w:val="26"/>
          <w:szCs w:val="26"/>
          <w:rtl/>
          <w:lang w:val="en-US" w:bidi="ar-SA"/>
        </w:rPr>
        <w:t xml:space="preserve">سيضيف </w:t>
      </w:r>
      <w:r w:rsidRPr="000160AD">
        <w:rPr>
          <w:sz w:val="26"/>
          <w:szCs w:val="26"/>
          <w:rtl/>
          <w:lang w:val="en-US" w:bidi="ar-SA"/>
        </w:rPr>
        <w:t xml:space="preserve">الانتقال إلى </w:t>
      </w:r>
      <w:r w:rsidR="00871454" w:rsidRPr="000160AD">
        <w:rPr>
          <w:rFonts w:hint="cs"/>
          <w:sz w:val="26"/>
          <w:szCs w:val="26"/>
          <w:rtl/>
          <w:lang w:val="en-US" w:bidi="ar-SA"/>
        </w:rPr>
        <w:t>مواد التبريد</w:t>
      </w:r>
      <w:r w:rsidRPr="000160AD">
        <w:rPr>
          <w:sz w:val="26"/>
          <w:szCs w:val="26"/>
          <w:rtl/>
          <w:lang w:val="en-US" w:bidi="ar-SA"/>
        </w:rPr>
        <w:t xml:space="preserve"> ذات القدرة المنخفضة على إحداث الاحترار العالمي المزيد من هذه الوفورات.</w:t>
      </w:r>
      <w:r w:rsidR="00B30A94" w:rsidRPr="000160AD">
        <w:rPr>
          <w:rStyle w:val="FootnoteReference"/>
          <w:sz w:val="26"/>
          <w:szCs w:val="26"/>
          <w:rtl/>
          <w:lang w:val="en-US" w:bidi="ar-SA"/>
        </w:rPr>
        <w:footnoteReference w:id="23"/>
      </w:r>
    </w:p>
    <w:p w:rsidR="000A22D4" w:rsidRPr="000160AD" w:rsidRDefault="00B30A94" w:rsidP="005C2865">
      <w:pPr>
        <w:pStyle w:val="StyleHeader4Para4Left0Firstline0"/>
        <w:numPr>
          <w:ilvl w:val="0"/>
          <w:numId w:val="0"/>
        </w:numPr>
        <w:bidi/>
        <w:rPr>
          <w:sz w:val="26"/>
          <w:szCs w:val="26"/>
          <w:lang w:val="en-US" w:bidi="ar-SA"/>
        </w:rPr>
      </w:pPr>
      <w:r w:rsidRPr="000160AD">
        <w:rPr>
          <w:sz w:val="26"/>
          <w:szCs w:val="26"/>
          <w:rtl/>
          <w:lang w:val="en-US" w:bidi="ar-SA"/>
        </w:rPr>
        <w:t>53</w:t>
      </w:r>
      <w:r w:rsidRPr="000160AD">
        <w:rPr>
          <w:rFonts w:hint="cs"/>
          <w:sz w:val="26"/>
          <w:szCs w:val="26"/>
          <w:rtl/>
          <w:lang w:val="en-US" w:bidi="ar-SA"/>
        </w:rPr>
        <w:t xml:space="preserve">-    </w:t>
      </w:r>
      <w:r w:rsidRPr="000160AD">
        <w:rPr>
          <w:sz w:val="26"/>
          <w:szCs w:val="26"/>
          <w:rtl/>
          <w:lang w:val="en-US" w:bidi="ar-SA"/>
        </w:rPr>
        <w:t xml:space="preserve"> بالإضافة إلى ذلك</w:t>
      </w:r>
      <w:r w:rsidR="000A22D4" w:rsidRPr="000160AD">
        <w:rPr>
          <w:sz w:val="26"/>
          <w:szCs w:val="26"/>
          <w:rtl/>
          <w:lang w:val="en-US" w:bidi="ar-SA"/>
        </w:rPr>
        <w:t xml:space="preserve">، </w:t>
      </w:r>
      <w:r w:rsidRPr="000160AD">
        <w:rPr>
          <w:rFonts w:hint="cs"/>
          <w:sz w:val="26"/>
          <w:szCs w:val="26"/>
          <w:rtl/>
          <w:lang w:val="en-US" w:bidi="ar-SA"/>
        </w:rPr>
        <w:t>توجد</w:t>
      </w:r>
      <w:r w:rsidR="000A22D4" w:rsidRPr="000160AD">
        <w:rPr>
          <w:sz w:val="26"/>
          <w:szCs w:val="26"/>
          <w:rtl/>
          <w:lang w:val="en-US" w:bidi="ar-SA"/>
        </w:rPr>
        <w:t xml:space="preserve"> حالات مراضة ووفيات </w:t>
      </w:r>
      <w:r w:rsidR="005C2865" w:rsidRPr="000160AD">
        <w:rPr>
          <w:rFonts w:hint="cs"/>
          <w:sz w:val="26"/>
          <w:szCs w:val="26"/>
          <w:rtl/>
          <w:lang w:val="en-US" w:bidi="ar-SA"/>
        </w:rPr>
        <w:t xml:space="preserve">يمكن تجنبها </w:t>
      </w:r>
      <w:r w:rsidRPr="000160AD">
        <w:rPr>
          <w:rFonts w:hint="cs"/>
          <w:sz w:val="26"/>
          <w:szCs w:val="26"/>
          <w:rtl/>
          <w:lang w:val="en-US" w:bidi="ar-SA"/>
        </w:rPr>
        <w:t>بسبب</w:t>
      </w:r>
      <w:r w:rsidR="000A22D4" w:rsidRPr="000160AD">
        <w:rPr>
          <w:sz w:val="26"/>
          <w:szCs w:val="26"/>
          <w:rtl/>
          <w:lang w:val="en-US" w:bidi="ar-SA"/>
        </w:rPr>
        <w:t xml:space="preserve"> فقر الطاقة وتقليل أيام المرض </w:t>
      </w:r>
      <w:r w:rsidR="005C2865" w:rsidRPr="000160AD">
        <w:rPr>
          <w:sz w:val="26"/>
          <w:szCs w:val="26"/>
          <w:rtl/>
          <w:lang w:val="en-US" w:bidi="ar-SA"/>
        </w:rPr>
        <w:t>وتحسين الراحة وتقليل التلوث (أك</w:t>
      </w:r>
      <w:r w:rsidR="000A22D4" w:rsidRPr="000160AD">
        <w:rPr>
          <w:sz w:val="26"/>
          <w:szCs w:val="26"/>
          <w:rtl/>
          <w:lang w:val="en-US" w:bidi="ar-SA"/>
        </w:rPr>
        <w:t xml:space="preserve">سيد </w:t>
      </w:r>
      <w:r w:rsidR="005C2865" w:rsidRPr="000160AD">
        <w:rPr>
          <w:rFonts w:hint="cs"/>
          <w:sz w:val="26"/>
          <w:szCs w:val="26"/>
          <w:rtl/>
          <w:lang w:val="en-US" w:bidi="ar-SA"/>
        </w:rPr>
        <w:t xml:space="preserve">الكبريت وأكسيد </w:t>
      </w:r>
      <w:r w:rsidR="000A22D4" w:rsidRPr="000160AD">
        <w:rPr>
          <w:sz w:val="26"/>
          <w:szCs w:val="26"/>
          <w:rtl/>
          <w:lang w:val="en-US" w:bidi="ar-SA"/>
        </w:rPr>
        <w:t xml:space="preserve">النيتروجين والجسيمات) وتجنب انبعاثات ثاني أكسيد الكربون. </w:t>
      </w:r>
      <w:r w:rsidR="005C2865" w:rsidRPr="000160AD">
        <w:rPr>
          <w:rFonts w:hint="cs"/>
          <w:sz w:val="26"/>
          <w:szCs w:val="26"/>
          <w:rtl/>
          <w:lang w:val="en-US" w:bidi="ar-SA"/>
        </w:rPr>
        <w:t>ومن المقدر</w:t>
      </w:r>
      <w:r w:rsidR="000A22D4" w:rsidRPr="000160AD">
        <w:rPr>
          <w:sz w:val="26"/>
          <w:szCs w:val="26"/>
          <w:rtl/>
          <w:lang w:val="en-US" w:bidi="ar-SA"/>
        </w:rPr>
        <w:t xml:space="preserve"> أن هذه الفوائد المشتركة يمكن أن توفر 75 في المائة إلى 350 في المائة إضافية </w:t>
      </w:r>
      <w:r w:rsidR="005C2865" w:rsidRPr="000160AD">
        <w:rPr>
          <w:rFonts w:hint="cs"/>
          <w:sz w:val="26"/>
          <w:szCs w:val="26"/>
          <w:rtl/>
          <w:lang w:val="en-US" w:bidi="ar-SA"/>
        </w:rPr>
        <w:t>لفوائد</w:t>
      </w:r>
      <w:r w:rsidR="000A22D4" w:rsidRPr="000160AD">
        <w:rPr>
          <w:sz w:val="26"/>
          <w:szCs w:val="26"/>
          <w:rtl/>
          <w:lang w:val="en-US" w:bidi="ar-SA"/>
        </w:rPr>
        <w:t xml:space="preserve"> توفير الطاقة المباشرة </w:t>
      </w:r>
      <w:r w:rsidR="005C2865" w:rsidRPr="000160AD">
        <w:rPr>
          <w:rFonts w:hint="cs"/>
          <w:sz w:val="26"/>
          <w:szCs w:val="26"/>
          <w:rtl/>
          <w:lang w:val="en-US" w:bidi="ar-SA"/>
        </w:rPr>
        <w:t>لكفاءة استخدام</w:t>
      </w:r>
      <w:r w:rsidR="000A22D4" w:rsidRPr="000160AD">
        <w:rPr>
          <w:sz w:val="26"/>
          <w:szCs w:val="26"/>
          <w:rtl/>
          <w:lang w:val="en-US" w:bidi="ar-SA"/>
        </w:rPr>
        <w:t xml:space="preserve"> الطاقة.</w:t>
      </w:r>
      <w:r w:rsidR="00A74C29" w:rsidRPr="000160AD">
        <w:rPr>
          <w:rStyle w:val="FootnoteReference"/>
          <w:sz w:val="26"/>
          <w:szCs w:val="26"/>
          <w:lang w:val="en-US" w:bidi="ar-SA"/>
        </w:rPr>
        <w:footnoteReference w:id="24"/>
      </w:r>
    </w:p>
    <w:p w:rsidR="000A22D4" w:rsidRPr="000160AD" w:rsidRDefault="000A22D4" w:rsidP="00A74C29">
      <w:pPr>
        <w:pStyle w:val="StyleHeader4Para4Left0Firstline0"/>
        <w:numPr>
          <w:ilvl w:val="0"/>
          <w:numId w:val="0"/>
        </w:numPr>
        <w:bidi/>
        <w:rPr>
          <w:b/>
          <w:bCs/>
          <w:sz w:val="26"/>
          <w:szCs w:val="26"/>
          <w:lang w:val="en-US" w:bidi="ar-SA"/>
        </w:rPr>
      </w:pPr>
      <w:r w:rsidRPr="000160AD">
        <w:rPr>
          <w:b/>
          <w:bCs/>
          <w:sz w:val="26"/>
          <w:szCs w:val="26"/>
          <w:rtl/>
          <w:lang w:val="en-US" w:bidi="ar-SA"/>
        </w:rPr>
        <w:t>منهجية لحساب تكاليف رأس المال والتشغيل</w:t>
      </w:r>
    </w:p>
    <w:p w:rsidR="000A22D4" w:rsidRPr="000160AD" w:rsidRDefault="000A22D4" w:rsidP="00A27EC3">
      <w:pPr>
        <w:pStyle w:val="StyleHeader4Para4Left0Firstline0"/>
        <w:numPr>
          <w:ilvl w:val="0"/>
          <w:numId w:val="0"/>
        </w:numPr>
        <w:bidi/>
        <w:rPr>
          <w:sz w:val="26"/>
          <w:szCs w:val="26"/>
          <w:lang w:val="en-US" w:bidi="ar-SA"/>
        </w:rPr>
      </w:pPr>
      <w:r w:rsidRPr="000160AD">
        <w:rPr>
          <w:sz w:val="26"/>
          <w:szCs w:val="26"/>
          <w:rtl/>
          <w:lang w:val="en-US" w:bidi="ar-SA"/>
        </w:rPr>
        <w:t xml:space="preserve">54- </w:t>
      </w:r>
      <w:r w:rsidR="000E442A" w:rsidRPr="000160AD">
        <w:rPr>
          <w:rFonts w:hint="cs"/>
          <w:sz w:val="26"/>
          <w:szCs w:val="26"/>
          <w:rtl/>
          <w:lang w:val="en-US" w:bidi="ar-SA"/>
        </w:rPr>
        <w:t xml:space="preserve">     </w:t>
      </w:r>
      <w:r w:rsidRPr="000160AD">
        <w:rPr>
          <w:sz w:val="26"/>
          <w:szCs w:val="26"/>
          <w:rtl/>
          <w:lang w:val="en-US" w:bidi="ar-SA"/>
        </w:rPr>
        <w:t xml:space="preserve">أنشأت أطراف </w:t>
      </w:r>
      <w:r w:rsidR="00197B85" w:rsidRPr="000160AD">
        <w:rPr>
          <w:sz w:val="26"/>
          <w:szCs w:val="26"/>
          <w:rtl/>
          <w:lang w:val="en-US" w:bidi="ar-SA"/>
        </w:rPr>
        <w:t>مختلف</w:t>
      </w:r>
      <w:r w:rsidR="00197B85" w:rsidRPr="000160AD">
        <w:rPr>
          <w:rFonts w:hint="cs"/>
          <w:sz w:val="26"/>
          <w:szCs w:val="26"/>
          <w:rtl/>
          <w:lang w:val="en-US" w:bidi="ar-SA"/>
        </w:rPr>
        <w:t>ة</w:t>
      </w:r>
      <w:r w:rsidR="00197B85" w:rsidRPr="000160AD">
        <w:rPr>
          <w:sz w:val="26"/>
          <w:szCs w:val="26"/>
          <w:rtl/>
          <w:lang w:val="en-US" w:bidi="ar-SA"/>
        </w:rPr>
        <w:t xml:space="preserve"> برامج تحويل السوق </w:t>
      </w:r>
      <w:r w:rsidR="00197B85" w:rsidRPr="000160AD">
        <w:rPr>
          <w:rFonts w:hint="cs"/>
          <w:sz w:val="26"/>
          <w:szCs w:val="26"/>
          <w:rtl/>
          <w:lang w:val="en-US" w:bidi="ar-SA"/>
        </w:rPr>
        <w:t>من أجل تعزيز</w:t>
      </w:r>
      <w:r w:rsidRPr="000160AD">
        <w:rPr>
          <w:sz w:val="26"/>
          <w:szCs w:val="26"/>
          <w:rtl/>
          <w:lang w:val="en-US" w:bidi="ar-SA"/>
        </w:rPr>
        <w:t xml:space="preserve"> كفاءة</w:t>
      </w:r>
      <w:r w:rsidR="00197B85" w:rsidRPr="000160AD">
        <w:rPr>
          <w:rFonts w:hint="cs"/>
          <w:sz w:val="26"/>
          <w:szCs w:val="26"/>
          <w:rtl/>
          <w:lang w:val="en-US" w:bidi="ar-SA"/>
        </w:rPr>
        <w:t xml:space="preserve"> استخدام</w:t>
      </w:r>
      <w:r w:rsidRPr="000160AD">
        <w:rPr>
          <w:sz w:val="26"/>
          <w:szCs w:val="26"/>
          <w:rtl/>
          <w:lang w:val="en-US" w:bidi="ar-SA"/>
        </w:rPr>
        <w:t xml:space="preserve"> الطاقة بما في ذلك </w:t>
      </w:r>
      <w:r w:rsidR="00197B85" w:rsidRPr="000160AD">
        <w:rPr>
          <w:rFonts w:hint="cs"/>
          <w:sz w:val="26"/>
          <w:szCs w:val="26"/>
          <w:rtl/>
          <w:lang w:val="en-US" w:bidi="ar-SA"/>
        </w:rPr>
        <w:t>المعايير الدنيا لأداء الطاقة</w:t>
      </w:r>
      <w:r w:rsidR="00197B85" w:rsidRPr="000160AD">
        <w:rPr>
          <w:sz w:val="26"/>
          <w:szCs w:val="26"/>
          <w:rtl/>
          <w:lang w:val="en-US" w:bidi="ar-SA"/>
        </w:rPr>
        <w:t xml:space="preserve"> </w:t>
      </w:r>
      <w:r w:rsidRPr="000160AD">
        <w:rPr>
          <w:sz w:val="26"/>
          <w:szCs w:val="26"/>
          <w:rtl/>
          <w:lang w:val="en-US" w:bidi="ar-SA"/>
        </w:rPr>
        <w:t>و</w:t>
      </w:r>
      <w:r w:rsidR="00F33D39" w:rsidRPr="000160AD">
        <w:rPr>
          <w:rFonts w:hint="cs"/>
          <w:sz w:val="26"/>
          <w:szCs w:val="26"/>
          <w:rtl/>
          <w:lang w:val="en-US" w:bidi="ar-SA"/>
        </w:rPr>
        <w:t>برامج التوصيف</w:t>
      </w:r>
      <w:r w:rsidR="00F33D39" w:rsidRPr="000160AD">
        <w:rPr>
          <w:sz w:val="26"/>
          <w:szCs w:val="26"/>
          <w:rtl/>
          <w:lang w:val="en-US" w:bidi="ar-SA"/>
        </w:rPr>
        <w:t>. على سبيل المثال</w:t>
      </w:r>
      <w:r w:rsidRPr="000160AD">
        <w:rPr>
          <w:sz w:val="26"/>
          <w:szCs w:val="26"/>
          <w:rtl/>
          <w:lang w:val="en-US" w:bidi="ar-SA"/>
        </w:rPr>
        <w:t>، يستخدم كل من برنامج معايير الأجهزة والمعدات التابع لوزارة الطاقة الأمريكية والدراسات التمهيدية لتوجيهات التصميم الإيكولوجي للاتحاد الأوروبي تحليلًا هندسيًا "</w:t>
      </w:r>
      <w:r w:rsidR="00DE4453" w:rsidRPr="000160AD">
        <w:rPr>
          <w:sz w:val="26"/>
          <w:szCs w:val="26"/>
          <w:rtl/>
          <w:lang w:val="en-US" w:bidi="ar-SA"/>
        </w:rPr>
        <w:t>تصاعدي</w:t>
      </w:r>
      <w:r w:rsidR="00DE4453" w:rsidRPr="000160AD">
        <w:rPr>
          <w:rFonts w:hint="cs"/>
          <w:sz w:val="26"/>
          <w:szCs w:val="26"/>
          <w:rtl/>
          <w:lang w:val="en-US" w:bidi="ar-SA"/>
        </w:rPr>
        <w:t>ا</w:t>
      </w:r>
      <w:r w:rsidR="00DE4453" w:rsidRPr="000160AD">
        <w:rPr>
          <w:sz w:val="26"/>
          <w:szCs w:val="26"/>
          <w:rtl/>
          <w:lang w:val="en-US" w:bidi="ar-SA"/>
        </w:rPr>
        <w:t xml:space="preserve"> </w:t>
      </w:r>
      <w:r w:rsidR="00DE4453" w:rsidRPr="000160AD">
        <w:rPr>
          <w:rFonts w:hint="cs"/>
          <w:sz w:val="26"/>
          <w:szCs w:val="26"/>
          <w:rtl/>
          <w:lang w:val="en-US" w:bidi="ar-SA"/>
        </w:rPr>
        <w:t>م</w:t>
      </w:r>
      <w:r w:rsidRPr="000160AD">
        <w:rPr>
          <w:sz w:val="26"/>
          <w:szCs w:val="26"/>
          <w:rtl/>
          <w:lang w:val="en-US" w:bidi="ar-SA"/>
        </w:rPr>
        <w:t xml:space="preserve">ن القاعدة إلى القمة" استنادًا إلى جمع البيانات واختبارها </w:t>
      </w:r>
      <w:r w:rsidR="00DE4453" w:rsidRPr="000160AD">
        <w:rPr>
          <w:rFonts w:hint="cs"/>
          <w:sz w:val="26"/>
          <w:szCs w:val="26"/>
          <w:rtl/>
          <w:lang w:val="en-US" w:bidi="ar-SA"/>
        </w:rPr>
        <w:t>ووضع نماذج</w:t>
      </w:r>
      <w:r w:rsidR="00DE4453" w:rsidRPr="000160AD">
        <w:rPr>
          <w:sz w:val="26"/>
          <w:szCs w:val="26"/>
          <w:rtl/>
          <w:lang w:val="en-US" w:bidi="ar-SA"/>
        </w:rPr>
        <w:t xml:space="preserve"> </w:t>
      </w:r>
      <w:r w:rsidR="00DE4453" w:rsidRPr="000160AD">
        <w:rPr>
          <w:rFonts w:hint="cs"/>
          <w:sz w:val="26"/>
          <w:szCs w:val="26"/>
          <w:rtl/>
          <w:lang w:val="en-US" w:bidi="ar-SA"/>
        </w:rPr>
        <w:t>ل</w:t>
      </w:r>
      <w:r w:rsidRPr="000160AD">
        <w:rPr>
          <w:sz w:val="26"/>
          <w:szCs w:val="26"/>
          <w:rtl/>
          <w:lang w:val="en-US" w:bidi="ar-SA"/>
        </w:rPr>
        <w:t>لمعدات الأكثر كفاءة لتحديد تكلفة التصنيع الفعلية (مثل مقابل س</w:t>
      </w:r>
      <w:r w:rsidR="00DE4453" w:rsidRPr="000160AD">
        <w:rPr>
          <w:sz w:val="26"/>
          <w:szCs w:val="26"/>
          <w:rtl/>
          <w:lang w:val="en-US" w:bidi="ar-SA"/>
        </w:rPr>
        <w:t xml:space="preserve">عر التجزئة) </w:t>
      </w:r>
      <w:r w:rsidR="00DE4453" w:rsidRPr="000160AD">
        <w:rPr>
          <w:rFonts w:hint="cs"/>
          <w:sz w:val="26"/>
          <w:szCs w:val="26"/>
          <w:rtl/>
          <w:lang w:val="en-US" w:bidi="ar-SA"/>
        </w:rPr>
        <w:t xml:space="preserve">من أجل </w:t>
      </w:r>
      <w:r w:rsidRPr="000160AD">
        <w:rPr>
          <w:sz w:val="26"/>
          <w:szCs w:val="26"/>
          <w:rtl/>
          <w:lang w:val="en-US" w:bidi="ar-SA"/>
        </w:rPr>
        <w:t xml:space="preserve">تحسين الكفاءة. </w:t>
      </w:r>
      <w:r w:rsidR="00DE4453" w:rsidRPr="000160AD">
        <w:rPr>
          <w:sz w:val="26"/>
          <w:szCs w:val="26"/>
          <w:rtl/>
          <w:lang w:val="en-US" w:bidi="ar-SA"/>
        </w:rPr>
        <w:t xml:space="preserve">عادةً </w:t>
      </w:r>
      <w:r w:rsidR="00DE4453" w:rsidRPr="000160AD">
        <w:rPr>
          <w:rFonts w:hint="cs"/>
          <w:sz w:val="26"/>
          <w:szCs w:val="26"/>
          <w:rtl/>
          <w:lang w:val="en-US" w:bidi="ar-SA"/>
        </w:rPr>
        <w:t xml:space="preserve">ما </w:t>
      </w:r>
      <w:r w:rsidRPr="000160AD">
        <w:rPr>
          <w:sz w:val="26"/>
          <w:szCs w:val="26"/>
          <w:rtl/>
          <w:lang w:val="en-US" w:bidi="ar-SA"/>
        </w:rPr>
        <w:t xml:space="preserve">يستخدم </w:t>
      </w:r>
      <w:r w:rsidR="00DE4453" w:rsidRPr="000160AD">
        <w:rPr>
          <w:rFonts w:hint="cs"/>
          <w:sz w:val="26"/>
          <w:szCs w:val="26"/>
          <w:rtl/>
          <w:lang w:val="en-US" w:bidi="ar-SA"/>
        </w:rPr>
        <w:t>هذا ال</w:t>
      </w:r>
      <w:r w:rsidRPr="000160AD">
        <w:rPr>
          <w:sz w:val="26"/>
          <w:szCs w:val="26"/>
          <w:rtl/>
          <w:lang w:val="en-US" w:bidi="ar-SA"/>
        </w:rPr>
        <w:t>نهج "التصاعدي" برامج تصميم المعدات القياسية في الصناعة</w:t>
      </w:r>
      <w:r w:rsidR="00DE4453" w:rsidRPr="000160AD">
        <w:rPr>
          <w:rStyle w:val="FootnoteReference"/>
          <w:sz w:val="26"/>
          <w:szCs w:val="26"/>
          <w:rtl/>
          <w:lang w:val="en-US" w:bidi="ar-SA"/>
        </w:rPr>
        <w:footnoteReference w:id="25"/>
      </w:r>
      <w:r w:rsidR="00DE4453" w:rsidRPr="000160AD">
        <w:rPr>
          <w:sz w:val="26"/>
          <w:szCs w:val="26"/>
          <w:rtl/>
          <w:lang w:val="en-US" w:bidi="ar-SA"/>
        </w:rPr>
        <w:t xml:space="preserve"> وبيانات اختبار </w:t>
      </w:r>
      <w:r w:rsidR="00DE4453" w:rsidRPr="000160AD">
        <w:rPr>
          <w:rFonts w:hint="cs"/>
          <w:sz w:val="26"/>
          <w:szCs w:val="26"/>
          <w:rtl/>
          <w:lang w:val="en-US" w:bidi="ar-SA"/>
        </w:rPr>
        <w:t>ا</w:t>
      </w:r>
      <w:r w:rsidR="00DE4453" w:rsidRPr="000160AD">
        <w:rPr>
          <w:sz w:val="26"/>
          <w:szCs w:val="26"/>
          <w:rtl/>
          <w:lang w:val="en-US" w:bidi="ar-SA"/>
        </w:rPr>
        <w:t xml:space="preserve">لمعدات ذات الكفاءة العالية </w:t>
      </w:r>
      <w:r w:rsidR="00DE4453" w:rsidRPr="000160AD">
        <w:rPr>
          <w:rFonts w:hint="cs"/>
          <w:sz w:val="26"/>
          <w:szCs w:val="26"/>
          <w:rtl/>
          <w:lang w:val="en-US" w:bidi="ar-SA"/>
        </w:rPr>
        <w:t xml:space="preserve">من أجل </w:t>
      </w:r>
      <w:r w:rsidRPr="000160AD">
        <w:rPr>
          <w:sz w:val="26"/>
          <w:szCs w:val="26"/>
          <w:rtl/>
          <w:lang w:val="en-US" w:bidi="ar-SA"/>
        </w:rPr>
        <w:t xml:space="preserve">تحديد خيارات التصميم للمعدات </w:t>
      </w:r>
      <w:r w:rsidR="00DE4453" w:rsidRPr="000160AD">
        <w:rPr>
          <w:sz w:val="26"/>
          <w:szCs w:val="26"/>
          <w:rtl/>
          <w:lang w:val="en-US" w:bidi="ar-SA"/>
        </w:rPr>
        <w:t xml:space="preserve">ذات الكفاءة العالية من نموذج "حالة </w:t>
      </w:r>
      <w:r w:rsidRPr="000160AD">
        <w:rPr>
          <w:sz w:val="26"/>
          <w:szCs w:val="26"/>
          <w:rtl/>
          <w:lang w:val="en-US" w:bidi="ar-SA"/>
        </w:rPr>
        <w:t xml:space="preserve">أساسية" يمثل كفاءة منخفضة أو متوسطة في السوق المعنية. </w:t>
      </w:r>
      <w:r w:rsidR="00DE4453" w:rsidRPr="000160AD">
        <w:rPr>
          <w:rFonts w:hint="cs"/>
          <w:sz w:val="26"/>
          <w:szCs w:val="26"/>
          <w:rtl/>
          <w:lang w:val="en-US" w:bidi="ar-SA"/>
        </w:rPr>
        <w:t>و</w:t>
      </w:r>
      <w:r w:rsidR="00DE4453" w:rsidRPr="000160AD">
        <w:rPr>
          <w:sz w:val="26"/>
          <w:szCs w:val="26"/>
          <w:rtl/>
          <w:lang w:val="en-US" w:bidi="ar-SA"/>
        </w:rPr>
        <w:t>بعد ذلك</w:t>
      </w:r>
      <w:r w:rsidRPr="000160AD">
        <w:rPr>
          <w:sz w:val="26"/>
          <w:szCs w:val="26"/>
          <w:rtl/>
          <w:lang w:val="en-US" w:bidi="ar-SA"/>
        </w:rPr>
        <w:t>، يتم</w:t>
      </w:r>
      <w:r w:rsidR="00A27EC3" w:rsidRPr="000160AD">
        <w:rPr>
          <w:rFonts w:hint="cs"/>
          <w:sz w:val="26"/>
          <w:szCs w:val="26"/>
          <w:rtl/>
          <w:lang w:val="en-US" w:bidi="ar-SA"/>
        </w:rPr>
        <w:t xml:space="preserve"> إجراء دراسة استقصائية ل</w:t>
      </w:r>
      <w:r w:rsidRPr="000160AD">
        <w:rPr>
          <w:sz w:val="26"/>
          <w:szCs w:val="26"/>
          <w:rtl/>
          <w:lang w:val="en-US" w:bidi="ar-SA"/>
        </w:rPr>
        <w:t>تكاليف خيارات التصميم عالية الكفاءة هذه عن طريق إجراء مقابلات مع خبراء الص</w:t>
      </w:r>
      <w:r w:rsidR="00A27EC3" w:rsidRPr="000160AD">
        <w:rPr>
          <w:sz w:val="26"/>
          <w:szCs w:val="26"/>
          <w:rtl/>
          <w:lang w:val="en-US" w:bidi="ar-SA"/>
        </w:rPr>
        <w:t xml:space="preserve">ناعة والمصنعين وموردي المكونات </w:t>
      </w:r>
      <w:r w:rsidR="00A27EC3" w:rsidRPr="000160AD">
        <w:rPr>
          <w:rFonts w:hint="cs"/>
          <w:sz w:val="26"/>
          <w:szCs w:val="26"/>
          <w:rtl/>
          <w:lang w:val="en-US" w:bidi="ar-SA"/>
        </w:rPr>
        <w:t>من أجل إنشاء</w:t>
      </w:r>
      <w:r w:rsidRPr="000160AD">
        <w:rPr>
          <w:sz w:val="26"/>
          <w:szCs w:val="26"/>
          <w:rtl/>
          <w:lang w:val="en-US" w:bidi="ar-SA"/>
        </w:rPr>
        <w:t xml:space="preserve"> صورة لتكاليف المعدات ذات الكفاءة العالية.</w:t>
      </w:r>
    </w:p>
    <w:p w:rsidR="000A22D4" w:rsidRPr="000160AD" w:rsidRDefault="000A22D4" w:rsidP="007147C4">
      <w:pPr>
        <w:pStyle w:val="StyleHeader4Para4Left0Firstline0"/>
        <w:numPr>
          <w:ilvl w:val="0"/>
          <w:numId w:val="0"/>
        </w:numPr>
        <w:bidi/>
        <w:rPr>
          <w:sz w:val="26"/>
          <w:szCs w:val="26"/>
          <w:lang w:val="en-US" w:bidi="ar-SA"/>
        </w:rPr>
      </w:pPr>
      <w:r w:rsidRPr="000160AD">
        <w:rPr>
          <w:sz w:val="26"/>
          <w:szCs w:val="26"/>
          <w:rtl/>
          <w:lang w:val="en-US" w:bidi="ar-SA"/>
        </w:rPr>
        <w:t xml:space="preserve">55- </w:t>
      </w:r>
      <w:r w:rsidR="00A27EC3" w:rsidRPr="000160AD">
        <w:rPr>
          <w:rFonts w:hint="cs"/>
          <w:sz w:val="26"/>
          <w:szCs w:val="26"/>
          <w:rtl/>
          <w:lang w:val="en-US" w:bidi="ar-SA"/>
        </w:rPr>
        <w:t xml:space="preserve">     </w:t>
      </w:r>
      <w:r w:rsidRPr="000160AD">
        <w:rPr>
          <w:sz w:val="26"/>
          <w:szCs w:val="26"/>
          <w:rtl/>
          <w:lang w:val="en-US" w:bidi="ar-SA"/>
        </w:rPr>
        <w:t xml:space="preserve">تقدم هذه المنهجية "لقطة سريعة" لتكلفة تحسين الكفاءة في أي وقت </w:t>
      </w:r>
      <w:r w:rsidR="00A71997" w:rsidRPr="000160AD">
        <w:rPr>
          <w:rFonts w:hint="cs"/>
          <w:sz w:val="26"/>
          <w:szCs w:val="26"/>
          <w:rtl/>
          <w:lang w:val="en-US" w:bidi="ar-SA"/>
        </w:rPr>
        <w:t>محدد</w:t>
      </w:r>
      <w:r w:rsidR="00E564CE" w:rsidRPr="000160AD">
        <w:rPr>
          <w:sz w:val="26"/>
          <w:szCs w:val="26"/>
          <w:rtl/>
          <w:lang w:val="en-US" w:bidi="ar-SA"/>
        </w:rPr>
        <w:t xml:space="preserve"> و</w:t>
      </w:r>
      <w:r w:rsidR="00E564CE" w:rsidRPr="000160AD">
        <w:rPr>
          <w:rFonts w:hint="cs"/>
          <w:sz w:val="26"/>
          <w:szCs w:val="26"/>
          <w:rtl/>
          <w:lang w:val="en-US" w:bidi="ar-SA"/>
        </w:rPr>
        <w:t>س</w:t>
      </w:r>
      <w:r w:rsidR="00E564CE" w:rsidRPr="000160AD">
        <w:rPr>
          <w:sz w:val="26"/>
          <w:szCs w:val="26"/>
          <w:rtl/>
          <w:lang w:val="en-US" w:bidi="ar-SA"/>
        </w:rPr>
        <w:t>تقد</w:t>
      </w:r>
      <w:r w:rsidRPr="000160AD">
        <w:rPr>
          <w:sz w:val="26"/>
          <w:szCs w:val="26"/>
          <w:rtl/>
          <w:lang w:val="en-US" w:bidi="ar-SA"/>
        </w:rPr>
        <w:t>م تقدير</w:t>
      </w:r>
      <w:r w:rsidR="00E564CE" w:rsidRPr="000160AD">
        <w:rPr>
          <w:rFonts w:hint="cs"/>
          <w:sz w:val="26"/>
          <w:szCs w:val="26"/>
          <w:rtl/>
          <w:lang w:val="en-US" w:bidi="ar-SA"/>
        </w:rPr>
        <w:t>ا</w:t>
      </w:r>
      <w:r w:rsidRPr="000160AD">
        <w:rPr>
          <w:sz w:val="26"/>
          <w:szCs w:val="26"/>
          <w:rtl/>
          <w:lang w:val="en-US" w:bidi="ar-SA"/>
        </w:rPr>
        <w:t xml:space="preserve"> متحفظ</w:t>
      </w:r>
      <w:r w:rsidR="00E564CE" w:rsidRPr="000160AD">
        <w:rPr>
          <w:rFonts w:hint="cs"/>
          <w:sz w:val="26"/>
          <w:szCs w:val="26"/>
          <w:rtl/>
          <w:lang w:val="en-US" w:bidi="ar-SA"/>
        </w:rPr>
        <w:t>ا</w:t>
      </w:r>
      <w:r w:rsidRPr="000160AD">
        <w:rPr>
          <w:sz w:val="26"/>
          <w:szCs w:val="26"/>
          <w:rtl/>
          <w:lang w:val="en-US" w:bidi="ar-SA"/>
        </w:rPr>
        <w:t xml:space="preserve"> (أي أعلى) لتكلفة تحسين الكفاءة. </w:t>
      </w:r>
      <w:r w:rsidR="00E564CE" w:rsidRPr="000160AD">
        <w:rPr>
          <w:rFonts w:hint="cs"/>
          <w:sz w:val="26"/>
          <w:szCs w:val="26"/>
          <w:rtl/>
          <w:lang w:val="en-US" w:bidi="ar-SA"/>
        </w:rPr>
        <w:t>و</w:t>
      </w:r>
      <w:r w:rsidR="00E564CE" w:rsidRPr="000160AD">
        <w:rPr>
          <w:sz w:val="26"/>
          <w:szCs w:val="26"/>
          <w:rtl/>
          <w:lang w:val="en-US" w:bidi="ar-SA"/>
        </w:rPr>
        <w:t>في الممارسة الفعلية</w:t>
      </w:r>
      <w:r w:rsidRPr="000160AD">
        <w:rPr>
          <w:sz w:val="26"/>
          <w:szCs w:val="26"/>
          <w:rtl/>
          <w:lang w:val="en-US" w:bidi="ar-SA"/>
        </w:rPr>
        <w:t xml:space="preserve">، </w:t>
      </w:r>
      <w:r w:rsidR="007147C4" w:rsidRPr="000160AD">
        <w:rPr>
          <w:rFonts w:hint="cs"/>
          <w:sz w:val="26"/>
          <w:szCs w:val="26"/>
          <w:rtl/>
          <w:lang w:val="en-US" w:bidi="ar-SA"/>
        </w:rPr>
        <w:t>وجد أن</w:t>
      </w:r>
      <w:r w:rsidRPr="000160AD">
        <w:rPr>
          <w:sz w:val="26"/>
          <w:szCs w:val="26"/>
          <w:rtl/>
          <w:lang w:val="en-US" w:bidi="ar-SA"/>
        </w:rPr>
        <w:t xml:space="preserve"> أسعار المعدات ذات الكفاءة العالية </w:t>
      </w:r>
      <w:r w:rsidR="007147C4" w:rsidRPr="000160AD">
        <w:rPr>
          <w:rFonts w:hint="cs"/>
          <w:sz w:val="26"/>
          <w:szCs w:val="26"/>
          <w:rtl/>
          <w:lang w:val="en-US" w:bidi="ar-SA"/>
        </w:rPr>
        <w:t xml:space="preserve">تنخفض </w:t>
      </w:r>
      <w:r w:rsidR="007147C4" w:rsidRPr="000160AD">
        <w:rPr>
          <w:sz w:val="26"/>
          <w:szCs w:val="26"/>
          <w:rtl/>
          <w:lang w:val="en-US" w:bidi="ar-SA"/>
        </w:rPr>
        <w:t xml:space="preserve">مع مرور الوقت في </w:t>
      </w:r>
      <w:r w:rsidR="007147C4" w:rsidRPr="000160AD">
        <w:rPr>
          <w:rFonts w:hint="cs"/>
          <w:sz w:val="26"/>
          <w:szCs w:val="26"/>
          <w:rtl/>
          <w:lang w:val="en-US" w:bidi="ar-SA"/>
        </w:rPr>
        <w:t xml:space="preserve"> العديد من ال</w:t>
      </w:r>
      <w:r w:rsidRPr="000160AD">
        <w:rPr>
          <w:sz w:val="26"/>
          <w:szCs w:val="26"/>
          <w:rtl/>
          <w:lang w:val="en-US" w:bidi="ar-SA"/>
        </w:rPr>
        <w:t xml:space="preserve">أسواق </w:t>
      </w:r>
      <w:r w:rsidR="007147C4" w:rsidRPr="000160AD">
        <w:rPr>
          <w:sz w:val="26"/>
          <w:szCs w:val="26"/>
          <w:rtl/>
          <w:lang w:val="en-US" w:bidi="ar-SA"/>
        </w:rPr>
        <w:t>حيث بدأ</w:t>
      </w:r>
      <w:r w:rsidRPr="000160AD">
        <w:rPr>
          <w:sz w:val="26"/>
          <w:szCs w:val="26"/>
          <w:rtl/>
          <w:lang w:val="en-US" w:bidi="ar-SA"/>
        </w:rPr>
        <w:t xml:space="preserve"> إنتاج معدات ذات كفاءة أعلى على نطاق واسع. ينطبق هذا </w:t>
      </w:r>
      <w:r w:rsidR="007147C4" w:rsidRPr="000160AD">
        <w:rPr>
          <w:rFonts w:hint="cs"/>
          <w:sz w:val="26"/>
          <w:szCs w:val="26"/>
          <w:rtl/>
          <w:lang w:val="en-US" w:bidi="ar-SA"/>
        </w:rPr>
        <w:t>بوجه</w:t>
      </w:r>
      <w:r w:rsidRPr="000160AD">
        <w:rPr>
          <w:sz w:val="26"/>
          <w:szCs w:val="26"/>
          <w:rtl/>
          <w:lang w:val="en-US" w:bidi="ar-SA"/>
        </w:rPr>
        <w:t xml:space="preserve"> خاص على المعدات </w:t>
      </w:r>
      <w:r w:rsidRPr="000160AD">
        <w:rPr>
          <w:sz w:val="26"/>
          <w:szCs w:val="26"/>
          <w:rtl/>
          <w:lang w:val="en-US" w:bidi="ar-SA"/>
        </w:rPr>
        <w:lastRenderedPageBreak/>
        <w:t xml:space="preserve">الصغيرة التي </w:t>
      </w:r>
      <w:r w:rsidR="007147C4" w:rsidRPr="000160AD">
        <w:rPr>
          <w:rFonts w:hint="cs"/>
          <w:sz w:val="26"/>
          <w:szCs w:val="26"/>
          <w:rtl/>
          <w:lang w:val="en-US" w:bidi="ar-SA"/>
        </w:rPr>
        <w:t>تنتج</w:t>
      </w:r>
      <w:r w:rsidR="007147C4" w:rsidRPr="000160AD">
        <w:rPr>
          <w:sz w:val="26"/>
          <w:szCs w:val="26"/>
          <w:rtl/>
          <w:lang w:val="en-US" w:bidi="ar-SA"/>
        </w:rPr>
        <w:t xml:space="preserve"> بكميات كبيرة حيث يمتص المص</w:t>
      </w:r>
      <w:r w:rsidRPr="000160AD">
        <w:rPr>
          <w:sz w:val="26"/>
          <w:szCs w:val="26"/>
          <w:rtl/>
          <w:lang w:val="en-US" w:bidi="ar-SA"/>
        </w:rPr>
        <w:t>نعون بسرعة تكاليف التطوير الأولية ويحاولون الوصول إلى "نقاط سعر" معينة تساعدهم على بيع معداتهم.</w:t>
      </w:r>
    </w:p>
    <w:p w:rsidR="000A22D4" w:rsidRPr="000160AD" w:rsidRDefault="000A22D4" w:rsidP="004060BD">
      <w:pPr>
        <w:pStyle w:val="StyleHeader4Para4Left0Firstline0"/>
        <w:numPr>
          <w:ilvl w:val="0"/>
          <w:numId w:val="0"/>
        </w:numPr>
        <w:bidi/>
        <w:rPr>
          <w:sz w:val="26"/>
          <w:szCs w:val="26"/>
          <w:rtl/>
          <w:lang w:val="en-US" w:bidi="ar-SA"/>
        </w:rPr>
      </w:pPr>
      <w:r w:rsidRPr="000160AD">
        <w:rPr>
          <w:sz w:val="26"/>
          <w:szCs w:val="26"/>
          <w:rtl/>
          <w:lang w:val="en-US" w:bidi="ar-SA"/>
        </w:rPr>
        <w:t xml:space="preserve">56- </w:t>
      </w:r>
      <w:r w:rsidR="007147C4" w:rsidRPr="000160AD">
        <w:rPr>
          <w:rFonts w:hint="cs"/>
          <w:sz w:val="26"/>
          <w:szCs w:val="26"/>
          <w:rtl/>
          <w:lang w:val="en-US" w:bidi="ar-SA"/>
        </w:rPr>
        <w:t xml:space="preserve">    و</w:t>
      </w:r>
      <w:r w:rsidRPr="000160AD">
        <w:rPr>
          <w:sz w:val="26"/>
          <w:szCs w:val="26"/>
          <w:rtl/>
          <w:lang w:val="en-US" w:bidi="ar-SA"/>
        </w:rPr>
        <w:t xml:space="preserve">استخدمت عمليات مماثلة أيضًا بدرجة محدودة لدعم عمليات معايير كفاءة </w:t>
      </w:r>
      <w:r w:rsidR="007147C4" w:rsidRPr="000160AD">
        <w:rPr>
          <w:rFonts w:hint="cs"/>
          <w:sz w:val="26"/>
          <w:szCs w:val="26"/>
          <w:rtl/>
          <w:lang w:val="en-US" w:bidi="ar-SA"/>
        </w:rPr>
        <w:t xml:space="preserve">استخدام </w:t>
      </w:r>
      <w:r w:rsidRPr="000160AD">
        <w:rPr>
          <w:sz w:val="26"/>
          <w:szCs w:val="26"/>
          <w:rtl/>
          <w:lang w:val="en-US" w:bidi="ar-SA"/>
        </w:rPr>
        <w:t xml:space="preserve">الطاقة في بلدان مثل الصين والهند. </w:t>
      </w:r>
      <w:r w:rsidR="007147C4" w:rsidRPr="000160AD">
        <w:rPr>
          <w:rFonts w:hint="cs"/>
          <w:sz w:val="26"/>
          <w:szCs w:val="26"/>
          <w:rtl/>
          <w:lang w:val="en-US" w:bidi="ar-SA"/>
        </w:rPr>
        <w:t>رغم أنه</w:t>
      </w:r>
      <w:r w:rsidRPr="000160AD">
        <w:rPr>
          <w:sz w:val="26"/>
          <w:szCs w:val="26"/>
          <w:rtl/>
          <w:lang w:val="en-US" w:bidi="ar-SA"/>
        </w:rPr>
        <w:t xml:space="preserve"> يمكن استخدام هذه المنهجية بشكل عام لتقدير التك</w:t>
      </w:r>
      <w:r w:rsidR="007147C4" w:rsidRPr="000160AD">
        <w:rPr>
          <w:sz w:val="26"/>
          <w:szCs w:val="26"/>
          <w:rtl/>
          <w:lang w:val="en-US" w:bidi="ar-SA"/>
        </w:rPr>
        <w:t>اليف التي يتحملها مصنعو صيانة و</w:t>
      </w:r>
      <w:r w:rsidRPr="000160AD">
        <w:rPr>
          <w:sz w:val="26"/>
          <w:szCs w:val="26"/>
          <w:rtl/>
          <w:lang w:val="en-US" w:bidi="ar-SA"/>
        </w:rPr>
        <w:t xml:space="preserve">/ أو تعزيز </w:t>
      </w:r>
      <w:r w:rsidR="007147C4" w:rsidRPr="000160AD">
        <w:rPr>
          <w:sz w:val="26"/>
          <w:szCs w:val="26"/>
          <w:rtl/>
          <w:lang w:val="en-US" w:bidi="ar-SA"/>
        </w:rPr>
        <w:t xml:space="preserve">كفاءة </w:t>
      </w:r>
      <w:r w:rsidR="007147C4" w:rsidRPr="000160AD">
        <w:rPr>
          <w:rFonts w:hint="cs"/>
          <w:sz w:val="26"/>
          <w:szCs w:val="26"/>
          <w:rtl/>
          <w:lang w:val="en-US" w:bidi="ar-SA"/>
        </w:rPr>
        <w:t xml:space="preserve">استخدام </w:t>
      </w:r>
      <w:r w:rsidR="007147C4" w:rsidRPr="000160AD">
        <w:rPr>
          <w:sz w:val="26"/>
          <w:szCs w:val="26"/>
          <w:rtl/>
          <w:lang w:val="en-US" w:bidi="ar-SA"/>
        </w:rPr>
        <w:t xml:space="preserve">الطاقة لكل من </w:t>
      </w:r>
      <w:r w:rsidRPr="000160AD">
        <w:rPr>
          <w:sz w:val="26"/>
          <w:szCs w:val="26"/>
          <w:rtl/>
          <w:lang w:val="en-US" w:bidi="ar-SA"/>
        </w:rPr>
        <w:t xml:space="preserve">أطراف المادة 5 والأطراف </w:t>
      </w:r>
      <w:r w:rsidR="007147C4" w:rsidRPr="000160AD">
        <w:rPr>
          <w:rFonts w:hint="cs"/>
          <w:sz w:val="26"/>
          <w:szCs w:val="26"/>
          <w:rtl/>
          <w:lang w:val="en-US" w:bidi="ar-SA"/>
        </w:rPr>
        <w:t xml:space="preserve">غير أطراف </w:t>
      </w:r>
      <w:r w:rsidRPr="000160AD">
        <w:rPr>
          <w:sz w:val="26"/>
          <w:szCs w:val="26"/>
          <w:rtl/>
          <w:lang w:val="en-US" w:bidi="ar-SA"/>
        </w:rPr>
        <w:t>ب</w:t>
      </w:r>
      <w:r w:rsidR="007147C4" w:rsidRPr="000160AD">
        <w:rPr>
          <w:sz w:val="26"/>
          <w:szCs w:val="26"/>
          <w:rtl/>
          <w:lang w:val="en-US" w:bidi="ar-SA"/>
        </w:rPr>
        <w:t xml:space="preserve">المادة 5 </w:t>
      </w:r>
      <w:r w:rsidR="007147C4" w:rsidRPr="000160AD">
        <w:rPr>
          <w:rFonts w:hint="cs"/>
          <w:sz w:val="26"/>
          <w:szCs w:val="26"/>
          <w:rtl/>
          <w:lang w:val="en-US" w:bidi="ar-SA"/>
        </w:rPr>
        <w:t>التي تتمتع</w:t>
      </w:r>
      <w:r w:rsidR="007147C4" w:rsidRPr="000160AD">
        <w:rPr>
          <w:sz w:val="26"/>
          <w:szCs w:val="26"/>
          <w:rtl/>
          <w:lang w:val="en-US" w:bidi="ar-SA"/>
        </w:rPr>
        <w:t xml:space="preserve"> </w:t>
      </w:r>
      <w:r w:rsidR="007147C4" w:rsidRPr="000160AD">
        <w:rPr>
          <w:rFonts w:hint="cs"/>
          <w:sz w:val="26"/>
          <w:szCs w:val="26"/>
          <w:rtl/>
          <w:lang w:val="en-US" w:bidi="ar-SA"/>
        </w:rPr>
        <w:t>ب</w:t>
      </w:r>
      <w:r w:rsidR="007147C4" w:rsidRPr="000160AD">
        <w:rPr>
          <w:sz w:val="26"/>
          <w:szCs w:val="26"/>
          <w:rtl/>
          <w:lang w:val="en-US" w:bidi="ar-SA"/>
        </w:rPr>
        <w:t>القدرة على التصنيع</w:t>
      </w:r>
      <w:r w:rsidRPr="000160AD">
        <w:rPr>
          <w:sz w:val="26"/>
          <w:szCs w:val="26"/>
          <w:rtl/>
          <w:lang w:val="en-US" w:bidi="ar-SA"/>
        </w:rPr>
        <w:t xml:space="preserve">، </w:t>
      </w:r>
      <w:r w:rsidR="004060BD" w:rsidRPr="000160AD">
        <w:rPr>
          <w:rFonts w:hint="cs"/>
          <w:sz w:val="26"/>
          <w:szCs w:val="26"/>
          <w:rtl/>
          <w:lang w:val="en-US" w:bidi="ar-SA"/>
        </w:rPr>
        <w:t xml:space="preserve">من المرجح أن </w:t>
      </w:r>
      <w:r w:rsidR="007147C4" w:rsidRPr="000160AD">
        <w:rPr>
          <w:rFonts w:hint="cs"/>
          <w:sz w:val="26"/>
          <w:szCs w:val="26"/>
          <w:rtl/>
          <w:lang w:val="en-US" w:bidi="ar-SA"/>
        </w:rPr>
        <w:t xml:space="preserve">تكون </w:t>
      </w:r>
      <w:r w:rsidRPr="000160AD">
        <w:rPr>
          <w:sz w:val="26"/>
          <w:szCs w:val="26"/>
          <w:rtl/>
          <w:lang w:val="en-US" w:bidi="ar-SA"/>
        </w:rPr>
        <w:t xml:space="preserve">التكاليف التي يتحملها المستهلك في </w:t>
      </w:r>
      <w:r w:rsidR="007147C4" w:rsidRPr="000160AD">
        <w:rPr>
          <w:sz w:val="26"/>
          <w:szCs w:val="26"/>
          <w:rtl/>
          <w:lang w:val="en-US" w:bidi="ar-SA"/>
        </w:rPr>
        <w:t>صيانة و</w:t>
      </w:r>
      <w:r w:rsidRPr="000160AD">
        <w:rPr>
          <w:sz w:val="26"/>
          <w:szCs w:val="26"/>
          <w:rtl/>
          <w:lang w:val="en-US" w:bidi="ar-SA"/>
        </w:rPr>
        <w:t xml:space="preserve">/ أو تعزيز </w:t>
      </w:r>
      <w:r w:rsidR="007147C4" w:rsidRPr="000160AD">
        <w:rPr>
          <w:sz w:val="26"/>
          <w:szCs w:val="26"/>
          <w:rtl/>
          <w:lang w:val="en-US" w:bidi="ar-SA"/>
        </w:rPr>
        <w:t xml:space="preserve">كفاءة </w:t>
      </w:r>
      <w:r w:rsidR="007147C4" w:rsidRPr="000160AD">
        <w:rPr>
          <w:rFonts w:hint="cs"/>
          <w:sz w:val="26"/>
          <w:szCs w:val="26"/>
          <w:rtl/>
          <w:lang w:val="en-US" w:bidi="ar-SA"/>
        </w:rPr>
        <w:t xml:space="preserve">استخدام </w:t>
      </w:r>
      <w:r w:rsidR="007147C4" w:rsidRPr="000160AD">
        <w:rPr>
          <w:sz w:val="26"/>
          <w:szCs w:val="26"/>
          <w:rtl/>
          <w:lang w:val="en-US" w:bidi="ar-SA"/>
        </w:rPr>
        <w:t xml:space="preserve">الطاقة </w:t>
      </w:r>
      <w:r w:rsidRPr="000160AD">
        <w:rPr>
          <w:sz w:val="26"/>
          <w:szCs w:val="26"/>
          <w:rtl/>
          <w:lang w:val="en-US" w:bidi="ar-SA"/>
        </w:rPr>
        <w:t xml:space="preserve">مماثلة لجميع الأطراف مع تكاليف </w:t>
      </w:r>
      <w:r w:rsidR="004060BD" w:rsidRPr="000160AD">
        <w:rPr>
          <w:sz w:val="26"/>
          <w:szCs w:val="26"/>
          <w:rtl/>
          <w:lang w:val="en-US" w:bidi="ar-SA"/>
        </w:rPr>
        <w:t>الشحن الإضافية للأطراف المستورد</w:t>
      </w:r>
      <w:r w:rsidR="004060BD" w:rsidRPr="000160AD">
        <w:rPr>
          <w:rFonts w:hint="cs"/>
          <w:sz w:val="26"/>
          <w:szCs w:val="26"/>
          <w:rtl/>
          <w:lang w:val="en-US" w:bidi="ar-SA"/>
        </w:rPr>
        <w:t>ين</w:t>
      </w:r>
      <w:r w:rsidRPr="000160AD">
        <w:rPr>
          <w:sz w:val="26"/>
          <w:szCs w:val="26"/>
          <w:rtl/>
          <w:lang w:val="en-US" w:bidi="ar-SA"/>
        </w:rPr>
        <w:t>.</w:t>
      </w:r>
    </w:p>
    <w:p w:rsidR="000A22D4" w:rsidRPr="000160AD" w:rsidRDefault="000A22D4" w:rsidP="000E442A">
      <w:pPr>
        <w:pStyle w:val="Header4"/>
        <w:numPr>
          <w:ilvl w:val="0"/>
          <w:numId w:val="0"/>
        </w:numPr>
        <w:bidi/>
        <w:rPr>
          <w:b/>
          <w:bCs/>
          <w:sz w:val="26"/>
          <w:szCs w:val="26"/>
          <w:lang w:bidi="ar-SA"/>
        </w:rPr>
      </w:pPr>
      <w:r w:rsidRPr="000160AD">
        <w:rPr>
          <w:b/>
          <w:bCs/>
          <w:sz w:val="26"/>
          <w:szCs w:val="26"/>
          <w:rtl/>
          <w:lang w:bidi="ar-SA"/>
        </w:rPr>
        <w:t>جمع البيانات</w:t>
      </w:r>
    </w:p>
    <w:p w:rsidR="000A22D4" w:rsidRPr="000160AD" w:rsidRDefault="003544BA" w:rsidP="00CB3643">
      <w:pPr>
        <w:pStyle w:val="Header4"/>
        <w:numPr>
          <w:ilvl w:val="0"/>
          <w:numId w:val="0"/>
        </w:numPr>
        <w:bidi/>
        <w:rPr>
          <w:sz w:val="26"/>
          <w:szCs w:val="26"/>
          <w:lang w:bidi="ar-SA"/>
        </w:rPr>
      </w:pPr>
      <w:r w:rsidRPr="000160AD">
        <w:rPr>
          <w:sz w:val="26"/>
          <w:szCs w:val="26"/>
          <w:rtl/>
          <w:lang w:bidi="ar-SA"/>
        </w:rPr>
        <w:t>57</w:t>
      </w:r>
      <w:r w:rsidRPr="000160AD">
        <w:rPr>
          <w:rFonts w:hint="cs"/>
          <w:sz w:val="26"/>
          <w:szCs w:val="26"/>
          <w:rtl/>
          <w:lang w:bidi="ar-SA"/>
        </w:rPr>
        <w:t xml:space="preserve">-     </w:t>
      </w:r>
      <w:r w:rsidRPr="000160AD">
        <w:rPr>
          <w:sz w:val="26"/>
          <w:szCs w:val="26"/>
          <w:rtl/>
          <w:lang w:bidi="ar-SA"/>
        </w:rPr>
        <w:t>نظرًا لطبيعة العمليات التجارية</w:t>
      </w:r>
      <w:r w:rsidR="000A22D4" w:rsidRPr="000160AD">
        <w:rPr>
          <w:sz w:val="26"/>
          <w:szCs w:val="26"/>
          <w:rtl/>
          <w:lang w:bidi="ar-SA"/>
        </w:rPr>
        <w:t xml:space="preserve">، </w:t>
      </w:r>
      <w:r w:rsidRPr="000160AD">
        <w:rPr>
          <w:rFonts w:hint="cs"/>
          <w:sz w:val="26"/>
          <w:szCs w:val="26"/>
          <w:rtl/>
          <w:lang w:bidi="ar-SA"/>
        </w:rPr>
        <w:t>توجد</w:t>
      </w:r>
      <w:r w:rsidR="000A22D4" w:rsidRPr="000160AD">
        <w:rPr>
          <w:sz w:val="26"/>
          <w:szCs w:val="26"/>
          <w:rtl/>
          <w:lang w:bidi="ar-SA"/>
        </w:rPr>
        <w:t xml:space="preserve"> بيانات محدودة متاحة </w:t>
      </w:r>
      <w:r w:rsidRPr="000160AD">
        <w:rPr>
          <w:rFonts w:hint="cs"/>
          <w:sz w:val="26"/>
          <w:szCs w:val="26"/>
          <w:rtl/>
          <w:lang w:bidi="ar-SA"/>
        </w:rPr>
        <w:t>علناً</w:t>
      </w:r>
      <w:r w:rsidR="000A22D4" w:rsidRPr="000160AD">
        <w:rPr>
          <w:sz w:val="26"/>
          <w:szCs w:val="26"/>
          <w:rtl/>
          <w:lang w:bidi="ar-SA"/>
        </w:rPr>
        <w:t xml:space="preserve"> عن </w:t>
      </w:r>
      <w:r w:rsidR="00E33120" w:rsidRPr="000160AD">
        <w:rPr>
          <w:sz w:val="26"/>
          <w:szCs w:val="26"/>
          <w:rtl/>
          <w:lang w:bidi="ar-SA"/>
        </w:rPr>
        <w:t xml:space="preserve">تكاليف </w:t>
      </w:r>
      <w:r w:rsidR="000A22D4" w:rsidRPr="000160AD">
        <w:rPr>
          <w:sz w:val="26"/>
          <w:szCs w:val="26"/>
          <w:rtl/>
          <w:lang w:bidi="ar-SA"/>
        </w:rPr>
        <w:t xml:space="preserve">رأس المال </w:t>
      </w:r>
      <w:r w:rsidR="00E33120" w:rsidRPr="000160AD">
        <w:rPr>
          <w:rFonts w:hint="cs"/>
          <w:sz w:val="26"/>
          <w:szCs w:val="26"/>
          <w:rtl/>
          <w:lang w:bidi="ar-SA"/>
        </w:rPr>
        <w:t>و</w:t>
      </w:r>
      <w:r w:rsidR="00E33120" w:rsidRPr="000160AD">
        <w:rPr>
          <w:sz w:val="26"/>
          <w:szCs w:val="26"/>
          <w:rtl/>
          <w:lang w:bidi="ar-SA"/>
        </w:rPr>
        <w:t xml:space="preserve">التشغيل </w:t>
      </w:r>
      <w:r w:rsidR="00E33120" w:rsidRPr="000160AD">
        <w:rPr>
          <w:rFonts w:hint="cs"/>
          <w:sz w:val="26"/>
          <w:szCs w:val="26"/>
          <w:rtl/>
          <w:lang w:bidi="ar-SA"/>
        </w:rPr>
        <w:t>التي تتحملها ا</w:t>
      </w:r>
      <w:r w:rsidR="000A22D4" w:rsidRPr="000160AD">
        <w:rPr>
          <w:sz w:val="26"/>
          <w:szCs w:val="26"/>
          <w:rtl/>
          <w:lang w:bidi="ar-SA"/>
        </w:rPr>
        <w:t xml:space="preserve">لشركة المصنعة </w:t>
      </w:r>
      <w:r w:rsidR="00E33120" w:rsidRPr="000160AD">
        <w:rPr>
          <w:rFonts w:hint="cs"/>
          <w:sz w:val="26"/>
          <w:szCs w:val="26"/>
          <w:rtl/>
          <w:lang w:bidi="ar-SA"/>
        </w:rPr>
        <w:t>بسبب</w:t>
      </w:r>
      <w:r w:rsidR="000A22D4" w:rsidRPr="000160AD">
        <w:rPr>
          <w:sz w:val="26"/>
          <w:szCs w:val="26"/>
          <w:rtl/>
          <w:lang w:bidi="ar-SA"/>
        </w:rPr>
        <w:t xml:space="preserve"> التحسينات في </w:t>
      </w:r>
      <w:r w:rsidR="00E33120" w:rsidRPr="000160AD">
        <w:rPr>
          <w:sz w:val="26"/>
          <w:szCs w:val="26"/>
          <w:rtl/>
          <w:lang w:val="en-US" w:bidi="ar-SA"/>
        </w:rPr>
        <w:t xml:space="preserve">كفاءة </w:t>
      </w:r>
      <w:r w:rsidR="00E33120" w:rsidRPr="000160AD">
        <w:rPr>
          <w:rFonts w:hint="cs"/>
          <w:sz w:val="26"/>
          <w:szCs w:val="26"/>
          <w:rtl/>
          <w:lang w:val="en-US" w:bidi="ar-SA"/>
        </w:rPr>
        <w:t xml:space="preserve">استخدام </w:t>
      </w:r>
      <w:r w:rsidR="00E33120" w:rsidRPr="000160AD">
        <w:rPr>
          <w:sz w:val="26"/>
          <w:szCs w:val="26"/>
          <w:rtl/>
          <w:lang w:val="en-US" w:bidi="ar-SA"/>
        </w:rPr>
        <w:t xml:space="preserve">الطاقة </w:t>
      </w:r>
      <w:r w:rsidR="000A22D4" w:rsidRPr="000160AD">
        <w:rPr>
          <w:sz w:val="26"/>
          <w:szCs w:val="26"/>
          <w:rtl/>
          <w:lang w:bidi="ar-SA"/>
        </w:rPr>
        <w:t>لمعدات</w:t>
      </w:r>
      <w:r w:rsidR="00E33120" w:rsidRPr="000160AD">
        <w:rPr>
          <w:rFonts w:hint="cs"/>
          <w:sz w:val="26"/>
          <w:szCs w:val="26"/>
          <w:rtl/>
          <w:lang w:bidi="ar-SA"/>
        </w:rPr>
        <w:t xml:space="preserve"> التبريد وتكييف الهواء والمضخات الحرارية</w:t>
      </w:r>
      <w:r w:rsidR="000A22D4" w:rsidRPr="000160AD">
        <w:rPr>
          <w:sz w:val="26"/>
          <w:szCs w:val="26"/>
          <w:rtl/>
          <w:lang w:bidi="ar-SA"/>
        </w:rPr>
        <w:t>. علاو</w:t>
      </w:r>
      <w:r w:rsidR="00CB3643" w:rsidRPr="000160AD">
        <w:rPr>
          <w:sz w:val="26"/>
          <w:szCs w:val="26"/>
          <w:rtl/>
          <w:lang w:bidi="ar-SA"/>
        </w:rPr>
        <w:t>ة على ذلك</w:t>
      </w:r>
      <w:r w:rsidR="000A22D4" w:rsidRPr="000160AD">
        <w:rPr>
          <w:sz w:val="26"/>
          <w:szCs w:val="26"/>
          <w:rtl/>
          <w:lang w:bidi="ar-SA"/>
        </w:rPr>
        <w:t xml:space="preserve">، </w:t>
      </w:r>
      <w:r w:rsidR="00CB3643" w:rsidRPr="000160AD">
        <w:rPr>
          <w:rFonts w:hint="cs"/>
          <w:sz w:val="26"/>
          <w:szCs w:val="26"/>
          <w:rtl/>
          <w:lang w:bidi="ar-SA"/>
        </w:rPr>
        <w:t>تبين</w:t>
      </w:r>
      <w:r w:rsidR="000A22D4" w:rsidRPr="000160AD">
        <w:rPr>
          <w:sz w:val="26"/>
          <w:szCs w:val="26"/>
          <w:rtl/>
          <w:lang w:bidi="ar-SA"/>
        </w:rPr>
        <w:t xml:space="preserve"> نظرة سريعة على أسعار التجزئة وكفاءة المعدات في السوق العالمية تباينًا كبيرًا في أسعا</w:t>
      </w:r>
      <w:r w:rsidR="00CB3643" w:rsidRPr="000160AD">
        <w:rPr>
          <w:sz w:val="26"/>
          <w:szCs w:val="26"/>
          <w:rtl/>
          <w:lang w:bidi="ar-SA"/>
        </w:rPr>
        <w:t xml:space="preserve">ر المعدات </w:t>
      </w:r>
      <w:r w:rsidR="00CB3643" w:rsidRPr="000160AD">
        <w:rPr>
          <w:rFonts w:hint="cs"/>
          <w:sz w:val="26"/>
          <w:szCs w:val="26"/>
          <w:rtl/>
          <w:lang w:bidi="ar-SA"/>
        </w:rPr>
        <w:t xml:space="preserve">ذات </w:t>
      </w:r>
      <w:r w:rsidR="00CB3643" w:rsidRPr="000160AD">
        <w:rPr>
          <w:sz w:val="26"/>
          <w:szCs w:val="26"/>
          <w:rtl/>
          <w:lang w:bidi="ar-SA"/>
        </w:rPr>
        <w:t xml:space="preserve">مستويات </w:t>
      </w:r>
      <w:r w:rsidR="00CB3643" w:rsidRPr="000160AD">
        <w:rPr>
          <w:rFonts w:hint="cs"/>
          <w:sz w:val="26"/>
          <w:szCs w:val="26"/>
          <w:rtl/>
          <w:lang w:bidi="ar-SA"/>
        </w:rPr>
        <w:t>ال</w:t>
      </w:r>
      <w:r w:rsidR="00CB3643" w:rsidRPr="000160AD">
        <w:rPr>
          <w:sz w:val="26"/>
          <w:szCs w:val="26"/>
          <w:rtl/>
          <w:lang w:bidi="ar-SA"/>
        </w:rPr>
        <w:t xml:space="preserve">كفاءة </w:t>
      </w:r>
      <w:r w:rsidR="00CB3643" w:rsidRPr="000160AD">
        <w:rPr>
          <w:rFonts w:hint="cs"/>
          <w:sz w:val="26"/>
          <w:szCs w:val="26"/>
          <w:rtl/>
          <w:lang w:bidi="ar-SA"/>
        </w:rPr>
        <w:t>ال</w:t>
      </w:r>
      <w:r w:rsidR="00CB3643" w:rsidRPr="000160AD">
        <w:rPr>
          <w:sz w:val="26"/>
          <w:szCs w:val="26"/>
          <w:rtl/>
          <w:lang w:bidi="ar-SA"/>
        </w:rPr>
        <w:t>مماثلة</w:t>
      </w:r>
      <w:r w:rsidR="000A22D4" w:rsidRPr="000160AD">
        <w:rPr>
          <w:sz w:val="26"/>
          <w:szCs w:val="26"/>
          <w:rtl/>
          <w:lang w:bidi="ar-SA"/>
        </w:rPr>
        <w:t xml:space="preserve">، مما </w:t>
      </w:r>
      <w:r w:rsidR="00CB3643" w:rsidRPr="000160AD">
        <w:rPr>
          <w:rFonts w:hint="cs"/>
          <w:sz w:val="26"/>
          <w:szCs w:val="26"/>
          <w:rtl/>
          <w:lang w:bidi="ar-SA"/>
        </w:rPr>
        <w:t>يوضح</w:t>
      </w:r>
      <w:r w:rsidR="000A22D4" w:rsidRPr="000160AD">
        <w:rPr>
          <w:sz w:val="26"/>
          <w:szCs w:val="26"/>
          <w:rtl/>
          <w:lang w:bidi="ar-SA"/>
        </w:rPr>
        <w:t xml:space="preserve"> أن أسعار التجزئة وحدها ليست</w:t>
      </w:r>
      <w:r w:rsidR="00CB3643" w:rsidRPr="000160AD">
        <w:rPr>
          <w:sz w:val="26"/>
          <w:szCs w:val="26"/>
          <w:rtl/>
          <w:lang w:bidi="ar-SA"/>
        </w:rPr>
        <w:t xml:space="preserve"> مؤشراً جيدًا على تكلفة صيانة و</w:t>
      </w:r>
      <w:r w:rsidR="000A22D4" w:rsidRPr="000160AD">
        <w:rPr>
          <w:sz w:val="26"/>
          <w:szCs w:val="26"/>
          <w:rtl/>
          <w:lang w:bidi="ar-SA"/>
        </w:rPr>
        <w:t xml:space="preserve">/ أو تعزيز كفاءة </w:t>
      </w:r>
      <w:r w:rsidR="00CB3643" w:rsidRPr="000160AD">
        <w:rPr>
          <w:rFonts w:hint="cs"/>
          <w:sz w:val="26"/>
          <w:szCs w:val="26"/>
          <w:rtl/>
          <w:lang w:val="en-US" w:bidi="ar-SA"/>
        </w:rPr>
        <w:t xml:space="preserve">استخدام </w:t>
      </w:r>
      <w:r w:rsidR="000A22D4" w:rsidRPr="000160AD">
        <w:rPr>
          <w:sz w:val="26"/>
          <w:szCs w:val="26"/>
          <w:rtl/>
          <w:lang w:bidi="ar-SA"/>
        </w:rPr>
        <w:t>الطاقة في معدات جديدة.</w:t>
      </w:r>
    </w:p>
    <w:p w:rsidR="000A22D4" w:rsidRPr="000160AD" w:rsidRDefault="003A0227" w:rsidP="006E1D45">
      <w:pPr>
        <w:pStyle w:val="Header4"/>
        <w:numPr>
          <w:ilvl w:val="0"/>
          <w:numId w:val="0"/>
        </w:numPr>
        <w:bidi/>
        <w:rPr>
          <w:sz w:val="26"/>
          <w:szCs w:val="26"/>
          <w:lang w:bidi="ar-SA"/>
        </w:rPr>
      </w:pPr>
      <w:r w:rsidRPr="000160AD">
        <w:rPr>
          <w:sz w:val="26"/>
          <w:szCs w:val="26"/>
          <w:rtl/>
          <w:lang w:bidi="ar-SA"/>
        </w:rPr>
        <w:t>58</w:t>
      </w:r>
      <w:r w:rsidR="000A22D4" w:rsidRPr="000160AD">
        <w:rPr>
          <w:sz w:val="26"/>
          <w:szCs w:val="26"/>
          <w:rtl/>
          <w:lang w:bidi="ar-SA"/>
        </w:rPr>
        <w:t xml:space="preserve">- </w:t>
      </w:r>
      <w:r w:rsidRPr="000160AD">
        <w:rPr>
          <w:rFonts w:hint="cs"/>
          <w:sz w:val="26"/>
          <w:szCs w:val="26"/>
          <w:rtl/>
          <w:lang w:bidi="ar-SA"/>
        </w:rPr>
        <w:t xml:space="preserve">       </w:t>
      </w:r>
      <w:r w:rsidR="003E48D7" w:rsidRPr="000160AD">
        <w:rPr>
          <w:rFonts w:hint="cs"/>
          <w:sz w:val="26"/>
          <w:szCs w:val="26"/>
          <w:rtl/>
          <w:lang w:bidi="ar-SA"/>
        </w:rPr>
        <w:t>و</w:t>
      </w:r>
      <w:r w:rsidR="000A22D4" w:rsidRPr="000160AD">
        <w:rPr>
          <w:sz w:val="26"/>
          <w:szCs w:val="26"/>
          <w:rtl/>
          <w:lang w:bidi="ar-SA"/>
        </w:rPr>
        <w:t>ترد أدناه عدة أمثلة للبيانات التي تم جمعها من أجل تطوير المنهجية.</w:t>
      </w:r>
      <w:r w:rsidR="001B724C" w:rsidRPr="000160AD">
        <w:rPr>
          <w:rStyle w:val="FootnoteReference"/>
          <w:sz w:val="26"/>
          <w:szCs w:val="26"/>
          <w:lang w:bidi="ar-SA"/>
        </w:rPr>
        <w:footnoteReference w:id="26"/>
      </w:r>
    </w:p>
    <w:p w:rsidR="000A22D4" w:rsidRPr="000160AD" w:rsidRDefault="000A22D4" w:rsidP="005E70DD">
      <w:pPr>
        <w:pStyle w:val="Header4"/>
        <w:numPr>
          <w:ilvl w:val="0"/>
          <w:numId w:val="34"/>
        </w:numPr>
        <w:bidi/>
        <w:ind w:left="1350" w:hanging="540"/>
        <w:rPr>
          <w:sz w:val="26"/>
          <w:szCs w:val="26"/>
          <w:rtl/>
          <w:lang w:bidi="ar-SA"/>
        </w:rPr>
      </w:pPr>
      <w:r w:rsidRPr="000160AD">
        <w:rPr>
          <w:sz w:val="26"/>
          <w:szCs w:val="26"/>
          <w:rtl/>
          <w:lang w:bidi="ar-SA"/>
        </w:rPr>
        <w:t>أسعار التجزئ</w:t>
      </w:r>
      <w:r w:rsidR="008A36BC" w:rsidRPr="000160AD">
        <w:rPr>
          <w:sz w:val="26"/>
          <w:szCs w:val="26"/>
          <w:rtl/>
          <w:lang w:bidi="ar-SA"/>
        </w:rPr>
        <w:t>ة ليست كافية لفهم تكلفة صيانة و</w:t>
      </w:r>
      <w:r w:rsidRPr="000160AD">
        <w:rPr>
          <w:sz w:val="26"/>
          <w:szCs w:val="26"/>
          <w:rtl/>
          <w:lang w:bidi="ar-SA"/>
        </w:rPr>
        <w:t xml:space="preserve">/ أو تعزيز </w:t>
      </w:r>
      <w:r w:rsidR="008A36BC" w:rsidRPr="000160AD">
        <w:rPr>
          <w:sz w:val="26"/>
          <w:szCs w:val="26"/>
          <w:rtl/>
          <w:lang w:bidi="ar-SA"/>
        </w:rPr>
        <w:t xml:space="preserve">كفاءة </w:t>
      </w:r>
      <w:r w:rsidR="008A36BC" w:rsidRPr="000160AD">
        <w:rPr>
          <w:rFonts w:hint="cs"/>
          <w:sz w:val="26"/>
          <w:szCs w:val="26"/>
          <w:rtl/>
          <w:lang w:val="en-US" w:bidi="ar-SA"/>
        </w:rPr>
        <w:t xml:space="preserve">استخدام </w:t>
      </w:r>
      <w:r w:rsidR="008A36BC" w:rsidRPr="000160AD">
        <w:rPr>
          <w:sz w:val="26"/>
          <w:szCs w:val="26"/>
          <w:rtl/>
          <w:lang w:bidi="ar-SA"/>
        </w:rPr>
        <w:t>الطاقة</w:t>
      </w:r>
      <w:r w:rsidRPr="000160AD">
        <w:rPr>
          <w:sz w:val="26"/>
          <w:szCs w:val="26"/>
          <w:rtl/>
          <w:lang w:bidi="ar-SA"/>
        </w:rPr>
        <w:t xml:space="preserve">: </w:t>
      </w:r>
      <w:r w:rsidR="008A36BC" w:rsidRPr="000160AD">
        <w:rPr>
          <w:rFonts w:hint="cs"/>
          <w:sz w:val="26"/>
          <w:szCs w:val="26"/>
          <w:rtl/>
          <w:lang w:bidi="ar-SA"/>
        </w:rPr>
        <w:t>يقدم</w:t>
      </w:r>
      <w:r w:rsidRPr="000160AD">
        <w:rPr>
          <w:sz w:val="26"/>
          <w:szCs w:val="26"/>
          <w:rtl/>
          <w:lang w:bidi="ar-SA"/>
        </w:rPr>
        <w:t xml:space="preserve"> الشكل 3 مثالاً على </w:t>
      </w:r>
      <w:r w:rsidR="008A36BC" w:rsidRPr="000160AD">
        <w:rPr>
          <w:rFonts w:hint="cs"/>
          <w:sz w:val="26"/>
          <w:szCs w:val="26"/>
          <w:rtl/>
          <w:lang w:bidi="ar-SA"/>
        </w:rPr>
        <w:t>وحدات أجهزة تكييف</w:t>
      </w:r>
      <w:r w:rsidR="008A36BC" w:rsidRPr="000160AD">
        <w:rPr>
          <w:sz w:val="26"/>
          <w:szCs w:val="26"/>
          <w:rtl/>
          <w:lang w:bidi="ar-SA"/>
        </w:rPr>
        <w:t xml:space="preserve"> الهواء الصغيرة </w:t>
      </w:r>
      <w:r w:rsidRPr="000160AD">
        <w:rPr>
          <w:sz w:val="26"/>
          <w:szCs w:val="26"/>
          <w:rtl/>
          <w:lang w:bidi="ar-SA"/>
        </w:rPr>
        <w:t xml:space="preserve">متغيرة السرعة ذات سعة </w:t>
      </w:r>
      <w:r w:rsidR="008A36BC" w:rsidRPr="000160AD">
        <w:rPr>
          <w:rFonts w:hint="cs"/>
          <w:sz w:val="26"/>
          <w:szCs w:val="26"/>
          <w:rtl/>
          <w:lang w:bidi="ar-SA"/>
        </w:rPr>
        <w:t>تبريد قدرها</w:t>
      </w:r>
      <w:r w:rsidRPr="000160AD">
        <w:rPr>
          <w:sz w:val="26"/>
          <w:szCs w:val="26"/>
          <w:rtl/>
          <w:lang w:bidi="ar-SA"/>
        </w:rPr>
        <w:t xml:space="preserve"> 3</w:t>
      </w:r>
      <w:r w:rsidR="008E2717" w:rsidRPr="000160AD">
        <w:rPr>
          <w:rFonts w:hint="cs"/>
          <w:sz w:val="26"/>
          <w:szCs w:val="26"/>
          <w:rtl/>
          <w:lang w:bidi="ar-SA"/>
        </w:rPr>
        <w:t>,</w:t>
      </w:r>
      <w:r w:rsidRPr="000160AD">
        <w:rPr>
          <w:sz w:val="26"/>
          <w:szCs w:val="26"/>
          <w:rtl/>
          <w:lang w:bidi="ar-SA"/>
        </w:rPr>
        <w:t>5</w:t>
      </w:r>
      <w:r w:rsidR="00834F5F" w:rsidRPr="000160AD">
        <w:rPr>
          <w:rFonts w:hint="cs"/>
          <w:sz w:val="26"/>
          <w:szCs w:val="26"/>
          <w:rtl/>
          <w:lang w:bidi="ar-SA"/>
        </w:rPr>
        <w:t xml:space="preserve"> كيلو و</w:t>
      </w:r>
      <w:r w:rsidR="004C0AE9" w:rsidRPr="000160AD">
        <w:rPr>
          <w:rFonts w:hint="cs"/>
          <w:sz w:val="26"/>
          <w:szCs w:val="26"/>
          <w:rtl/>
          <w:lang w:bidi="ar-SA"/>
        </w:rPr>
        <w:t>ات</w:t>
      </w:r>
      <w:r w:rsidRPr="000160AD">
        <w:rPr>
          <w:sz w:val="26"/>
          <w:szCs w:val="26"/>
          <w:rtl/>
          <w:lang w:bidi="ar-SA"/>
        </w:rPr>
        <w:t xml:space="preserve"> ومستوى </w:t>
      </w:r>
      <w:r w:rsidR="00834F5F" w:rsidRPr="000160AD">
        <w:rPr>
          <w:sz w:val="26"/>
          <w:szCs w:val="26"/>
          <w:rtl/>
          <w:lang w:bidi="ar-SA"/>
        </w:rPr>
        <w:t xml:space="preserve">كفاءة </w:t>
      </w:r>
      <w:r w:rsidR="00834F5F" w:rsidRPr="000160AD">
        <w:rPr>
          <w:rFonts w:hint="cs"/>
          <w:sz w:val="26"/>
          <w:szCs w:val="26"/>
          <w:rtl/>
          <w:lang w:val="en-US" w:bidi="ar-SA"/>
        </w:rPr>
        <w:t xml:space="preserve">استخدام </w:t>
      </w:r>
      <w:r w:rsidR="00834F5F" w:rsidRPr="000160AD">
        <w:rPr>
          <w:sz w:val="26"/>
          <w:szCs w:val="26"/>
          <w:rtl/>
          <w:lang w:bidi="ar-SA"/>
        </w:rPr>
        <w:t xml:space="preserve">الطاقة </w:t>
      </w:r>
      <w:r w:rsidRPr="000160AD">
        <w:rPr>
          <w:sz w:val="26"/>
          <w:szCs w:val="26"/>
          <w:rtl/>
          <w:lang w:bidi="ar-SA"/>
        </w:rPr>
        <w:t>حوالي 4</w:t>
      </w:r>
      <w:r w:rsidR="00D36055" w:rsidRPr="000160AD">
        <w:rPr>
          <w:rFonts w:hint="cs"/>
          <w:sz w:val="26"/>
          <w:szCs w:val="26"/>
          <w:rtl/>
          <w:lang w:bidi="ar-SA"/>
        </w:rPr>
        <w:t>,</w:t>
      </w:r>
      <w:r w:rsidR="004C0AE9" w:rsidRPr="000160AD">
        <w:rPr>
          <w:sz w:val="26"/>
          <w:szCs w:val="26"/>
          <w:rtl/>
          <w:lang w:bidi="ar-SA"/>
        </w:rPr>
        <w:t>5 وا</w:t>
      </w:r>
      <w:r w:rsidR="004C0AE9" w:rsidRPr="000160AD">
        <w:rPr>
          <w:rFonts w:hint="cs"/>
          <w:sz w:val="26"/>
          <w:szCs w:val="26"/>
          <w:rtl/>
          <w:lang w:bidi="ar-SA"/>
        </w:rPr>
        <w:t>ت</w:t>
      </w:r>
      <w:r w:rsidRPr="000160AD">
        <w:rPr>
          <w:sz w:val="26"/>
          <w:szCs w:val="26"/>
          <w:rtl/>
          <w:lang w:bidi="ar-SA"/>
        </w:rPr>
        <w:t xml:space="preserve"> إلى وات (</w:t>
      </w:r>
      <w:r w:rsidRPr="000160AD">
        <w:rPr>
          <w:sz w:val="26"/>
          <w:szCs w:val="26"/>
          <w:lang w:bidi="ar-SA"/>
        </w:rPr>
        <w:t>W/W</w:t>
      </w:r>
      <w:r w:rsidRPr="000160AD">
        <w:rPr>
          <w:sz w:val="26"/>
          <w:szCs w:val="26"/>
          <w:rtl/>
          <w:lang w:bidi="ar-SA"/>
        </w:rPr>
        <w:t>) (تقاس وفقًا لمعيار عامل الأداء السنوي) في الصين.</w:t>
      </w:r>
      <w:r w:rsidR="002239A9" w:rsidRPr="000160AD">
        <w:rPr>
          <w:rStyle w:val="FootnoteReference"/>
          <w:sz w:val="26"/>
          <w:szCs w:val="26"/>
          <w:rtl/>
          <w:lang w:bidi="ar-SA"/>
        </w:rPr>
        <w:footnoteReference w:id="27"/>
      </w:r>
      <w:r w:rsidRPr="000160AD">
        <w:rPr>
          <w:sz w:val="26"/>
          <w:szCs w:val="26"/>
          <w:rtl/>
          <w:lang w:bidi="ar-SA"/>
        </w:rPr>
        <w:t xml:space="preserve"> </w:t>
      </w:r>
      <w:r w:rsidR="002239A9" w:rsidRPr="000160AD">
        <w:rPr>
          <w:rFonts w:hint="cs"/>
          <w:sz w:val="26"/>
          <w:szCs w:val="26"/>
          <w:rtl/>
          <w:lang w:bidi="ar-SA"/>
        </w:rPr>
        <w:t>و</w:t>
      </w:r>
      <w:r w:rsidRPr="000160AD">
        <w:rPr>
          <w:sz w:val="26"/>
          <w:szCs w:val="26"/>
          <w:rtl/>
          <w:lang w:bidi="ar-SA"/>
        </w:rPr>
        <w:t xml:space="preserve">تتراوح أسعار التجزئة بين </w:t>
      </w:r>
      <w:r w:rsidR="002239A9" w:rsidRPr="000160AD">
        <w:rPr>
          <w:sz w:val="26"/>
          <w:szCs w:val="26"/>
          <w:rtl/>
          <w:lang w:bidi="ar-SA"/>
        </w:rPr>
        <w:t>500 و 2000 دولار أمريكي تقريبًا</w:t>
      </w:r>
      <w:r w:rsidRPr="000160AD">
        <w:rPr>
          <w:sz w:val="26"/>
          <w:szCs w:val="26"/>
          <w:rtl/>
          <w:lang w:bidi="ar-SA"/>
        </w:rPr>
        <w:t xml:space="preserve">، </w:t>
      </w:r>
      <w:r w:rsidR="002239A9" w:rsidRPr="000160AD">
        <w:rPr>
          <w:rFonts w:hint="cs"/>
          <w:sz w:val="26"/>
          <w:szCs w:val="26"/>
          <w:rtl/>
          <w:lang w:bidi="ar-SA"/>
        </w:rPr>
        <w:t>بمعنى</w:t>
      </w:r>
      <w:r w:rsidRPr="000160AD">
        <w:rPr>
          <w:sz w:val="26"/>
          <w:szCs w:val="26"/>
          <w:rtl/>
          <w:lang w:bidi="ar-SA"/>
        </w:rPr>
        <w:t xml:space="preserve"> تباين</w:t>
      </w:r>
      <w:r w:rsidR="005E70DD" w:rsidRPr="000160AD">
        <w:rPr>
          <w:rFonts w:hint="cs"/>
          <w:sz w:val="26"/>
          <w:szCs w:val="26"/>
          <w:rtl/>
          <w:lang w:bidi="ar-SA"/>
        </w:rPr>
        <w:t xml:space="preserve"> قدره</w:t>
      </w:r>
      <w:r w:rsidRPr="000160AD">
        <w:rPr>
          <w:sz w:val="26"/>
          <w:szCs w:val="26"/>
          <w:rtl/>
          <w:lang w:bidi="ar-SA"/>
        </w:rPr>
        <w:t xml:space="preserve"> أربعة أضعاف (400 في المائة). </w:t>
      </w:r>
      <w:r w:rsidR="005E70DD" w:rsidRPr="000160AD">
        <w:rPr>
          <w:rFonts w:hint="cs"/>
          <w:sz w:val="26"/>
          <w:szCs w:val="26"/>
          <w:rtl/>
          <w:lang w:bidi="ar-SA"/>
        </w:rPr>
        <w:t>يصح</w:t>
      </w:r>
      <w:r w:rsidRPr="000160AD">
        <w:rPr>
          <w:sz w:val="26"/>
          <w:szCs w:val="26"/>
          <w:rtl/>
          <w:lang w:bidi="ar-SA"/>
        </w:rPr>
        <w:t xml:space="preserve"> تأثير التباين </w:t>
      </w:r>
      <w:r w:rsidR="005E70DD" w:rsidRPr="000160AD">
        <w:rPr>
          <w:rFonts w:hint="cs"/>
          <w:sz w:val="26"/>
          <w:szCs w:val="26"/>
          <w:rtl/>
          <w:lang w:bidi="ar-SA"/>
        </w:rPr>
        <w:t>الكبير</w:t>
      </w:r>
      <w:r w:rsidRPr="000160AD">
        <w:rPr>
          <w:sz w:val="26"/>
          <w:szCs w:val="26"/>
          <w:rtl/>
          <w:lang w:bidi="ar-SA"/>
        </w:rPr>
        <w:t xml:space="preserve"> في الأسعار عند مستوى كفاءة واحد </w:t>
      </w:r>
      <w:r w:rsidR="005E70DD" w:rsidRPr="000160AD">
        <w:rPr>
          <w:rFonts w:hint="cs"/>
          <w:sz w:val="26"/>
          <w:szCs w:val="26"/>
          <w:rtl/>
          <w:lang w:bidi="ar-SA"/>
        </w:rPr>
        <w:t>ل</w:t>
      </w:r>
      <w:r w:rsidRPr="000160AD">
        <w:rPr>
          <w:sz w:val="26"/>
          <w:szCs w:val="26"/>
          <w:rtl/>
          <w:lang w:bidi="ar-SA"/>
        </w:rPr>
        <w:t>قد</w:t>
      </w:r>
      <w:r w:rsidR="005E70DD" w:rsidRPr="000160AD">
        <w:rPr>
          <w:sz w:val="26"/>
          <w:szCs w:val="26"/>
          <w:rtl/>
          <w:lang w:bidi="ar-SA"/>
        </w:rPr>
        <w:t xml:space="preserve">رات تبريد متعددة ومستويات كفاءة </w:t>
      </w:r>
      <w:r w:rsidRPr="000160AD">
        <w:rPr>
          <w:sz w:val="26"/>
          <w:szCs w:val="26"/>
          <w:rtl/>
          <w:lang w:bidi="ar-SA"/>
        </w:rPr>
        <w:t xml:space="preserve">متعددة </w:t>
      </w:r>
      <w:r w:rsidR="005E70DD" w:rsidRPr="000160AD">
        <w:rPr>
          <w:rFonts w:hint="cs"/>
          <w:sz w:val="26"/>
          <w:szCs w:val="26"/>
          <w:rtl/>
          <w:lang w:bidi="ar-SA"/>
        </w:rPr>
        <w:t>ولكلٍ من أجهزة تكييف</w:t>
      </w:r>
      <w:r w:rsidRPr="000160AD">
        <w:rPr>
          <w:sz w:val="26"/>
          <w:szCs w:val="26"/>
          <w:rtl/>
          <w:lang w:bidi="ar-SA"/>
        </w:rPr>
        <w:t xml:space="preserve"> الهو</w:t>
      </w:r>
      <w:r w:rsidR="005E70DD" w:rsidRPr="000160AD">
        <w:rPr>
          <w:sz w:val="26"/>
          <w:szCs w:val="26"/>
          <w:rtl/>
          <w:lang w:bidi="ar-SA"/>
        </w:rPr>
        <w:t>اء ذات السرعة الثابتة والمتغيرة</w:t>
      </w:r>
      <w:r w:rsidRPr="000160AD">
        <w:rPr>
          <w:sz w:val="26"/>
          <w:szCs w:val="26"/>
          <w:rtl/>
          <w:lang w:bidi="ar-SA"/>
        </w:rPr>
        <w:t>؛</w:t>
      </w:r>
    </w:p>
    <w:p w:rsidR="00785083" w:rsidRDefault="00785083" w:rsidP="00785083">
      <w:pPr>
        <w:bidi/>
        <w:rPr>
          <w:rtl/>
          <w:lang w:bidi="ar-SA"/>
        </w:rPr>
      </w:pPr>
      <w:r w:rsidRPr="009F1295">
        <w:rPr>
          <w:noProof/>
          <w:lang w:val="en-CA" w:eastAsia="en-CA" w:bidi="ar-SA"/>
        </w:rPr>
        <w:drawing>
          <wp:inline distT="0" distB="0" distL="0" distR="0" wp14:anchorId="5440979F" wp14:editId="4D058BAC">
            <wp:extent cx="5444116" cy="2928774"/>
            <wp:effectExtent l="0" t="0" r="4445" b="50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5083" w:rsidRDefault="00785083" w:rsidP="00785083">
      <w:pPr>
        <w:bidi/>
        <w:rPr>
          <w:rtl/>
          <w:lang w:bidi="ar-SA"/>
        </w:rPr>
      </w:pPr>
    </w:p>
    <w:p w:rsidR="00785083" w:rsidRPr="00EA0813" w:rsidRDefault="00EA0813" w:rsidP="00B466A9">
      <w:pPr>
        <w:bidi/>
        <w:rPr>
          <w:b/>
          <w:bCs/>
          <w:szCs w:val="24"/>
          <w:lang w:bidi="ar-SA"/>
        </w:rPr>
      </w:pPr>
      <w:r w:rsidRPr="00EA0813">
        <w:rPr>
          <w:b/>
          <w:bCs/>
          <w:szCs w:val="24"/>
          <w:rtl/>
          <w:lang w:bidi="ar-SA"/>
        </w:rPr>
        <w:t>الشكل 3</w:t>
      </w:r>
      <w:r w:rsidRPr="00EA0813">
        <w:rPr>
          <w:rFonts w:hint="cs"/>
          <w:b/>
          <w:bCs/>
          <w:szCs w:val="24"/>
          <w:rtl/>
          <w:lang w:bidi="ar-SA"/>
        </w:rPr>
        <w:t xml:space="preserve">-    </w:t>
      </w:r>
      <w:r w:rsidR="00785083" w:rsidRPr="00EA0813">
        <w:rPr>
          <w:b/>
          <w:bCs/>
          <w:szCs w:val="24"/>
          <w:rtl/>
          <w:lang w:bidi="ar-SA"/>
        </w:rPr>
        <w:t xml:space="preserve"> سعر التجزئة مقابل كفاءة </w:t>
      </w:r>
      <w:r w:rsidR="00B466A9">
        <w:rPr>
          <w:rFonts w:hint="cs"/>
          <w:b/>
          <w:bCs/>
          <w:szCs w:val="24"/>
          <w:rtl/>
          <w:lang w:bidi="ar-SA"/>
        </w:rPr>
        <w:t>أجهزة تكييف</w:t>
      </w:r>
      <w:r w:rsidR="00B466A9">
        <w:rPr>
          <w:b/>
          <w:bCs/>
          <w:szCs w:val="24"/>
          <w:rtl/>
          <w:lang w:bidi="ar-SA"/>
        </w:rPr>
        <w:t xml:space="preserve"> الهواء </w:t>
      </w:r>
      <w:r w:rsidR="00785083" w:rsidRPr="00EA0813">
        <w:rPr>
          <w:b/>
          <w:bCs/>
          <w:szCs w:val="24"/>
          <w:rtl/>
          <w:lang w:bidi="ar-SA"/>
        </w:rPr>
        <w:t>صغيرة الحجم بقدرة 3</w:t>
      </w:r>
      <w:r w:rsidR="00B466A9">
        <w:rPr>
          <w:rFonts w:hint="cs"/>
          <w:b/>
          <w:bCs/>
          <w:szCs w:val="24"/>
          <w:rtl/>
          <w:lang w:bidi="ar-SA"/>
        </w:rPr>
        <w:t>,</w:t>
      </w:r>
      <w:r w:rsidR="00785083" w:rsidRPr="00EA0813">
        <w:rPr>
          <w:b/>
          <w:bCs/>
          <w:szCs w:val="24"/>
          <w:rtl/>
          <w:lang w:bidi="ar-SA"/>
        </w:rPr>
        <w:t>5 كيلو وات في السوق الصينية.</w:t>
      </w:r>
    </w:p>
    <w:p w:rsidR="00785083" w:rsidRPr="00D21AD0" w:rsidRDefault="00B466A9" w:rsidP="00B466A9">
      <w:pPr>
        <w:bidi/>
        <w:jc w:val="center"/>
        <w:rPr>
          <w:b/>
          <w:bCs/>
          <w:lang w:bidi="ar-SA"/>
        </w:rPr>
      </w:pPr>
      <w:r>
        <w:rPr>
          <w:b/>
          <w:bCs/>
          <w:szCs w:val="24"/>
          <w:rtl/>
          <w:lang w:bidi="ar-SA"/>
        </w:rPr>
        <w:t>المصدر: شاه</w:t>
      </w:r>
      <w:r w:rsidR="00785083" w:rsidRPr="00EA0813">
        <w:rPr>
          <w:b/>
          <w:bCs/>
          <w:szCs w:val="24"/>
          <w:rtl/>
          <w:lang w:bidi="ar-SA"/>
        </w:rPr>
        <w:t xml:space="preserve"> </w:t>
      </w:r>
      <w:r>
        <w:rPr>
          <w:rFonts w:hint="cs"/>
          <w:b/>
          <w:bCs/>
          <w:szCs w:val="24"/>
          <w:rtl/>
          <w:lang w:bidi="ar-SA"/>
        </w:rPr>
        <w:t>و</w:t>
      </w:r>
      <w:r>
        <w:rPr>
          <w:b/>
          <w:bCs/>
          <w:szCs w:val="24"/>
          <w:rtl/>
          <w:lang w:bidi="ar-SA"/>
        </w:rPr>
        <w:t>بارك و</w:t>
      </w:r>
      <w:r>
        <w:rPr>
          <w:rFonts w:hint="cs"/>
          <w:b/>
          <w:bCs/>
          <w:szCs w:val="24"/>
          <w:rtl/>
          <w:lang w:bidi="ar-SA"/>
        </w:rPr>
        <w:t>غ</w:t>
      </w:r>
      <w:r>
        <w:rPr>
          <w:b/>
          <w:bCs/>
          <w:szCs w:val="24"/>
          <w:rtl/>
          <w:lang w:bidi="ar-SA"/>
        </w:rPr>
        <w:t>يرك</w:t>
      </w:r>
      <w:r w:rsidR="00785083" w:rsidRPr="00EA0813">
        <w:rPr>
          <w:b/>
          <w:bCs/>
          <w:szCs w:val="24"/>
          <w:rtl/>
          <w:lang w:bidi="ar-SA"/>
        </w:rPr>
        <w:t>،</w:t>
      </w:r>
      <w:r w:rsidR="00785083" w:rsidRPr="00D21AD0">
        <w:rPr>
          <w:b/>
          <w:bCs/>
          <w:rtl/>
          <w:lang w:bidi="ar-SA"/>
        </w:rPr>
        <w:t xml:space="preserve"> 2017</w:t>
      </w:r>
    </w:p>
    <w:p w:rsidR="00785083" w:rsidRDefault="00785083" w:rsidP="00785083">
      <w:pPr>
        <w:bidi/>
        <w:rPr>
          <w:lang w:bidi="ar-SA"/>
        </w:rPr>
      </w:pPr>
    </w:p>
    <w:p w:rsidR="00785083" w:rsidRPr="000160AD" w:rsidRDefault="00602A9D" w:rsidP="006F071E">
      <w:pPr>
        <w:pStyle w:val="ListParagraph"/>
        <w:numPr>
          <w:ilvl w:val="0"/>
          <w:numId w:val="34"/>
        </w:numPr>
        <w:bidi/>
        <w:ind w:left="1440" w:hanging="450"/>
        <w:rPr>
          <w:sz w:val="26"/>
          <w:szCs w:val="26"/>
          <w:rtl/>
        </w:rPr>
      </w:pPr>
      <w:r w:rsidRPr="000160AD">
        <w:rPr>
          <w:rFonts w:hint="cs"/>
          <w:sz w:val="26"/>
          <w:szCs w:val="26"/>
          <w:rtl/>
        </w:rPr>
        <w:t>يبين استعراض</w:t>
      </w:r>
      <w:r w:rsidR="00785083" w:rsidRPr="000160AD">
        <w:rPr>
          <w:sz w:val="26"/>
          <w:szCs w:val="26"/>
          <w:rtl/>
        </w:rPr>
        <w:t xml:space="preserve"> لسوق أجهزة تكييف الهواء في اليابان أن </w:t>
      </w:r>
      <w:r w:rsidR="00530B14" w:rsidRPr="000160AD">
        <w:rPr>
          <w:sz w:val="26"/>
          <w:szCs w:val="26"/>
          <w:rtl/>
        </w:rPr>
        <w:t xml:space="preserve">أجهزة تكييف </w:t>
      </w:r>
      <w:r w:rsidR="00785083" w:rsidRPr="000160AD">
        <w:rPr>
          <w:sz w:val="26"/>
          <w:szCs w:val="26"/>
          <w:rtl/>
        </w:rPr>
        <w:t>الهواء</w:t>
      </w:r>
      <w:r w:rsidR="00C27AC2" w:rsidRPr="000160AD">
        <w:rPr>
          <w:rFonts w:hint="cs"/>
          <w:sz w:val="26"/>
          <w:szCs w:val="26"/>
          <w:rtl/>
        </w:rPr>
        <w:t xml:space="preserve"> الموجودة</w:t>
      </w:r>
      <w:r w:rsidR="00785083" w:rsidRPr="000160AD">
        <w:rPr>
          <w:sz w:val="26"/>
          <w:szCs w:val="26"/>
          <w:rtl/>
        </w:rPr>
        <w:t xml:space="preserve"> في السوق لديها نطاق أعلى من </w:t>
      </w:r>
      <w:r w:rsidR="00C27AC2" w:rsidRPr="000160AD">
        <w:rPr>
          <w:sz w:val="26"/>
          <w:szCs w:val="26"/>
          <w:rtl/>
        </w:rPr>
        <w:t xml:space="preserve">كفاءة </w:t>
      </w:r>
      <w:r w:rsidR="00C27AC2" w:rsidRPr="000160AD">
        <w:rPr>
          <w:rFonts w:hint="cs"/>
          <w:sz w:val="26"/>
          <w:szCs w:val="26"/>
          <w:rtl/>
          <w:lang w:val="en-US"/>
        </w:rPr>
        <w:t xml:space="preserve">استخدام </w:t>
      </w:r>
      <w:r w:rsidR="00C27AC2" w:rsidRPr="000160AD">
        <w:rPr>
          <w:sz w:val="26"/>
          <w:szCs w:val="26"/>
          <w:rtl/>
        </w:rPr>
        <w:t>الطاقة</w:t>
      </w:r>
      <w:r w:rsidR="00785083" w:rsidRPr="000160AD">
        <w:rPr>
          <w:sz w:val="26"/>
          <w:szCs w:val="26"/>
          <w:rtl/>
        </w:rPr>
        <w:t xml:space="preserve">. </w:t>
      </w:r>
      <w:r w:rsidR="00C27AC2" w:rsidRPr="000160AD">
        <w:rPr>
          <w:rFonts w:hint="cs"/>
          <w:sz w:val="26"/>
          <w:szCs w:val="26"/>
          <w:rtl/>
        </w:rPr>
        <w:t>ورغم وجود</w:t>
      </w:r>
      <w:r w:rsidR="00785083" w:rsidRPr="000160AD">
        <w:rPr>
          <w:sz w:val="26"/>
          <w:szCs w:val="26"/>
          <w:rtl/>
        </w:rPr>
        <w:t xml:space="preserve"> ارتباط </w:t>
      </w:r>
      <w:r w:rsidR="00C27AC2" w:rsidRPr="000160AD">
        <w:rPr>
          <w:rFonts w:hint="cs"/>
          <w:sz w:val="26"/>
          <w:szCs w:val="26"/>
          <w:rtl/>
        </w:rPr>
        <w:t xml:space="preserve">أساسي </w:t>
      </w:r>
      <w:r w:rsidR="00785083" w:rsidRPr="000160AD">
        <w:rPr>
          <w:sz w:val="26"/>
          <w:szCs w:val="26"/>
          <w:rtl/>
        </w:rPr>
        <w:t xml:space="preserve">قوي بين </w:t>
      </w:r>
      <w:r w:rsidR="00C27AC2" w:rsidRPr="000160AD">
        <w:rPr>
          <w:sz w:val="26"/>
          <w:szCs w:val="26"/>
          <w:rtl/>
        </w:rPr>
        <w:t xml:space="preserve">كفاءة </w:t>
      </w:r>
      <w:r w:rsidR="00C27AC2" w:rsidRPr="000160AD">
        <w:rPr>
          <w:rFonts w:hint="cs"/>
          <w:sz w:val="26"/>
          <w:szCs w:val="26"/>
          <w:rtl/>
          <w:lang w:val="en-US"/>
        </w:rPr>
        <w:t xml:space="preserve">استخدام </w:t>
      </w:r>
      <w:r w:rsidR="00C27AC2" w:rsidRPr="000160AD">
        <w:rPr>
          <w:sz w:val="26"/>
          <w:szCs w:val="26"/>
          <w:rtl/>
        </w:rPr>
        <w:t xml:space="preserve">الطاقة وسعر الوحدة، </w:t>
      </w:r>
      <w:r w:rsidR="00C27AC2" w:rsidRPr="000160AD">
        <w:rPr>
          <w:rFonts w:hint="cs"/>
          <w:sz w:val="26"/>
          <w:szCs w:val="26"/>
          <w:rtl/>
        </w:rPr>
        <w:t xml:space="preserve">مازال يوجد </w:t>
      </w:r>
      <w:r w:rsidR="00785083" w:rsidRPr="000160AD">
        <w:rPr>
          <w:sz w:val="26"/>
          <w:szCs w:val="26"/>
          <w:rtl/>
        </w:rPr>
        <w:t xml:space="preserve">تباين كبير في السعر عند مستوى كفاءة معين. </w:t>
      </w:r>
      <w:r w:rsidR="00C27AC2" w:rsidRPr="000160AD">
        <w:rPr>
          <w:rFonts w:hint="cs"/>
          <w:sz w:val="26"/>
          <w:szCs w:val="26"/>
          <w:rtl/>
        </w:rPr>
        <w:t>ويصف</w:t>
      </w:r>
      <w:r w:rsidR="00785083" w:rsidRPr="000160AD">
        <w:rPr>
          <w:sz w:val="26"/>
          <w:szCs w:val="26"/>
          <w:rtl/>
        </w:rPr>
        <w:t xml:space="preserve"> الشكل 4 العلاقة</w:t>
      </w:r>
      <w:r w:rsidR="00C27AC2" w:rsidRPr="000160AD">
        <w:rPr>
          <w:rFonts w:hint="cs"/>
          <w:sz w:val="26"/>
          <w:szCs w:val="26"/>
          <w:rtl/>
        </w:rPr>
        <w:t xml:space="preserve"> المتبادلة</w:t>
      </w:r>
      <w:r w:rsidR="00C27AC2" w:rsidRPr="000160AD">
        <w:rPr>
          <w:sz w:val="26"/>
          <w:szCs w:val="26"/>
          <w:rtl/>
        </w:rPr>
        <w:t xml:space="preserve"> بين السعر وكفاءة </w:t>
      </w:r>
      <w:r w:rsidR="00C27AC2" w:rsidRPr="000160AD">
        <w:rPr>
          <w:rFonts w:hint="cs"/>
          <w:sz w:val="26"/>
          <w:szCs w:val="26"/>
          <w:rtl/>
          <w:lang w:val="en-US"/>
        </w:rPr>
        <w:t xml:space="preserve">استخدام </w:t>
      </w:r>
      <w:r w:rsidR="00C27AC2" w:rsidRPr="000160AD">
        <w:rPr>
          <w:sz w:val="26"/>
          <w:szCs w:val="26"/>
          <w:rtl/>
        </w:rPr>
        <w:t xml:space="preserve">الطاقة </w:t>
      </w:r>
      <w:r w:rsidR="00785083" w:rsidRPr="000160AD">
        <w:rPr>
          <w:sz w:val="26"/>
          <w:szCs w:val="26"/>
          <w:rtl/>
        </w:rPr>
        <w:t xml:space="preserve">لجميع </w:t>
      </w:r>
      <w:r w:rsidR="00C27AC2" w:rsidRPr="000160AD">
        <w:rPr>
          <w:rFonts w:hint="cs"/>
          <w:sz w:val="26"/>
          <w:szCs w:val="26"/>
          <w:rtl/>
        </w:rPr>
        <w:t>ال</w:t>
      </w:r>
      <w:r w:rsidR="00785083" w:rsidRPr="000160AD">
        <w:rPr>
          <w:sz w:val="26"/>
          <w:szCs w:val="26"/>
          <w:rtl/>
        </w:rPr>
        <w:t>طرز</w:t>
      </w:r>
      <w:r w:rsidR="00C27AC2" w:rsidRPr="000160AD">
        <w:rPr>
          <w:rFonts w:hint="cs"/>
          <w:sz w:val="26"/>
          <w:szCs w:val="26"/>
          <w:rtl/>
        </w:rPr>
        <w:t xml:space="preserve"> ذات القدرة</w:t>
      </w:r>
      <w:r w:rsidR="00785083" w:rsidRPr="000160AD">
        <w:rPr>
          <w:sz w:val="26"/>
          <w:szCs w:val="26"/>
          <w:rtl/>
        </w:rPr>
        <w:t xml:space="preserve"> 3</w:t>
      </w:r>
      <w:r w:rsidR="00C27AC2" w:rsidRPr="000160AD">
        <w:rPr>
          <w:rFonts w:hint="cs"/>
          <w:sz w:val="26"/>
          <w:szCs w:val="26"/>
          <w:rtl/>
        </w:rPr>
        <w:t>,</w:t>
      </w:r>
      <w:r w:rsidR="00C27AC2" w:rsidRPr="000160AD">
        <w:rPr>
          <w:sz w:val="26"/>
          <w:szCs w:val="26"/>
          <w:rtl/>
        </w:rPr>
        <w:t>5 كيلو وا</w:t>
      </w:r>
      <w:r w:rsidR="00C27AC2" w:rsidRPr="000160AD">
        <w:rPr>
          <w:rFonts w:hint="cs"/>
          <w:sz w:val="26"/>
          <w:szCs w:val="26"/>
          <w:rtl/>
        </w:rPr>
        <w:t>ت</w:t>
      </w:r>
      <w:r w:rsidR="00785083" w:rsidRPr="000160AD">
        <w:rPr>
          <w:sz w:val="26"/>
          <w:szCs w:val="26"/>
          <w:rtl/>
        </w:rPr>
        <w:t xml:space="preserve"> </w:t>
      </w:r>
      <w:r w:rsidR="00C27AC2" w:rsidRPr="000160AD">
        <w:rPr>
          <w:rFonts w:hint="cs"/>
          <w:sz w:val="26"/>
          <w:szCs w:val="26"/>
          <w:rtl/>
        </w:rPr>
        <w:t>التي تعمل يالهيدروفلوروكربون-32</w:t>
      </w:r>
      <w:r w:rsidR="00785083" w:rsidRPr="000160AD">
        <w:rPr>
          <w:sz w:val="26"/>
          <w:szCs w:val="26"/>
          <w:rtl/>
        </w:rPr>
        <w:t xml:space="preserve"> </w:t>
      </w:r>
      <w:r w:rsidR="00C27AC2" w:rsidRPr="000160AD">
        <w:rPr>
          <w:rFonts w:hint="cs"/>
          <w:sz w:val="26"/>
          <w:szCs w:val="26"/>
          <w:rtl/>
        </w:rPr>
        <w:t>كغاز تبريد</w:t>
      </w:r>
      <w:r w:rsidR="00785083" w:rsidRPr="000160AD">
        <w:rPr>
          <w:sz w:val="26"/>
          <w:szCs w:val="26"/>
          <w:rtl/>
        </w:rPr>
        <w:t xml:space="preserve">. </w:t>
      </w:r>
      <w:r w:rsidR="00D40A6A" w:rsidRPr="000160AD">
        <w:rPr>
          <w:rFonts w:hint="cs"/>
          <w:sz w:val="26"/>
          <w:szCs w:val="26"/>
          <w:rtl/>
        </w:rPr>
        <w:t>و</w:t>
      </w:r>
      <w:r w:rsidR="00D40A6A" w:rsidRPr="000160AD">
        <w:rPr>
          <w:sz w:val="26"/>
          <w:szCs w:val="26"/>
          <w:rtl/>
        </w:rPr>
        <w:t xml:space="preserve">يبلغ معدل </w:t>
      </w:r>
      <w:r w:rsidR="00785083" w:rsidRPr="000160AD">
        <w:rPr>
          <w:sz w:val="26"/>
          <w:szCs w:val="26"/>
          <w:rtl/>
        </w:rPr>
        <w:t xml:space="preserve">زيادة الأسعار حوالي 603 </w:t>
      </w:r>
      <w:r w:rsidR="00D40A6A" w:rsidRPr="000160AD">
        <w:rPr>
          <w:sz w:val="26"/>
          <w:szCs w:val="26"/>
          <w:rtl/>
        </w:rPr>
        <w:t>دولار أمريكي</w:t>
      </w:r>
      <w:r w:rsidR="00785083" w:rsidRPr="000160AD">
        <w:rPr>
          <w:sz w:val="26"/>
          <w:szCs w:val="26"/>
          <w:rtl/>
        </w:rPr>
        <w:t xml:space="preserve"> لكل نقطة </w:t>
      </w:r>
      <w:r w:rsidR="00D74811" w:rsidRPr="000160AD">
        <w:rPr>
          <w:rFonts w:hint="cs"/>
          <w:sz w:val="26"/>
          <w:szCs w:val="26"/>
          <w:rtl/>
        </w:rPr>
        <w:t>(</w:t>
      </w:r>
      <w:r w:rsidR="00D74811" w:rsidRPr="000160AD">
        <w:rPr>
          <w:sz w:val="26"/>
          <w:szCs w:val="26"/>
          <w:rtl/>
        </w:rPr>
        <w:t>معيار عامل الأداء السنوي</w:t>
      </w:r>
      <w:r w:rsidR="00785083" w:rsidRPr="000160AD">
        <w:rPr>
          <w:sz w:val="26"/>
          <w:szCs w:val="26"/>
          <w:rtl/>
        </w:rPr>
        <w:t>)</w:t>
      </w:r>
      <w:r w:rsidR="006F071E" w:rsidRPr="000160AD">
        <w:rPr>
          <w:sz w:val="26"/>
          <w:szCs w:val="26"/>
          <w:rtl/>
        </w:rPr>
        <w:t xml:space="preserve"> كفاءة </w:t>
      </w:r>
      <w:r w:rsidR="006F071E" w:rsidRPr="000160AD">
        <w:rPr>
          <w:rFonts w:hint="cs"/>
          <w:sz w:val="26"/>
          <w:szCs w:val="26"/>
          <w:rtl/>
          <w:lang w:val="en-US"/>
        </w:rPr>
        <w:t xml:space="preserve">استخدام </w:t>
      </w:r>
      <w:r w:rsidR="006F071E" w:rsidRPr="000160AD">
        <w:rPr>
          <w:sz w:val="26"/>
          <w:szCs w:val="26"/>
          <w:rtl/>
        </w:rPr>
        <w:t>الطاقة</w:t>
      </w:r>
      <w:r w:rsidR="00785083" w:rsidRPr="000160AD">
        <w:rPr>
          <w:sz w:val="26"/>
          <w:szCs w:val="26"/>
          <w:rtl/>
        </w:rPr>
        <w:t>.</w:t>
      </w:r>
    </w:p>
    <w:p w:rsidR="00785083" w:rsidRDefault="00785083" w:rsidP="00785083">
      <w:pPr>
        <w:bidi/>
        <w:rPr>
          <w:rtl/>
          <w:lang w:bidi="ar-SA"/>
        </w:rPr>
      </w:pPr>
      <w:r w:rsidRPr="009F1295">
        <w:rPr>
          <w:noProof/>
          <w:lang w:val="en-CA" w:eastAsia="en-CA" w:bidi="ar-SA"/>
        </w:rPr>
        <w:drawing>
          <wp:inline distT="0" distB="0" distL="0" distR="0" wp14:anchorId="3E00C6C6" wp14:editId="3ED6817B">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rsidR="00785083" w:rsidRPr="00E71F8B" w:rsidRDefault="00E71F8B" w:rsidP="00AC699F">
      <w:pPr>
        <w:bidi/>
        <w:rPr>
          <w:b/>
          <w:bCs/>
          <w:szCs w:val="24"/>
          <w:rtl/>
          <w:lang w:bidi="ar-SA"/>
        </w:rPr>
      </w:pPr>
      <w:r>
        <w:rPr>
          <w:b/>
          <w:bCs/>
          <w:szCs w:val="24"/>
          <w:rtl/>
          <w:lang w:bidi="ar-SA"/>
        </w:rPr>
        <w:t>الشكل 4</w:t>
      </w:r>
      <w:r>
        <w:rPr>
          <w:rFonts w:hint="cs"/>
          <w:b/>
          <w:bCs/>
          <w:szCs w:val="24"/>
          <w:rtl/>
          <w:lang w:bidi="ar-SA"/>
        </w:rPr>
        <w:t xml:space="preserve">-    </w:t>
      </w:r>
      <w:r w:rsidR="00785083" w:rsidRPr="00E71F8B">
        <w:rPr>
          <w:b/>
          <w:bCs/>
          <w:szCs w:val="24"/>
          <w:rtl/>
          <w:lang w:bidi="ar-SA"/>
        </w:rPr>
        <w:t xml:space="preserve"> </w:t>
      </w:r>
      <w:r>
        <w:rPr>
          <w:rFonts w:hint="cs"/>
          <w:b/>
          <w:bCs/>
          <w:szCs w:val="24"/>
          <w:rtl/>
          <w:lang w:bidi="ar-SA"/>
        </w:rPr>
        <w:t>دراسة استقصائية</w:t>
      </w:r>
      <w:r w:rsidR="00785083" w:rsidRPr="00E71F8B">
        <w:rPr>
          <w:b/>
          <w:bCs/>
          <w:szCs w:val="24"/>
          <w:rtl/>
          <w:lang w:bidi="ar-SA"/>
        </w:rPr>
        <w:t xml:space="preserve"> </w:t>
      </w:r>
      <w:r w:rsidR="00AC699F">
        <w:rPr>
          <w:rFonts w:hint="cs"/>
          <w:b/>
          <w:bCs/>
          <w:szCs w:val="24"/>
          <w:rtl/>
          <w:lang w:bidi="ar-SA"/>
        </w:rPr>
        <w:t>لسعر</w:t>
      </w:r>
      <w:r w:rsidR="00785083" w:rsidRPr="00E71F8B">
        <w:rPr>
          <w:b/>
          <w:bCs/>
          <w:szCs w:val="24"/>
          <w:rtl/>
          <w:lang w:bidi="ar-SA"/>
        </w:rPr>
        <w:t xml:space="preserve"> التجزئة مقابل </w:t>
      </w:r>
      <w:r w:rsidRPr="00E71F8B">
        <w:rPr>
          <w:b/>
          <w:bCs/>
          <w:szCs w:val="24"/>
          <w:rtl/>
          <w:lang w:bidi="ar-SA"/>
        </w:rPr>
        <w:t xml:space="preserve">كفاءة </w:t>
      </w:r>
      <w:r w:rsidRPr="00E71F8B">
        <w:rPr>
          <w:rFonts w:hint="cs"/>
          <w:b/>
          <w:bCs/>
          <w:szCs w:val="24"/>
          <w:rtl/>
          <w:lang w:val="en-US" w:bidi="ar-SA"/>
        </w:rPr>
        <w:t xml:space="preserve">استخدام </w:t>
      </w:r>
      <w:r w:rsidRPr="00E71F8B">
        <w:rPr>
          <w:b/>
          <w:bCs/>
          <w:szCs w:val="24"/>
          <w:rtl/>
          <w:lang w:bidi="ar-SA"/>
        </w:rPr>
        <w:t>الطاقة</w:t>
      </w:r>
      <w:r w:rsidRPr="00E71F8B">
        <w:rPr>
          <w:rFonts w:hint="cs"/>
          <w:b/>
          <w:bCs/>
          <w:rtl/>
        </w:rPr>
        <w:t xml:space="preserve"> </w:t>
      </w:r>
      <w:r w:rsidR="00785083" w:rsidRPr="00E71F8B">
        <w:rPr>
          <w:b/>
          <w:bCs/>
          <w:szCs w:val="24"/>
          <w:rtl/>
          <w:lang w:bidi="ar-SA"/>
        </w:rPr>
        <w:t xml:space="preserve">في </w:t>
      </w:r>
      <w:r w:rsidRPr="00E71F8B">
        <w:rPr>
          <w:b/>
          <w:bCs/>
          <w:szCs w:val="24"/>
          <w:rtl/>
          <w:lang w:bidi="ar-SA"/>
        </w:rPr>
        <w:t xml:space="preserve">معيار عامل الأداء السنوي </w:t>
      </w:r>
      <w:r w:rsidR="00AC699F">
        <w:rPr>
          <w:rFonts w:hint="cs"/>
          <w:b/>
          <w:bCs/>
          <w:szCs w:val="24"/>
          <w:rtl/>
          <w:lang w:bidi="ar-SA"/>
        </w:rPr>
        <w:t>لجهاز</w:t>
      </w:r>
      <w:r w:rsidR="00785083" w:rsidRPr="00E71F8B">
        <w:rPr>
          <w:b/>
          <w:bCs/>
          <w:szCs w:val="24"/>
          <w:rtl/>
          <w:lang w:bidi="ar-SA"/>
        </w:rPr>
        <w:t xml:space="preserve"> </w:t>
      </w:r>
      <w:r w:rsidR="00AC699F">
        <w:rPr>
          <w:rFonts w:hint="cs"/>
          <w:b/>
          <w:bCs/>
          <w:szCs w:val="24"/>
          <w:rtl/>
          <w:lang w:bidi="ar-SA"/>
        </w:rPr>
        <w:t xml:space="preserve">تكييف </w:t>
      </w:r>
      <w:r w:rsidR="00AC699F">
        <w:rPr>
          <w:b/>
          <w:bCs/>
          <w:szCs w:val="24"/>
          <w:rtl/>
          <w:lang w:bidi="ar-SA"/>
        </w:rPr>
        <w:t>الهواء مصغر</w:t>
      </w:r>
      <w:r w:rsidR="00785083" w:rsidRPr="00E71F8B">
        <w:rPr>
          <w:b/>
          <w:bCs/>
          <w:szCs w:val="24"/>
          <w:rtl/>
          <w:lang w:bidi="ar-SA"/>
        </w:rPr>
        <w:t xml:space="preserve"> </w:t>
      </w:r>
      <w:r w:rsidR="00AC699F">
        <w:rPr>
          <w:rFonts w:hint="cs"/>
          <w:b/>
          <w:bCs/>
          <w:szCs w:val="24"/>
          <w:rtl/>
          <w:lang w:bidi="ar-SA"/>
        </w:rPr>
        <w:t>منفصل</w:t>
      </w:r>
      <w:r w:rsidR="00785083" w:rsidRPr="00E71F8B">
        <w:rPr>
          <w:b/>
          <w:bCs/>
          <w:szCs w:val="24"/>
          <w:rtl/>
          <w:lang w:bidi="ar-SA"/>
        </w:rPr>
        <w:t xml:space="preserve"> في السوق اليابانية</w:t>
      </w:r>
    </w:p>
    <w:p w:rsidR="00785083" w:rsidRPr="00E71F8B" w:rsidRDefault="00785083" w:rsidP="00785083">
      <w:pPr>
        <w:bidi/>
        <w:rPr>
          <w:szCs w:val="24"/>
          <w:lang w:bidi="ar-SA"/>
        </w:rPr>
      </w:pPr>
    </w:p>
    <w:p w:rsidR="00785083" w:rsidRPr="000160AD" w:rsidRDefault="00785083" w:rsidP="004A6185">
      <w:pPr>
        <w:bidi/>
        <w:ind w:left="1440" w:hanging="450"/>
        <w:rPr>
          <w:sz w:val="26"/>
          <w:szCs w:val="26"/>
          <w:rtl/>
          <w:lang w:bidi="ar-SA"/>
        </w:rPr>
      </w:pPr>
      <w:r w:rsidRPr="000160AD">
        <w:rPr>
          <w:sz w:val="26"/>
          <w:szCs w:val="26"/>
          <w:rtl/>
          <w:lang w:bidi="ar-SA"/>
        </w:rPr>
        <w:t xml:space="preserve">(ج) </w:t>
      </w:r>
      <w:r w:rsidR="00495BA6" w:rsidRPr="000160AD">
        <w:rPr>
          <w:rFonts w:hint="cs"/>
          <w:sz w:val="26"/>
          <w:szCs w:val="26"/>
          <w:rtl/>
          <w:lang w:bidi="ar-SA"/>
        </w:rPr>
        <w:t xml:space="preserve"> </w:t>
      </w:r>
      <w:r w:rsidR="004A6185" w:rsidRPr="000160AD">
        <w:rPr>
          <w:sz w:val="26"/>
          <w:szCs w:val="26"/>
          <w:rtl/>
          <w:lang w:bidi="ar-SA"/>
        </w:rPr>
        <w:t>التكاليف و</w:t>
      </w:r>
      <w:r w:rsidRPr="000160AD">
        <w:rPr>
          <w:sz w:val="26"/>
          <w:szCs w:val="26"/>
          <w:rtl/>
          <w:lang w:bidi="ar-SA"/>
        </w:rPr>
        <w:t xml:space="preserve">وفورات الطاقة لمختلف خيارات تحسين الكفاءة: يوضح الجدول 4 خيارات تحسين الكفاءة لمختلف المكونات </w:t>
      </w:r>
      <w:r w:rsidR="004A6185" w:rsidRPr="000160AD">
        <w:rPr>
          <w:rFonts w:hint="cs"/>
          <w:sz w:val="26"/>
          <w:szCs w:val="26"/>
          <w:rtl/>
          <w:lang w:bidi="ar-SA"/>
        </w:rPr>
        <w:t>لجهاز تكييف</w:t>
      </w:r>
      <w:r w:rsidRPr="000160AD">
        <w:rPr>
          <w:sz w:val="26"/>
          <w:szCs w:val="26"/>
          <w:rtl/>
          <w:lang w:bidi="ar-SA"/>
        </w:rPr>
        <w:t xml:space="preserve"> </w:t>
      </w:r>
      <w:r w:rsidR="004A6185" w:rsidRPr="000160AD">
        <w:rPr>
          <w:rFonts w:hint="cs"/>
          <w:sz w:val="26"/>
          <w:szCs w:val="26"/>
          <w:rtl/>
          <w:lang w:bidi="ar-SA"/>
        </w:rPr>
        <w:t>ال</w:t>
      </w:r>
      <w:r w:rsidRPr="000160AD">
        <w:rPr>
          <w:sz w:val="26"/>
          <w:szCs w:val="26"/>
          <w:rtl/>
          <w:lang w:bidi="ar-SA"/>
        </w:rPr>
        <w:t xml:space="preserve">هواء صغير </w:t>
      </w:r>
      <w:r w:rsidR="004A6185" w:rsidRPr="000160AD">
        <w:rPr>
          <w:rFonts w:hint="cs"/>
          <w:sz w:val="26"/>
          <w:szCs w:val="26"/>
          <w:rtl/>
          <w:lang w:bidi="ar-SA"/>
        </w:rPr>
        <w:t>منفصل</w:t>
      </w:r>
      <w:r w:rsidRPr="000160AD">
        <w:rPr>
          <w:sz w:val="26"/>
          <w:szCs w:val="26"/>
          <w:rtl/>
          <w:lang w:bidi="ar-SA"/>
        </w:rPr>
        <w:t xml:space="preserve"> </w:t>
      </w:r>
      <w:r w:rsidR="004A6185" w:rsidRPr="000160AD">
        <w:rPr>
          <w:rFonts w:hint="cs"/>
          <w:sz w:val="26"/>
          <w:szCs w:val="26"/>
          <w:rtl/>
          <w:lang w:bidi="ar-SA"/>
        </w:rPr>
        <w:t>بقدرة</w:t>
      </w:r>
      <w:r w:rsidRPr="000160AD">
        <w:rPr>
          <w:sz w:val="26"/>
          <w:szCs w:val="26"/>
          <w:rtl/>
          <w:lang w:bidi="ar-SA"/>
        </w:rPr>
        <w:t xml:space="preserve"> 5</w:t>
      </w:r>
      <w:r w:rsidR="004A6185" w:rsidRPr="000160AD">
        <w:rPr>
          <w:rFonts w:hint="cs"/>
          <w:sz w:val="26"/>
          <w:szCs w:val="26"/>
          <w:rtl/>
          <w:lang w:bidi="ar-SA"/>
        </w:rPr>
        <w:t>,</w:t>
      </w:r>
      <w:r w:rsidR="004A6185" w:rsidRPr="000160AD">
        <w:rPr>
          <w:sz w:val="26"/>
          <w:szCs w:val="26"/>
          <w:rtl/>
          <w:lang w:bidi="ar-SA"/>
        </w:rPr>
        <w:t>27 كيلووا</w:t>
      </w:r>
      <w:r w:rsidR="004A6185" w:rsidRPr="000160AD">
        <w:rPr>
          <w:rFonts w:hint="cs"/>
          <w:sz w:val="26"/>
          <w:szCs w:val="26"/>
          <w:rtl/>
          <w:lang w:bidi="ar-SA"/>
        </w:rPr>
        <w:t>ت</w:t>
      </w:r>
      <w:r w:rsidRPr="000160AD">
        <w:rPr>
          <w:sz w:val="26"/>
          <w:szCs w:val="26"/>
          <w:rtl/>
          <w:lang w:bidi="ar-SA"/>
        </w:rPr>
        <w:t xml:space="preserve"> مع </w:t>
      </w:r>
      <w:r w:rsidR="004A6185" w:rsidRPr="000160AD">
        <w:rPr>
          <w:rFonts w:hint="cs"/>
          <w:sz w:val="26"/>
          <w:szCs w:val="26"/>
          <w:rtl/>
          <w:lang w:bidi="ar-SA"/>
        </w:rPr>
        <w:t xml:space="preserve">وفورات </w:t>
      </w:r>
      <w:r w:rsidR="004A6185" w:rsidRPr="000160AD">
        <w:rPr>
          <w:sz w:val="26"/>
          <w:szCs w:val="26"/>
          <w:rtl/>
          <w:lang w:bidi="ar-SA"/>
        </w:rPr>
        <w:t xml:space="preserve">الطاقة </w:t>
      </w:r>
      <w:r w:rsidR="004A6185" w:rsidRPr="000160AD">
        <w:rPr>
          <w:rFonts w:hint="cs"/>
          <w:sz w:val="26"/>
          <w:szCs w:val="26"/>
          <w:rtl/>
          <w:lang w:bidi="ar-SA"/>
        </w:rPr>
        <w:t>ال</w:t>
      </w:r>
      <w:r w:rsidRPr="000160AD">
        <w:rPr>
          <w:sz w:val="26"/>
          <w:szCs w:val="26"/>
          <w:rtl/>
          <w:lang w:bidi="ar-SA"/>
        </w:rPr>
        <w:t>متوقع</w:t>
      </w:r>
      <w:r w:rsidR="004A6185" w:rsidRPr="000160AD">
        <w:rPr>
          <w:rFonts w:hint="cs"/>
          <w:sz w:val="26"/>
          <w:szCs w:val="26"/>
          <w:rtl/>
          <w:lang w:bidi="ar-SA"/>
        </w:rPr>
        <w:t>ة</w:t>
      </w:r>
      <w:r w:rsidRPr="000160AD">
        <w:rPr>
          <w:sz w:val="26"/>
          <w:szCs w:val="26"/>
          <w:rtl/>
          <w:lang w:bidi="ar-SA"/>
        </w:rPr>
        <w:t xml:space="preserve"> من نموذج "الحالة الأساسية" وتكاليفها </w:t>
      </w:r>
      <w:r w:rsidR="004A6185" w:rsidRPr="000160AD">
        <w:rPr>
          <w:rFonts w:hint="cs"/>
          <w:sz w:val="26"/>
          <w:szCs w:val="26"/>
          <w:rtl/>
          <w:lang w:bidi="ar-SA"/>
        </w:rPr>
        <w:t>الموازية</w:t>
      </w:r>
      <w:r w:rsidRPr="000160AD">
        <w:rPr>
          <w:sz w:val="26"/>
          <w:szCs w:val="26"/>
          <w:rtl/>
          <w:lang w:bidi="ar-SA"/>
        </w:rPr>
        <w:t xml:space="preserve"> لكل وحدة في الهند .</w:t>
      </w:r>
    </w:p>
    <w:p w:rsidR="00381EA0" w:rsidRPr="00E71F8B" w:rsidRDefault="00381EA0" w:rsidP="00381EA0">
      <w:pPr>
        <w:bidi/>
        <w:ind w:left="1440" w:hanging="450"/>
        <w:rPr>
          <w:szCs w:val="24"/>
          <w:lang w:bidi="ar-SA"/>
        </w:rPr>
      </w:pPr>
    </w:p>
    <w:p w:rsidR="00785083" w:rsidRPr="0039797A" w:rsidRDefault="0039797A" w:rsidP="0039797A">
      <w:pPr>
        <w:bidi/>
        <w:rPr>
          <w:b/>
          <w:bCs/>
          <w:szCs w:val="24"/>
          <w:rtl/>
          <w:lang w:bidi="ar-SA"/>
        </w:rPr>
      </w:pPr>
      <w:r>
        <w:rPr>
          <w:b/>
          <w:bCs/>
          <w:szCs w:val="24"/>
          <w:rtl/>
          <w:lang w:bidi="ar-SA"/>
        </w:rPr>
        <w:t>الجدول 4</w:t>
      </w:r>
      <w:r w:rsidR="00026F0C">
        <w:rPr>
          <w:rFonts w:hint="cs"/>
          <w:b/>
          <w:bCs/>
          <w:szCs w:val="24"/>
          <w:rtl/>
          <w:lang w:bidi="ar-SA"/>
        </w:rPr>
        <w:t xml:space="preserve">- </w:t>
      </w:r>
      <w:r w:rsidR="00785083" w:rsidRPr="0039797A">
        <w:rPr>
          <w:b/>
          <w:bCs/>
          <w:szCs w:val="24"/>
          <w:rtl/>
          <w:lang w:bidi="ar-SA"/>
        </w:rPr>
        <w:t xml:space="preserve">خيارات تحسين الكفاءة </w:t>
      </w:r>
      <w:r>
        <w:rPr>
          <w:rFonts w:hint="cs"/>
          <w:b/>
          <w:bCs/>
          <w:szCs w:val="24"/>
          <w:rtl/>
          <w:lang w:bidi="ar-SA"/>
        </w:rPr>
        <w:t>ووفورات</w:t>
      </w:r>
      <w:r w:rsidR="00785083" w:rsidRPr="0039797A">
        <w:rPr>
          <w:b/>
          <w:bCs/>
          <w:szCs w:val="24"/>
          <w:rtl/>
          <w:lang w:bidi="ar-SA"/>
        </w:rPr>
        <w:t xml:space="preserve"> الطاقة وتكلفة التصنيع </w:t>
      </w:r>
      <w:r>
        <w:rPr>
          <w:rFonts w:hint="cs"/>
          <w:b/>
          <w:bCs/>
          <w:szCs w:val="24"/>
          <w:rtl/>
          <w:lang w:bidi="ar-SA"/>
        </w:rPr>
        <w:t>لجهاز تكييف</w:t>
      </w:r>
      <w:r w:rsidR="00785083" w:rsidRPr="0039797A">
        <w:rPr>
          <w:b/>
          <w:bCs/>
          <w:szCs w:val="24"/>
          <w:rtl/>
          <w:lang w:bidi="ar-SA"/>
        </w:rPr>
        <w:t xml:space="preserve"> </w:t>
      </w:r>
      <w:r>
        <w:rPr>
          <w:rFonts w:hint="cs"/>
          <w:b/>
          <w:bCs/>
          <w:szCs w:val="24"/>
          <w:rtl/>
          <w:lang w:bidi="ar-SA"/>
        </w:rPr>
        <w:t>ال</w:t>
      </w:r>
      <w:r w:rsidR="00785083" w:rsidRPr="0039797A">
        <w:rPr>
          <w:b/>
          <w:bCs/>
          <w:szCs w:val="24"/>
          <w:rtl/>
          <w:lang w:bidi="ar-SA"/>
        </w:rPr>
        <w:t xml:space="preserve">هواء صغير </w:t>
      </w:r>
      <w:r>
        <w:rPr>
          <w:rFonts w:hint="cs"/>
          <w:b/>
          <w:bCs/>
          <w:szCs w:val="24"/>
          <w:rtl/>
          <w:lang w:bidi="ar-SA"/>
        </w:rPr>
        <w:t>منفصل</w:t>
      </w:r>
      <w:r w:rsidR="00785083" w:rsidRPr="0039797A">
        <w:rPr>
          <w:b/>
          <w:bCs/>
          <w:szCs w:val="24"/>
          <w:rtl/>
          <w:lang w:bidi="ar-SA"/>
        </w:rPr>
        <w:t xml:space="preserve"> </w:t>
      </w:r>
      <w:r>
        <w:rPr>
          <w:rFonts w:hint="cs"/>
          <w:szCs w:val="24"/>
          <w:rtl/>
          <w:lang w:bidi="ar-SA"/>
        </w:rPr>
        <w:t>بقدرة</w:t>
      </w:r>
      <w:r w:rsidRPr="00E71F8B">
        <w:rPr>
          <w:szCs w:val="24"/>
          <w:rtl/>
          <w:lang w:bidi="ar-SA"/>
        </w:rPr>
        <w:t xml:space="preserve"> </w:t>
      </w:r>
      <w:r w:rsidR="00785083" w:rsidRPr="0039797A">
        <w:rPr>
          <w:b/>
          <w:bCs/>
          <w:szCs w:val="24"/>
          <w:rtl/>
          <w:lang w:bidi="ar-SA"/>
        </w:rPr>
        <w:t>5</w:t>
      </w:r>
      <w:r>
        <w:rPr>
          <w:rFonts w:hint="cs"/>
          <w:b/>
          <w:bCs/>
          <w:szCs w:val="24"/>
          <w:rtl/>
          <w:lang w:bidi="ar-SA"/>
        </w:rPr>
        <w:t>,</w:t>
      </w:r>
      <w:r>
        <w:rPr>
          <w:b/>
          <w:bCs/>
          <w:szCs w:val="24"/>
          <w:rtl/>
          <w:lang w:bidi="ar-SA"/>
        </w:rPr>
        <w:t>27 كيلووا</w:t>
      </w:r>
      <w:r>
        <w:rPr>
          <w:rFonts w:hint="cs"/>
          <w:b/>
          <w:bCs/>
          <w:szCs w:val="24"/>
          <w:rtl/>
          <w:lang w:bidi="ar-SA"/>
        </w:rPr>
        <w:t>ت</w:t>
      </w:r>
      <w:r w:rsidR="00785083" w:rsidRPr="0039797A">
        <w:rPr>
          <w:b/>
          <w:bCs/>
          <w:szCs w:val="24"/>
          <w:rtl/>
          <w:lang w:bidi="ar-SA"/>
        </w:rPr>
        <w:t xml:space="preserve"> في الهند</w:t>
      </w:r>
    </w:p>
    <w:tbl>
      <w:tblPr>
        <w:bidiVisual/>
        <w:tblW w:w="4896"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1742"/>
        <w:gridCol w:w="2067"/>
      </w:tblGrid>
      <w:tr w:rsidR="00785083" w:rsidRPr="00367221" w:rsidTr="0039797A">
        <w:tc>
          <w:tcPr>
            <w:tcW w:w="2969" w:type="pct"/>
            <w:vAlign w:val="center"/>
          </w:tcPr>
          <w:p w:rsidR="00785083" w:rsidRPr="0039797A" w:rsidRDefault="0039797A" w:rsidP="0039797A">
            <w:pPr>
              <w:bidi/>
              <w:jc w:val="center"/>
              <w:rPr>
                <w:bCs/>
                <w:sz w:val="21"/>
              </w:rPr>
            </w:pPr>
            <w:r w:rsidRPr="0039797A">
              <w:rPr>
                <w:rFonts w:hint="cs"/>
                <w:bCs/>
                <w:sz w:val="21"/>
                <w:rtl/>
              </w:rPr>
              <w:t>التكنولوجيا</w:t>
            </w:r>
          </w:p>
        </w:tc>
        <w:tc>
          <w:tcPr>
            <w:tcW w:w="929" w:type="pct"/>
          </w:tcPr>
          <w:p w:rsidR="0039797A" w:rsidRPr="0039797A" w:rsidRDefault="0039797A" w:rsidP="0039797A">
            <w:pPr>
              <w:bidi/>
              <w:jc w:val="center"/>
              <w:rPr>
                <w:bCs/>
                <w:sz w:val="21"/>
                <w:rtl/>
              </w:rPr>
            </w:pPr>
            <w:r w:rsidRPr="0039797A">
              <w:rPr>
                <w:rFonts w:hint="cs"/>
                <w:bCs/>
                <w:sz w:val="21"/>
                <w:rtl/>
              </w:rPr>
              <w:t>توفير الطاقة</w:t>
            </w:r>
          </w:p>
          <w:p w:rsidR="00785083" w:rsidRPr="0039797A" w:rsidRDefault="0039797A" w:rsidP="0039797A">
            <w:pPr>
              <w:bidi/>
              <w:jc w:val="center"/>
              <w:rPr>
                <w:bCs/>
                <w:sz w:val="21"/>
              </w:rPr>
            </w:pPr>
            <w:r w:rsidRPr="0039797A">
              <w:rPr>
                <w:rFonts w:hint="cs"/>
                <w:bCs/>
                <w:sz w:val="21"/>
                <w:rtl/>
              </w:rPr>
              <w:t xml:space="preserve"> (%)</w:t>
            </w:r>
          </w:p>
        </w:tc>
        <w:tc>
          <w:tcPr>
            <w:tcW w:w="1102" w:type="pct"/>
          </w:tcPr>
          <w:p w:rsidR="0039797A" w:rsidRPr="0039797A" w:rsidRDefault="0039797A" w:rsidP="0039797A">
            <w:pPr>
              <w:bidi/>
              <w:jc w:val="center"/>
              <w:rPr>
                <w:bCs/>
                <w:sz w:val="21"/>
                <w:rtl/>
                <w:lang w:val="en-US" w:bidi="ar-SA"/>
              </w:rPr>
            </w:pPr>
            <w:r w:rsidRPr="0039797A">
              <w:rPr>
                <w:rFonts w:hint="cs"/>
                <w:bCs/>
                <w:sz w:val="21"/>
                <w:rtl/>
                <w:lang w:val="en-US" w:bidi="ar-SA"/>
              </w:rPr>
              <w:t>تكاليف التصنيع الإضافية</w:t>
            </w:r>
          </w:p>
          <w:p w:rsidR="0039797A" w:rsidRPr="0039797A" w:rsidRDefault="0039797A" w:rsidP="0039797A">
            <w:pPr>
              <w:bidi/>
              <w:jc w:val="center"/>
              <w:rPr>
                <w:bCs/>
                <w:sz w:val="21"/>
                <w:rtl/>
                <w:lang w:val="en-US" w:bidi="ar-SA"/>
              </w:rPr>
            </w:pPr>
            <w:r w:rsidRPr="0039797A">
              <w:rPr>
                <w:rFonts w:hint="cs"/>
                <w:bCs/>
                <w:sz w:val="21"/>
                <w:rtl/>
                <w:lang w:val="en-US" w:bidi="ar-SA"/>
              </w:rPr>
              <w:t>(دولار أمريكي</w:t>
            </w:r>
            <w:r w:rsidRPr="0039797A">
              <w:rPr>
                <w:rStyle w:val="FootnoteReference"/>
                <w:bCs/>
                <w:sz w:val="21"/>
                <w:rtl/>
                <w:lang w:val="en-US" w:bidi="ar-SA"/>
              </w:rPr>
              <w:footnoteReference w:id="28"/>
            </w:r>
            <w:r w:rsidRPr="0039797A">
              <w:rPr>
                <w:rFonts w:hint="cs"/>
                <w:bCs/>
                <w:sz w:val="21"/>
                <w:rtl/>
                <w:lang w:val="en-US" w:bidi="ar-SA"/>
              </w:rPr>
              <w:t>)</w:t>
            </w:r>
          </w:p>
        </w:tc>
      </w:tr>
      <w:tr w:rsidR="00785083" w:rsidRPr="00367221" w:rsidTr="0039797A">
        <w:tc>
          <w:tcPr>
            <w:tcW w:w="2969" w:type="pct"/>
          </w:tcPr>
          <w:p w:rsidR="004600CC" w:rsidRPr="004600CC" w:rsidRDefault="004600CC" w:rsidP="004600CC">
            <w:pPr>
              <w:bidi/>
              <w:rPr>
                <w:sz w:val="21"/>
                <w:rtl/>
                <w:lang w:val="en-US" w:bidi="ar-SA"/>
              </w:rPr>
            </w:pPr>
            <w:r w:rsidRPr="004600CC">
              <w:rPr>
                <w:sz w:val="21"/>
                <w:rtl/>
                <w:lang w:val="en-US" w:bidi="ar-SA"/>
              </w:rPr>
              <w:t>تحسين الضواغط</w:t>
            </w:r>
          </w:p>
        </w:tc>
        <w:tc>
          <w:tcPr>
            <w:tcW w:w="929" w:type="pct"/>
            <w:vAlign w:val="center"/>
          </w:tcPr>
          <w:p w:rsidR="00785083" w:rsidRPr="00026F0C" w:rsidRDefault="00026F0C" w:rsidP="00026F0C">
            <w:pPr>
              <w:bidi/>
              <w:jc w:val="center"/>
              <w:rPr>
                <w:sz w:val="21"/>
                <w:lang w:val="en-US"/>
              </w:rPr>
            </w:pPr>
            <w:r>
              <w:rPr>
                <w:sz w:val="21"/>
              </w:rPr>
              <w:t xml:space="preserve"> </w:t>
            </w:r>
            <w:r w:rsidR="00785083" w:rsidRPr="00EF572A">
              <w:rPr>
                <w:sz w:val="21"/>
              </w:rPr>
              <w:t xml:space="preserve">5.5 </w:t>
            </w:r>
            <w:r>
              <w:rPr>
                <w:rFonts w:hint="cs"/>
                <w:sz w:val="21"/>
                <w:rtl/>
                <w:lang w:val="en-US"/>
              </w:rPr>
              <w:t>-</w:t>
            </w:r>
            <w:r>
              <w:rPr>
                <w:rFonts w:hint="cs"/>
                <w:sz w:val="21"/>
                <w:rtl/>
                <w:lang w:val="en-US" w:bidi="ar-SA"/>
              </w:rPr>
              <w:t xml:space="preserve"> </w:t>
            </w:r>
            <w:r w:rsidRPr="00EF572A">
              <w:rPr>
                <w:sz w:val="21"/>
              </w:rPr>
              <w:t xml:space="preserve"> 15.0</w:t>
            </w:r>
          </w:p>
        </w:tc>
        <w:tc>
          <w:tcPr>
            <w:tcW w:w="1102" w:type="pct"/>
            <w:vAlign w:val="center"/>
          </w:tcPr>
          <w:p w:rsidR="00785083" w:rsidRPr="00EF572A" w:rsidRDefault="00785083" w:rsidP="00AF634B">
            <w:pPr>
              <w:bidi/>
              <w:jc w:val="center"/>
              <w:rPr>
                <w:sz w:val="21"/>
                <w:rtl/>
                <w:lang w:bidi="ar-SA"/>
              </w:rPr>
            </w:pPr>
            <w:r w:rsidRPr="00EF572A">
              <w:rPr>
                <w:sz w:val="21"/>
              </w:rPr>
              <w:t xml:space="preserve">1.43 </w:t>
            </w:r>
            <w:r w:rsidR="00AF634B">
              <w:rPr>
                <w:rFonts w:hint="cs"/>
                <w:sz w:val="21"/>
                <w:rtl/>
                <w:lang w:bidi="ar-SA"/>
              </w:rPr>
              <w:t xml:space="preserve"> -</w:t>
            </w:r>
            <w:r w:rsidR="006233B5">
              <w:rPr>
                <w:rFonts w:hint="cs"/>
                <w:sz w:val="21"/>
                <w:rtl/>
                <w:lang w:bidi="ar-SA"/>
              </w:rPr>
              <w:t xml:space="preserve"> </w:t>
            </w:r>
            <w:r w:rsidR="00AF634B" w:rsidRPr="00EF572A">
              <w:rPr>
                <w:sz w:val="21"/>
              </w:rPr>
              <w:t xml:space="preserve"> 12.27</w:t>
            </w:r>
          </w:p>
        </w:tc>
      </w:tr>
      <w:tr w:rsidR="00785083" w:rsidRPr="00367221" w:rsidTr="0039797A">
        <w:tc>
          <w:tcPr>
            <w:tcW w:w="2969" w:type="pct"/>
          </w:tcPr>
          <w:p w:rsidR="00785083" w:rsidRPr="00EF572A" w:rsidRDefault="004600CC" w:rsidP="004600CC">
            <w:pPr>
              <w:bidi/>
              <w:rPr>
                <w:sz w:val="21"/>
              </w:rPr>
            </w:pPr>
            <w:r>
              <w:rPr>
                <w:rFonts w:hint="cs"/>
                <w:sz w:val="21"/>
                <w:rtl/>
              </w:rPr>
              <w:t>ال</w:t>
            </w:r>
            <w:r w:rsidRPr="004600CC">
              <w:rPr>
                <w:sz w:val="21"/>
                <w:rtl/>
              </w:rPr>
              <w:t xml:space="preserve">ضواغط </w:t>
            </w:r>
            <w:r>
              <w:rPr>
                <w:rFonts w:hint="cs"/>
                <w:sz w:val="21"/>
                <w:rtl/>
              </w:rPr>
              <w:t xml:space="preserve">ذوي </w:t>
            </w:r>
            <w:r w:rsidRPr="004600CC">
              <w:rPr>
                <w:sz w:val="21"/>
                <w:rtl/>
              </w:rPr>
              <w:t>السرعة المتغيرة</w:t>
            </w:r>
          </w:p>
        </w:tc>
        <w:tc>
          <w:tcPr>
            <w:tcW w:w="929" w:type="pct"/>
            <w:vAlign w:val="center"/>
          </w:tcPr>
          <w:p w:rsidR="00785083" w:rsidRPr="00026F0C" w:rsidRDefault="00785083" w:rsidP="00026F0C">
            <w:pPr>
              <w:bidi/>
              <w:jc w:val="center"/>
              <w:rPr>
                <w:sz w:val="21"/>
                <w:rtl/>
                <w:lang w:val="en-US" w:bidi="ar-SA"/>
              </w:rPr>
            </w:pPr>
            <w:r w:rsidRPr="00EF572A">
              <w:rPr>
                <w:sz w:val="21"/>
              </w:rPr>
              <w:t xml:space="preserve">21.0 </w:t>
            </w:r>
            <w:r w:rsidR="00026F0C">
              <w:rPr>
                <w:rFonts w:hint="cs"/>
                <w:sz w:val="21"/>
                <w:rtl/>
                <w:lang w:val="en-US" w:bidi="ar-SA"/>
              </w:rPr>
              <w:t xml:space="preserve"> - </w:t>
            </w:r>
            <w:r w:rsidR="00026F0C" w:rsidRPr="00EF572A">
              <w:rPr>
                <w:sz w:val="21"/>
              </w:rPr>
              <w:t xml:space="preserve"> 23.0</w:t>
            </w:r>
          </w:p>
        </w:tc>
        <w:tc>
          <w:tcPr>
            <w:tcW w:w="1102" w:type="pct"/>
            <w:vAlign w:val="center"/>
          </w:tcPr>
          <w:p w:rsidR="00785083" w:rsidRPr="00AF634B" w:rsidRDefault="00785083" w:rsidP="00AF634B">
            <w:pPr>
              <w:bidi/>
              <w:jc w:val="center"/>
              <w:rPr>
                <w:sz w:val="21"/>
                <w:rtl/>
                <w:lang w:val="en-US" w:bidi="ar-SA"/>
              </w:rPr>
            </w:pPr>
            <w:r w:rsidRPr="00EF572A">
              <w:rPr>
                <w:sz w:val="21"/>
              </w:rPr>
              <w:t xml:space="preserve">25.67 </w:t>
            </w:r>
            <w:r w:rsidR="00AF634B">
              <w:rPr>
                <w:rFonts w:hint="cs"/>
                <w:sz w:val="21"/>
                <w:rtl/>
                <w:lang w:val="en-US" w:bidi="ar-SA"/>
              </w:rPr>
              <w:t xml:space="preserve"> - </w:t>
            </w:r>
            <w:r w:rsidR="00AF634B">
              <w:rPr>
                <w:sz w:val="21"/>
              </w:rPr>
              <w:t xml:space="preserve"> </w:t>
            </w:r>
            <w:r w:rsidR="00AF634B" w:rsidRPr="00EF572A">
              <w:rPr>
                <w:sz w:val="21"/>
              </w:rPr>
              <w:t>115.54</w:t>
            </w:r>
          </w:p>
        </w:tc>
      </w:tr>
      <w:tr w:rsidR="00785083" w:rsidRPr="00367221" w:rsidTr="0039797A">
        <w:tc>
          <w:tcPr>
            <w:tcW w:w="2969" w:type="pct"/>
          </w:tcPr>
          <w:p w:rsidR="004600CC" w:rsidRPr="00EF572A" w:rsidRDefault="004600CC" w:rsidP="004600CC">
            <w:pPr>
              <w:bidi/>
              <w:rPr>
                <w:sz w:val="21"/>
                <w:rtl/>
                <w:lang w:bidi="ar-SA"/>
              </w:rPr>
            </w:pPr>
            <w:r w:rsidRPr="004600CC">
              <w:rPr>
                <w:sz w:val="21"/>
                <w:rtl/>
                <w:lang w:bidi="ar-SA"/>
              </w:rPr>
              <w:t>محركات متغيرة السرعة للمراوح والضواغط</w:t>
            </w:r>
          </w:p>
        </w:tc>
        <w:tc>
          <w:tcPr>
            <w:tcW w:w="929" w:type="pct"/>
          </w:tcPr>
          <w:p w:rsidR="00785083" w:rsidRPr="00EF572A" w:rsidRDefault="00785083" w:rsidP="00315F06">
            <w:pPr>
              <w:jc w:val="center"/>
              <w:rPr>
                <w:sz w:val="21"/>
              </w:rPr>
            </w:pPr>
            <w:r w:rsidRPr="00EF572A">
              <w:rPr>
                <w:sz w:val="21"/>
              </w:rPr>
              <w:t>26.0</w:t>
            </w:r>
          </w:p>
        </w:tc>
        <w:tc>
          <w:tcPr>
            <w:tcW w:w="1102" w:type="pct"/>
          </w:tcPr>
          <w:p w:rsidR="00785083" w:rsidRPr="00AF634B" w:rsidRDefault="00785083" w:rsidP="00AF634B">
            <w:pPr>
              <w:bidi/>
              <w:jc w:val="center"/>
              <w:rPr>
                <w:sz w:val="21"/>
                <w:rtl/>
                <w:lang w:val="en-US" w:bidi="ar-SA"/>
              </w:rPr>
            </w:pPr>
            <w:r w:rsidRPr="00EF572A">
              <w:rPr>
                <w:sz w:val="21"/>
              </w:rPr>
              <w:t xml:space="preserve">44.93 </w:t>
            </w:r>
            <w:r w:rsidR="00AF634B">
              <w:rPr>
                <w:rFonts w:hint="cs"/>
                <w:sz w:val="21"/>
                <w:rtl/>
                <w:lang w:val="en-US" w:bidi="ar-SA"/>
              </w:rPr>
              <w:t xml:space="preserve"> - </w:t>
            </w:r>
            <w:r w:rsidR="00AF634B" w:rsidRPr="00EF572A">
              <w:rPr>
                <w:sz w:val="21"/>
              </w:rPr>
              <w:t xml:space="preserve"> 134.79</w:t>
            </w:r>
          </w:p>
        </w:tc>
      </w:tr>
      <w:tr w:rsidR="00785083" w:rsidRPr="00367221" w:rsidTr="0039797A">
        <w:tc>
          <w:tcPr>
            <w:tcW w:w="2969" w:type="pct"/>
          </w:tcPr>
          <w:p w:rsidR="004600CC" w:rsidRPr="004600CC" w:rsidRDefault="004600CC" w:rsidP="004600CC">
            <w:pPr>
              <w:bidi/>
              <w:rPr>
                <w:sz w:val="21"/>
                <w:rtl/>
                <w:lang w:val="en-US" w:bidi="ar-SA"/>
              </w:rPr>
            </w:pPr>
            <w:r w:rsidRPr="004600CC">
              <w:rPr>
                <w:sz w:val="21"/>
                <w:rtl/>
                <w:lang w:val="en-US" w:bidi="ar-SA"/>
              </w:rPr>
              <w:t xml:space="preserve">تحسين </w:t>
            </w:r>
            <w:r>
              <w:rPr>
                <w:rFonts w:hint="cs"/>
                <w:sz w:val="21"/>
                <w:rtl/>
                <w:lang w:val="en-US" w:bidi="ar-SA"/>
              </w:rPr>
              <w:t>ال</w:t>
            </w:r>
            <w:r w:rsidRPr="004600CC">
              <w:rPr>
                <w:sz w:val="21"/>
                <w:rtl/>
                <w:lang w:val="en-US" w:bidi="ar-SA"/>
              </w:rPr>
              <w:t xml:space="preserve">مبادل </w:t>
            </w:r>
            <w:r>
              <w:rPr>
                <w:rFonts w:hint="cs"/>
                <w:sz w:val="21"/>
                <w:rtl/>
                <w:lang w:val="en-US" w:bidi="ar-SA"/>
              </w:rPr>
              <w:t>ال</w:t>
            </w:r>
            <w:r w:rsidRPr="004600CC">
              <w:rPr>
                <w:sz w:val="21"/>
                <w:rtl/>
                <w:lang w:val="en-US" w:bidi="ar-SA"/>
              </w:rPr>
              <w:t>حراري</w:t>
            </w:r>
          </w:p>
        </w:tc>
        <w:tc>
          <w:tcPr>
            <w:tcW w:w="929" w:type="pct"/>
            <w:vAlign w:val="center"/>
          </w:tcPr>
          <w:p w:rsidR="00785083" w:rsidRPr="00EF572A" w:rsidRDefault="00785083" w:rsidP="00026F0C">
            <w:pPr>
              <w:bidi/>
              <w:jc w:val="center"/>
              <w:rPr>
                <w:sz w:val="21"/>
                <w:rtl/>
                <w:lang w:bidi="ar-SA"/>
              </w:rPr>
            </w:pPr>
            <w:r w:rsidRPr="00EF572A">
              <w:rPr>
                <w:sz w:val="21"/>
              </w:rPr>
              <w:t xml:space="preserve">7.5 </w:t>
            </w:r>
            <w:r w:rsidR="00026F0C">
              <w:rPr>
                <w:rFonts w:hint="cs"/>
                <w:sz w:val="21"/>
                <w:rtl/>
                <w:lang w:bidi="ar-SA"/>
              </w:rPr>
              <w:t xml:space="preserve"> - </w:t>
            </w:r>
            <w:r w:rsidR="00026F0C" w:rsidRPr="00EF572A">
              <w:rPr>
                <w:sz w:val="21"/>
              </w:rPr>
              <w:t xml:space="preserve"> 24.0</w:t>
            </w:r>
          </w:p>
        </w:tc>
        <w:tc>
          <w:tcPr>
            <w:tcW w:w="1102" w:type="pct"/>
            <w:vAlign w:val="center"/>
          </w:tcPr>
          <w:p w:rsidR="00785083" w:rsidRPr="00EF572A" w:rsidRDefault="00785083" w:rsidP="00AF634B">
            <w:pPr>
              <w:bidi/>
              <w:jc w:val="center"/>
              <w:rPr>
                <w:sz w:val="21"/>
                <w:rtl/>
                <w:lang w:bidi="ar-SA"/>
              </w:rPr>
            </w:pPr>
            <w:r w:rsidRPr="00EF572A">
              <w:rPr>
                <w:sz w:val="21"/>
              </w:rPr>
              <w:t xml:space="preserve">10.48 </w:t>
            </w:r>
            <w:r w:rsidR="00AF634B">
              <w:rPr>
                <w:rFonts w:hint="cs"/>
                <w:sz w:val="21"/>
                <w:rtl/>
                <w:lang w:bidi="ar-SA"/>
              </w:rPr>
              <w:t xml:space="preserve"> - </w:t>
            </w:r>
            <w:r w:rsidR="00AF634B" w:rsidRPr="00EF572A">
              <w:rPr>
                <w:sz w:val="21"/>
              </w:rPr>
              <w:t xml:space="preserve"> 156.90</w:t>
            </w:r>
          </w:p>
        </w:tc>
      </w:tr>
      <w:tr w:rsidR="00785083" w:rsidRPr="00367221" w:rsidTr="0039797A">
        <w:tc>
          <w:tcPr>
            <w:tcW w:w="2969" w:type="pct"/>
          </w:tcPr>
          <w:p w:rsidR="00785083" w:rsidRPr="00EF572A" w:rsidRDefault="003C2457" w:rsidP="003C2457">
            <w:pPr>
              <w:bidi/>
              <w:rPr>
                <w:sz w:val="21"/>
              </w:rPr>
            </w:pPr>
            <w:r>
              <w:rPr>
                <w:rFonts w:hint="cs"/>
                <w:sz w:val="21"/>
                <w:rtl/>
              </w:rPr>
              <w:t>صمام التمدد</w:t>
            </w:r>
          </w:p>
        </w:tc>
        <w:tc>
          <w:tcPr>
            <w:tcW w:w="929" w:type="pct"/>
            <w:vAlign w:val="center"/>
          </w:tcPr>
          <w:p w:rsidR="00785083" w:rsidRPr="00EF572A" w:rsidRDefault="00785083" w:rsidP="00026F0C">
            <w:pPr>
              <w:bidi/>
              <w:jc w:val="center"/>
              <w:rPr>
                <w:sz w:val="21"/>
                <w:rtl/>
                <w:lang w:bidi="ar-SA"/>
              </w:rPr>
            </w:pPr>
            <w:r w:rsidRPr="00EF572A">
              <w:rPr>
                <w:sz w:val="21"/>
              </w:rPr>
              <w:t xml:space="preserve">3.5 </w:t>
            </w:r>
            <w:r w:rsidR="00026F0C">
              <w:rPr>
                <w:rFonts w:hint="cs"/>
                <w:sz w:val="21"/>
                <w:rtl/>
                <w:lang w:bidi="ar-SA"/>
              </w:rPr>
              <w:t xml:space="preserve"> - </w:t>
            </w:r>
            <w:r w:rsidR="00026F0C" w:rsidRPr="00EF572A">
              <w:rPr>
                <w:sz w:val="21"/>
              </w:rPr>
              <w:t xml:space="preserve"> 6.5</w:t>
            </w:r>
          </w:p>
        </w:tc>
        <w:tc>
          <w:tcPr>
            <w:tcW w:w="1102" w:type="pct"/>
            <w:vAlign w:val="center"/>
          </w:tcPr>
          <w:p w:rsidR="00785083" w:rsidRPr="00AF634B" w:rsidRDefault="00785083" w:rsidP="00AF634B">
            <w:pPr>
              <w:bidi/>
              <w:jc w:val="center"/>
              <w:rPr>
                <w:sz w:val="21"/>
                <w:rtl/>
                <w:lang w:val="en-US" w:bidi="ar-SA"/>
              </w:rPr>
            </w:pPr>
            <w:r w:rsidRPr="00EF572A">
              <w:rPr>
                <w:sz w:val="21"/>
              </w:rPr>
              <w:t xml:space="preserve">1.78 </w:t>
            </w:r>
            <w:r w:rsidR="00AF634B">
              <w:rPr>
                <w:rFonts w:hint="cs"/>
                <w:sz w:val="21"/>
                <w:rtl/>
                <w:lang w:val="en-US" w:bidi="ar-SA"/>
              </w:rPr>
              <w:t xml:space="preserve"> - </w:t>
            </w:r>
            <w:r w:rsidR="00AF634B" w:rsidRPr="00EF572A">
              <w:rPr>
                <w:sz w:val="21"/>
              </w:rPr>
              <w:t xml:space="preserve"> 32.09</w:t>
            </w:r>
          </w:p>
        </w:tc>
      </w:tr>
    </w:tbl>
    <w:p w:rsidR="00785083" w:rsidRPr="00785083" w:rsidRDefault="00785083" w:rsidP="00785083">
      <w:pPr>
        <w:bidi/>
        <w:rPr>
          <w:szCs w:val="24"/>
          <w:rtl/>
          <w:lang w:bidi="ar-SA"/>
        </w:rPr>
      </w:pPr>
    </w:p>
    <w:p w:rsidR="00785083" w:rsidRPr="000160AD" w:rsidRDefault="00785083" w:rsidP="00E74EF0">
      <w:pPr>
        <w:bidi/>
        <w:ind w:left="1440" w:hanging="450"/>
        <w:rPr>
          <w:sz w:val="26"/>
          <w:szCs w:val="26"/>
          <w:lang w:bidi="ar-SA"/>
        </w:rPr>
      </w:pPr>
      <w:r w:rsidRPr="00785083">
        <w:rPr>
          <w:szCs w:val="24"/>
          <w:rtl/>
          <w:lang w:bidi="ar-SA"/>
        </w:rPr>
        <w:t xml:space="preserve">(د) </w:t>
      </w:r>
      <w:r w:rsidR="00026F0C">
        <w:rPr>
          <w:rFonts w:hint="cs"/>
          <w:szCs w:val="24"/>
          <w:rtl/>
          <w:lang w:bidi="ar-SA"/>
        </w:rPr>
        <w:t xml:space="preserve">  </w:t>
      </w:r>
      <w:r w:rsidRPr="000160AD">
        <w:rPr>
          <w:sz w:val="26"/>
          <w:szCs w:val="26"/>
          <w:rtl/>
          <w:lang w:bidi="ar-SA"/>
        </w:rPr>
        <w:t xml:space="preserve">زيادة أسعار الكفاءة مع تغيير </w:t>
      </w:r>
      <w:r w:rsidR="00F058FC" w:rsidRPr="000160AD">
        <w:rPr>
          <w:rFonts w:hint="cs"/>
          <w:sz w:val="26"/>
          <w:szCs w:val="26"/>
          <w:rtl/>
          <w:lang w:bidi="ar-SA"/>
        </w:rPr>
        <w:t>مواد التبريد أو بدون تغيرها</w:t>
      </w:r>
      <w:r w:rsidRPr="000160AD">
        <w:rPr>
          <w:sz w:val="26"/>
          <w:szCs w:val="26"/>
          <w:rtl/>
          <w:lang w:bidi="ar-SA"/>
        </w:rPr>
        <w:t>:</w:t>
      </w:r>
      <w:r w:rsidR="00F058FC" w:rsidRPr="000160AD">
        <w:rPr>
          <w:sz w:val="26"/>
          <w:szCs w:val="26"/>
          <w:rtl/>
          <w:lang w:bidi="ar-SA"/>
        </w:rPr>
        <w:t xml:space="preserve"> </w:t>
      </w:r>
      <w:r w:rsidR="00F058FC" w:rsidRPr="000160AD">
        <w:rPr>
          <w:rFonts w:hint="cs"/>
          <w:sz w:val="26"/>
          <w:szCs w:val="26"/>
          <w:rtl/>
          <w:lang w:bidi="ar-SA"/>
        </w:rPr>
        <w:t>ل</w:t>
      </w:r>
      <w:r w:rsidR="00F058FC" w:rsidRPr="000160AD">
        <w:rPr>
          <w:sz w:val="26"/>
          <w:szCs w:val="26"/>
          <w:rtl/>
          <w:lang w:bidi="ar-SA"/>
        </w:rPr>
        <w:t xml:space="preserve">علامة تجارية صينية، كانت </w:t>
      </w:r>
      <w:r w:rsidRPr="000160AD">
        <w:rPr>
          <w:sz w:val="26"/>
          <w:szCs w:val="26"/>
          <w:rtl/>
          <w:lang w:bidi="ar-SA"/>
        </w:rPr>
        <w:t xml:space="preserve">زيادة الأسعار لتحسين </w:t>
      </w:r>
      <w:r w:rsidR="00F058FC" w:rsidRPr="000160AD">
        <w:rPr>
          <w:rFonts w:hint="cs"/>
          <w:sz w:val="26"/>
          <w:szCs w:val="26"/>
          <w:rtl/>
          <w:lang w:bidi="ar-SA"/>
        </w:rPr>
        <w:t>ال</w:t>
      </w:r>
      <w:r w:rsidRPr="000160AD">
        <w:rPr>
          <w:sz w:val="26"/>
          <w:szCs w:val="26"/>
          <w:rtl/>
          <w:lang w:bidi="ar-SA"/>
        </w:rPr>
        <w:t xml:space="preserve">كفاءة </w:t>
      </w:r>
      <w:r w:rsidR="00995049" w:rsidRPr="000160AD">
        <w:rPr>
          <w:rFonts w:hint="cs"/>
          <w:sz w:val="26"/>
          <w:szCs w:val="26"/>
          <w:rtl/>
          <w:lang w:bidi="ar-SA"/>
        </w:rPr>
        <w:t>ب</w:t>
      </w:r>
      <w:r w:rsidRPr="000160AD">
        <w:rPr>
          <w:sz w:val="26"/>
          <w:szCs w:val="26"/>
          <w:rtl/>
          <w:lang w:bidi="ar-SA"/>
        </w:rPr>
        <w:t>حوالي 13-</w:t>
      </w:r>
      <w:r w:rsidR="00F058FC" w:rsidRPr="000160AD">
        <w:rPr>
          <w:rFonts w:hint="cs"/>
          <w:sz w:val="26"/>
          <w:szCs w:val="26"/>
          <w:rtl/>
          <w:lang w:bidi="ar-SA"/>
        </w:rPr>
        <w:t xml:space="preserve"> </w:t>
      </w:r>
      <w:r w:rsidRPr="000160AD">
        <w:rPr>
          <w:sz w:val="26"/>
          <w:szCs w:val="26"/>
          <w:rtl/>
          <w:lang w:bidi="ar-SA"/>
        </w:rPr>
        <w:t>15 في المائة</w:t>
      </w:r>
      <w:r w:rsidR="00995049" w:rsidRPr="000160AD">
        <w:rPr>
          <w:rFonts w:hint="cs"/>
          <w:sz w:val="26"/>
          <w:szCs w:val="26"/>
          <w:rtl/>
          <w:lang w:bidi="ar-SA"/>
        </w:rPr>
        <w:t xml:space="preserve"> لجهاز تكييف</w:t>
      </w:r>
      <w:r w:rsidR="00F058FC" w:rsidRPr="000160AD">
        <w:rPr>
          <w:rFonts w:hint="cs"/>
          <w:sz w:val="26"/>
          <w:szCs w:val="26"/>
          <w:rtl/>
          <w:lang w:bidi="ar-SA"/>
        </w:rPr>
        <w:t xml:space="preserve"> </w:t>
      </w:r>
      <w:r w:rsidR="00995049" w:rsidRPr="000160AD">
        <w:rPr>
          <w:rFonts w:hint="cs"/>
          <w:sz w:val="26"/>
          <w:szCs w:val="26"/>
          <w:rtl/>
          <w:lang w:bidi="ar-SA"/>
        </w:rPr>
        <w:t>ال</w:t>
      </w:r>
      <w:r w:rsidRPr="000160AD">
        <w:rPr>
          <w:sz w:val="26"/>
          <w:szCs w:val="26"/>
          <w:rtl/>
          <w:lang w:bidi="ar-SA"/>
        </w:rPr>
        <w:t>هواء متغير السرعة</w:t>
      </w:r>
      <w:r w:rsidR="00995049" w:rsidRPr="000160AD">
        <w:rPr>
          <w:rFonts w:hint="cs"/>
          <w:sz w:val="26"/>
          <w:szCs w:val="26"/>
          <w:rtl/>
          <w:lang w:bidi="ar-SA"/>
        </w:rPr>
        <w:t xml:space="preserve"> بقدرة</w:t>
      </w:r>
      <w:r w:rsidRPr="000160AD">
        <w:rPr>
          <w:sz w:val="26"/>
          <w:szCs w:val="26"/>
          <w:rtl/>
          <w:lang w:bidi="ar-SA"/>
        </w:rPr>
        <w:t xml:space="preserve"> 3</w:t>
      </w:r>
      <w:r w:rsidR="00995049" w:rsidRPr="000160AD">
        <w:rPr>
          <w:rFonts w:hint="cs"/>
          <w:sz w:val="26"/>
          <w:szCs w:val="26"/>
          <w:rtl/>
          <w:lang w:bidi="ar-SA"/>
        </w:rPr>
        <w:t>,</w:t>
      </w:r>
      <w:r w:rsidRPr="000160AD">
        <w:rPr>
          <w:sz w:val="26"/>
          <w:szCs w:val="26"/>
          <w:rtl/>
          <w:lang w:bidi="ar-SA"/>
        </w:rPr>
        <w:t>5 كيلو</w:t>
      </w:r>
      <w:r w:rsidR="00995049" w:rsidRPr="000160AD">
        <w:rPr>
          <w:rFonts w:hint="cs"/>
          <w:sz w:val="26"/>
          <w:szCs w:val="26"/>
          <w:rtl/>
          <w:lang w:bidi="ar-SA"/>
        </w:rPr>
        <w:t xml:space="preserve"> </w:t>
      </w:r>
      <w:r w:rsidRPr="000160AD">
        <w:rPr>
          <w:sz w:val="26"/>
          <w:szCs w:val="26"/>
          <w:rtl/>
          <w:lang w:bidi="ar-SA"/>
        </w:rPr>
        <w:t>وات باستخدام</w:t>
      </w:r>
      <w:r w:rsidR="00CA7180" w:rsidRPr="000160AD">
        <w:rPr>
          <w:rFonts w:hint="cs"/>
          <w:sz w:val="26"/>
          <w:szCs w:val="26"/>
          <w:rtl/>
          <w:lang w:bidi="ar-SA"/>
        </w:rPr>
        <w:t xml:space="preserve"> المادة</w:t>
      </w:r>
      <w:r w:rsidRPr="000160AD">
        <w:rPr>
          <w:sz w:val="26"/>
          <w:szCs w:val="26"/>
          <w:rtl/>
          <w:lang w:bidi="ar-SA"/>
        </w:rPr>
        <w:t xml:space="preserve"> </w:t>
      </w:r>
      <w:r w:rsidRPr="000160AD">
        <w:rPr>
          <w:sz w:val="26"/>
          <w:szCs w:val="26"/>
          <w:lang w:bidi="ar-SA"/>
        </w:rPr>
        <w:t>R-410A</w:t>
      </w:r>
      <w:r w:rsidR="00CA7180" w:rsidRPr="000160AD">
        <w:rPr>
          <w:sz w:val="26"/>
          <w:szCs w:val="26"/>
          <w:rtl/>
          <w:lang w:bidi="ar-SA"/>
        </w:rPr>
        <w:t xml:space="preserve"> حوالي 6 في المائة . ومع ذلك</w:t>
      </w:r>
      <w:r w:rsidRPr="000160AD">
        <w:rPr>
          <w:sz w:val="26"/>
          <w:szCs w:val="26"/>
          <w:rtl/>
          <w:lang w:bidi="ar-SA"/>
        </w:rPr>
        <w:t>، عندما تم تحديث كل من الكفاءة وغازات التبريد (أي من 5 إلى 8 في المائة للتحسين ومن</w:t>
      </w:r>
      <w:r w:rsidR="00CA7180" w:rsidRPr="000160AD">
        <w:rPr>
          <w:rFonts w:hint="cs"/>
          <w:sz w:val="26"/>
          <w:szCs w:val="26"/>
          <w:rtl/>
          <w:lang w:bidi="ar-SA"/>
        </w:rPr>
        <w:t xml:space="preserve"> المادة</w:t>
      </w:r>
      <w:r w:rsidRPr="000160AD">
        <w:rPr>
          <w:sz w:val="26"/>
          <w:szCs w:val="26"/>
          <w:rtl/>
          <w:lang w:bidi="ar-SA"/>
        </w:rPr>
        <w:t xml:space="preserve"> </w:t>
      </w:r>
      <w:r w:rsidRPr="000160AD">
        <w:rPr>
          <w:sz w:val="26"/>
          <w:szCs w:val="26"/>
          <w:lang w:bidi="ar-SA"/>
        </w:rPr>
        <w:t>R 410A</w:t>
      </w:r>
      <w:r w:rsidRPr="000160AD">
        <w:rPr>
          <w:sz w:val="26"/>
          <w:szCs w:val="26"/>
          <w:rtl/>
          <w:lang w:bidi="ar-SA"/>
        </w:rPr>
        <w:t xml:space="preserve"> إلى</w:t>
      </w:r>
      <w:r w:rsidR="00CA7180" w:rsidRPr="000160AD">
        <w:rPr>
          <w:rFonts w:hint="cs"/>
          <w:sz w:val="26"/>
          <w:szCs w:val="26"/>
          <w:rtl/>
          <w:lang w:bidi="ar-SA"/>
        </w:rPr>
        <w:t xml:space="preserve"> الهيدروفلوروكربون-32</w:t>
      </w:r>
      <w:r w:rsidR="00E74EF0" w:rsidRPr="000160AD">
        <w:rPr>
          <w:sz w:val="26"/>
          <w:szCs w:val="26"/>
          <w:rtl/>
          <w:lang w:bidi="ar-SA"/>
        </w:rPr>
        <w:t xml:space="preserve">)، كانت </w:t>
      </w:r>
      <w:r w:rsidRPr="000160AD">
        <w:rPr>
          <w:sz w:val="26"/>
          <w:szCs w:val="26"/>
          <w:rtl/>
          <w:lang w:bidi="ar-SA"/>
        </w:rPr>
        <w:t>زيادة الأسعار حوالي 11 في المائة.</w:t>
      </w:r>
    </w:p>
    <w:p w:rsidR="00026F0C" w:rsidRPr="000160AD" w:rsidRDefault="00026F0C" w:rsidP="00785083">
      <w:pPr>
        <w:bidi/>
        <w:rPr>
          <w:sz w:val="26"/>
          <w:szCs w:val="26"/>
          <w:rtl/>
          <w:lang w:bidi="ar-SA"/>
        </w:rPr>
      </w:pPr>
    </w:p>
    <w:p w:rsidR="00785083" w:rsidRPr="000160AD" w:rsidRDefault="00785083" w:rsidP="004B08FB">
      <w:pPr>
        <w:bidi/>
        <w:rPr>
          <w:b/>
          <w:bCs/>
          <w:sz w:val="26"/>
          <w:szCs w:val="26"/>
          <w:rtl/>
          <w:lang w:bidi="ar-SA"/>
        </w:rPr>
      </w:pPr>
      <w:r w:rsidRPr="000160AD">
        <w:rPr>
          <w:b/>
          <w:bCs/>
          <w:sz w:val="26"/>
          <w:szCs w:val="26"/>
          <w:rtl/>
          <w:lang w:bidi="ar-SA"/>
        </w:rPr>
        <w:t>تكلفة وفترة الاسترداد لمستويات كفاءة مختلفة</w:t>
      </w:r>
      <w:r w:rsidR="004B08FB" w:rsidRPr="000160AD">
        <w:rPr>
          <w:rFonts w:hint="cs"/>
          <w:b/>
          <w:bCs/>
          <w:sz w:val="26"/>
          <w:szCs w:val="26"/>
          <w:rtl/>
          <w:lang w:bidi="ar-SA"/>
        </w:rPr>
        <w:t xml:space="preserve"> </w:t>
      </w:r>
      <w:r w:rsidR="004B08FB" w:rsidRPr="000160AD">
        <w:rPr>
          <w:b/>
          <w:bCs/>
          <w:sz w:val="26"/>
          <w:szCs w:val="26"/>
          <w:rtl/>
          <w:lang w:bidi="ar-SA"/>
        </w:rPr>
        <w:t>للمستهلك</w:t>
      </w:r>
    </w:p>
    <w:p w:rsidR="00785083" w:rsidRPr="000160AD" w:rsidRDefault="00785083" w:rsidP="00785083">
      <w:pPr>
        <w:bidi/>
        <w:rPr>
          <w:sz w:val="26"/>
          <w:szCs w:val="26"/>
          <w:lang w:bidi="ar-SA"/>
        </w:rPr>
      </w:pPr>
    </w:p>
    <w:p w:rsidR="00785083" w:rsidRPr="000160AD" w:rsidRDefault="00A56B3B" w:rsidP="00504437">
      <w:pPr>
        <w:bidi/>
        <w:rPr>
          <w:sz w:val="26"/>
          <w:szCs w:val="26"/>
          <w:rtl/>
          <w:lang w:bidi="ar-SA"/>
        </w:rPr>
      </w:pPr>
      <w:r w:rsidRPr="000160AD">
        <w:rPr>
          <w:sz w:val="26"/>
          <w:szCs w:val="26"/>
          <w:rtl/>
          <w:lang w:bidi="ar-SA"/>
        </w:rPr>
        <w:t>59</w:t>
      </w:r>
      <w:r w:rsidR="00933887" w:rsidRPr="000160AD">
        <w:rPr>
          <w:rFonts w:hint="cs"/>
          <w:sz w:val="26"/>
          <w:szCs w:val="26"/>
          <w:rtl/>
          <w:lang w:bidi="ar-SA"/>
        </w:rPr>
        <w:t xml:space="preserve">-      </w:t>
      </w:r>
      <w:r w:rsidR="00785083" w:rsidRPr="000160AD">
        <w:rPr>
          <w:sz w:val="26"/>
          <w:szCs w:val="26"/>
          <w:rtl/>
          <w:lang w:bidi="ar-SA"/>
        </w:rPr>
        <w:t xml:space="preserve">يوضح الجدول 5 تكلفة دورة الحياة (سعر التجزئة بالإضافة إلى تكلفة التركيب </w:t>
      </w:r>
      <w:r w:rsidR="00B61D67" w:rsidRPr="000160AD">
        <w:rPr>
          <w:rFonts w:hint="cs"/>
          <w:sz w:val="26"/>
          <w:szCs w:val="26"/>
          <w:rtl/>
          <w:lang w:bidi="ar-SA"/>
        </w:rPr>
        <w:t>زائد</w:t>
      </w:r>
      <w:r w:rsidR="00785083" w:rsidRPr="000160AD">
        <w:rPr>
          <w:sz w:val="26"/>
          <w:szCs w:val="26"/>
          <w:rtl/>
          <w:lang w:bidi="ar-SA"/>
        </w:rPr>
        <w:t xml:space="preserve"> تكلفة الطاقة على مدى عمر الجهاز) وفترة الاسترداد (الفترة الزمنية التي </w:t>
      </w:r>
      <w:r w:rsidR="00B61D67" w:rsidRPr="000160AD">
        <w:rPr>
          <w:rFonts w:hint="cs"/>
          <w:sz w:val="26"/>
          <w:szCs w:val="26"/>
          <w:rtl/>
          <w:lang w:bidi="ar-SA"/>
        </w:rPr>
        <w:t>تستغرقها</w:t>
      </w:r>
      <w:r w:rsidR="00785083" w:rsidRPr="000160AD">
        <w:rPr>
          <w:sz w:val="26"/>
          <w:szCs w:val="26"/>
          <w:rtl/>
          <w:lang w:bidi="ar-SA"/>
        </w:rPr>
        <w:t xml:space="preserve"> مدخرات الطاقة </w:t>
      </w:r>
      <w:r w:rsidR="00B61D67" w:rsidRPr="000160AD">
        <w:rPr>
          <w:rFonts w:hint="cs"/>
          <w:sz w:val="26"/>
          <w:szCs w:val="26"/>
          <w:rtl/>
          <w:lang w:bidi="ar-SA"/>
        </w:rPr>
        <w:t xml:space="preserve">لكي تتجاوز </w:t>
      </w:r>
      <w:r w:rsidR="00785083" w:rsidRPr="000160AD">
        <w:rPr>
          <w:sz w:val="26"/>
          <w:szCs w:val="26"/>
          <w:rtl/>
          <w:lang w:bidi="ar-SA"/>
        </w:rPr>
        <w:t>تكلفة التركيب الأعلى) للمستهلك المحسوب</w:t>
      </w:r>
      <w:r w:rsidR="001B02FB" w:rsidRPr="000160AD">
        <w:rPr>
          <w:rFonts w:hint="cs"/>
          <w:sz w:val="26"/>
          <w:szCs w:val="26"/>
          <w:rtl/>
          <w:lang w:bidi="ar-SA"/>
        </w:rPr>
        <w:t>ة</w:t>
      </w:r>
      <w:r w:rsidR="00785083" w:rsidRPr="000160AD">
        <w:rPr>
          <w:sz w:val="26"/>
          <w:szCs w:val="26"/>
          <w:rtl/>
          <w:lang w:bidi="ar-SA"/>
        </w:rPr>
        <w:t xml:space="preserve"> باستخدام </w:t>
      </w:r>
      <w:r w:rsidR="001B02FB" w:rsidRPr="000160AD">
        <w:rPr>
          <w:rFonts w:hint="cs"/>
          <w:sz w:val="26"/>
          <w:szCs w:val="26"/>
          <w:rtl/>
          <w:lang w:bidi="ar-SA"/>
        </w:rPr>
        <w:t>ال</w:t>
      </w:r>
      <w:r w:rsidR="001B02FB" w:rsidRPr="000160AD">
        <w:rPr>
          <w:sz w:val="26"/>
          <w:szCs w:val="26"/>
          <w:rtl/>
          <w:lang w:bidi="ar-SA"/>
        </w:rPr>
        <w:t xml:space="preserve">منهجية </w:t>
      </w:r>
      <w:r w:rsidR="001B02FB" w:rsidRPr="000160AD">
        <w:rPr>
          <w:rFonts w:hint="cs"/>
          <w:sz w:val="26"/>
          <w:szCs w:val="26"/>
          <w:rtl/>
          <w:lang w:bidi="ar-SA"/>
        </w:rPr>
        <w:t>المذكورة</w:t>
      </w:r>
      <w:r w:rsidR="00785083" w:rsidRPr="000160AD">
        <w:rPr>
          <w:sz w:val="26"/>
          <w:szCs w:val="26"/>
          <w:rtl/>
          <w:lang w:bidi="ar-SA"/>
        </w:rPr>
        <w:t xml:space="preserve"> أعلاه من وثيقة </w:t>
      </w:r>
      <w:r w:rsidR="001B02FB" w:rsidRPr="000160AD">
        <w:rPr>
          <w:rFonts w:hint="cs"/>
          <w:sz w:val="26"/>
          <w:szCs w:val="26"/>
          <w:rtl/>
          <w:lang w:bidi="ar-SA"/>
        </w:rPr>
        <w:t>ل</w:t>
      </w:r>
      <w:r w:rsidR="001B02FB" w:rsidRPr="000160AD">
        <w:rPr>
          <w:sz w:val="26"/>
          <w:szCs w:val="26"/>
          <w:rtl/>
          <w:lang w:bidi="ar-SA"/>
        </w:rPr>
        <w:t>وزارة الطاقة الأمريكية</w:t>
      </w:r>
      <w:r w:rsidR="00504437" w:rsidRPr="000160AD">
        <w:rPr>
          <w:rStyle w:val="FootnoteReference"/>
          <w:sz w:val="26"/>
          <w:szCs w:val="26"/>
          <w:rtl/>
          <w:lang w:bidi="ar-SA"/>
        </w:rPr>
        <w:footnoteReference w:id="29"/>
      </w:r>
      <w:r w:rsidR="001B02FB" w:rsidRPr="000160AD">
        <w:rPr>
          <w:sz w:val="26"/>
          <w:szCs w:val="26"/>
          <w:rtl/>
          <w:lang w:bidi="ar-SA"/>
        </w:rPr>
        <w:t xml:space="preserve"> </w:t>
      </w:r>
      <w:r w:rsidR="001B02FB" w:rsidRPr="000160AD">
        <w:rPr>
          <w:rFonts w:hint="cs"/>
          <w:sz w:val="26"/>
          <w:szCs w:val="26"/>
          <w:rtl/>
          <w:lang w:bidi="ar-SA"/>
        </w:rPr>
        <w:t xml:space="preserve">بشأن </w:t>
      </w:r>
      <w:r w:rsidR="00785083" w:rsidRPr="000160AD">
        <w:rPr>
          <w:sz w:val="26"/>
          <w:szCs w:val="26"/>
          <w:rtl/>
          <w:lang w:bidi="ar-SA"/>
        </w:rPr>
        <w:t>وضع القواعد لأربعة مستويات من الكفاءة أعلى من المستوى الأساسي الذي يتم اعتباره لمكيف الهواء صغير الانقسام. مستويات الكفاءة الأعلى لها تكاليف تثبيت أعلى ، لكن تكاليف تشغيل أقل مدى الحياة. تشير البيانات إلى أنه في التطور التكنولوجي الحالي ، يوجد سقف للكفاءة عند هذه النقطة لن تؤدي وفورات الطاقة إلى استرداد التكلفة الأعلى المرتفعة خلال عمر الجهاز.</w:t>
      </w:r>
    </w:p>
    <w:p w:rsidR="007853C2" w:rsidRPr="000160AD" w:rsidRDefault="007853C2" w:rsidP="007853C2">
      <w:pPr>
        <w:bidi/>
        <w:rPr>
          <w:sz w:val="26"/>
          <w:szCs w:val="26"/>
          <w:lang w:bidi="ar-SA"/>
        </w:rPr>
      </w:pPr>
    </w:p>
    <w:p w:rsidR="00785083" w:rsidRPr="000160AD" w:rsidRDefault="002A4A30" w:rsidP="00785083">
      <w:pPr>
        <w:bidi/>
        <w:rPr>
          <w:sz w:val="26"/>
          <w:szCs w:val="26"/>
          <w:rtl/>
          <w:lang w:bidi="ar-SA"/>
        </w:rPr>
      </w:pPr>
      <w:r w:rsidRPr="000160AD">
        <w:rPr>
          <w:sz w:val="26"/>
          <w:szCs w:val="26"/>
          <w:rtl/>
          <w:lang w:bidi="ar-SA"/>
        </w:rPr>
        <w:t>الجدول 5</w:t>
      </w:r>
      <w:r w:rsidRPr="000160AD">
        <w:rPr>
          <w:rFonts w:hint="cs"/>
          <w:sz w:val="26"/>
          <w:szCs w:val="26"/>
          <w:rtl/>
          <w:lang w:bidi="ar-SA"/>
        </w:rPr>
        <w:t xml:space="preserve">- </w:t>
      </w:r>
      <w:r w:rsidR="00785083" w:rsidRPr="000160AD">
        <w:rPr>
          <w:sz w:val="26"/>
          <w:szCs w:val="26"/>
          <w:rtl/>
          <w:lang w:bidi="ar-SA"/>
        </w:rPr>
        <w:t>التكلفة المثبتة وتكلفة دورة الحياة وفترة الاسترداد البسيطة للمستهلك من أجل مستويات كفاءة مختلفة لمكيفات الهواء الصغيرة الانقسام في الولايات المتحدة الأمريكية</w:t>
      </w:r>
    </w:p>
    <w:tbl>
      <w:tblPr>
        <w:bidiVisual/>
        <w:tblW w:w="5089"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398"/>
        <w:gridCol w:w="1581"/>
        <w:gridCol w:w="1583"/>
        <w:gridCol w:w="1547"/>
        <w:gridCol w:w="1643"/>
      </w:tblGrid>
      <w:tr w:rsidR="007853C2" w:rsidRPr="00F06D9F" w:rsidTr="0040640A">
        <w:tc>
          <w:tcPr>
            <w:tcW w:w="980" w:type="pct"/>
            <w:vMerge w:val="restart"/>
            <w:shd w:val="clear" w:color="auto" w:fill="auto"/>
            <w:noWrap/>
            <w:vAlign w:val="center"/>
            <w:hideMark/>
          </w:tcPr>
          <w:p w:rsidR="009A72AD" w:rsidRPr="000160F8" w:rsidRDefault="009A72AD" w:rsidP="009A72AD">
            <w:pPr>
              <w:bidi/>
              <w:jc w:val="left"/>
              <w:rPr>
                <w:b/>
                <w:sz w:val="21"/>
                <w:szCs w:val="21"/>
                <w:rtl/>
                <w:lang w:val="en-US" w:bidi="ar-SA"/>
              </w:rPr>
            </w:pPr>
            <w:r w:rsidRPr="000160F8">
              <w:rPr>
                <w:rFonts w:hint="cs"/>
                <w:bCs/>
                <w:sz w:val="21"/>
                <w:szCs w:val="21"/>
                <w:rtl/>
                <w:lang w:val="en-US" w:bidi="ar-SA"/>
              </w:rPr>
              <w:t>وحدة القياس</w:t>
            </w:r>
            <w:r w:rsidRPr="000160F8">
              <w:rPr>
                <w:rFonts w:hint="cs"/>
                <w:b/>
                <w:sz w:val="21"/>
                <w:szCs w:val="21"/>
                <w:rtl/>
                <w:lang w:val="en-US" w:bidi="ar-SA"/>
              </w:rPr>
              <w:t xml:space="preserve"> </w:t>
            </w:r>
            <w:r w:rsidRPr="000160F8">
              <w:rPr>
                <w:b/>
                <w:sz w:val="21"/>
                <w:szCs w:val="21"/>
              </w:rPr>
              <w:t xml:space="preserve"> (W/W)</w:t>
            </w:r>
          </w:p>
        </w:tc>
        <w:tc>
          <w:tcPr>
            <w:tcW w:w="2366" w:type="pct"/>
            <w:gridSpan w:val="3"/>
          </w:tcPr>
          <w:p w:rsidR="00DB650C" w:rsidRPr="00A411E0" w:rsidRDefault="00DB650C" w:rsidP="00DB650C">
            <w:pPr>
              <w:bidi/>
              <w:jc w:val="center"/>
              <w:rPr>
                <w:bCs/>
                <w:sz w:val="21"/>
                <w:szCs w:val="21"/>
                <w:rtl/>
                <w:lang w:val="en-US" w:bidi="ar-SA"/>
              </w:rPr>
            </w:pPr>
            <w:r w:rsidRPr="00A411E0">
              <w:rPr>
                <w:rFonts w:hint="cs"/>
                <w:bCs/>
                <w:sz w:val="21"/>
                <w:szCs w:val="21"/>
                <w:rtl/>
                <w:lang w:val="en-US" w:bidi="ar-SA"/>
              </w:rPr>
              <w:t>متوسط التكاليف (دولار أمريكي)</w:t>
            </w:r>
          </w:p>
        </w:tc>
        <w:tc>
          <w:tcPr>
            <w:tcW w:w="802" w:type="pct"/>
            <w:vMerge w:val="restart"/>
            <w:tcMar>
              <w:left w:w="0" w:type="dxa"/>
              <w:right w:w="0" w:type="dxa"/>
            </w:tcMar>
            <w:vAlign w:val="center"/>
          </w:tcPr>
          <w:p w:rsidR="005D0463" w:rsidRPr="00A411E0" w:rsidRDefault="005D0463" w:rsidP="005D0463">
            <w:pPr>
              <w:bidi/>
              <w:jc w:val="center"/>
              <w:rPr>
                <w:bCs/>
                <w:sz w:val="21"/>
                <w:szCs w:val="21"/>
                <w:rtl/>
                <w:lang w:val="en-US" w:bidi="ar-SA"/>
              </w:rPr>
            </w:pPr>
            <w:r w:rsidRPr="00A411E0">
              <w:rPr>
                <w:rFonts w:hint="cs"/>
                <w:bCs/>
                <w:sz w:val="21"/>
                <w:szCs w:val="21"/>
                <w:rtl/>
                <w:lang w:val="en-US" w:bidi="ar-SA"/>
              </w:rPr>
              <w:t>الاسترداد البسيط</w:t>
            </w:r>
          </w:p>
          <w:p w:rsidR="005D0463" w:rsidRPr="00A411E0" w:rsidRDefault="005D0463" w:rsidP="005D0463">
            <w:pPr>
              <w:bidi/>
              <w:jc w:val="center"/>
              <w:rPr>
                <w:bCs/>
                <w:sz w:val="21"/>
                <w:szCs w:val="21"/>
                <w:rtl/>
                <w:lang w:val="en-US" w:bidi="ar-SA"/>
              </w:rPr>
            </w:pPr>
            <w:r w:rsidRPr="00A411E0">
              <w:rPr>
                <w:rFonts w:hint="cs"/>
                <w:bCs/>
                <w:sz w:val="21"/>
                <w:szCs w:val="21"/>
                <w:rtl/>
                <w:lang w:val="en-US" w:bidi="ar-SA"/>
              </w:rPr>
              <w:t>(سنوات)</w:t>
            </w:r>
          </w:p>
        </w:tc>
        <w:tc>
          <w:tcPr>
            <w:tcW w:w="852" w:type="pct"/>
            <w:vMerge w:val="restart"/>
            <w:tcMar>
              <w:left w:w="0" w:type="dxa"/>
              <w:right w:w="0" w:type="dxa"/>
            </w:tcMar>
            <w:vAlign w:val="center"/>
          </w:tcPr>
          <w:p w:rsidR="005D0463" w:rsidRPr="00A411E0" w:rsidRDefault="005D0463" w:rsidP="005D0463">
            <w:pPr>
              <w:bidi/>
              <w:jc w:val="center"/>
              <w:rPr>
                <w:bCs/>
                <w:sz w:val="21"/>
                <w:szCs w:val="21"/>
                <w:rtl/>
                <w:lang w:val="en-US" w:bidi="ar-SA"/>
              </w:rPr>
            </w:pPr>
            <w:r w:rsidRPr="00A411E0">
              <w:rPr>
                <w:rFonts w:hint="cs"/>
                <w:bCs/>
                <w:sz w:val="21"/>
                <w:szCs w:val="21"/>
                <w:rtl/>
                <w:lang w:val="en-US" w:bidi="ar-SA"/>
              </w:rPr>
              <w:t>متوسط مدى الحياة</w:t>
            </w:r>
          </w:p>
          <w:p w:rsidR="005D0463" w:rsidRPr="00A411E0" w:rsidRDefault="005D0463" w:rsidP="005D0463">
            <w:pPr>
              <w:bidi/>
              <w:jc w:val="center"/>
              <w:rPr>
                <w:bCs/>
                <w:sz w:val="21"/>
                <w:szCs w:val="21"/>
                <w:rtl/>
                <w:lang w:val="en-US" w:bidi="ar-SA"/>
              </w:rPr>
            </w:pPr>
            <w:r w:rsidRPr="00A411E0">
              <w:rPr>
                <w:rFonts w:hint="cs"/>
                <w:bCs/>
                <w:sz w:val="21"/>
                <w:szCs w:val="21"/>
                <w:rtl/>
                <w:lang w:val="en-US" w:bidi="ar-SA"/>
              </w:rPr>
              <w:t>(سنوات)</w:t>
            </w:r>
          </w:p>
        </w:tc>
      </w:tr>
      <w:tr w:rsidR="007853C2" w:rsidRPr="00F06D9F" w:rsidTr="0040640A">
        <w:tc>
          <w:tcPr>
            <w:tcW w:w="980" w:type="pct"/>
            <w:vMerge/>
            <w:shd w:val="clear" w:color="auto" w:fill="auto"/>
            <w:noWrap/>
            <w:tcMar>
              <w:left w:w="0" w:type="dxa"/>
              <w:right w:w="0" w:type="dxa"/>
            </w:tcMar>
            <w:vAlign w:val="center"/>
            <w:hideMark/>
          </w:tcPr>
          <w:p w:rsidR="007853C2" w:rsidRPr="00F06D9F" w:rsidRDefault="007853C2" w:rsidP="00315F06">
            <w:pPr>
              <w:jc w:val="center"/>
              <w:rPr>
                <w:b/>
                <w:sz w:val="21"/>
                <w:szCs w:val="21"/>
              </w:rPr>
            </w:pPr>
          </w:p>
        </w:tc>
        <w:tc>
          <w:tcPr>
            <w:tcW w:w="725" w:type="pct"/>
            <w:shd w:val="clear" w:color="auto" w:fill="auto"/>
            <w:noWrap/>
            <w:tcMar>
              <w:left w:w="0" w:type="dxa"/>
              <w:right w:w="0" w:type="dxa"/>
            </w:tcMar>
            <w:vAlign w:val="center"/>
            <w:hideMark/>
          </w:tcPr>
          <w:p w:rsidR="007853C2" w:rsidRPr="00A411E0" w:rsidRDefault="00DB650C" w:rsidP="00DB650C">
            <w:pPr>
              <w:bidi/>
              <w:jc w:val="center"/>
              <w:rPr>
                <w:bCs/>
                <w:sz w:val="21"/>
                <w:szCs w:val="21"/>
              </w:rPr>
            </w:pPr>
            <w:r w:rsidRPr="00A411E0">
              <w:rPr>
                <w:rFonts w:hint="cs"/>
                <w:bCs/>
                <w:sz w:val="21"/>
                <w:szCs w:val="21"/>
                <w:rtl/>
              </w:rPr>
              <w:t>تكلفة التركيب</w:t>
            </w:r>
          </w:p>
        </w:tc>
        <w:tc>
          <w:tcPr>
            <w:tcW w:w="820" w:type="pct"/>
            <w:tcMar>
              <w:left w:w="0" w:type="dxa"/>
              <w:right w:w="0" w:type="dxa"/>
            </w:tcMar>
            <w:vAlign w:val="center"/>
          </w:tcPr>
          <w:p w:rsidR="00DB650C" w:rsidRPr="00A411E0" w:rsidRDefault="00DB650C" w:rsidP="00DB650C">
            <w:pPr>
              <w:bidi/>
              <w:jc w:val="center"/>
              <w:rPr>
                <w:bCs/>
                <w:sz w:val="21"/>
                <w:szCs w:val="21"/>
                <w:rtl/>
                <w:lang w:val="en-US" w:bidi="ar-SA"/>
              </w:rPr>
            </w:pPr>
            <w:r w:rsidRPr="00A411E0">
              <w:rPr>
                <w:rFonts w:hint="cs"/>
                <w:bCs/>
                <w:sz w:val="21"/>
                <w:szCs w:val="21"/>
                <w:rtl/>
                <w:lang w:val="en-US" w:bidi="ar-SA"/>
              </w:rPr>
              <w:t>تكلفة التشغيل مدى الحياة</w:t>
            </w:r>
          </w:p>
        </w:tc>
        <w:tc>
          <w:tcPr>
            <w:tcW w:w="821" w:type="pct"/>
            <w:shd w:val="clear" w:color="auto" w:fill="auto"/>
            <w:noWrap/>
            <w:tcMar>
              <w:left w:w="0" w:type="dxa"/>
              <w:right w:w="0" w:type="dxa"/>
            </w:tcMar>
            <w:vAlign w:val="center"/>
            <w:hideMark/>
          </w:tcPr>
          <w:p w:rsidR="00A411E0" w:rsidRPr="00A411E0" w:rsidRDefault="00A411E0" w:rsidP="00A411E0">
            <w:pPr>
              <w:bidi/>
              <w:jc w:val="center"/>
              <w:rPr>
                <w:bCs/>
                <w:sz w:val="21"/>
                <w:szCs w:val="21"/>
                <w:rtl/>
                <w:lang w:val="en-US" w:bidi="ar-SA"/>
              </w:rPr>
            </w:pPr>
            <w:r w:rsidRPr="00A411E0">
              <w:rPr>
                <w:rFonts w:hint="cs"/>
                <w:bCs/>
                <w:sz w:val="21"/>
                <w:szCs w:val="21"/>
                <w:rtl/>
                <w:lang w:val="en-US" w:bidi="ar-SA"/>
              </w:rPr>
              <w:t>تكلفة دورة الحياة</w:t>
            </w:r>
          </w:p>
        </w:tc>
        <w:tc>
          <w:tcPr>
            <w:tcW w:w="802" w:type="pct"/>
            <w:vMerge/>
            <w:shd w:val="clear" w:color="auto" w:fill="auto"/>
            <w:noWrap/>
            <w:tcMar>
              <w:left w:w="0" w:type="dxa"/>
              <w:right w:w="0" w:type="dxa"/>
            </w:tcMar>
            <w:vAlign w:val="center"/>
            <w:hideMark/>
          </w:tcPr>
          <w:p w:rsidR="007853C2" w:rsidRPr="00A411E0" w:rsidRDefault="007853C2" w:rsidP="00315F06">
            <w:pPr>
              <w:jc w:val="center"/>
              <w:rPr>
                <w:bCs/>
                <w:sz w:val="21"/>
                <w:szCs w:val="21"/>
              </w:rPr>
            </w:pPr>
          </w:p>
        </w:tc>
        <w:tc>
          <w:tcPr>
            <w:tcW w:w="852" w:type="pct"/>
            <w:vMerge/>
            <w:tcMar>
              <w:left w:w="0" w:type="dxa"/>
              <w:right w:w="0" w:type="dxa"/>
            </w:tcMar>
            <w:vAlign w:val="center"/>
          </w:tcPr>
          <w:p w:rsidR="007853C2" w:rsidRPr="00A411E0" w:rsidRDefault="007853C2" w:rsidP="00315F06">
            <w:pPr>
              <w:jc w:val="center"/>
              <w:rPr>
                <w:bCs/>
                <w:sz w:val="21"/>
                <w:szCs w:val="21"/>
              </w:rPr>
            </w:pPr>
          </w:p>
        </w:tc>
      </w:tr>
      <w:tr w:rsidR="007853C2" w:rsidRPr="00F06D9F" w:rsidTr="0040640A">
        <w:tc>
          <w:tcPr>
            <w:tcW w:w="980" w:type="pct"/>
            <w:shd w:val="clear" w:color="auto" w:fill="auto"/>
            <w:noWrap/>
          </w:tcPr>
          <w:p w:rsidR="007853C2" w:rsidRPr="00F06D9F" w:rsidRDefault="007853C2" w:rsidP="000E5A06">
            <w:pPr>
              <w:bidi/>
              <w:rPr>
                <w:sz w:val="21"/>
                <w:szCs w:val="21"/>
              </w:rPr>
            </w:pPr>
            <w:r w:rsidRPr="00F06D9F">
              <w:rPr>
                <w:sz w:val="21"/>
                <w:szCs w:val="21"/>
              </w:rPr>
              <w:t xml:space="preserve">4.1 </w:t>
            </w:r>
            <w:r w:rsidR="000E5A06">
              <w:rPr>
                <w:rFonts w:hint="cs"/>
                <w:sz w:val="21"/>
                <w:szCs w:val="21"/>
                <w:rtl/>
              </w:rPr>
              <w:t xml:space="preserve"> (أساس)</w:t>
            </w:r>
          </w:p>
        </w:tc>
        <w:tc>
          <w:tcPr>
            <w:tcW w:w="725" w:type="pct"/>
            <w:shd w:val="clear" w:color="auto" w:fill="auto"/>
            <w:noWrap/>
            <w:tcMar>
              <w:left w:w="115" w:type="dxa"/>
              <w:right w:w="432" w:type="dxa"/>
            </w:tcMar>
          </w:tcPr>
          <w:p w:rsidR="007853C2" w:rsidRPr="00F06D9F" w:rsidRDefault="007853C2" w:rsidP="00315F06">
            <w:pPr>
              <w:jc w:val="right"/>
              <w:rPr>
                <w:sz w:val="21"/>
                <w:szCs w:val="21"/>
              </w:rPr>
            </w:pPr>
            <w:r w:rsidRPr="00F06D9F">
              <w:rPr>
                <w:sz w:val="21"/>
                <w:szCs w:val="21"/>
              </w:rPr>
              <w:t>3,714</w:t>
            </w:r>
          </w:p>
        </w:tc>
        <w:tc>
          <w:tcPr>
            <w:tcW w:w="820" w:type="pct"/>
            <w:tcMar>
              <w:left w:w="115" w:type="dxa"/>
              <w:right w:w="432" w:type="dxa"/>
            </w:tcMar>
          </w:tcPr>
          <w:p w:rsidR="007853C2" w:rsidRPr="00F06D9F" w:rsidRDefault="007853C2" w:rsidP="00315F06">
            <w:pPr>
              <w:jc w:val="right"/>
              <w:rPr>
                <w:sz w:val="21"/>
                <w:szCs w:val="21"/>
              </w:rPr>
            </w:pPr>
            <w:r w:rsidRPr="00F06D9F">
              <w:rPr>
                <w:sz w:val="21"/>
                <w:szCs w:val="21"/>
              </w:rPr>
              <w:t>4,758</w:t>
            </w:r>
          </w:p>
        </w:tc>
        <w:tc>
          <w:tcPr>
            <w:tcW w:w="821" w:type="pct"/>
            <w:shd w:val="clear" w:color="auto" w:fill="auto"/>
            <w:noWrap/>
            <w:tcMar>
              <w:left w:w="115" w:type="dxa"/>
              <w:right w:w="432" w:type="dxa"/>
            </w:tcMar>
          </w:tcPr>
          <w:p w:rsidR="007853C2" w:rsidRPr="00F06D9F" w:rsidRDefault="007853C2" w:rsidP="00315F06">
            <w:pPr>
              <w:jc w:val="right"/>
              <w:rPr>
                <w:sz w:val="21"/>
                <w:szCs w:val="21"/>
              </w:rPr>
            </w:pPr>
            <w:r w:rsidRPr="00F06D9F">
              <w:rPr>
                <w:sz w:val="21"/>
                <w:szCs w:val="21"/>
              </w:rPr>
              <w:t>8,472</w:t>
            </w:r>
          </w:p>
        </w:tc>
        <w:tc>
          <w:tcPr>
            <w:tcW w:w="802" w:type="pct"/>
            <w:shd w:val="clear" w:color="auto" w:fill="auto"/>
            <w:noWrap/>
            <w:tcMar>
              <w:left w:w="115" w:type="dxa"/>
              <w:right w:w="432" w:type="dxa"/>
            </w:tcMar>
          </w:tcPr>
          <w:p w:rsidR="007853C2" w:rsidRPr="00F06D9F" w:rsidRDefault="007853C2" w:rsidP="00315F06">
            <w:pPr>
              <w:jc w:val="right"/>
              <w:rPr>
                <w:sz w:val="21"/>
                <w:szCs w:val="21"/>
              </w:rPr>
            </w:pPr>
            <w:r w:rsidRPr="00F06D9F">
              <w:rPr>
                <w:sz w:val="21"/>
                <w:szCs w:val="21"/>
              </w:rPr>
              <w:t>N/A</w:t>
            </w:r>
          </w:p>
        </w:tc>
        <w:tc>
          <w:tcPr>
            <w:tcW w:w="852" w:type="pct"/>
            <w:tcMar>
              <w:left w:w="115" w:type="dxa"/>
              <w:right w:w="432" w:type="dxa"/>
            </w:tcMar>
          </w:tcPr>
          <w:p w:rsidR="007853C2" w:rsidRPr="00F06D9F" w:rsidRDefault="007853C2" w:rsidP="00315F06">
            <w:pPr>
              <w:jc w:val="right"/>
              <w:rPr>
                <w:sz w:val="21"/>
                <w:szCs w:val="21"/>
              </w:rPr>
            </w:pPr>
            <w:r w:rsidRPr="00F06D9F">
              <w:rPr>
                <w:sz w:val="21"/>
                <w:szCs w:val="21"/>
              </w:rPr>
              <w:t>15.3</w:t>
            </w:r>
          </w:p>
        </w:tc>
      </w:tr>
      <w:tr w:rsidR="007853C2" w:rsidRPr="00F06D9F" w:rsidTr="0040640A">
        <w:tc>
          <w:tcPr>
            <w:tcW w:w="980" w:type="pct"/>
            <w:shd w:val="clear" w:color="auto" w:fill="auto"/>
            <w:noWrap/>
            <w:hideMark/>
          </w:tcPr>
          <w:p w:rsidR="007853C2" w:rsidRPr="00F06D9F" w:rsidRDefault="007853C2" w:rsidP="000E5A06">
            <w:pPr>
              <w:jc w:val="right"/>
              <w:rPr>
                <w:sz w:val="21"/>
                <w:szCs w:val="21"/>
              </w:rPr>
            </w:pPr>
            <w:r w:rsidRPr="00F06D9F">
              <w:rPr>
                <w:sz w:val="21"/>
                <w:szCs w:val="21"/>
              </w:rPr>
              <w:t>4.3</w:t>
            </w:r>
          </w:p>
        </w:tc>
        <w:tc>
          <w:tcPr>
            <w:tcW w:w="725"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+38</w:t>
            </w:r>
          </w:p>
        </w:tc>
        <w:tc>
          <w:tcPr>
            <w:tcW w:w="820" w:type="pct"/>
            <w:tcMar>
              <w:left w:w="115" w:type="dxa"/>
              <w:right w:w="432" w:type="dxa"/>
            </w:tcMar>
          </w:tcPr>
          <w:p w:rsidR="007853C2" w:rsidRPr="00F06D9F" w:rsidRDefault="007853C2" w:rsidP="00315F06">
            <w:pPr>
              <w:jc w:val="right"/>
              <w:rPr>
                <w:sz w:val="21"/>
                <w:szCs w:val="21"/>
              </w:rPr>
            </w:pPr>
            <w:r w:rsidRPr="00F06D9F">
              <w:rPr>
                <w:sz w:val="21"/>
                <w:szCs w:val="21"/>
              </w:rPr>
              <w:t>-93</w:t>
            </w:r>
          </w:p>
        </w:tc>
        <w:tc>
          <w:tcPr>
            <w:tcW w:w="821"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-55</w:t>
            </w:r>
          </w:p>
        </w:tc>
        <w:tc>
          <w:tcPr>
            <w:tcW w:w="802"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4.5</w:t>
            </w:r>
          </w:p>
        </w:tc>
        <w:tc>
          <w:tcPr>
            <w:tcW w:w="852" w:type="pct"/>
            <w:tcMar>
              <w:left w:w="115" w:type="dxa"/>
              <w:right w:w="432" w:type="dxa"/>
            </w:tcMar>
          </w:tcPr>
          <w:p w:rsidR="007853C2" w:rsidRPr="00F06D9F" w:rsidRDefault="007853C2" w:rsidP="00315F06">
            <w:pPr>
              <w:jc w:val="right"/>
              <w:rPr>
                <w:sz w:val="21"/>
                <w:szCs w:val="21"/>
              </w:rPr>
            </w:pPr>
            <w:r w:rsidRPr="00F06D9F">
              <w:rPr>
                <w:sz w:val="21"/>
                <w:szCs w:val="21"/>
              </w:rPr>
              <w:t>15.3</w:t>
            </w:r>
          </w:p>
        </w:tc>
      </w:tr>
      <w:tr w:rsidR="007853C2" w:rsidRPr="00F06D9F" w:rsidTr="0040640A">
        <w:tc>
          <w:tcPr>
            <w:tcW w:w="980" w:type="pct"/>
            <w:shd w:val="clear" w:color="auto" w:fill="auto"/>
            <w:noWrap/>
            <w:hideMark/>
          </w:tcPr>
          <w:p w:rsidR="007853C2" w:rsidRPr="00F06D9F" w:rsidRDefault="007853C2" w:rsidP="000E5A06">
            <w:pPr>
              <w:jc w:val="right"/>
              <w:rPr>
                <w:sz w:val="21"/>
                <w:szCs w:val="21"/>
              </w:rPr>
            </w:pPr>
            <w:r w:rsidRPr="00F06D9F">
              <w:rPr>
                <w:sz w:val="21"/>
                <w:szCs w:val="21"/>
              </w:rPr>
              <w:t>4.4</w:t>
            </w:r>
          </w:p>
        </w:tc>
        <w:tc>
          <w:tcPr>
            <w:tcW w:w="725"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+105</w:t>
            </w:r>
          </w:p>
        </w:tc>
        <w:tc>
          <w:tcPr>
            <w:tcW w:w="820" w:type="pct"/>
            <w:tcMar>
              <w:left w:w="115" w:type="dxa"/>
              <w:right w:w="432" w:type="dxa"/>
            </w:tcMar>
          </w:tcPr>
          <w:p w:rsidR="007853C2" w:rsidRPr="00F06D9F" w:rsidRDefault="007853C2" w:rsidP="00315F06">
            <w:pPr>
              <w:jc w:val="right"/>
              <w:rPr>
                <w:sz w:val="21"/>
                <w:szCs w:val="21"/>
              </w:rPr>
            </w:pPr>
            <w:r w:rsidRPr="00F06D9F">
              <w:rPr>
                <w:sz w:val="21"/>
                <w:szCs w:val="21"/>
              </w:rPr>
              <w:t>-189</w:t>
            </w:r>
          </w:p>
        </w:tc>
        <w:tc>
          <w:tcPr>
            <w:tcW w:w="821"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-84</w:t>
            </w:r>
          </w:p>
        </w:tc>
        <w:tc>
          <w:tcPr>
            <w:tcW w:w="802"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4.8</w:t>
            </w:r>
          </w:p>
        </w:tc>
        <w:tc>
          <w:tcPr>
            <w:tcW w:w="852" w:type="pct"/>
            <w:tcMar>
              <w:left w:w="115" w:type="dxa"/>
              <w:right w:w="432" w:type="dxa"/>
            </w:tcMar>
          </w:tcPr>
          <w:p w:rsidR="007853C2" w:rsidRPr="00F06D9F" w:rsidRDefault="007853C2" w:rsidP="00315F06">
            <w:pPr>
              <w:jc w:val="right"/>
              <w:rPr>
                <w:sz w:val="21"/>
                <w:szCs w:val="21"/>
              </w:rPr>
            </w:pPr>
            <w:r w:rsidRPr="00F06D9F">
              <w:rPr>
                <w:sz w:val="21"/>
                <w:szCs w:val="21"/>
              </w:rPr>
              <w:t>15.3</w:t>
            </w:r>
          </w:p>
        </w:tc>
      </w:tr>
      <w:tr w:rsidR="007853C2" w:rsidRPr="00F06D9F" w:rsidTr="0040640A">
        <w:tc>
          <w:tcPr>
            <w:tcW w:w="980" w:type="pct"/>
            <w:shd w:val="clear" w:color="auto" w:fill="auto"/>
            <w:noWrap/>
            <w:hideMark/>
          </w:tcPr>
          <w:p w:rsidR="007853C2" w:rsidRPr="00F06D9F" w:rsidRDefault="007853C2" w:rsidP="000E5A06">
            <w:pPr>
              <w:jc w:val="right"/>
              <w:rPr>
                <w:sz w:val="21"/>
                <w:szCs w:val="21"/>
              </w:rPr>
            </w:pPr>
            <w:r w:rsidRPr="00F06D9F">
              <w:rPr>
                <w:sz w:val="21"/>
                <w:szCs w:val="21"/>
              </w:rPr>
              <w:t>4.7</w:t>
            </w:r>
          </w:p>
        </w:tc>
        <w:tc>
          <w:tcPr>
            <w:tcW w:w="725"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+259</w:t>
            </w:r>
          </w:p>
        </w:tc>
        <w:tc>
          <w:tcPr>
            <w:tcW w:w="820" w:type="pct"/>
            <w:tcMar>
              <w:left w:w="115" w:type="dxa"/>
              <w:right w:w="432" w:type="dxa"/>
            </w:tcMar>
          </w:tcPr>
          <w:p w:rsidR="007853C2" w:rsidRPr="00F06D9F" w:rsidRDefault="007853C2" w:rsidP="00315F06">
            <w:pPr>
              <w:jc w:val="right"/>
              <w:rPr>
                <w:sz w:val="21"/>
                <w:szCs w:val="21"/>
              </w:rPr>
            </w:pPr>
            <w:r w:rsidRPr="00F06D9F">
              <w:rPr>
                <w:sz w:val="21"/>
                <w:szCs w:val="21"/>
              </w:rPr>
              <w:t>-295</w:t>
            </w:r>
          </w:p>
        </w:tc>
        <w:tc>
          <w:tcPr>
            <w:tcW w:w="821"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-36</w:t>
            </w:r>
          </w:p>
        </w:tc>
        <w:tc>
          <w:tcPr>
            <w:tcW w:w="802"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8.2</w:t>
            </w:r>
          </w:p>
        </w:tc>
        <w:tc>
          <w:tcPr>
            <w:tcW w:w="852" w:type="pct"/>
            <w:tcMar>
              <w:left w:w="115" w:type="dxa"/>
              <w:right w:w="432" w:type="dxa"/>
            </w:tcMar>
          </w:tcPr>
          <w:p w:rsidR="007853C2" w:rsidRPr="00F06D9F" w:rsidRDefault="007853C2" w:rsidP="00315F06">
            <w:pPr>
              <w:jc w:val="right"/>
              <w:rPr>
                <w:sz w:val="21"/>
                <w:szCs w:val="21"/>
              </w:rPr>
            </w:pPr>
            <w:r w:rsidRPr="00F06D9F">
              <w:rPr>
                <w:sz w:val="21"/>
                <w:szCs w:val="21"/>
              </w:rPr>
              <w:t>15.3</w:t>
            </w:r>
          </w:p>
        </w:tc>
      </w:tr>
      <w:tr w:rsidR="007853C2" w:rsidRPr="00F06D9F" w:rsidTr="0040640A">
        <w:tc>
          <w:tcPr>
            <w:tcW w:w="980" w:type="pct"/>
            <w:shd w:val="clear" w:color="auto" w:fill="auto"/>
            <w:noWrap/>
            <w:hideMark/>
          </w:tcPr>
          <w:p w:rsidR="007853C2" w:rsidRPr="00F06D9F" w:rsidRDefault="007853C2" w:rsidP="000E5A06">
            <w:pPr>
              <w:jc w:val="right"/>
              <w:rPr>
                <w:sz w:val="21"/>
                <w:szCs w:val="21"/>
              </w:rPr>
            </w:pPr>
            <w:r w:rsidRPr="00F06D9F">
              <w:rPr>
                <w:sz w:val="21"/>
                <w:szCs w:val="21"/>
              </w:rPr>
              <w:t>5.6</w:t>
            </w:r>
          </w:p>
        </w:tc>
        <w:tc>
          <w:tcPr>
            <w:tcW w:w="725"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+1,105</w:t>
            </w:r>
          </w:p>
        </w:tc>
        <w:tc>
          <w:tcPr>
            <w:tcW w:w="820" w:type="pct"/>
            <w:tcMar>
              <w:left w:w="115" w:type="dxa"/>
              <w:right w:w="432" w:type="dxa"/>
            </w:tcMar>
          </w:tcPr>
          <w:p w:rsidR="007853C2" w:rsidRPr="00F06D9F" w:rsidRDefault="007853C2" w:rsidP="00315F06">
            <w:pPr>
              <w:jc w:val="right"/>
              <w:rPr>
                <w:sz w:val="21"/>
                <w:szCs w:val="21"/>
              </w:rPr>
            </w:pPr>
            <w:r w:rsidRPr="00F06D9F">
              <w:rPr>
                <w:sz w:val="21"/>
                <w:szCs w:val="21"/>
              </w:rPr>
              <w:t>-602</w:t>
            </w:r>
          </w:p>
        </w:tc>
        <w:tc>
          <w:tcPr>
            <w:tcW w:w="821"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+503</w:t>
            </w:r>
          </w:p>
        </w:tc>
        <w:tc>
          <w:tcPr>
            <w:tcW w:w="802" w:type="pct"/>
            <w:shd w:val="clear" w:color="auto" w:fill="auto"/>
            <w:noWrap/>
            <w:tcMar>
              <w:left w:w="115" w:type="dxa"/>
              <w:right w:w="432" w:type="dxa"/>
            </w:tcMar>
            <w:hideMark/>
          </w:tcPr>
          <w:p w:rsidR="007853C2" w:rsidRPr="00F06D9F" w:rsidRDefault="007853C2" w:rsidP="00315F06">
            <w:pPr>
              <w:jc w:val="right"/>
              <w:rPr>
                <w:sz w:val="21"/>
                <w:szCs w:val="21"/>
              </w:rPr>
            </w:pPr>
            <w:r w:rsidRPr="00F06D9F">
              <w:rPr>
                <w:sz w:val="21"/>
                <w:szCs w:val="21"/>
              </w:rPr>
              <w:t>16.6</w:t>
            </w:r>
          </w:p>
        </w:tc>
        <w:tc>
          <w:tcPr>
            <w:tcW w:w="852" w:type="pct"/>
            <w:tcMar>
              <w:left w:w="115" w:type="dxa"/>
              <w:right w:w="432" w:type="dxa"/>
            </w:tcMar>
          </w:tcPr>
          <w:p w:rsidR="007853C2" w:rsidRPr="00F06D9F" w:rsidRDefault="007853C2" w:rsidP="00315F06">
            <w:pPr>
              <w:jc w:val="right"/>
              <w:rPr>
                <w:sz w:val="21"/>
                <w:szCs w:val="21"/>
              </w:rPr>
            </w:pPr>
            <w:r w:rsidRPr="00F06D9F">
              <w:rPr>
                <w:sz w:val="21"/>
                <w:szCs w:val="21"/>
              </w:rPr>
              <w:t>15.3</w:t>
            </w:r>
          </w:p>
        </w:tc>
      </w:tr>
    </w:tbl>
    <w:p w:rsidR="007853C2" w:rsidRDefault="007853C2" w:rsidP="007853C2">
      <w:pPr>
        <w:bidi/>
        <w:rPr>
          <w:szCs w:val="24"/>
          <w:rtl/>
          <w:lang w:bidi="ar-SA"/>
        </w:rPr>
      </w:pPr>
    </w:p>
    <w:p w:rsidR="007853C2" w:rsidRPr="000160AD" w:rsidRDefault="002A4A30" w:rsidP="00C05E21">
      <w:pPr>
        <w:bidi/>
        <w:rPr>
          <w:sz w:val="26"/>
          <w:szCs w:val="26"/>
          <w:rtl/>
          <w:lang w:bidi="ar-SA"/>
        </w:rPr>
      </w:pPr>
      <w:r w:rsidRPr="000160AD">
        <w:rPr>
          <w:sz w:val="26"/>
          <w:szCs w:val="26"/>
          <w:rtl/>
          <w:lang w:bidi="ar-SA"/>
        </w:rPr>
        <w:t>60</w:t>
      </w:r>
      <w:r w:rsidR="007853C2" w:rsidRPr="000160AD">
        <w:rPr>
          <w:sz w:val="26"/>
          <w:szCs w:val="26"/>
          <w:rtl/>
          <w:lang w:bidi="ar-SA"/>
        </w:rPr>
        <w:t xml:space="preserve">- </w:t>
      </w:r>
      <w:r w:rsidRPr="000160AD">
        <w:rPr>
          <w:rFonts w:hint="cs"/>
          <w:sz w:val="26"/>
          <w:szCs w:val="26"/>
          <w:rtl/>
          <w:lang w:bidi="ar-SA"/>
        </w:rPr>
        <w:t xml:space="preserve">      </w:t>
      </w:r>
      <w:r w:rsidR="007853C2" w:rsidRPr="000160AD">
        <w:rPr>
          <w:sz w:val="26"/>
          <w:szCs w:val="26"/>
          <w:rtl/>
          <w:lang w:bidi="ar-SA"/>
        </w:rPr>
        <w:t>يوضح الجدول 6 توزيع تكاليف دورة الحياة لوحدات تكييف الهواء النم</w:t>
      </w:r>
      <w:r w:rsidR="00FA22A5" w:rsidRPr="000160AD">
        <w:rPr>
          <w:sz w:val="26"/>
          <w:szCs w:val="26"/>
          <w:rtl/>
          <w:lang w:bidi="ar-SA"/>
        </w:rPr>
        <w:t>وذجية بقدرة 5 كيلو وات على ثلاث</w:t>
      </w:r>
      <w:r w:rsidR="007853C2" w:rsidRPr="000160AD">
        <w:rPr>
          <w:sz w:val="26"/>
          <w:szCs w:val="26"/>
          <w:rtl/>
          <w:lang w:bidi="ar-SA"/>
        </w:rPr>
        <w:t xml:space="preserve"> مستويات من كفاءة </w:t>
      </w:r>
      <w:r w:rsidR="00FA22A5" w:rsidRPr="000160AD">
        <w:rPr>
          <w:rFonts w:hint="cs"/>
          <w:sz w:val="26"/>
          <w:szCs w:val="26"/>
          <w:rtl/>
          <w:lang w:bidi="ar-SA"/>
        </w:rPr>
        <w:t xml:space="preserve">استخدام </w:t>
      </w:r>
      <w:r w:rsidR="007853C2" w:rsidRPr="000160AD">
        <w:rPr>
          <w:sz w:val="26"/>
          <w:szCs w:val="26"/>
          <w:rtl/>
          <w:lang w:bidi="ar-SA"/>
        </w:rPr>
        <w:t>الطاقة في اله</w:t>
      </w:r>
      <w:r w:rsidR="00494BD7" w:rsidRPr="000160AD">
        <w:rPr>
          <w:sz w:val="26"/>
          <w:szCs w:val="26"/>
          <w:rtl/>
          <w:lang w:bidi="ar-SA"/>
        </w:rPr>
        <w:t xml:space="preserve">ند (نجمتان </w:t>
      </w:r>
      <w:r w:rsidR="00494BD7" w:rsidRPr="000160AD">
        <w:rPr>
          <w:rFonts w:hint="cs"/>
          <w:sz w:val="26"/>
          <w:szCs w:val="26"/>
          <w:rtl/>
          <w:lang w:bidi="ar-SA"/>
        </w:rPr>
        <w:t>و3</w:t>
      </w:r>
      <w:r w:rsidR="00494BD7" w:rsidRPr="000160AD">
        <w:rPr>
          <w:sz w:val="26"/>
          <w:szCs w:val="26"/>
          <w:rtl/>
          <w:lang w:bidi="ar-SA"/>
        </w:rPr>
        <w:t xml:space="preserve"> نجوم و 5 نجوم)</w:t>
      </w:r>
      <w:r w:rsidR="007853C2" w:rsidRPr="000160AD">
        <w:rPr>
          <w:sz w:val="26"/>
          <w:szCs w:val="26"/>
          <w:rtl/>
          <w:lang w:bidi="ar-SA"/>
        </w:rPr>
        <w:t xml:space="preserve">، وهو ما يمثل حوالي 90 في المائة من إجمالي السوق. مساهمة </w:t>
      </w:r>
      <w:r w:rsidR="00AF3986" w:rsidRPr="000160AD">
        <w:rPr>
          <w:rFonts w:hint="cs"/>
          <w:sz w:val="26"/>
          <w:szCs w:val="26"/>
          <w:rtl/>
          <w:lang w:bidi="ar-SA"/>
        </w:rPr>
        <w:t xml:space="preserve">مادة </w:t>
      </w:r>
      <w:r w:rsidR="007853C2" w:rsidRPr="000160AD">
        <w:rPr>
          <w:sz w:val="26"/>
          <w:szCs w:val="26"/>
          <w:rtl/>
          <w:lang w:bidi="ar-SA"/>
        </w:rPr>
        <w:t xml:space="preserve">التبريد في تكلفة دورة الحياة </w:t>
      </w:r>
      <w:r w:rsidR="00AF3986" w:rsidRPr="000160AD">
        <w:rPr>
          <w:rFonts w:hint="cs"/>
          <w:sz w:val="26"/>
          <w:szCs w:val="26"/>
          <w:rtl/>
          <w:lang w:bidi="ar-SA"/>
        </w:rPr>
        <w:t>بسيطة</w:t>
      </w:r>
      <w:r w:rsidR="007853C2" w:rsidRPr="000160AD">
        <w:rPr>
          <w:sz w:val="26"/>
          <w:szCs w:val="26"/>
          <w:rtl/>
          <w:lang w:bidi="ar-SA"/>
        </w:rPr>
        <w:t xml:space="preserve"> (أقل من 1 في المائة). </w:t>
      </w:r>
      <w:r w:rsidR="00933C56" w:rsidRPr="000160AD">
        <w:rPr>
          <w:rFonts w:hint="cs"/>
          <w:sz w:val="26"/>
          <w:szCs w:val="26"/>
          <w:rtl/>
          <w:lang w:bidi="ar-SA"/>
        </w:rPr>
        <w:t>و</w:t>
      </w:r>
      <w:r w:rsidR="007853C2" w:rsidRPr="000160AD">
        <w:rPr>
          <w:sz w:val="26"/>
          <w:szCs w:val="26"/>
          <w:rtl/>
          <w:lang w:bidi="ar-SA"/>
        </w:rPr>
        <w:t>تبلغ تكلفة دورة حياة الوحدات 2 و 3 و 5 نجوم 1</w:t>
      </w:r>
      <w:r w:rsidR="00933C56" w:rsidRPr="000160AD">
        <w:rPr>
          <w:rFonts w:hint="cs"/>
          <w:sz w:val="26"/>
          <w:szCs w:val="26"/>
          <w:rtl/>
          <w:lang w:bidi="ar-SA"/>
        </w:rPr>
        <w:t>,</w:t>
      </w:r>
      <w:r w:rsidR="00933C56" w:rsidRPr="000160AD">
        <w:rPr>
          <w:sz w:val="26"/>
          <w:szCs w:val="26"/>
          <w:rtl/>
          <w:lang w:bidi="ar-SA"/>
        </w:rPr>
        <w:t>672 دولار</w:t>
      </w:r>
      <w:r w:rsidR="00933C56" w:rsidRPr="000160AD">
        <w:rPr>
          <w:rFonts w:hint="cs"/>
          <w:sz w:val="26"/>
          <w:szCs w:val="26"/>
          <w:rtl/>
          <w:lang w:bidi="ar-SA"/>
        </w:rPr>
        <w:t xml:space="preserve"> أمريكي</w:t>
      </w:r>
      <w:r w:rsidR="007853C2" w:rsidRPr="000160AD">
        <w:rPr>
          <w:sz w:val="26"/>
          <w:szCs w:val="26"/>
          <w:rtl/>
          <w:lang w:bidi="ar-SA"/>
        </w:rPr>
        <w:t xml:space="preserve"> و 1</w:t>
      </w:r>
      <w:r w:rsidR="00933C56" w:rsidRPr="000160AD">
        <w:rPr>
          <w:rFonts w:hint="cs"/>
          <w:sz w:val="26"/>
          <w:szCs w:val="26"/>
          <w:rtl/>
          <w:lang w:bidi="ar-SA"/>
        </w:rPr>
        <w:t>,</w:t>
      </w:r>
      <w:r w:rsidR="00933C56" w:rsidRPr="000160AD">
        <w:rPr>
          <w:sz w:val="26"/>
          <w:szCs w:val="26"/>
          <w:rtl/>
          <w:lang w:bidi="ar-SA"/>
        </w:rPr>
        <w:t>704 دولار</w:t>
      </w:r>
      <w:r w:rsidR="00933C56" w:rsidRPr="000160AD">
        <w:rPr>
          <w:rFonts w:hint="cs"/>
          <w:sz w:val="26"/>
          <w:szCs w:val="26"/>
          <w:rtl/>
          <w:lang w:bidi="ar-SA"/>
        </w:rPr>
        <w:t xml:space="preserve"> أمريكي</w:t>
      </w:r>
      <w:r w:rsidR="007853C2" w:rsidRPr="000160AD">
        <w:rPr>
          <w:sz w:val="26"/>
          <w:szCs w:val="26"/>
          <w:rtl/>
          <w:lang w:bidi="ar-SA"/>
        </w:rPr>
        <w:t xml:space="preserve"> و 1</w:t>
      </w:r>
      <w:r w:rsidR="0082585A" w:rsidRPr="000160AD">
        <w:rPr>
          <w:rFonts w:hint="cs"/>
          <w:sz w:val="26"/>
          <w:szCs w:val="26"/>
          <w:rtl/>
          <w:lang w:bidi="ar-SA"/>
        </w:rPr>
        <w:t>,</w:t>
      </w:r>
      <w:r w:rsidR="0082585A" w:rsidRPr="000160AD">
        <w:rPr>
          <w:sz w:val="26"/>
          <w:szCs w:val="26"/>
          <w:rtl/>
          <w:lang w:bidi="ar-SA"/>
        </w:rPr>
        <w:t>540 دولار أمريكي</w:t>
      </w:r>
      <w:r w:rsidR="007853C2" w:rsidRPr="000160AD">
        <w:rPr>
          <w:sz w:val="26"/>
          <w:szCs w:val="26"/>
          <w:rtl/>
          <w:lang w:bidi="ar-SA"/>
        </w:rPr>
        <w:t xml:space="preserve"> على التوالي. </w:t>
      </w:r>
      <w:r w:rsidR="004C4BF1" w:rsidRPr="000160AD">
        <w:rPr>
          <w:rFonts w:hint="cs"/>
          <w:sz w:val="26"/>
          <w:szCs w:val="26"/>
          <w:rtl/>
          <w:lang w:bidi="ar-SA"/>
        </w:rPr>
        <w:t>و</w:t>
      </w:r>
      <w:r w:rsidR="0045357D" w:rsidRPr="000160AD">
        <w:rPr>
          <w:rFonts w:hint="cs"/>
          <w:sz w:val="26"/>
          <w:szCs w:val="26"/>
          <w:rtl/>
          <w:lang w:bidi="ar-SA"/>
        </w:rPr>
        <w:t>يبين</w:t>
      </w:r>
      <w:r w:rsidR="007853C2" w:rsidRPr="000160AD">
        <w:rPr>
          <w:sz w:val="26"/>
          <w:szCs w:val="26"/>
          <w:rtl/>
          <w:lang w:bidi="ar-SA"/>
        </w:rPr>
        <w:t xml:space="preserve"> هذا أنه على الرغم من ارتفاع </w:t>
      </w:r>
      <w:r w:rsidR="0045357D" w:rsidRPr="000160AD">
        <w:rPr>
          <w:sz w:val="26"/>
          <w:szCs w:val="26"/>
          <w:rtl/>
          <w:lang w:bidi="ar-SA"/>
        </w:rPr>
        <w:t>سعر النظام من نجمتين إلى 5 نجوم</w:t>
      </w:r>
      <w:r w:rsidR="007853C2" w:rsidRPr="000160AD">
        <w:rPr>
          <w:sz w:val="26"/>
          <w:szCs w:val="26"/>
          <w:rtl/>
          <w:lang w:bidi="ar-SA"/>
        </w:rPr>
        <w:t>، إلا أنه يؤدي إلى توفير تكلفة دورة حياة صافية قدرها 131</w:t>
      </w:r>
      <w:r w:rsidR="00C05E21" w:rsidRPr="000160AD">
        <w:rPr>
          <w:rFonts w:hint="cs"/>
          <w:sz w:val="26"/>
          <w:szCs w:val="26"/>
          <w:rtl/>
          <w:lang w:bidi="ar-SA"/>
        </w:rPr>
        <w:t>,</w:t>
      </w:r>
      <w:r w:rsidR="00C05E21" w:rsidRPr="000160AD">
        <w:rPr>
          <w:sz w:val="26"/>
          <w:szCs w:val="26"/>
          <w:rtl/>
          <w:lang w:bidi="ar-SA"/>
        </w:rPr>
        <w:t>22 دولار أمريكي</w:t>
      </w:r>
      <w:r w:rsidR="007853C2" w:rsidRPr="000160AD">
        <w:rPr>
          <w:sz w:val="26"/>
          <w:szCs w:val="26"/>
          <w:rtl/>
          <w:lang w:bidi="ar-SA"/>
        </w:rPr>
        <w:t>.</w:t>
      </w:r>
    </w:p>
    <w:p w:rsidR="004E6AB7" w:rsidRPr="007853C2" w:rsidRDefault="004E6AB7" w:rsidP="004E6AB7">
      <w:pPr>
        <w:bidi/>
        <w:rPr>
          <w:szCs w:val="24"/>
          <w:lang w:bidi="ar-SA"/>
        </w:rPr>
      </w:pPr>
    </w:p>
    <w:p w:rsidR="007853C2" w:rsidRPr="004E6AB7" w:rsidRDefault="004E6AB7" w:rsidP="004C4BF1">
      <w:pPr>
        <w:bidi/>
        <w:rPr>
          <w:b/>
          <w:bCs/>
          <w:szCs w:val="24"/>
          <w:rtl/>
          <w:lang w:bidi="ar-SA"/>
        </w:rPr>
      </w:pPr>
      <w:r w:rsidRPr="004E6AB7">
        <w:rPr>
          <w:b/>
          <w:bCs/>
          <w:szCs w:val="24"/>
          <w:rtl/>
          <w:lang w:bidi="ar-SA"/>
        </w:rPr>
        <w:t>الجدول 6</w:t>
      </w:r>
      <w:r w:rsidRPr="004E6AB7">
        <w:rPr>
          <w:rFonts w:hint="cs"/>
          <w:b/>
          <w:bCs/>
          <w:szCs w:val="24"/>
          <w:rtl/>
          <w:lang w:bidi="ar-SA"/>
        </w:rPr>
        <w:t xml:space="preserve">- </w:t>
      </w:r>
      <w:r w:rsidR="007853C2" w:rsidRPr="004E6AB7">
        <w:rPr>
          <w:b/>
          <w:bCs/>
          <w:szCs w:val="24"/>
          <w:rtl/>
          <w:lang w:bidi="ar-SA"/>
        </w:rPr>
        <w:t xml:space="preserve"> توزيع تكلفة دورة الحياة بالنسبة المئوية </w:t>
      </w:r>
      <w:r w:rsidR="004C4BF1">
        <w:rPr>
          <w:rFonts w:hint="cs"/>
          <w:b/>
          <w:bCs/>
          <w:szCs w:val="24"/>
          <w:rtl/>
          <w:lang w:bidi="ar-SA"/>
        </w:rPr>
        <w:t>لجهاز تكييف</w:t>
      </w:r>
      <w:r w:rsidR="007853C2" w:rsidRPr="004E6AB7">
        <w:rPr>
          <w:b/>
          <w:bCs/>
          <w:szCs w:val="24"/>
          <w:rtl/>
          <w:lang w:bidi="ar-SA"/>
        </w:rPr>
        <w:t xml:space="preserve"> الهواء بقدرة 5 كيلو وات </w:t>
      </w:r>
      <w:r w:rsidR="004C4BF1">
        <w:rPr>
          <w:rFonts w:hint="cs"/>
          <w:b/>
          <w:bCs/>
          <w:szCs w:val="24"/>
          <w:rtl/>
          <w:lang w:bidi="ar-SA"/>
        </w:rPr>
        <w:t xml:space="preserve">يعمل بالمادة </w:t>
      </w:r>
      <w:r w:rsidR="004C4BF1" w:rsidRPr="004E6AB7">
        <w:rPr>
          <w:b/>
          <w:bCs/>
          <w:szCs w:val="24"/>
          <w:lang w:bidi="ar-SA"/>
        </w:rPr>
        <w:t>R-410A</w:t>
      </w:r>
      <w:r w:rsidR="004C4BF1" w:rsidRPr="004E6AB7">
        <w:rPr>
          <w:b/>
          <w:bCs/>
          <w:szCs w:val="24"/>
          <w:rtl/>
          <w:lang w:bidi="ar-SA"/>
        </w:rPr>
        <w:t xml:space="preserve"> </w:t>
      </w:r>
      <w:r w:rsidR="007853C2" w:rsidRPr="004E6AB7">
        <w:rPr>
          <w:b/>
          <w:bCs/>
          <w:szCs w:val="24"/>
          <w:rtl/>
          <w:lang w:bidi="ar-SA"/>
        </w:rPr>
        <w:t>في الهند على مستويات كفاءة مختلفة</w:t>
      </w:r>
      <w:r w:rsidR="00504437">
        <w:rPr>
          <w:rStyle w:val="FootnoteReference"/>
          <w:b/>
          <w:bCs/>
          <w:rtl/>
          <w:lang w:bidi="ar-SA"/>
        </w:rPr>
        <w:footnoteReference w:id="30"/>
      </w:r>
    </w:p>
    <w:tbl>
      <w:tblPr>
        <w:bidiVisual/>
        <w:tblW w:w="9535" w:type="dxa"/>
        <w:tblLayout w:type="fixed"/>
        <w:tblLook w:val="04A0" w:firstRow="1" w:lastRow="0" w:firstColumn="1" w:lastColumn="0" w:noHBand="0" w:noVBand="1"/>
      </w:tblPr>
      <w:tblGrid>
        <w:gridCol w:w="1907"/>
        <w:gridCol w:w="1907"/>
        <w:gridCol w:w="1907"/>
        <w:gridCol w:w="1907"/>
        <w:gridCol w:w="1907"/>
      </w:tblGrid>
      <w:tr w:rsidR="007853C2" w:rsidRPr="008C6CA0" w:rsidTr="00504437">
        <w:tc>
          <w:tcPr>
            <w:tcW w:w="19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النجوم</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سعر النظام</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سعر مادة التبريد</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7853C2" w:rsidRPr="00EB0522" w:rsidRDefault="00C07BC2" w:rsidP="00C07BC2">
            <w:pPr>
              <w:bidi/>
              <w:jc w:val="center"/>
              <w:rPr>
                <w:bCs/>
                <w:color w:val="000000"/>
                <w:sz w:val="21"/>
                <w:szCs w:val="21"/>
                <w:lang w:val="en-CA" w:eastAsia="en-CA"/>
              </w:rPr>
            </w:pPr>
            <w:r w:rsidRPr="00EB0522">
              <w:rPr>
                <w:rFonts w:hint="cs"/>
                <w:bCs/>
                <w:color w:val="000000"/>
                <w:sz w:val="21"/>
                <w:szCs w:val="21"/>
                <w:rtl/>
                <w:lang w:val="en-CA" w:eastAsia="en-CA"/>
              </w:rPr>
              <w:t>تكلفة التبريد</w:t>
            </w:r>
          </w:p>
        </w:tc>
        <w:tc>
          <w:tcPr>
            <w:tcW w:w="190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EB0522" w:rsidRPr="00EB0522" w:rsidRDefault="00EB0522" w:rsidP="00EB0522">
            <w:pPr>
              <w:bidi/>
              <w:jc w:val="center"/>
              <w:rPr>
                <w:bCs/>
                <w:color w:val="000000"/>
                <w:sz w:val="21"/>
                <w:szCs w:val="21"/>
                <w:rtl/>
                <w:lang w:val="en-CA" w:eastAsia="en-CA" w:bidi="ar-SA"/>
              </w:rPr>
            </w:pPr>
            <w:r w:rsidRPr="00EB0522">
              <w:rPr>
                <w:rFonts w:hint="cs"/>
                <w:bCs/>
                <w:color w:val="000000"/>
                <w:sz w:val="21"/>
                <w:szCs w:val="21"/>
                <w:rtl/>
                <w:lang w:val="en-CA" w:eastAsia="en-CA" w:bidi="ar-SA"/>
              </w:rPr>
              <w:t>تكلفة الطاقة مدى الحياة</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0A332C" w:rsidRDefault="000A332C" w:rsidP="000A332C">
            <w:pPr>
              <w:bidi/>
              <w:jc w:val="left"/>
              <w:rPr>
                <w:color w:val="000000"/>
                <w:sz w:val="21"/>
                <w:szCs w:val="21"/>
                <w:lang w:val="en-US" w:eastAsia="en-CA"/>
              </w:rPr>
            </w:pPr>
            <w:r>
              <w:rPr>
                <w:rFonts w:hint="cs"/>
                <w:color w:val="000000"/>
                <w:sz w:val="21"/>
                <w:szCs w:val="21"/>
                <w:rtl/>
                <w:lang w:val="en-CA" w:eastAsia="en-CA"/>
              </w:rPr>
              <w:t>نجمتان</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25.9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72.3</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8C6CA0" w:rsidRDefault="000A332C" w:rsidP="000A332C">
            <w:pPr>
              <w:bidi/>
              <w:jc w:val="left"/>
              <w:rPr>
                <w:color w:val="000000"/>
                <w:sz w:val="21"/>
                <w:szCs w:val="21"/>
                <w:lang w:val="en-CA" w:eastAsia="en-CA"/>
              </w:rPr>
            </w:pPr>
            <w:r>
              <w:rPr>
                <w:rFonts w:hint="cs"/>
                <w:color w:val="000000"/>
                <w:sz w:val="21"/>
                <w:szCs w:val="21"/>
                <w:rtl/>
                <w:lang w:val="en-CA" w:eastAsia="en-CA"/>
              </w:rPr>
              <w:t>3 نجوم</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30.9</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0.5</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1.3</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67.4</w:t>
            </w:r>
          </w:p>
        </w:tc>
      </w:tr>
      <w:tr w:rsidR="007853C2" w:rsidRPr="008C6CA0" w:rsidTr="00504437">
        <w:tc>
          <w:tcPr>
            <w:tcW w:w="1907" w:type="dxa"/>
            <w:tcBorders>
              <w:top w:val="nil"/>
              <w:left w:val="single" w:sz="4" w:space="0" w:color="auto"/>
              <w:bottom w:val="single" w:sz="4" w:space="0" w:color="auto"/>
              <w:right w:val="single" w:sz="4" w:space="0" w:color="auto"/>
            </w:tcBorders>
            <w:shd w:val="clear" w:color="auto" w:fill="auto"/>
            <w:noWrap/>
            <w:vAlign w:val="bottom"/>
            <w:hideMark/>
          </w:tcPr>
          <w:p w:rsidR="007853C2" w:rsidRPr="008C6CA0" w:rsidRDefault="000A332C" w:rsidP="000A332C">
            <w:pPr>
              <w:bidi/>
              <w:jc w:val="left"/>
              <w:rPr>
                <w:color w:val="000000"/>
                <w:sz w:val="21"/>
                <w:szCs w:val="21"/>
                <w:lang w:val="en-CA" w:eastAsia="en-CA" w:bidi="ar-SA"/>
              </w:rPr>
            </w:pPr>
            <w:r>
              <w:rPr>
                <w:rFonts w:hint="cs"/>
                <w:color w:val="000000"/>
                <w:sz w:val="21"/>
                <w:szCs w:val="21"/>
                <w:rtl/>
                <w:lang w:val="en-CA" w:eastAsia="en-CA"/>
              </w:rPr>
              <w:t>5 نجوم</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42.8</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0.7</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1.4</w:t>
            </w:r>
          </w:p>
        </w:tc>
        <w:tc>
          <w:tcPr>
            <w:tcW w:w="1907" w:type="dxa"/>
            <w:tcBorders>
              <w:top w:val="nil"/>
              <w:left w:val="nil"/>
              <w:bottom w:val="single" w:sz="4" w:space="0" w:color="auto"/>
              <w:right w:val="single" w:sz="4" w:space="0" w:color="auto"/>
            </w:tcBorders>
            <w:shd w:val="clear" w:color="auto" w:fill="auto"/>
            <w:noWrap/>
            <w:tcMar>
              <w:left w:w="115" w:type="dxa"/>
              <w:right w:w="504" w:type="dxa"/>
            </w:tcMar>
            <w:hideMark/>
          </w:tcPr>
          <w:p w:rsidR="007853C2" w:rsidRPr="008C6CA0" w:rsidRDefault="007853C2" w:rsidP="00315F06">
            <w:pPr>
              <w:jc w:val="right"/>
              <w:rPr>
                <w:color w:val="000000"/>
                <w:sz w:val="21"/>
                <w:szCs w:val="21"/>
                <w:lang w:val="en-CA" w:eastAsia="en-CA"/>
              </w:rPr>
            </w:pPr>
            <w:r w:rsidRPr="008C6CA0">
              <w:rPr>
                <w:color w:val="000000"/>
                <w:sz w:val="21"/>
                <w:szCs w:val="21"/>
                <w:lang w:val="en-CA" w:eastAsia="en-CA"/>
              </w:rPr>
              <w:t>55.1</w:t>
            </w:r>
          </w:p>
        </w:tc>
      </w:tr>
    </w:tbl>
    <w:p w:rsidR="007853C2" w:rsidRDefault="007853C2" w:rsidP="007853C2">
      <w:pPr>
        <w:bidi/>
        <w:rPr>
          <w:szCs w:val="24"/>
          <w:rtl/>
          <w:lang w:bidi="ar-SA"/>
        </w:rPr>
      </w:pPr>
    </w:p>
    <w:p w:rsidR="00655DF8" w:rsidRDefault="00655DF8">
      <w:pPr>
        <w:jc w:val="left"/>
        <w:rPr>
          <w:sz w:val="26"/>
          <w:szCs w:val="26"/>
          <w:u w:val="single"/>
          <w:rtl/>
          <w:lang w:bidi="ar-SA"/>
        </w:rPr>
      </w:pPr>
      <w:r>
        <w:rPr>
          <w:sz w:val="26"/>
          <w:szCs w:val="26"/>
          <w:u w:val="single"/>
          <w:rtl/>
          <w:lang w:bidi="ar-SA"/>
        </w:rPr>
        <w:br w:type="page"/>
      </w:r>
    </w:p>
    <w:p w:rsidR="007853C2" w:rsidRPr="000160AD" w:rsidRDefault="007853C2" w:rsidP="007853C2">
      <w:pPr>
        <w:bidi/>
        <w:rPr>
          <w:sz w:val="26"/>
          <w:szCs w:val="26"/>
          <w:u w:val="single"/>
          <w:lang w:bidi="ar-SA"/>
        </w:rPr>
      </w:pPr>
      <w:r w:rsidRPr="000160AD">
        <w:rPr>
          <w:sz w:val="26"/>
          <w:szCs w:val="26"/>
          <w:u w:val="single"/>
          <w:rtl/>
          <w:lang w:bidi="ar-SA"/>
        </w:rPr>
        <w:lastRenderedPageBreak/>
        <w:t>تكاليف رأس المال والتشغيل</w:t>
      </w:r>
    </w:p>
    <w:p w:rsidR="007853C2" w:rsidRPr="000160AD" w:rsidRDefault="007853C2" w:rsidP="007853C2">
      <w:pPr>
        <w:bidi/>
        <w:rPr>
          <w:i/>
          <w:iCs/>
          <w:sz w:val="26"/>
          <w:szCs w:val="26"/>
          <w:lang w:bidi="ar-SA"/>
        </w:rPr>
      </w:pPr>
    </w:p>
    <w:p w:rsidR="007853C2" w:rsidRPr="000160AD" w:rsidRDefault="007853C2" w:rsidP="007853C2">
      <w:pPr>
        <w:bidi/>
        <w:rPr>
          <w:i/>
          <w:iCs/>
          <w:sz w:val="26"/>
          <w:szCs w:val="26"/>
          <w:lang w:bidi="ar-SA"/>
        </w:rPr>
      </w:pPr>
      <w:r w:rsidRPr="000160AD">
        <w:rPr>
          <w:i/>
          <w:iCs/>
          <w:sz w:val="26"/>
          <w:szCs w:val="26"/>
          <w:rtl/>
          <w:lang w:bidi="ar-SA"/>
        </w:rPr>
        <w:t>معدات التبريد التجارية المستقلة</w:t>
      </w:r>
    </w:p>
    <w:p w:rsidR="007853C2" w:rsidRPr="000160AD" w:rsidRDefault="007853C2" w:rsidP="007853C2">
      <w:pPr>
        <w:bidi/>
        <w:rPr>
          <w:sz w:val="26"/>
          <w:szCs w:val="26"/>
          <w:lang w:bidi="ar-SA"/>
        </w:rPr>
      </w:pPr>
    </w:p>
    <w:p w:rsidR="007853C2" w:rsidRPr="000160AD" w:rsidRDefault="002259BF" w:rsidP="00322C04">
      <w:pPr>
        <w:bidi/>
        <w:rPr>
          <w:sz w:val="26"/>
          <w:szCs w:val="26"/>
          <w:rtl/>
          <w:lang w:bidi="ar-SA"/>
        </w:rPr>
      </w:pPr>
      <w:r w:rsidRPr="000160AD">
        <w:rPr>
          <w:sz w:val="26"/>
          <w:szCs w:val="26"/>
          <w:rtl/>
          <w:lang w:bidi="ar-SA"/>
        </w:rPr>
        <w:t>61</w:t>
      </w:r>
      <w:r w:rsidR="007853C2" w:rsidRPr="000160AD">
        <w:rPr>
          <w:sz w:val="26"/>
          <w:szCs w:val="26"/>
          <w:rtl/>
          <w:lang w:bidi="ar-SA"/>
        </w:rPr>
        <w:t xml:space="preserve">- </w:t>
      </w:r>
      <w:r w:rsidRPr="000160AD">
        <w:rPr>
          <w:rFonts w:hint="cs"/>
          <w:sz w:val="26"/>
          <w:szCs w:val="26"/>
          <w:rtl/>
          <w:lang w:bidi="ar-SA"/>
        </w:rPr>
        <w:t xml:space="preserve">     </w:t>
      </w:r>
      <w:r w:rsidR="007D7966" w:rsidRPr="000160AD">
        <w:rPr>
          <w:rFonts w:hint="cs"/>
          <w:sz w:val="26"/>
          <w:szCs w:val="26"/>
          <w:rtl/>
          <w:lang w:bidi="ar-SA"/>
        </w:rPr>
        <w:t xml:space="preserve">  </w:t>
      </w:r>
      <w:r w:rsidR="007C4083" w:rsidRPr="000160AD">
        <w:rPr>
          <w:rFonts w:hint="cs"/>
          <w:sz w:val="26"/>
          <w:szCs w:val="26"/>
          <w:rtl/>
          <w:lang w:bidi="ar-SA"/>
        </w:rPr>
        <w:t>سوف يتطلب</w:t>
      </w:r>
      <w:r w:rsidR="007C4083" w:rsidRPr="000160AD">
        <w:rPr>
          <w:sz w:val="26"/>
          <w:szCs w:val="26"/>
          <w:rtl/>
          <w:lang w:bidi="ar-SA"/>
        </w:rPr>
        <w:t xml:space="preserve"> الانتقال من </w:t>
      </w:r>
      <w:r w:rsidR="007853C2" w:rsidRPr="000160AD">
        <w:rPr>
          <w:sz w:val="26"/>
          <w:szCs w:val="26"/>
          <w:rtl/>
          <w:lang w:bidi="ar-SA"/>
        </w:rPr>
        <w:t xml:space="preserve">خيارات </w:t>
      </w:r>
      <w:r w:rsidR="007C4083" w:rsidRPr="000160AD">
        <w:rPr>
          <w:rFonts w:hint="cs"/>
          <w:sz w:val="26"/>
          <w:szCs w:val="26"/>
          <w:rtl/>
          <w:lang w:bidi="ar-SA"/>
        </w:rPr>
        <w:t>المواد الهيدروكلوروفلوروكربونية والهيدروفلوروكربونية ذات</w:t>
      </w:r>
      <w:r w:rsidR="007C4083" w:rsidRPr="000160AD">
        <w:rPr>
          <w:sz w:val="26"/>
          <w:szCs w:val="26"/>
          <w:rtl/>
          <w:lang w:bidi="ar-SA"/>
        </w:rPr>
        <w:t xml:space="preserve"> </w:t>
      </w:r>
      <w:r w:rsidR="007853C2" w:rsidRPr="000160AD">
        <w:rPr>
          <w:sz w:val="26"/>
          <w:szCs w:val="26"/>
          <w:rtl/>
          <w:lang w:bidi="ar-SA"/>
        </w:rPr>
        <w:t xml:space="preserve">قدرة </w:t>
      </w:r>
      <w:r w:rsidR="007C4083" w:rsidRPr="000160AD">
        <w:rPr>
          <w:rFonts w:hint="cs"/>
          <w:sz w:val="26"/>
          <w:szCs w:val="26"/>
          <w:rtl/>
          <w:lang w:bidi="ar-SA"/>
        </w:rPr>
        <w:t xml:space="preserve">مرتفعة </w:t>
      </w:r>
      <w:r w:rsidR="007853C2" w:rsidRPr="000160AD">
        <w:rPr>
          <w:sz w:val="26"/>
          <w:szCs w:val="26"/>
          <w:rtl/>
          <w:lang w:bidi="ar-SA"/>
        </w:rPr>
        <w:t xml:space="preserve">على إحداث الاحترار العالمي إلى خيارات منخفضة القدرة على إحداث الاحترار العالمي بعض الاستثمار في التصنيع والمعدات. هذا صحيح </w:t>
      </w:r>
      <w:r w:rsidR="00507A0F" w:rsidRPr="000160AD">
        <w:rPr>
          <w:rFonts w:hint="cs"/>
          <w:sz w:val="26"/>
          <w:szCs w:val="26"/>
          <w:rtl/>
          <w:lang w:bidi="ar-SA"/>
        </w:rPr>
        <w:t>بوجه</w:t>
      </w:r>
      <w:r w:rsidR="007853C2" w:rsidRPr="000160AD">
        <w:rPr>
          <w:sz w:val="26"/>
          <w:szCs w:val="26"/>
          <w:rtl/>
          <w:lang w:bidi="ar-SA"/>
        </w:rPr>
        <w:t xml:space="preserve"> خاص عندما يكون الانتقال إلى </w:t>
      </w:r>
      <w:r w:rsidR="00507A0F" w:rsidRPr="000160AD">
        <w:rPr>
          <w:rFonts w:hint="cs"/>
          <w:sz w:val="26"/>
          <w:szCs w:val="26"/>
          <w:rtl/>
          <w:lang w:bidi="ar-SA"/>
        </w:rPr>
        <w:t>مواد التبريد</w:t>
      </w:r>
      <w:r w:rsidR="007853C2" w:rsidRPr="000160AD">
        <w:rPr>
          <w:sz w:val="26"/>
          <w:szCs w:val="26"/>
          <w:rtl/>
          <w:lang w:bidi="ar-SA"/>
        </w:rPr>
        <w:t xml:space="preserve"> القابلة للاشتعال مثل </w:t>
      </w:r>
      <w:r w:rsidR="00507A0F" w:rsidRPr="000160AD">
        <w:rPr>
          <w:rFonts w:hint="cs"/>
          <w:sz w:val="26"/>
          <w:szCs w:val="26"/>
          <w:rtl/>
          <w:lang w:bidi="ar-SA"/>
        </w:rPr>
        <w:t>المادة</w:t>
      </w:r>
      <w:r w:rsidR="007853C2" w:rsidRPr="000160AD">
        <w:rPr>
          <w:sz w:val="26"/>
          <w:szCs w:val="26"/>
          <w:rtl/>
          <w:lang w:bidi="ar-SA"/>
        </w:rPr>
        <w:t xml:space="preserve"> </w:t>
      </w:r>
      <w:r w:rsidR="007853C2" w:rsidRPr="000160AD">
        <w:rPr>
          <w:sz w:val="26"/>
          <w:szCs w:val="26"/>
          <w:lang w:bidi="ar-SA"/>
        </w:rPr>
        <w:t>A2L</w:t>
      </w:r>
      <w:r w:rsidR="007853C2" w:rsidRPr="000160AD">
        <w:rPr>
          <w:sz w:val="26"/>
          <w:szCs w:val="26"/>
          <w:rtl/>
          <w:lang w:bidi="ar-SA"/>
        </w:rPr>
        <w:t xml:space="preserve"> أو </w:t>
      </w:r>
      <w:r w:rsidR="007853C2" w:rsidRPr="000160AD">
        <w:rPr>
          <w:sz w:val="26"/>
          <w:szCs w:val="26"/>
          <w:lang w:bidi="ar-SA"/>
        </w:rPr>
        <w:t>A3</w:t>
      </w:r>
      <w:r w:rsidR="00507A0F" w:rsidRPr="000160AD">
        <w:rPr>
          <w:sz w:val="26"/>
          <w:szCs w:val="26"/>
          <w:rtl/>
          <w:lang w:bidi="ar-SA"/>
        </w:rPr>
        <w:t xml:space="preserve">. </w:t>
      </w:r>
      <w:r w:rsidR="00507A0F" w:rsidRPr="000160AD">
        <w:rPr>
          <w:rFonts w:hint="cs"/>
          <w:sz w:val="26"/>
          <w:szCs w:val="26"/>
          <w:rtl/>
          <w:lang w:bidi="ar-SA"/>
        </w:rPr>
        <w:t>و</w:t>
      </w:r>
      <w:r w:rsidR="00507A0F" w:rsidRPr="000160AD">
        <w:rPr>
          <w:sz w:val="26"/>
          <w:szCs w:val="26"/>
          <w:rtl/>
          <w:lang w:bidi="ar-SA"/>
        </w:rPr>
        <w:t>بشكل عام</w:t>
      </w:r>
      <w:r w:rsidR="007853C2" w:rsidRPr="000160AD">
        <w:rPr>
          <w:sz w:val="26"/>
          <w:szCs w:val="26"/>
          <w:rtl/>
          <w:lang w:bidi="ar-SA"/>
        </w:rPr>
        <w:t xml:space="preserve">، </w:t>
      </w:r>
      <w:r w:rsidR="00322C04" w:rsidRPr="000160AD">
        <w:rPr>
          <w:rFonts w:hint="cs"/>
          <w:sz w:val="26"/>
          <w:szCs w:val="26"/>
          <w:rtl/>
          <w:lang w:bidi="ar-SA"/>
        </w:rPr>
        <w:t>تبين</w:t>
      </w:r>
      <w:r w:rsidR="007853C2" w:rsidRPr="000160AD">
        <w:rPr>
          <w:sz w:val="26"/>
          <w:szCs w:val="26"/>
          <w:rtl/>
          <w:lang w:bidi="ar-SA"/>
        </w:rPr>
        <w:t xml:space="preserve"> البيانات </w:t>
      </w:r>
      <w:r w:rsidR="00322C04" w:rsidRPr="000160AD">
        <w:rPr>
          <w:rFonts w:hint="cs"/>
          <w:sz w:val="26"/>
          <w:szCs w:val="26"/>
          <w:rtl/>
          <w:lang w:bidi="ar-SA"/>
        </w:rPr>
        <w:t>الميدانية</w:t>
      </w:r>
      <w:r w:rsidR="007853C2" w:rsidRPr="000160AD">
        <w:rPr>
          <w:sz w:val="26"/>
          <w:szCs w:val="26"/>
          <w:rtl/>
          <w:lang w:bidi="ar-SA"/>
        </w:rPr>
        <w:t xml:space="preserve"> أن التكلفة التي يتحملها المستهلك لنظام</w:t>
      </w:r>
      <w:r w:rsidR="00322C04" w:rsidRPr="000160AD">
        <w:rPr>
          <w:rFonts w:hint="cs"/>
          <w:sz w:val="26"/>
          <w:szCs w:val="26"/>
          <w:rtl/>
          <w:lang w:bidi="ar-SA"/>
        </w:rPr>
        <w:t xml:space="preserve"> مستقل يعمل بالمادة</w:t>
      </w:r>
      <w:r w:rsidR="007853C2" w:rsidRPr="000160AD">
        <w:rPr>
          <w:sz w:val="26"/>
          <w:szCs w:val="26"/>
          <w:rtl/>
          <w:lang w:bidi="ar-SA"/>
        </w:rPr>
        <w:t xml:space="preserve"> </w:t>
      </w:r>
      <w:r w:rsidR="007853C2" w:rsidRPr="000160AD">
        <w:rPr>
          <w:sz w:val="26"/>
          <w:szCs w:val="26"/>
          <w:lang w:bidi="ar-SA"/>
        </w:rPr>
        <w:t>R-290</w:t>
      </w:r>
      <w:r w:rsidR="007853C2" w:rsidRPr="000160AD">
        <w:rPr>
          <w:sz w:val="26"/>
          <w:szCs w:val="26"/>
          <w:rtl/>
          <w:lang w:bidi="ar-SA"/>
        </w:rPr>
        <w:t xml:space="preserve"> يمكن أن تختلف من 0 إلى 5 في المائة على الأنظمة التقليدية. </w:t>
      </w:r>
      <w:r w:rsidR="00322C04" w:rsidRPr="000160AD">
        <w:rPr>
          <w:rFonts w:hint="cs"/>
          <w:sz w:val="26"/>
          <w:szCs w:val="26"/>
          <w:rtl/>
          <w:lang w:bidi="ar-SA"/>
        </w:rPr>
        <w:t>و</w:t>
      </w:r>
      <w:r w:rsidR="007853C2" w:rsidRPr="000160AD">
        <w:rPr>
          <w:sz w:val="26"/>
          <w:szCs w:val="26"/>
          <w:rtl/>
          <w:lang w:bidi="ar-SA"/>
        </w:rPr>
        <w:t>غالب</w:t>
      </w:r>
      <w:r w:rsidR="001F1D79" w:rsidRPr="000160AD">
        <w:rPr>
          <w:sz w:val="26"/>
          <w:szCs w:val="26"/>
          <w:rtl/>
          <w:lang w:bidi="ar-SA"/>
        </w:rPr>
        <w:t>ًا ما يمكن استرداد السعر الأعلى، إن وجد</w:t>
      </w:r>
      <w:r w:rsidR="007853C2" w:rsidRPr="000160AD">
        <w:rPr>
          <w:sz w:val="26"/>
          <w:szCs w:val="26"/>
          <w:rtl/>
          <w:lang w:bidi="ar-SA"/>
        </w:rPr>
        <w:t>، مع انخفاض استهلاك الطاقة بواسطة هذه الأنظمة الأحدث.</w:t>
      </w:r>
    </w:p>
    <w:p w:rsidR="007D7966" w:rsidRPr="000160AD" w:rsidRDefault="007D7966" w:rsidP="007D7966">
      <w:pPr>
        <w:bidi/>
        <w:rPr>
          <w:sz w:val="26"/>
          <w:szCs w:val="26"/>
          <w:lang w:bidi="ar-SA"/>
        </w:rPr>
      </w:pPr>
    </w:p>
    <w:p w:rsidR="007853C2" w:rsidRPr="000160AD" w:rsidRDefault="007D7966" w:rsidP="008E0ADD">
      <w:pPr>
        <w:bidi/>
        <w:rPr>
          <w:sz w:val="26"/>
          <w:szCs w:val="26"/>
          <w:rtl/>
          <w:lang w:bidi="ar-SA"/>
        </w:rPr>
      </w:pPr>
      <w:r w:rsidRPr="000160AD">
        <w:rPr>
          <w:sz w:val="26"/>
          <w:szCs w:val="26"/>
          <w:rtl/>
          <w:lang w:bidi="ar-SA"/>
        </w:rPr>
        <w:t>62</w:t>
      </w:r>
      <w:r w:rsidRPr="000160AD">
        <w:rPr>
          <w:rFonts w:hint="cs"/>
          <w:sz w:val="26"/>
          <w:szCs w:val="26"/>
          <w:rtl/>
          <w:lang w:bidi="ar-SA"/>
        </w:rPr>
        <w:t xml:space="preserve">-    </w:t>
      </w:r>
      <w:r w:rsidR="007853C2" w:rsidRPr="000160AD">
        <w:rPr>
          <w:sz w:val="26"/>
          <w:szCs w:val="26"/>
          <w:rtl/>
          <w:lang w:bidi="ar-SA"/>
        </w:rPr>
        <w:t xml:space="preserve"> </w:t>
      </w:r>
      <w:r w:rsidR="00C064B9" w:rsidRPr="000160AD">
        <w:rPr>
          <w:rFonts w:hint="cs"/>
          <w:sz w:val="26"/>
          <w:szCs w:val="26"/>
          <w:rtl/>
          <w:lang w:bidi="ar-SA"/>
        </w:rPr>
        <w:t xml:space="preserve"> </w:t>
      </w:r>
      <w:r w:rsidR="00B02978" w:rsidRPr="000160AD">
        <w:rPr>
          <w:rFonts w:hint="cs"/>
          <w:sz w:val="26"/>
          <w:szCs w:val="26"/>
          <w:rtl/>
          <w:lang w:bidi="ar-SA"/>
        </w:rPr>
        <w:t xml:space="preserve"> </w:t>
      </w:r>
      <w:r w:rsidR="007853C2" w:rsidRPr="000160AD">
        <w:rPr>
          <w:sz w:val="26"/>
          <w:szCs w:val="26"/>
          <w:rtl/>
          <w:lang w:bidi="ar-SA"/>
        </w:rPr>
        <w:t>ستختلف تكلفة تنفيذ أفكا</w:t>
      </w:r>
      <w:r w:rsidR="006806B0" w:rsidRPr="000160AD">
        <w:rPr>
          <w:sz w:val="26"/>
          <w:szCs w:val="26"/>
          <w:rtl/>
          <w:lang w:bidi="ar-SA"/>
        </w:rPr>
        <w:t>ر تحسين الكفاءة الأخرى من صغيرة</w:t>
      </w:r>
      <w:r w:rsidR="007853C2" w:rsidRPr="000160AD">
        <w:rPr>
          <w:sz w:val="26"/>
          <w:szCs w:val="26"/>
          <w:rtl/>
          <w:lang w:bidi="ar-SA"/>
        </w:rPr>
        <w:t xml:space="preserve">، كما في حالة </w:t>
      </w:r>
      <w:r w:rsidR="00C064B9" w:rsidRPr="000160AD">
        <w:rPr>
          <w:rFonts w:hint="cs"/>
          <w:sz w:val="26"/>
          <w:szCs w:val="26"/>
          <w:rtl/>
          <w:lang w:bidi="ar-SA"/>
        </w:rPr>
        <w:t>ال</w:t>
      </w:r>
      <w:r w:rsidR="007853C2" w:rsidRPr="000160AD">
        <w:rPr>
          <w:sz w:val="26"/>
          <w:szCs w:val="26"/>
          <w:rtl/>
          <w:lang w:bidi="ar-SA"/>
        </w:rPr>
        <w:t>إضاءة</w:t>
      </w:r>
      <w:r w:rsidR="00C064B9" w:rsidRPr="000160AD">
        <w:rPr>
          <w:rFonts w:hint="cs"/>
          <w:sz w:val="26"/>
          <w:szCs w:val="26"/>
          <w:rtl/>
          <w:lang w:bidi="ar-SA"/>
        </w:rPr>
        <w:t xml:space="preserve"> الليد</w:t>
      </w:r>
      <w:r w:rsidR="007853C2" w:rsidRPr="000160AD">
        <w:rPr>
          <w:sz w:val="26"/>
          <w:szCs w:val="26"/>
          <w:rtl/>
          <w:lang w:bidi="ar-SA"/>
        </w:rPr>
        <w:t xml:space="preserve"> </w:t>
      </w:r>
      <w:r w:rsidR="00C064B9" w:rsidRPr="000160AD">
        <w:rPr>
          <w:rFonts w:hint="cs"/>
          <w:sz w:val="26"/>
          <w:szCs w:val="26"/>
          <w:rtl/>
          <w:lang w:bidi="ar-SA"/>
        </w:rPr>
        <w:t>(</w:t>
      </w:r>
      <w:r w:rsidR="00C064B9" w:rsidRPr="000160AD">
        <w:rPr>
          <w:sz w:val="26"/>
          <w:szCs w:val="26"/>
          <w:lang w:val="en-US" w:bidi="ar-SA"/>
        </w:rPr>
        <w:t>(</w:t>
      </w:r>
      <w:r w:rsidR="007853C2" w:rsidRPr="000160AD">
        <w:rPr>
          <w:sz w:val="26"/>
          <w:szCs w:val="26"/>
          <w:lang w:bidi="ar-SA"/>
        </w:rPr>
        <w:t>LED</w:t>
      </w:r>
      <w:r w:rsidR="00C064B9" w:rsidRPr="000160AD">
        <w:rPr>
          <w:sz w:val="26"/>
          <w:szCs w:val="26"/>
          <w:rtl/>
          <w:lang w:bidi="ar-SA"/>
        </w:rPr>
        <w:t xml:space="preserve">، إلى عالية </w:t>
      </w:r>
      <w:r w:rsidR="00C064B9" w:rsidRPr="000160AD">
        <w:rPr>
          <w:rFonts w:hint="cs"/>
          <w:sz w:val="26"/>
          <w:szCs w:val="26"/>
          <w:rtl/>
          <w:lang w:bidi="ar-SA"/>
        </w:rPr>
        <w:t>ل</w:t>
      </w:r>
      <w:r w:rsidR="007853C2" w:rsidRPr="000160AD">
        <w:rPr>
          <w:sz w:val="26"/>
          <w:szCs w:val="26"/>
          <w:rtl/>
          <w:lang w:bidi="ar-SA"/>
        </w:rPr>
        <w:t xml:space="preserve">لسرعة المتغيرة أو الضواغط عالية الكفاءة. </w:t>
      </w:r>
      <w:r w:rsidR="008E0ADD" w:rsidRPr="000160AD">
        <w:rPr>
          <w:rFonts w:hint="cs"/>
          <w:sz w:val="26"/>
          <w:szCs w:val="26"/>
          <w:rtl/>
          <w:lang w:bidi="ar-SA"/>
        </w:rPr>
        <w:t>و</w:t>
      </w:r>
      <w:r w:rsidR="009839AC" w:rsidRPr="000160AD">
        <w:rPr>
          <w:rFonts w:hint="cs"/>
          <w:sz w:val="26"/>
          <w:szCs w:val="26"/>
          <w:rtl/>
          <w:lang w:bidi="ar-SA"/>
        </w:rPr>
        <w:t>س</w:t>
      </w:r>
      <w:r w:rsidR="007853C2" w:rsidRPr="000160AD">
        <w:rPr>
          <w:sz w:val="26"/>
          <w:szCs w:val="26"/>
          <w:rtl/>
          <w:lang w:bidi="ar-SA"/>
        </w:rPr>
        <w:t>يعتمد الاسترداد على تك</w:t>
      </w:r>
      <w:r w:rsidR="006806B0" w:rsidRPr="000160AD">
        <w:rPr>
          <w:sz w:val="26"/>
          <w:szCs w:val="26"/>
          <w:rtl/>
          <w:lang w:bidi="ar-SA"/>
        </w:rPr>
        <w:t>لفة الكهرباء في المنطقة المعنية</w:t>
      </w:r>
      <w:r w:rsidR="007853C2" w:rsidRPr="000160AD">
        <w:rPr>
          <w:sz w:val="26"/>
          <w:szCs w:val="26"/>
          <w:rtl/>
          <w:lang w:bidi="ar-SA"/>
        </w:rPr>
        <w:t>، ولكن نظرًا لأ</w:t>
      </w:r>
      <w:r w:rsidR="008E0ADD" w:rsidRPr="000160AD">
        <w:rPr>
          <w:sz w:val="26"/>
          <w:szCs w:val="26"/>
          <w:rtl/>
          <w:lang w:bidi="ar-SA"/>
        </w:rPr>
        <w:t>ن معظم المناطق تنظم هذه الأنظمة</w:t>
      </w:r>
      <w:r w:rsidR="007853C2" w:rsidRPr="000160AD">
        <w:rPr>
          <w:sz w:val="26"/>
          <w:szCs w:val="26"/>
          <w:rtl/>
          <w:lang w:bidi="ar-SA"/>
        </w:rPr>
        <w:t xml:space="preserve">، فمن المتوقع أن يتبنى السوق </w:t>
      </w:r>
      <w:r w:rsidR="008E0ADD" w:rsidRPr="000160AD">
        <w:rPr>
          <w:rFonts w:hint="cs"/>
          <w:sz w:val="26"/>
          <w:szCs w:val="26"/>
          <w:rtl/>
          <w:lang w:bidi="ar-SA"/>
        </w:rPr>
        <w:t>الطريقة ال</w:t>
      </w:r>
      <w:r w:rsidR="007853C2" w:rsidRPr="000160AD">
        <w:rPr>
          <w:sz w:val="26"/>
          <w:szCs w:val="26"/>
          <w:rtl/>
          <w:lang w:bidi="ar-SA"/>
        </w:rPr>
        <w:t>أقل تكلفة لتحقيق الحد الأدنى من الكفاءة المطلوبة.</w:t>
      </w:r>
    </w:p>
    <w:p w:rsidR="00C064B9" w:rsidRPr="000160AD" w:rsidRDefault="00C064B9" w:rsidP="00C064B9">
      <w:pPr>
        <w:bidi/>
        <w:rPr>
          <w:sz w:val="26"/>
          <w:szCs w:val="26"/>
          <w:lang w:bidi="ar-SA"/>
        </w:rPr>
      </w:pPr>
    </w:p>
    <w:p w:rsidR="007853C2" w:rsidRPr="000160AD" w:rsidRDefault="00C064B9" w:rsidP="00191B04">
      <w:pPr>
        <w:bidi/>
        <w:rPr>
          <w:sz w:val="26"/>
          <w:szCs w:val="26"/>
          <w:rtl/>
          <w:lang w:bidi="ar-SA"/>
        </w:rPr>
      </w:pPr>
      <w:r w:rsidRPr="000160AD">
        <w:rPr>
          <w:sz w:val="26"/>
          <w:szCs w:val="26"/>
          <w:rtl/>
          <w:lang w:bidi="ar-SA"/>
        </w:rPr>
        <w:t>63</w:t>
      </w:r>
      <w:r w:rsidRPr="000160AD">
        <w:rPr>
          <w:rFonts w:hint="cs"/>
          <w:sz w:val="26"/>
          <w:szCs w:val="26"/>
          <w:rtl/>
          <w:lang w:bidi="ar-SA"/>
        </w:rPr>
        <w:t xml:space="preserve">-      </w:t>
      </w:r>
      <w:r w:rsidR="007853C2" w:rsidRPr="000160AD">
        <w:rPr>
          <w:sz w:val="26"/>
          <w:szCs w:val="26"/>
          <w:rtl/>
          <w:lang w:bidi="ar-SA"/>
        </w:rPr>
        <w:t xml:space="preserve"> </w:t>
      </w:r>
      <w:r w:rsidR="00B02978" w:rsidRPr="000160AD">
        <w:rPr>
          <w:rFonts w:hint="cs"/>
          <w:sz w:val="26"/>
          <w:szCs w:val="26"/>
          <w:rtl/>
          <w:lang w:bidi="ar-SA"/>
        </w:rPr>
        <w:t xml:space="preserve"> </w:t>
      </w:r>
      <w:r w:rsidR="007853C2" w:rsidRPr="000160AD">
        <w:rPr>
          <w:sz w:val="26"/>
          <w:szCs w:val="26"/>
          <w:rtl/>
          <w:lang w:bidi="ar-SA"/>
        </w:rPr>
        <w:t xml:space="preserve">سيؤدي الانتقال إلى خيارات </w:t>
      </w:r>
      <w:r w:rsidR="008D1260" w:rsidRPr="000160AD">
        <w:rPr>
          <w:rFonts w:hint="cs"/>
          <w:sz w:val="26"/>
          <w:szCs w:val="26"/>
          <w:rtl/>
          <w:lang w:bidi="ar-SA"/>
        </w:rPr>
        <w:t>مواد التبريد</w:t>
      </w:r>
      <w:r w:rsidR="007853C2" w:rsidRPr="000160AD">
        <w:rPr>
          <w:sz w:val="26"/>
          <w:szCs w:val="26"/>
          <w:rtl/>
          <w:lang w:bidi="ar-SA"/>
        </w:rPr>
        <w:t xml:space="preserve"> ذات القدرة المنخفضة على إحداث الاحترار العالمي إلى تحسينات في تكاليف التشغيل من صفر في المائة إلى 10 في المائة </w:t>
      </w:r>
      <w:r w:rsidR="008D1260" w:rsidRPr="000160AD">
        <w:rPr>
          <w:rFonts w:hint="cs"/>
          <w:sz w:val="26"/>
          <w:szCs w:val="26"/>
          <w:rtl/>
          <w:lang w:bidi="ar-SA"/>
        </w:rPr>
        <w:t>بناءً</w:t>
      </w:r>
      <w:r w:rsidR="008D1260" w:rsidRPr="000160AD">
        <w:rPr>
          <w:sz w:val="26"/>
          <w:szCs w:val="26"/>
          <w:rtl/>
          <w:lang w:bidi="ar-SA"/>
        </w:rPr>
        <w:t xml:space="preserve"> على مادة التبريد ا</w:t>
      </w:r>
      <w:r w:rsidR="008D1260" w:rsidRPr="000160AD">
        <w:rPr>
          <w:rFonts w:hint="cs"/>
          <w:sz w:val="26"/>
          <w:szCs w:val="26"/>
          <w:rtl/>
          <w:lang w:bidi="ar-SA"/>
        </w:rPr>
        <w:t>لمختارة</w:t>
      </w:r>
      <w:r w:rsidR="007853C2" w:rsidRPr="000160AD">
        <w:rPr>
          <w:sz w:val="26"/>
          <w:szCs w:val="26"/>
          <w:rtl/>
          <w:lang w:bidi="ar-SA"/>
        </w:rPr>
        <w:t xml:space="preserve">. </w:t>
      </w:r>
      <w:r w:rsidR="008D1260" w:rsidRPr="000160AD">
        <w:rPr>
          <w:rFonts w:hint="cs"/>
          <w:sz w:val="26"/>
          <w:szCs w:val="26"/>
          <w:rtl/>
          <w:lang w:bidi="ar-SA"/>
        </w:rPr>
        <w:t>و</w:t>
      </w:r>
      <w:r w:rsidR="007853C2" w:rsidRPr="000160AD">
        <w:rPr>
          <w:sz w:val="26"/>
          <w:szCs w:val="26"/>
          <w:rtl/>
          <w:lang w:bidi="ar-SA"/>
        </w:rPr>
        <w:t xml:space="preserve">يمكن أن </w:t>
      </w:r>
      <w:r w:rsidR="00754028" w:rsidRPr="000160AD">
        <w:rPr>
          <w:rFonts w:hint="cs"/>
          <w:sz w:val="26"/>
          <w:szCs w:val="26"/>
          <w:rtl/>
          <w:lang w:bidi="ar-SA"/>
        </w:rPr>
        <w:t xml:space="preserve">تخفض مادة </w:t>
      </w:r>
      <w:r w:rsidR="00B038C2" w:rsidRPr="000160AD">
        <w:rPr>
          <w:rFonts w:hint="cs"/>
          <w:sz w:val="26"/>
          <w:szCs w:val="26"/>
          <w:rtl/>
          <w:lang w:bidi="ar-SA"/>
        </w:rPr>
        <w:t>ال</w:t>
      </w:r>
      <w:r w:rsidR="00754028" w:rsidRPr="000160AD">
        <w:rPr>
          <w:rFonts w:hint="cs"/>
          <w:sz w:val="26"/>
          <w:szCs w:val="26"/>
          <w:rtl/>
          <w:lang w:bidi="ar-SA"/>
        </w:rPr>
        <w:t>تبريد</w:t>
      </w:r>
      <w:r w:rsidR="007853C2" w:rsidRPr="000160AD">
        <w:rPr>
          <w:sz w:val="26"/>
          <w:szCs w:val="26"/>
          <w:rtl/>
          <w:lang w:bidi="ar-SA"/>
        </w:rPr>
        <w:t xml:space="preserve"> </w:t>
      </w:r>
      <w:r w:rsidR="007853C2" w:rsidRPr="000160AD">
        <w:rPr>
          <w:sz w:val="26"/>
          <w:szCs w:val="26"/>
          <w:lang w:bidi="ar-SA"/>
        </w:rPr>
        <w:t>R-290</w:t>
      </w:r>
      <w:r w:rsidR="007853C2" w:rsidRPr="000160AD">
        <w:rPr>
          <w:sz w:val="26"/>
          <w:szCs w:val="26"/>
          <w:rtl/>
          <w:lang w:bidi="ar-SA"/>
        </w:rPr>
        <w:t xml:space="preserve"> تكلفة الكهرباء بنسبة تتراوح بين 5 و 10 في المائة مقارنة </w:t>
      </w:r>
      <w:r w:rsidR="00B038C2" w:rsidRPr="000160AD">
        <w:rPr>
          <w:rFonts w:hint="cs"/>
          <w:sz w:val="26"/>
          <w:szCs w:val="26"/>
          <w:rtl/>
          <w:lang w:bidi="ar-SA"/>
        </w:rPr>
        <w:t>بالهيدروكلوروفلوروكربون</w:t>
      </w:r>
      <w:r w:rsidR="007853C2" w:rsidRPr="000160AD">
        <w:rPr>
          <w:sz w:val="26"/>
          <w:szCs w:val="26"/>
          <w:rtl/>
          <w:lang w:bidi="ar-SA"/>
        </w:rPr>
        <w:t xml:space="preserve">- 22. </w:t>
      </w:r>
      <w:r w:rsidR="00B038C2" w:rsidRPr="000160AD">
        <w:rPr>
          <w:rFonts w:hint="cs"/>
          <w:sz w:val="26"/>
          <w:szCs w:val="26"/>
          <w:rtl/>
          <w:lang w:bidi="ar-SA"/>
        </w:rPr>
        <w:t>و</w:t>
      </w:r>
      <w:r w:rsidR="008B2E21" w:rsidRPr="000160AD">
        <w:rPr>
          <w:sz w:val="26"/>
          <w:szCs w:val="26"/>
          <w:rtl/>
          <w:lang w:bidi="ar-SA"/>
        </w:rPr>
        <w:t xml:space="preserve">سوف تقلل </w:t>
      </w:r>
      <w:r w:rsidR="007853C2" w:rsidRPr="000160AD">
        <w:rPr>
          <w:sz w:val="26"/>
          <w:szCs w:val="26"/>
          <w:rtl/>
          <w:lang w:bidi="ar-SA"/>
        </w:rPr>
        <w:t>تحسينا</w:t>
      </w:r>
      <w:r w:rsidR="00AF2A44" w:rsidRPr="000160AD">
        <w:rPr>
          <w:sz w:val="26"/>
          <w:szCs w:val="26"/>
          <w:rtl/>
          <w:lang w:bidi="ar-SA"/>
        </w:rPr>
        <w:t xml:space="preserve">ت إضافية </w:t>
      </w:r>
      <w:r w:rsidR="008B2E21" w:rsidRPr="000160AD">
        <w:rPr>
          <w:rFonts w:hint="cs"/>
          <w:sz w:val="26"/>
          <w:szCs w:val="26"/>
          <w:rtl/>
          <w:lang w:bidi="ar-SA"/>
        </w:rPr>
        <w:t>بال</w:t>
      </w:r>
      <w:r w:rsidR="00AF2A44" w:rsidRPr="000160AD">
        <w:rPr>
          <w:sz w:val="26"/>
          <w:szCs w:val="26"/>
          <w:rtl/>
          <w:lang w:bidi="ar-SA"/>
        </w:rPr>
        <w:t>مراوح متغيرة السرعة</w:t>
      </w:r>
      <w:r w:rsidR="007853C2" w:rsidRPr="000160AD">
        <w:rPr>
          <w:sz w:val="26"/>
          <w:szCs w:val="26"/>
          <w:rtl/>
          <w:lang w:bidi="ar-SA"/>
        </w:rPr>
        <w:t xml:space="preserve"> </w:t>
      </w:r>
      <w:r w:rsidR="00AF2A44" w:rsidRPr="000160AD">
        <w:rPr>
          <w:rFonts w:hint="cs"/>
          <w:sz w:val="26"/>
          <w:szCs w:val="26"/>
          <w:rtl/>
          <w:lang w:bidi="ar-SA"/>
        </w:rPr>
        <w:t>و</w:t>
      </w:r>
      <w:r w:rsidR="008B2E21" w:rsidRPr="000160AD">
        <w:rPr>
          <w:rFonts w:hint="cs"/>
          <w:sz w:val="26"/>
          <w:szCs w:val="26"/>
          <w:rtl/>
          <w:lang w:bidi="ar-SA"/>
        </w:rPr>
        <w:t>ال</w:t>
      </w:r>
      <w:r w:rsidR="00AF2A44" w:rsidRPr="000160AD">
        <w:rPr>
          <w:sz w:val="26"/>
          <w:szCs w:val="26"/>
          <w:rtl/>
          <w:lang w:bidi="ar-SA"/>
        </w:rPr>
        <w:t xml:space="preserve">ضواغط </w:t>
      </w:r>
      <w:r w:rsidR="00AF2A44" w:rsidRPr="000160AD">
        <w:rPr>
          <w:rFonts w:hint="cs"/>
          <w:sz w:val="26"/>
          <w:szCs w:val="26"/>
          <w:rtl/>
          <w:lang w:bidi="ar-SA"/>
        </w:rPr>
        <w:t>والإضاءة الليد</w:t>
      </w:r>
      <w:r w:rsidR="007853C2" w:rsidRPr="000160AD">
        <w:rPr>
          <w:sz w:val="26"/>
          <w:szCs w:val="26"/>
          <w:rtl/>
          <w:lang w:bidi="ar-SA"/>
        </w:rPr>
        <w:t xml:space="preserve"> </w:t>
      </w:r>
      <w:r w:rsidR="00AF2A44" w:rsidRPr="000160AD">
        <w:rPr>
          <w:rFonts w:hint="cs"/>
          <w:sz w:val="26"/>
          <w:szCs w:val="26"/>
          <w:rtl/>
          <w:lang w:bidi="ar-SA"/>
        </w:rPr>
        <w:t>(</w:t>
      </w:r>
      <w:r w:rsidR="007853C2" w:rsidRPr="000160AD">
        <w:rPr>
          <w:sz w:val="26"/>
          <w:szCs w:val="26"/>
          <w:lang w:bidi="ar-SA"/>
        </w:rPr>
        <w:t>LEDs</w:t>
      </w:r>
      <w:r w:rsidR="00AF2A44" w:rsidRPr="000160AD">
        <w:rPr>
          <w:rFonts w:hint="cs"/>
          <w:sz w:val="26"/>
          <w:szCs w:val="26"/>
          <w:rtl/>
          <w:lang w:bidi="ar-SA"/>
        </w:rPr>
        <w:t>)</w:t>
      </w:r>
      <w:r w:rsidR="00AF2A44" w:rsidRPr="000160AD">
        <w:rPr>
          <w:sz w:val="26"/>
          <w:szCs w:val="26"/>
          <w:rtl/>
          <w:lang w:bidi="ar-SA"/>
        </w:rPr>
        <w:t xml:space="preserve"> وغير</w:t>
      </w:r>
      <w:r w:rsidR="00AF2A44" w:rsidRPr="000160AD">
        <w:rPr>
          <w:rFonts w:hint="cs"/>
          <w:sz w:val="26"/>
          <w:szCs w:val="26"/>
          <w:rtl/>
          <w:lang w:bidi="ar-SA"/>
        </w:rPr>
        <w:t xml:space="preserve"> ذلك</w:t>
      </w:r>
      <w:r w:rsidR="007853C2" w:rsidRPr="000160AD">
        <w:rPr>
          <w:sz w:val="26"/>
          <w:szCs w:val="26"/>
          <w:rtl/>
          <w:lang w:bidi="ar-SA"/>
        </w:rPr>
        <w:t xml:space="preserve"> من الجهود من استهلاك الطاقة </w:t>
      </w:r>
      <w:r w:rsidR="008B2E21" w:rsidRPr="000160AD">
        <w:rPr>
          <w:rFonts w:hint="cs"/>
          <w:sz w:val="26"/>
          <w:szCs w:val="26"/>
          <w:rtl/>
          <w:lang w:bidi="ar-SA"/>
        </w:rPr>
        <w:t>بناءً</w:t>
      </w:r>
      <w:r w:rsidR="008B2E21" w:rsidRPr="000160AD">
        <w:rPr>
          <w:sz w:val="26"/>
          <w:szCs w:val="26"/>
          <w:rtl/>
          <w:lang w:bidi="ar-SA"/>
        </w:rPr>
        <w:t xml:space="preserve"> </w:t>
      </w:r>
      <w:r w:rsidR="007853C2" w:rsidRPr="000160AD">
        <w:rPr>
          <w:sz w:val="26"/>
          <w:szCs w:val="26"/>
          <w:rtl/>
          <w:lang w:bidi="ar-SA"/>
        </w:rPr>
        <w:t>على التحسين الذي تم.</w:t>
      </w:r>
    </w:p>
    <w:p w:rsidR="00191B04" w:rsidRPr="000160AD" w:rsidRDefault="00191B04" w:rsidP="00191B04">
      <w:pPr>
        <w:bidi/>
        <w:rPr>
          <w:sz w:val="26"/>
          <w:szCs w:val="26"/>
          <w:lang w:bidi="ar-SA"/>
        </w:rPr>
      </w:pPr>
    </w:p>
    <w:p w:rsidR="007853C2" w:rsidRPr="000160AD" w:rsidRDefault="007853C2" w:rsidP="007853C2">
      <w:pPr>
        <w:bidi/>
        <w:rPr>
          <w:i/>
          <w:iCs/>
          <w:sz w:val="26"/>
          <w:szCs w:val="26"/>
          <w:lang w:bidi="ar-SA"/>
        </w:rPr>
      </w:pPr>
      <w:r w:rsidRPr="000160AD">
        <w:rPr>
          <w:i/>
          <w:iCs/>
          <w:sz w:val="26"/>
          <w:szCs w:val="26"/>
          <w:rtl/>
          <w:lang w:bidi="ar-SA"/>
        </w:rPr>
        <w:t>وحدات التكثيف</w:t>
      </w:r>
    </w:p>
    <w:p w:rsidR="007853C2" w:rsidRPr="000160AD" w:rsidRDefault="007853C2" w:rsidP="007853C2">
      <w:pPr>
        <w:bidi/>
        <w:rPr>
          <w:sz w:val="26"/>
          <w:szCs w:val="26"/>
          <w:lang w:bidi="ar-SA"/>
        </w:rPr>
      </w:pPr>
    </w:p>
    <w:p w:rsidR="007853C2" w:rsidRPr="000160AD" w:rsidRDefault="00B02978" w:rsidP="00B81E79">
      <w:pPr>
        <w:bidi/>
        <w:rPr>
          <w:sz w:val="26"/>
          <w:szCs w:val="26"/>
          <w:lang w:bidi="ar-SA"/>
        </w:rPr>
      </w:pPr>
      <w:r w:rsidRPr="000160AD">
        <w:rPr>
          <w:sz w:val="26"/>
          <w:szCs w:val="26"/>
          <w:rtl/>
          <w:lang w:bidi="ar-SA"/>
        </w:rPr>
        <w:t>64</w:t>
      </w:r>
      <w:r w:rsidR="007853C2" w:rsidRPr="000160AD">
        <w:rPr>
          <w:sz w:val="26"/>
          <w:szCs w:val="26"/>
          <w:rtl/>
          <w:lang w:bidi="ar-SA"/>
        </w:rPr>
        <w:t xml:space="preserve">- </w:t>
      </w:r>
      <w:r w:rsidR="00505D16" w:rsidRPr="000160AD">
        <w:rPr>
          <w:rFonts w:hint="cs"/>
          <w:sz w:val="26"/>
          <w:szCs w:val="26"/>
          <w:rtl/>
          <w:lang w:bidi="ar-SA"/>
        </w:rPr>
        <w:t xml:space="preserve">     </w:t>
      </w:r>
      <w:r w:rsidR="00940B47" w:rsidRPr="000160AD">
        <w:rPr>
          <w:sz w:val="26"/>
          <w:szCs w:val="26"/>
          <w:rtl/>
          <w:lang w:bidi="ar-SA"/>
        </w:rPr>
        <w:t xml:space="preserve">سيتطلب الانتقال من </w:t>
      </w:r>
      <w:r w:rsidR="007853C2" w:rsidRPr="000160AD">
        <w:rPr>
          <w:sz w:val="26"/>
          <w:szCs w:val="26"/>
          <w:rtl/>
          <w:lang w:bidi="ar-SA"/>
        </w:rPr>
        <w:t xml:space="preserve">خيارات </w:t>
      </w:r>
      <w:r w:rsidR="00940B47" w:rsidRPr="000160AD">
        <w:rPr>
          <w:rFonts w:hint="cs"/>
          <w:sz w:val="26"/>
          <w:szCs w:val="26"/>
          <w:rtl/>
          <w:lang w:bidi="ar-SA"/>
        </w:rPr>
        <w:t>الهيدروكلوروفلوروكربون والهيدروفلوروكربون ذات</w:t>
      </w:r>
      <w:r w:rsidR="007853C2" w:rsidRPr="000160AD">
        <w:rPr>
          <w:sz w:val="26"/>
          <w:szCs w:val="26"/>
          <w:rtl/>
          <w:lang w:bidi="ar-SA"/>
        </w:rPr>
        <w:t xml:space="preserve"> القدرة </w:t>
      </w:r>
      <w:r w:rsidR="00940B47" w:rsidRPr="000160AD">
        <w:rPr>
          <w:rFonts w:hint="cs"/>
          <w:sz w:val="26"/>
          <w:szCs w:val="26"/>
          <w:rtl/>
          <w:lang w:bidi="ar-SA"/>
        </w:rPr>
        <w:t xml:space="preserve">العالية </w:t>
      </w:r>
      <w:r w:rsidR="007853C2" w:rsidRPr="000160AD">
        <w:rPr>
          <w:sz w:val="26"/>
          <w:szCs w:val="26"/>
          <w:rtl/>
          <w:lang w:bidi="ar-SA"/>
        </w:rPr>
        <w:t xml:space="preserve">على إحداث الاحترار العالمي إلى خيارات </w:t>
      </w:r>
      <w:r w:rsidR="00C06DF1" w:rsidRPr="000160AD">
        <w:rPr>
          <w:rFonts w:hint="cs"/>
          <w:sz w:val="26"/>
          <w:szCs w:val="26"/>
          <w:rtl/>
          <w:lang w:bidi="ar-SA"/>
        </w:rPr>
        <w:t>ذات</w:t>
      </w:r>
      <w:r w:rsidR="00C06DF1" w:rsidRPr="000160AD">
        <w:rPr>
          <w:sz w:val="26"/>
          <w:szCs w:val="26"/>
          <w:rtl/>
          <w:lang w:bidi="ar-SA"/>
        </w:rPr>
        <w:t xml:space="preserve"> قدرة </w:t>
      </w:r>
      <w:r w:rsidR="007853C2" w:rsidRPr="000160AD">
        <w:rPr>
          <w:sz w:val="26"/>
          <w:szCs w:val="26"/>
          <w:rtl/>
          <w:lang w:bidi="ar-SA"/>
        </w:rPr>
        <w:t>منخفضة على إحداث الاحترار العالمي بعض الاستثمار في التصنيع والمعدات.</w:t>
      </w:r>
      <w:r w:rsidR="0093575C" w:rsidRPr="000160AD">
        <w:rPr>
          <w:rStyle w:val="FootnoteReference"/>
          <w:sz w:val="26"/>
          <w:szCs w:val="26"/>
          <w:rtl/>
          <w:lang w:bidi="ar-SA"/>
        </w:rPr>
        <w:footnoteReference w:id="31"/>
      </w:r>
      <w:r w:rsidR="007853C2" w:rsidRPr="000160AD">
        <w:rPr>
          <w:sz w:val="26"/>
          <w:szCs w:val="26"/>
          <w:rtl/>
          <w:lang w:bidi="ar-SA"/>
        </w:rPr>
        <w:t xml:space="preserve"> هذا صحيح </w:t>
      </w:r>
      <w:r w:rsidR="00D25372" w:rsidRPr="000160AD">
        <w:rPr>
          <w:rFonts w:hint="cs"/>
          <w:sz w:val="26"/>
          <w:szCs w:val="26"/>
          <w:rtl/>
          <w:lang w:bidi="ar-SA"/>
        </w:rPr>
        <w:t>بوجه</w:t>
      </w:r>
      <w:r w:rsidR="007853C2" w:rsidRPr="000160AD">
        <w:rPr>
          <w:sz w:val="26"/>
          <w:szCs w:val="26"/>
          <w:rtl/>
          <w:lang w:bidi="ar-SA"/>
        </w:rPr>
        <w:t xml:space="preserve"> خاص عندما يكون الانتقال إلى </w:t>
      </w:r>
      <w:r w:rsidR="00D25372" w:rsidRPr="000160AD">
        <w:rPr>
          <w:rFonts w:hint="cs"/>
          <w:sz w:val="26"/>
          <w:szCs w:val="26"/>
          <w:rtl/>
          <w:lang w:bidi="ar-SA"/>
        </w:rPr>
        <w:t>مواد التبريد</w:t>
      </w:r>
      <w:r w:rsidR="007853C2" w:rsidRPr="000160AD">
        <w:rPr>
          <w:sz w:val="26"/>
          <w:szCs w:val="26"/>
          <w:rtl/>
          <w:lang w:bidi="ar-SA"/>
        </w:rPr>
        <w:t xml:space="preserve"> القابلة للاشتعال مثل </w:t>
      </w:r>
      <w:r w:rsidR="00D25372" w:rsidRPr="000160AD">
        <w:rPr>
          <w:rFonts w:hint="cs"/>
          <w:sz w:val="26"/>
          <w:szCs w:val="26"/>
          <w:rtl/>
          <w:lang w:bidi="ar-SA"/>
        </w:rPr>
        <w:t>خلطات</w:t>
      </w:r>
      <w:r w:rsidR="007853C2" w:rsidRPr="000160AD">
        <w:rPr>
          <w:sz w:val="26"/>
          <w:szCs w:val="26"/>
          <w:rtl/>
          <w:lang w:bidi="ar-SA"/>
        </w:rPr>
        <w:t xml:space="preserve"> </w:t>
      </w:r>
      <w:r w:rsidR="00B557EB" w:rsidRPr="000160AD">
        <w:rPr>
          <w:rFonts w:hint="cs"/>
          <w:sz w:val="26"/>
          <w:szCs w:val="26"/>
          <w:rtl/>
          <w:lang w:bidi="ar-SA"/>
        </w:rPr>
        <w:t>مادة التبريد</w:t>
      </w:r>
      <w:r w:rsidR="007853C2" w:rsidRPr="000160AD">
        <w:rPr>
          <w:sz w:val="26"/>
          <w:szCs w:val="26"/>
          <w:rtl/>
          <w:lang w:bidi="ar-SA"/>
        </w:rPr>
        <w:t xml:space="preserve"> </w:t>
      </w:r>
      <w:r w:rsidR="007853C2" w:rsidRPr="000160AD">
        <w:rPr>
          <w:sz w:val="26"/>
          <w:szCs w:val="26"/>
          <w:lang w:bidi="ar-SA"/>
        </w:rPr>
        <w:t>A2L</w:t>
      </w:r>
      <w:r w:rsidR="007853C2" w:rsidRPr="000160AD">
        <w:rPr>
          <w:sz w:val="26"/>
          <w:szCs w:val="26"/>
          <w:rtl/>
          <w:lang w:bidi="ar-SA"/>
        </w:rPr>
        <w:t xml:space="preserve"> أو</w:t>
      </w:r>
      <w:r w:rsidR="00B557EB" w:rsidRPr="000160AD">
        <w:rPr>
          <w:rFonts w:hint="cs"/>
          <w:sz w:val="26"/>
          <w:szCs w:val="26"/>
          <w:rtl/>
          <w:lang w:bidi="ar-SA"/>
        </w:rPr>
        <w:t xml:space="preserve"> المادة</w:t>
      </w:r>
      <w:r w:rsidR="007853C2" w:rsidRPr="000160AD">
        <w:rPr>
          <w:sz w:val="26"/>
          <w:szCs w:val="26"/>
          <w:rtl/>
          <w:lang w:bidi="ar-SA"/>
        </w:rPr>
        <w:t xml:space="preserve"> </w:t>
      </w:r>
      <w:r w:rsidR="007853C2" w:rsidRPr="000160AD">
        <w:rPr>
          <w:sz w:val="26"/>
          <w:szCs w:val="26"/>
          <w:lang w:bidi="ar-SA"/>
        </w:rPr>
        <w:t>A3</w:t>
      </w:r>
      <w:r w:rsidR="007853C2" w:rsidRPr="000160AD">
        <w:rPr>
          <w:sz w:val="26"/>
          <w:szCs w:val="26"/>
          <w:rtl/>
          <w:lang w:bidi="ar-SA"/>
        </w:rPr>
        <w:t>. تقليل</w:t>
      </w:r>
      <w:r w:rsidR="00B81E79" w:rsidRPr="000160AD">
        <w:rPr>
          <w:sz w:val="26"/>
          <w:szCs w:val="26"/>
          <w:rtl/>
          <w:lang w:bidi="ar-SA"/>
        </w:rPr>
        <w:t xml:space="preserve"> الحمل الحراري من خلال </w:t>
      </w:r>
      <w:r w:rsidR="00B81E79" w:rsidRPr="000160AD">
        <w:rPr>
          <w:rFonts w:hint="cs"/>
          <w:sz w:val="26"/>
          <w:szCs w:val="26"/>
          <w:rtl/>
          <w:lang w:bidi="ar-SA"/>
        </w:rPr>
        <w:t>ال</w:t>
      </w:r>
      <w:r w:rsidR="00B81E79" w:rsidRPr="000160AD">
        <w:rPr>
          <w:sz w:val="26"/>
          <w:szCs w:val="26"/>
          <w:rtl/>
          <w:lang w:bidi="ar-SA"/>
        </w:rPr>
        <w:t xml:space="preserve">عزل </w:t>
      </w:r>
      <w:r w:rsidR="00B81E79" w:rsidRPr="000160AD">
        <w:rPr>
          <w:rFonts w:hint="cs"/>
          <w:sz w:val="26"/>
          <w:szCs w:val="26"/>
          <w:rtl/>
          <w:lang w:bidi="ar-SA"/>
        </w:rPr>
        <w:t>ال</w:t>
      </w:r>
      <w:r w:rsidR="00B81E79" w:rsidRPr="000160AD">
        <w:rPr>
          <w:sz w:val="26"/>
          <w:szCs w:val="26"/>
          <w:rtl/>
          <w:lang w:bidi="ar-SA"/>
        </w:rPr>
        <w:t>أفضل</w:t>
      </w:r>
      <w:r w:rsidR="007853C2" w:rsidRPr="000160AD">
        <w:rPr>
          <w:sz w:val="26"/>
          <w:szCs w:val="26"/>
          <w:rtl/>
          <w:lang w:bidi="ar-SA"/>
        </w:rPr>
        <w:t>، خ</w:t>
      </w:r>
      <w:r w:rsidR="00B81E79" w:rsidRPr="000160AD">
        <w:rPr>
          <w:sz w:val="26"/>
          <w:szCs w:val="26"/>
          <w:rtl/>
          <w:lang w:bidi="ar-SA"/>
        </w:rPr>
        <w:t>اصة في ثلاجات التبريد والمجمدات</w:t>
      </w:r>
      <w:r w:rsidR="007853C2" w:rsidRPr="000160AD">
        <w:rPr>
          <w:sz w:val="26"/>
          <w:szCs w:val="26"/>
          <w:rtl/>
          <w:lang w:bidi="ar-SA"/>
        </w:rPr>
        <w:t xml:space="preserve">، واستخدام مصابيح </w:t>
      </w:r>
      <w:r w:rsidR="007853C2" w:rsidRPr="000160AD">
        <w:rPr>
          <w:sz w:val="26"/>
          <w:szCs w:val="26"/>
          <w:lang w:bidi="ar-SA"/>
        </w:rPr>
        <w:t>LED</w:t>
      </w:r>
      <w:r w:rsidR="007853C2" w:rsidRPr="000160AD">
        <w:rPr>
          <w:sz w:val="26"/>
          <w:szCs w:val="26"/>
          <w:rtl/>
          <w:lang w:bidi="ar-SA"/>
        </w:rPr>
        <w:t>، وبع</w:t>
      </w:r>
      <w:r w:rsidR="00B81E79" w:rsidRPr="000160AD">
        <w:rPr>
          <w:sz w:val="26"/>
          <w:szCs w:val="26"/>
          <w:rtl/>
          <w:lang w:bidi="ar-SA"/>
        </w:rPr>
        <w:t>ض التحسينات الأخرى في الكفاءة ه</w:t>
      </w:r>
      <w:r w:rsidR="00B81E79" w:rsidRPr="000160AD">
        <w:rPr>
          <w:rFonts w:hint="cs"/>
          <w:sz w:val="26"/>
          <w:szCs w:val="26"/>
          <w:rtl/>
          <w:lang w:bidi="ar-SA"/>
        </w:rPr>
        <w:t>م</w:t>
      </w:r>
      <w:r w:rsidR="007853C2" w:rsidRPr="000160AD">
        <w:rPr>
          <w:sz w:val="26"/>
          <w:szCs w:val="26"/>
          <w:rtl/>
          <w:lang w:bidi="ar-SA"/>
        </w:rPr>
        <w:t xml:space="preserve"> انخفاض التكلفة الرأسمالية الأولى وتحقيق مكاسب في ا</w:t>
      </w:r>
      <w:r w:rsidR="00B81E79" w:rsidRPr="000160AD">
        <w:rPr>
          <w:sz w:val="26"/>
          <w:szCs w:val="26"/>
          <w:rtl/>
          <w:lang w:bidi="ar-SA"/>
        </w:rPr>
        <w:t>لعائد طوال عمر الجهاز. مرة أخرى</w:t>
      </w:r>
      <w:r w:rsidR="007853C2" w:rsidRPr="000160AD">
        <w:rPr>
          <w:sz w:val="26"/>
          <w:szCs w:val="26"/>
          <w:rtl/>
          <w:lang w:bidi="ar-SA"/>
        </w:rPr>
        <w:t>، الاسترداد هو دالة على الت</w:t>
      </w:r>
      <w:r w:rsidR="00B81E79" w:rsidRPr="000160AD">
        <w:rPr>
          <w:sz w:val="26"/>
          <w:szCs w:val="26"/>
          <w:rtl/>
          <w:lang w:bidi="ar-SA"/>
        </w:rPr>
        <w:t xml:space="preserve">كلفة المحلية للكهرباء ويمكن أن </w:t>
      </w:r>
      <w:r w:rsidR="00B81E79" w:rsidRPr="000160AD">
        <w:rPr>
          <w:rFonts w:hint="cs"/>
          <w:sz w:val="26"/>
          <w:szCs w:val="26"/>
          <w:rtl/>
          <w:lang w:bidi="ar-SA"/>
        </w:rPr>
        <w:t>ي</w:t>
      </w:r>
      <w:r w:rsidR="007853C2" w:rsidRPr="000160AD">
        <w:rPr>
          <w:sz w:val="26"/>
          <w:szCs w:val="26"/>
          <w:rtl/>
          <w:lang w:bidi="ar-SA"/>
        </w:rPr>
        <w:t xml:space="preserve">ختلف من منطقة إلى أخرى. </w:t>
      </w:r>
      <w:r w:rsidR="00B81E79" w:rsidRPr="000160AD">
        <w:rPr>
          <w:rFonts w:hint="cs"/>
          <w:sz w:val="26"/>
          <w:szCs w:val="26"/>
          <w:rtl/>
          <w:lang w:bidi="ar-SA"/>
        </w:rPr>
        <w:t>و</w:t>
      </w:r>
      <w:r w:rsidR="007853C2" w:rsidRPr="000160AD">
        <w:rPr>
          <w:sz w:val="26"/>
          <w:szCs w:val="26"/>
          <w:rtl/>
          <w:lang w:bidi="ar-SA"/>
        </w:rPr>
        <w:t>تلعب اللوائح دورًا رئيسيًا في اعتماد تحسين الكفاءة.</w:t>
      </w:r>
    </w:p>
    <w:p w:rsidR="007853C2" w:rsidRPr="000160AD" w:rsidRDefault="005631C6" w:rsidP="00F50069">
      <w:pPr>
        <w:bidi/>
        <w:rPr>
          <w:sz w:val="26"/>
          <w:szCs w:val="26"/>
          <w:rtl/>
          <w:lang w:bidi="ar-SA"/>
        </w:rPr>
      </w:pPr>
      <w:r w:rsidRPr="000160AD">
        <w:rPr>
          <w:sz w:val="26"/>
          <w:szCs w:val="26"/>
          <w:rtl/>
          <w:lang w:bidi="ar-SA"/>
        </w:rPr>
        <w:t>65</w:t>
      </w:r>
      <w:r w:rsidR="007853C2" w:rsidRPr="000160AD">
        <w:rPr>
          <w:sz w:val="26"/>
          <w:szCs w:val="26"/>
          <w:rtl/>
          <w:lang w:bidi="ar-SA"/>
        </w:rPr>
        <w:t xml:space="preserve">- </w:t>
      </w:r>
      <w:r w:rsidRPr="000160AD">
        <w:rPr>
          <w:rFonts w:hint="cs"/>
          <w:sz w:val="26"/>
          <w:szCs w:val="26"/>
          <w:rtl/>
          <w:lang w:bidi="ar-SA"/>
        </w:rPr>
        <w:t xml:space="preserve">     </w:t>
      </w:r>
      <w:r w:rsidR="005C02AD" w:rsidRPr="000160AD">
        <w:rPr>
          <w:rFonts w:hint="cs"/>
          <w:sz w:val="26"/>
          <w:szCs w:val="26"/>
          <w:rtl/>
          <w:lang w:bidi="ar-SA"/>
        </w:rPr>
        <w:t xml:space="preserve"> </w:t>
      </w:r>
      <w:r w:rsidR="007853C2" w:rsidRPr="000160AD">
        <w:rPr>
          <w:sz w:val="26"/>
          <w:szCs w:val="26"/>
          <w:rtl/>
          <w:lang w:bidi="ar-SA"/>
        </w:rPr>
        <w:t>م</w:t>
      </w:r>
      <w:r w:rsidR="005C02AD" w:rsidRPr="000160AD">
        <w:rPr>
          <w:sz w:val="26"/>
          <w:szCs w:val="26"/>
          <w:rtl/>
          <w:lang w:bidi="ar-SA"/>
        </w:rPr>
        <w:t xml:space="preserve">ن المتوقع أن يؤدي الانتقال من </w:t>
      </w:r>
      <w:r w:rsidR="007853C2" w:rsidRPr="000160AD">
        <w:rPr>
          <w:sz w:val="26"/>
          <w:szCs w:val="26"/>
          <w:rtl/>
          <w:lang w:bidi="ar-SA"/>
        </w:rPr>
        <w:t xml:space="preserve">خيارات </w:t>
      </w:r>
      <w:r w:rsidR="005C02AD" w:rsidRPr="000160AD">
        <w:rPr>
          <w:rFonts w:hint="cs"/>
          <w:sz w:val="26"/>
          <w:szCs w:val="26"/>
          <w:rtl/>
          <w:lang w:bidi="ar-SA"/>
        </w:rPr>
        <w:t xml:space="preserve">الهيدروكلوروفلوروكربون والهيدروفلوروكربون </w:t>
      </w:r>
      <w:r w:rsidR="007853C2" w:rsidRPr="000160AD">
        <w:rPr>
          <w:sz w:val="26"/>
          <w:szCs w:val="26"/>
          <w:rtl/>
          <w:lang w:bidi="ar-SA"/>
        </w:rPr>
        <w:t xml:space="preserve">ذات القدرة العالية على إحداث الاحترار العالمي </w:t>
      </w:r>
      <w:r w:rsidR="00FC4BD3" w:rsidRPr="000160AD">
        <w:rPr>
          <w:sz w:val="26"/>
          <w:szCs w:val="26"/>
          <w:rtl/>
          <w:lang w:bidi="ar-SA"/>
        </w:rPr>
        <w:t xml:space="preserve">إلى خيارات ذات قدرة </w:t>
      </w:r>
      <w:r w:rsidR="007853C2" w:rsidRPr="000160AD">
        <w:rPr>
          <w:sz w:val="26"/>
          <w:szCs w:val="26"/>
          <w:rtl/>
          <w:lang w:bidi="ar-SA"/>
        </w:rPr>
        <w:t xml:space="preserve">منخفضة على إحداث الاحترار العالمي إلى خفض تكاليف الطاقة التشغيلية أو إبقائها ثابتة حسب اختيار مادة التبريد. </w:t>
      </w:r>
      <w:r w:rsidR="00FC4BD3" w:rsidRPr="000160AD">
        <w:rPr>
          <w:rFonts w:hint="cs"/>
          <w:sz w:val="26"/>
          <w:szCs w:val="26"/>
          <w:rtl/>
          <w:lang w:bidi="ar-SA"/>
        </w:rPr>
        <w:t>و</w:t>
      </w:r>
      <w:r w:rsidR="007853C2" w:rsidRPr="000160AD">
        <w:rPr>
          <w:sz w:val="26"/>
          <w:szCs w:val="26"/>
          <w:rtl/>
          <w:lang w:bidi="ar-SA"/>
        </w:rPr>
        <w:t xml:space="preserve">يعتبر الحد من الحمل الحراري من خلال </w:t>
      </w:r>
      <w:r w:rsidR="00FC4BD3" w:rsidRPr="000160AD">
        <w:rPr>
          <w:rFonts w:hint="cs"/>
          <w:sz w:val="26"/>
          <w:szCs w:val="26"/>
          <w:rtl/>
          <w:lang w:bidi="ar-SA"/>
        </w:rPr>
        <w:t>ال</w:t>
      </w:r>
      <w:r w:rsidR="007853C2" w:rsidRPr="000160AD">
        <w:rPr>
          <w:sz w:val="26"/>
          <w:szCs w:val="26"/>
          <w:rtl/>
          <w:lang w:bidi="ar-SA"/>
        </w:rPr>
        <w:t xml:space="preserve">عزل </w:t>
      </w:r>
      <w:r w:rsidR="00FC4BD3" w:rsidRPr="000160AD">
        <w:rPr>
          <w:rFonts w:hint="cs"/>
          <w:sz w:val="26"/>
          <w:szCs w:val="26"/>
          <w:rtl/>
          <w:lang w:bidi="ar-SA"/>
        </w:rPr>
        <w:t>ال</w:t>
      </w:r>
      <w:r w:rsidR="007853C2" w:rsidRPr="000160AD">
        <w:rPr>
          <w:sz w:val="26"/>
          <w:szCs w:val="26"/>
          <w:rtl/>
          <w:lang w:bidi="ar-SA"/>
        </w:rPr>
        <w:t>أ</w:t>
      </w:r>
      <w:r w:rsidR="00FC4BD3" w:rsidRPr="000160AD">
        <w:rPr>
          <w:sz w:val="26"/>
          <w:szCs w:val="26"/>
          <w:rtl/>
          <w:lang w:bidi="ar-SA"/>
        </w:rPr>
        <w:t>فضل</w:t>
      </w:r>
      <w:r w:rsidR="007853C2" w:rsidRPr="000160AD">
        <w:rPr>
          <w:sz w:val="26"/>
          <w:szCs w:val="26"/>
          <w:rtl/>
          <w:lang w:bidi="ar-SA"/>
        </w:rPr>
        <w:t xml:space="preserve">، خاصة في مبردات التجميد والمجمدات واستخدام مصابيح </w:t>
      </w:r>
      <w:r w:rsidR="007853C2" w:rsidRPr="000160AD">
        <w:rPr>
          <w:sz w:val="26"/>
          <w:szCs w:val="26"/>
          <w:lang w:bidi="ar-SA"/>
        </w:rPr>
        <w:t>LED</w:t>
      </w:r>
      <w:r w:rsidR="00F50069" w:rsidRPr="000160AD">
        <w:rPr>
          <w:sz w:val="26"/>
          <w:szCs w:val="26"/>
          <w:rtl/>
          <w:lang w:bidi="ar-SA"/>
        </w:rPr>
        <w:t xml:space="preserve"> بع</w:t>
      </w:r>
      <w:r w:rsidR="00F50069" w:rsidRPr="000160AD">
        <w:rPr>
          <w:rFonts w:hint="cs"/>
          <w:sz w:val="26"/>
          <w:szCs w:val="26"/>
          <w:rtl/>
          <w:lang w:bidi="ar-SA"/>
        </w:rPr>
        <w:t>ض</w:t>
      </w:r>
      <w:r w:rsidR="007853C2" w:rsidRPr="000160AD">
        <w:rPr>
          <w:sz w:val="26"/>
          <w:szCs w:val="26"/>
          <w:rtl/>
          <w:lang w:bidi="ar-SA"/>
        </w:rPr>
        <w:t xml:space="preserve"> الأمثلة </w:t>
      </w:r>
      <w:r w:rsidR="00F50069" w:rsidRPr="000160AD">
        <w:rPr>
          <w:rFonts w:hint="cs"/>
          <w:sz w:val="26"/>
          <w:szCs w:val="26"/>
          <w:rtl/>
          <w:lang w:bidi="ar-SA"/>
        </w:rPr>
        <w:t>من</w:t>
      </w:r>
      <w:r w:rsidR="007853C2" w:rsidRPr="000160AD">
        <w:rPr>
          <w:sz w:val="26"/>
          <w:szCs w:val="26"/>
          <w:rtl/>
          <w:lang w:bidi="ar-SA"/>
        </w:rPr>
        <w:t xml:space="preserve"> طرق </w:t>
      </w:r>
      <w:r w:rsidR="00F50069" w:rsidRPr="000160AD">
        <w:rPr>
          <w:rFonts w:hint="cs"/>
          <w:sz w:val="26"/>
          <w:szCs w:val="26"/>
          <w:rtl/>
          <w:lang w:bidi="ar-SA"/>
        </w:rPr>
        <w:t xml:space="preserve">كفاءة استخدام الطاقة </w:t>
      </w:r>
      <w:r w:rsidR="007853C2" w:rsidRPr="000160AD">
        <w:rPr>
          <w:sz w:val="26"/>
          <w:szCs w:val="26"/>
          <w:rtl/>
          <w:lang w:bidi="ar-SA"/>
        </w:rPr>
        <w:t>التي</w:t>
      </w:r>
      <w:r w:rsidR="00F50069" w:rsidRPr="000160AD">
        <w:rPr>
          <w:sz w:val="26"/>
          <w:szCs w:val="26"/>
          <w:rtl/>
          <w:lang w:bidi="ar-SA"/>
        </w:rPr>
        <w:t xml:space="preserve"> تؤدي إلى انخفاض استهلاك الطاقة</w:t>
      </w:r>
      <w:r w:rsidR="007853C2" w:rsidRPr="000160AD">
        <w:rPr>
          <w:sz w:val="26"/>
          <w:szCs w:val="26"/>
          <w:rtl/>
          <w:lang w:bidi="ar-SA"/>
        </w:rPr>
        <w:t>، مما يؤدي إلى انخفاض تكاليف التشغيل.</w:t>
      </w:r>
    </w:p>
    <w:p w:rsidR="00F50069" w:rsidRPr="000160AD" w:rsidRDefault="00F50069" w:rsidP="00F50069">
      <w:pPr>
        <w:bidi/>
        <w:rPr>
          <w:sz w:val="26"/>
          <w:szCs w:val="26"/>
          <w:rtl/>
          <w:lang w:bidi="ar-SA"/>
        </w:rPr>
      </w:pPr>
    </w:p>
    <w:p w:rsidR="007853C2" w:rsidRPr="000160AD" w:rsidRDefault="007853C2" w:rsidP="007853C2">
      <w:pPr>
        <w:bidi/>
        <w:rPr>
          <w:i/>
          <w:iCs/>
          <w:sz w:val="26"/>
          <w:szCs w:val="26"/>
          <w:lang w:bidi="ar-SA"/>
        </w:rPr>
      </w:pPr>
      <w:r w:rsidRPr="000160AD">
        <w:rPr>
          <w:i/>
          <w:iCs/>
          <w:sz w:val="26"/>
          <w:szCs w:val="26"/>
          <w:rtl/>
          <w:lang w:bidi="ar-SA"/>
        </w:rPr>
        <w:t>الأنظمة المركزية والموزعة</w:t>
      </w:r>
    </w:p>
    <w:p w:rsidR="007853C2" w:rsidRPr="000160AD" w:rsidRDefault="007853C2" w:rsidP="007853C2">
      <w:pPr>
        <w:bidi/>
        <w:rPr>
          <w:sz w:val="26"/>
          <w:szCs w:val="26"/>
          <w:lang w:bidi="ar-SA"/>
        </w:rPr>
      </w:pPr>
    </w:p>
    <w:p w:rsidR="007853C2" w:rsidRPr="000160AD" w:rsidRDefault="00C67940" w:rsidP="00C1544D">
      <w:pPr>
        <w:bidi/>
        <w:rPr>
          <w:sz w:val="26"/>
          <w:szCs w:val="26"/>
          <w:rtl/>
          <w:lang w:bidi="ar-SA"/>
        </w:rPr>
      </w:pPr>
      <w:r w:rsidRPr="000160AD">
        <w:rPr>
          <w:sz w:val="26"/>
          <w:szCs w:val="26"/>
          <w:rtl/>
          <w:lang w:bidi="ar-SA"/>
        </w:rPr>
        <w:t>66</w:t>
      </w:r>
      <w:r w:rsidR="007853C2" w:rsidRPr="000160AD">
        <w:rPr>
          <w:sz w:val="26"/>
          <w:szCs w:val="26"/>
          <w:rtl/>
          <w:lang w:bidi="ar-SA"/>
        </w:rPr>
        <w:t xml:space="preserve">- </w:t>
      </w:r>
      <w:r w:rsidRPr="000160AD">
        <w:rPr>
          <w:rFonts w:hint="cs"/>
          <w:sz w:val="26"/>
          <w:szCs w:val="26"/>
          <w:rtl/>
          <w:lang w:bidi="ar-SA"/>
        </w:rPr>
        <w:t xml:space="preserve">      </w:t>
      </w:r>
      <w:r w:rsidR="00720215" w:rsidRPr="000160AD">
        <w:rPr>
          <w:rFonts w:hint="cs"/>
          <w:sz w:val="26"/>
          <w:szCs w:val="26"/>
          <w:rtl/>
          <w:lang w:bidi="ar-SA"/>
        </w:rPr>
        <w:t xml:space="preserve"> </w:t>
      </w:r>
      <w:r w:rsidR="007853C2" w:rsidRPr="000160AD">
        <w:rPr>
          <w:sz w:val="26"/>
          <w:szCs w:val="26"/>
          <w:rtl/>
          <w:lang w:bidi="ar-SA"/>
        </w:rPr>
        <w:t xml:space="preserve">برر الاقتصاد الذي يحركه السوق العديد من النظم المركزية والموزعة لاعتماد أساليب الكفاءة. </w:t>
      </w:r>
      <w:r w:rsidR="00FD0E16" w:rsidRPr="000160AD">
        <w:rPr>
          <w:rFonts w:hint="cs"/>
          <w:sz w:val="26"/>
          <w:szCs w:val="26"/>
          <w:rtl/>
          <w:lang w:bidi="ar-SA"/>
        </w:rPr>
        <w:t>و</w:t>
      </w:r>
      <w:r w:rsidR="007853C2" w:rsidRPr="000160AD">
        <w:rPr>
          <w:sz w:val="26"/>
          <w:szCs w:val="26"/>
          <w:rtl/>
          <w:lang w:bidi="ar-SA"/>
        </w:rPr>
        <w:t xml:space="preserve">في حالة أنظمة </w:t>
      </w:r>
      <w:r w:rsidR="007853C2" w:rsidRPr="000160AD">
        <w:rPr>
          <w:sz w:val="26"/>
          <w:szCs w:val="26"/>
          <w:lang w:bidi="ar-SA"/>
        </w:rPr>
        <w:t>R-744</w:t>
      </w:r>
      <w:r w:rsidR="007853C2" w:rsidRPr="000160AD">
        <w:rPr>
          <w:sz w:val="26"/>
          <w:szCs w:val="26"/>
          <w:rtl/>
          <w:lang w:bidi="ar-SA"/>
        </w:rPr>
        <w:t xml:space="preserve">، لكل من </w:t>
      </w:r>
      <w:r w:rsidR="00FC7FE8" w:rsidRPr="000160AD">
        <w:rPr>
          <w:rFonts w:hint="cs"/>
          <w:sz w:val="26"/>
          <w:szCs w:val="26"/>
          <w:rtl/>
          <w:lang w:bidi="ar-SA"/>
        </w:rPr>
        <w:t>التعاقب دون الحرج</w:t>
      </w:r>
      <w:r w:rsidR="00FC7FE8" w:rsidRPr="000160AD">
        <w:rPr>
          <w:sz w:val="26"/>
          <w:szCs w:val="26"/>
          <w:rtl/>
          <w:lang w:bidi="ar-SA"/>
        </w:rPr>
        <w:t xml:space="preserve"> </w:t>
      </w:r>
      <w:r w:rsidR="007853C2" w:rsidRPr="000160AD">
        <w:rPr>
          <w:sz w:val="26"/>
          <w:szCs w:val="26"/>
          <w:rtl/>
          <w:lang w:bidi="ar-SA"/>
        </w:rPr>
        <w:t>و</w:t>
      </w:r>
      <w:r w:rsidR="00E20AC5" w:rsidRPr="000160AD">
        <w:rPr>
          <w:sz w:val="26"/>
          <w:szCs w:val="26"/>
          <w:rtl/>
          <w:lang w:bidi="ar-SA"/>
        </w:rPr>
        <w:t xml:space="preserve">خاصة للأنظمة </w:t>
      </w:r>
      <w:r w:rsidR="00E20AC5" w:rsidRPr="000160AD">
        <w:rPr>
          <w:rFonts w:hint="cs"/>
          <w:sz w:val="26"/>
          <w:szCs w:val="26"/>
          <w:rtl/>
          <w:lang w:bidi="ar-SA"/>
        </w:rPr>
        <w:t>عبر</w:t>
      </w:r>
      <w:r w:rsidR="00E20AC5" w:rsidRPr="000160AD">
        <w:rPr>
          <w:sz w:val="26"/>
          <w:szCs w:val="26"/>
          <w:rtl/>
          <w:lang w:bidi="ar-SA"/>
        </w:rPr>
        <w:t xml:space="preserve"> الحرجة</w:t>
      </w:r>
      <w:r w:rsidR="007853C2" w:rsidRPr="000160AD">
        <w:rPr>
          <w:sz w:val="26"/>
          <w:szCs w:val="26"/>
          <w:rtl/>
          <w:lang w:bidi="ar-SA"/>
        </w:rPr>
        <w:t>، حالت التكاليف الرأسم</w:t>
      </w:r>
      <w:r w:rsidR="00FD0E16" w:rsidRPr="000160AD">
        <w:rPr>
          <w:sz w:val="26"/>
          <w:szCs w:val="26"/>
          <w:rtl/>
          <w:lang w:bidi="ar-SA"/>
        </w:rPr>
        <w:t xml:space="preserve">الية دون اعتمادها </w:t>
      </w:r>
      <w:r w:rsidR="00FD0E16" w:rsidRPr="000160AD">
        <w:rPr>
          <w:sz w:val="26"/>
          <w:szCs w:val="26"/>
          <w:rtl/>
          <w:lang w:bidi="ar-SA"/>
        </w:rPr>
        <w:lastRenderedPageBreak/>
        <w:t>على نطاق واسع</w:t>
      </w:r>
      <w:r w:rsidR="007853C2" w:rsidRPr="000160AD">
        <w:rPr>
          <w:sz w:val="26"/>
          <w:szCs w:val="26"/>
          <w:rtl/>
          <w:lang w:bidi="ar-SA"/>
        </w:rPr>
        <w:t xml:space="preserve">، خاصة في المناخات الدافئة. </w:t>
      </w:r>
      <w:r w:rsidR="00FD0E16" w:rsidRPr="000160AD">
        <w:rPr>
          <w:rFonts w:hint="cs"/>
          <w:sz w:val="26"/>
          <w:szCs w:val="26"/>
          <w:rtl/>
          <w:lang w:bidi="ar-SA"/>
        </w:rPr>
        <w:t xml:space="preserve">قارنت </w:t>
      </w:r>
      <w:r w:rsidR="007853C2" w:rsidRPr="000160AD">
        <w:rPr>
          <w:sz w:val="26"/>
          <w:szCs w:val="26"/>
          <w:rtl/>
          <w:lang w:bidi="ar-SA"/>
        </w:rPr>
        <w:t>دراسة حديثة لمتجر صغير في أوروبا مع</w:t>
      </w:r>
      <w:r w:rsidR="00CB373C" w:rsidRPr="000160AD">
        <w:rPr>
          <w:sz w:val="26"/>
          <w:szCs w:val="26"/>
          <w:rtl/>
          <w:lang w:bidi="ar-SA"/>
        </w:rPr>
        <w:t xml:space="preserve"> عشر حالات مبردة</w:t>
      </w:r>
      <w:r w:rsidR="00C1544D" w:rsidRPr="000160AD">
        <w:rPr>
          <w:rStyle w:val="FootnoteReference"/>
          <w:sz w:val="26"/>
          <w:szCs w:val="26"/>
          <w:rtl/>
          <w:lang w:bidi="ar-SA"/>
        </w:rPr>
        <w:footnoteReference w:id="32"/>
      </w:r>
      <w:r w:rsidR="007853C2" w:rsidRPr="000160AD">
        <w:rPr>
          <w:sz w:val="26"/>
          <w:szCs w:val="26"/>
          <w:rtl/>
          <w:lang w:bidi="ar-SA"/>
        </w:rPr>
        <w:t xml:space="preserve"> </w:t>
      </w:r>
      <w:r w:rsidR="00CB373C" w:rsidRPr="000160AD">
        <w:rPr>
          <w:rFonts w:hint="cs"/>
          <w:sz w:val="26"/>
          <w:szCs w:val="26"/>
          <w:rtl/>
          <w:lang w:bidi="ar-SA"/>
        </w:rPr>
        <w:t>المادة</w:t>
      </w:r>
      <w:r w:rsidR="007853C2" w:rsidRPr="000160AD">
        <w:rPr>
          <w:sz w:val="26"/>
          <w:szCs w:val="26"/>
          <w:rtl/>
          <w:lang w:bidi="ar-SA"/>
        </w:rPr>
        <w:t xml:space="preserve"> </w:t>
      </w:r>
      <w:r w:rsidR="007853C2" w:rsidRPr="000160AD">
        <w:rPr>
          <w:sz w:val="26"/>
          <w:szCs w:val="26"/>
          <w:lang w:bidi="ar-SA"/>
        </w:rPr>
        <w:t>R-290</w:t>
      </w:r>
      <w:r w:rsidR="007853C2" w:rsidRPr="000160AD">
        <w:rPr>
          <w:sz w:val="26"/>
          <w:szCs w:val="26"/>
          <w:rtl/>
          <w:lang w:bidi="ar-SA"/>
        </w:rPr>
        <w:t xml:space="preserve"> الموزع مع نظام </w:t>
      </w:r>
      <w:r w:rsidR="00CB373C" w:rsidRPr="000160AD">
        <w:rPr>
          <w:rFonts w:hint="cs"/>
          <w:sz w:val="26"/>
          <w:szCs w:val="26"/>
          <w:rtl/>
          <w:lang w:bidi="ar-SA"/>
        </w:rPr>
        <w:t xml:space="preserve">ثاني أكسيد الكربون </w:t>
      </w:r>
      <w:r w:rsidR="00CB373C" w:rsidRPr="000160AD">
        <w:rPr>
          <w:sz w:val="26"/>
          <w:szCs w:val="26"/>
          <w:rtl/>
          <w:lang w:bidi="ar-SA"/>
        </w:rPr>
        <w:t>عبر الحرج</w:t>
      </w:r>
      <w:r w:rsidR="007853C2" w:rsidRPr="000160AD">
        <w:rPr>
          <w:sz w:val="26"/>
          <w:szCs w:val="26"/>
          <w:rtl/>
          <w:lang w:bidi="ar-SA"/>
        </w:rPr>
        <w:t xml:space="preserve">. </w:t>
      </w:r>
      <w:r w:rsidR="00CB373C" w:rsidRPr="000160AD">
        <w:rPr>
          <w:rFonts w:hint="cs"/>
          <w:sz w:val="26"/>
          <w:szCs w:val="26"/>
          <w:rtl/>
          <w:lang w:bidi="ar-SA"/>
        </w:rPr>
        <w:t>و</w:t>
      </w:r>
      <w:r w:rsidR="007853C2" w:rsidRPr="000160AD">
        <w:rPr>
          <w:sz w:val="26"/>
          <w:szCs w:val="26"/>
          <w:rtl/>
          <w:lang w:bidi="ar-SA"/>
        </w:rPr>
        <w:t xml:space="preserve">كانت كفاءة نظام </w:t>
      </w:r>
      <w:r w:rsidR="007853C2" w:rsidRPr="000160AD">
        <w:rPr>
          <w:sz w:val="26"/>
          <w:szCs w:val="26"/>
          <w:lang w:bidi="ar-SA"/>
        </w:rPr>
        <w:t>R-290</w:t>
      </w:r>
      <w:r w:rsidR="007853C2" w:rsidRPr="000160AD">
        <w:rPr>
          <w:sz w:val="26"/>
          <w:szCs w:val="26"/>
          <w:rtl/>
          <w:lang w:bidi="ar-SA"/>
        </w:rPr>
        <w:t xml:space="preserve"> أفضل بنحو 5 في المائة على أساس سنوي وحوالي 25 في المائة </w:t>
      </w:r>
      <w:r w:rsidR="00CB373C" w:rsidRPr="000160AD">
        <w:rPr>
          <w:sz w:val="26"/>
          <w:szCs w:val="26"/>
          <w:rtl/>
          <w:lang w:bidi="ar-SA"/>
        </w:rPr>
        <w:t xml:space="preserve">أقل </w:t>
      </w:r>
      <w:r w:rsidR="00CB373C" w:rsidRPr="000160AD">
        <w:rPr>
          <w:rFonts w:hint="cs"/>
          <w:sz w:val="26"/>
          <w:szCs w:val="26"/>
          <w:rtl/>
          <w:lang w:bidi="ar-SA"/>
        </w:rPr>
        <w:t xml:space="preserve">في </w:t>
      </w:r>
      <w:r w:rsidR="007853C2" w:rsidRPr="000160AD">
        <w:rPr>
          <w:sz w:val="26"/>
          <w:szCs w:val="26"/>
          <w:rtl/>
          <w:lang w:bidi="ar-SA"/>
        </w:rPr>
        <w:t>تكلفة رأس المال من نظام</w:t>
      </w:r>
      <w:r w:rsidR="00CB373C" w:rsidRPr="000160AD">
        <w:rPr>
          <w:sz w:val="26"/>
          <w:szCs w:val="26"/>
          <w:rtl/>
          <w:lang w:bidi="ar-SA"/>
        </w:rPr>
        <w:t xml:space="preserve"> </w:t>
      </w:r>
      <w:r w:rsidR="00CB373C" w:rsidRPr="000160AD">
        <w:rPr>
          <w:rFonts w:hint="cs"/>
          <w:sz w:val="26"/>
          <w:szCs w:val="26"/>
          <w:rtl/>
          <w:lang w:bidi="ar-SA"/>
        </w:rPr>
        <w:t xml:space="preserve">ثاني أكسيد الكربون </w:t>
      </w:r>
      <w:r w:rsidR="00CB373C" w:rsidRPr="000160AD">
        <w:rPr>
          <w:sz w:val="26"/>
          <w:szCs w:val="26"/>
          <w:rtl/>
          <w:lang w:bidi="ar-SA"/>
        </w:rPr>
        <w:t>عبر الحرج</w:t>
      </w:r>
      <w:r w:rsidR="007853C2" w:rsidRPr="000160AD">
        <w:rPr>
          <w:sz w:val="26"/>
          <w:szCs w:val="26"/>
          <w:rtl/>
          <w:lang w:bidi="ar-SA"/>
        </w:rPr>
        <w:t xml:space="preserve">. </w:t>
      </w:r>
      <w:r w:rsidR="00720215" w:rsidRPr="000160AD">
        <w:rPr>
          <w:rFonts w:hint="cs"/>
          <w:sz w:val="26"/>
          <w:szCs w:val="26"/>
          <w:rtl/>
          <w:lang w:bidi="ar-SA"/>
        </w:rPr>
        <w:t>و</w:t>
      </w:r>
      <w:r w:rsidR="007853C2" w:rsidRPr="000160AD">
        <w:rPr>
          <w:sz w:val="26"/>
          <w:szCs w:val="26"/>
          <w:rtl/>
          <w:lang w:bidi="ar-SA"/>
        </w:rPr>
        <w:t xml:space="preserve">من أجل تحسين أداء نظام </w:t>
      </w:r>
      <w:r w:rsidR="00720215" w:rsidRPr="000160AD">
        <w:rPr>
          <w:rFonts w:hint="cs"/>
          <w:sz w:val="26"/>
          <w:szCs w:val="26"/>
          <w:rtl/>
          <w:lang w:bidi="ar-SA"/>
        </w:rPr>
        <w:t>ثاني أكسيد الكربون</w:t>
      </w:r>
      <w:r w:rsidR="007853C2" w:rsidRPr="000160AD">
        <w:rPr>
          <w:sz w:val="26"/>
          <w:szCs w:val="26"/>
          <w:rtl/>
          <w:lang w:bidi="ar-SA"/>
        </w:rPr>
        <w:t>، يمكن إضافة القاذفات أو الضواغط المتوازية ولكن تكلفة (الشراء) الأولية ستزداد.</w:t>
      </w:r>
    </w:p>
    <w:p w:rsidR="00720215" w:rsidRPr="000160AD" w:rsidRDefault="00720215" w:rsidP="00720215">
      <w:pPr>
        <w:bidi/>
        <w:rPr>
          <w:sz w:val="26"/>
          <w:szCs w:val="26"/>
          <w:lang w:bidi="ar-SA"/>
        </w:rPr>
      </w:pPr>
    </w:p>
    <w:p w:rsidR="007853C2" w:rsidRPr="000160AD" w:rsidRDefault="007853C2" w:rsidP="00C02B2C">
      <w:pPr>
        <w:bidi/>
        <w:rPr>
          <w:sz w:val="26"/>
          <w:szCs w:val="26"/>
          <w:rtl/>
          <w:lang w:bidi="ar-SA"/>
        </w:rPr>
      </w:pPr>
      <w:r w:rsidRPr="000160AD">
        <w:rPr>
          <w:sz w:val="26"/>
          <w:szCs w:val="26"/>
          <w:rtl/>
          <w:lang w:bidi="ar-SA"/>
        </w:rPr>
        <w:t xml:space="preserve">67- </w:t>
      </w:r>
      <w:r w:rsidR="00720215" w:rsidRPr="000160AD">
        <w:rPr>
          <w:rFonts w:hint="cs"/>
          <w:sz w:val="26"/>
          <w:szCs w:val="26"/>
          <w:rtl/>
          <w:lang w:bidi="ar-SA"/>
        </w:rPr>
        <w:t xml:space="preserve">       </w:t>
      </w:r>
      <w:r w:rsidRPr="000160AD">
        <w:rPr>
          <w:sz w:val="26"/>
          <w:szCs w:val="26"/>
          <w:rtl/>
          <w:lang w:bidi="ar-SA"/>
        </w:rPr>
        <w:t xml:space="preserve">في حالة أنظمة </w:t>
      </w:r>
      <w:r w:rsidRPr="000160AD">
        <w:rPr>
          <w:sz w:val="26"/>
          <w:szCs w:val="26"/>
          <w:lang w:bidi="ar-SA"/>
        </w:rPr>
        <w:t>R-744</w:t>
      </w:r>
      <w:r w:rsidRPr="000160AD">
        <w:rPr>
          <w:sz w:val="26"/>
          <w:szCs w:val="26"/>
          <w:rtl/>
          <w:lang w:bidi="ar-SA"/>
        </w:rPr>
        <w:t xml:space="preserve">، بالنسبة لكل من </w:t>
      </w:r>
      <w:r w:rsidR="00FC7FE8" w:rsidRPr="000160AD">
        <w:rPr>
          <w:rFonts w:hint="cs"/>
          <w:sz w:val="26"/>
          <w:szCs w:val="26"/>
          <w:rtl/>
          <w:lang w:bidi="ar-SA"/>
        </w:rPr>
        <w:t>التعاقب دون الحرج</w:t>
      </w:r>
      <w:r w:rsidRPr="000160AD">
        <w:rPr>
          <w:sz w:val="26"/>
          <w:szCs w:val="26"/>
          <w:rtl/>
          <w:lang w:bidi="ar-SA"/>
        </w:rPr>
        <w:t xml:space="preserve"> ولا سيما للأنظمة </w:t>
      </w:r>
      <w:r w:rsidR="008D592F" w:rsidRPr="000160AD">
        <w:rPr>
          <w:rFonts w:hint="cs"/>
          <w:sz w:val="26"/>
          <w:szCs w:val="26"/>
          <w:rtl/>
          <w:lang w:bidi="ar-SA"/>
        </w:rPr>
        <w:t>عبر الحرجة</w:t>
      </w:r>
      <w:r w:rsidRPr="000160AD">
        <w:rPr>
          <w:sz w:val="26"/>
          <w:szCs w:val="26"/>
          <w:rtl/>
          <w:lang w:bidi="ar-SA"/>
        </w:rPr>
        <w:t>، تكون تكاليف التشغيل ثابتة إلى أعلى قل</w:t>
      </w:r>
      <w:r w:rsidR="00CA21BF" w:rsidRPr="000160AD">
        <w:rPr>
          <w:sz w:val="26"/>
          <w:szCs w:val="26"/>
          <w:rtl/>
          <w:lang w:bidi="ar-SA"/>
        </w:rPr>
        <w:t xml:space="preserve">يلاً في حالة الحالات </w:t>
      </w:r>
      <w:r w:rsidR="00CA21BF" w:rsidRPr="000160AD">
        <w:rPr>
          <w:rFonts w:hint="cs"/>
          <w:sz w:val="26"/>
          <w:szCs w:val="26"/>
          <w:rtl/>
          <w:lang w:bidi="ar-SA"/>
        </w:rPr>
        <w:t>دون</w:t>
      </w:r>
      <w:r w:rsidR="00CA21BF" w:rsidRPr="000160AD">
        <w:rPr>
          <w:sz w:val="26"/>
          <w:szCs w:val="26"/>
          <w:rtl/>
          <w:lang w:bidi="ar-SA"/>
        </w:rPr>
        <w:t xml:space="preserve"> الحرجة</w:t>
      </w:r>
      <w:r w:rsidRPr="000160AD">
        <w:rPr>
          <w:sz w:val="26"/>
          <w:szCs w:val="26"/>
          <w:rtl/>
          <w:lang w:bidi="ar-SA"/>
        </w:rPr>
        <w:t>، مقارنةً</w:t>
      </w:r>
      <w:r w:rsidR="00CA21BF" w:rsidRPr="000160AD">
        <w:rPr>
          <w:rFonts w:hint="cs"/>
          <w:sz w:val="26"/>
          <w:szCs w:val="26"/>
          <w:rtl/>
          <w:lang w:bidi="ar-SA"/>
        </w:rPr>
        <w:t xml:space="preserve"> بالمادة</w:t>
      </w:r>
      <w:r w:rsidRPr="000160AD">
        <w:rPr>
          <w:sz w:val="26"/>
          <w:szCs w:val="26"/>
          <w:rtl/>
          <w:lang w:bidi="ar-SA"/>
        </w:rPr>
        <w:t xml:space="preserve"> </w:t>
      </w:r>
      <w:r w:rsidRPr="000160AD">
        <w:rPr>
          <w:sz w:val="26"/>
          <w:szCs w:val="26"/>
          <w:lang w:bidi="ar-SA"/>
        </w:rPr>
        <w:t>R-404A</w:t>
      </w:r>
      <w:r w:rsidRPr="000160AD">
        <w:rPr>
          <w:sz w:val="26"/>
          <w:szCs w:val="26"/>
          <w:rtl/>
          <w:lang w:bidi="ar-SA"/>
        </w:rPr>
        <w:t xml:space="preserve">. </w:t>
      </w:r>
      <w:r w:rsidR="00BF47D0" w:rsidRPr="000160AD">
        <w:rPr>
          <w:rFonts w:hint="cs"/>
          <w:sz w:val="26"/>
          <w:szCs w:val="26"/>
          <w:rtl/>
          <w:lang w:bidi="ar-SA"/>
        </w:rPr>
        <w:t>رغم أن</w:t>
      </w:r>
      <w:r w:rsidRPr="000160AD">
        <w:rPr>
          <w:sz w:val="26"/>
          <w:szCs w:val="26"/>
          <w:rtl/>
          <w:lang w:bidi="ar-SA"/>
        </w:rPr>
        <w:t xml:space="preserve"> </w:t>
      </w:r>
      <w:r w:rsidR="00BF47D0" w:rsidRPr="000160AD">
        <w:rPr>
          <w:sz w:val="26"/>
          <w:szCs w:val="26"/>
          <w:rtl/>
          <w:lang w:bidi="ar-SA"/>
        </w:rPr>
        <w:t>بنية</w:t>
      </w:r>
      <w:r w:rsidR="00BF47D0" w:rsidRPr="000160AD">
        <w:rPr>
          <w:rFonts w:hint="cs"/>
          <w:sz w:val="26"/>
          <w:szCs w:val="26"/>
          <w:rtl/>
          <w:lang w:bidi="ar-SA"/>
        </w:rPr>
        <w:t xml:space="preserve"> المادة</w:t>
      </w:r>
      <w:r w:rsidR="00BF47D0" w:rsidRPr="000160AD">
        <w:rPr>
          <w:sz w:val="26"/>
          <w:szCs w:val="26"/>
          <w:rtl/>
          <w:lang w:bidi="ar-SA"/>
        </w:rPr>
        <w:t xml:space="preserve"> </w:t>
      </w:r>
      <w:r w:rsidR="00BF47D0" w:rsidRPr="000160AD">
        <w:rPr>
          <w:sz w:val="26"/>
          <w:szCs w:val="26"/>
          <w:lang w:bidi="ar-SA"/>
        </w:rPr>
        <w:t>R-290</w:t>
      </w:r>
      <w:r w:rsidR="00BF47D0" w:rsidRPr="000160AD">
        <w:rPr>
          <w:sz w:val="26"/>
          <w:szCs w:val="26"/>
          <w:rtl/>
          <w:lang w:bidi="ar-SA"/>
        </w:rPr>
        <w:t xml:space="preserve"> </w:t>
      </w:r>
      <w:r w:rsidRPr="000160AD">
        <w:rPr>
          <w:sz w:val="26"/>
          <w:szCs w:val="26"/>
          <w:rtl/>
          <w:lang w:bidi="ar-SA"/>
        </w:rPr>
        <w:t xml:space="preserve">يمكن أن </w:t>
      </w:r>
      <w:r w:rsidR="00B00C62" w:rsidRPr="000160AD">
        <w:rPr>
          <w:rFonts w:hint="cs"/>
          <w:sz w:val="26"/>
          <w:szCs w:val="26"/>
          <w:rtl/>
          <w:lang w:bidi="ar-SA"/>
        </w:rPr>
        <w:t>تنجح</w:t>
      </w:r>
      <w:r w:rsidRPr="000160AD">
        <w:rPr>
          <w:sz w:val="26"/>
          <w:szCs w:val="26"/>
          <w:rtl/>
          <w:lang w:bidi="ar-SA"/>
        </w:rPr>
        <w:t xml:space="preserve"> </w:t>
      </w:r>
      <w:r w:rsidR="00C02B2C" w:rsidRPr="000160AD">
        <w:rPr>
          <w:rFonts w:hint="cs"/>
          <w:sz w:val="26"/>
          <w:szCs w:val="26"/>
          <w:rtl/>
          <w:lang w:bidi="ar-SA"/>
        </w:rPr>
        <w:t>لتصميم</w:t>
      </w:r>
      <w:r w:rsidR="00B00C62" w:rsidRPr="000160AD">
        <w:rPr>
          <w:sz w:val="26"/>
          <w:szCs w:val="26"/>
          <w:rtl/>
          <w:lang w:bidi="ar-SA"/>
        </w:rPr>
        <w:t xml:space="preserve"> متجر صغير</w:t>
      </w:r>
      <w:r w:rsidRPr="000160AD">
        <w:rPr>
          <w:sz w:val="26"/>
          <w:szCs w:val="26"/>
          <w:rtl/>
          <w:lang w:bidi="ar-SA"/>
        </w:rPr>
        <w:t>، سيكون من الصعب تبرير ذلك في متجر تكون فيه أن</w:t>
      </w:r>
      <w:r w:rsidR="00C02B2C" w:rsidRPr="000160AD">
        <w:rPr>
          <w:sz w:val="26"/>
          <w:szCs w:val="26"/>
          <w:rtl/>
          <w:lang w:bidi="ar-SA"/>
        </w:rPr>
        <w:t xml:space="preserve">ظمة التبريد أكبر </w:t>
      </w:r>
      <w:r w:rsidRPr="000160AD">
        <w:rPr>
          <w:sz w:val="26"/>
          <w:szCs w:val="26"/>
          <w:rtl/>
          <w:lang w:bidi="ar-SA"/>
        </w:rPr>
        <w:t>كثير</w:t>
      </w:r>
      <w:r w:rsidR="00C02B2C" w:rsidRPr="000160AD">
        <w:rPr>
          <w:rFonts w:hint="cs"/>
          <w:sz w:val="26"/>
          <w:szCs w:val="26"/>
          <w:rtl/>
          <w:lang w:bidi="ar-SA"/>
        </w:rPr>
        <w:t>ا</w:t>
      </w:r>
      <w:r w:rsidRPr="000160AD">
        <w:rPr>
          <w:sz w:val="26"/>
          <w:szCs w:val="26"/>
          <w:rtl/>
          <w:lang w:bidi="ar-SA"/>
        </w:rPr>
        <w:t>.</w:t>
      </w:r>
    </w:p>
    <w:p w:rsidR="003C5EEE" w:rsidRPr="000160AD" w:rsidRDefault="003C5EEE" w:rsidP="003C5EEE">
      <w:pPr>
        <w:bidi/>
        <w:rPr>
          <w:sz w:val="26"/>
          <w:szCs w:val="26"/>
          <w:lang w:bidi="ar-SA"/>
        </w:rPr>
      </w:pPr>
    </w:p>
    <w:p w:rsidR="007853C2" w:rsidRPr="000160AD" w:rsidRDefault="007853C2" w:rsidP="007853C2">
      <w:pPr>
        <w:bidi/>
        <w:rPr>
          <w:i/>
          <w:iCs/>
          <w:sz w:val="26"/>
          <w:szCs w:val="26"/>
          <w:lang w:bidi="ar-SA"/>
        </w:rPr>
      </w:pPr>
      <w:r w:rsidRPr="000160AD">
        <w:rPr>
          <w:i/>
          <w:iCs/>
          <w:sz w:val="26"/>
          <w:szCs w:val="26"/>
          <w:rtl/>
          <w:lang w:bidi="ar-SA"/>
        </w:rPr>
        <w:t>قطاع تكييف الهواء والمضخات الحرارية</w:t>
      </w:r>
    </w:p>
    <w:p w:rsidR="007853C2" w:rsidRPr="000160AD" w:rsidRDefault="007853C2" w:rsidP="007853C2">
      <w:pPr>
        <w:bidi/>
        <w:rPr>
          <w:sz w:val="26"/>
          <w:szCs w:val="26"/>
          <w:lang w:bidi="ar-SA"/>
        </w:rPr>
      </w:pPr>
    </w:p>
    <w:p w:rsidR="007853C2" w:rsidRPr="000160AD" w:rsidRDefault="007853C2" w:rsidP="009C3C91">
      <w:pPr>
        <w:bidi/>
        <w:rPr>
          <w:sz w:val="26"/>
          <w:szCs w:val="26"/>
          <w:rtl/>
          <w:lang w:bidi="ar-SA"/>
        </w:rPr>
      </w:pPr>
      <w:r w:rsidRPr="000160AD">
        <w:rPr>
          <w:sz w:val="26"/>
          <w:szCs w:val="26"/>
          <w:rtl/>
          <w:lang w:bidi="ar-SA"/>
        </w:rPr>
        <w:t xml:space="preserve">68- </w:t>
      </w:r>
      <w:r w:rsidR="003C5EEE" w:rsidRPr="000160AD">
        <w:rPr>
          <w:rFonts w:hint="cs"/>
          <w:sz w:val="26"/>
          <w:szCs w:val="26"/>
          <w:rtl/>
          <w:lang w:bidi="ar-SA"/>
        </w:rPr>
        <w:t xml:space="preserve">     </w:t>
      </w:r>
      <w:r w:rsidR="00100E4D" w:rsidRPr="000160AD">
        <w:rPr>
          <w:rFonts w:hint="cs"/>
          <w:sz w:val="26"/>
          <w:szCs w:val="26"/>
          <w:rtl/>
          <w:lang w:bidi="ar-SA"/>
        </w:rPr>
        <w:t>توجد</w:t>
      </w:r>
      <w:r w:rsidRPr="000160AD">
        <w:rPr>
          <w:sz w:val="26"/>
          <w:szCs w:val="26"/>
          <w:rtl/>
          <w:lang w:bidi="ar-SA"/>
        </w:rPr>
        <w:t xml:space="preserve"> تكنولوجيات أ</w:t>
      </w:r>
      <w:r w:rsidR="001B2BF2" w:rsidRPr="000160AD">
        <w:rPr>
          <w:sz w:val="26"/>
          <w:szCs w:val="26"/>
          <w:rtl/>
          <w:lang w:bidi="ar-SA"/>
        </w:rPr>
        <w:t>ثبتت أنها محايدة من حيث التكلفة</w:t>
      </w:r>
      <w:r w:rsidRPr="000160AD">
        <w:rPr>
          <w:sz w:val="26"/>
          <w:szCs w:val="26"/>
          <w:rtl/>
          <w:lang w:bidi="ar-SA"/>
        </w:rPr>
        <w:t>، مثل تصمي</w:t>
      </w:r>
      <w:r w:rsidR="001B2BF2" w:rsidRPr="000160AD">
        <w:rPr>
          <w:sz w:val="26"/>
          <w:szCs w:val="26"/>
          <w:rtl/>
          <w:lang w:bidi="ar-SA"/>
        </w:rPr>
        <w:t>مات المبادلات الحرارية المتقدمة</w:t>
      </w:r>
      <w:r w:rsidR="00F85F20" w:rsidRPr="000160AD">
        <w:rPr>
          <w:sz w:val="26"/>
          <w:szCs w:val="26"/>
          <w:rtl/>
          <w:lang w:bidi="ar-SA"/>
        </w:rPr>
        <w:t>، والضواغط الدوارة</w:t>
      </w:r>
      <w:r w:rsidRPr="000160AD">
        <w:rPr>
          <w:sz w:val="26"/>
          <w:szCs w:val="26"/>
          <w:rtl/>
          <w:lang w:bidi="ar-SA"/>
        </w:rPr>
        <w:t xml:space="preserve">، والضواغط الطاردة المركزية ذات السعة المتغيرة. </w:t>
      </w:r>
      <w:r w:rsidR="00100E4D" w:rsidRPr="000160AD">
        <w:rPr>
          <w:rFonts w:hint="cs"/>
          <w:sz w:val="26"/>
          <w:szCs w:val="26"/>
          <w:rtl/>
          <w:lang w:bidi="ar-SA"/>
        </w:rPr>
        <w:t>وتوجد تكنولوجيات اخرى تسبب</w:t>
      </w:r>
      <w:r w:rsidRPr="000160AD">
        <w:rPr>
          <w:sz w:val="26"/>
          <w:szCs w:val="26"/>
          <w:rtl/>
          <w:lang w:bidi="ar-SA"/>
        </w:rPr>
        <w:t xml:space="preserve"> زيادة في التكلفة يمكن تقليله</w:t>
      </w:r>
      <w:r w:rsidR="00100E4D" w:rsidRPr="000160AD">
        <w:rPr>
          <w:sz w:val="26"/>
          <w:szCs w:val="26"/>
          <w:rtl/>
          <w:lang w:bidi="ar-SA"/>
        </w:rPr>
        <w:t>ا بمرور الوقت بسبب وفورات الحجم</w:t>
      </w:r>
      <w:r w:rsidRPr="000160AD">
        <w:rPr>
          <w:sz w:val="26"/>
          <w:szCs w:val="26"/>
          <w:rtl/>
          <w:lang w:bidi="ar-SA"/>
        </w:rPr>
        <w:t>، مثل المبادلات الحرارية للقنوات الص</w:t>
      </w:r>
      <w:r w:rsidR="00100E4D" w:rsidRPr="000160AD">
        <w:rPr>
          <w:sz w:val="26"/>
          <w:szCs w:val="26"/>
          <w:rtl/>
          <w:lang w:bidi="ar-SA"/>
        </w:rPr>
        <w:t>غرى وصمامات التمديد الإلكترونية</w:t>
      </w:r>
      <w:r w:rsidRPr="000160AD">
        <w:rPr>
          <w:sz w:val="26"/>
          <w:szCs w:val="26"/>
          <w:rtl/>
          <w:lang w:bidi="ar-SA"/>
        </w:rPr>
        <w:t xml:space="preserve">، أو تظل كعنصر تكلفة </w:t>
      </w:r>
      <w:r w:rsidR="00100E4D" w:rsidRPr="000160AD">
        <w:rPr>
          <w:rFonts w:hint="cs"/>
          <w:sz w:val="26"/>
          <w:szCs w:val="26"/>
          <w:rtl/>
          <w:lang w:bidi="ar-SA"/>
        </w:rPr>
        <w:t xml:space="preserve">استثنائية </w:t>
      </w:r>
      <w:r w:rsidR="009C3C91" w:rsidRPr="000160AD">
        <w:rPr>
          <w:sz w:val="26"/>
          <w:szCs w:val="26"/>
          <w:rtl/>
          <w:lang w:bidi="ar-SA"/>
        </w:rPr>
        <w:t>مثل ضواغط القدرة المتغيرة ل</w:t>
      </w:r>
      <w:r w:rsidR="009C3C91" w:rsidRPr="000160AD">
        <w:rPr>
          <w:rFonts w:hint="cs"/>
          <w:sz w:val="26"/>
          <w:szCs w:val="26"/>
          <w:rtl/>
          <w:lang w:bidi="ar-SA"/>
        </w:rPr>
        <w:t>أجهزة تكييف هواء ا</w:t>
      </w:r>
      <w:r w:rsidR="009C3C91" w:rsidRPr="000160AD">
        <w:rPr>
          <w:sz w:val="26"/>
          <w:szCs w:val="26"/>
          <w:rtl/>
          <w:lang w:bidi="ar-SA"/>
        </w:rPr>
        <w:t>لغرف</w:t>
      </w:r>
      <w:r w:rsidRPr="000160AD">
        <w:rPr>
          <w:sz w:val="26"/>
          <w:szCs w:val="26"/>
          <w:rtl/>
          <w:lang w:bidi="ar-SA"/>
        </w:rPr>
        <w:t xml:space="preserve"> الهواء </w:t>
      </w:r>
      <w:r w:rsidR="009C3C91" w:rsidRPr="000160AD">
        <w:rPr>
          <w:rFonts w:hint="cs"/>
          <w:sz w:val="26"/>
          <w:szCs w:val="26"/>
          <w:rtl/>
          <w:lang w:bidi="ar-SA"/>
        </w:rPr>
        <w:t>المجمعة</w:t>
      </w:r>
      <w:r w:rsidRPr="000160AD">
        <w:rPr>
          <w:sz w:val="26"/>
          <w:szCs w:val="26"/>
          <w:rtl/>
          <w:lang w:bidi="ar-SA"/>
        </w:rPr>
        <w:t>.</w:t>
      </w:r>
    </w:p>
    <w:p w:rsidR="009C3C91" w:rsidRPr="000160AD" w:rsidRDefault="009C3C91" w:rsidP="009C3C91">
      <w:pPr>
        <w:bidi/>
        <w:rPr>
          <w:sz w:val="26"/>
          <w:szCs w:val="26"/>
          <w:rtl/>
          <w:lang w:bidi="ar-SA"/>
        </w:rPr>
      </w:pPr>
    </w:p>
    <w:p w:rsidR="007853C2" w:rsidRPr="000160AD" w:rsidRDefault="009C3C91" w:rsidP="00B53319">
      <w:pPr>
        <w:bidi/>
        <w:rPr>
          <w:sz w:val="26"/>
          <w:szCs w:val="26"/>
          <w:rtl/>
          <w:lang w:bidi="ar-SA"/>
        </w:rPr>
      </w:pPr>
      <w:r w:rsidRPr="000160AD">
        <w:rPr>
          <w:sz w:val="26"/>
          <w:szCs w:val="26"/>
          <w:rtl/>
          <w:lang w:bidi="ar-SA"/>
        </w:rPr>
        <w:t>69</w:t>
      </w:r>
      <w:r w:rsidR="007853C2" w:rsidRPr="000160AD">
        <w:rPr>
          <w:sz w:val="26"/>
          <w:szCs w:val="26"/>
          <w:rtl/>
          <w:lang w:bidi="ar-SA"/>
        </w:rPr>
        <w:t xml:space="preserve">- </w:t>
      </w:r>
      <w:r w:rsidR="00B53319" w:rsidRPr="000160AD">
        <w:rPr>
          <w:rFonts w:hint="cs"/>
          <w:sz w:val="26"/>
          <w:szCs w:val="26"/>
          <w:rtl/>
          <w:lang w:bidi="ar-SA"/>
        </w:rPr>
        <w:t xml:space="preserve">     </w:t>
      </w:r>
      <w:r w:rsidR="00C518F1" w:rsidRPr="000160AD">
        <w:rPr>
          <w:rFonts w:hint="cs"/>
          <w:sz w:val="26"/>
          <w:szCs w:val="26"/>
          <w:rtl/>
          <w:lang w:bidi="ar-SA"/>
        </w:rPr>
        <w:t>أوضحت</w:t>
      </w:r>
      <w:r w:rsidR="007853C2" w:rsidRPr="000160AD">
        <w:rPr>
          <w:sz w:val="26"/>
          <w:szCs w:val="26"/>
          <w:rtl/>
          <w:lang w:bidi="ar-SA"/>
        </w:rPr>
        <w:t xml:space="preserve"> الدراسات السابقة أن</w:t>
      </w:r>
      <w:r w:rsidR="001C5182" w:rsidRPr="000160AD">
        <w:rPr>
          <w:rFonts w:hint="cs"/>
          <w:sz w:val="26"/>
          <w:szCs w:val="26"/>
          <w:rtl/>
          <w:lang w:bidi="ar-SA"/>
        </w:rPr>
        <w:t>ه يمكن استخدام</w:t>
      </w:r>
      <w:r w:rsidR="007853C2" w:rsidRPr="000160AD">
        <w:rPr>
          <w:sz w:val="26"/>
          <w:szCs w:val="26"/>
          <w:rtl/>
          <w:lang w:bidi="ar-SA"/>
        </w:rPr>
        <w:t xml:space="preserve"> خلطات</w:t>
      </w:r>
      <w:r w:rsidR="00C518F1" w:rsidRPr="000160AD">
        <w:rPr>
          <w:rFonts w:hint="cs"/>
          <w:sz w:val="26"/>
          <w:szCs w:val="26"/>
          <w:rtl/>
          <w:lang w:bidi="ar-SA"/>
        </w:rPr>
        <w:t xml:space="preserve"> الهيدروفلوروكربون/ الهيدروفلوروأوليفين</w:t>
      </w:r>
      <w:r w:rsidR="007853C2" w:rsidRPr="000160AD">
        <w:rPr>
          <w:sz w:val="26"/>
          <w:szCs w:val="26"/>
          <w:rtl/>
          <w:lang w:bidi="ar-SA"/>
        </w:rPr>
        <w:t xml:space="preserve"> </w:t>
      </w:r>
      <w:r w:rsidR="00EB0D56" w:rsidRPr="000160AD">
        <w:rPr>
          <w:rFonts w:hint="cs"/>
          <w:sz w:val="26"/>
          <w:szCs w:val="26"/>
          <w:rtl/>
          <w:lang w:bidi="ar-SA"/>
        </w:rPr>
        <w:t xml:space="preserve">الأقل </w:t>
      </w:r>
      <w:r w:rsidR="00C518F1" w:rsidRPr="000160AD">
        <w:rPr>
          <w:rFonts w:hint="cs"/>
          <w:sz w:val="26"/>
          <w:szCs w:val="26"/>
          <w:rtl/>
          <w:lang w:bidi="ar-SA"/>
        </w:rPr>
        <w:t xml:space="preserve">قدرة </w:t>
      </w:r>
      <w:r w:rsidR="007853C2" w:rsidRPr="000160AD">
        <w:rPr>
          <w:sz w:val="26"/>
          <w:szCs w:val="26"/>
          <w:rtl/>
          <w:lang w:bidi="ar-SA"/>
        </w:rPr>
        <w:t xml:space="preserve">المنخفضة </w:t>
      </w:r>
      <w:r w:rsidR="00D33929" w:rsidRPr="000160AD">
        <w:rPr>
          <w:rFonts w:hint="cs"/>
          <w:sz w:val="26"/>
          <w:szCs w:val="26"/>
          <w:rtl/>
          <w:lang w:bidi="ar-SA"/>
        </w:rPr>
        <w:t>على إحداث الاحترار العالمي</w:t>
      </w:r>
      <w:r w:rsidR="007853C2" w:rsidRPr="000160AD">
        <w:rPr>
          <w:sz w:val="26"/>
          <w:szCs w:val="26"/>
          <w:rtl/>
          <w:lang w:bidi="ar-SA"/>
        </w:rPr>
        <w:t xml:space="preserve"> بسهولة ل</w:t>
      </w:r>
      <w:r w:rsidR="001C5182" w:rsidRPr="000160AD">
        <w:rPr>
          <w:rFonts w:hint="cs"/>
          <w:sz w:val="26"/>
          <w:szCs w:val="26"/>
          <w:rtl/>
          <w:lang w:bidi="ar-SA"/>
        </w:rPr>
        <w:t xml:space="preserve">كي </w:t>
      </w:r>
      <w:r w:rsidR="007853C2" w:rsidRPr="000160AD">
        <w:rPr>
          <w:sz w:val="26"/>
          <w:szCs w:val="26"/>
          <w:rtl/>
          <w:lang w:bidi="ar-SA"/>
        </w:rPr>
        <w:t>تحل محل</w:t>
      </w:r>
      <w:r w:rsidR="001C5182" w:rsidRPr="000160AD">
        <w:rPr>
          <w:rFonts w:hint="cs"/>
          <w:sz w:val="26"/>
          <w:szCs w:val="26"/>
          <w:rtl/>
          <w:lang w:bidi="ar-SA"/>
        </w:rPr>
        <w:t xml:space="preserve"> المادة</w:t>
      </w:r>
      <w:r w:rsidR="007853C2" w:rsidRPr="000160AD">
        <w:rPr>
          <w:sz w:val="26"/>
          <w:szCs w:val="26"/>
          <w:rtl/>
          <w:lang w:bidi="ar-SA"/>
        </w:rPr>
        <w:t xml:space="preserve"> </w:t>
      </w:r>
      <w:r w:rsidR="001C5182" w:rsidRPr="000160AD">
        <w:rPr>
          <w:sz w:val="26"/>
          <w:szCs w:val="26"/>
        </w:rPr>
        <w:t>R</w:t>
      </w:r>
      <w:r w:rsidR="001C5182" w:rsidRPr="000160AD">
        <w:rPr>
          <w:sz w:val="26"/>
          <w:szCs w:val="26"/>
        </w:rPr>
        <w:noBreakHyphen/>
        <w:t>410A</w:t>
      </w:r>
      <w:r w:rsidR="001C5182" w:rsidRPr="000160AD">
        <w:rPr>
          <w:rFonts w:hint="cs"/>
          <w:sz w:val="26"/>
          <w:szCs w:val="26"/>
          <w:rtl/>
          <w:lang w:bidi="ar-SA"/>
        </w:rPr>
        <w:t xml:space="preserve"> </w:t>
      </w:r>
      <w:r w:rsidR="007853C2" w:rsidRPr="000160AD">
        <w:rPr>
          <w:sz w:val="26"/>
          <w:szCs w:val="26"/>
          <w:rtl/>
          <w:lang w:bidi="ar-SA"/>
        </w:rPr>
        <w:t xml:space="preserve">مع </w:t>
      </w:r>
      <w:r w:rsidR="00704E59" w:rsidRPr="000160AD">
        <w:rPr>
          <w:rFonts w:hint="cs"/>
          <w:sz w:val="26"/>
          <w:szCs w:val="26"/>
          <w:rtl/>
          <w:lang w:bidi="ar-SA"/>
        </w:rPr>
        <w:t>بقاء</w:t>
      </w:r>
      <w:r w:rsidR="007853C2" w:rsidRPr="000160AD">
        <w:rPr>
          <w:sz w:val="26"/>
          <w:szCs w:val="26"/>
          <w:rtl/>
          <w:lang w:bidi="ar-SA"/>
        </w:rPr>
        <w:t xml:space="preserve"> أو تحسين أداء نظام</w:t>
      </w:r>
      <w:r w:rsidR="00A7550E" w:rsidRPr="000160AD">
        <w:rPr>
          <w:rFonts w:hint="cs"/>
          <w:sz w:val="26"/>
          <w:szCs w:val="26"/>
          <w:rtl/>
          <w:lang w:bidi="ar-SA"/>
        </w:rPr>
        <w:t xml:space="preserve"> التبريد وتكييف الهواء والمضخات الحرارية</w:t>
      </w:r>
      <w:r w:rsidR="00A7550E" w:rsidRPr="000160AD">
        <w:rPr>
          <w:sz w:val="26"/>
          <w:szCs w:val="26"/>
          <w:rtl/>
          <w:lang w:bidi="ar-SA"/>
        </w:rPr>
        <w:t>. ومع ذلك</w:t>
      </w:r>
      <w:r w:rsidR="007853C2" w:rsidRPr="000160AD">
        <w:rPr>
          <w:sz w:val="26"/>
          <w:szCs w:val="26"/>
          <w:rtl/>
          <w:lang w:bidi="ar-SA"/>
        </w:rPr>
        <w:t xml:space="preserve">، لم تتمكن </w:t>
      </w:r>
      <w:r w:rsidR="003F23BA" w:rsidRPr="000160AD">
        <w:rPr>
          <w:rFonts w:hint="cs"/>
          <w:sz w:val="26"/>
          <w:szCs w:val="26"/>
          <w:rtl/>
          <w:lang w:bidi="ar-SA"/>
        </w:rPr>
        <w:t>غازات</w:t>
      </w:r>
      <w:r w:rsidR="00D34541" w:rsidRPr="000160AD">
        <w:rPr>
          <w:rFonts w:hint="cs"/>
          <w:sz w:val="26"/>
          <w:szCs w:val="26"/>
          <w:rtl/>
          <w:lang w:bidi="ar-SA"/>
        </w:rPr>
        <w:t xml:space="preserve"> التبريد </w:t>
      </w:r>
      <w:r w:rsidR="003F23BA" w:rsidRPr="000160AD">
        <w:rPr>
          <w:rFonts w:hint="cs"/>
          <w:sz w:val="26"/>
          <w:szCs w:val="26"/>
          <w:rtl/>
          <w:lang w:bidi="ar-SA"/>
        </w:rPr>
        <w:t xml:space="preserve">والخلطات </w:t>
      </w:r>
      <w:r w:rsidR="00D34541" w:rsidRPr="000160AD">
        <w:rPr>
          <w:rFonts w:hint="cs"/>
          <w:sz w:val="26"/>
          <w:szCs w:val="26"/>
          <w:rtl/>
          <w:lang w:bidi="ar-SA"/>
        </w:rPr>
        <w:t>البديلة للهيدروكلوروفلوروكربون-22</w:t>
      </w:r>
      <w:r w:rsidR="007853C2" w:rsidRPr="000160AD">
        <w:rPr>
          <w:sz w:val="26"/>
          <w:szCs w:val="26"/>
          <w:rtl/>
          <w:lang w:bidi="ar-SA"/>
        </w:rPr>
        <w:t xml:space="preserve"> </w:t>
      </w:r>
      <w:r w:rsidR="00D34541" w:rsidRPr="000160AD">
        <w:rPr>
          <w:rFonts w:hint="cs"/>
          <w:sz w:val="26"/>
          <w:szCs w:val="26"/>
          <w:rtl/>
          <w:lang w:bidi="ar-SA"/>
        </w:rPr>
        <w:t xml:space="preserve">الأقل قدرة </w:t>
      </w:r>
      <w:r w:rsidR="007853C2" w:rsidRPr="000160AD">
        <w:rPr>
          <w:sz w:val="26"/>
          <w:szCs w:val="26"/>
          <w:rtl/>
          <w:lang w:bidi="ar-SA"/>
        </w:rPr>
        <w:t xml:space="preserve">على إحداث الاحترار العالمي من مطابقة الأداء </w:t>
      </w:r>
      <w:r w:rsidR="003F23BA" w:rsidRPr="000160AD">
        <w:rPr>
          <w:rFonts w:hint="cs"/>
          <w:sz w:val="26"/>
          <w:szCs w:val="26"/>
          <w:rtl/>
          <w:lang w:bidi="ar-SA"/>
        </w:rPr>
        <w:t>بسرعة</w:t>
      </w:r>
      <w:r w:rsidR="007853C2" w:rsidRPr="000160AD">
        <w:rPr>
          <w:sz w:val="26"/>
          <w:szCs w:val="26"/>
          <w:rtl/>
          <w:lang w:bidi="ar-SA"/>
        </w:rPr>
        <w:t xml:space="preserve">. </w:t>
      </w:r>
      <w:r w:rsidR="00783BC2" w:rsidRPr="000160AD">
        <w:rPr>
          <w:rFonts w:hint="cs"/>
          <w:sz w:val="26"/>
          <w:szCs w:val="26"/>
          <w:rtl/>
          <w:lang w:bidi="ar-SA"/>
        </w:rPr>
        <w:t xml:space="preserve">وأظهرت </w:t>
      </w:r>
      <w:r w:rsidR="007853C2" w:rsidRPr="000160AD">
        <w:rPr>
          <w:sz w:val="26"/>
          <w:szCs w:val="26"/>
          <w:rtl/>
          <w:lang w:bidi="ar-SA"/>
        </w:rPr>
        <w:t xml:space="preserve">دراسة لاحقة </w:t>
      </w:r>
      <w:r w:rsidR="00783BC2" w:rsidRPr="000160AD">
        <w:rPr>
          <w:rFonts w:hint="cs"/>
          <w:sz w:val="26"/>
          <w:szCs w:val="26"/>
          <w:rtl/>
          <w:lang w:bidi="ar-SA"/>
        </w:rPr>
        <w:t>أجراها</w:t>
      </w:r>
      <w:r w:rsidR="007853C2" w:rsidRPr="000160AD">
        <w:rPr>
          <w:sz w:val="26"/>
          <w:szCs w:val="26"/>
          <w:rtl/>
          <w:lang w:bidi="ar-SA"/>
        </w:rPr>
        <w:t xml:space="preserve"> شن وآ</w:t>
      </w:r>
      <w:r w:rsidR="00783BC2" w:rsidRPr="000160AD">
        <w:rPr>
          <w:sz w:val="26"/>
          <w:szCs w:val="26"/>
          <w:rtl/>
          <w:lang w:bidi="ar-SA"/>
        </w:rPr>
        <w:t>خرون</w:t>
      </w:r>
      <w:r w:rsidR="007853C2" w:rsidRPr="000160AD">
        <w:rPr>
          <w:sz w:val="26"/>
          <w:szCs w:val="26"/>
          <w:rtl/>
          <w:lang w:bidi="ar-SA"/>
        </w:rPr>
        <w:t xml:space="preserve"> عام 2017،</w:t>
      </w:r>
      <w:r w:rsidR="00783BC2" w:rsidRPr="000160AD">
        <w:rPr>
          <w:rStyle w:val="FootnoteReference"/>
          <w:sz w:val="26"/>
          <w:szCs w:val="26"/>
          <w:rtl/>
          <w:lang w:bidi="ar-SA"/>
        </w:rPr>
        <w:footnoteReference w:id="33"/>
      </w:r>
      <w:r w:rsidR="007853C2" w:rsidRPr="000160AD">
        <w:rPr>
          <w:sz w:val="26"/>
          <w:szCs w:val="26"/>
          <w:rtl/>
          <w:lang w:bidi="ar-SA"/>
        </w:rPr>
        <w:t xml:space="preserve"> </w:t>
      </w:r>
      <w:r w:rsidR="00B53319" w:rsidRPr="000160AD">
        <w:rPr>
          <w:sz w:val="26"/>
          <w:szCs w:val="26"/>
          <w:rtl/>
          <w:lang w:bidi="ar-SA"/>
        </w:rPr>
        <w:t xml:space="preserve">أنه </w:t>
      </w:r>
      <w:r w:rsidR="00B53319" w:rsidRPr="000160AD">
        <w:rPr>
          <w:rFonts w:hint="cs"/>
          <w:sz w:val="26"/>
          <w:szCs w:val="26"/>
          <w:rtl/>
          <w:lang w:bidi="ar-SA"/>
        </w:rPr>
        <w:t>ب</w:t>
      </w:r>
      <w:r w:rsidR="00B53319" w:rsidRPr="000160AD">
        <w:rPr>
          <w:sz w:val="26"/>
          <w:szCs w:val="26"/>
          <w:rtl/>
          <w:lang w:bidi="ar-SA"/>
        </w:rPr>
        <w:t xml:space="preserve">التحسين الهندسي، </w:t>
      </w:r>
      <w:r w:rsidR="00B53319" w:rsidRPr="000160AD">
        <w:rPr>
          <w:rFonts w:hint="cs"/>
          <w:sz w:val="26"/>
          <w:szCs w:val="26"/>
          <w:rtl/>
          <w:lang w:bidi="ar-SA"/>
        </w:rPr>
        <w:t>تستطيع</w:t>
      </w:r>
      <w:r w:rsidR="00B53319" w:rsidRPr="000160AD">
        <w:rPr>
          <w:sz w:val="26"/>
          <w:szCs w:val="26"/>
          <w:rtl/>
          <w:lang w:bidi="ar-SA"/>
        </w:rPr>
        <w:t xml:space="preserve"> </w:t>
      </w:r>
      <w:r w:rsidR="007853C2" w:rsidRPr="000160AD">
        <w:rPr>
          <w:sz w:val="26"/>
          <w:szCs w:val="26"/>
          <w:rtl/>
          <w:lang w:bidi="ar-SA"/>
        </w:rPr>
        <w:t xml:space="preserve">بدائل </w:t>
      </w:r>
      <w:r w:rsidR="00B53319" w:rsidRPr="000160AD">
        <w:rPr>
          <w:rFonts w:hint="cs"/>
          <w:sz w:val="26"/>
          <w:szCs w:val="26"/>
          <w:rtl/>
          <w:lang w:bidi="ar-SA"/>
        </w:rPr>
        <w:t>الهيدروكلوروفلوروكربون-22</w:t>
      </w:r>
      <w:r w:rsidR="00B53319" w:rsidRPr="000160AD">
        <w:rPr>
          <w:sz w:val="26"/>
          <w:szCs w:val="26"/>
          <w:rtl/>
          <w:lang w:bidi="ar-SA"/>
        </w:rPr>
        <w:t xml:space="preserve"> أن ت</w:t>
      </w:r>
      <w:r w:rsidR="007853C2" w:rsidRPr="000160AD">
        <w:rPr>
          <w:sz w:val="26"/>
          <w:szCs w:val="26"/>
          <w:rtl/>
          <w:lang w:bidi="ar-SA"/>
        </w:rPr>
        <w:t xml:space="preserve">طابق أو تتجاوز أداء وحدات </w:t>
      </w:r>
      <w:r w:rsidR="00B53319" w:rsidRPr="000160AD">
        <w:rPr>
          <w:rFonts w:hint="cs"/>
          <w:sz w:val="26"/>
          <w:szCs w:val="26"/>
          <w:rtl/>
          <w:lang w:bidi="ar-SA"/>
        </w:rPr>
        <w:t>الهيدروكلوروفلوروكربون-22</w:t>
      </w:r>
      <w:r w:rsidR="007853C2" w:rsidRPr="000160AD">
        <w:rPr>
          <w:sz w:val="26"/>
          <w:szCs w:val="26"/>
          <w:rtl/>
          <w:lang w:bidi="ar-SA"/>
        </w:rPr>
        <w:t xml:space="preserve"> الحالية مع زيادة في الكفاءة تصل إلى 10 في المائة.</w:t>
      </w:r>
    </w:p>
    <w:p w:rsidR="00EB0D56" w:rsidRPr="000160AD" w:rsidRDefault="00EB0D56" w:rsidP="00EB0D56">
      <w:pPr>
        <w:bidi/>
        <w:rPr>
          <w:sz w:val="26"/>
          <w:szCs w:val="26"/>
          <w:lang w:bidi="ar-SA"/>
        </w:rPr>
      </w:pPr>
    </w:p>
    <w:p w:rsidR="007853C2" w:rsidRPr="000160AD" w:rsidRDefault="007853C2" w:rsidP="00E216BD">
      <w:pPr>
        <w:bidi/>
        <w:rPr>
          <w:sz w:val="26"/>
          <w:szCs w:val="26"/>
          <w:rtl/>
          <w:lang w:bidi="ar-SA"/>
        </w:rPr>
      </w:pPr>
      <w:r w:rsidRPr="000160AD">
        <w:rPr>
          <w:sz w:val="26"/>
          <w:szCs w:val="26"/>
          <w:rtl/>
          <w:lang w:bidi="ar-SA"/>
        </w:rPr>
        <w:t xml:space="preserve">70- </w:t>
      </w:r>
      <w:r w:rsidR="00B53319" w:rsidRPr="000160AD">
        <w:rPr>
          <w:rFonts w:hint="cs"/>
          <w:sz w:val="26"/>
          <w:szCs w:val="26"/>
          <w:rtl/>
          <w:lang w:bidi="ar-SA"/>
        </w:rPr>
        <w:t xml:space="preserve">       </w:t>
      </w:r>
      <w:r w:rsidR="004A0BCF" w:rsidRPr="000160AD">
        <w:rPr>
          <w:rFonts w:hint="cs"/>
          <w:sz w:val="26"/>
          <w:szCs w:val="26"/>
          <w:rtl/>
          <w:lang w:bidi="ar-SA"/>
        </w:rPr>
        <w:t>يوضح</w:t>
      </w:r>
      <w:r w:rsidRPr="000160AD">
        <w:rPr>
          <w:sz w:val="26"/>
          <w:szCs w:val="26"/>
          <w:rtl/>
          <w:lang w:bidi="ar-SA"/>
        </w:rPr>
        <w:t xml:space="preserve"> الجدول 7 مثالاً من وثيقة </w:t>
      </w:r>
      <w:r w:rsidR="004A0BCF" w:rsidRPr="000160AD">
        <w:rPr>
          <w:sz w:val="26"/>
          <w:szCs w:val="26"/>
          <w:rtl/>
          <w:lang w:bidi="ar-SA"/>
        </w:rPr>
        <w:t xml:space="preserve">وزارة الطاقة الأمريكية </w:t>
      </w:r>
      <w:r w:rsidR="004A0BCF" w:rsidRPr="000160AD">
        <w:rPr>
          <w:rFonts w:hint="cs"/>
          <w:sz w:val="26"/>
          <w:szCs w:val="26"/>
          <w:rtl/>
          <w:lang w:bidi="ar-SA"/>
        </w:rPr>
        <w:t xml:space="preserve">بشأن </w:t>
      </w:r>
      <w:r w:rsidR="004A0BCF" w:rsidRPr="000160AD">
        <w:rPr>
          <w:sz w:val="26"/>
          <w:szCs w:val="26"/>
          <w:rtl/>
          <w:lang w:bidi="ar-SA"/>
        </w:rPr>
        <w:t xml:space="preserve">وضع قواعد </w:t>
      </w:r>
      <w:r w:rsidR="004A0BCF" w:rsidRPr="000160AD">
        <w:rPr>
          <w:rFonts w:hint="cs"/>
          <w:sz w:val="26"/>
          <w:szCs w:val="26"/>
          <w:rtl/>
          <w:lang w:bidi="ar-SA"/>
        </w:rPr>
        <w:t>ا</w:t>
      </w:r>
      <w:r w:rsidR="004A0BCF" w:rsidRPr="000160AD">
        <w:rPr>
          <w:sz w:val="26"/>
          <w:szCs w:val="26"/>
          <w:rtl/>
          <w:lang w:bidi="ar-SA"/>
        </w:rPr>
        <w:t xml:space="preserve">لتكاليف الرأسمالية </w:t>
      </w:r>
      <w:r w:rsidR="00E216BD" w:rsidRPr="000160AD">
        <w:rPr>
          <w:rFonts w:hint="cs"/>
          <w:sz w:val="26"/>
          <w:szCs w:val="26"/>
          <w:rtl/>
          <w:lang w:bidi="ar-SA"/>
        </w:rPr>
        <w:t>ل</w:t>
      </w:r>
      <w:r w:rsidR="00E216BD" w:rsidRPr="000160AD">
        <w:rPr>
          <w:sz w:val="26"/>
          <w:szCs w:val="26"/>
          <w:rtl/>
          <w:lang w:bidi="ar-SA"/>
        </w:rPr>
        <w:t>لكفاءة الأعلى لأربع</w:t>
      </w:r>
      <w:r w:rsidRPr="000160AD">
        <w:rPr>
          <w:sz w:val="26"/>
          <w:szCs w:val="26"/>
          <w:rtl/>
          <w:lang w:bidi="ar-SA"/>
        </w:rPr>
        <w:t xml:space="preserve"> مستويات للكفاءة </w:t>
      </w:r>
      <w:r w:rsidR="00E216BD" w:rsidRPr="000160AD">
        <w:rPr>
          <w:rFonts w:hint="cs"/>
          <w:sz w:val="26"/>
          <w:szCs w:val="26"/>
          <w:rtl/>
          <w:lang w:bidi="ar-SA"/>
        </w:rPr>
        <w:t>اعتبرت</w:t>
      </w:r>
      <w:r w:rsidRPr="000160AD">
        <w:rPr>
          <w:sz w:val="26"/>
          <w:szCs w:val="26"/>
          <w:rtl/>
          <w:lang w:bidi="ar-SA"/>
        </w:rPr>
        <w:t xml:space="preserve"> لتكييف الهواء المنفصل المصغر بواسطة صناعة الولايات المتحدة ككل.</w:t>
      </w:r>
    </w:p>
    <w:p w:rsidR="00327178" w:rsidRPr="000160AD" w:rsidRDefault="00327178" w:rsidP="00327178">
      <w:pPr>
        <w:bidi/>
        <w:rPr>
          <w:sz w:val="26"/>
          <w:szCs w:val="26"/>
          <w:rtl/>
          <w:lang w:bidi="ar-SA"/>
        </w:rPr>
      </w:pPr>
    </w:p>
    <w:p w:rsidR="007853C2" w:rsidRPr="00327178" w:rsidRDefault="00AF26EA" w:rsidP="007853C2">
      <w:pPr>
        <w:bidi/>
        <w:rPr>
          <w:b/>
          <w:bCs/>
          <w:szCs w:val="24"/>
          <w:rtl/>
          <w:lang w:bidi="ar-SA"/>
        </w:rPr>
      </w:pPr>
      <w:r>
        <w:rPr>
          <w:b/>
          <w:bCs/>
          <w:szCs w:val="24"/>
          <w:rtl/>
          <w:lang w:bidi="ar-SA"/>
        </w:rPr>
        <w:t>الجدول 7</w:t>
      </w:r>
      <w:r w:rsidR="00591696">
        <w:rPr>
          <w:rFonts w:hint="cs"/>
          <w:b/>
          <w:bCs/>
          <w:szCs w:val="24"/>
          <w:rtl/>
          <w:lang w:bidi="ar-SA"/>
        </w:rPr>
        <w:t xml:space="preserve">-  </w:t>
      </w:r>
      <w:r w:rsidR="007853C2" w:rsidRPr="00327178">
        <w:rPr>
          <w:b/>
          <w:bCs/>
          <w:szCs w:val="24"/>
          <w:rtl/>
          <w:lang w:bidi="ar-SA"/>
        </w:rPr>
        <w:t>تكاليف تحويل رأس المال على مستوى الصناعة لمختلف مستويات الكفاءة (2015)</w:t>
      </w:r>
      <w:r w:rsidR="00AB0621">
        <w:rPr>
          <w:rStyle w:val="FootnoteReference"/>
          <w:b/>
          <w:bCs/>
          <w:rtl/>
          <w:lang w:bidi="ar-SA"/>
        </w:rPr>
        <w:footnoteReference w:id="34"/>
      </w:r>
    </w:p>
    <w:tbl>
      <w:tblPr>
        <w:tblStyle w:val="TableGrid"/>
        <w:bidiVisual/>
        <w:tblW w:w="0" w:type="auto"/>
        <w:tblLook w:val="04A0" w:firstRow="1" w:lastRow="0" w:firstColumn="1" w:lastColumn="0" w:noHBand="0" w:noVBand="1"/>
      </w:tblPr>
      <w:tblGrid>
        <w:gridCol w:w="3176"/>
        <w:gridCol w:w="3177"/>
        <w:gridCol w:w="3177"/>
      </w:tblGrid>
      <w:tr w:rsidR="007853C2" w:rsidTr="00AF26EA">
        <w:tc>
          <w:tcPr>
            <w:tcW w:w="3176" w:type="dxa"/>
            <w:vAlign w:val="center"/>
          </w:tcPr>
          <w:p w:rsidR="007853C2" w:rsidRPr="001F39A5" w:rsidRDefault="00BB6517" w:rsidP="008E3AFD">
            <w:pPr>
              <w:bidi/>
              <w:jc w:val="center"/>
              <w:rPr>
                <w:b/>
                <w:lang w:val="en-US"/>
              </w:rPr>
            </w:pPr>
            <w:r w:rsidRPr="008E3AFD">
              <w:rPr>
                <w:rFonts w:hint="cs"/>
                <w:bCs/>
                <w:sz w:val="21"/>
                <w:szCs w:val="21"/>
                <w:rtl/>
                <w:lang w:val="en-US" w:bidi="ar-SA"/>
              </w:rPr>
              <w:t>وحدة القياس</w:t>
            </w:r>
            <w:r w:rsidR="008E3AFD">
              <w:rPr>
                <w:rFonts w:hint="cs"/>
                <w:b/>
                <w:sz w:val="21"/>
                <w:szCs w:val="21"/>
                <w:rtl/>
                <w:lang w:val="en-US" w:bidi="ar-SA"/>
              </w:rPr>
              <w:t xml:space="preserve"> </w:t>
            </w:r>
            <w:r w:rsidR="008E3AFD">
              <w:rPr>
                <w:b/>
                <w:sz w:val="21"/>
                <w:szCs w:val="21"/>
              </w:rPr>
              <w:t>(</w:t>
            </w:r>
            <w:r w:rsidR="008E3AFD" w:rsidRPr="00F06D9F">
              <w:rPr>
                <w:b/>
                <w:sz w:val="21"/>
                <w:szCs w:val="21"/>
              </w:rPr>
              <w:t>W/W)</w:t>
            </w:r>
          </w:p>
        </w:tc>
        <w:tc>
          <w:tcPr>
            <w:tcW w:w="3177" w:type="dxa"/>
            <w:vAlign w:val="center"/>
          </w:tcPr>
          <w:p w:rsidR="001F39A5" w:rsidRPr="001F39A5" w:rsidRDefault="001F39A5" w:rsidP="001F39A5">
            <w:pPr>
              <w:bidi/>
              <w:jc w:val="center"/>
              <w:rPr>
                <w:bCs/>
                <w:rtl/>
                <w:lang w:bidi="ar-SA"/>
              </w:rPr>
            </w:pPr>
            <w:r w:rsidRPr="001F39A5">
              <w:rPr>
                <w:rFonts w:hint="cs"/>
                <w:bCs/>
                <w:rtl/>
                <w:lang w:bidi="ar-SA"/>
              </w:rPr>
              <w:t>التكاليف الرأسمالية للتحويل</w:t>
            </w:r>
          </w:p>
          <w:p w:rsidR="001F39A5" w:rsidRPr="001F39A5" w:rsidRDefault="001F39A5" w:rsidP="001F39A5">
            <w:pPr>
              <w:bidi/>
              <w:jc w:val="center"/>
              <w:rPr>
                <w:b/>
                <w:rtl/>
                <w:lang w:bidi="ar-SA"/>
              </w:rPr>
            </w:pPr>
            <w:r w:rsidRPr="001F39A5">
              <w:rPr>
                <w:rFonts w:hint="cs"/>
                <w:bCs/>
                <w:rtl/>
                <w:lang w:bidi="ar-SA"/>
              </w:rPr>
              <w:t>(ملايين الدولارات الأمريكية)</w:t>
            </w:r>
          </w:p>
        </w:tc>
        <w:tc>
          <w:tcPr>
            <w:tcW w:w="3177" w:type="dxa"/>
            <w:vAlign w:val="center"/>
          </w:tcPr>
          <w:p w:rsidR="00E721B1" w:rsidRDefault="00E721B1" w:rsidP="00E721B1">
            <w:pPr>
              <w:bidi/>
              <w:jc w:val="center"/>
              <w:rPr>
                <w:bCs/>
                <w:rtl/>
                <w:lang w:val="en-US" w:bidi="ar-SA"/>
              </w:rPr>
            </w:pPr>
            <w:r>
              <w:rPr>
                <w:rFonts w:hint="cs"/>
                <w:bCs/>
                <w:rtl/>
                <w:lang w:val="en-US" w:bidi="ar-SA"/>
              </w:rPr>
              <w:t>الشحنات</w:t>
            </w:r>
            <w:r>
              <w:rPr>
                <w:rStyle w:val="FootnoteReference"/>
                <w:bCs/>
                <w:rtl/>
                <w:lang w:val="en-US" w:bidi="ar-SA"/>
              </w:rPr>
              <w:footnoteReference w:id="35"/>
            </w:r>
          </w:p>
          <w:p w:rsidR="00E721B1" w:rsidRPr="00E721B1" w:rsidRDefault="00E721B1" w:rsidP="00E721B1">
            <w:pPr>
              <w:bidi/>
              <w:jc w:val="center"/>
              <w:rPr>
                <w:bCs/>
                <w:rtl/>
                <w:lang w:val="en-US" w:bidi="ar-SA"/>
              </w:rPr>
            </w:pPr>
            <w:r>
              <w:rPr>
                <w:rFonts w:hint="cs"/>
                <w:bCs/>
                <w:rtl/>
                <w:lang w:val="en-US" w:bidi="ar-SA"/>
              </w:rPr>
              <w:t>(مليون وحدة/ سنة)</w:t>
            </w:r>
          </w:p>
        </w:tc>
      </w:tr>
      <w:tr w:rsidR="007853C2" w:rsidTr="00AF26EA">
        <w:tc>
          <w:tcPr>
            <w:tcW w:w="3176" w:type="dxa"/>
            <w:tcMar>
              <w:left w:w="115" w:type="dxa"/>
              <w:right w:w="1152" w:type="dxa"/>
            </w:tcMar>
          </w:tcPr>
          <w:p w:rsidR="007853C2" w:rsidRPr="00256323" w:rsidRDefault="007853C2" w:rsidP="00315F06">
            <w:pPr>
              <w:jc w:val="right"/>
            </w:pPr>
            <w:r w:rsidRPr="00256323">
              <w:t>4.2</w:t>
            </w:r>
          </w:p>
        </w:tc>
        <w:tc>
          <w:tcPr>
            <w:tcW w:w="3177" w:type="dxa"/>
            <w:tcMar>
              <w:left w:w="115" w:type="dxa"/>
              <w:right w:w="1152" w:type="dxa"/>
            </w:tcMar>
          </w:tcPr>
          <w:p w:rsidR="007853C2" w:rsidRPr="00256323" w:rsidRDefault="007853C2" w:rsidP="00315F06">
            <w:pPr>
              <w:jc w:val="right"/>
            </w:pPr>
            <w:r w:rsidRPr="00256323">
              <w:t>61</w:t>
            </w:r>
            <w:r>
              <w:t>.0</w:t>
            </w:r>
          </w:p>
        </w:tc>
        <w:tc>
          <w:tcPr>
            <w:tcW w:w="3177" w:type="dxa"/>
            <w:tcMar>
              <w:left w:w="115" w:type="dxa"/>
              <w:right w:w="1152" w:type="dxa"/>
            </w:tcMar>
          </w:tcPr>
          <w:p w:rsidR="007853C2" w:rsidRPr="00256323" w:rsidRDefault="007853C2" w:rsidP="00315F06">
            <w:pPr>
              <w:jc w:val="right"/>
            </w:pPr>
            <w:r w:rsidRPr="00256323">
              <w:t>6.5</w:t>
            </w:r>
          </w:p>
        </w:tc>
      </w:tr>
      <w:tr w:rsidR="007853C2" w:rsidTr="00AF26EA">
        <w:tc>
          <w:tcPr>
            <w:tcW w:w="3176" w:type="dxa"/>
            <w:tcMar>
              <w:left w:w="115" w:type="dxa"/>
              <w:right w:w="1152" w:type="dxa"/>
            </w:tcMar>
          </w:tcPr>
          <w:p w:rsidR="007853C2" w:rsidRPr="00256323" w:rsidRDefault="007853C2" w:rsidP="00315F06">
            <w:pPr>
              <w:jc w:val="right"/>
            </w:pPr>
            <w:r w:rsidRPr="00256323">
              <w:t>4.4</w:t>
            </w:r>
          </w:p>
        </w:tc>
        <w:tc>
          <w:tcPr>
            <w:tcW w:w="3177" w:type="dxa"/>
            <w:tcMar>
              <w:left w:w="115" w:type="dxa"/>
              <w:right w:w="1152" w:type="dxa"/>
            </w:tcMar>
          </w:tcPr>
          <w:p w:rsidR="007853C2" w:rsidRPr="00256323" w:rsidRDefault="007853C2" w:rsidP="00315F06">
            <w:pPr>
              <w:jc w:val="right"/>
            </w:pPr>
            <w:r w:rsidRPr="00256323">
              <w:t>205.6</w:t>
            </w:r>
          </w:p>
        </w:tc>
        <w:tc>
          <w:tcPr>
            <w:tcW w:w="3177" w:type="dxa"/>
            <w:tcMar>
              <w:left w:w="115" w:type="dxa"/>
              <w:right w:w="1152" w:type="dxa"/>
            </w:tcMar>
          </w:tcPr>
          <w:p w:rsidR="007853C2" w:rsidRPr="00256323" w:rsidRDefault="007853C2" w:rsidP="00315F06">
            <w:pPr>
              <w:jc w:val="right"/>
            </w:pPr>
            <w:r w:rsidRPr="00256323">
              <w:t>6.5</w:t>
            </w:r>
          </w:p>
        </w:tc>
      </w:tr>
      <w:tr w:rsidR="007853C2" w:rsidTr="00AF26EA">
        <w:tc>
          <w:tcPr>
            <w:tcW w:w="3176" w:type="dxa"/>
            <w:tcMar>
              <w:left w:w="115" w:type="dxa"/>
              <w:right w:w="1152" w:type="dxa"/>
            </w:tcMar>
          </w:tcPr>
          <w:p w:rsidR="007853C2" w:rsidRPr="00256323" w:rsidRDefault="007853C2" w:rsidP="00315F06">
            <w:pPr>
              <w:jc w:val="right"/>
            </w:pPr>
            <w:r w:rsidRPr="00256323">
              <w:t>4.7</w:t>
            </w:r>
          </w:p>
        </w:tc>
        <w:tc>
          <w:tcPr>
            <w:tcW w:w="3177" w:type="dxa"/>
            <w:tcMar>
              <w:left w:w="115" w:type="dxa"/>
              <w:right w:w="1152" w:type="dxa"/>
            </w:tcMar>
          </w:tcPr>
          <w:p w:rsidR="007853C2" w:rsidRPr="00256323" w:rsidRDefault="007853C2" w:rsidP="00315F06">
            <w:pPr>
              <w:jc w:val="right"/>
            </w:pPr>
            <w:r w:rsidRPr="00256323">
              <w:t>337.9</w:t>
            </w:r>
          </w:p>
        </w:tc>
        <w:tc>
          <w:tcPr>
            <w:tcW w:w="3177" w:type="dxa"/>
            <w:tcMar>
              <w:left w:w="115" w:type="dxa"/>
              <w:right w:w="1152" w:type="dxa"/>
            </w:tcMar>
          </w:tcPr>
          <w:p w:rsidR="007853C2" w:rsidRPr="00256323" w:rsidRDefault="007853C2" w:rsidP="00315F06">
            <w:pPr>
              <w:jc w:val="right"/>
            </w:pPr>
            <w:r w:rsidRPr="00256323">
              <w:t>6.5</w:t>
            </w:r>
          </w:p>
        </w:tc>
      </w:tr>
      <w:tr w:rsidR="007853C2" w:rsidTr="00AF26EA">
        <w:tc>
          <w:tcPr>
            <w:tcW w:w="3176" w:type="dxa"/>
            <w:tcMar>
              <w:left w:w="115" w:type="dxa"/>
              <w:right w:w="1152" w:type="dxa"/>
            </w:tcMar>
          </w:tcPr>
          <w:p w:rsidR="007853C2" w:rsidRPr="00256323" w:rsidRDefault="007853C2" w:rsidP="00315F06">
            <w:pPr>
              <w:jc w:val="right"/>
            </w:pPr>
            <w:r w:rsidRPr="00256323">
              <w:t>5.6</w:t>
            </w:r>
          </w:p>
        </w:tc>
        <w:tc>
          <w:tcPr>
            <w:tcW w:w="3177" w:type="dxa"/>
            <w:tcMar>
              <w:left w:w="115" w:type="dxa"/>
              <w:right w:w="1152" w:type="dxa"/>
            </w:tcMar>
          </w:tcPr>
          <w:p w:rsidR="007853C2" w:rsidRPr="00256323" w:rsidRDefault="007853C2" w:rsidP="00315F06">
            <w:pPr>
              <w:jc w:val="right"/>
            </w:pPr>
            <w:r w:rsidRPr="00256323">
              <w:t>373</w:t>
            </w:r>
            <w:r>
              <w:t>.0</w:t>
            </w:r>
          </w:p>
        </w:tc>
        <w:tc>
          <w:tcPr>
            <w:tcW w:w="3177" w:type="dxa"/>
            <w:tcMar>
              <w:left w:w="115" w:type="dxa"/>
              <w:right w:w="1152" w:type="dxa"/>
            </w:tcMar>
          </w:tcPr>
          <w:p w:rsidR="007853C2" w:rsidRPr="00256323" w:rsidRDefault="007853C2" w:rsidP="00315F06">
            <w:pPr>
              <w:jc w:val="right"/>
            </w:pPr>
            <w:r w:rsidRPr="00256323">
              <w:t>6.5</w:t>
            </w:r>
          </w:p>
        </w:tc>
      </w:tr>
    </w:tbl>
    <w:p w:rsidR="009A02B0" w:rsidRDefault="009A02B0" w:rsidP="007853C2">
      <w:pPr>
        <w:bidi/>
        <w:rPr>
          <w:szCs w:val="24"/>
          <w:rtl/>
          <w:lang w:bidi="ar-SA"/>
        </w:rPr>
      </w:pPr>
    </w:p>
    <w:p w:rsidR="007853C2" w:rsidRPr="000160AD" w:rsidRDefault="007853C2" w:rsidP="009838B3">
      <w:pPr>
        <w:bidi/>
        <w:rPr>
          <w:sz w:val="26"/>
          <w:szCs w:val="26"/>
          <w:u w:val="single"/>
          <w:lang w:bidi="ar-SA"/>
        </w:rPr>
      </w:pPr>
      <w:r w:rsidRPr="000160AD">
        <w:rPr>
          <w:sz w:val="26"/>
          <w:szCs w:val="26"/>
          <w:u w:val="single"/>
          <w:rtl/>
          <w:lang w:bidi="ar-SA"/>
        </w:rPr>
        <w:t xml:space="preserve">مصفوفة التدخلات الفنية </w:t>
      </w:r>
      <w:r w:rsidR="009838B3" w:rsidRPr="000160AD">
        <w:rPr>
          <w:sz w:val="26"/>
          <w:szCs w:val="26"/>
          <w:u w:val="single"/>
          <w:rtl/>
          <w:lang w:bidi="ar-SA"/>
        </w:rPr>
        <w:t xml:space="preserve">لتحسين كفاءة </w:t>
      </w:r>
      <w:r w:rsidR="009838B3" w:rsidRPr="000160AD">
        <w:rPr>
          <w:rFonts w:hint="cs"/>
          <w:sz w:val="26"/>
          <w:szCs w:val="26"/>
          <w:u w:val="single"/>
          <w:rtl/>
          <w:lang w:bidi="ar-SA"/>
        </w:rPr>
        <w:t xml:space="preserve">استخدام </w:t>
      </w:r>
      <w:r w:rsidR="009838B3" w:rsidRPr="000160AD">
        <w:rPr>
          <w:sz w:val="26"/>
          <w:szCs w:val="26"/>
          <w:u w:val="single"/>
          <w:rtl/>
          <w:lang w:bidi="ar-SA"/>
        </w:rPr>
        <w:t xml:space="preserve">الطاقة </w:t>
      </w:r>
      <w:r w:rsidRPr="000160AD">
        <w:rPr>
          <w:sz w:val="26"/>
          <w:szCs w:val="26"/>
          <w:u w:val="single"/>
          <w:rtl/>
          <w:lang w:bidi="ar-SA"/>
        </w:rPr>
        <w:t>والتكاليف المرتبطة بها</w:t>
      </w:r>
    </w:p>
    <w:p w:rsidR="007853C2" w:rsidRPr="000160AD" w:rsidRDefault="007853C2" w:rsidP="007853C2">
      <w:pPr>
        <w:bidi/>
        <w:rPr>
          <w:sz w:val="26"/>
          <w:szCs w:val="26"/>
          <w:lang w:bidi="ar-SA"/>
        </w:rPr>
      </w:pPr>
    </w:p>
    <w:p w:rsidR="007853C2" w:rsidRPr="000160AD" w:rsidRDefault="007853C2" w:rsidP="009838B3">
      <w:pPr>
        <w:bidi/>
        <w:rPr>
          <w:sz w:val="26"/>
          <w:szCs w:val="26"/>
          <w:rtl/>
          <w:lang w:bidi="ar-SA"/>
        </w:rPr>
      </w:pPr>
      <w:r w:rsidRPr="000160AD">
        <w:rPr>
          <w:sz w:val="26"/>
          <w:szCs w:val="26"/>
          <w:rtl/>
          <w:lang w:bidi="ar-SA"/>
        </w:rPr>
        <w:t xml:space="preserve">71- </w:t>
      </w:r>
      <w:r w:rsidR="00013B0F" w:rsidRPr="000160AD">
        <w:rPr>
          <w:rFonts w:hint="cs"/>
          <w:sz w:val="26"/>
          <w:szCs w:val="26"/>
          <w:rtl/>
          <w:lang w:bidi="ar-SA"/>
        </w:rPr>
        <w:t xml:space="preserve">      </w:t>
      </w:r>
      <w:r w:rsidRPr="000160AD">
        <w:rPr>
          <w:sz w:val="26"/>
          <w:szCs w:val="26"/>
          <w:rtl/>
          <w:lang w:bidi="ar-SA"/>
        </w:rPr>
        <w:t xml:space="preserve">يعرض الجدول 8 أدناه ملخصاً لمصفوفة التدخلات </w:t>
      </w:r>
      <w:r w:rsidR="009838B3" w:rsidRPr="000160AD">
        <w:rPr>
          <w:rFonts w:hint="cs"/>
          <w:sz w:val="26"/>
          <w:szCs w:val="26"/>
          <w:rtl/>
          <w:lang w:bidi="ar-SA"/>
        </w:rPr>
        <w:t>الفنية</w:t>
      </w:r>
      <w:r w:rsidRPr="000160AD">
        <w:rPr>
          <w:sz w:val="26"/>
          <w:szCs w:val="26"/>
          <w:rtl/>
          <w:lang w:bidi="ar-SA"/>
        </w:rPr>
        <w:t xml:space="preserve"> لتحسين كفاءة </w:t>
      </w:r>
      <w:r w:rsidR="009838B3" w:rsidRPr="000160AD">
        <w:rPr>
          <w:rFonts w:hint="cs"/>
          <w:sz w:val="26"/>
          <w:szCs w:val="26"/>
          <w:rtl/>
          <w:lang w:bidi="ar-SA"/>
        </w:rPr>
        <w:t xml:space="preserve">استخدام </w:t>
      </w:r>
      <w:r w:rsidRPr="000160AD">
        <w:rPr>
          <w:sz w:val="26"/>
          <w:szCs w:val="26"/>
          <w:rtl/>
          <w:lang w:bidi="ar-SA"/>
        </w:rPr>
        <w:t>الطاقة والتكاليف المرتبطة بها.</w:t>
      </w:r>
    </w:p>
    <w:p w:rsidR="00B51AC3" w:rsidRPr="000160AD" w:rsidRDefault="00B51AC3" w:rsidP="00B51AC3">
      <w:pPr>
        <w:bidi/>
        <w:rPr>
          <w:sz w:val="26"/>
          <w:szCs w:val="26"/>
          <w:lang w:bidi="ar-SA"/>
        </w:rPr>
      </w:pPr>
    </w:p>
    <w:p w:rsidR="007853C2" w:rsidRPr="00A42466" w:rsidRDefault="00B51AC3" w:rsidP="00A42466">
      <w:pPr>
        <w:bidi/>
        <w:rPr>
          <w:b/>
          <w:bCs/>
          <w:szCs w:val="24"/>
          <w:rtl/>
          <w:lang w:bidi="ar-SA"/>
        </w:rPr>
      </w:pPr>
      <w:r w:rsidRPr="00B51AC3">
        <w:rPr>
          <w:b/>
          <w:bCs/>
          <w:szCs w:val="24"/>
          <w:rtl/>
          <w:lang w:bidi="ar-SA"/>
        </w:rPr>
        <w:t>جدول 8</w:t>
      </w:r>
      <w:r w:rsidRPr="00B51AC3">
        <w:rPr>
          <w:rFonts w:hint="cs"/>
          <w:b/>
          <w:bCs/>
          <w:szCs w:val="24"/>
          <w:rtl/>
          <w:lang w:bidi="ar-SA"/>
        </w:rPr>
        <w:t>-</w:t>
      </w:r>
      <w:r w:rsidR="007853C2" w:rsidRPr="00B51AC3">
        <w:rPr>
          <w:b/>
          <w:bCs/>
          <w:szCs w:val="24"/>
          <w:rtl/>
          <w:lang w:bidi="ar-SA"/>
        </w:rPr>
        <w:t xml:space="preserve"> </w:t>
      </w:r>
      <w:r w:rsidR="003F466E">
        <w:rPr>
          <w:rFonts w:hint="cs"/>
          <w:b/>
          <w:bCs/>
          <w:szCs w:val="24"/>
          <w:rtl/>
          <w:lang w:bidi="ar-SA"/>
        </w:rPr>
        <w:t xml:space="preserve">  </w:t>
      </w:r>
      <w:r w:rsidR="007853C2" w:rsidRPr="00B51AC3">
        <w:rPr>
          <w:b/>
          <w:bCs/>
          <w:szCs w:val="24"/>
          <w:rtl/>
          <w:lang w:bidi="ar-SA"/>
        </w:rPr>
        <w:t xml:space="preserve">ملخص مصفوفة التدخلات الفنية لتحقيق </w:t>
      </w:r>
      <w:r w:rsidR="00A42466" w:rsidRPr="00A42466">
        <w:rPr>
          <w:b/>
          <w:bCs/>
          <w:szCs w:val="24"/>
          <w:rtl/>
          <w:lang w:bidi="ar-SA"/>
        </w:rPr>
        <w:t xml:space="preserve">كفاءة </w:t>
      </w:r>
      <w:r w:rsidR="00A42466" w:rsidRPr="00A42466">
        <w:rPr>
          <w:rFonts w:hint="cs"/>
          <w:b/>
          <w:bCs/>
          <w:szCs w:val="24"/>
          <w:rtl/>
          <w:lang w:bidi="ar-SA"/>
        </w:rPr>
        <w:t xml:space="preserve">استخدام </w:t>
      </w:r>
      <w:r w:rsidR="00A42466" w:rsidRPr="00A42466">
        <w:rPr>
          <w:b/>
          <w:bCs/>
          <w:szCs w:val="24"/>
          <w:rtl/>
          <w:lang w:bidi="ar-SA"/>
        </w:rPr>
        <w:t>الطاقة والتكاليف المرتبطة بها</w:t>
      </w:r>
    </w:p>
    <w:tbl>
      <w:tblPr>
        <w:bidiVisual/>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1481"/>
        <w:gridCol w:w="3241"/>
        <w:gridCol w:w="2064"/>
        <w:gridCol w:w="1431"/>
      </w:tblGrid>
      <w:tr w:rsidR="007853C2" w:rsidRPr="007E1EF6" w:rsidTr="00F82C7F">
        <w:trPr>
          <w:tblHeader/>
        </w:trPr>
        <w:tc>
          <w:tcPr>
            <w:tcW w:w="1431" w:type="dxa"/>
            <w:vAlign w:val="center"/>
          </w:tcPr>
          <w:p w:rsidR="007853C2" w:rsidRPr="000F4B69" w:rsidRDefault="004D2BD5" w:rsidP="004D2BD5">
            <w:pPr>
              <w:bidi/>
              <w:jc w:val="center"/>
              <w:rPr>
                <w:bCs/>
                <w:sz w:val="20"/>
              </w:rPr>
            </w:pPr>
            <w:r w:rsidRPr="000F4B69">
              <w:rPr>
                <w:rFonts w:hint="cs"/>
                <w:bCs/>
                <w:sz w:val="20"/>
                <w:rtl/>
              </w:rPr>
              <w:t>نوع الجهاز</w:t>
            </w:r>
          </w:p>
        </w:tc>
        <w:tc>
          <w:tcPr>
            <w:tcW w:w="1481" w:type="dxa"/>
            <w:vAlign w:val="center"/>
          </w:tcPr>
          <w:p w:rsidR="007853C2" w:rsidRPr="000F4B69" w:rsidRDefault="004D2BD5" w:rsidP="004D2BD5">
            <w:pPr>
              <w:bidi/>
              <w:jc w:val="center"/>
              <w:rPr>
                <w:bCs/>
                <w:sz w:val="20"/>
              </w:rPr>
            </w:pPr>
            <w:r w:rsidRPr="000F4B69">
              <w:rPr>
                <w:rFonts w:hint="cs"/>
                <w:bCs/>
                <w:sz w:val="20"/>
                <w:rtl/>
              </w:rPr>
              <w:t>المكونات الأساسية</w:t>
            </w:r>
          </w:p>
        </w:tc>
        <w:tc>
          <w:tcPr>
            <w:tcW w:w="3241" w:type="dxa"/>
            <w:vAlign w:val="center"/>
          </w:tcPr>
          <w:p w:rsidR="007853C2" w:rsidRPr="000F4B69" w:rsidRDefault="004D2BD5" w:rsidP="004D2BD5">
            <w:pPr>
              <w:bidi/>
              <w:jc w:val="center"/>
              <w:rPr>
                <w:bCs/>
                <w:sz w:val="20"/>
              </w:rPr>
            </w:pPr>
            <w:r w:rsidRPr="000F4B69">
              <w:rPr>
                <w:rFonts w:hint="cs"/>
                <w:bCs/>
                <w:sz w:val="20"/>
                <w:rtl/>
              </w:rPr>
              <w:t>التدخلات الفنية</w:t>
            </w:r>
          </w:p>
        </w:tc>
        <w:tc>
          <w:tcPr>
            <w:tcW w:w="2064" w:type="dxa"/>
            <w:vAlign w:val="center"/>
          </w:tcPr>
          <w:p w:rsidR="007853C2" w:rsidRPr="000F4B69" w:rsidRDefault="004D2BD5" w:rsidP="004D2BD5">
            <w:pPr>
              <w:bidi/>
              <w:jc w:val="center"/>
              <w:rPr>
                <w:bCs/>
                <w:sz w:val="20"/>
              </w:rPr>
            </w:pPr>
            <w:r w:rsidRPr="000F4B69">
              <w:rPr>
                <w:bCs/>
                <w:sz w:val="20"/>
                <w:rtl/>
                <w:lang w:bidi="ar-SA"/>
              </w:rPr>
              <w:t xml:space="preserve">تحسين كفاءة </w:t>
            </w:r>
            <w:r w:rsidRPr="000F4B69">
              <w:rPr>
                <w:rFonts w:hint="cs"/>
                <w:bCs/>
                <w:sz w:val="20"/>
                <w:rtl/>
                <w:lang w:bidi="ar-SA"/>
              </w:rPr>
              <w:t xml:space="preserve">استخدام </w:t>
            </w:r>
            <w:r w:rsidRPr="000F4B69">
              <w:rPr>
                <w:bCs/>
                <w:sz w:val="20"/>
                <w:rtl/>
                <w:lang w:bidi="ar-SA"/>
              </w:rPr>
              <w:t>الطاقة</w:t>
            </w:r>
          </w:p>
        </w:tc>
        <w:tc>
          <w:tcPr>
            <w:tcW w:w="1431" w:type="dxa"/>
            <w:vAlign w:val="center"/>
          </w:tcPr>
          <w:p w:rsidR="007853C2" w:rsidRPr="000F4B69" w:rsidRDefault="000F4B69" w:rsidP="000F4B69">
            <w:pPr>
              <w:bidi/>
              <w:jc w:val="center"/>
              <w:rPr>
                <w:bCs/>
                <w:sz w:val="20"/>
              </w:rPr>
            </w:pPr>
            <w:r>
              <w:rPr>
                <w:rFonts w:hint="cs"/>
                <w:bCs/>
                <w:sz w:val="20"/>
                <w:rtl/>
              </w:rPr>
              <w:t>التكاليف المرتبطة بها</w:t>
            </w:r>
          </w:p>
        </w:tc>
      </w:tr>
      <w:tr w:rsidR="007853C2" w:rsidRPr="007E1EF6" w:rsidTr="00F82C7F">
        <w:tc>
          <w:tcPr>
            <w:tcW w:w="1431" w:type="dxa"/>
          </w:tcPr>
          <w:p w:rsidR="007853C2" w:rsidRPr="004D2BD5" w:rsidRDefault="007310B4" w:rsidP="007310B4">
            <w:pPr>
              <w:bidi/>
              <w:jc w:val="left"/>
              <w:rPr>
                <w:sz w:val="20"/>
                <w:lang w:val="en-US"/>
              </w:rPr>
            </w:pPr>
            <w:r>
              <w:rPr>
                <w:rFonts w:hint="cs"/>
                <w:sz w:val="20"/>
                <w:rtl/>
              </w:rPr>
              <w:t>الجميع</w:t>
            </w:r>
          </w:p>
        </w:tc>
        <w:tc>
          <w:tcPr>
            <w:tcW w:w="1481" w:type="dxa"/>
          </w:tcPr>
          <w:p w:rsidR="007853C2" w:rsidRPr="007E1EF6" w:rsidRDefault="005A4AFF" w:rsidP="005A4AFF">
            <w:pPr>
              <w:bidi/>
              <w:jc w:val="left"/>
              <w:rPr>
                <w:sz w:val="20"/>
              </w:rPr>
            </w:pPr>
            <w:r>
              <w:rPr>
                <w:rFonts w:hint="cs"/>
                <w:sz w:val="20"/>
                <w:rtl/>
              </w:rPr>
              <w:t>درجة حرارة التبخير</w:t>
            </w:r>
          </w:p>
        </w:tc>
        <w:tc>
          <w:tcPr>
            <w:tcW w:w="3241" w:type="dxa"/>
          </w:tcPr>
          <w:p w:rsidR="007853C2" w:rsidRDefault="00E93E7E" w:rsidP="00E93E7E">
            <w:pPr>
              <w:bidi/>
              <w:jc w:val="left"/>
              <w:rPr>
                <w:sz w:val="20"/>
                <w:lang w:val="en-US"/>
              </w:rPr>
            </w:pPr>
            <w:r>
              <w:rPr>
                <w:rFonts w:hint="cs"/>
                <w:sz w:val="20"/>
                <w:rtl/>
              </w:rPr>
              <w:t>تحسين درجة حرارة التبخير إلى أقصى حد</w:t>
            </w:r>
          </w:p>
          <w:p w:rsidR="005A4AFF" w:rsidRPr="005A4AFF" w:rsidRDefault="005A4AFF" w:rsidP="005A4AFF">
            <w:pPr>
              <w:bidi/>
              <w:jc w:val="left"/>
              <w:rPr>
                <w:sz w:val="20"/>
                <w:rtl/>
                <w:lang w:val="en-US" w:bidi="ar-SA"/>
              </w:rPr>
            </w:pPr>
          </w:p>
        </w:tc>
        <w:tc>
          <w:tcPr>
            <w:tcW w:w="2064" w:type="dxa"/>
          </w:tcPr>
          <w:p w:rsidR="004C06F7" w:rsidRPr="004C06F7" w:rsidRDefault="004C06F7" w:rsidP="004C06F7">
            <w:pPr>
              <w:bidi/>
              <w:jc w:val="left"/>
              <w:rPr>
                <w:sz w:val="20"/>
                <w:rtl/>
                <w:lang w:val="en-US" w:bidi="ar-SA"/>
              </w:rPr>
            </w:pPr>
            <w:r>
              <w:rPr>
                <w:rFonts w:hint="cs"/>
                <w:sz w:val="20"/>
                <w:rtl/>
                <w:lang w:val="en-US" w:bidi="ar-SA"/>
              </w:rPr>
              <w:t>تسبب كل درجة مئوية من 2 إلى 4 في المائة</w:t>
            </w:r>
          </w:p>
        </w:tc>
        <w:tc>
          <w:tcPr>
            <w:tcW w:w="1431" w:type="dxa"/>
          </w:tcPr>
          <w:p w:rsidR="007853C2" w:rsidRPr="007E1EF6" w:rsidRDefault="004C06F7" w:rsidP="004C06F7">
            <w:pPr>
              <w:bidi/>
              <w:jc w:val="left"/>
              <w:rPr>
                <w:sz w:val="20"/>
              </w:rPr>
            </w:pPr>
            <w:r>
              <w:rPr>
                <w:rFonts w:hint="cs"/>
                <w:sz w:val="20"/>
                <w:rtl/>
              </w:rPr>
              <w:t>منخفضة</w:t>
            </w:r>
          </w:p>
        </w:tc>
      </w:tr>
      <w:tr w:rsidR="007853C2" w:rsidRPr="007E1EF6" w:rsidTr="00F82C7F">
        <w:tc>
          <w:tcPr>
            <w:tcW w:w="1431" w:type="dxa"/>
          </w:tcPr>
          <w:p w:rsidR="007853C2" w:rsidRPr="007E1EF6" w:rsidRDefault="007310B4" w:rsidP="007310B4">
            <w:pPr>
              <w:bidi/>
              <w:jc w:val="left"/>
              <w:rPr>
                <w:sz w:val="20"/>
              </w:rPr>
            </w:pPr>
            <w:r>
              <w:rPr>
                <w:rFonts w:hint="cs"/>
                <w:sz w:val="20"/>
                <w:rtl/>
              </w:rPr>
              <w:t>الجميع</w:t>
            </w:r>
          </w:p>
        </w:tc>
        <w:tc>
          <w:tcPr>
            <w:tcW w:w="1481" w:type="dxa"/>
          </w:tcPr>
          <w:p w:rsidR="007853C2" w:rsidRPr="007E1EF6" w:rsidRDefault="000E26A3" w:rsidP="000E26A3">
            <w:pPr>
              <w:bidi/>
              <w:jc w:val="left"/>
              <w:rPr>
                <w:sz w:val="20"/>
              </w:rPr>
            </w:pPr>
            <w:r>
              <w:rPr>
                <w:rFonts w:hint="cs"/>
                <w:sz w:val="20"/>
                <w:rtl/>
              </w:rPr>
              <w:t>الضوابط</w:t>
            </w:r>
          </w:p>
        </w:tc>
        <w:tc>
          <w:tcPr>
            <w:tcW w:w="3241" w:type="dxa"/>
          </w:tcPr>
          <w:p w:rsidR="007853C2" w:rsidRPr="007E1EF6" w:rsidRDefault="000E26A3" w:rsidP="000E26A3">
            <w:pPr>
              <w:bidi/>
              <w:jc w:val="left"/>
              <w:rPr>
                <w:sz w:val="20"/>
              </w:rPr>
            </w:pPr>
            <w:r>
              <w:rPr>
                <w:rFonts w:hint="cs"/>
                <w:sz w:val="20"/>
                <w:rtl/>
              </w:rPr>
              <w:t>تحسين الضوابط</w:t>
            </w:r>
          </w:p>
        </w:tc>
        <w:tc>
          <w:tcPr>
            <w:tcW w:w="2064" w:type="dxa"/>
          </w:tcPr>
          <w:p w:rsidR="00DF63DA" w:rsidRPr="00DF63DA" w:rsidRDefault="00DF63DA" w:rsidP="00DF63DA">
            <w:pPr>
              <w:bidi/>
              <w:jc w:val="left"/>
              <w:rPr>
                <w:sz w:val="20"/>
                <w:rtl/>
                <w:lang w:val="en-US" w:bidi="ar-SA"/>
              </w:rPr>
            </w:pPr>
            <w:r>
              <w:rPr>
                <w:rFonts w:hint="cs"/>
                <w:sz w:val="20"/>
                <w:rtl/>
                <w:lang w:val="en-US" w:bidi="ar-SA"/>
              </w:rPr>
              <w:t>10-</w:t>
            </w:r>
            <w:r w:rsidR="00CD5F02">
              <w:rPr>
                <w:rFonts w:hint="cs"/>
                <w:sz w:val="20"/>
                <w:rtl/>
                <w:lang w:val="en-US" w:bidi="ar-SA"/>
              </w:rPr>
              <w:t xml:space="preserve"> </w:t>
            </w:r>
            <w:r>
              <w:rPr>
                <w:rFonts w:hint="cs"/>
                <w:sz w:val="20"/>
                <w:rtl/>
                <w:lang w:val="en-US" w:bidi="ar-SA"/>
              </w:rPr>
              <w:t>50 في المائة</w:t>
            </w:r>
          </w:p>
        </w:tc>
        <w:tc>
          <w:tcPr>
            <w:tcW w:w="1431" w:type="dxa"/>
          </w:tcPr>
          <w:p w:rsidR="007853C2" w:rsidRPr="007E1EF6" w:rsidRDefault="004F4BAE" w:rsidP="004F4BAE">
            <w:pPr>
              <w:bidi/>
              <w:jc w:val="left"/>
              <w:rPr>
                <w:sz w:val="20"/>
              </w:rPr>
            </w:pPr>
            <w:r>
              <w:rPr>
                <w:rFonts w:hint="cs"/>
                <w:sz w:val="20"/>
                <w:rtl/>
              </w:rPr>
              <w:t>منخفضة - متوسطة</w:t>
            </w:r>
          </w:p>
        </w:tc>
      </w:tr>
      <w:tr w:rsidR="007853C2" w:rsidRPr="007E1EF6" w:rsidTr="00F82C7F">
        <w:tc>
          <w:tcPr>
            <w:tcW w:w="1431" w:type="dxa"/>
            <w:vMerge w:val="restart"/>
          </w:tcPr>
          <w:p w:rsidR="00497CDB" w:rsidRPr="00497CDB" w:rsidRDefault="00497CDB" w:rsidP="00497CDB">
            <w:pPr>
              <w:bidi/>
              <w:jc w:val="left"/>
              <w:rPr>
                <w:sz w:val="20"/>
                <w:rtl/>
                <w:lang w:val="en-US" w:bidi="ar-SA"/>
              </w:rPr>
            </w:pPr>
            <w:r>
              <w:rPr>
                <w:rFonts w:hint="cs"/>
                <w:sz w:val="20"/>
                <w:rtl/>
                <w:lang w:val="en-US" w:bidi="ar-SA"/>
              </w:rPr>
              <w:t>أجهزة تكييف هواء الغرف</w:t>
            </w:r>
          </w:p>
        </w:tc>
        <w:tc>
          <w:tcPr>
            <w:tcW w:w="1481" w:type="dxa"/>
          </w:tcPr>
          <w:p w:rsidR="00497CDB" w:rsidRPr="00497CDB" w:rsidRDefault="00497CDB" w:rsidP="00497CDB">
            <w:pPr>
              <w:bidi/>
              <w:jc w:val="left"/>
              <w:rPr>
                <w:sz w:val="20"/>
                <w:rtl/>
                <w:lang w:val="en-US" w:bidi="ar-SA"/>
              </w:rPr>
            </w:pPr>
            <w:r>
              <w:rPr>
                <w:rFonts w:hint="cs"/>
                <w:sz w:val="20"/>
                <w:rtl/>
                <w:lang w:val="en-US" w:bidi="ar-SA"/>
              </w:rPr>
              <w:t>المبادلات الحرارية</w:t>
            </w:r>
          </w:p>
        </w:tc>
        <w:tc>
          <w:tcPr>
            <w:tcW w:w="3241" w:type="dxa"/>
          </w:tcPr>
          <w:p w:rsidR="0056329A" w:rsidRPr="0056329A" w:rsidRDefault="0056329A" w:rsidP="0056329A">
            <w:pPr>
              <w:bidi/>
              <w:jc w:val="left"/>
              <w:rPr>
                <w:sz w:val="20"/>
                <w:rtl/>
                <w:lang w:val="en-US" w:bidi="ar-SA"/>
              </w:rPr>
            </w:pPr>
            <w:r>
              <w:rPr>
                <w:sz w:val="20"/>
                <w:rtl/>
                <w:lang w:val="en-US" w:bidi="ar-SA"/>
              </w:rPr>
              <w:t xml:space="preserve">زيادة حجم المبادل الحراري، أو استخدام تصميمات </w:t>
            </w:r>
            <w:r w:rsidRPr="0056329A">
              <w:rPr>
                <w:sz w:val="20"/>
                <w:rtl/>
                <w:lang w:val="en-US" w:bidi="ar-SA"/>
              </w:rPr>
              <w:t>متقدمة (أنابيب ذات قطر صغير أو مبادلات حرارية صغيرة)</w:t>
            </w:r>
          </w:p>
        </w:tc>
        <w:tc>
          <w:tcPr>
            <w:tcW w:w="2064" w:type="dxa"/>
          </w:tcPr>
          <w:p w:rsidR="00936F7B" w:rsidRPr="00936F7B" w:rsidRDefault="00936F7B" w:rsidP="00CD5F02">
            <w:pPr>
              <w:bidi/>
              <w:jc w:val="left"/>
              <w:rPr>
                <w:sz w:val="20"/>
                <w:rtl/>
                <w:lang w:val="en-US" w:bidi="ar-SA"/>
              </w:rPr>
            </w:pPr>
            <w:r>
              <w:rPr>
                <w:rFonts w:hint="cs"/>
                <w:sz w:val="20"/>
                <w:rtl/>
                <w:lang w:val="en-US"/>
              </w:rPr>
              <w:t>9-</w:t>
            </w:r>
            <w:r w:rsidR="00CD5F02">
              <w:rPr>
                <w:rFonts w:hint="cs"/>
                <w:sz w:val="20"/>
                <w:rtl/>
                <w:lang w:val="en-US"/>
              </w:rPr>
              <w:t xml:space="preserve"> </w:t>
            </w:r>
            <w:r>
              <w:rPr>
                <w:rFonts w:hint="cs"/>
                <w:sz w:val="20"/>
                <w:rtl/>
                <w:lang w:val="en-US"/>
              </w:rPr>
              <w:t xml:space="preserve">29 </w:t>
            </w:r>
            <w:r>
              <w:rPr>
                <w:rFonts w:hint="cs"/>
                <w:sz w:val="20"/>
                <w:rtl/>
                <w:lang w:val="en-US" w:bidi="ar-SA"/>
              </w:rPr>
              <w:t>في المائة</w:t>
            </w:r>
          </w:p>
        </w:tc>
        <w:tc>
          <w:tcPr>
            <w:tcW w:w="1431" w:type="dxa"/>
          </w:tcPr>
          <w:p w:rsidR="007853C2" w:rsidRPr="007E1EF6" w:rsidRDefault="002869BE" w:rsidP="002869BE">
            <w:pPr>
              <w:bidi/>
              <w:jc w:val="left"/>
              <w:rPr>
                <w:sz w:val="20"/>
              </w:rPr>
            </w:pPr>
            <w:r>
              <w:rPr>
                <w:rFonts w:hint="cs"/>
                <w:sz w:val="20"/>
                <w:rtl/>
              </w:rPr>
              <w:t>منخفضة - متوسطة</w:t>
            </w:r>
          </w:p>
        </w:tc>
      </w:tr>
      <w:tr w:rsidR="00C2644F" w:rsidRPr="007E1EF6" w:rsidTr="00F82C7F">
        <w:tc>
          <w:tcPr>
            <w:tcW w:w="1431" w:type="dxa"/>
            <w:vMerge/>
          </w:tcPr>
          <w:p w:rsidR="00C2644F" w:rsidRPr="00A03483" w:rsidRDefault="00C2644F" w:rsidP="00315F06">
            <w:pPr>
              <w:jc w:val="left"/>
              <w:rPr>
                <w:sz w:val="20"/>
              </w:rPr>
            </w:pPr>
          </w:p>
        </w:tc>
        <w:tc>
          <w:tcPr>
            <w:tcW w:w="1481" w:type="dxa"/>
            <w:vMerge w:val="restart"/>
          </w:tcPr>
          <w:p w:rsidR="00C2644F" w:rsidRPr="00A03483" w:rsidRDefault="00C2644F" w:rsidP="005239CB">
            <w:pPr>
              <w:bidi/>
              <w:jc w:val="left"/>
              <w:rPr>
                <w:sz w:val="20"/>
              </w:rPr>
            </w:pPr>
            <w:r>
              <w:rPr>
                <w:rFonts w:hint="cs"/>
                <w:sz w:val="20"/>
                <w:rtl/>
              </w:rPr>
              <w:t>الضواغط</w:t>
            </w:r>
          </w:p>
        </w:tc>
        <w:tc>
          <w:tcPr>
            <w:tcW w:w="3241" w:type="dxa"/>
          </w:tcPr>
          <w:p w:rsidR="00C2644F" w:rsidRPr="005239CB" w:rsidRDefault="00C2644F" w:rsidP="005239CB">
            <w:pPr>
              <w:bidi/>
              <w:jc w:val="left"/>
              <w:rPr>
                <w:sz w:val="20"/>
                <w:rtl/>
                <w:lang w:val="en-US" w:bidi="ar-SA"/>
              </w:rPr>
            </w:pPr>
            <w:r w:rsidRPr="005239CB">
              <w:rPr>
                <w:sz w:val="20"/>
                <w:rtl/>
                <w:lang w:val="en-US" w:bidi="ar-SA"/>
              </w:rPr>
              <w:t>ضواغط دوارة على</w:t>
            </w:r>
            <w:r>
              <w:rPr>
                <w:sz w:val="20"/>
                <w:rtl/>
                <w:lang w:val="en-US" w:bidi="ar-SA"/>
              </w:rPr>
              <w:t xml:space="preserve"> مرحلتين</w:t>
            </w:r>
            <w:r w:rsidRPr="005239CB">
              <w:rPr>
                <w:sz w:val="20"/>
                <w:rtl/>
                <w:lang w:val="en-US" w:bidi="ar-SA"/>
              </w:rPr>
              <w:t xml:space="preserve">، </w:t>
            </w:r>
            <w:r>
              <w:rPr>
                <w:rFonts w:hint="cs"/>
                <w:sz w:val="20"/>
                <w:rtl/>
                <w:lang w:val="en-US" w:bidi="ar-SA"/>
              </w:rPr>
              <w:t>و</w:t>
            </w:r>
            <w:r w:rsidRPr="005239CB">
              <w:rPr>
                <w:sz w:val="20"/>
                <w:rtl/>
                <w:lang w:val="en-US" w:bidi="ar-SA"/>
              </w:rPr>
              <w:t xml:space="preserve">ضواغط </w:t>
            </w:r>
            <w:r>
              <w:rPr>
                <w:rFonts w:hint="cs"/>
                <w:sz w:val="20"/>
                <w:rtl/>
                <w:lang w:val="en-US" w:bidi="ar-SA"/>
              </w:rPr>
              <w:t>لولبية</w:t>
            </w:r>
            <w:r w:rsidRPr="005239CB">
              <w:rPr>
                <w:sz w:val="20"/>
                <w:rtl/>
                <w:lang w:val="en-US" w:bidi="ar-SA"/>
              </w:rPr>
              <w:t xml:space="preserve"> عالية الكفاءة مع محركات التيار </w:t>
            </w:r>
            <w:r>
              <w:rPr>
                <w:rFonts w:hint="cs"/>
                <w:sz w:val="20"/>
                <w:rtl/>
                <w:lang w:val="en-US" w:bidi="ar-SA"/>
              </w:rPr>
              <w:t>المباشر</w:t>
            </w:r>
          </w:p>
        </w:tc>
        <w:tc>
          <w:tcPr>
            <w:tcW w:w="2064" w:type="dxa"/>
          </w:tcPr>
          <w:p w:rsidR="00C2644F" w:rsidRPr="00365A99" w:rsidRDefault="00C2644F" w:rsidP="00365A99">
            <w:pPr>
              <w:bidi/>
              <w:jc w:val="left"/>
              <w:rPr>
                <w:sz w:val="20"/>
                <w:rtl/>
                <w:lang w:val="en-US" w:bidi="ar-SA"/>
              </w:rPr>
            </w:pPr>
            <w:r>
              <w:rPr>
                <w:rFonts w:hint="cs"/>
                <w:sz w:val="20"/>
                <w:rtl/>
              </w:rPr>
              <w:t xml:space="preserve">5-19 </w:t>
            </w:r>
            <w:r>
              <w:rPr>
                <w:rFonts w:hint="cs"/>
                <w:sz w:val="20"/>
                <w:rtl/>
                <w:lang w:val="en-US" w:bidi="ar-SA"/>
              </w:rPr>
              <w:t>في المائة</w:t>
            </w:r>
          </w:p>
        </w:tc>
        <w:tc>
          <w:tcPr>
            <w:tcW w:w="1431" w:type="dxa"/>
          </w:tcPr>
          <w:p w:rsidR="00C2644F" w:rsidRDefault="00C2644F" w:rsidP="00C2644F">
            <w:pPr>
              <w:bidi/>
            </w:pPr>
            <w:r w:rsidRPr="00886B14">
              <w:rPr>
                <w:rFonts w:hint="cs"/>
                <w:sz w:val="20"/>
                <w:rtl/>
              </w:rPr>
              <w:t>متوسطة</w:t>
            </w:r>
          </w:p>
        </w:tc>
      </w:tr>
      <w:tr w:rsidR="00C2644F" w:rsidRPr="007E1EF6" w:rsidTr="00F82C7F">
        <w:tc>
          <w:tcPr>
            <w:tcW w:w="1431" w:type="dxa"/>
            <w:vMerge/>
          </w:tcPr>
          <w:p w:rsidR="00C2644F" w:rsidRPr="00A03483" w:rsidRDefault="00C2644F" w:rsidP="00315F06">
            <w:pPr>
              <w:jc w:val="left"/>
              <w:rPr>
                <w:sz w:val="20"/>
              </w:rPr>
            </w:pPr>
          </w:p>
        </w:tc>
        <w:tc>
          <w:tcPr>
            <w:tcW w:w="1481" w:type="dxa"/>
            <w:vMerge/>
          </w:tcPr>
          <w:p w:rsidR="00C2644F" w:rsidRPr="00A03483" w:rsidRDefault="00C2644F" w:rsidP="00315F06">
            <w:pPr>
              <w:jc w:val="left"/>
              <w:rPr>
                <w:sz w:val="20"/>
              </w:rPr>
            </w:pPr>
          </w:p>
        </w:tc>
        <w:tc>
          <w:tcPr>
            <w:tcW w:w="3241" w:type="dxa"/>
          </w:tcPr>
          <w:p w:rsidR="006826B0" w:rsidRPr="006826B0" w:rsidRDefault="006826B0" w:rsidP="006826B0">
            <w:pPr>
              <w:bidi/>
              <w:jc w:val="left"/>
              <w:rPr>
                <w:sz w:val="20"/>
                <w:rtl/>
                <w:lang w:val="en-US" w:bidi="ar-SA"/>
              </w:rPr>
            </w:pPr>
            <w:r>
              <w:rPr>
                <w:rFonts w:hint="cs"/>
                <w:sz w:val="20"/>
                <w:rtl/>
                <w:lang w:val="en-US" w:bidi="ar-SA"/>
              </w:rPr>
              <w:t xml:space="preserve">ضواغط العاكس التي يشغلها التيار البديل/ التيار المباشر </w:t>
            </w:r>
          </w:p>
        </w:tc>
        <w:tc>
          <w:tcPr>
            <w:tcW w:w="2064" w:type="dxa"/>
          </w:tcPr>
          <w:p w:rsidR="00CD5F02" w:rsidRPr="00CD5F02" w:rsidRDefault="00CD5F02" w:rsidP="00CD5F02">
            <w:pPr>
              <w:bidi/>
              <w:jc w:val="left"/>
              <w:rPr>
                <w:sz w:val="20"/>
                <w:rtl/>
                <w:lang w:bidi="ar-SA"/>
              </w:rPr>
            </w:pPr>
            <w:r>
              <w:rPr>
                <w:rFonts w:hint="cs"/>
                <w:sz w:val="20"/>
                <w:rtl/>
                <w:lang w:bidi="ar-SA"/>
              </w:rPr>
              <w:t>20- 30</w:t>
            </w:r>
            <w:r>
              <w:rPr>
                <w:rFonts w:hint="cs"/>
                <w:sz w:val="20"/>
                <w:rtl/>
                <w:lang w:val="en-US" w:bidi="ar-SA"/>
              </w:rPr>
              <w:t xml:space="preserve"> في المائة</w:t>
            </w:r>
          </w:p>
        </w:tc>
        <w:tc>
          <w:tcPr>
            <w:tcW w:w="1431" w:type="dxa"/>
          </w:tcPr>
          <w:p w:rsidR="00C2644F" w:rsidRPr="00CD5F02" w:rsidRDefault="00C2644F" w:rsidP="00C2644F">
            <w:pPr>
              <w:bidi/>
            </w:pPr>
            <w:r w:rsidRPr="00CD5F02">
              <w:rPr>
                <w:rFonts w:hint="cs"/>
                <w:sz w:val="20"/>
                <w:rtl/>
              </w:rPr>
              <w:t>متوسطة</w:t>
            </w:r>
          </w:p>
        </w:tc>
      </w:tr>
      <w:tr w:rsidR="00C82E80" w:rsidRPr="007E1EF6" w:rsidTr="00F82C7F">
        <w:tc>
          <w:tcPr>
            <w:tcW w:w="1431" w:type="dxa"/>
            <w:vMerge/>
          </w:tcPr>
          <w:p w:rsidR="00C82E80" w:rsidRPr="00A03483" w:rsidRDefault="00C82E80" w:rsidP="00315F06">
            <w:pPr>
              <w:jc w:val="left"/>
              <w:rPr>
                <w:sz w:val="20"/>
              </w:rPr>
            </w:pPr>
          </w:p>
        </w:tc>
        <w:tc>
          <w:tcPr>
            <w:tcW w:w="1481" w:type="dxa"/>
          </w:tcPr>
          <w:p w:rsidR="00C82E80" w:rsidRPr="00A03483" w:rsidRDefault="00813F28" w:rsidP="00813F28">
            <w:pPr>
              <w:bidi/>
              <w:jc w:val="left"/>
              <w:rPr>
                <w:sz w:val="20"/>
              </w:rPr>
            </w:pPr>
            <w:r>
              <w:rPr>
                <w:rFonts w:hint="cs"/>
                <w:sz w:val="20"/>
                <w:rtl/>
              </w:rPr>
              <w:t>صمام التمدد</w:t>
            </w:r>
          </w:p>
        </w:tc>
        <w:tc>
          <w:tcPr>
            <w:tcW w:w="3241" w:type="dxa"/>
          </w:tcPr>
          <w:p w:rsidR="00DF7002" w:rsidRPr="00DF7002" w:rsidRDefault="00DC7345" w:rsidP="00DF7002">
            <w:pPr>
              <w:bidi/>
              <w:jc w:val="left"/>
              <w:rPr>
                <w:sz w:val="20"/>
                <w:rtl/>
                <w:lang w:val="en-US" w:bidi="ar-SA"/>
              </w:rPr>
            </w:pPr>
            <w:r>
              <w:rPr>
                <w:rFonts w:hint="cs"/>
                <w:sz w:val="20"/>
                <w:rtl/>
                <w:lang w:val="en-US" w:bidi="ar-SA"/>
              </w:rPr>
              <w:t>صمام التمدد الثرموستاتي أو الإلكتروني</w:t>
            </w:r>
          </w:p>
        </w:tc>
        <w:tc>
          <w:tcPr>
            <w:tcW w:w="2064" w:type="dxa"/>
          </w:tcPr>
          <w:p w:rsidR="002678FA" w:rsidRPr="002678FA" w:rsidRDefault="002678FA" w:rsidP="002678FA">
            <w:pPr>
              <w:bidi/>
              <w:jc w:val="left"/>
              <w:rPr>
                <w:sz w:val="20"/>
                <w:rtl/>
                <w:lang w:val="en-US" w:bidi="ar-SA"/>
              </w:rPr>
            </w:pPr>
            <w:r>
              <w:rPr>
                <w:rFonts w:hint="cs"/>
                <w:sz w:val="20"/>
                <w:rtl/>
                <w:lang w:val="en-US" w:bidi="ar-SA"/>
              </w:rPr>
              <w:t>5- 9 في المائة</w:t>
            </w:r>
          </w:p>
        </w:tc>
        <w:tc>
          <w:tcPr>
            <w:tcW w:w="1431" w:type="dxa"/>
          </w:tcPr>
          <w:p w:rsidR="00C82E80" w:rsidRPr="00CD5F02" w:rsidRDefault="00C82E80" w:rsidP="00C82E80">
            <w:pPr>
              <w:bidi/>
            </w:pPr>
            <w:r w:rsidRPr="00CD5F02">
              <w:rPr>
                <w:rFonts w:hint="cs"/>
                <w:sz w:val="20"/>
                <w:rtl/>
              </w:rPr>
              <w:t>منخفضة</w:t>
            </w:r>
          </w:p>
        </w:tc>
      </w:tr>
      <w:tr w:rsidR="00C82E80" w:rsidRPr="007E1EF6" w:rsidTr="00F82C7F">
        <w:tc>
          <w:tcPr>
            <w:tcW w:w="1431" w:type="dxa"/>
            <w:vMerge/>
          </w:tcPr>
          <w:p w:rsidR="00C82E80" w:rsidRPr="00A03483" w:rsidRDefault="00C82E80" w:rsidP="00315F06">
            <w:pPr>
              <w:jc w:val="left"/>
              <w:rPr>
                <w:sz w:val="20"/>
              </w:rPr>
            </w:pPr>
          </w:p>
        </w:tc>
        <w:tc>
          <w:tcPr>
            <w:tcW w:w="1481" w:type="dxa"/>
          </w:tcPr>
          <w:p w:rsidR="008F1F53" w:rsidRPr="008F1F53" w:rsidRDefault="008F1F53" w:rsidP="008F1F53">
            <w:pPr>
              <w:bidi/>
              <w:jc w:val="left"/>
              <w:rPr>
                <w:sz w:val="20"/>
                <w:rtl/>
                <w:lang w:val="en-US" w:bidi="ar-SA"/>
              </w:rPr>
            </w:pPr>
            <w:r>
              <w:rPr>
                <w:rFonts w:hint="cs"/>
                <w:sz w:val="20"/>
                <w:rtl/>
                <w:lang w:val="en-US" w:bidi="ar-SA"/>
              </w:rPr>
              <w:t>الحمل البديل</w:t>
            </w:r>
          </w:p>
        </w:tc>
        <w:tc>
          <w:tcPr>
            <w:tcW w:w="3241" w:type="dxa"/>
          </w:tcPr>
          <w:p w:rsidR="00DC7345" w:rsidRPr="00DC7345" w:rsidRDefault="00DC7345" w:rsidP="00DC7345">
            <w:pPr>
              <w:bidi/>
              <w:jc w:val="left"/>
              <w:rPr>
                <w:sz w:val="20"/>
                <w:rtl/>
                <w:lang w:val="en-US" w:bidi="ar-SA"/>
              </w:rPr>
            </w:pPr>
            <w:r>
              <w:rPr>
                <w:rFonts w:hint="cs"/>
                <w:sz w:val="20"/>
                <w:rtl/>
                <w:lang w:val="en-US" w:bidi="ar-SA"/>
              </w:rPr>
              <w:t>الأحمال البديلة المخفضة</w:t>
            </w:r>
          </w:p>
        </w:tc>
        <w:tc>
          <w:tcPr>
            <w:tcW w:w="2064" w:type="dxa"/>
          </w:tcPr>
          <w:p w:rsidR="002678FA" w:rsidRPr="002678FA" w:rsidRDefault="002678FA" w:rsidP="002678FA">
            <w:pPr>
              <w:bidi/>
              <w:jc w:val="left"/>
              <w:rPr>
                <w:sz w:val="20"/>
                <w:rtl/>
                <w:lang w:val="en-US" w:bidi="ar-SA"/>
              </w:rPr>
            </w:pPr>
            <w:r>
              <w:rPr>
                <w:rFonts w:hint="cs"/>
                <w:sz w:val="20"/>
                <w:rtl/>
                <w:lang w:val="en-US" w:bidi="ar-SA"/>
              </w:rPr>
              <w:t>2 في المائة</w:t>
            </w:r>
          </w:p>
        </w:tc>
        <w:tc>
          <w:tcPr>
            <w:tcW w:w="1431" w:type="dxa"/>
          </w:tcPr>
          <w:p w:rsidR="00C82E80" w:rsidRPr="00CD5F02" w:rsidRDefault="00C82E80" w:rsidP="00C82E80">
            <w:pPr>
              <w:bidi/>
            </w:pPr>
            <w:r w:rsidRPr="00CD5F02">
              <w:rPr>
                <w:rFonts w:hint="cs"/>
                <w:sz w:val="20"/>
                <w:rtl/>
              </w:rPr>
              <w:t>منخفضة</w:t>
            </w:r>
          </w:p>
        </w:tc>
      </w:tr>
      <w:tr w:rsidR="007853C2" w:rsidRPr="007E1EF6" w:rsidTr="00F82C7F">
        <w:tc>
          <w:tcPr>
            <w:tcW w:w="1431" w:type="dxa"/>
            <w:vMerge w:val="restart"/>
          </w:tcPr>
          <w:p w:rsidR="008F1F53" w:rsidRPr="008F1F53" w:rsidRDefault="008F1F53" w:rsidP="008F1F53">
            <w:pPr>
              <w:keepNext/>
              <w:bidi/>
              <w:jc w:val="left"/>
              <w:rPr>
                <w:sz w:val="20"/>
                <w:rtl/>
                <w:lang w:val="en-US" w:bidi="ar-SA"/>
              </w:rPr>
            </w:pPr>
            <w:r>
              <w:rPr>
                <w:rFonts w:hint="cs"/>
                <w:sz w:val="20"/>
                <w:rtl/>
                <w:lang w:val="en-US" w:bidi="ar-SA"/>
              </w:rPr>
              <w:t>أجهزة تكييف الهواء المجمعة والكبيرة</w:t>
            </w:r>
          </w:p>
        </w:tc>
        <w:tc>
          <w:tcPr>
            <w:tcW w:w="1481" w:type="dxa"/>
          </w:tcPr>
          <w:p w:rsidR="007853C2" w:rsidRPr="008F1F53" w:rsidRDefault="008F1F53" w:rsidP="008F1F53">
            <w:pPr>
              <w:keepNext/>
              <w:bidi/>
              <w:jc w:val="left"/>
              <w:rPr>
                <w:sz w:val="20"/>
                <w:lang w:val="en-US"/>
              </w:rPr>
            </w:pPr>
            <w:r>
              <w:rPr>
                <w:rFonts w:hint="cs"/>
                <w:sz w:val="20"/>
                <w:rtl/>
              </w:rPr>
              <w:t>الضواغط</w:t>
            </w:r>
          </w:p>
        </w:tc>
        <w:tc>
          <w:tcPr>
            <w:tcW w:w="3241" w:type="dxa"/>
          </w:tcPr>
          <w:p w:rsidR="00DC7345" w:rsidRPr="00DC7345" w:rsidRDefault="00D2024E" w:rsidP="00DC7345">
            <w:pPr>
              <w:keepNext/>
              <w:bidi/>
              <w:jc w:val="left"/>
              <w:rPr>
                <w:sz w:val="20"/>
                <w:rtl/>
                <w:lang w:val="en-US" w:bidi="ar-SA"/>
              </w:rPr>
            </w:pPr>
            <w:r>
              <w:rPr>
                <w:rFonts w:hint="cs"/>
                <w:sz w:val="20"/>
                <w:rtl/>
                <w:lang w:val="en-US" w:bidi="ar-SA"/>
              </w:rPr>
              <w:t>استخدام ضواغط متعددة لتحسين جزء من أداء الحمل</w:t>
            </w:r>
          </w:p>
        </w:tc>
        <w:tc>
          <w:tcPr>
            <w:tcW w:w="2064" w:type="dxa"/>
          </w:tcPr>
          <w:p w:rsidR="002678FA" w:rsidRPr="002678FA" w:rsidRDefault="002678FA" w:rsidP="002678FA">
            <w:pPr>
              <w:keepNext/>
              <w:bidi/>
              <w:jc w:val="left"/>
              <w:rPr>
                <w:sz w:val="20"/>
                <w:rtl/>
                <w:lang w:val="en-US" w:bidi="ar-SA"/>
              </w:rPr>
            </w:pPr>
            <w:r>
              <w:rPr>
                <w:rFonts w:hint="cs"/>
                <w:sz w:val="20"/>
                <w:rtl/>
                <w:lang w:val="en-US" w:bidi="ar-SA"/>
              </w:rPr>
              <w:t>حتى 20 في المائة</w:t>
            </w:r>
          </w:p>
        </w:tc>
        <w:tc>
          <w:tcPr>
            <w:tcW w:w="1431" w:type="dxa"/>
          </w:tcPr>
          <w:p w:rsidR="007853C2" w:rsidRPr="00CD5F02" w:rsidRDefault="00C2644F" w:rsidP="00C2644F">
            <w:pPr>
              <w:keepNext/>
              <w:bidi/>
              <w:jc w:val="left"/>
              <w:rPr>
                <w:sz w:val="20"/>
              </w:rPr>
            </w:pPr>
            <w:r w:rsidRPr="00CD5F02">
              <w:rPr>
                <w:rFonts w:hint="cs"/>
                <w:sz w:val="20"/>
                <w:rtl/>
              </w:rPr>
              <w:t>متوسطة</w:t>
            </w:r>
          </w:p>
        </w:tc>
      </w:tr>
      <w:tr w:rsidR="007853C2" w:rsidRPr="007E1EF6" w:rsidTr="00F82C7F">
        <w:tc>
          <w:tcPr>
            <w:tcW w:w="1431" w:type="dxa"/>
            <w:vMerge/>
          </w:tcPr>
          <w:p w:rsidR="007853C2" w:rsidRPr="00A03483" w:rsidRDefault="007853C2" w:rsidP="00315F06">
            <w:pPr>
              <w:keepNext/>
              <w:jc w:val="left"/>
              <w:rPr>
                <w:sz w:val="20"/>
              </w:rPr>
            </w:pPr>
          </w:p>
        </w:tc>
        <w:tc>
          <w:tcPr>
            <w:tcW w:w="1481" w:type="dxa"/>
          </w:tcPr>
          <w:p w:rsidR="007853C2" w:rsidRPr="00A03483" w:rsidRDefault="008F1F53" w:rsidP="008F1F53">
            <w:pPr>
              <w:keepNext/>
              <w:bidi/>
              <w:jc w:val="left"/>
              <w:rPr>
                <w:sz w:val="20"/>
              </w:rPr>
            </w:pPr>
            <w:r>
              <w:rPr>
                <w:rFonts w:hint="cs"/>
                <w:sz w:val="20"/>
                <w:rtl/>
              </w:rPr>
              <w:t>الضواغط</w:t>
            </w:r>
          </w:p>
        </w:tc>
        <w:tc>
          <w:tcPr>
            <w:tcW w:w="3241" w:type="dxa"/>
          </w:tcPr>
          <w:p w:rsidR="00BE44ED" w:rsidRPr="00BE44ED" w:rsidRDefault="00BE44ED" w:rsidP="00BE44ED">
            <w:pPr>
              <w:keepNext/>
              <w:bidi/>
              <w:jc w:val="left"/>
              <w:rPr>
                <w:sz w:val="20"/>
                <w:rtl/>
                <w:lang w:val="en-US" w:bidi="ar-SA"/>
              </w:rPr>
            </w:pPr>
            <w:r>
              <w:rPr>
                <w:rFonts w:hint="cs"/>
                <w:sz w:val="20"/>
                <w:rtl/>
                <w:lang w:val="en-US" w:bidi="ar-SA"/>
              </w:rPr>
              <w:t>استخدام الضواغط التي التيار المباشر/ التيار البديل أو التيار المباشر يشغلها العاكس</w:t>
            </w:r>
          </w:p>
        </w:tc>
        <w:tc>
          <w:tcPr>
            <w:tcW w:w="2064" w:type="dxa"/>
          </w:tcPr>
          <w:p w:rsidR="002678FA" w:rsidRPr="002678FA" w:rsidRDefault="002678FA" w:rsidP="002678FA">
            <w:pPr>
              <w:keepNext/>
              <w:bidi/>
              <w:jc w:val="left"/>
              <w:rPr>
                <w:sz w:val="20"/>
                <w:rtl/>
                <w:lang w:val="en-US" w:bidi="ar-SA"/>
              </w:rPr>
            </w:pPr>
            <w:r>
              <w:rPr>
                <w:rFonts w:hint="cs"/>
                <w:sz w:val="20"/>
                <w:rtl/>
                <w:lang w:val="en-US" w:bidi="ar-SA"/>
              </w:rPr>
              <w:t>20- 30 في المائة</w:t>
            </w:r>
          </w:p>
        </w:tc>
        <w:tc>
          <w:tcPr>
            <w:tcW w:w="1431" w:type="dxa"/>
          </w:tcPr>
          <w:p w:rsidR="007853C2" w:rsidRPr="00CD5F02" w:rsidRDefault="00082868" w:rsidP="00082868">
            <w:pPr>
              <w:keepNext/>
              <w:bidi/>
              <w:jc w:val="left"/>
              <w:rPr>
                <w:sz w:val="20"/>
                <w:rtl/>
                <w:lang w:bidi="ar-SA"/>
              </w:rPr>
            </w:pPr>
            <w:r w:rsidRPr="00CD5F02">
              <w:rPr>
                <w:rFonts w:hint="cs"/>
                <w:sz w:val="20"/>
                <w:rtl/>
              </w:rPr>
              <w:t>متوسطة - عالية</w:t>
            </w:r>
          </w:p>
        </w:tc>
      </w:tr>
      <w:tr w:rsidR="007853C2" w:rsidRPr="007E1EF6" w:rsidTr="00F82C7F">
        <w:tc>
          <w:tcPr>
            <w:tcW w:w="1431" w:type="dxa"/>
            <w:vMerge/>
          </w:tcPr>
          <w:p w:rsidR="007853C2" w:rsidRPr="00A03483" w:rsidRDefault="007853C2" w:rsidP="00315F06">
            <w:pPr>
              <w:keepNext/>
              <w:jc w:val="left"/>
              <w:rPr>
                <w:sz w:val="20"/>
              </w:rPr>
            </w:pPr>
          </w:p>
        </w:tc>
        <w:tc>
          <w:tcPr>
            <w:tcW w:w="1481" w:type="dxa"/>
          </w:tcPr>
          <w:p w:rsidR="007853C2" w:rsidRPr="00A03483" w:rsidRDefault="00DF7002" w:rsidP="00DF7002">
            <w:pPr>
              <w:keepNext/>
              <w:bidi/>
              <w:jc w:val="left"/>
              <w:rPr>
                <w:sz w:val="20"/>
              </w:rPr>
            </w:pPr>
            <w:r>
              <w:rPr>
                <w:rFonts w:hint="cs"/>
                <w:sz w:val="20"/>
                <w:rtl/>
              </w:rPr>
              <w:t>المبادلات الحرارية</w:t>
            </w:r>
          </w:p>
        </w:tc>
        <w:tc>
          <w:tcPr>
            <w:tcW w:w="3241" w:type="dxa"/>
          </w:tcPr>
          <w:p w:rsidR="00A3572B" w:rsidRPr="00A3572B" w:rsidRDefault="00A3572B" w:rsidP="00A3572B">
            <w:pPr>
              <w:keepNext/>
              <w:bidi/>
              <w:jc w:val="left"/>
              <w:rPr>
                <w:sz w:val="20"/>
                <w:rtl/>
                <w:lang w:val="en-US" w:bidi="ar-SA"/>
              </w:rPr>
            </w:pPr>
            <w:r>
              <w:rPr>
                <w:sz w:val="20"/>
                <w:rtl/>
                <w:lang w:val="en-US" w:bidi="ar-SA"/>
              </w:rPr>
              <w:t>زيادة حجم المبادل الحراري</w:t>
            </w:r>
            <w:r w:rsidRPr="00A3572B">
              <w:rPr>
                <w:sz w:val="20"/>
                <w:rtl/>
                <w:lang w:val="en-US" w:bidi="ar-SA"/>
              </w:rPr>
              <w:t>، أو استخدام التصميمات المتقدمة (أنابيب ذات قطر صغير أو مبادلات حرارية صغيرة)</w:t>
            </w:r>
          </w:p>
        </w:tc>
        <w:tc>
          <w:tcPr>
            <w:tcW w:w="2064" w:type="dxa"/>
          </w:tcPr>
          <w:p w:rsidR="005A67DA" w:rsidRPr="005A67DA" w:rsidRDefault="005A67DA" w:rsidP="005A67DA">
            <w:pPr>
              <w:keepNext/>
              <w:bidi/>
              <w:jc w:val="left"/>
              <w:rPr>
                <w:sz w:val="20"/>
                <w:rtl/>
                <w:lang w:val="en-US" w:bidi="ar-SA"/>
              </w:rPr>
            </w:pPr>
            <w:r>
              <w:rPr>
                <w:rFonts w:hint="cs"/>
                <w:sz w:val="20"/>
                <w:rtl/>
                <w:lang w:val="en-US" w:bidi="ar-SA"/>
              </w:rPr>
              <w:t>9- 29 في المائة</w:t>
            </w:r>
          </w:p>
        </w:tc>
        <w:tc>
          <w:tcPr>
            <w:tcW w:w="1431" w:type="dxa"/>
          </w:tcPr>
          <w:p w:rsidR="007853C2" w:rsidRPr="009A008D" w:rsidRDefault="009A008D" w:rsidP="009A008D">
            <w:pPr>
              <w:keepNext/>
              <w:bidi/>
              <w:jc w:val="left"/>
              <w:rPr>
                <w:sz w:val="20"/>
                <w:rtl/>
                <w:lang w:val="en-US" w:bidi="ar-SA"/>
              </w:rPr>
            </w:pPr>
            <w:r>
              <w:rPr>
                <w:rFonts w:hint="cs"/>
                <w:sz w:val="20"/>
                <w:rtl/>
              </w:rPr>
              <w:t>منخفضة</w:t>
            </w:r>
          </w:p>
        </w:tc>
      </w:tr>
      <w:tr w:rsidR="007853C2" w:rsidRPr="007E1EF6" w:rsidTr="00F82C7F">
        <w:tc>
          <w:tcPr>
            <w:tcW w:w="1431" w:type="dxa"/>
            <w:vMerge/>
          </w:tcPr>
          <w:p w:rsidR="007853C2" w:rsidRPr="007E1EF6" w:rsidRDefault="007853C2" w:rsidP="00315F06">
            <w:pPr>
              <w:keepNext/>
              <w:jc w:val="left"/>
              <w:rPr>
                <w:sz w:val="20"/>
              </w:rPr>
            </w:pPr>
          </w:p>
        </w:tc>
        <w:tc>
          <w:tcPr>
            <w:tcW w:w="1481" w:type="dxa"/>
          </w:tcPr>
          <w:p w:rsidR="007853C2" w:rsidRPr="007E1EF6" w:rsidRDefault="00A3572B" w:rsidP="00A3572B">
            <w:pPr>
              <w:keepNext/>
              <w:bidi/>
              <w:jc w:val="left"/>
              <w:rPr>
                <w:sz w:val="20"/>
              </w:rPr>
            </w:pPr>
            <w:r>
              <w:rPr>
                <w:rFonts w:hint="cs"/>
                <w:sz w:val="20"/>
                <w:rtl/>
              </w:rPr>
              <w:t>تسخين علبة المرافق</w:t>
            </w:r>
          </w:p>
        </w:tc>
        <w:tc>
          <w:tcPr>
            <w:tcW w:w="3241" w:type="dxa"/>
          </w:tcPr>
          <w:p w:rsidR="007853C2" w:rsidRPr="007E1EF6" w:rsidRDefault="00A3572B" w:rsidP="00A3572B">
            <w:pPr>
              <w:keepNext/>
              <w:bidi/>
              <w:jc w:val="left"/>
              <w:rPr>
                <w:sz w:val="20"/>
              </w:rPr>
            </w:pPr>
            <w:r>
              <w:rPr>
                <w:rFonts w:hint="cs"/>
                <w:sz w:val="20"/>
                <w:rtl/>
              </w:rPr>
              <w:t>تحسين تسخين علبة المرافق</w:t>
            </w:r>
          </w:p>
        </w:tc>
        <w:tc>
          <w:tcPr>
            <w:tcW w:w="2064" w:type="dxa"/>
          </w:tcPr>
          <w:p w:rsidR="00707789" w:rsidRPr="00707789" w:rsidRDefault="00707789" w:rsidP="00707789">
            <w:pPr>
              <w:keepNext/>
              <w:bidi/>
              <w:jc w:val="left"/>
              <w:rPr>
                <w:sz w:val="20"/>
                <w:rtl/>
                <w:lang w:val="en-US" w:bidi="ar-SA"/>
              </w:rPr>
            </w:pPr>
            <w:r>
              <w:rPr>
                <w:rFonts w:hint="cs"/>
                <w:sz w:val="20"/>
                <w:rtl/>
                <w:lang w:val="en-US" w:bidi="ar-SA"/>
              </w:rPr>
              <w:t>9- 11 في المائة</w:t>
            </w:r>
          </w:p>
        </w:tc>
        <w:tc>
          <w:tcPr>
            <w:tcW w:w="1431" w:type="dxa"/>
          </w:tcPr>
          <w:p w:rsidR="007853C2" w:rsidRPr="00BE7A29" w:rsidRDefault="007853C2" w:rsidP="00BE7A29">
            <w:pPr>
              <w:keepNext/>
              <w:bidi/>
              <w:jc w:val="left"/>
              <w:rPr>
                <w:sz w:val="20"/>
                <w:rtl/>
                <w:lang w:val="en-US" w:bidi="ar-SA"/>
              </w:rPr>
            </w:pPr>
            <w:r w:rsidRPr="007E1EF6">
              <w:rPr>
                <w:sz w:val="20"/>
              </w:rPr>
              <w:t>0</w:t>
            </w:r>
          </w:p>
        </w:tc>
      </w:tr>
      <w:tr w:rsidR="009A008D" w:rsidRPr="007E1EF6" w:rsidTr="00F82C7F">
        <w:tc>
          <w:tcPr>
            <w:tcW w:w="1431" w:type="dxa"/>
            <w:vMerge/>
            <w:tcBorders>
              <w:bottom w:val="single" w:sz="4" w:space="0" w:color="auto"/>
            </w:tcBorders>
          </w:tcPr>
          <w:p w:rsidR="009A008D" w:rsidRPr="007E1EF6" w:rsidRDefault="009A008D" w:rsidP="00315F06">
            <w:pPr>
              <w:jc w:val="left"/>
              <w:rPr>
                <w:sz w:val="20"/>
              </w:rPr>
            </w:pPr>
          </w:p>
        </w:tc>
        <w:tc>
          <w:tcPr>
            <w:tcW w:w="1481" w:type="dxa"/>
          </w:tcPr>
          <w:p w:rsidR="009A008D" w:rsidRPr="00A3572B" w:rsidRDefault="009A008D" w:rsidP="00A3572B">
            <w:pPr>
              <w:bidi/>
              <w:jc w:val="left"/>
              <w:rPr>
                <w:sz w:val="20"/>
                <w:rtl/>
                <w:lang w:val="en-US" w:bidi="ar-SA"/>
              </w:rPr>
            </w:pPr>
            <w:r w:rsidRPr="007E1EF6">
              <w:rPr>
                <w:sz w:val="20"/>
              </w:rPr>
              <w:t>-</w:t>
            </w:r>
          </w:p>
        </w:tc>
        <w:tc>
          <w:tcPr>
            <w:tcW w:w="3241" w:type="dxa"/>
          </w:tcPr>
          <w:p w:rsidR="009A008D" w:rsidRPr="007E1EF6" w:rsidRDefault="00A3572B" w:rsidP="00A3572B">
            <w:pPr>
              <w:bidi/>
              <w:jc w:val="left"/>
              <w:rPr>
                <w:sz w:val="20"/>
              </w:rPr>
            </w:pPr>
            <w:r w:rsidRPr="00A3572B">
              <w:rPr>
                <w:sz w:val="20"/>
                <w:rtl/>
              </w:rPr>
              <w:t>كشف الأخطاء والتشخيص</w:t>
            </w:r>
          </w:p>
        </w:tc>
        <w:tc>
          <w:tcPr>
            <w:tcW w:w="2064" w:type="dxa"/>
            <w:shd w:val="clear" w:color="auto" w:fill="auto"/>
          </w:tcPr>
          <w:p w:rsidR="00BE7A29" w:rsidRPr="00BE7A29" w:rsidRDefault="00BE7A29" w:rsidP="00BE7A29">
            <w:pPr>
              <w:bidi/>
              <w:jc w:val="left"/>
              <w:rPr>
                <w:sz w:val="20"/>
                <w:rtl/>
                <w:lang w:val="en-US" w:bidi="ar-SA"/>
              </w:rPr>
            </w:pPr>
            <w:r>
              <w:rPr>
                <w:rFonts w:hint="cs"/>
                <w:sz w:val="20"/>
                <w:rtl/>
                <w:lang w:val="en-US" w:bidi="ar-SA"/>
              </w:rPr>
              <w:t>حتى 30 في المائة</w:t>
            </w:r>
          </w:p>
        </w:tc>
        <w:tc>
          <w:tcPr>
            <w:tcW w:w="1431" w:type="dxa"/>
            <w:shd w:val="clear" w:color="auto" w:fill="auto"/>
          </w:tcPr>
          <w:p w:rsidR="009A008D" w:rsidRDefault="009A008D" w:rsidP="009A008D">
            <w:pPr>
              <w:bidi/>
            </w:pPr>
            <w:r w:rsidRPr="00316212">
              <w:rPr>
                <w:rFonts w:hint="cs"/>
                <w:sz w:val="20"/>
                <w:rtl/>
              </w:rPr>
              <w:t>منخفضة</w:t>
            </w:r>
          </w:p>
        </w:tc>
      </w:tr>
      <w:tr w:rsidR="009A008D" w:rsidRPr="007E1EF6" w:rsidTr="00F82C7F">
        <w:tc>
          <w:tcPr>
            <w:tcW w:w="1431" w:type="dxa"/>
            <w:vMerge w:val="restart"/>
            <w:tcBorders>
              <w:top w:val="single" w:sz="4" w:space="0" w:color="auto"/>
              <w:left w:val="single" w:sz="4" w:space="0" w:color="auto"/>
              <w:bottom w:val="nil"/>
              <w:right w:val="single" w:sz="4" w:space="0" w:color="auto"/>
            </w:tcBorders>
          </w:tcPr>
          <w:p w:rsidR="009A008D" w:rsidRPr="007E1EF6" w:rsidRDefault="00851D97" w:rsidP="00851D97">
            <w:pPr>
              <w:bidi/>
              <w:jc w:val="left"/>
              <w:rPr>
                <w:sz w:val="20"/>
              </w:rPr>
            </w:pPr>
            <w:r>
              <w:rPr>
                <w:rFonts w:hint="cs"/>
                <w:sz w:val="20"/>
                <w:rtl/>
              </w:rPr>
              <w:t>التبريد التجاري</w:t>
            </w:r>
          </w:p>
        </w:tc>
        <w:tc>
          <w:tcPr>
            <w:tcW w:w="1481" w:type="dxa"/>
            <w:tcBorders>
              <w:left w:val="single" w:sz="4" w:space="0" w:color="auto"/>
            </w:tcBorders>
          </w:tcPr>
          <w:p w:rsidR="00A3572B" w:rsidRPr="00A3572B" w:rsidRDefault="00A3572B" w:rsidP="00A3572B">
            <w:pPr>
              <w:bidi/>
              <w:jc w:val="left"/>
              <w:rPr>
                <w:sz w:val="20"/>
                <w:rtl/>
                <w:lang w:val="en-US" w:bidi="ar-SA"/>
              </w:rPr>
            </w:pPr>
            <w:r w:rsidRPr="00A3572B">
              <w:rPr>
                <w:sz w:val="20"/>
                <w:rtl/>
              </w:rPr>
              <w:t>التحكم في ضغط المكثف</w:t>
            </w:r>
          </w:p>
        </w:tc>
        <w:tc>
          <w:tcPr>
            <w:tcW w:w="3241" w:type="dxa"/>
          </w:tcPr>
          <w:p w:rsidR="00A3572B" w:rsidRPr="00A3572B" w:rsidRDefault="00A3572B" w:rsidP="009F5536">
            <w:pPr>
              <w:bidi/>
              <w:jc w:val="left"/>
              <w:rPr>
                <w:sz w:val="20"/>
                <w:rtl/>
                <w:lang w:val="en-US" w:bidi="ar-SA"/>
              </w:rPr>
            </w:pPr>
            <w:r w:rsidRPr="00A3572B">
              <w:rPr>
                <w:sz w:val="20"/>
                <w:rtl/>
                <w:lang w:val="en-US" w:bidi="ar-SA"/>
              </w:rPr>
              <w:t xml:space="preserve">تقليل التحكم في ضغط الرأس (استبدال صمامات التمدد </w:t>
            </w:r>
            <w:r w:rsidR="009F5536">
              <w:rPr>
                <w:rFonts w:hint="cs"/>
                <w:sz w:val="20"/>
                <w:rtl/>
                <w:lang w:val="en-US" w:bidi="ar-SA"/>
              </w:rPr>
              <w:t>الثرموستاتي</w:t>
            </w:r>
            <w:r w:rsidRPr="00A3572B">
              <w:rPr>
                <w:sz w:val="20"/>
                <w:rtl/>
                <w:lang w:val="en-US" w:bidi="ar-SA"/>
              </w:rPr>
              <w:t xml:space="preserve"> بصمامات التمدد الإلكترونية)</w:t>
            </w:r>
          </w:p>
        </w:tc>
        <w:tc>
          <w:tcPr>
            <w:tcW w:w="2064" w:type="dxa"/>
          </w:tcPr>
          <w:p w:rsidR="00BE7A29" w:rsidRPr="00BE7A29" w:rsidRDefault="00BE7A29" w:rsidP="00BE7A29">
            <w:pPr>
              <w:bidi/>
              <w:jc w:val="left"/>
              <w:rPr>
                <w:sz w:val="20"/>
                <w:rtl/>
                <w:lang w:val="en-US" w:bidi="ar-SA"/>
              </w:rPr>
            </w:pPr>
            <w:r>
              <w:rPr>
                <w:rFonts w:hint="cs"/>
                <w:sz w:val="20"/>
                <w:rtl/>
                <w:lang w:val="en-US" w:bidi="ar-SA"/>
              </w:rPr>
              <w:t>حتى 20 في المائة</w:t>
            </w:r>
          </w:p>
        </w:tc>
        <w:tc>
          <w:tcPr>
            <w:tcW w:w="1431" w:type="dxa"/>
          </w:tcPr>
          <w:p w:rsidR="009A008D" w:rsidRDefault="009A008D" w:rsidP="009A008D">
            <w:pPr>
              <w:bidi/>
            </w:pPr>
            <w:r w:rsidRPr="00316212">
              <w:rPr>
                <w:rFonts w:hint="cs"/>
                <w:sz w:val="20"/>
                <w:rtl/>
              </w:rPr>
              <w:t>منخفضة</w:t>
            </w:r>
          </w:p>
        </w:tc>
      </w:tr>
      <w:tr w:rsidR="007853C2" w:rsidRPr="007E1EF6" w:rsidTr="00F82C7F">
        <w:tc>
          <w:tcPr>
            <w:tcW w:w="1431" w:type="dxa"/>
            <w:vMerge/>
            <w:tcBorders>
              <w:top w:val="nil"/>
              <w:left w:val="single" w:sz="4" w:space="0" w:color="auto"/>
              <w:bottom w:val="nil"/>
              <w:right w:val="single" w:sz="4" w:space="0" w:color="auto"/>
            </w:tcBorders>
          </w:tcPr>
          <w:p w:rsidR="007853C2" w:rsidRPr="007E1EF6" w:rsidRDefault="007853C2" w:rsidP="00315F06">
            <w:pPr>
              <w:jc w:val="left"/>
              <w:rPr>
                <w:sz w:val="20"/>
              </w:rPr>
            </w:pPr>
          </w:p>
        </w:tc>
        <w:tc>
          <w:tcPr>
            <w:tcW w:w="1481" w:type="dxa"/>
            <w:tcBorders>
              <w:left w:val="single" w:sz="4" w:space="0" w:color="auto"/>
            </w:tcBorders>
          </w:tcPr>
          <w:p w:rsidR="007853C2" w:rsidRPr="007E1EF6" w:rsidRDefault="00851D97" w:rsidP="00851D97">
            <w:pPr>
              <w:bidi/>
              <w:jc w:val="left"/>
              <w:rPr>
                <w:sz w:val="20"/>
              </w:rPr>
            </w:pPr>
            <w:r>
              <w:rPr>
                <w:rFonts w:hint="cs"/>
                <w:sz w:val="20"/>
                <w:rtl/>
              </w:rPr>
              <w:t>الضواغط</w:t>
            </w:r>
          </w:p>
        </w:tc>
        <w:tc>
          <w:tcPr>
            <w:tcW w:w="3241" w:type="dxa"/>
            <w:shd w:val="clear" w:color="auto" w:fill="auto"/>
          </w:tcPr>
          <w:p w:rsidR="00887815" w:rsidRPr="00887815" w:rsidRDefault="00F12A09" w:rsidP="00F12A09">
            <w:pPr>
              <w:bidi/>
              <w:jc w:val="left"/>
              <w:rPr>
                <w:sz w:val="20"/>
                <w:rtl/>
                <w:lang w:val="en-US" w:bidi="ar-SA"/>
              </w:rPr>
            </w:pPr>
            <w:r w:rsidRPr="00174FB8">
              <w:rPr>
                <w:sz w:val="20"/>
                <w:rtl/>
                <w:lang w:val="en-US" w:bidi="ar-SA"/>
              </w:rPr>
              <w:t xml:space="preserve">ضوابط متغيرة السرعة </w:t>
            </w:r>
            <w:r w:rsidR="00887815" w:rsidRPr="00887815">
              <w:rPr>
                <w:sz w:val="20"/>
                <w:rtl/>
                <w:lang w:val="en-US" w:bidi="ar-SA"/>
              </w:rPr>
              <w:t xml:space="preserve">أو </w:t>
            </w:r>
            <w:r w:rsidRPr="00F12A09">
              <w:rPr>
                <w:sz w:val="20"/>
                <w:rtl/>
                <w:lang w:val="en-US" w:bidi="ar-SA"/>
              </w:rPr>
              <w:t>ضوابط متغيرة السعة فعالة</w:t>
            </w:r>
          </w:p>
        </w:tc>
        <w:tc>
          <w:tcPr>
            <w:tcW w:w="2064" w:type="dxa"/>
            <w:shd w:val="clear" w:color="auto" w:fill="auto"/>
          </w:tcPr>
          <w:p w:rsidR="00BE7A29" w:rsidRPr="00BE7A29" w:rsidRDefault="00BE7A29" w:rsidP="00BE7A29">
            <w:pPr>
              <w:bidi/>
              <w:jc w:val="left"/>
              <w:rPr>
                <w:sz w:val="20"/>
                <w:rtl/>
                <w:lang w:val="en-US" w:bidi="ar-SA"/>
              </w:rPr>
            </w:pPr>
            <w:r>
              <w:rPr>
                <w:rFonts w:hint="cs"/>
                <w:sz w:val="20"/>
                <w:rtl/>
                <w:lang w:val="en-US" w:bidi="ar-SA"/>
              </w:rPr>
              <w:t>حتى 25 في المائة</w:t>
            </w:r>
          </w:p>
        </w:tc>
        <w:tc>
          <w:tcPr>
            <w:tcW w:w="1431" w:type="dxa"/>
            <w:shd w:val="clear" w:color="auto" w:fill="auto"/>
          </w:tcPr>
          <w:p w:rsidR="007853C2" w:rsidRPr="007E1EF6" w:rsidRDefault="009C5650" w:rsidP="009C5650">
            <w:pPr>
              <w:bidi/>
              <w:jc w:val="left"/>
              <w:rPr>
                <w:sz w:val="20"/>
                <w:rtl/>
                <w:lang w:bidi="ar-SA"/>
              </w:rPr>
            </w:pPr>
            <w:r>
              <w:rPr>
                <w:rFonts w:hint="cs"/>
                <w:sz w:val="20"/>
                <w:rtl/>
              </w:rPr>
              <w:t>متوسطة</w:t>
            </w:r>
          </w:p>
        </w:tc>
      </w:tr>
      <w:tr w:rsidR="009A008D" w:rsidRPr="007E1EF6" w:rsidTr="00F82C7F">
        <w:tc>
          <w:tcPr>
            <w:tcW w:w="1431" w:type="dxa"/>
            <w:vMerge/>
            <w:tcBorders>
              <w:top w:val="nil"/>
              <w:left w:val="single" w:sz="4" w:space="0" w:color="auto"/>
              <w:bottom w:val="nil"/>
              <w:right w:val="single" w:sz="4" w:space="0" w:color="auto"/>
            </w:tcBorders>
          </w:tcPr>
          <w:p w:rsidR="009A008D" w:rsidRPr="007E1EF6" w:rsidRDefault="009A008D" w:rsidP="00315F06">
            <w:pPr>
              <w:jc w:val="left"/>
              <w:rPr>
                <w:sz w:val="20"/>
              </w:rPr>
            </w:pPr>
          </w:p>
        </w:tc>
        <w:tc>
          <w:tcPr>
            <w:tcW w:w="1481" w:type="dxa"/>
            <w:tcBorders>
              <w:left w:val="single" w:sz="4" w:space="0" w:color="auto"/>
            </w:tcBorders>
          </w:tcPr>
          <w:p w:rsidR="009A008D" w:rsidRPr="007E1EF6" w:rsidRDefault="009A008D" w:rsidP="00315F06">
            <w:pPr>
              <w:jc w:val="left"/>
              <w:rPr>
                <w:sz w:val="20"/>
              </w:rPr>
            </w:pPr>
            <w:r w:rsidRPr="007E1EF6">
              <w:rPr>
                <w:sz w:val="20"/>
              </w:rPr>
              <w:t>Auxiliary fans and pumps</w:t>
            </w:r>
          </w:p>
        </w:tc>
        <w:tc>
          <w:tcPr>
            <w:tcW w:w="3241" w:type="dxa"/>
          </w:tcPr>
          <w:p w:rsidR="00174FB8" w:rsidRPr="00174FB8" w:rsidRDefault="00174FB8" w:rsidP="00EC11A4">
            <w:pPr>
              <w:bidi/>
              <w:jc w:val="left"/>
              <w:rPr>
                <w:sz w:val="20"/>
                <w:rtl/>
                <w:lang w:val="en-US" w:bidi="ar-SA"/>
              </w:rPr>
            </w:pPr>
            <w:r w:rsidRPr="00174FB8">
              <w:rPr>
                <w:sz w:val="20"/>
                <w:rtl/>
                <w:lang w:val="en-US" w:bidi="ar-SA"/>
              </w:rPr>
              <w:t xml:space="preserve">ضوابط متغيرة السرعة </w:t>
            </w:r>
            <w:r w:rsidR="00EC11A4">
              <w:rPr>
                <w:rFonts w:hint="cs"/>
                <w:sz w:val="20"/>
                <w:rtl/>
                <w:lang w:val="en-US" w:bidi="ar-SA"/>
              </w:rPr>
              <w:t>للمراوح</w:t>
            </w:r>
            <w:r w:rsidRPr="00174FB8">
              <w:rPr>
                <w:sz w:val="20"/>
                <w:rtl/>
                <w:lang w:val="en-US" w:bidi="ar-SA"/>
              </w:rPr>
              <w:t xml:space="preserve"> والمضخات المساعدة</w:t>
            </w:r>
          </w:p>
        </w:tc>
        <w:tc>
          <w:tcPr>
            <w:tcW w:w="2064" w:type="dxa"/>
          </w:tcPr>
          <w:p w:rsidR="00BE7A29" w:rsidRPr="00BE7A29" w:rsidRDefault="00BE7A29" w:rsidP="00BE7A29">
            <w:pPr>
              <w:bidi/>
              <w:jc w:val="left"/>
              <w:rPr>
                <w:sz w:val="20"/>
                <w:rtl/>
                <w:lang w:val="en-US" w:bidi="ar-SA"/>
              </w:rPr>
            </w:pPr>
            <w:r>
              <w:rPr>
                <w:rFonts w:hint="cs"/>
                <w:sz w:val="20"/>
                <w:rtl/>
                <w:lang w:bidi="ar-SA"/>
              </w:rPr>
              <w:t xml:space="preserve">حتى 10 </w:t>
            </w:r>
            <w:r>
              <w:rPr>
                <w:rFonts w:hint="cs"/>
                <w:sz w:val="20"/>
                <w:rtl/>
                <w:lang w:val="en-US" w:bidi="ar-SA"/>
              </w:rPr>
              <w:t>في المائة</w:t>
            </w:r>
          </w:p>
        </w:tc>
        <w:tc>
          <w:tcPr>
            <w:tcW w:w="1431" w:type="dxa"/>
          </w:tcPr>
          <w:p w:rsidR="009A008D" w:rsidRDefault="009A008D" w:rsidP="009A008D">
            <w:pPr>
              <w:bidi/>
            </w:pPr>
            <w:r w:rsidRPr="00CB1C30">
              <w:rPr>
                <w:rFonts w:hint="cs"/>
                <w:sz w:val="20"/>
                <w:rtl/>
              </w:rPr>
              <w:t>منخفضة</w:t>
            </w:r>
          </w:p>
        </w:tc>
      </w:tr>
      <w:tr w:rsidR="009A008D" w:rsidRPr="007E1EF6" w:rsidTr="00F82C7F">
        <w:tc>
          <w:tcPr>
            <w:tcW w:w="1431" w:type="dxa"/>
            <w:vMerge/>
            <w:tcBorders>
              <w:top w:val="nil"/>
              <w:left w:val="single" w:sz="4" w:space="0" w:color="auto"/>
              <w:bottom w:val="nil"/>
              <w:right w:val="single" w:sz="4" w:space="0" w:color="auto"/>
            </w:tcBorders>
          </w:tcPr>
          <w:p w:rsidR="009A008D" w:rsidRPr="007E1EF6" w:rsidRDefault="009A008D" w:rsidP="00315F06">
            <w:pPr>
              <w:jc w:val="left"/>
              <w:rPr>
                <w:sz w:val="20"/>
              </w:rPr>
            </w:pPr>
          </w:p>
        </w:tc>
        <w:tc>
          <w:tcPr>
            <w:tcW w:w="1481" w:type="dxa"/>
            <w:tcBorders>
              <w:left w:val="single" w:sz="4" w:space="0" w:color="auto"/>
            </w:tcBorders>
          </w:tcPr>
          <w:p w:rsidR="009A008D" w:rsidRPr="007E1EF6" w:rsidRDefault="009A008D" w:rsidP="00315F06">
            <w:pPr>
              <w:jc w:val="left"/>
              <w:rPr>
                <w:sz w:val="20"/>
              </w:rPr>
            </w:pPr>
            <w:r w:rsidRPr="007E1EF6">
              <w:rPr>
                <w:sz w:val="20"/>
              </w:rPr>
              <w:t>Other controls</w:t>
            </w:r>
          </w:p>
        </w:tc>
        <w:tc>
          <w:tcPr>
            <w:tcW w:w="3241" w:type="dxa"/>
          </w:tcPr>
          <w:p w:rsidR="00BE5905" w:rsidRPr="00BE5905" w:rsidRDefault="00D26605" w:rsidP="00BE5905">
            <w:pPr>
              <w:bidi/>
              <w:jc w:val="left"/>
              <w:rPr>
                <w:sz w:val="20"/>
                <w:rtl/>
                <w:lang w:val="en-US" w:bidi="ar-SA"/>
              </w:rPr>
            </w:pPr>
            <w:r>
              <w:rPr>
                <w:rFonts w:hint="cs"/>
                <w:sz w:val="20"/>
                <w:rtl/>
                <w:lang w:val="en-US" w:bidi="ar-SA"/>
              </w:rPr>
              <w:t>ال</w:t>
            </w:r>
            <w:r w:rsidR="00BE5905" w:rsidRPr="00BE5905">
              <w:rPr>
                <w:sz w:val="20"/>
                <w:rtl/>
                <w:lang w:val="en-US" w:bidi="ar-SA"/>
              </w:rPr>
              <w:t>تذويب عند الطلب وضوابط ضغط الشفط المعدلة.</w:t>
            </w:r>
          </w:p>
        </w:tc>
        <w:tc>
          <w:tcPr>
            <w:tcW w:w="2064" w:type="dxa"/>
          </w:tcPr>
          <w:p w:rsidR="00BE7A29" w:rsidRPr="00BE7A29" w:rsidRDefault="00BE7A29" w:rsidP="00BE7A29">
            <w:pPr>
              <w:bidi/>
              <w:jc w:val="left"/>
              <w:rPr>
                <w:sz w:val="20"/>
                <w:rtl/>
                <w:lang w:val="en-US" w:bidi="ar-SA"/>
              </w:rPr>
            </w:pPr>
            <w:r>
              <w:rPr>
                <w:rFonts w:hint="cs"/>
                <w:sz w:val="20"/>
                <w:rtl/>
                <w:lang w:val="en-US" w:bidi="ar-SA"/>
              </w:rPr>
              <w:t>حتى 10 في المائة</w:t>
            </w:r>
          </w:p>
        </w:tc>
        <w:tc>
          <w:tcPr>
            <w:tcW w:w="1431" w:type="dxa"/>
          </w:tcPr>
          <w:p w:rsidR="009A008D" w:rsidRDefault="009A008D" w:rsidP="009A008D">
            <w:pPr>
              <w:bidi/>
            </w:pPr>
            <w:r w:rsidRPr="00CB1C30">
              <w:rPr>
                <w:rFonts w:hint="cs"/>
                <w:sz w:val="20"/>
                <w:rtl/>
              </w:rPr>
              <w:t>منخفضة</w:t>
            </w:r>
          </w:p>
        </w:tc>
      </w:tr>
      <w:tr w:rsidR="00410563" w:rsidRPr="007E1EF6" w:rsidTr="00F82C7F">
        <w:tc>
          <w:tcPr>
            <w:tcW w:w="1431" w:type="dxa"/>
            <w:tcBorders>
              <w:top w:val="nil"/>
              <w:left w:val="single" w:sz="4" w:space="0" w:color="auto"/>
              <w:bottom w:val="single" w:sz="4" w:space="0" w:color="auto"/>
              <w:right w:val="single" w:sz="4" w:space="0" w:color="auto"/>
            </w:tcBorders>
          </w:tcPr>
          <w:p w:rsidR="00410563" w:rsidRPr="007E1EF6" w:rsidRDefault="00410563" w:rsidP="00315F06">
            <w:pPr>
              <w:jc w:val="left"/>
              <w:rPr>
                <w:sz w:val="20"/>
              </w:rPr>
            </w:pPr>
          </w:p>
        </w:tc>
        <w:tc>
          <w:tcPr>
            <w:tcW w:w="1481" w:type="dxa"/>
            <w:tcBorders>
              <w:left w:val="single" w:sz="4" w:space="0" w:color="auto"/>
            </w:tcBorders>
          </w:tcPr>
          <w:p w:rsidR="00410563" w:rsidRPr="007E1EF6" w:rsidRDefault="00410563" w:rsidP="00315F06">
            <w:pPr>
              <w:jc w:val="left"/>
              <w:rPr>
                <w:sz w:val="20"/>
              </w:rPr>
            </w:pPr>
            <w:r w:rsidRPr="007E1EF6">
              <w:rPr>
                <w:sz w:val="20"/>
              </w:rPr>
              <w:t>Crankcase heating</w:t>
            </w:r>
          </w:p>
        </w:tc>
        <w:tc>
          <w:tcPr>
            <w:tcW w:w="3241" w:type="dxa"/>
          </w:tcPr>
          <w:p w:rsidR="00410563" w:rsidRPr="007E1EF6" w:rsidRDefault="00410563" w:rsidP="000845FA">
            <w:pPr>
              <w:keepNext/>
              <w:bidi/>
              <w:jc w:val="left"/>
              <w:rPr>
                <w:sz w:val="20"/>
              </w:rPr>
            </w:pPr>
            <w:r>
              <w:rPr>
                <w:rFonts w:hint="cs"/>
                <w:sz w:val="20"/>
                <w:rtl/>
              </w:rPr>
              <w:t>تحسين تسخين علبة المرافق</w:t>
            </w:r>
          </w:p>
        </w:tc>
        <w:tc>
          <w:tcPr>
            <w:tcW w:w="2064" w:type="dxa"/>
          </w:tcPr>
          <w:p w:rsidR="00410563" w:rsidRPr="00BE7A29" w:rsidRDefault="00410563" w:rsidP="00BE7A29">
            <w:pPr>
              <w:bidi/>
              <w:jc w:val="left"/>
              <w:rPr>
                <w:sz w:val="20"/>
                <w:rtl/>
                <w:lang w:val="en-US" w:bidi="ar-SA"/>
              </w:rPr>
            </w:pPr>
            <w:r>
              <w:rPr>
                <w:rFonts w:hint="cs"/>
                <w:sz w:val="20"/>
                <w:rtl/>
                <w:lang w:val="en-US"/>
              </w:rPr>
              <w:t xml:space="preserve">9- 11 </w:t>
            </w:r>
            <w:r>
              <w:rPr>
                <w:rFonts w:hint="cs"/>
                <w:sz w:val="20"/>
                <w:rtl/>
                <w:lang w:val="en-US" w:bidi="ar-SA"/>
              </w:rPr>
              <w:t>في المائة</w:t>
            </w:r>
          </w:p>
        </w:tc>
        <w:tc>
          <w:tcPr>
            <w:tcW w:w="1431" w:type="dxa"/>
          </w:tcPr>
          <w:p w:rsidR="00410563" w:rsidRPr="00BE7A29" w:rsidRDefault="00410563" w:rsidP="00BE7A29">
            <w:pPr>
              <w:bidi/>
              <w:jc w:val="left"/>
              <w:rPr>
                <w:sz w:val="20"/>
                <w:rtl/>
                <w:lang w:val="en-US" w:bidi="ar-SA"/>
              </w:rPr>
            </w:pPr>
            <w:r w:rsidRPr="007E1EF6">
              <w:rPr>
                <w:sz w:val="20"/>
              </w:rPr>
              <w:t>0</w:t>
            </w:r>
          </w:p>
        </w:tc>
      </w:tr>
    </w:tbl>
    <w:p w:rsidR="007853C2" w:rsidRDefault="007853C2" w:rsidP="007853C2">
      <w:pPr>
        <w:bidi/>
        <w:rPr>
          <w:szCs w:val="24"/>
          <w:rtl/>
          <w:lang w:bidi="ar-SA"/>
        </w:rPr>
      </w:pPr>
    </w:p>
    <w:p w:rsidR="00861F4E" w:rsidRPr="000160AD" w:rsidRDefault="00FD139D" w:rsidP="00687341">
      <w:pPr>
        <w:bidi/>
        <w:rPr>
          <w:b/>
          <w:bCs/>
          <w:sz w:val="26"/>
          <w:szCs w:val="26"/>
          <w:lang w:bidi="ar-SA"/>
        </w:rPr>
      </w:pPr>
      <w:r w:rsidRPr="000160AD">
        <w:rPr>
          <w:rFonts w:hint="cs"/>
          <w:b/>
          <w:bCs/>
          <w:sz w:val="26"/>
          <w:szCs w:val="26"/>
          <w:rtl/>
          <w:lang w:bidi="ar-SA"/>
        </w:rPr>
        <w:t>خامسا</w:t>
      </w:r>
      <w:r w:rsidR="00687341" w:rsidRPr="000160AD">
        <w:rPr>
          <w:rFonts w:hint="cs"/>
          <w:b/>
          <w:bCs/>
          <w:sz w:val="26"/>
          <w:szCs w:val="26"/>
          <w:rtl/>
          <w:lang w:bidi="ar-SA"/>
        </w:rPr>
        <w:t xml:space="preserve">-   </w:t>
      </w:r>
      <w:r w:rsidR="00861F4E" w:rsidRPr="000160AD">
        <w:rPr>
          <w:b/>
          <w:bCs/>
          <w:sz w:val="26"/>
          <w:szCs w:val="26"/>
          <w:rtl/>
          <w:lang w:bidi="ar-SA"/>
        </w:rPr>
        <w:t>الفوائد البيئية في</w:t>
      </w:r>
      <w:r w:rsidR="00687341" w:rsidRPr="000160AD">
        <w:rPr>
          <w:rFonts w:hint="cs"/>
          <w:b/>
          <w:bCs/>
          <w:sz w:val="26"/>
          <w:szCs w:val="26"/>
          <w:rtl/>
          <w:lang w:bidi="ar-SA"/>
        </w:rPr>
        <w:t>ما يتعلق</w:t>
      </w:r>
      <w:r w:rsidR="00861F4E" w:rsidRPr="000160AD">
        <w:rPr>
          <w:b/>
          <w:bCs/>
          <w:sz w:val="26"/>
          <w:szCs w:val="26"/>
          <w:rtl/>
          <w:lang w:bidi="ar-SA"/>
        </w:rPr>
        <w:t xml:space="preserve"> </w:t>
      </w:r>
      <w:r w:rsidR="00687341" w:rsidRPr="000160AD">
        <w:rPr>
          <w:rFonts w:hint="cs"/>
          <w:b/>
          <w:bCs/>
          <w:sz w:val="26"/>
          <w:szCs w:val="26"/>
          <w:rtl/>
          <w:lang w:bidi="ar-SA"/>
        </w:rPr>
        <w:t>ب</w:t>
      </w:r>
      <w:r w:rsidR="00861F4E" w:rsidRPr="000160AD">
        <w:rPr>
          <w:b/>
          <w:bCs/>
          <w:sz w:val="26"/>
          <w:szCs w:val="26"/>
          <w:rtl/>
          <w:lang w:bidi="ar-SA"/>
        </w:rPr>
        <w:t>مكافئ ثاني أكسيد الكربون</w:t>
      </w:r>
    </w:p>
    <w:p w:rsidR="00861F4E" w:rsidRPr="000160AD" w:rsidRDefault="00861F4E" w:rsidP="00861F4E">
      <w:pPr>
        <w:bidi/>
        <w:rPr>
          <w:sz w:val="26"/>
          <w:szCs w:val="26"/>
          <w:lang w:bidi="ar-SA"/>
        </w:rPr>
      </w:pPr>
    </w:p>
    <w:p w:rsidR="00861F4E" w:rsidRPr="000160AD" w:rsidRDefault="006970AF" w:rsidP="00C1544D">
      <w:pPr>
        <w:bidi/>
        <w:rPr>
          <w:sz w:val="26"/>
          <w:szCs w:val="26"/>
          <w:rtl/>
          <w:lang w:bidi="ar-SA"/>
        </w:rPr>
      </w:pPr>
      <w:r w:rsidRPr="000160AD">
        <w:rPr>
          <w:sz w:val="26"/>
          <w:szCs w:val="26"/>
          <w:rtl/>
          <w:lang w:bidi="ar-SA"/>
        </w:rPr>
        <w:t>72</w:t>
      </w:r>
      <w:r w:rsidRPr="000160AD">
        <w:rPr>
          <w:rFonts w:hint="cs"/>
          <w:sz w:val="26"/>
          <w:szCs w:val="26"/>
          <w:rtl/>
          <w:lang w:bidi="ar-SA"/>
        </w:rPr>
        <w:t xml:space="preserve">-     </w:t>
      </w:r>
      <w:r w:rsidR="00861F4E" w:rsidRPr="000160AD">
        <w:rPr>
          <w:sz w:val="26"/>
          <w:szCs w:val="26"/>
          <w:rtl/>
          <w:lang w:bidi="ar-SA"/>
        </w:rPr>
        <w:t xml:space="preserve"> في حين </w:t>
      </w:r>
      <w:r w:rsidR="00C1544D" w:rsidRPr="000160AD">
        <w:rPr>
          <w:rFonts w:hint="cs"/>
          <w:sz w:val="26"/>
          <w:szCs w:val="26"/>
          <w:rtl/>
          <w:lang w:bidi="ar-SA"/>
        </w:rPr>
        <w:t xml:space="preserve">رغم أن </w:t>
      </w:r>
      <w:r w:rsidR="00861F4E" w:rsidRPr="000160AD">
        <w:rPr>
          <w:sz w:val="26"/>
          <w:szCs w:val="26"/>
          <w:rtl/>
          <w:lang w:bidi="ar-SA"/>
        </w:rPr>
        <w:t>تعديل</w:t>
      </w:r>
      <w:r w:rsidR="00C1544D" w:rsidRPr="000160AD">
        <w:rPr>
          <w:rFonts w:hint="cs"/>
          <w:sz w:val="26"/>
          <w:szCs w:val="26"/>
          <w:rtl/>
          <w:lang w:bidi="ar-SA"/>
        </w:rPr>
        <w:t xml:space="preserve"> كيغالي</w:t>
      </w:r>
      <w:r w:rsidR="00861F4E" w:rsidRPr="000160AD">
        <w:rPr>
          <w:sz w:val="26"/>
          <w:szCs w:val="26"/>
          <w:rtl/>
          <w:lang w:bidi="ar-SA"/>
        </w:rPr>
        <w:t xml:space="preserve"> </w:t>
      </w:r>
      <w:r w:rsidR="00C1544D" w:rsidRPr="000160AD">
        <w:rPr>
          <w:sz w:val="26"/>
          <w:szCs w:val="26"/>
          <w:rtl/>
          <w:lang w:bidi="ar-SA"/>
        </w:rPr>
        <w:t xml:space="preserve">يركز </w:t>
      </w:r>
      <w:r w:rsidR="00861F4E" w:rsidRPr="000160AD">
        <w:rPr>
          <w:sz w:val="26"/>
          <w:szCs w:val="26"/>
          <w:rtl/>
          <w:lang w:bidi="ar-SA"/>
        </w:rPr>
        <w:t xml:space="preserve">على </w:t>
      </w:r>
      <w:r w:rsidR="00C1544D" w:rsidRPr="000160AD">
        <w:rPr>
          <w:rFonts w:hint="cs"/>
          <w:sz w:val="26"/>
          <w:szCs w:val="26"/>
          <w:rtl/>
          <w:lang w:bidi="ar-SA"/>
        </w:rPr>
        <w:t>مواد التبريد</w:t>
      </w:r>
      <w:r w:rsidR="00C1544D" w:rsidRPr="000160AD">
        <w:rPr>
          <w:sz w:val="26"/>
          <w:szCs w:val="26"/>
          <w:rtl/>
          <w:lang w:bidi="ar-SA"/>
        </w:rPr>
        <w:t xml:space="preserve"> الموفرة للطاقة</w:t>
      </w:r>
      <w:r w:rsidR="00861F4E" w:rsidRPr="000160AD">
        <w:rPr>
          <w:sz w:val="26"/>
          <w:szCs w:val="26"/>
          <w:rtl/>
          <w:lang w:bidi="ar-SA"/>
        </w:rPr>
        <w:t>،</w:t>
      </w:r>
      <w:r w:rsidR="00C1544D" w:rsidRPr="000160AD">
        <w:rPr>
          <w:rStyle w:val="FootnoteReference"/>
          <w:sz w:val="26"/>
          <w:szCs w:val="26"/>
          <w:rtl/>
          <w:lang w:bidi="ar-SA"/>
        </w:rPr>
        <w:footnoteReference w:id="36"/>
      </w:r>
      <w:r w:rsidR="00861F4E" w:rsidRPr="000160AD">
        <w:rPr>
          <w:sz w:val="26"/>
          <w:szCs w:val="26"/>
          <w:rtl/>
          <w:lang w:bidi="ar-SA"/>
        </w:rPr>
        <w:t xml:space="preserve"> </w:t>
      </w:r>
      <w:r w:rsidR="00C1544D" w:rsidRPr="000160AD">
        <w:rPr>
          <w:rFonts w:hint="cs"/>
          <w:sz w:val="26"/>
          <w:szCs w:val="26"/>
          <w:rtl/>
          <w:lang w:bidi="ar-SA"/>
        </w:rPr>
        <w:t>تواصل</w:t>
      </w:r>
      <w:r w:rsidR="00861F4E" w:rsidRPr="000160AD">
        <w:rPr>
          <w:sz w:val="26"/>
          <w:szCs w:val="26"/>
          <w:rtl/>
          <w:lang w:bidi="ar-SA"/>
        </w:rPr>
        <w:t xml:space="preserve"> الصناعة بالتوازي جهودها لتحسين كفاءة </w:t>
      </w:r>
      <w:r w:rsidR="00C1544D" w:rsidRPr="000160AD">
        <w:rPr>
          <w:rFonts w:hint="cs"/>
          <w:sz w:val="26"/>
          <w:szCs w:val="26"/>
          <w:rtl/>
          <w:lang w:bidi="ar-SA"/>
        </w:rPr>
        <w:t xml:space="preserve">استخدام </w:t>
      </w:r>
      <w:r w:rsidR="00861F4E" w:rsidRPr="000160AD">
        <w:rPr>
          <w:sz w:val="26"/>
          <w:szCs w:val="26"/>
          <w:rtl/>
          <w:lang w:bidi="ar-SA"/>
        </w:rPr>
        <w:t>الطاقة من خلال إعادة تصميم النظام وتقليل الحمل من خلال تصميم المبنى المحسّن. ستؤدي هذه الإجراءات إلى تقليل شحن ماد</w:t>
      </w:r>
      <w:r w:rsidR="00C1544D" w:rsidRPr="000160AD">
        <w:rPr>
          <w:sz w:val="26"/>
          <w:szCs w:val="26"/>
          <w:rtl/>
          <w:lang w:bidi="ar-SA"/>
        </w:rPr>
        <w:t>ة التبريد في أنظمة تكييف الهواء</w:t>
      </w:r>
      <w:r w:rsidR="00861F4E" w:rsidRPr="000160AD">
        <w:rPr>
          <w:sz w:val="26"/>
          <w:szCs w:val="26"/>
          <w:rtl/>
          <w:lang w:bidi="ar-SA"/>
        </w:rPr>
        <w:t>، وتقليل انبعاثات مادة التبريد.</w:t>
      </w:r>
    </w:p>
    <w:p w:rsidR="00C1544D" w:rsidRPr="000160AD" w:rsidRDefault="00C1544D" w:rsidP="00C1544D">
      <w:pPr>
        <w:bidi/>
        <w:rPr>
          <w:sz w:val="26"/>
          <w:szCs w:val="26"/>
          <w:lang w:bidi="ar-SA"/>
        </w:rPr>
      </w:pPr>
    </w:p>
    <w:p w:rsidR="00655DF8" w:rsidRDefault="00655DF8">
      <w:pPr>
        <w:jc w:val="left"/>
        <w:rPr>
          <w:b/>
          <w:bCs/>
          <w:sz w:val="26"/>
          <w:szCs w:val="26"/>
          <w:rtl/>
          <w:lang w:bidi="ar-SA"/>
        </w:rPr>
      </w:pPr>
      <w:r>
        <w:rPr>
          <w:b/>
          <w:bCs/>
          <w:sz w:val="26"/>
          <w:szCs w:val="26"/>
          <w:rtl/>
          <w:lang w:bidi="ar-SA"/>
        </w:rPr>
        <w:br w:type="page"/>
      </w:r>
    </w:p>
    <w:p w:rsidR="00861F4E" w:rsidRPr="000160AD" w:rsidRDefault="00861F4E" w:rsidP="008A6376">
      <w:pPr>
        <w:bidi/>
        <w:rPr>
          <w:b/>
          <w:bCs/>
          <w:sz w:val="26"/>
          <w:szCs w:val="26"/>
          <w:lang w:bidi="ar-SA"/>
        </w:rPr>
      </w:pPr>
      <w:r w:rsidRPr="000160AD">
        <w:rPr>
          <w:b/>
          <w:bCs/>
          <w:sz w:val="26"/>
          <w:szCs w:val="26"/>
          <w:rtl/>
          <w:lang w:bidi="ar-SA"/>
        </w:rPr>
        <w:lastRenderedPageBreak/>
        <w:t xml:space="preserve">تأثير </w:t>
      </w:r>
      <w:r w:rsidR="008A6376" w:rsidRPr="000160AD">
        <w:rPr>
          <w:b/>
          <w:bCs/>
          <w:sz w:val="26"/>
          <w:szCs w:val="26"/>
          <w:rtl/>
          <w:lang w:bidi="ar-SA"/>
        </w:rPr>
        <w:t xml:space="preserve">كفاءة </w:t>
      </w:r>
      <w:r w:rsidR="008A6376" w:rsidRPr="000160AD">
        <w:rPr>
          <w:rFonts w:hint="cs"/>
          <w:b/>
          <w:bCs/>
          <w:sz w:val="26"/>
          <w:szCs w:val="26"/>
          <w:rtl/>
          <w:lang w:bidi="ar-SA"/>
        </w:rPr>
        <w:t xml:space="preserve">استخدام </w:t>
      </w:r>
      <w:r w:rsidR="008A6376" w:rsidRPr="000160AD">
        <w:rPr>
          <w:b/>
          <w:bCs/>
          <w:sz w:val="26"/>
          <w:szCs w:val="26"/>
          <w:rtl/>
          <w:lang w:bidi="ar-SA"/>
        </w:rPr>
        <w:t xml:space="preserve">الطاقة </w:t>
      </w:r>
      <w:r w:rsidRPr="000160AD">
        <w:rPr>
          <w:b/>
          <w:bCs/>
          <w:sz w:val="26"/>
          <w:szCs w:val="26"/>
          <w:rtl/>
          <w:lang w:bidi="ar-SA"/>
        </w:rPr>
        <w:t>من الانبعاثات غير المباشرة</w:t>
      </w:r>
    </w:p>
    <w:p w:rsidR="00861F4E" w:rsidRPr="000160AD" w:rsidRDefault="00861F4E" w:rsidP="00861F4E">
      <w:pPr>
        <w:bidi/>
        <w:rPr>
          <w:sz w:val="26"/>
          <w:szCs w:val="26"/>
          <w:lang w:bidi="ar-SA"/>
        </w:rPr>
      </w:pPr>
    </w:p>
    <w:p w:rsidR="00861F4E" w:rsidRPr="000160AD" w:rsidRDefault="00861F4E" w:rsidP="006F64BE">
      <w:pPr>
        <w:bidi/>
        <w:rPr>
          <w:sz w:val="26"/>
          <w:szCs w:val="26"/>
          <w:rtl/>
          <w:lang w:bidi="ar-SA"/>
        </w:rPr>
      </w:pPr>
      <w:r w:rsidRPr="000160AD">
        <w:rPr>
          <w:sz w:val="26"/>
          <w:szCs w:val="26"/>
          <w:rtl/>
          <w:lang w:bidi="ar-SA"/>
        </w:rPr>
        <w:t xml:space="preserve">73- </w:t>
      </w:r>
      <w:r w:rsidR="006F64BE" w:rsidRPr="000160AD">
        <w:rPr>
          <w:rFonts w:hint="cs"/>
          <w:sz w:val="26"/>
          <w:szCs w:val="26"/>
          <w:rtl/>
          <w:lang w:bidi="ar-SA"/>
        </w:rPr>
        <w:t xml:space="preserve">     </w:t>
      </w:r>
      <w:r w:rsidR="001022AA" w:rsidRPr="000160AD">
        <w:rPr>
          <w:rFonts w:hint="cs"/>
          <w:sz w:val="26"/>
          <w:szCs w:val="26"/>
          <w:rtl/>
          <w:lang w:bidi="ar-SA"/>
        </w:rPr>
        <w:t>توجد</w:t>
      </w:r>
      <w:r w:rsidRPr="000160AD">
        <w:rPr>
          <w:sz w:val="26"/>
          <w:szCs w:val="26"/>
          <w:rtl/>
          <w:lang w:bidi="ar-SA"/>
        </w:rPr>
        <w:t xml:space="preserve"> العديد من المنهجيات التي تقدر إجمالي الانبعاثات من أي نظام. الأكثر شيوعًا هو تأثير الاحترار الكلي المكافئ</w:t>
      </w:r>
      <w:r w:rsidR="001022AA" w:rsidRPr="000160AD">
        <w:rPr>
          <w:rStyle w:val="FootnoteReference"/>
          <w:sz w:val="26"/>
          <w:szCs w:val="26"/>
          <w:rtl/>
          <w:lang w:bidi="ar-SA"/>
        </w:rPr>
        <w:footnoteReference w:id="37"/>
      </w:r>
      <w:r w:rsidRPr="000160AD">
        <w:rPr>
          <w:sz w:val="26"/>
          <w:szCs w:val="26"/>
          <w:rtl/>
          <w:lang w:bidi="ar-SA"/>
        </w:rPr>
        <w:t xml:space="preserve"> </w:t>
      </w:r>
      <w:r w:rsidR="006F64BE" w:rsidRPr="000160AD">
        <w:rPr>
          <w:sz w:val="26"/>
          <w:szCs w:val="26"/>
          <w:rtl/>
          <w:lang w:bidi="ar-SA"/>
        </w:rPr>
        <w:t>والأداء المناخي لدورة الحياة</w:t>
      </w:r>
      <w:r w:rsidRPr="000160AD">
        <w:rPr>
          <w:sz w:val="26"/>
          <w:szCs w:val="26"/>
          <w:rtl/>
          <w:lang w:bidi="ar-SA"/>
        </w:rPr>
        <w:t xml:space="preserve"> الذي يحاول قياس </w:t>
      </w:r>
      <w:r w:rsidR="006F64BE" w:rsidRPr="000160AD">
        <w:rPr>
          <w:rFonts w:hint="cs"/>
          <w:sz w:val="26"/>
          <w:szCs w:val="26"/>
          <w:rtl/>
          <w:lang w:bidi="ar-SA"/>
        </w:rPr>
        <w:t xml:space="preserve">مقدار </w:t>
      </w:r>
      <w:r w:rsidRPr="000160AD">
        <w:rPr>
          <w:sz w:val="26"/>
          <w:szCs w:val="26"/>
          <w:rtl/>
          <w:lang w:bidi="ar-SA"/>
        </w:rPr>
        <w:t xml:space="preserve">التأثير الكلي للاحترار العالمي من خلال تقييم أنظمة </w:t>
      </w:r>
      <w:r w:rsidR="006F64BE" w:rsidRPr="000160AD">
        <w:rPr>
          <w:rFonts w:hint="cs"/>
          <w:sz w:val="26"/>
          <w:szCs w:val="26"/>
          <w:rtl/>
          <w:lang w:bidi="ar-SA"/>
        </w:rPr>
        <w:t xml:space="preserve">التبريد وتكيف الهواء والمضخات الحرارية </w:t>
      </w:r>
      <w:r w:rsidRPr="000160AD">
        <w:rPr>
          <w:sz w:val="26"/>
          <w:szCs w:val="26"/>
          <w:rtl/>
          <w:lang w:bidi="ar-SA"/>
        </w:rPr>
        <w:t>أثناء حياتها من "المهد إلى اللحد".</w:t>
      </w:r>
    </w:p>
    <w:p w:rsidR="006F64BE" w:rsidRPr="000160AD" w:rsidRDefault="006F64BE" w:rsidP="006F64BE">
      <w:pPr>
        <w:bidi/>
        <w:rPr>
          <w:sz w:val="26"/>
          <w:szCs w:val="26"/>
          <w:lang w:bidi="ar-SA"/>
        </w:rPr>
      </w:pPr>
    </w:p>
    <w:p w:rsidR="007853C2" w:rsidRPr="000160AD" w:rsidRDefault="00861F4E" w:rsidP="005D4505">
      <w:pPr>
        <w:bidi/>
        <w:rPr>
          <w:sz w:val="26"/>
          <w:szCs w:val="26"/>
          <w:rtl/>
          <w:lang w:bidi="ar-SA"/>
        </w:rPr>
      </w:pPr>
      <w:r w:rsidRPr="000160AD">
        <w:rPr>
          <w:sz w:val="26"/>
          <w:szCs w:val="26"/>
          <w:rtl/>
          <w:lang w:bidi="ar-SA"/>
        </w:rPr>
        <w:t xml:space="preserve">74- </w:t>
      </w:r>
      <w:r w:rsidR="006F64BE" w:rsidRPr="000160AD">
        <w:rPr>
          <w:rFonts w:hint="cs"/>
          <w:sz w:val="26"/>
          <w:szCs w:val="26"/>
          <w:rtl/>
          <w:lang w:bidi="ar-SA"/>
        </w:rPr>
        <w:t xml:space="preserve">     </w:t>
      </w:r>
      <w:r w:rsidR="006F64BE" w:rsidRPr="000160AD">
        <w:rPr>
          <w:sz w:val="26"/>
          <w:szCs w:val="26"/>
          <w:rtl/>
          <w:lang w:bidi="ar-SA"/>
        </w:rPr>
        <w:t>وتأتي أكبر إمكان</w:t>
      </w:r>
      <w:r w:rsidR="006F64BE" w:rsidRPr="000160AD">
        <w:rPr>
          <w:rFonts w:hint="cs"/>
          <w:sz w:val="26"/>
          <w:szCs w:val="26"/>
          <w:rtl/>
          <w:lang w:bidi="ar-SA"/>
        </w:rPr>
        <w:t>ية</w:t>
      </w:r>
      <w:r w:rsidR="006F64BE" w:rsidRPr="000160AD">
        <w:rPr>
          <w:sz w:val="26"/>
          <w:szCs w:val="26"/>
          <w:rtl/>
          <w:lang w:bidi="ar-SA"/>
        </w:rPr>
        <w:t xml:space="preserve"> </w:t>
      </w:r>
      <w:r w:rsidR="006F64BE" w:rsidRPr="000160AD">
        <w:rPr>
          <w:rFonts w:hint="cs"/>
          <w:sz w:val="26"/>
          <w:szCs w:val="26"/>
          <w:rtl/>
          <w:lang w:bidi="ar-SA"/>
        </w:rPr>
        <w:t>ل</w:t>
      </w:r>
      <w:r w:rsidRPr="000160AD">
        <w:rPr>
          <w:sz w:val="26"/>
          <w:szCs w:val="26"/>
          <w:rtl/>
          <w:lang w:bidi="ar-SA"/>
        </w:rPr>
        <w:t xml:space="preserve">تحسين كفاءة </w:t>
      </w:r>
      <w:r w:rsidR="006F64BE" w:rsidRPr="000160AD">
        <w:rPr>
          <w:rFonts w:hint="cs"/>
          <w:sz w:val="26"/>
          <w:szCs w:val="26"/>
          <w:rtl/>
          <w:lang w:bidi="ar-SA"/>
        </w:rPr>
        <w:t xml:space="preserve">استخدام </w:t>
      </w:r>
      <w:r w:rsidRPr="000160AD">
        <w:rPr>
          <w:sz w:val="26"/>
          <w:szCs w:val="26"/>
          <w:rtl/>
          <w:lang w:bidi="ar-SA"/>
        </w:rPr>
        <w:t>الطاقة من</w:t>
      </w:r>
      <w:r w:rsidR="00B91A0C" w:rsidRPr="000160AD">
        <w:rPr>
          <w:sz w:val="26"/>
          <w:szCs w:val="26"/>
          <w:rtl/>
          <w:lang w:bidi="ar-SA"/>
        </w:rPr>
        <w:t xml:space="preserve"> التحسينات في التصميم والمكونات، </w:t>
      </w:r>
      <w:r w:rsidRPr="000160AD">
        <w:rPr>
          <w:sz w:val="26"/>
          <w:szCs w:val="26"/>
          <w:rtl/>
          <w:lang w:bidi="ar-SA"/>
        </w:rPr>
        <w:t>التي يمكن أن تسفر عن تحسينات في الكفاءة</w:t>
      </w:r>
      <w:r w:rsidR="00B91A0C" w:rsidRPr="000160AD">
        <w:rPr>
          <w:rStyle w:val="FootnoteReference"/>
          <w:sz w:val="26"/>
          <w:szCs w:val="26"/>
          <w:rtl/>
          <w:lang w:bidi="ar-SA"/>
        </w:rPr>
        <w:footnoteReference w:id="38"/>
      </w:r>
      <w:r w:rsidRPr="000160AD">
        <w:rPr>
          <w:sz w:val="26"/>
          <w:szCs w:val="26"/>
          <w:rtl/>
          <w:lang w:bidi="ar-SA"/>
        </w:rPr>
        <w:t xml:space="preserve"> تتراوح بين 10 و 70 في المائة مقارنة بنسبة تتراوح بين 5 و 10 في المائة </w:t>
      </w:r>
      <w:r w:rsidR="00B91A0C" w:rsidRPr="000160AD">
        <w:rPr>
          <w:rFonts w:hint="cs"/>
          <w:sz w:val="26"/>
          <w:szCs w:val="26"/>
          <w:rtl/>
          <w:lang w:bidi="ar-SA"/>
        </w:rPr>
        <w:t>لمواد التبريد</w:t>
      </w:r>
      <w:r w:rsidRPr="000160AD">
        <w:rPr>
          <w:sz w:val="26"/>
          <w:szCs w:val="26"/>
          <w:rtl/>
          <w:lang w:bidi="ar-SA"/>
        </w:rPr>
        <w:t xml:space="preserve"> في معظم الحالات. </w:t>
      </w:r>
      <w:r w:rsidR="00B91A0C" w:rsidRPr="000160AD">
        <w:rPr>
          <w:rFonts w:hint="cs"/>
          <w:sz w:val="26"/>
          <w:szCs w:val="26"/>
          <w:rtl/>
          <w:lang w:bidi="ar-SA"/>
        </w:rPr>
        <w:t>و</w:t>
      </w:r>
      <w:r w:rsidRPr="000160AD">
        <w:rPr>
          <w:sz w:val="26"/>
          <w:szCs w:val="26"/>
          <w:rtl/>
          <w:lang w:bidi="ar-SA"/>
        </w:rPr>
        <w:t xml:space="preserve">يتطلب حساب انبعاثات دورة الحياة على </w:t>
      </w:r>
      <w:r w:rsidR="00B91A0C" w:rsidRPr="000160AD">
        <w:rPr>
          <w:rFonts w:hint="cs"/>
          <w:sz w:val="26"/>
          <w:szCs w:val="26"/>
          <w:rtl/>
          <w:lang w:bidi="ar-SA"/>
        </w:rPr>
        <w:t>الصعيد</w:t>
      </w:r>
      <w:r w:rsidRPr="000160AD">
        <w:rPr>
          <w:sz w:val="26"/>
          <w:szCs w:val="26"/>
          <w:rtl/>
          <w:lang w:bidi="ar-SA"/>
        </w:rPr>
        <w:t xml:space="preserve"> القطري أو الإقليم</w:t>
      </w:r>
      <w:r w:rsidR="00B91A0C" w:rsidRPr="000160AD">
        <w:rPr>
          <w:sz w:val="26"/>
          <w:szCs w:val="26"/>
          <w:rtl/>
          <w:lang w:bidi="ar-SA"/>
        </w:rPr>
        <w:t>ي العديد من الخطوات والافتراضات، مثل عمر المنتج واختيار مادة التبريد وتسربها</w:t>
      </w:r>
      <w:r w:rsidR="005D4505" w:rsidRPr="000160AD">
        <w:rPr>
          <w:rFonts w:hint="cs"/>
          <w:sz w:val="26"/>
          <w:szCs w:val="26"/>
          <w:rtl/>
          <w:lang w:bidi="ar-SA"/>
        </w:rPr>
        <w:t>،</w:t>
      </w:r>
      <w:r w:rsidR="00B91A0C" w:rsidRPr="000160AD">
        <w:rPr>
          <w:sz w:val="26"/>
          <w:szCs w:val="26"/>
          <w:rtl/>
          <w:lang w:bidi="ar-SA"/>
        </w:rPr>
        <w:t xml:space="preserve"> </w:t>
      </w:r>
      <w:r w:rsidRPr="000160AD">
        <w:rPr>
          <w:sz w:val="26"/>
          <w:szCs w:val="26"/>
          <w:rtl/>
          <w:lang w:bidi="ar-SA"/>
        </w:rPr>
        <w:t xml:space="preserve">التي تتجاوز اعتبارات الفوائد البيئية من </w:t>
      </w:r>
      <w:r w:rsidR="00B91A0C" w:rsidRPr="000160AD">
        <w:rPr>
          <w:sz w:val="26"/>
          <w:szCs w:val="26"/>
          <w:rtl/>
          <w:lang w:bidi="ar-SA"/>
        </w:rPr>
        <w:t xml:space="preserve">كفاءة </w:t>
      </w:r>
      <w:r w:rsidR="00B91A0C" w:rsidRPr="000160AD">
        <w:rPr>
          <w:rFonts w:hint="cs"/>
          <w:sz w:val="26"/>
          <w:szCs w:val="26"/>
          <w:rtl/>
          <w:lang w:bidi="ar-SA"/>
        </w:rPr>
        <w:t xml:space="preserve">استخدام </w:t>
      </w:r>
      <w:r w:rsidR="00B91A0C" w:rsidRPr="000160AD">
        <w:rPr>
          <w:sz w:val="26"/>
          <w:szCs w:val="26"/>
          <w:rtl/>
          <w:lang w:bidi="ar-SA"/>
        </w:rPr>
        <w:t>الطاقة</w:t>
      </w:r>
      <w:r w:rsidRPr="000160AD">
        <w:rPr>
          <w:sz w:val="26"/>
          <w:szCs w:val="26"/>
          <w:rtl/>
          <w:lang w:bidi="ar-SA"/>
        </w:rPr>
        <w:t xml:space="preserve">. </w:t>
      </w:r>
      <w:r w:rsidR="005D4505" w:rsidRPr="000160AD">
        <w:rPr>
          <w:rFonts w:hint="cs"/>
          <w:sz w:val="26"/>
          <w:szCs w:val="26"/>
          <w:rtl/>
          <w:lang w:bidi="ar-SA"/>
        </w:rPr>
        <w:t>و</w:t>
      </w:r>
      <w:r w:rsidRPr="000160AD">
        <w:rPr>
          <w:sz w:val="26"/>
          <w:szCs w:val="26"/>
          <w:rtl/>
          <w:lang w:bidi="ar-SA"/>
        </w:rPr>
        <w:t xml:space="preserve">يمكن أن تختلف الفوائد البيئية من </w:t>
      </w:r>
      <w:r w:rsidR="005D4505" w:rsidRPr="000160AD">
        <w:rPr>
          <w:sz w:val="26"/>
          <w:szCs w:val="26"/>
          <w:rtl/>
          <w:lang w:bidi="ar-SA"/>
        </w:rPr>
        <w:t xml:space="preserve">كفاءة </w:t>
      </w:r>
      <w:r w:rsidR="005D4505" w:rsidRPr="000160AD">
        <w:rPr>
          <w:rFonts w:hint="cs"/>
          <w:sz w:val="26"/>
          <w:szCs w:val="26"/>
          <w:rtl/>
          <w:lang w:bidi="ar-SA"/>
        </w:rPr>
        <w:t xml:space="preserve">استخدام </w:t>
      </w:r>
      <w:r w:rsidR="005D4505" w:rsidRPr="000160AD">
        <w:rPr>
          <w:sz w:val="26"/>
          <w:szCs w:val="26"/>
          <w:rtl/>
          <w:lang w:bidi="ar-SA"/>
        </w:rPr>
        <w:t xml:space="preserve">الطاقة </w:t>
      </w:r>
      <w:r w:rsidRPr="000160AD">
        <w:rPr>
          <w:sz w:val="26"/>
          <w:szCs w:val="26"/>
          <w:rtl/>
          <w:lang w:bidi="ar-SA"/>
        </w:rPr>
        <w:t>بعامل 1000 حسب ساعات الاستخدام وعامل الانبعاثات في توليد الكهرباء.</w:t>
      </w:r>
    </w:p>
    <w:p w:rsidR="00ED6ECF" w:rsidRPr="000160AD" w:rsidRDefault="00ED6ECF" w:rsidP="00ED6ECF">
      <w:pPr>
        <w:bidi/>
        <w:rPr>
          <w:sz w:val="26"/>
          <w:szCs w:val="26"/>
          <w:rtl/>
          <w:lang w:bidi="ar-SA"/>
        </w:rPr>
      </w:pPr>
    </w:p>
    <w:p w:rsidR="00ED6ECF" w:rsidRPr="000160AD" w:rsidRDefault="00ED6ECF" w:rsidP="000845FA">
      <w:pPr>
        <w:bidi/>
        <w:rPr>
          <w:sz w:val="26"/>
          <w:szCs w:val="26"/>
          <w:rtl/>
          <w:lang w:bidi="ar-SA"/>
        </w:rPr>
      </w:pPr>
      <w:r w:rsidRPr="000160AD">
        <w:rPr>
          <w:sz w:val="26"/>
          <w:szCs w:val="26"/>
          <w:rtl/>
          <w:lang w:bidi="ar-SA"/>
        </w:rPr>
        <w:t xml:space="preserve">75- </w:t>
      </w:r>
      <w:r w:rsidR="005D4505" w:rsidRPr="000160AD">
        <w:rPr>
          <w:rFonts w:hint="cs"/>
          <w:sz w:val="26"/>
          <w:szCs w:val="26"/>
          <w:rtl/>
          <w:lang w:bidi="ar-SA"/>
        </w:rPr>
        <w:t xml:space="preserve">     </w:t>
      </w:r>
      <w:r w:rsidR="00B50438" w:rsidRPr="000160AD">
        <w:rPr>
          <w:rFonts w:hint="cs"/>
          <w:sz w:val="26"/>
          <w:szCs w:val="26"/>
          <w:rtl/>
          <w:lang w:bidi="ar-SA"/>
        </w:rPr>
        <w:t>يشمل</w:t>
      </w:r>
      <w:r w:rsidRPr="000160AD">
        <w:rPr>
          <w:sz w:val="26"/>
          <w:szCs w:val="26"/>
          <w:rtl/>
          <w:lang w:bidi="ar-SA"/>
        </w:rPr>
        <w:t xml:space="preserve"> حساب الفوائد البيئية </w:t>
      </w:r>
      <w:r w:rsidR="00610F0F" w:rsidRPr="000160AD">
        <w:rPr>
          <w:rFonts w:hint="cs"/>
          <w:sz w:val="26"/>
          <w:szCs w:val="26"/>
          <w:rtl/>
          <w:lang w:bidi="ar-SA"/>
        </w:rPr>
        <w:t>ل</w:t>
      </w:r>
      <w:r w:rsidR="00610F0F" w:rsidRPr="000160AD">
        <w:rPr>
          <w:sz w:val="26"/>
          <w:szCs w:val="26"/>
          <w:rtl/>
          <w:lang w:bidi="ar-SA"/>
        </w:rPr>
        <w:t xml:space="preserve">كفاءة </w:t>
      </w:r>
      <w:r w:rsidR="00610F0F" w:rsidRPr="000160AD">
        <w:rPr>
          <w:rFonts w:hint="cs"/>
          <w:sz w:val="26"/>
          <w:szCs w:val="26"/>
          <w:rtl/>
          <w:lang w:bidi="ar-SA"/>
        </w:rPr>
        <w:t xml:space="preserve">استخدام </w:t>
      </w:r>
      <w:r w:rsidR="00610F0F" w:rsidRPr="000160AD">
        <w:rPr>
          <w:sz w:val="26"/>
          <w:szCs w:val="26"/>
          <w:rtl/>
          <w:lang w:bidi="ar-SA"/>
        </w:rPr>
        <w:t xml:space="preserve">الطاقة </w:t>
      </w:r>
      <w:r w:rsidRPr="000160AD">
        <w:rPr>
          <w:sz w:val="26"/>
          <w:szCs w:val="26"/>
          <w:rtl/>
          <w:lang w:bidi="ar-SA"/>
        </w:rPr>
        <w:t xml:space="preserve">في </w:t>
      </w:r>
      <w:r w:rsidR="000845FA" w:rsidRPr="000160AD">
        <w:rPr>
          <w:rFonts w:hint="cs"/>
          <w:sz w:val="26"/>
          <w:szCs w:val="26"/>
          <w:rtl/>
          <w:lang w:bidi="ar-SA"/>
        </w:rPr>
        <w:t>أجهزة</w:t>
      </w:r>
      <w:r w:rsidR="00610F0F" w:rsidRPr="000160AD">
        <w:rPr>
          <w:rFonts w:hint="cs"/>
          <w:sz w:val="26"/>
          <w:szCs w:val="26"/>
          <w:rtl/>
          <w:lang w:bidi="ar-SA"/>
        </w:rPr>
        <w:t xml:space="preserve"> التبريد وتكييف الهواء والمضخات الحرارية</w:t>
      </w:r>
      <w:r w:rsidRPr="000160AD">
        <w:rPr>
          <w:sz w:val="26"/>
          <w:szCs w:val="26"/>
          <w:rtl/>
          <w:lang w:bidi="ar-SA"/>
        </w:rPr>
        <w:t xml:space="preserve"> </w:t>
      </w:r>
      <w:r w:rsidR="00610F0F" w:rsidRPr="000160AD">
        <w:rPr>
          <w:rFonts w:hint="cs"/>
          <w:sz w:val="26"/>
          <w:szCs w:val="26"/>
          <w:rtl/>
          <w:lang w:bidi="ar-SA"/>
        </w:rPr>
        <w:t>فيما يتعلق</w:t>
      </w:r>
      <w:r w:rsidRPr="000160AD">
        <w:rPr>
          <w:sz w:val="26"/>
          <w:szCs w:val="26"/>
          <w:rtl/>
          <w:lang w:bidi="ar-SA"/>
        </w:rPr>
        <w:t xml:space="preserve"> </w:t>
      </w:r>
      <w:r w:rsidR="00610F0F" w:rsidRPr="000160AD">
        <w:rPr>
          <w:rFonts w:hint="cs"/>
          <w:sz w:val="26"/>
          <w:szCs w:val="26"/>
          <w:rtl/>
          <w:lang w:bidi="ar-SA"/>
        </w:rPr>
        <w:t>ب</w:t>
      </w:r>
      <w:r w:rsidRPr="000160AD">
        <w:rPr>
          <w:sz w:val="26"/>
          <w:szCs w:val="26"/>
          <w:rtl/>
          <w:lang w:bidi="ar-SA"/>
        </w:rPr>
        <w:t>مكافئ ثاني أكسيد الكربون الخطوات الثلاث التالية:</w:t>
      </w:r>
    </w:p>
    <w:p w:rsidR="00610F0F" w:rsidRPr="000160AD" w:rsidRDefault="00610F0F" w:rsidP="00610F0F">
      <w:pPr>
        <w:bidi/>
        <w:rPr>
          <w:sz w:val="26"/>
          <w:szCs w:val="26"/>
          <w:lang w:bidi="ar-SA"/>
        </w:rPr>
      </w:pPr>
    </w:p>
    <w:p w:rsidR="00ED6ECF" w:rsidRPr="000160AD" w:rsidRDefault="00ED6ECF" w:rsidP="00FF6A57">
      <w:pPr>
        <w:pStyle w:val="ListParagraph"/>
        <w:numPr>
          <w:ilvl w:val="0"/>
          <w:numId w:val="36"/>
        </w:numPr>
        <w:bidi/>
        <w:ind w:left="1260" w:hanging="540"/>
        <w:rPr>
          <w:sz w:val="26"/>
          <w:szCs w:val="26"/>
        </w:rPr>
      </w:pPr>
      <w:r w:rsidRPr="000160AD">
        <w:rPr>
          <w:sz w:val="26"/>
          <w:szCs w:val="26"/>
          <w:rtl/>
        </w:rPr>
        <w:t>تحد</w:t>
      </w:r>
      <w:r w:rsidR="000845FA" w:rsidRPr="000160AD">
        <w:rPr>
          <w:sz w:val="26"/>
          <w:szCs w:val="26"/>
          <w:rtl/>
        </w:rPr>
        <w:t xml:space="preserve">يد نوع </w:t>
      </w:r>
      <w:r w:rsidR="000845FA" w:rsidRPr="000160AD">
        <w:rPr>
          <w:rFonts w:hint="cs"/>
          <w:sz w:val="26"/>
          <w:szCs w:val="26"/>
          <w:rtl/>
        </w:rPr>
        <w:t>الجهاز</w:t>
      </w:r>
      <w:r w:rsidR="000845FA" w:rsidRPr="000160AD">
        <w:rPr>
          <w:sz w:val="26"/>
          <w:szCs w:val="26"/>
          <w:rtl/>
        </w:rPr>
        <w:t xml:space="preserve"> (على سبيل المثال، مكيف هواء مجزأ بدون قنوات</w:t>
      </w:r>
      <w:r w:rsidRPr="000160AD">
        <w:rPr>
          <w:sz w:val="26"/>
          <w:szCs w:val="26"/>
          <w:rtl/>
        </w:rPr>
        <w:t>، قدرة تبريد تبلغ 3</w:t>
      </w:r>
      <w:r w:rsidR="00FF6A57" w:rsidRPr="000160AD">
        <w:rPr>
          <w:rFonts w:hint="cs"/>
          <w:sz w:val="26"/>
          <w:szCs w:val="26"/>
          <w:rtl/>
        </w:rPr>
        <w:t>,</w:t>
      </w:r>
      <w:r w:rsidR="00FF6A57" w:rsidRPr="000160AD">
        <w:rPr>
          <w:sz w:val="26"/>
          <w:szCs w:val="26"/>
          <w:rtl/>
        </w:rPr>
        <w:t>5 كيلو وا</w:t>
      </w:r>
      <w:r w:rsidR="00FF6A57" w:rsidRPr="000160AD">
        <w:rPr>
          <w:rFonts w:hint="cs"/>
          <w:sz w:val="26"/>
          <w:szCs w:val="26"/>
          <w:rtl/>
        </w:rPr>
        <w:t>ت</w:t>
      </w:r>
      <w:r w:rsidR="00FF6A57" w:rsidRPr="000160AD">
        <w:rPr>
          <w:sz w:val="26"/>
          <w:szCs w:val="26"/>
          <w:rtl/>
        </w:rPr>
        <w:t>)</w:t>
      </w:r>
      <w:r w:rsidRPr="000160AD">
        <w:rPr>
          <w:sz w:val="26"/>
          <w:szCs w:val="26"/>
          <w:rtl/>
        </w:rPr>
        <w:t xml:space="preserve">، </w:t>
      </w:r>
      <w:r w:rsidR="00FF6A57" w:rsidRPr="000160AD">
        <w:rPr>
          <w:rFonts w:hint="cs"/>
          <w:sz w:val="26"/>
          <w:szCs w:val="26"/>
          <w:rtl/>
        </w:rPr>
        <w:t>وت</w:t>
      </w:r>
      <w:r w:rsidRPr="000160AD">
        <w:rPr>
          <w:sz w:val="26"/>
          <w:szCs w:val="26"/>
          <w:rtl/>
        </w:rPr>
        <w:t>حد</w:t>
      </w:r>
      <w:r w:rsidR="00FF6A57" w:rsidRPr="000160AD">
        <w:rPr>
          <w:rFonts w:hint="cs"/>
          <w:sz w:val="26"/>
          <w:szCs w:val="26"/>
          <w:rtl/>
        </w:rPr>
        <w:t>ي</w:t>
      </w:r>
      <w:r w:rsidRPr="000160AD">
        <w:rPr>
          <w:sz w:val="26"/>
          <w:szCs w:val="26"/>
          <w:rtl/>
        </w:rPr>
        <w:t xml:space="preserve">د استهلاك </w:t>
      </w:r>
      <w:r w:rsidR="00FF6A57" w:rsidRPr="000160AD">
        <w:rPr>
          <w:rFonts w:hint="cs"/>
          <w:sz w:val="26"/>
          <w:szCs w:val="26"/>
          <w:rtl/>
        </w:rPr>
        <w:t>ال</w:t>
      </w:r>
      <w:r w:rsidRPr="000160AD">
        <w:rPr>
          <w:sz w:val="26"/>
          <w:szCs w:val="26"/>
          <w:rtl/>
        </w:rPr>
        <w:t xml:space="preserve">طاقة </w:t>
      </w:r>
      <w:r w:rsidR="00FF6A57" w:rsidRPr="000160AD">
        <w:rPr>
          <w:rFonts w:hint="cs"/>
          <w:sz w:val="26"/>
          <w:szCs w:val="26"/>
          <w:rtl/>
        </w:rPr>
        <w:t xml:space="preserve">في </w:t>
      </w:r>
      <w:r w:rsidRPr="000160AD">
        <w:rPr>
          <w:sz w:val="26"/>
          <w:szCs w:val="26"/>
          <w:rtl/>
        </w:rPr>
        <w:t xml:space="preserve">وحدة النموذجي </w:t>
      </w:r>
      <w:r w:rsidR="00FF6A57" w:rsidRPr="000160AD">
        <w:rPr>
          <w:rFonts w:hint="cs"/>
          <w:sz w:val="26"/>
          <w:szCs w:val="26"/>
          <w:rtl/>
        </w:rPr>
        <w:t xml:space="preserve">الأساسي </w:t>
      </w:r>
      <w:r w:rsidRPr="000160AD">
        <w:rPr>
          <w:sz w:val="26"/>
          <w:szCs w:val="26"/>
          <w:rtl/>
        </w:rPr>
        <w:t>كدالة في السوق الحالية في البلد أو الإقليم أو ا</w:t>
      </w:r>
      <w:r w:rsidR="00FF6A57" w:rsidRPr="000160AD">
        <w:rPr>
          <w:sz w:val="26"/>
          <w:szCs w:val="26"/>
          <w:rtl/>
        </w:rPr>
        <w:t>لوحدات المصنعة بواسطة مرفق معين</w:t>
      </w:r>
      <w:r w:rsidRPr="000160AD">
        <w:rPr>
          <w:sz w:val="26"/>
          <w:szCs w:val="26"/>
          <w:rtl/>
        </w:rPr>
        <w:t xml:space="preserve">، وتحديد تحسين </w:t>
      </w:r>
      <w:r w:rsidR="00FF6A57" w:rsidRPr="000160AD">
        <w:rPr>
          <w:sz w:val="26"/>
          <w:szCs w:val="26"/>
          <w:rtl/>
        </w:rPr>
        <w:t xml:space="preserve">كفاءة </w:t>
      </w:r>
      <w:r w:rsidR="00FF6A57" w:rsidRPr="000160AD">
        <w:rPr>
          <w:rFonts w:hint="cs"/>
          <w:sz w:val="26"/>
          <w:szCs w:val="26"/>
          <w:rtl/>
        </w:rPr>
        <w:t xml:space="preserve">استخدام </w:t>
      </w:r>
      <w:r w:rsidR="00FF6A57" w:rsidRPr="000160AD">
        <w:rPr>
          <w:sz w:val="26"/>
          <w:szCs w:val="26"/>
          <w:rtl/>
        </w:rPr>
        <w:t>الطاقة الذي سيتم تقييمه</w:t>
      </w:r>
      <w:r w:rsidRPr="000160AD">
        <w:rPr>
          <w:sz w:val="26"/>
          <w:szCs w:val="26"/>
          <w:rtl/>
        </w:rPr>
        <w:t>؛</w:t>
      </w:r>
    </w:p>
    <w:p w:rsidR="00B50438" w:rsidRPr="000160AD" w:rsidRDefault="00B50438" w:rsidP="00FF6A57">
      <w:pPr>
        <w:pStyle w:val="ListParagraph"/>
        <w:bidi/>
        <w:ind w:left="1260" w:hanging="540"/>
        <w:rPr>
          <w:sz w:val="26"/>
          <w:szCs w:val="26"/>
        </w:rPr>
      </w:pPr>
    </w:p>
    <w:p w:rsidR="00ED6ECF" w:rsidRPr="000160AD" w:rsidRDefault="00ED6ECF" w:rsidP="00AE6495">
      <w:pPr>
        <w:pStyle w:val="ListParagraph"/>
        <w:numPr>
          <w:ilvl w:val="0"/>
          <w:numId w:val="36"/>
        </w:numPr>
        <w:bidi/>
        <w:ind w:left="1260" w:hanging="540"/>
        <w:rPr>
          <w:sz w:val="26"/>
          <w:szCs w:val="26"/>
        </w:rPr>
      </w:pPr>
      <w:r w:rsidRPr="000160AD">
        <w:rPr>
          <w:sz w:val="26"/>
          <w:szCs w:val="26"/>
          <w:rtl/>
        </w:rPr>
        <w:t xml:space="preserve">حساب </w:t>
      </w:r>
      <w:r w:rsidR="008B38BA" w:rsidRPr="000160AD">
        <w:rPr>
          <w:rFonts w:hint="cs"/>
          <w:sz w:val="26"/>
          <w:szCs w:val="26"/>
          <w:rtl/>
        </w:rPr>
        <w:t>وفورات</w:t>
      </w:r>
      <w:r w:rsidRPr="000160AD">
        <w:rPr>
          <w:sz w:val="26"/>
          <w:szCs w:val="26"/>
          <w:rtl/>
        </w:rPr>
        <w:t xml:space="preserve"> الطاقة لنموذج </w:t>
      </w:r>
      <w:r w:rsidR="008B38BA" w:rsidRPr="000160AD">
        <w:rPr>
          <w:rFonts w:hint="cs"/>
          <w:sz w:val="26"/>
          <w:szCs w:val="26"/>
          <w:rtl/>
        </w:rPr>
        <w:t xml:space="preserve">عالي </w:t>
      </w:r>
      <w:r w:rsidRPr="000160AD">
        <w:rPr>
          <w:sz w:val="26"/>
          <w:szCs w:val="26"/>
          <w:rtl/>
        </w:rPr>
        <w:t xml:space="preserve">الكفاءة كدالة لاستهلاك </w:t>
      </w:r>
      <w:r w:rsidR="008B38BA" w:rsidRPr="000160AD">
        <w:rPr>
          <w:rFonts w:hint="cs"/>
          <w:sz w:val="26"/>
          <w:szCs w:val="26"/>
          <w:rtl/>
        </w:rPr>
        <w:t>ال</w:t>
      </w:r>
      <w:r w:rsidRPr="000160AD">
        <w:rPr>
          <w:sz w:val="26"/>
          <w:szCs w:val="26"/>
          <w:rtl/>
        </w:rPr>
        <w:t xml:space="preserve">طاقة </w:t>
      </w:r>
      <w:r w:rsidR="008B38BA" w:rsidRPr="000160AD">
        <w:rPr>
          <w:rFonts w:hint="cs"/>
          <w:sz w:val="26"/>
          <w:szCs w:val="26"/>
          <w:rtl/>
        </w:rPr>
        <w:t xml:space="preserve">في </w:t>
      </w:r>
      <w:r w:rsidRPr="000160AD">
        <w:rPr>
          <w:sz w:val="26"/>
          <w:szCs w:val="26"/>
          <w:rtl/>
        </w:rPr>
        <w:t>الوحدة الأساسية وساعات الاستخدام. تختلف ساعات الاستخدام اختلافًا كب</w:t>
      </w:r>
      <w:r w:rsidR="008B38BA" w:rsidRPr="000160AD">
        <w:rPr>
          <w:sz w:val="26"/>
          <w:szCs w:val="26"/>
          <w:rtl/>
        </w:rPr>
        <w:t>يرًا حسب البلد والمناخ والتطبيق؛ في بعض الحالات</w:t>
      </w:r>
      <w:r w:rsidRPr="000160AD">
        <w:rPr>
          <w:sz w:val="26"/>
          <w:szCs w:val="26"/>
          <w:rtl/>
        </w:rPr>
        <w:t xml:space="preserve">، تحدد المعايير الوطنية ساعات الاستخدام كجزء من قياس </w:t>
      </w:r>
      <w:r w:rsidR="008B38BA" w:rsidRPr="000160AD">
        <w:rPr>
          <w:sz w:val="26"/>
          <w:szCs w:val="26"/>
          <w:rtl/>
        </w:rPr>
        <w:t xml:space="preserve">كفاءة </w:t>
      </w:r>
      <w:r w:rsidR="008B38BA" w:rsidRPr="000160AD">
        <w:rPr>
          <w:rFonts w:hint="cs"/>
          <w:sz w:val="26"/>
          <w:szCs w:val="26"/>
          <w:rtl/>
        </w:rPr>
        <w:t xml:space="preserve">استخدام </w:t>
      </w:r>
      <w:r w:rsidR="008B38BA" w:rsidRPr="000160AD">
        <w:rPr>
          <w:sz w:val="26"/>
          <w:szCs w:val="26"/>
          <w:rtl/>
        </w:rPr>
        <w:t xml:space="preserve">الطاقة </w:t>
      </w:r>
      <w:r w:rsidR="00D5445B" w:rsidRPr="000160AD">
        <w:rPr>
          <w:sz w:val="26"/>
          <w:szCs w:val="26"/>
          <w:rtl/>
        </w:rPr>
        <w:t>(على سبيل المثال</w:t>
      </w:r>
      <w:r w:rsidRPr="000160AD">
        <w:rPr>
          <w:sz w:val="26"/>
          <w:szCs w:val="26"/>
          <w:rtl/>
        </w:rPr>
        <w:t xml:space="preserve">، يتم تعريف نسبة كفاءة </w:t>
      </w:r>
      <w:r w:rsidR="00D5445B" w:rsidRPr="000160AD">
        <w:rPr>
          <w:rFonts w:hint="cs"/>
          <w:sz w:val="26"/>
          <w:szCs w:val="26"/>
          <w:rtl/>
        </w:rPr>
        <w:t xml:space="preserve">استخدام </w:t>
      </w:r>
      <w:r w:rsidR="00D5445B" w:rsidRPr="000160AD">
        <w:rPr>
          <w:sz w:val="26"/>
          <w:szCs w:val="26"/>
          <w:rtl/>
        </w:rPr>
        <w:t xml:space="preserve">الطاقة </w:t>
      </w:r>
      <w:r w:rsidRPr="000160AD">
        <w:rPr>
          <w:sz w:val="26"/>
          <w:szCs w:val="26"/>
          <w:rtl/>
        </w:rPr>
        <w:t>الموسمية في الهند باستخدام 1</w:t>
      </w:r>
      <w:r w:rsidR="00D5445B" w:rsidRPr="000160AD">
        <w:rPr>
          <w:rFonts w:hint="cs"/>
          <w:sz w:val="26"/>
          <w:szCs w:val="26"/>
          <w:rtl/>
        </w:rPr>
        <w:t>,</w:t>
      </w:r>
      <w:r w:rsidRPr="000160AD">
        <w:rPr>
          <w:sz w:val="26"/>
          <w:szCs w:val="26"/>
          <w:rtl/>
        </w:rPr>
        <w:t xml:space="preserve">600 ساعة من الاستخدام سنويًا). </w:t>
      </w:r>
      <w:r w:rsidR="00D5445B" w:rsidRPr="000160AD">
        <w:rPr>
          <w:rFonts w:hint="cs"/>
          <w:sz w:val="26"/>
          <w:szCs w:val="26"/>
          <w:rtl/>
        </w:rPr>
        <w:t>و</w:t>
      </w:r>
      <w:r w:rsidRPr="000160AD">
        <w:rPr>
          <w:sz w:val="26"/>
          <w:szCs w:val="26"/>
          <w:rtl/>
        </w:rPr>
        <w:t xml:space="preserve">قد يكون الأداء الفعلي للطاقة للمعدات </w:t>
      </w:r>
      <w:r w:rsidR="00D5445B" w:rsidRPr="000160AD">
        <w:rPr>
          <w:rFonts w:hint="cs"/>
          <w:sz w:val="26"/>
          <w:szCs w:val="26"/>
          <w:rtl/>
        </w:rPr>
        <w:t>المثبتة</w:t>
      </w:r>
      <w:r w:rsidRPr="000160AD">
        <w:rPr>
          <w:sz w:val="26"/>
          <w:szCs w:val="26"/>
          <w:rtl/>
        </w:rPr>
        <w:t xml:space="preserve"> أقل من الكفاءة المصممة بسبب سوء التركيب أو الصيانة. </w:t>
      </w:r>
      <w:r w:rsidR="00D5445B" w:rsidRPr="000160AD">
        <w:rPr>
          <w:rFonts w:hint="cs"/>
          <w:sz w:val="26"/>
          <w:szCs w:val="26"/>
          <w:rtl/>
        </w:rPr>
        <w:t>و</w:t>
      </w:r>
      <w:r w:rsidRPr="000160AD">
        <w:rPr>
          <w:sz w:val="26"/>
          <w:szCs w:val="26"/>
          <w:rtl/>
        </w:rPr>
        <w:t>نظرًا لأن تحسين الكف</w:t>
      </w:r>
      <w:r w:rsidR="00D5445B" w:rsidRPr="000160AD">
        <w:rPr>
          <w:sz w:val="26"/>
          <w:szCs w:val="26"/>
          <w:rtl/>
        </w:rPr>
        <w:t>اءة يتم مقارنته بوحدة الأساس</w:t>
      </w:r>
      <w:r w:rsidRPr="000160AD">
        <w:rPr>
          <w:sz w:val="26"/>
          <w:szCs w:val="26"/>
          <w:rtl/>
        </w:rPr>
        <w:t xml:space="preserve">، </w:t>
      </w:r>
      <w:r w:rsidR="00D5445B" w:rsidRPr="000160AD">
        <w:rPr>
          <w:sz w:val="26"/>
          <w:szCs w:val="26"/>
          <w:rtl/>
        </w:rPr>
        <w:t xml:space="preserve">يفترض </w:t>
      </w:r>
      <w:r w:rsidRPr="000160AD">
        <w:rPr>
          <w:sz w:val="26"/>
          <w:szCs w:val="26"/>
          <w:rtl/>
        </w:rPr>
        <w:t>هذا النهج أن تدهور الأداء بسبب سوء التركيب أو الصيانة أو درجات الحرارة المرتفعة سيكون له تأثير مماثل على وحدة ا</w:t>
      </w:r>
      <w:r w:rsidR="00D5445B" w:rsidRPr="000160AD">
        <w:rPr>
          <w:sz w:val="26"/>
          <w:szCs w:val="26"/>
          <w:rtl/>
        </w:rPr>
        <w:t>لأساس</w:t>
      </w:r>
      <w:r w:rsidRPr="000160AD">
        <w:rPr>
          <w:sz w:val="26"/>
          <w:szCs w:val="26"/>
          <w:rtl/>
        </w:rPr>
        <w:t xml:space="preserve">، </w:t>
      </w:r>
      <w:r w:rsidR="00D5445B" w:rsidRPr="000160AD">
        <w:rPr>
          <w:rFonts w:hint="cs"/>
          <w:sz w:val="26"/>
          <w:szCs w:val="26"/>
          <w:rtl/>
        </w:rPr>
        <w:t>لذلك</w:t>
      </w:r>
      <w:r w:rsidRPr="000160AD">
        <w:rPr>
          <w:sz w:val="26"/>
          <w:szCs w:val="26"/>
          <w:rtl/>
        </w:rPr>
        <w:t xml:space="preserve"> يتم الحفاظ على توفير الطاقة النسبي. </w:t>
      </w:r>
      <w:r w:rsidR="00D5445B" w:rsidRPr="000160AD">
        <w:rPr>
          <w:rFonts w:hint="cs"/>
          <w:sz w:val="26"/>
          <w:szCs w:val="26"/>
          <w:rtl/>
        </w:rPr>
        <w:t>و</w:t>
      </w:r>
      <w:r w:rsidRPr="000160AD">
        <w:rPr>
          <w:sz w:val="26"/>
          <w:szCs w:val="26"/>
          <w:rtl/>
        </w:rPr>
        <w:t>في حالة زيادة ساعات الاستخدام في حالة ارتفاع كفاءة الوحدة بسب</w:t>
      </w:r>
      <w:r w:rsidR="00D5445B" w:rsidRPr="000160AD">
        <w:rPr>
          <w:sz w:val="26"/>
          <w:szCs w:val="26"/>
          <w:rtl/>
        </w:rPr>
        <w:t xml:space="preserve">ب انخفاض تكاليف فاتورة الكهرباء، هو شكل من أشكال سلوك </w:t>
      </w:r>
      <w:r w:rsidR="00D5445B" w:rsidRPr="000160AD">
        <w:rPr>
          <w:rFonts w:hint="cs"/>
          <w:sz w:val="26"/>
          <w:szCs w:val="26"/>
          <w:rtl/>
        </w:rPr>
        <w:t>رد الفعل التلقائي</w:t>
      </w:r>
      <w:r w:rsidRPr="000160AD">
        <w:rPr>
          <w:sz w:val="26"/>
          <w:szCs w:val="26"/>
          <w:rtl/>
        </w:rPr>
        <w:t xml:space="preserve">، </w:t>
      </w:r>
      <w:r w:rsidR="00AE6495" w:rsidRPr="000160AD">
        <w:rPr>
          <w:rFonts w:hint="cs"/>
          <w:sz w:val="26"/>
          <w:szCs w:val="26"/>
          <w:rtl/>
        </w:rPr>
        <w:t>س</w:t>
      </w:r>
      <w:r w:rsidR="00AE6495" w:rsidRPr="000160AD">
        <w:rPr>
          <w:sz w:val="26"/>
          <w:szCs w:val="26"/>
          <w:rtl/>
        </w:rPr>
        <w:t>تقل</w:t>
      </w:r>
      <w:r w:rsidRPr="000160AD">
        <w:rPr>
          <w:sz w:val="26"/>
          <w:szCs w:val="26"/>
          <w:rtl/>
        </w:rPr>
        <w:t xml:space="preserve">ل </w:t>
      </w:r>
      <w:r w:rsidR="00AE6495" w:rsidRPr="000160AD">
        <w:rPr>
          <w:rFonts w:hint="cs"/>
          <w:sz w:val="26"/>
          <w:szCs w:val="26"/>
          <w:rtl/>
        </w:rPr>
        <w:t>وفورات</w:t>
      </w:r>
      <w:r w:rsidR="00AE6495" w:rsidRPr="000160AD">
        <w:rPr>
          <w:sz w:val="26"/>
          <w:szCs w:val="26"/>
          <w:rtl/>
        </w:rPr>
        <w:t xml:space="preserve"> الطاقة بسبب تأثير "</w:t>
      </w:r>
      <w:r w:rsidR="00AE6495" w:rsidRPr="000160AD">
        <w:rPr>
          <w:rFonts w:hint="cs"/>
          <w:sz w:val="26"/>
          <w:szCs w:val="26"/>
          <w:rtl/>
        </w:rPr>
        <w:t xml:space="preserve"> رد الفعل التلقائي</w:t>
      </w:r>
      <w:r w:rsidR="00AE6495" w:rsidRPr="000160AD">
        <w:rPr>
          <w:sz w:val="26"/>
          <w:szCs w:val="26"/>
          <w:rtl/>
        </w:rPr>
        <w:t>"</w:t>
      </w:r>
      <w:r w:rsidRPr="000160AD">
        <w:rPr>
          <w:sz w:val="26"/>
          <w:szCs w:val="26"/>
          <w:rtl/>
        </w:rPr>
        <w:t>؛</w:t>
      </w:r>
    </w:p>
    <w:p w:rsidR="00E15DA4" w:rsidRPr="000160AD" w:rsidRDefault="00E15DA4" w:rsidP="00E15DA4">
      <w:pPr>
        <w:pStyle w:val="ListParagraph"/>
        <w:rPr>
          <w:sz w:val="26"/>
          <w:szCs w:val="26"/>
          <w:rtl/>
        </w:rPr>
      </w:pPr>
    </w:p>
    <w:p w:rsidR="00ED6ECF" w:rsidRPr="000160AD" w:rsidRDefault="00E15DA4" w:rsidP="0094188C">
      <w:pPr>
        <w:pStyle w:val="ListParagraph"/>
        <w:numPr>
          <w:ilvl w:val="0"/>
          <w:numId w:val="37"/>
        </w:numPr>
        <w:bidi/>
        <w:ind w:left="1260" w:hanging="540"/>
        <w:rPr>
          <w:sz w:val="26"/>
          <w:szCs w:val="26"/>
          <w:rtl/>
        </w:rPr>
      </w:pPr>
      <w:r w:rsidRPr="000160AD">
        <w:rPr>
          <w:rFonts w:hint="cs"/>
          <w:sz w:val="26"/>
          <w:szCs w:val="26"/>
          <w:rtl/>
        </w:rPr>
        <w:t xml:space="preserve"> </w:t>
      </w:r>
      <w:r w:rsidR="00ED6ECF" w:rsidRPr="000160AD">
        <w:rPr>
          <w:sz w:val="26"/>
          <w:szCs w:val="26"/>
          <w:rtl/>
        </w:rPr>
        <w:t xml:space="preserve">تحويل وفورات الطاقة إلى </w:t>
      </w:r>
      <w:r w:rsidR="008A0B3E" w:rsidRPr="000160AD">
        <w:rPr>
          <w:rFonts w:hint="cs"/>
          <w:sz w:val="26"/>
          <w:szCs w:val="26"/>
          <w:rtl/>
        </w:rPr>
        <w:t xml:space="preserve">مكافئ </w:t>
      </w:r>
      <w:r w:rsidR="00ED6ECF" w:rsidRPr="000160AD">
        <w:rPr>
          <w:sz w:val="26"/>
          <w:szCs w:val="26"/>
          <w:rtl/>
        </w:rPr>
        <w:t>ثاني أك</w:t>
      </w:r>
      <w:r w:rsidR="008A0B3E" w:rsidRPr="000160AD">
        <w:rPr>
          <w:sz w:val="26"/>
          <w:szCs w:val="26"/>
          <w:rtl/>
        </w:rPr>
        <w:t>سيد الكربون عن طريق ضرب</w:t>
      </w:r>
      <w:r w:rsidR="008A0B3E" w:rsidRPr="000160AD">
        <w:rPr>
          <w:rFonts w:hint="cs"/>
          <w:sz w:val="26"/>
          <w:szCs w:val="26"/>
          <w:rtl/>
        </w:rPr>
        <w:t>ها في</w:t>
      </w:r>
      <w:r w:rsidR="008A0B3E" w:rsidRPr="000160AD">
        <w:rPr>
          <w:sz w:val="26"/>
          <w:szCs w:val="26"/>
          <w:rtl/>
        </w:rPr>
        <w:t xml:space="preserve"> معامل </w:t>
      </w:r>
      <w:r w:rsidR="00ED6ECF" w:rsidRPr="000160AD">
        <w:rPr>
          <w:sz w:val="26"/>
          <w:szCs w:val="26"/>
          <w:rtl/>
        </w:rPr>
        <w:t xml:space="preserve">انبعاث </w:t>
      </w:r>
      <w:r w:rsidR="008A0B3E" w:rsidRPr="000160AD">
        <w:rPr>
          <w:rFonts w:hint="cs"/>
          <w:sz w:val="26"/>
          <w:szCs w:val="26"/>
          <w:rtl/>
        </w:rPr>
        <w:t xml:space="preserve">الاستخدام </w:t>
      </w:r>
      <w:r w:rsidR="00ED6ECF" w:rsidRPr="000160AD">
        <w:rPr>
          <w:sz w:val="26"/>
          <w:szCs w:val="26"/>
          <w:rtl/>
        </w:rPr>
        <w:t xml:space="preserve">النهائي لتوليد الكهرباء. </w:t>
      </w:r>
      <w:r w:rsidR="008A0B3E" w:rsidRPr="000160AD">
        <w:rPr>
          <w:rFonts w:hint="cs"/>
          <w:sz w:val="26"/>
          <w:szCs w:val="26"/>
          <w:rtl/>
        </w:rPr>
        <w:t>ويتم تشغيل</w:t>
      </w:r>
      <w:r w:rsidR="00ED6ECF" w:rsidRPr="000160AD">
        <w:rPr>
          <w:sz w:val="26"/>
          <w:szCs w:val="26"/>
          <w:rtl/>
        </w:rPr>
        <w:t xml:space="preserve"> </w:t>
      </w:r>
      <w:r w:rsidR="008A0B3E" w:rsidRPr="000160AD">
        <w:rPr>
          <w:rFonts w:hint="cs"/>
          <w:sz w:val="26"/>
          <w:szCs w:val="26"/>
          <w:rtl/>
        </w:rPr>
        <w:t>أجهزة تكييف</w:t>
      </w:r>
      <w:r w:rsidR="00ED6ECF" w:rsidRPr="000160AD">
        <w:rPr>
          <w:sz w:val="26"/>
          <w:szCs w:val="26"/>
          <w:rtl/>
        </w:rPr>
        <w:t xml:space="preserve"> الهواء خ</w:t>
      </w:r>
      <w:r w:rsidR="008A0B3E" w:rsidRPr="000160AD">
        <w:rPr>
          <w:sz w:val="26"/>
          <w:szCs w:val="26"/>
          <w:rtl/>
        </w:rPr>
        <w:t>لال أكثر الأوقات حرارة في اليوم</w:t>
      </w:r>
      <w:r w:rsidR="00ED6ECF" w:rsidRPr="000160AD">
        <w:rPr>
          <w:sz w:val="26"/>
          <w:szCs w:val="26"/>
          <w:rtl/>
        </w:rPr>
        <w:t xml:space="preserve">، </w:t>
      </w:r>
      <w:r w:rsidR="008A0B3E" w:rsidRPr="000160AD">
        <w:rPr>
          <w:rFonts w:hint="cs"/>
          <w:sz w:val="26"/>
          <w:szCs w:val="26"/>
          <w:rtl/>
        </w:rPr>
        <w:t xml:space="preserve">وتتزامن </w:t>
      </w:r>
      <w:r w:rsidR="008A0B3E" w:rsidRPr="000160AD">
        <w:rPr>
          <w:sz w:val="26"/>
          <w:szCs w:val="26"/>
          <w:rtl/>
        </w:rPr>
        <w:t>مع ذروة الطلب على الكهرباء؛ لهذا السبب</w:t>
      </w:r>
      <w:r w:rsidR="00ED6ECF" w:rsidRPr="000160AD">
        <w:rPr>
          <w:sz w:val="26"/>
          <w:szCs w:val="26"/>
          <w:rtl/>
        </w:rPr>
        <w:t>، قد يكون استخ</w:t>
      </w:r>
      <w:r w:rsidR="008A0B3E" w:rsidRPr="000160AD">
        <w:rPr>
          <w:sz w:val="26"/>
          <w:szCs w:val="26"/>
          <w:rtl/>
        </w:rPr>
        <w:t>دام عوامل "الانبعاثات الهامشية"</w:t>
      </w:r>
      <w:r w:rsidR="008E389E" w:rsidRPr="000160AD">
        <w:rPr>
          <w:sz w:val="26"/>
          <w:szCs w:val="26"/>
          <w:rtl/>
        </w:rPr>
        <w:t xml:space="preserve">، </w:t>
      </w:r>
      <w:r w:rsidR="00ED6ECF" w:rsidRPr="000160AD">
        <w:rPr>
          <w:sz w:val="26"/>
          <w:szCs w:val="26"/>
          <w:rtl/>
        </w:rPr>
        <w:t xml:space="preserve">التي تمثل كثافة الكربون للمولدات التي </w:t>
      </w:r>
      <w:r w:rsidR="008E389E" w:rsidRPr="000160AD">
        <w:rPr>
          <w:rFonts w:hint="cs"/>
          <w:sz w:val="26"/>
          <w:szCs w:val="26"/>
          <w:rtl/>
        </w:rPr>
        <w:t>تولد</w:t>
      </w:r>
      <w:r w:rsidR="00ED6ECF" w:rsidRPr="000160AD">
        <w:rPr>
          <w:sz w:val="26"/>
          <w:szCs w:val="26"/>
          <w:rtl/>
        </w:rPr>
        <w:t xml:space="preserve"> </w:t>
      </w:r>
      <w:r w:rsidR="008E389E" w:rsidRPr="000160AD">
        <w:rPr>
          <w:rFonts w:hint="cs"/>
          <w:sz w:val="26"/>
          <w:szCs w:val="26"/>
          <w:rtl/>
        </w:rPr>
        <w:t>طاقة</w:t>
      </w:r>
      <w:r w:rsidR="00ED6ECF" w:rsidRPr="000160AD">
        <w:rPr>
          <w:sz w:val="26"/>
          <w:szCs w:val="26"/>
          <w:rtl/>
        </w:rPr>
        <w:t xml:space="preserve"> </w:t>
      </w:r>
      <w:r w:rsidR="008E389E" w:rsidRPr="000160AD">
        <w:rPr>
          <w:rFonts w:hint="cs"/>
          <w:sz w:val="26"/>
          <w:szCs w:val="26"/>
          <w:rtl/>
        </w:rPr>
        <w:t>لتلبية</w:t>
      </w:r>
      <w:r w:rsidR="008E389E" w:rsidRPr="000160AD">
        <w:rPr>
          <w:sz w:val="26"/>
          <w:szCs w:val="26"/>
          <w:rtl/>
        </w:rPr>
        <w:t xml:space="preserve"> الطلب الأقصى</w:t>
      </w:r>
      <w:r w:rsidR="00ED6ECF" w:rsidRPr="000160AD">
        <w:rPr>
          <w:sz w:val="26"/>
          <w:szCs w:val="26"/>
          <w:rtl/>
        </w:rPr>
        <w:t xml:space="preserve">، أكثر دقة. </w:t>
      </w:r>
      <w:r w:rsidR="008E389E" w:rsidRPr="000160AD">
        <w:rPr>
          <w:rFonts w:hint="cs"/>
          <w:sz w:val="26"/>
          <w:szCs w:val="26"/>
          <w:rtl/>
        </w:rPr>
        <w:t>و</w:t>
      </w:r>
      <w:r w:rsidR="00ED6ECF" w:rsidRPr="000160AD">
        <w:rPr>
          <w:sz w:val="26"/>
          <w:szCs w:val="26"/>
          <w:rtl/>
        </w:rPr>
        <w:t xml:space="preserve">ما إذا كانت كثافة الكربون </w:t>
      </w:r>
      <w:r w:rsidR="008E389E" w:rsidRPr="000160AD">
        <w:rPr>
          <w:rFonts w:hint="cs"/>
          <w:sz w:val="26"/>
          <w:szCs w:val="26"/>
          <w:rtl/>
        </w:rPr>
        <w:t>للتوليد</w:t>
      </w:r>
      <w:r w:rsidR="00ED6ECF" w:rsidRPr="000160AD">
        <w:rPr>
          <w:sz w:val="26"/>
          <w:szCs w:val="26"/>
          <w:rtl/>
        </w:rPr>
        <w:t xml:space="preserve"> الهامشي أعلى أو</w:t>
      </w:r>
      <w:r w:rsidR="008E389E" w:rsidRPr="000160AD">
        <w:rPr>
          <w:sz w:val="26"/>
          <w:szCs w:val="26"/>
          <w:rtl/>
        </w:rPr>
        <w:t xml:space="preserve"> أقل من عامل الانبعاثات السنوي </w:t>
      </w:r>
      <w:r w:rsidR="008E389E" w:rsidRPr="000160AD">
        <w:rPr>
          <w:rFonts w:hint="cs"/>
          <w:sz w:val="26"/>
          <w:szCs w:val="26"/>
          <w:rtl/>
        </w:rPr>
        <w:t>ت</w:t>
      </w:r>
      <w:r w:rsidR="008E389E" w:rsidRPr="000160AD">
        <w:rPr>
          <w:sz w:val="26"/>
          <w:szCs w:val="26"/>
          <w:rtl/>
        </w:rPr>
        <w:t>عتمد على تكوين الشبكة في البلد. ومع ذلك</w:t>
      </w:r>
      <w:r w:rsidR="00ED6ECF" w:rsidRPr="000160AD">
        <w:rPr>
          <w:sz w:val="26"/>
          <w:szCs w:val="26"/>
          <w:rtl/>
        </w:rPr>
        <w:t xml:space="preserve">، </w:t>
      </w:r>
      <w:r w:rsidR="008E389E" w:rsidRPr="000160AD">
        <w:rPr>
          <w:rFonts w:hint="cs"/>
          <w:sz w:val="26"/>
          <w:szCs w:val="26"/>
          <w:rtl/>
        </w:rPr>
        <w:t>ب</w:t>
      </w:r>
      <w:r w:rsidR="008E389E" w:rsidRPr="000160AD">
        <w:rPr>
          <w:sz w:val="26"/>
          <w:szCs w:val="26"/>
          <w:rtl/>
        </w:rPr>
        <w:t>إضافة المزيد من الطاقة المتجددة</w:t>
      </w:r>
      <w:r w:rsidR="00ED6ECF" w:rsidRPr="000160AD">
        <w:rPr>
          <w:sz w:val="26"/>
          <w:szCs w:val="26"/>
          <w:rtl/>
        </w:rPr>
        <w:t xml:space="preserve">، </w:t>
      </w:r>
      <w:r w:rsidR="0094188C" w:rsidRPr="000160AD">
        <w:rPr>
          <w:rFonts w:hint="cs"/>
          <w:sz w:val="26"/>
          <w:szCs w:val="26"/>
          <w:rtl/>
        </w:rPr>
        <w:t xml:space="preserve">يكون </w:t>
      </w:r>
      <w:r w:rsidR="00ED6ECF" w:rsidRPr="000160AD">
        <w:rPr>
          <w:sz w:val="26"/>
          <w:szCs w:val="26"/>
          <w:rtl/>
        </w:rPr>
        <w:t xml:space="preserve">الاتجاه نحو انخفاض عوامل الانبعاثات </w:t>
      </w:r>
      <w:r w:rsidR="0094188C" w:rsidRPr="000160AD">
        <w:rPr>
          <w:rFonts w:hint="cs"/>
          <w:sz w:val="26"/>
          <w:szCs w:val="26"/>
          <w:rtl/>
        </w:rPr>
        <w:t>الهامشية</w:t>
      </w:r>
      <w:r w:rsidR="00ED6ECF" w:rsidRPr="000160AD">
        <w:rPr>
          <w:sz w:val="26"/>
          <w:szCs w:val="26"/>
          <w:rtl/>
        </w:rPr>
        <w:t>.</w:t>
      </w:r>
    </w:p>
    <w:p w:rsidR="00ED6ECF" w:rsidRPr="000160AD" w:rsidRDefault="00ED6ECF" w:rsidP="00ED6ECF">
      <w:pPr>
        <w:bidi/>
        <w:rPr>
          <w:sz w:val="26"/>
          <w:szCs w:val="26"/>
          <w:rtl/>
          <w:lang w:bidi="ar-SA"/>
        </w:rPr>
      </w:pPr>
    </w:p>
    <w:p w:rsidR="00ED6ECF" w:rsidRPr="000160AD" w:rsidRDefault="007A25D2" w:rsidP="009C2D41">
      <w:pPr>
        <w:bidi/>
        <w:rPr>
          <w:sz w:val="26"/>
          <w:szCs w:val="26"/>
          <w:rtl/>
          <w:lang w:bidi="ar-SA"/>
        </w:rPr>
      </w:pPr>
      <w:r w:rsidRPr="000160AD">
        <w:rPr>
          <w:sz w:val="26"/>
          <w:szCs w:val="26"/>
          <w:rtl/>
          <w:lang w:bidi="ar-SA"/>
        </w:rPr>
        <w:lastRenderedPageBreak/>
        <w:t>76</w:t>
      </w:r>
      <w:r w:rsidRPr="000160AD">
        <w:rPr>
          <w:rFonts w:hint="cs"/>
          <w:sz w:val="26"/>
          <w:szCs w:val="26"/>
          <w:rtl/>
          <w:lang w:bidi="ar-SA"/>
        </w:rPr>
        <w:t xml:space="preserve">-    </w:t>
      </w:r>
      <w:r w:rsidR="009C2D41" w:rsidRPr="000160AD">
        <w:rPr>
          <w:rFonts w:hint="cs"/>
          <w:sz w:val="26"/>
          <w:szCs w:val="26"/>
          <w:rtl/>
          <w:lang w:bidi="ar-SA"/>
        </w:rPr>
        <w:t xml:space="preserve"> </w:t>
      </w:r>
      <w:r w:rsidR="009C2D41" w:rsidRPr="000160AD">
        <w:rPr>
          <w:sz w:val="26"/>
          <w:szCs w:val="26"/>
          <w:rtl/>
          <w:lang w:bidi="ar-SA"/>
        </w:rPr>
        <w:t xml:space="preserve"> </w:t>
      </w:r>
      <w:r w:rsidR="00501A3C" w:rsidRPr="000160AD">
        <w:rPr>
          <w:rFonts w:hint="cs"/>
          <w:sz w:val="26"/>
          <w:szCs w:val="26"/>
          <w:rtl/>
          <w:lang w:bidi="ar-SA"/>
        </w:rPr>
        <w:t xml:space="preserve"> </w:t>
      </w:r>
      <w:r w:rsidR="009C2D41" w:rsidRPr="000160AD">
        <w:rPr>
          <w:sz w:val="26"/>
          <w:szCs w:val="26"/>
          <w:rtl/>
          <w:lang w:bidi="ar-SA"/>
        </w:rPr>
        <w:t xml:space="preserve">في قطاع التبريد </w:t>
      </w:r>
      <w:r w:rsidR="009C2D41" w:rsidRPr="000160AD">
        <w:rPr>
          <w:rFonts w:hint="cs"/>
          <w:sz w:val="26"/>
          <w:szCs w:val="26"/>
          <w:rtl/>
          <w:lang w:bidi="ar-SA"/>
        </w:rPr>
        <w:t>المنزلي</w:t>
      </w:r>
      <w:r w:rsidR="00ED6ECF" w:rsidRPr="000160AD">
        <w:rPr>
          <w:sz w:val="26"/>
          <w:szCs w:val="26"/>
          <w:rtl/>
          <w:lang w:bidi="ar-SA"/>
        </w:rPr>
        <w:t xml:space="preserve">، تتراوح </w:t>
      </w:r>
      <w:r w:rsidR="009C2D41" w:rsidRPr="000160AD">
        <w:rPr>
          <w:rFonts w:hint="cs"/>
          <w:sz w:val="26"/>
          <w:szCs w:val="26"/>
          <w:rtl/>
          <w:lang w:bidi="ar-SA"/>
        </w:rPr>
        <w:t xml:space="preserve">الوفورات بسبب كفاءة استخدام الأجهزة للطاقة </w:t>
      </w:r>
      <w:r w:rsidR="00ED6ECF" w:rsidRPr="000160AD">
        <w:rPr>
          <w:sz w:val="26"/>
          <w:szCs w:val="26"/>
          <w:rtl/>
          <w:lang w:bidi="ar-SA"/>
        </w:rPr>
        <w:t xml:space="preserve">من 55 في المائة إلى 70 في المائة تقريبًا مع </w:t>
      </w:r>
      <w:r w:rsidR="009C2D41" w:rsidRPr="000160AD">
        <w:rPr>
          <w:rFonts w:hint="cs"/>
          <w:sz w:val="26"/>
          <w:szCs w:val="26"/>
          <w:rtl/>
          <w:lang w:bidi="ar-SA"/>
        </w:rPr>
        <w:t>التكنولوجيات</w:t>
      </w:r>
      <w:r w:rsidR="00ED6ECF" w:rsidRPr="000160AD">
        <w:rPr>
          <w:sz w:val="26"/>
          <w:szCs w:val="26"/>
          <w:rtl/>
          <w:lang w:bidi="ar-SA"/>
        </w:rPr>
        <w:t xml:space="preserve"> المتاحة حاليًا. </w:t>
      </w:r>
      <w:r w:rsidR="009C2D41" w:rsidRPr="000160AD">
        <w:rPr>
          <w:rFonts w:hint="cs"/>
          <w:sz w:val="26"/>
          <w:szCs w:val="26"/>
          <w:rtl/>
          <w:lang w:bidi="ar-SA"/>
        </w:rPr>
        <w:t>و</w:t>
      </w:r>
      <w:r w:rsidR="00ED6ECF" w:rsidRPr="000160AD">
        <w:rPr>
          <w:sz w:val="26"/>
          <w:szCs w:val="26"/>
          <w:rtl/>
          <w:lang w:bidi="ar-SA"/>
        </w:rPr>
        <w:t xml:space="preserve">من المفترض في هذه الحالة أن الثلاجات تعمل 24 ساعة يوميًا وأن </w:t>
      </w:r>
      <w:r w:rsidR="009C2D41" w:rsidRPr="000160AD">
        <w:rPr>
          <w:rFonts w:hint="cs"/>
          <w:sz w:val="26"/>
          <w:szCs w:val="26"/>
          <w:rtl/>
          <w:lang w:bidi="ar-SA"/>
        </w:rPr>
        <w:t xml:space="preserve">ارتفاع درجة الحرارة في البيئة المحيطة </w:t>
      </w:r>
      <w:r w:rsidR="009C2D41" w:rsidRPr="000160AD">
        <w:rPr>
          <w:sz w:val="26"/>
          <w:szCs w:val="26"/>
          <w:rtl/>
          <w:lang w:bidi="ar-SA"/>
        </w:rPr>
        <w:t>لا تؤثر على أداء الأجهزة</w:t>
      </w:r>
      <w:r w:rsidR="00ED6ECF" w:rsidRPr="000160AD">
        <w:rPr>
          <w:sz w:val="26"/>
          <w:szCs w:val="26"/>
          <w:rtl/>
          <w:lang w:bidi="ar-SA"/>
        </w:rPr>
        <w:t xml:space="preserve">، </w:t>
      </w:r>
      <w:r w:rsidR="009C2D41" w:rsidRPr="000160AD">
        <w:rPr>
          <w:rFonts w:hint="cs"/>
          <w:sz w:val="26"/>
          <w:szCs w:val="26"/>
          <w:rtl/>
          <w:lang w:bidi="ar-SA"/>
        </w:rPr>
        <w:t>لأنها توضع</w:t>
      </w:r>
      <w:r w:rsidR="00ED6ECF" w:rsidRPr="000160AD">
        <w:rPr>
          <w:sz w:val="26"/>
          <w:szCs w:val="26"/>
          <w:rtl/>
          <w:lang w:bidi="ar-SA"/>
        </w:rPr>
        <w:t xml:space="preserve"> </w:t>
      </w:r>
      <w:r w:rsidR="009C2D41" w:rsidRPr="000160AD">
        <w:rPr>
          <w:sz w:val="26"/>
          <w:szCs w:val="26"/>
          <w:rtl/>
          <w:lang w:bidi="ar-SA"/>
        </w:rPr>
        <w:t xml:space="preserve">داخل بيئات ذات درجة </w:t>
      </w:r>
      <w:r w:rsidR="00ED6ECF" w:rsidRPr="000160AD">
        <w:rPr>
          <w:sz w:val="26"/>
          <w:szCs w:val="26"/>
          <w:rtl/>
          <w:lang w:bidi="ar-SA"/>
        </w:rPr>
        <w:t>حرارة التي يتم التحكم فيها.</w:t>
      </w:r>
    </w:p>
    <w:p w:rsidR="009C2D41" w:rsidRPr="000160AD" w:rsidRDefault="009C2D41" w:rsidP="009C2D41">
      <w:pPr>
        <w:bidi/>
        <w:rPr>
          <w:sz w:val="26"/>
          <w:szCs w:val="26"/>
          <w:lang w:bidi="ar-SA"/>
        </w:rPr>
      </w:pPr>
    </w:p>
    <w:p w:rsidR="00017363" w:rsidRPr="000160AD" w:rsidRDefault="00501A3C" w:rsidP="00017363">
      <w:pPr>
        <w:bidi/>
        <w:rPr>
          <w:sz w:val="26"/>
          <w:szCs w:val="26"/>
          <w:rtl/>
          <w:lang w:bidi="ar-SA"/>
        </w:rPr>
      </w:pPr>
      <w:r w:rsidRPr="000160AD">
        <w:rPr>
          <w:sz w:val="26"/>
          <w:szCs w:val="26"/>
          <w:rtl/>
          <w:lang w:bidi="ar-SA"/>
        </w:rPr>
        <w:t>77</w:t>
      </w:r>
      <w:r w:rsidRPr="000160AD">
        <w:rPr>
          <w:rFonts w:hint="cs"/>
          <w:sz w:val="26"/>
          <w:szCs w:val="26"/>
          <w:rtl/>
          <w:lang w:bidi="ar-SA"/>
        </w:rPr>
        <w:t xml:space="preserve">-      </w:t>
      </w:r>
      <w:r w:rsidR="00ED6ECF" w:rsidRPr="000160AD">
        <w:rPr>
          <w:sz w:val="26"/>
          <w:szCs w:val="26"/>
          <w:rtl/>
          <w:lang w:bidi="ar-SA"/>
        </w:rPr>
        <w:t xml:space="preserve"> </w:t>
      </w:r>
      <w:r w:rsidRPr="000160AD">
        <w:rPr>
          <w:rFonts w:hint="cs"/>
          <w:sz w:val="26"/>
          <w:szCs w:val="26"/>
          <w:rtl/>
          <w:lang w:bidi="ar-SA"/>
        </w:rPr>
        <w:t>و</w:t>
      </w:r>
      <w:r w:rsidRPr="000160AD">
        <w:rPr>
          <w:sz w:val="26"/>
          <w:szCs w:val="26"/>
          <w:rtl/>
          <w:lang w:bidi="ar-SA"/>
        </w:rPr>
        <w:t>في حالة التبريد التجاري</w:t>
      </w:r>
      <w:r w:rsidR="00ED6ECF" w:rsidRPr="000160AD">
        <w:rPr>
          <w:sz w:val="26"/>
          <w:szCs w:val="26"/>
          <w:rtl/>
          <w:lang w:bidi="ar-SA"/>
        </w:rPr>
        <w:t xml:space="preserve">، </w:t>
      </w:r>
      <w:r w:rsidRPr="000160AD">
        <w:rPr>
          <w:rFonts w:hint="cs"/>
          <w:sz w:val="26"/>
          <w:szCs w:val="26"/>
          <w:rtl/>
          <w:lang w:bidi="ar-SA"/>
        </w:rPr>
        <w:t>توجد</w:t>
      </w:r>
      <w:r w:rsidR="00ED6ECF" w:rsidRPr="000160AD">
        <w:rPr>
          <w:sz w:val="26"/>
          <w:szCs w:val="26"/>
          <w:rtl/>
          <w:lang w:bidi="ar-SA"/>
        </w:rPr>
        <w:t xml:space="preserve"> إمكانات عالية جدا</w:t>
      </w:r>
      <w:r w:rsidRPr="000160AD">
        <w:rPr>
          <w:sz w:val="26"/>
          <w:szCs w:val="26"/>
          <w:rtl/>
          <w:lang w:bidi="ar-SA"/>
        </w:rPr>
        <w:t>ً لتوفير الطاقة. في بعض الحالات</w:t>
      </w:r>
      <w:r w:rsidR="00ED6ECF" w:rsidRPr="000160AD">
        <w:rPr>
          <w:sz w:val="26"/>
          <w:szCs w:val="26"/>
          <w:rtl/>
          <w:lang w:bidi="ar-SA"/>
        </w:rPr>
        <w:t xml:space="preserve">، كما هو الحال في </w:t>
      </w:r>
      <w:r w:rsidRPr="000160AD">
        <w:rPr>
          <w:rFonts w:hint="cs"/>
          <w:sz w:val="26"/>
          <w:szCs w:val="26"/>
          <w:rtl/>
          <w:lang w:bidi="ar-SA"/>
        </w:rPr>
        <w:t>أجهزة التجميد</w:t>
      </w:r>
      <w:r w:rsidR="00ED6ECF" w:rsidRPr="000160AD">
        <w:rPr>
          <w:sz w:val="26"/>
          <w:szCs w:val="26"/>
          <w:rtl/>
          <w:lang w:bidi="ar-SA"/>
        </w:rPr>
        <w:t xml:space="preserve"> </w:t>
      </w:r>
      <w:r w:rsidRPr="000160AD">
        <w:rPr>
          <w:rFonts w:hint="cs"/>
          <w:sz w:val="26"/>
          <w:szCs w:val="26"/>
          <w:rtl/>
          <w:lang w:bidi="ar-SA"/>
        </w:rPr>
        <w:t>و</w:t>
      </w:r>
      <w:r w:rsidRPr="000160AD">
        <w:rPr>
          <w:sz w:val="26"/>
          <w:szCs w:val="26"/>
          <w:rtl/>
          <w:lang w:bidi="ar-SA"/>
        </w:rPr>
        <w:t xml:space="preserve">التبريد </w:t>
      </w:r>
      <w:r w:rsidRPr="000160AD">
        <w:rPr>
          <w:rFonts w:hint="cs"/>
          <w:sz w:val="26"/>
          <w:szCs w:val="26"/>
          <w:rtl/>
          <w:lang w:bidi="ar-SA"/>
        </w:rPr>
        <w:t xml:space="preserve">مفتوحة </w:t>
      </w:r>
      <w:r w:rsidR="00017363" w:rsidRPr="000160AD">
        <w:rPr>
          <w:rFonts w:hint="cs"/>
          <w:sz w:val="26"/>
          <w:szCs w:val="26"/>
          <w:rtl/>
          <w:lang w:bidi="ar-SA"/>
        </w:rPr>
        <w:t xml:space="preserve">الأبواب </w:t>
      </w:r>
      <w:r w:rsidRPr="000160AD">
        <w:rPr>
          <w:rFonts w:hint="cs"/>
          <w:sz w:val="26"/>
          <w:szCs w:val="26"/>
          <w:rtl/>
          <w:lang w:bidi="ar-SA"/>
        </w:rPr>
        <w:t>مقابل المغلقة</w:t>
      </w:r>
      <w:r w:rsidR="00ED6ECF" w:rsidRPr="000160AD">
        <w:rPr>
          <w:sz w:val="26"/>
          <w:szCs w:val="26"/>
          <w:rtl/>
          <w:lang w:bidi="ar-SA"/>
        </w:rPr>
        <w:t xml:space="preserve">، يمكن أن تتراوح </w:t>
      </w:r>
      <w:r w:rsidR="00017363" w:rsidRPr="000160AD">
        <w:rPr>
          <w:rFonts w:hint="cs"/>
          <w:sz w:val="26"/>
          <w:szCs w:val="26"/>
          <w:rtl/>
          <w:lang w:bidi="ar-SA"/>
        </w:rPr>
        <w:t>الوفورات</w:t>
      </w:r>
      <w:r w:rsidR="00ED6ECF" w:rsidRPr="000160AD">
        <w:rPr>
          <w:sz w:val="26"/>
          <w:szCs w:val="26"/>
          <w:rtl/>
          <w:lang w:bidi="ar-SA"/>
        </w:rPr>
        <w:t xml:space="preserve"> بين 70 و 80 في المائة. </w:t>
      </w:r>
      <w:r w:rsidR="00017363" w:rsidRPr="000160AD">
        <w:rPr>
          <w:rFonts w:hint="cs"/>
          <w:sz w:val="26"/>
          <w:szCs w:val="26"/>
          <w:rtl/>
          <w:lang w:bidi="ar-SA"/>
        </w:rPr>
        <w:t>و</w:t>
      </w:r>
      <w:r w:rsidR="00017363" w:rsidRPr="000160AD">
        <w:rPr>
          <w:sz w:val="26"/>
          <w:szCs w:val="26"/>
          <w:rtl/>
          <w:lang w:bidi="ar-SA"/>
        </w:rPr>
        <w:t>في حالة مجمدات الآيس كريم</w:t>
      </w:r>
      <w:r w:rsidR="00ED6ECF" w:rsidRPr="000160AD">
        <w:rPr>
          <w:sz w:val="26"/>
          <w:szCs w:val="26"/>
          <w:rtl/>
          <w:lang w:bidi="ar-SA"/>
        </w:rPr>
        <w:t xml:space="preserve">، تم قياس استهلاك الطاقة عند 25 درجة مئوية و 31 درجة مئوية. </w:t>
      </w:r>
      <w:r w:rsidR="00017363" w:rsidRPr="000160AD">
        <w:rPr>
          <w:rFonts w:hint="cs"/>
          <w:sz w:val="26"/>
          <w:szCs w:val="26"/>
          <w:rtl/>
          <w:lang w:bidi="ar-SA"/>
        </w:rPr>
        <w:t>و</w:t>
      </w:r>
      <w:r w:rsidR="00ED6ECF" w:rsidRPr="000160AD">
        <w:rPr>
          <w:sz w:val="26"/>
          <w:szCs w:val="26"/>
          <w:rtl/>
          <w:lang w:bidi="ar-SA"/>
        </w:rPr>
        <w:t>زاد استهلاك</w:t>
      </w:r>
      <w:r w:rsidR="00017363" w:rsidRPr="000160AD">
        <w:rPr>
          <w:sz w:val="26"/>
          <w:szCs w:val="26"/>
          <w:rtl/>
          <w:lang w:bidi="ar-SA"/>
        </w:rPr>
        <w:t xml:space="preserve"> الطاقة بنسبة 13 في المائة في </w:t>
      </w:r>
      <w:r w:rsidR="00ED6ECF" w:rsidRPr="000160AD">
        <w:rPr>
          <w:sz w:val="26"/>
          <w:szCs w:val="26"/>
          <w:rtl/>
          <w:lang w:bidi="ar-SA"/>
        </w:rPr>
        <w:t xml:space="preserve">ظروف </w:t>
      </w:r>
      <w:r w:rsidR="00017363" w:rsidRPr="000160AD">
        <w:rPr>
          <w:rFonts w:hint="cs"/>
          <w:sz w:val="26"/>
          <w:szCs w:val="26"/>
          <w:rtl/>
          <w:lang w:bidi="ar-SA"/>
        </w:rPr>
        <w:t xml:space="preserve">ارتفاع درجة الحرارة في البيئة </w:t>
      </w:r>
      <w:r w:rsidR="00017363" w:rsidRPr="000160AD">
        <w:rPr>
          <w:sz w:val="26"/>
          <w:szCs w:val="26"/>
          <w:rtl/>
          <w:lang w:bidi="ar-SA"/>
        </w:rPr>
        <w:t>المحيطة. ومع ذلك</w:t>
      </w:r>
      <w:r w:rsidR="00ED6ECF" w:rsidRPr="000160AD">
        <w:rPr>
          <w:sz w:val="26"/>
          <w:szCs w:val="26"/>
          <w:rtl/>
          <w:lang w:bidi="ar-SA"/>
        </w:rPr>
        <w:t xml:space="preserve">، </w:t>
      </w:r>
      <w:r w:rsidR="00017363" w:rsidRPr="000160AD">
        <w:rPr>
          <w:sz w:val="26"/>
          <w:szCs w:val="26"/>
          <w:rtl/>
          <w:lang w:bidi="ar-SA"/>
        </w:rPr>
        <w:t xml:space="preserve">كان استهلاك الطاقة لا يزال أقل </w:t>
      </w:r>
      <w:r w:rsidR="00ED6ECF" w:rsidRPr="000160AD">
        <w:rPr>
          <w:sz w:val="26"/>
          <w:szCs w:val="26"/>
          <w:rtl/>
          <w:lang w:bidi="ar-SA"/>
        </w:rPr>
        <w:t>كثير</w:t>
      </w:r>
      <w:r w:rsidR="00017363" w:rsidRPr="000160AD">
        <w:rPr>
          <w:rFonts w:hint="cs"/>
          <w:sz w:val="26"/>
          <w:szCs w:val="26"/>
          <w:rtl/>
          <w:lang w:bidi="ar-SA"/>
        </w:rPr>
        <w:t>ا</w:t>
      </w:r>
      <w:r w:rsidR="00ED6ECF" w:rsidRPr="000160AD">
        <w:rPr>
          <w:sz w:val="26"/>
          <w:szCs w:val="26"/>
          <w:rtl/>
          <w:lang w:bidi="ar-SA"/>
        </w:rPr>
        <w:t xml:space="preserve"> من الفريزر </w:t>
      </w:r>
      <w:r w:rsidR="00017363" w:rsidRPr="000160AD">
        <w:rPr>
          <w:rFonts w:hint="cs"/>
          <w:sz w:val="26"/>
          <w:szCs w:val="26"/>
          <w:rtl/>
          <w:lang w:bidi="ar-SA"/>
        </w:rPr>
        <w:t>الرأسي</w:t>
      </w:r>
      <w:r w:rsidR="00ED6ECF" w:rsidRPr="000160AD">
        <w:rPr>
          <w:sz w:val="26"/>
          <w:szCs w:val="26"/>
          <w:rtl/>
          <w:lang w:bidi="ar-SA"/>
        </w:rPr>
        <w:t xml:space="preserve"> غير </w:t>
      </w:r>
      <w:r w:rsidR="00017363" w:rsidRPr="000160AD">
        <w:rPr>
          <w:rFonts w:hint="cs"/>
          <w:sz w:val="26"/>
          <w:szCs w:val="26"/>
          <w:rtl/>
          <w:lang w:bidi="ar-SA"/>
        </w:rPr>
        <w:t>الكفء</w:t>
      </w:r>
      <w:r w:rsidR="00ED6ECF" w:rsidRPr="000160AD">
        <w:rPr>
          <w:sz w:val="26"/>
          <w:szCs w:val="26"/>
          <w:rtl/>
          <w:lang w:bidi="ar-SA"/>
        </w:rPr>
        <w:t xml:space="preserve">. </w:t>
      </w:r>
    </w:p>
    <w:p w:rsidR="00ED6ECF" w:rsidRPr="000160AD" w:rsidRDefault="00017363" w:rsidP="00017363">
      <w:pPr>
        <w:bidi/>
        <w:rPr>
          <w:sz w:val="26"/>
          <w:szCs w:val="26"/>
          <w:rtl/>
          <w:lang w:bidi="ar-SA"/>
        </w:rPr>
      </w:pPr>
      <w:r w:rsidRPr="000160AD">
        <w:rPr>
          <w:rFonts w:hint="cs"/>
          <w:sz w:val="26"/>
          <w:szCs w:val="26"/>
          <w:rtl/>
          <w:lang w:bidi="ar-SA"/>
        </w:rPr>
        <w:t>و</w:t>
      </w:r>
      <w:r w:rsidR="00ED6ECF" w:rsidRPr="000160AD">
        <w:rPr>
          <w:sz w:val="26"/>
          <w:szCs w:val="26"/>
          <w:rtl/>
          <w:lang w:bidi="ar-SA"/>
        </w:rPr>
        <w:t xml:space="preserve">يدل </w:t>
      </w:r>
      <w:r w:rsidRPr="000160AD">
        <w:rPr>
          <w:rFonts w:hint="cs"/>
          <w:sz w:val="26"/>
          <w:szCs w:val="26"/>
          <w:rtl/>
          <w:lang w:bidi="ar-SA"/>
        </w:rPr>
        <w:t xml:space="preserve">هذا </w:t>
      </w:r>
      <w:r w:rsidR="00ED6ECF" w:rsidRPr="000160AD">
        <w:rPr>
          <w:sz w:val="26"/>
          <w:szCs w:val="26"/>
          <w:rtl/>
          <w:lang w:bidi="ar-SA"/>
        </w:rPr>
        <w:t xml:space="preserve">على أنه في ظروف </w:t>
      </w:r>
      <w:r w:rsidRPr="000160AD">
        <w:rPr>
          <w:rFonts w:hint="cs"/>
          <w:sz w:val="26"/>
          <w:szCs w:val="26"/>
          <w:rtl/>
          <w:lang w:bidi="ar-SA"/>
        </w:rPr>
        <w:t xml:space="preserve">ارتفاع درجة الحرارة في البيئة </w:t>
      </w:r>
      <w:r w:rsidRPr="000160AD">
        <w:rPr>
          <w:sz w:val="26"/>
          <w:szCs w:val="26"/>
          <w:rtl/>
          <w:lang w:bidi="ar-SA"/>
        </w:rPr>
        <w:t>المحيطة أيضًا</w:t>
      </w:r>
      <w:r w:rsidR="00ED6ECF" w:rsidRPr="000160AD">
        <w:rPr>
          <w:sz w:val="26"/>
          <w:szCs w:val="26"/>
          <w:rtl/>
          <w:lang w:bidi="ar-SA"/>
        </w:rPr>
        <w:t>، يعد اختيار الجهاز أمرًا بالغ الأهمية.</w:t>
      </w:r>
    </w:p>
    <w:p w:rsidR="00017363" w:rsidRPr="000160AD" w:rsidRDefault="00017363" w:rsidP="00017363">
      <w:pPr>
        <w:bidi/>
        <w:rPr>
          <w:sz w:val="26"/>
          <w:szCs w:val="26"/>
          <w:lang w:bidi="ar-SA"/>
        </w:rPr>
      </w:pPr>
    </w:p>
    <w:p w:rsidR="00ED6ECF" w:rsidRPr="000160AD" w:rsidRDefault="00017363" w:rsidP="000551DD">
      <w:pPr>
        <w:bidi/>
        <w:rPr>
          <w:sz w:val="26"/>
          <w:szCs w:val="26"/>
          <w:rtl/>
          <w:lang w:bidi="ar-SA"/>
        </w:rPr>
      </w:pPr>
      <w:r w:rsidRPr="000160AD">
        <w:rPr>
          <w:sz w:val="26"/>
          <w:szCs w:val="26"/>
          <w:rtl/>
          <w:lang w:bidi="ar-SA"/>
        </w:rPr>
        <w:t>78</w:t>
      </w:r>
      <w:r w:rsidRPr="000160AD">
        <w:rPr>
          <w:rFonts w:hint="cs"/>
          <w:sz w:val="26"/>
          <w:szCs w:val="26"/>
          <w:rtl/>
          <w:lang w:bidi="ar-SA"/>
        </w:rPr>
        <w:t xml:space="preserve">-     </w:t>
      </w:r>
      <w:r w:rsidR="00ED6ECF" w:rsidRPr="000160AD">
        <w:rPr>
          <w:sz w:val="26"/>
          <w:szCs w:val="26"/>
          <w:rtl/>
          <w:lang w:bidi="ar-SA"/>
        </w:rPr>
        <w:t xml:space="preserve"> يعرض</w:t>
      </w:r>
      <w:r w:rsidR="00B839A8" w:rsidRPr="000160AD">
        <w:rPr>
          <w:sz w:val="26"/>
          <w:szCs w:val="26"/>
          <w:rtl/>
          <w:lang w:bidi="ar-SA"/>
        </w:rPr>
        <w:t xml:space="preserve"> الجدول 9 ملخصًا لتوفير الطاقة </w:t>
      </w:r>
      <w:r w:rsidR="00B839A8" w:rsidRPr="000160AD">
        <w:rPr>
          <w:rFonts w:hint="cs"/>
          <w:sz w:val="26"/>
          <w:szCs w:val="26"/>
          <w:rtl/>
          <w:lang w:bidi="ar-SA"/>
        </w:rPr>
        <w:t xml:space="preserve">في </w:t>
      </w:r>
      <w:r w:rsidR="00ED6ECF" w:rsidRPr="000160AD">
        <w:rPr>
          <w:sz w:val="26"/>
          <w:szCs w:val="26"/>
          <w:rtl/>
          <w:lang w:bidi="ar-SA"/>
        </w:rPr>
        <w:t>وحدة</w:t>
      </w:r>
      <w:r w:rsidR="00B839A8" w:rsidRPr="000160AD">
        <w:rPr>
          <w:rFonts w:hint="cs"/>
          <w:sz w:val="26"/>
          <w:szCs w:val="26"/>
          <w:rtl/>
          <w:lang w:bidi="ar-SA"/>
        </w:rPr>
        <w:t xml:space="preserve"> كيلو وات للساعة</w:t>
      </w:r>
      <w:r w:rsidR="00ED6ECF" w:rsidRPr="000160AD">
        <w:rPr>
          <w:sz w:val="26"/>
          <w:szCs w:val="26"/>
          <w:rtl/>
          <w:lang w:bidi="ar-SA"/>
        </w:rPr>
        <w:t xml:space="preserve"> </w:t>
      </w:r>
      <w:r w:rsidR="00B839A8" w:rsidRPr="000160AD">
        <w:rPr>
          <w:rFonts w:hint="cs"/>
          <w:sz w:val="26"/>
          <w:szCs w:val="26"/>
          <w:rtl/>
          <w:lang w:bidi="ar-SA"/>
        </w:rPr>
        <w:t>(</w:t>
      </w:r>
      <w:r w:rsidR="00ED6ECF" w:rsidRPr="000160AD">
        <w:rPr>
          <w:sz w:val="26"/>
          <w:szCs w:val="26"/>
          <w:lang w:bidi="ar-SA"/>
        </w:rPr>
        <w:t>kWh</w:t>
      </w:r>
      <w:r w:rsidR="00B839A8" w:rsidRPr="000160AD">
        <w:rPr>
          <w:rFonts w:hint="cs"/>
          <w:sz w:val="26"/>
          <w:szCs w:val="26"/>
          <w:rtl/>
          <w:lang w:bidi="ar-SA"/>
        </w:rPr>
        <w:t>)</w:t>
      </w:r>
      <w:r w:rsidR="00ED6ECF" w:rsidRPr="000160AD">
        <w:rPr>
          <w:sz w:val="26"/>
          <w:szCs w:val="26"/>
          <w:rtl/>
          <w:lang w:bidi="ar-SA"/>
        </w:rPr>
        <w:t xml:space="preserve"> سنويًا لساعات محددة من استخدام </w:t>
      </w:r>
      <w:r w:rsidR="00B839A8" w:rsidRPr="000160AD">
        <w:rPr>
          <w:rFonts w:hint="cs"/>
          <w:sz w:val="26"/>
          <w:szCs w:val="26"/>
          <w:rtl/>
          <w:lang w:bidi="ar-SA"/>
        </w:rPr>
        <w:t>أجهزة تكييف</w:t>
      </w:r>
      <w:r w:rsidR="00ED6ECF" w:rsidRPr="000160AD">
        <w:rPr>
          <w:sz w:val="26"/>
          <w:szCs w:val="26"/>
          <w:rtl/>
          <w:lang w:bidi="ar-SA"/>
        </w:rPr>
        <w:t xml:space="preserve"> هواء الغرف و</w:t>
      </w:r>
      <w:r w:rsidR="00B839A8" w:rsidRPr="000160AD">
        <w:rPr>
          <w:rFonts w:hint="cs"/>
          <w:sz w:val="26"/>
          <w:szCs w:val="26"/>
          <w:rtl/>
          <w:lang w:bidi="ar-SA"/>
        </w:rPr>
        <w:t>كفاءة استخدام الطاقة</w:t>
      </w:r>
      <w:r w:rsidR="00ED6ECF" w:rsidRPr="000160AD">
        <w:rPr>
          <w:sz w:val="26"/>
          <w:szCs w:val="26"/>
          <w:rtl/>
          <w:lang w:bidi="ar-SA"/>
        </w:rPr>
        <w:t xml:space="preserve"> </w:t>
      </w:r>
      <w:r w:rsidR="00B839A8" w:rsidRPr="000160AD">
        <w:rPr>
          <w:rFonts w:hint="cs"/>
          <w:sz w:val="26"/>
          <w:szCs w:val="26"/>
          <w:rtl/>
          <w:lang w:bidi="ar-SA"/>
        </w:rPr>
        <w:t xml:space="preserve">عند </w:t>
      </w:r>
      <w:r w:rsidR="00ED6ECF" w:rsidRPr="000160AD">
        <w:rPr>
          <w:sz w:val="26"/>
          <w:szCs w:val="26"/>
          <w:rtl/>
          <w:lang w:bidi="ar-SA"/>
        </w:rPr>
        <w:t xml:space="preserve">مستوى </w:t>
      </w:r>
      <w:r w:rsidR="00B839A8" w:rsidRPr="000160AD">
        <w:rPr>
          <w:rFonts w:hint="cs"/>
          <w:sz w:val="26"/>
          <w:szCs w:val="26"/>
          <w:rtl/>
          <w:lang w:bidi="ar-SA"/>
        </w:rPr>
        <w:t>كفاءة استخدام الطاقة</w:t>
      </w:r>
      <w:r w:rsidR="00B839A8" w:rsidRPr="000160AD">
        <w:rPr>
          <w:sz w:val="26"/>
          <w:szCs w:val="26"/>
          <w:rtl/>
          <w:lang w:bidi="ar-SA"/>
        </w:rPr>
        <w:t xml:space="preserve"> </w:t>
      </w:r>
      <w:r w:rsidR="00ED6ECF" w:rsidRPr="000160AD">
        <w:rPr>
          <w:sz w:val="26"/>
          <w:szCs w:val="26"/>
          <w:rtl/>
          <w:lang w:bidi="ar-SA"/>
        </w:rPr>
        <w:t>الخاص بالمنتج المحدد (مستوى كفاءة أعلى عند 10-</w:t>
      </w:r>
      <w:r w:rsidR="00B839A8" w:rsidRPr="000160AD">
        <w:rPr>
          <w:rFonts w:hint="cs"/>
          <w:sz w:val="26"/>
          <w:szCs w:val="26"/>
          <w:rtl/>
          <w:lang w:bidi="ar-SA"/>
        </w:rPr>
        <w:t xml:space="preserve"> </w:t>
      </w:r>
      <w:r w:rsidR="00ED6ECF" w:rsidRPr="000160AD">
        <w:rPr>
          <w:sz w:val="26"/>
          <w:szCs w:val="26"/>
          <w:rtl/>
          <w:lang w:bidi="ar-SA"/>
        </w:rPr>
        <w:t>20 بالمائة وأعلى مستوى كفاءة</w:t>
      </w:r>
      <w:r w:rsidR="00B839A8" w:rsidRPr="000160AD">
        <w:rPr>
          <w:rFonts w:hint="cs"/>
          <w:sz w:val="26"/>
          <w:szCs w:val="26"/>
          <w:rtl/>
          <w:lang w:bidi="ar-SA"/>
        </w:rPr>
        <w:t xml:space="preserve"> هو</w:t>
      </w:r>
      <w:r w:rsidR="00ED6ECF" w:rsidRPr="000160AD">
        <w:rPr>
          <w:sz w:val="26"/>
          <w:szCs w:val="26"/>
          <w:rtl/>
          <w:lang w:bidi="ar-SA"/>
        </w:rPr>
        <w:t xml:space="preserve"> 40-</w:t>
      </w:r>
      <w:r w:rsidR="00B839A8" w:rsidRPr="000160AD">
        <w:rPr>
          <w:rFonts w:hint="cs"/>
          <w:sz w:val="26"/>
          <w:szCs w:val="26"/>
          <w:rtl/>
          <w:lang w:bidi="ar-SA"/>
        </w:rPr>
        <w:t xml:space="preserve"> </w:t>
      </w:r>
      <w:r w:rsidR="00ED6ECF" w:rsidRPr="000160AD">
        <w:rPr>
          <w:sz w:val="26"/>
          <w:szCs w:val="26"/>
          <w:rtl/>
          <w:lang w:bidi="ar-SA"/>
        </w:rPr>
        <w:t>50 بالمائة مقارنة باستخدام الطاقة</w:t>
      </w:r>
      <w:r w:rsidR="000551DD" w:rsidRPr="000160AD">
        <w:rPr>
          <w:sz w:val="26"/>
          <w:szCs w:val="26"/>
          <w:rtl/>
          <w:lang w:bidi="ar-SA"/>
        </w:rPr>
        <w:t xml:space="preserve"> </w:t>
      </w:r>
      <w:r w:rsidR="000551DD" w:rsidRPr="000160AD">
        <w:rPr>
          <w:rFonts w:hint="cs"/>
          <w:sz w:val="26"/>
          <w:szCs w:val="26"/>
          <w:rtl/>
          <w:lang w:bidi="ar-SA"/>
        </w:rPr>
        <w:t>في ال</w:t>
      </w:r>
      <w:r w:rsidR="000551DD" w:rsidRPr="000160AD">
        <w:rPr>
          <w:sz w:val="26"/>
          <w:szCs w:val="26"/>
          <w:rtl/>
          <w:lang w:bidi="ar-SA"/>
        </w:rPr>
        <w:t>وحدة</w:t>
      </w:r>
      <w:r w:rsidR="00ED6ECF" w:rsidRPr="000160AD">
        <w:rPr>
          <w:sz w:val="26"/>
          <w:szCs w:val="26"/>
          <w:rtl/>
          <w:lang w:bidi="ar-SA"/>
        </w:rPr>
        <w:t xml:space="preserve"> الأساسية).</w:t>
      </w:r>
    </w:p>
    <w:p w:rsidR="00893CDC" w:rsidRPr="00ED6ECF" w:rsidRDefault="00893CDC" w:rsidP="00893CDC">
      <w:pPr>
        <w:bidi/>
        <w:rPr>
          <w:szCs w:val="24"/>
          <w:rtl/>
          <w:lang w:bidi="ar-SA"/>
        </w:rPr>
      </w:pPr>
    </w:p>
    <w:p w:rsidR="00EB54A5" w:rsidRDefault="00EB54A5">
      <w:pPr>
        <w:jc w:val="left"/>
        <w:rPr>
          <w:b/>
          <w:bCs/>
          <w:szCs w:val="24"/>
          <w:rtl/>
          <w:lang w:bidi="ar-SA"/>
        </w:rPr>
      </w:pPr>
      <w:r>
        <w:rPr>
          <w:b/>
          <w:bCs/>
          <w:szCs w:val="24"/>
          <w:rtl/>
          <w:lang w:bidi="ar-SA"/>
        </w:rPr>
        <w:br w:type="page"/>
      </w:r>
    </w:p>
    <w:p w:rsidR="002633F9" w:rsidRPr="000659C0" w:rsidRDefault="000659C0" w:rsidP="000659C0">
      <w:pPr>
        <w:bidi/>
        <w:rPr>
          <w:b/>
          <w:bCs/>
          <w:szCs w:val="24"/>
          <w:rtl/>
          <w:lang w:val="en-US" w:bidi="ar-SA"/>
        </w:rPr>
      </w:pPr>
      <w:r>
        <w:rPr>
          <w:b/>
          <w:bCs/>
          <w:szCs w:val="24"/>
          <w:rtl/>
          <w:lang w:bidi="ar-SA"/>
        </w:rPr>
        <w:lastRenderedPageBreak/>
        <w:t>جدول 9</w:t>
      </w:r>
      <w:r>
        <w:rPr>
          <w:rFonts w:hint="cs"/>
          <w:b/>
          <w:bCs/>
          <w:szCs w:val="24"/>
          <w:rtl/>
          <w:lang w:bidi="ar-SA"/>
        </w:rPr>
        <w:t xml:space="preserve">-  </w:t>
      </w:r>
      <w:r w:rsidR="00ED6ECF" w:rsidRPr="00893CDC">
        <w:rPr>
          <w:b/>
          <w:bCs/>
          <w:szCs w:val="24"/>
          <w:rtl/>
          <w:lang w:bidi="ar-SA"/>
        </w:rPr>
        <w:t xml:space="preserve"> توفير الطاقة لوحدة </w:t>
      </w:r>
      <w:r>
        <w:rPr>
          <w:rFonts w:hint="cs"/>
          <w:b/>
          <w:bCs/>
          <w:szCs w:val="24"/>
          <w:rtl/>
          <w:lang w:bidi="ar-SA"/>
        </w:rPr>
        <w:t>تكييف</w:t>
      </w:r>
      <w:r>
        <w:rPr>
          <w:b/>
          <w:bCs/>
          <w:szCs w:val="24"/>
          <w:rtl/>
          <w:lang w:bidi="ar-SA"/>
        </w:rPr>
        <w:t xml:space="preserve"> هواء الغرف</w:t>
      </w:r>
    </w:p>
    <w:tbl>
      <w:tblPr>
        <w:bidiVisual/>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1146"/>
        <w:gridCol w:w="1138"/>
        <w:gridCol w:w="1140"/>
        <w:gridCol w:w="1140"/>
        <w:gridCol w:w="1142"/>
        <w:gridCol w:w="1177"/>
        <w:gridCol w:w="1142"/>
      </w:tblGrid>
      <w:tr w:rsidR="002633F9" w:rsidRPr="00A03483" w:rsidTr="00F60AC0">
        <w:trPr>
          <w:tblHeader/>
        </w:trPr>
        <w:tc>
          <w:tcPr>
            <w:tcW w:w="938" w:type="pct"/>
            <w:vMerge w:val="restart"/>
            <w:noWrap/>
            <w:vAlign w:val="center"/>
            <w:hideMark/>
          </w:tcPr>
          <w:p w:rsidR="002633F9" w:rsidRPr="00C96FBF" w:rsidRDefault="00C96FBF" w:rsidP="00C96FBF">
            <w:pPr>
              <w:bidi/>
              <w:jc w:val="left"/>
              <w:rPr>
                <w:bCs/>
                <w:sz w:val="20"/>
              </w:rPr>
            </w:pPr>
            <w:r w:rsidRPr="00C96FBF">
              <w:rPr>
                <w:rFonts w:hint="cs"/>
                <w:bCs/>
                <w:sz w:val="20"/>
                <w:rtl/>
              </w:rPr>
              <w:t>الحالة*</w:t>
            </w:r>
          </w:p>
        </w:tc>
        <w:tc>
          <w:tcPr>
            <w:tcW w:w="2888" w:type="pct"/>
            <w:gridSpan w:val="5"/>
            <w:vAlign w:val="center"/>
            <w:hideMark/>
          </w:tcPr>
          <w:p w:rsidR="00C96FBF" w:rsidRPr="00C96FBF" w:rsidRDefault="00C96FBF" w:rsidP="000845FA">
            <w:pPr>
              <w:jc w:val="center"/>
              <w:rPr>
                <w:bCs/>
                <w:sz w:val="20"/>
                <w:lang w:val="en-US"/>
              </w:rPr>
            </w:pPr>
            <w:r w:rsidRPr="00C96FBF">
              <w:rPr>
                <w:bCs/>
                <w:sz w:val="20"/>
                <w:rtl/>
                <w:lang w:val="en-US"/>
              </w:rPr>
              <w:t xml:space="preserve">تحديد استهلاك الطاقة </w:t>
            </w:r>
            <w:r w:rsidRPr="00C96FBF">
              <w:rPr>
                <w:rFonts w:hint="cs"/>
                <w:bCs/>
                <w:sz w:val="20"/>
                <w:rtl/>
                <w:lang w:val="en-US" w:bidi="ar-SA"/>
              </w:rPr>
              <w:t xml:space="preserve">في </w:t>
            </w:r>
            <w:r w:rsidRPr="00C96FBF">
              <w:rPr>
                <w:bCs/>
                <w:sz w:val="20"/>
                <w:rtl/>
                <w:lang w:val="en-US"/>
              </w:rPr>
              <w:t>وحدة خط الأساس الخاصة بالمنتج وتحسين الكفاءة</w:t>
            </w:r>
          </w:p>
        </w:tc>
        <w:tc>
          <w:tcPr>
            <w:tcW w:w="1175" w:type="pct"/>
            <w:gridSpan w:val="2"/>
            <w:vAlign w:val="center"/>
            <w:hideMark/>
          </w:tcPr>
          <w:p w:rsidR="00C96FBF" w:rsidRPr="00C96FBF" w:rsidRDefault="00C96FBF" w:rsidP="00C96FBF">
            <w:pPr>
              <w:jc w:val="center"/>
              <w:rPr>
                <w:bCs/>
                <w:sz w:val="20"/>
                <w:lang w:val="en-US"/>
              </w:rPr>
            </w:pPr>
            <w:r w:rsidRPr="00C96FBF">
              <w:rPr>
                <w:bCs/>
                <w:sz w:val="20"/>
                <w:rtl/>
                <w:lang w:val="en-US"/>
              </w:rPr>
              <w:t xml:space="preserve">حساب توفير الطاقة لكل وحدة لنماذج </w:t>
            </w:r>
            <w:r w:rsidRPr="00C96FBF">
              <w:rPr>
                <w:rFonts w:hint="cs"/>
                <w:bCs/>
                <w:sz w:val="20"/>
                <w:rtl/>
                <w:lang w:val="en-US"/>
              </w:rPr>
              <w:t>كفء</w:t>
            </w:r>
          </w:p>
        </w:tc>
      </w:tr>
      <w:tr w:rsidR="002633F9" w:rsidRPr="003E0341" w:rsidTr="00F60AC0">
        <w:trPr>
          <w:trHeight w:val="874"/>
          <w:tblHeader/>
        </w:trPr>
        <w:tc>
          <w:tcPr>
            <w:tcW w:w="938" w:type="pct"/>
            <w:vMerge/>
            <w:tcBorders>
              <w:bottom w:val="single" w:sz="4" w:space="0" w:color="auto"/>
            </w:tcBorders>
            <w:hideMark/>
          </w:tcPr>
          <w:p w:rsidR="002633F9" w:rsidRPr="00A03483" w:rsidRDefault="002633F9" w:rsidP="000845FA">
            <w:pPr>
              <w:jc w:val="left"/>
              <w:rPr>
                <w:b/>
                <w:sz w:val="20"/>
              </w:rPr>
            </w:pPr>
          </w:p>
        </w:tc>
        <w:tc>
          <w:tcPr>
            <w:tcW w:w="580" w:type="pct"/>
            <w:tcBorders>
              <w:bottom w:val="single" w:sz="4" w:space="0" w:color="auto"/>
            </w:tcBorders>
            <w:tcMar>
              <w:left w:w="0" w:type="dxa"/>
              <w:right w:w="0" w:type="dxa"/>
            </w:tcMar>
            <w:vAlign w:val="center"/>
            <w:hideMark/>
          </w:tcPr>
          <w:p w:rsidR="00A37449" w:rsidRPr="001A25D9" w:rsidRDefault="00A37449" w:rsidP="00A37449">
            <w:pPr>
              <w:bidi/>
              <w:jc w:val="center"/>
              <w:rPr>
                <w:bCs/>
                <w:sz w:val="20"/>
                <w:rtl/>
                <w:lang w:val="en-US" w:bidi="ar-SA"/>
              </w:rPr>
            </w:pPr>
            <w:r w:rsidRPr="001A25D9">
              <w:rPr>
                <w:rFonts w:hint="cs"/>
                <w:bCs/>
                <w:sz w:val="20"/>
                <w:rtl/>
                <w:lang w:val="en-US" w:bidi="ar-SA"/>
              </w:rPr>
              <w:t>ساعات الاستخدام/ سنة</w:t>
            </w:r>
          </w:p>
        </w:tc>
        <w:tc>
          <w:tcPr>
            <w:tcW w:w="576" w:type="pct"/>
            <w:tcBorders>
              <w:bottom w:val="single" w:sz="4" w:space="0" w:color="auto"/>
            </w:tcBorders>
            <w:tcMar>
              <w:left w:w="0" w:type="dxa"/>
              <w:right w:w="0" w:type="dxa"/>
            </w:tcMar>
            <w:vAlign w:val="center"/>
            <w:hideMark/>
          </w:tcPr>
          <w:p w:rsidR="00A37449" w:rsidRPr="001A25D9" w:rsidRDefault="00A37449" w:rsidP="007377F7">
            <w:pPr>
              <w:bidi/>
              <w:rPr>
                <w:bCs/>
                <w:sz w:val="20"/>
                <w:rtl/>
                <w:lang w:val="en-US" w:bidi="ar-SA"/>
              </w:rPr>
            </w:pPr>
            <w:r w:rsidRPr="001A25D9">
              <w:rPr>
                <w:rFonts w:hint="cs"/>
                <w:bCs/>
                <w:sz w:val="20"/>
                <w:rtl/>
                <w:lang w:val="en-US" w:bidi="ar-SA"/>
              </w:rPr>
              <w:t xml:space="preserve">نوع الوحدة/ سعة التبريد </w:t>
            </w:r>
          </w:p>
          <w:p w:rsidR="00A37449" w:rsidRPr="001A25D9" w:rsidRDefault="00A37449" w:rsidP="00A37449">
            <w:pPr>
              <w:bidi/>
              <w:jc w:val="center"/>
              <w:rPr>
                <w:bCs/>
                <w:sz w:val="20"/>
                <w:rtl/>
                <w:lang w:val="en-US" w:bidi="ar-SA"/>
              </w:rPr>
            </w:pPr>
            <w:r w:rsidRPr="001A25D9">
              <w:rPr>
                <w:rFonts w:hint="cs"/>
                <w:bCs/>
                <w:sz w:val="20"/>
                <w:rtl/>
                <w:lang w:val="en-US" w:bidi="ar-SA"/>
              </w:rPr>
              <w:t>(كيلو وات)</w:t>
            </w:r>
          </w:p>
        </w:tc>
        <w:tc>
          <w:tcPr>
            <w:tcW w:w="577" w:type="pct"/>
            <w:tcBorders>
              <w:bottom w:val="single" w:sz="4" w:space="0" w:color="auto"/>
            </w:tcBorders>
            <w:tcMar>
              <w:left w:w="0" w:type="dxa"/>
              <w:right w:w="0" w:type="dxa"/>
            </w:tcMar>
            <w:vAlign w:val="center"/>
            <w:hideMark/>
          </w:tcPr>
          <w:p w:rsidR="006279EC" w:rsidRPr="001A25D9" w:rsidRDefault="006279EC" w:rsidP="002B2E52">
            <w:pPr>
              <w:bidi/>
              <w:rPr>
                <w:bCs/>
                <w:sz w:val="20"/>
                <w:rtl/>
                <w:lang w:bidi="ar-SA"/>
              </w:rPr>
            </w:pPr>
            <w:r w:rsidRPr="001A25D9">
              <w:rPr>
                <w:rFonts w:hint="cs"/>
                <w:bCs/>
                <w:sz w:val="20"/>
                <w:rtl/>
                <w:lang w:bidi="ar-SA"/>
              </w:rPr>
              <w:t>استخدام وحدات أجهزة تكييف الهواء الأساسية</w:t>
            </w:r>
          </w:p>
          <w:p w:rsidR="006279EC" w:rsidRPr="001A25D9" w:rsidRDefault="006279EC" w:rsidP="006279EC">
            <w:pPr>
              <w:bidi/>
              <w:jc w:val="center"/>
              <w:rPr>
                <w:bCs/>
                <w:sz w:val="20"/>
                <w:rtl/>
                <w:lang w:bidi="ar-SA"/>
              </w:rPr>
            </w:pPr>
            <w:r w:rsidRPr="001A25D9">
              <w:rPr>
                <w:rFonts w:hint="cs"/>
                <w:bCs/>
                <w:sz w:val="20"/>
                <w:rtl/>
                <w:lang w:val="en-US" w:bidi="ar-SA"/>
              </w:rPr>
              <w:t>(كيلو وات للساعة/سنة)</w:t>
            </w:r>
          </w:p>
        </w:tc>
        <w:tc>
          <w:tcPr>
            <w:tcW w:w="577" w:type="pct"/>
            <w:tcBorders>
              <w:bottom w:val="single" w:sz="4" w:space="0" w:color="auto"/>
            </w:tcBorders>
            <w:tcMar>
              <w:left w:w="0" w:type="dxa"/>
              <w:right w:w="0" w:type="dxa"/>
            </w:tcMar>
            <w:vAlign w:val="center"/>
            <w:hideMark/>
          </w:tcPr>
          <w:p w:rsidR="008A0D89" w:rsidRPr="001A25D9" w:rsidRDefault="008A0D89" w:rsidP="008A0D89">
            <w:pPr>
              <w:bidi/>
              <w:jc w:val="center"/>
              <w:rPr>
                <w:bCs/>
                <w:sz w:val="20"/>
                <w:rtl/>
                <w:lang w:bidi="ar-SA"/>
              </w:rPr>
            </w:pPr>
            <w:r w:rsidRPr="001A25D9">
              <w:rPr>
                <w:rFonts w:hint="cs"/>
                <w:bCs/>
                <w:sz w:val="20"/>
                <w:rtl/>
                <w:lang w:bidi="ar-SA"/>
              </w:rPr>
              <w:t>كفاءة استخدام الطاقة الأعلى</w:t>
            </w:r>
          </w:p>
        </w:tc>
        <w:tc>
          <w:tcPr>
            <w:tcW w:w="577" w:type="pct"/>
            <w:tcBorders>
              <w:bottom w:val="single" w:sz="4" w:space="0" w:color="auto"/>
            </w:tcBorders>
            <w:tcMar>
              <w:left w:w="0" w:type="dxa"/>
              <w:right w:w="0" w:type="dxa"/>
            </w:tcMar>
            <w:vAlign w:val="center"/>
            <w:hideMark/>
          </w:tcPr>
          <w:p w:rsidR="002633F9" w:rsidRPr="001A25D9" w:rsidRDefault="008A0D89" w:rsidP="008A0D89">
            <w:pPr>
              <w:bidi/>
              <w:jc w:val="center"/>
              <w:rPr>
                <w:bCs/>
                <w:sz w:val="20"/>
              </w:rPr>
            </w:pPr>
            <w:r w:rsidRPr="001A25D9">
              <w:rPr>
                <w:rFonts w:hint="cs"/>
                <w:bCs/>
                <w:sz w:val="20"/>
                <w:rtl/>
                <w:lang w:bidi="ar-SA"/>
              </w:rPr>
              <w:t xml:space="preserve">أعلى كفاءة </w:t>
            </w:r>
            <w:r w:rsidR="00BC16F6" w:rsidRPr="001A25D9">
              <w:rPr>
                <w:rFonts w:hint="cs"/>
                <w:bCs/>
                <w:sz w:val="20"/>
                <w:rtl/>
                <w:lang w:bidi="ar-SA"/>
              </w:rPr>
              <w:t>ل</w:t>
            </w:r>
            <w:r w:rsidRPr="001A25D9">
              <w:rPr>
                <w:rFonts w:hint="cs"/>
                <w:bCs/>
                <w:sz w:val="20"/>
                <w:rtl/>
                <w:lang w:bidi="ar-SA"/>
              </w:rPr>
              <w:t>استخدام الطاقة</w:t>
            </w:r>
          </w:p>
        </w:tc>
        <w:tc>
          <w:tcPr>
            <w:tcW w:w="596" w:type="pct"/>
            <w:tcBorders>
              <w:bottom w:val="single" w:sz="4" w:space="0" w:color="auto"/>
            </w:tcBorders>
            <w:tcMar>
              <w:left w:w="0" w:type="dxa"/>
              <w:right w:w="0" w:type="dxa"/>
            </w:tcMar>
            <w:vAlign w:val="center"/>
            <w:hideMark/>
          </w:tcPr>
          <w:p w:rsidR="00C06E23" w:rsidRPr="001A25D9" w:rsidRDefault="00C06E23" w:rsidP="00C06E23">
            <w:pPr>
              <w:bidi/>
              <w:jc w:val="center"/>
              <w:rPr>
                <w:bCs/>
                <w:sz w:val="20"/>
                <w:rtl/>
                <w:lang w:val="en-US" w:bidi="ar-SA"/>
              </w:rPr>
            </w:pPr>
            <w:r w:rsidRPr="001A25D9">
              <w:rPr>
                <w:rFonts w:hint="cs"/>
                <w:bCs/>
                <w:sz w:val="20"/>
                <w:rtl/>
                <w:lang w:bidi="ar-SA"/>
              </w:rPr>
              <w:t>كفاءة استخدام الطاقة الأعلى</w:t>
            </w:r>
          </w:p>
          <w:p w:rsidR="00C06E23" w:rsidRPr="001A25D9" w:rsidRDefault="00C06E23" w:rsidP="00C06E23">
            <w:pPr>
              <w:bidi/>
              <w:jc w:val="center"/>
              <w:rPr>
                <w:bCs/>
                <w:sz w:val="20"/>
                <w:rtl/>
                <w:lang w:val="en-US" w:bidi="ar-SA"/>
              </w:rPr>
            </w:pPr>
            <w:r w:rsidRPr="001A25D9">
              <w:rPr>
                <w:rFonts w:hint="cs"/>
                <w:bCs/>
                <w:sz w:val="20"/>
                <w:rtl/>
                <w:lang w:val="en-US" w:bidi="ar-SA"/>
              </w:rPr>
              <w:t>(كيلو وات للساعة/سنة)</w:t>
            </w:r>
          </w:p>
        </w:tc>
        <w:tc>
          <w:tcPr>
            <w:tcW w:w="579" w:type="pct"/>
            <w:tcBorders>
              <w:bottom w:val="single" w:sz="4" w:space="0" w:color="auto"/>
            </w:tcBorders>
            <w:tcMar>
              <w:left w:w="0" w:type="dxa"/>
              <w:right w:w="0" w:type="dxa"/>
            </w:tcMar>
            <w:vAlign w:val="center"/>
            <w:hideMark/>
          </w:tcPr>
          <w:p w:rsidR="00C06E23" w:rsidRPr="001A25D9" w:rsidRDefault="00C06E23" w:rsidP="00FD1FB0">
            <w:pPr>
              <w:jc w:val="center"/>
              <w:rPr>
                <w:bCs/>
                <w:sz w:val="20"/>
                <w:lang w:val="en-US"/>
              </w:rPr>
            </w:pPr>
            <w:r w:rsidRPr="001A25D9">
              <w:rPr>
                <w:rFonts w:hint="cs"/>
                <w:bCs/>
                <w:sz w:val="20"/>
                <w:rtl/>
                <w:lang w:bidi="ar-SA"/>
              </w:rPr>
              <w:t>أعلى كفاءة استخدام الطاقة</w:t>
            </w:r>
          </w:p>
          <w:p w:rsidR="00C06E23" w:rsidRPr="001A25D9" w:rsidRDefault="00C06E23" w:rsidP="00C06E23">
            <w:pPr>
              <w:bidi/>
              <w:jc w:val="center"/>
              <w:rPr>
                <w:bCs/>
                <w:sz w:val="20"/>
                <w:rtl/>
                <w:lang w:val="en-US" w:bidi="ar-SA"/>
              </w:rPr>
            </w:pPr>
            <w:r w:rsidRPr="001A25D9">
              <w:rPr>
                <w:rFonts w:hint="cs"/>
                <w:bCs/>
                <w:sz w:val="20"/>
                <w:rtl/>
                <w:lang w:val="en-US" w:bidi="ar-SA"/>
              </w:rPr>
              <w:t>(كيلو وات للساعة/سنة)</w:t>
            </w:r>
          </w:p>
        </w:tc>
      </w:tr>
      <w:tr w:rsidR="002633F9" w:rsidRPr="003E0341" w:rsidTr="00F60AC0">
        <w:trPr>
          <w:trHeight w:val="230"/>
        </w:trPr>
        <w:tc>
          <w:tcPr>
            <w:tcW w:w="938" w:type="pct"/>
            <w:vMerge w:val="restart"/>
            <w:hideMark/>
          </w:tcPr>
          <w:p w:rsidR="002620ED" w:rsidRPr="002620ED" w:rsidRDefault="002620ED" w:rsidP="002620ED">
            <w:pPr>
              <w:bidi/>
              <w:jc w:val="left"/>
              <w:rPr>
                <w:sz w:val="20"/>
                <w:rtl/>
                <w:lang w:bidi="ar-SA"/>
              </w:rPr>
            </w:pPr>
            <w:r w:rsidRPr="002620ED">
              <w:rPr>
                <w:sz w:val="20"/>
                <w:rtl/>
                <w:lang w:bidi="ar-SA"/>
              </w:rPr>
              <w:t>حالة منخفضة جدا</w:t>
            </w:r>
            <w:r w:rsidR="00A377BC">
              <w:rPr>
                <w:rFonts w:hint="cs"/>
                <w:sz w:val="20"/>
                <w:rtl/>
                <w:lang w:bidi="ar-SA"/>
              </w:rPr>
              <w:t xml:space="preserve"> (أ)</w:t>
            </w:r>
          </w:p>
          <w:p w:rsidR="002620ED" w:rsidRPr="003E0341" w:rsidRDefault="002620ED" w:rsidP="002620ED">
            <w:pPr>
              <w:bidi/>
              <w:jc w:val="left"/>
              <w:rPr>
                <w:sz w:val="20"/>
                <w:rtl/>
                <w:lang w:bidi="ar-SA"/>
              </w:rPr>
            </w:pPr>
            <w:r>
              <w:rPr>
                <w:sz w:val="20"/>
                <w:rtl/>
                <w:lang w:bidi="ar-SA"/>
              </w:rPr>
              <w:t>(ساعات منخفضة للغاية</w:t>
            </w:r>
            <w:r w:rsidRPr="002620ED">
              <w:rPr>
                <w:sz w:val="20"/>
                <w:rtl/>
                <w:lang w:bidi="ar-SA"/>
              </w:rPr>
              <w:t>، عامل انبعاث كهربائي منخفض للغاية)</w:t>
            </w:r>
          </w:p>
        </w:tc>
        <w:tc>
          <w:tcPr>
            <w:tcW w:w="580" w:type="pct"/>
            <w:vMerge w:val="restart"/>
            <w:hideMark/>
          </w:tcPr>
          <w:p w:rsidR="002633F9" w:rsidRPr="003E0341" w:rsidRDefault="002633F9" w:rsidP="000845FA">
            <w:pPr>
              <w:jc w:val="right"/>
              <w:rPr>
                <w:sz w:val="20"/>
              </w:rPr>
            </w:pPr>
            <w:r w:rsidRPr="003E0341">
              <w:rPr>
                <w:sz w:val="20"/>
              </w:rPr>
              <w:t>350</w:t>
            </w:r>
          </w:p>
        </w:tc>
        <w:tc>
          <w:tcPr>
            <w:tcW w:w="576" w:type="pct"/>
            <w:vMerge w:val="restart"/>
            <w:hideMark/>
          </w:tcPr>
          <w:p w:rsidR="002620ED" w:rsidRPr="002620ED" w:rsidRDefault="002620ED" w:rsidP="002620ED">
            <w:pPr>
              <w:bidi/>
              <w:jc w:val="left"/>
              <w:rPr>
                <w:sz w:val="20"/>
                <w:rtl/>
                <w:lang w:val="en-US" w:bidi="ar-SA"/>
              </w:rPr>
            </w:pPr>
            <w:r>
              <w:rPr>
                <w:rFonts w:hint="cs"/>
                <w:sz w:val="20"/>
                <w:rtl/>
                <w:lang w:val="en-US" w:bidi="ar-SA"/>
              </w:rPr>
              <w:t>وحدة مجزأة/ 3-4 كيلو وات</w:t>
            </w:r>
          </w:p>
        </w:tc>
        <w:tc>
          <w:tcPr>
            <w:tcW w:w="577" w:type="pct"/>
            <w:vMerge w:val="restart"/>
            <w:hideMark/>
          </w:tcPr>
          <w:p w:rsidR="002633F9" w:rsidRPr="003E0341" w:rsidRDefault="002633F9" w:rsidP="000845FA">
            <w:pPr>
              <w:jc w:val="right"/>
              <w:rPr>
                <w:sz w:val="20"/>
              </w:rPr>
            </w:pPr>
            <w:r w:rsidRPr="003E0341">
              <w:rPr>
                <w:sz w:val="20"/>
              </w:rPr>
              <w:t>266</w:t>
            </w:r>
          </w:p>
        </w:tc>
        <w:tc>
          <w:tcPr>
            <w:tcW w:w="577" w:type="pct"/>
            <w:vMerge w:val="restart"/>
            <w:hideMark/>
          </w:tcPr>
          <w:p w:rsidR="002620ED" w:rsidRPr="002620ED" w:rsidRDefault="002620ED" w:rsidP="002620ED">
            <w:pPr>
              <w:bidi/>
              <w:jc w:val="left"/>
              <w:rPr>
                <w:sz w:val="20"/>
                <w:rtl/>
                <w:lang w:val="en-US" w:bidi="ar-SA"/>
              </w:rPr>
            </w:pPr>
            <w:r>
              <w:rPr>
                <w:rFonts w:hint="cs"/>
                <w:sz w:val="20"/>
                <w:rtl/>
                <w:lang w:val="en-US" w:bidi="ar-SA"/>
              </w:rPr>
              <w:t>20 في المائة</w:t>
            </w:r>
          </w:p>
        </w:tc>
        <w:tc>
          <w:tcPr>
            <w:tcW w:w="577" w:type="pct"/>
            <w:vMerge w:val="restart"/>
            <w:hideMark/>
          </w:tcPr>
          <w:p w:rsidR="002633F9" w:rsidRPr="003E0341" w:rsidRDefault="002620ED" w:rsidP="002620ED">
            <w:pPr>
              <w:bidi/>
              <w:jc w:val="left"/>
              <w:rPr>
                <w:sz w:val="20"/>
              </w:rPr>
            </w:pPr>
            <w:r>
              <w:rPr>
                <w:rFonts w:hint="cs"/>
                <w:sz w:val="20"/>
                <w:rtl/>
              </w:rPr>
              <w:t xml:space="preserve">50 </w:t>
            </w:r>
            <w:r>
              <w:rPr>
                <w:rFonts w:hint="cs"/>
                <w:sz w:val="20"/>
                <w:rtl/>
                <w:lang w:val="en-US" w:bidi="ar-SA"/>
              </w:rPr>
              <w:t>في المائة</w:t>
            </w:r>
          </w:p>
        </w:tc>
        <w:tc>
          <w:tcPr>
            <w:tcW w:w="596" w:type="pct"/>
            <w:vMerge w:val="restart"/>
            <w:hideMark/>
          </w:tcPr>
          <w:p w:rsidR="002633F9" w:rsidRPr="003E0341" w:rsidRDefault="002633F9" w:rsidP="000845FA">
            <w:pPr>
              <w:jc w:val="right"/>
              <w:rPr>
                <w:sz w:val="20"/>
              </w:rPr>
            </w:pPr>
            <w:r w:rsidRPr="003E0341">
              <w:rPr>
                <w:sz w:val="20"/>
              </w:rPr>
              <w:t>53</w:t>
            </w:r>
          </w:p>
        </w:tc>
        <w:tc>
          <w:tcPr>
            <w:tcW w:w="579" w:type="pct"/>
            <w:vMerge w:val="restart"/>
            <w:hideMark/>
          </w:tcPr>
          <w:p w:rsidR="002633F9" w:rsidRPr="003E0341" w:rsidRDefault="002633F9" w:rsidP="000845FA">
            <w:pPr>
              <w:jc w:val="right"/>
              <w:rPr>
                <w:sz w:val="20"/>
              </w:rPr>
            </w:pPr>
            <w:r w:rsidRPr="003E0341">
              <w:rPr>
                <w:sz w:val="20"/>
              </w:rPr>
              <w:t>133</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2633F9" w:rsidRPr="003E0341" w:rsidTr="00F60AC0">
        <w:trPr>
          <w:trHeight w:val="230"/>
        </w:trPr>
        <w:tc>
          <w:tcPr>
            <w:tcW w:w="938" w:type="pct"/>
            <w:vMerge w:val="restart"/>
            <w:hideMark/>
          </w:tcPr>
          <w:p w:rsidR="00615D24" w:rsidRPr="00615D24" w:rsidRDefault="00615D24" w:rsidP="00615D24">
            <w:pPr>
              <w:bidi/>
              <w:jc w:val="left"/>
              <w:rPr>
                <w:sz w:val="20"/>
                <w:lang w:val="en-US" w:bidi="ar-SA"/>
              </w:rPr>
            </w:pPr>
            <w:r>
              <w:rPr>
                <w:rFonts w:hint="cs"/>
                <w:sz w:val="20"/>
                <w:rtl/>
                <w:lang w:val="en-US" w:bidi="ar-SA"/>
              </w:rPr>
              <w:t>حالة منخفضة (ب)</w:t>
            </w:r>
            <w:r w:rsidRPr="00615D24">
              <w:rPr>
                <w:sz w:val="20"/>
                <w:rtl/>
                <w:lang w:val="en-US" w:bidi="ar-SA"/>
              </w:rPr>
              <w:t xml:space="preserve"> </w:t>
            </w:r>
          </w:p>
          <w:p w:rsidR="00615D24" w:rsidRPr="00A377BC" w:rsidRDefault="00615D24" w:rsidP="00615D24">
            <w:pPr>
              <w:bidi/>
              <w:jc w:val="left"/>
              <w:rPr>
                <w:sz w:val="20"/>
                <w:rtl/>
                <w:lang w:val="en-US" w:bidi="ar-SA"/>
              </w:rPr>
            </w:pPr>
            <w:r>
              <w:rPr>
                <w:sz w:val="20"/>
                <w:rtl/>
                <w:lang w:val="en-US" w:bidi="ar-SA"/>
              </w:rPr>
              <w:t>(ساعات منخفضة</w:t>
            </w:r>
            <w:r w:rsidRPr="00615D24">
              <w:rPr>
                <w:sz w:val="20"/>
                <w:rtl/>
                <w:lang w:val="en-US" w:bidi="ar-SA"/>
              </w:rPr>
              <w:t>، عامل انبعاث كهربائي منخفض)</w:t>
            </w:r>
          </w:p>
        </w:tc>
        <w:tc>
          <w:tcPr>
            <w:tcW w:w="580" w:type="pct"/>
            <w:vMerge w:val="restart"/>
            <w:hideMark/>
          </w:tcPr>
          <w:p w:rsidR="002633F9" w:rsidRPr="003E0341" w:rsidRDefault="002633F9" w:rsidP="000845FA">
            <w:pPr>
              <w:jc w:val="right"/>
              <w:rPr>
                <w:sz w:val="20"/>
              </w:rPr>
            </w:pPr>
            <w:r w:rsidRPr="003E0341">
              <w:rPr>
                <w:sz w:val="20"/>
              </w:rPr>
              <w:t>1</w:t>
            </w:r>
            <w:r>
              <w:rPr>
                <w:sz w:val="20"/>
              </w:rPr>
              <w:t>,</w:t>
            </w:r>
            <w:r w:rsidRPr="003E0341">
              <w:rPr>
                <w:sz w:val="20"/>
              </w:rPr>
              <w:t>200</w:t>
            </w:r>
          </w:p>
        </w:tc>
        <w:tc>
          <w:tcPr>
            <w:tcW w:w="576" w:type="pct"/>
            <w:vMerge w:val="restart"/>
            <w:hideMark/>
          </w:tcPr>
          <w:p w:rsidR="00615D24" w:rsidRPr="00615D24" w:rsidRDefault="00615D24" w:rsidP="00615D24">
            <w:pPr>
              <w:bidi/>
              <w:jc w:val="left"/>
              <w:rPr>
                <w:sz w:val="20"/>
                <w:rtl/>
                <w:lang w:val="en-US" w:bidi="ar-SA"/>
              </w:rPr>
            </w:pPr>
            <w:r>
              <w:rPr>
                <w:rFonts w:hint="cs"/>
                <w:sz w:val="20"/>
                <w:rtl/>
                <w:lang w:val="en-US" w:bidi="ar-SA"/>
              </w:rPr>
              <w:t>وحدة مجزأة/ 3,5 كيلو وات</w:t>
            </w:r>
          </w:p>
        </w:tc>
        <w:tc>
          <w:tcPr>
            <w:tcW w:w="577" w:type="pct"/>
            <w:vMerge w:val="restart"/>
            <w:hideMark/>
          </w:tcPr>
          <w:p w:rsidR="002633F9" w:rsidRPr="003E0341" w:rsidRDefault="002633F9" w:rsidP="000845FA">
            <w:pPr>
              <w:jc w:val="right"/>
              <w:rPr>
                <w:sz w:val="20"/>
              </w:rPr>
            </w:pPr>
            <w:r w:rsidRPr="003E0341">
              <w:rPr>
                <w:sz w:val="20"/>
              </w:rPr>
              <w:t>1</w:t>
            </w:r>
            <w:r>
              <w:rPr>
                <w:sz w:val="20"/>
              </w:rPr>
              <w:t>,</w:t>
            </w:r>
            <w:r w:rsidRPr="003E0341">
              <w:rPr>
                <w:sz w:val="20"/>
              </w:rPr>
              <w:t>355</w:t>
            </w:r>
          </w:p>
        </w:tc>
        <w:tc>
          <w:tcPr>
            <w:tcW w:w="577" w:type="pct"/>
            <w:vMerge w:val="restart"/>
            <w:hideMark/>
          </w:tcPr>
          <w:p w:rsidR="002633F9" w:rsidRPr="003E0341" w:rsidRDefault="002153A2" w:rsidP="002153A2">
            <w:pPr>
              <w:bidi/>
              <w:jc w:val="left"/>
              <w:rPr>
                <w:sz w:val="20"/>
              </w:rPr>
            </w:pPr>
            <w:r>
              <w:rPr>
                <w:rFonts w:hint="cs"/>
                <w:sz w:val="20"/>
                <w:rtl/>
                <w:lang w:val="en-US" w:bidi="ar-SA"/>
              </w:rPr>
              <w:t>20 في المائة</w:t>
            </w:r>
          </w:p>
        </w:tc>
        <w:tc>
          <w:tcPr>
            <w:tcW w:w="577" w:type="pct"/>
            <w:vMerge w:val="restart"/>
            <w:hideMark/>
          </w:tcPr>
          <w:p w:rsidR="002633F9" w:rsidRPr="003E0341" w:rsidRDefault="002153A2" w:rsidP="000845FA">
            <w:pPr>
              <w:jc w:val="left"/>
              <w:rPr>
                <w:sz w:val="20"/>
              </w:rPr>
            </w:pPr>
            <w:r>
              <w:rPr>
                <w:rFonts w:hint="cs"/>
                <w:sz w:val="20"/>
                <w:rtl/>
              </w:rPr>
              <w:t xml:space="preserve">50 </w:t>
            </w:r>
            <w:r>
              <w:rPr>
                <w:rFonts w:hint="cs"/>
                <w:sz w:val="20"/>
                <w:rtl/>
                <w:lang w:val="en-US" w:bidi="ar-SA"/>
              </w:rPr>
              <w:t>في المائة</w:t>
            </w:r>
          </w:p>
        </w:tc>
        <w:tc>
          <w:tcPr>
            <w:tcW w:w="596" w:type="pct"/>
            <w:vMerge w:val="restart"/>
            <w:hideMark/>
          </w:tcPr>
          <w:p w:rsidR="002633F9" w:rsidRPr="003E0341" w:rsidRDefault="002633F9" w:rsidP="000845FA">
            <w:pPr>
              <w:jc w:val="right"/>
              <w:rPr>
                <w:sz w:val="20"/>
              </w:rPr>
            </w:pPr>
            <w:r w:rsidRPr="003E0341">
              <w:rPr>
                <w:sz w:val="20"/>
              </w:rPr>
              <w:t>271</w:t>
            </w:r>
          </w:p>
        </w:tc>
        <w:tc>
          <w:tcPr>
            <w:tcW w:w="579" w:type="pct"/>
            <w:vMerge w:val="restart"/>
            <w:hideMark/>
          </w:tcPr>
          <w:p w:rsidR="002633F9" w:rsidRPr="003E0341" w:rsidRDefault="002633F9" w:rsidP="000845FA">
            <w:pPr>
              <w:jc w:val="right"/>
              <w:rPr>
                <w:sz w:val="20"/>
              </w:rPr>
            </w:pPr>
            <w:r w:rsidRPr="003E0341">
              <w:rPr>
                <w:sz w:val="20"/>
              </w:rPr>
              <w:t>678</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2633F9" w:rsidRPr="003E0341" w:rsidTr="00F60AC0">
        <w:trPr>
          <w:trHeight w:val="230"/>
        </w:trPr>
        <w:tc>
          <w:tcPr>
            <w:tcW w:w="938" w:type="pct"/>
            <w:vMerge w:val="restart"/>
            <w:hideMark/>
          </w:tcPr>
          <w:p w:rsidR="00187BAB" w:rsidRPr="00187BAB" w:rsidRDefault="00187BAB" w:rsidP="00187BAB">
            <w:pPr>
              <w:keepNext/>
              <w:keepLines/>
              <w:bidi/>
              <w:jc w:val="left"/>
              <w:rPr>
                <w:sz w:val="20"/>
                <w:lang w:val="en-US" w:bidi="ar-SA"/>
              </w:rPr>
            </w:pPr>
            <w:r w:rsidRPr="00187BAB">
              <w:rPr>
                <w:sz w:val="20"/>
                <w:rtl/>
                <w:lang w:val="en-US" w:bidi="ar-SA"/>
              </w:rPr>
              <w:t xml:space="preserve">ساعات </w:t>
            </w:r>
            <w:r>
              <w:rPr>
                <w:rFonts w:hint="cs"/>
                <w:sz w:val="20"/>
                <w:rtl/>
                <w:lang w:val="en-US" w:bidi="ar-SA"/>
              </w:rPr>
              <w:t>كثيرة</w:t>
            </w:r>
            <w:r w:rsidRPr="00187BAB">
              <w:rPr>
                <w:sz w:val="20"/>
                <w:rtl/>
                <w:lang w:val="en-US" w:bidi="ar-SA"/>
              </w:rPr>
              <w:t xml:space="preserve"> </w:t>
            </w:r>
            <w:r>
              <w:rPr>
                <w:rFonts w:hint="cs"/>
                <w:sz w:val="20"/>
                <w:rtl/>
                <w:lang w:val="en-US" w:bidi="ar-SA"/>
              </w:rPr>
              <w:t>(</w:t>
            </w:r>
            <w:r w:rsidRPr="00187BAB">
              <w:rPr>
                <w:sz w:val="20"/>
                <w:rtl/>
                <w:lang w:val="en-US" w:bidi="ar-SA"/>
              </w:rPr>
              <w:t>ج</w:t>
            </w:r>
            <w:r>
              <w:rPr>
                <w:rFonts w:hint="cs"/>
                <w:sz w:val="20"/>
                <w:rtl/>
                <w:lang w:val="en-US" w:bidi="ar-SA"/>
              </w:rPr>
              <w:t>)</w:t>
            </w:r>
          </w:p>
          <w:p w:rsidR="00187BAB" w:rsidRPr="00187BAB" w:rsidRDefault="00187BAB" w:rsidP="00187BAB">
            <w:pPr>
              <w:keepNext/>
              <w:keepLines/>
              <w:bidi/>
              <w:jc w:val="left"/>
              <w:rPr>
                <w:sz w:val="20"/>
                <w:rtl/>
                <w:lang w:val="en-US" w:bidi="ar-SA"/>
              </w:rPr>
            </w:pPr>
            <w:r w:rsidRPr="00187BAB">
              <w:rPr>
                <w:sz w:val="20"/>
                <w:rtl/>
                <w:lang w:val="en-US" w:bidi="ar-SA"/>
              </w:rPr>
              <w:t xml:space="preserve">(ساعات </w:t>
            </w:r>
            <w:r>
              <w:rPr>
                <w:rFonts w:hint="cs"/>
                <w:sz w:val="20"/>
                <w:rtl/>
                <w:lang w:val="en-US" w:bidi="ar-SA"/>
              </w:rPr>
              <w:t>كثيرة</w:t>
            </w:r>
            <w:r w:rsidRPr="00187BAB">
              <w:rPr>
                <w:sz w:val="20"/>
                <w:rtl/>
                <w:lang w:val="en-US" w:bidi="ar-SA"/>
              </w:rPr>
              <w:t>، ع</w:t>
            </w:r>
            <w:r>
              <w:rPr>
                <w:sz w:val="20"/>
                <w:rtl/>
                <w:lang w:val="en-US" w:bidi="ar-SA"/>
              </w:rPr>
              <w:t>امل انبعاث كهربا</w:t>
            </w:r>
            <w:r>
              <w:rPr>
                <w:rFonts w:hint="cs"/>
                <w:sz w:val="20"/>
                <w:rtl/>
                <w:lang w:val="en-US" w:bidi="ar-SA"/>
              </w:rPr>
              <w:t>ئي متوسط</w:t>
            </w:r>
            <w:r w:rsidRPr="00187BAB">
              <w:rPr>
                <w:sz w:val="20"/>
                <w:rtl/>
                <w:lang w:val="en-US" w:bidi="ar-SA"/>
              </w:rPr>
              <w:t>)</w:t>
            </w:r>
          </w:p>
        </w:tc>
        <w:tc>
          <w:tcPr>
            <w:tcW w:w="580" w:type="pct"/>
            <w:vMerge w:val="restart"/>
            <w:hideMark/>
          </w:tcPr>
          <w:p w:rsidR="002633F9" w:rsidRPr="003E0341" w:rsidRDefault="002633F9" w:rsidP="000845FA">
            <w:pPr>
              <w:keepNext/>
              <w:keepLines/>
              <w:jc w:val="right"/>
              <w:rPr>
                <w:sz w:val="20"/>
              </w:rPr>
            </w:pPr>
            <w:r w:rsidRPr="003E0341">
              <w:rPr>
                <w:sz w:val="20"/>
              </w:rPr>
              <w:t>2</w:t>
            </w:r>
            <w:r>
              <w:rPr>
                <w:sz w:val="20"/>
              </w:rPr>
              <w:t>,</w:t>
            </w:r>
            <w:r w:rsidRPr="003E0341">
              <w:rPr>
                <w:sz w:val="20"/>
              </w:rPr>
              <w:t>880</w:t>
            </w:r>
          </w:p>
        </w:tc>
        <w:tc>
          <w:tcPr>
            <w:tcW w:w="576" w:type="pct"/>
            <w:vMerge w:val="restart"/>
            <w:hideMark/>
          </w:tcPr>
          <w:p w:rsidR="002633F9" w:rsidRPr="00943A4A" w:rsidRDefault="00943A4A" w:rsidP="00943A4A">
            <w:pPr>
              <w:keepNext/>
              <w:keepLines/>
              <w:bidi/>
              <w:jc w:val="left"/>
              <w:rPr>
                <w:sz w:val="20"/>
                <w:rtl/>
                <w:lang w:val="en-US" w:bidi="ar-SA"/>
              </w:rPr>
            </w:pPr>
            <w:r>
              <w:rPr>
                <w:rFonts w:hint="cs"/>
                <w:sz w:val="20"/>
                <w:rtl/>
                <w:lang w:val="en-US" w:bidi="ar-SA"/>
              </w:rPr>
              <w:t>وحدة مجزأة/ 3,5 كيلو وات</w:t>
            </w:r>
          </w:p>
        </w:tc>
        <w:tc>
          <w:tcPr>
            <w:tcW w:w="577" w:type="pct"/>
            <w:vMerge w:val="restart"/>
            <w:hideMark/>
          </w:tcPr>
          <w:p w:rsidR="002633F9" w:rsidRPr="003E0341" w:rsidRDefault="002633F9" w:rsidP="000845FA">
            <w:pPr>
              <w:keepNext/>
              <w:keepLines/>
              <w:jc w:val="right"/>
              <w:rPr>
                <w:sz w:val="20"/>
              </w:rPr>
            </w:pPr>
            <w:r w:rsidRPr="003E0341">
              <w:rPr>
                <w:sz w:val="20"/>
              </w:rPr>
              <w:t>2</w:t>
            </w:r>
            <w:r>
              <w:rPr>
                <w:sz w:val="20"/>
              </w:rPr>
              <w:t>,</w:t>
            </w:r>
            <w:r w:rsidRPr="003E0341">
              <w:rPr>
                <w:sz w:val="20"/>
              </w:rPr>
              <w:t>965</w:t>
            </w:r>
          </w:p>
        </w:tc>
        <w:tc>
          <w:tcPr>
            <w:tcW w:w="577" w:type="pct"/>
            <w:vMerge w:val="restart"/>
            <w:hideMark/>
          </w:tcPr>
          <w:p w:rsidR="002633F9" w:rsidRPr="003E0341" w:rsidRDefault="00DF69C0" w:rsidP="00DF69C0">
            <w:pPr>
              <w:keepNext/>
              <w:keepLines/>
              <w:bidi/>
              <w:jc w:val="left"/>
              <w:rPr>
                <w:sz w:val="20"/>
              </w:rPr>
            </w:pPr>
            <w:r>
              <w:rPr>
                <w:rFonts w:hint="cs"/>
                <w:sz w:val="20"/>
                <w:rtl/>
              </w:rPr>
              <w:t xml:space="preserve">10 </w:t>
            </w:r>
            <w:r>
              <w:rPr>
                <w:rFonts w:hint="cs"/>
                <w:sz w:val="20"/>
                <w:rtl/>
                <w:lang w:val="en-US" w:bidi="ar-SA"/>
              </w:rPr>
              <w:t>في المائة</w:t>
            </w:r>
          </w:p>
        </w:tc>
        <w:tc>
          <w:tcPr>
            <w:tcW w:w="577" w:type="pct"/>
            <w:vMerge w:val="restart"/>
            <w:hideMark/>
          </w:tcPr>
          <w:p w:rsidR="002633F9" w:rsidRPr="003E0341" w:rsidRDefault="00DF69C0" w:rsidP="00DF69C0">
            <w:pPr>
              <w:keepNext/>
              <w:keepLines/>
              <w:bidi/>
              <w:jc w:val="left"/>
              <w:rPr>
                <w:sz w:val="20"/>
              </w:rPr>
            </w:pPr>
            <w:r>
              <w:rPr>
                <w:rFonts w:hint="cs"/>
                <w:sz w:val="20"/>
                <w:rtl/>
              </w:rPr>
              <w:t xml:space="preserve">40 </w:t>
            </w:r>
            <w:r>
              <w:rPr>
                <w:rFonts w:hint="cs"/>
                <w:sz w:val="20"/>
                <w:rtl/>
                <w:lang w:val="en-US" w:bidi="ar-SA"/>
              </w:rPr>
              <w:t>في المائة</w:t>
            </w:r>
          </w:p>
        </w:tc>
        <w:tc>
          <w:tcPr>
            <w:tcW w:w="596" w:type="pct"/>
            <w:vMerge w:val="restart"/>
            <w:hideMark/>
          </w:tcPr>
          <w:p w:rsidR="002633F9" w:rsidRPr="003E0341" w:rsidRDefault="002633F9" w:rsidP="000845FA">
            <w:pPr>
              <w:keepNext/>
              <w:keepLines/>
              <w:jc w:val="right"/>
              <w:rPr>
                <w:sz w:val="20"/>
              </w:rPr>
            </w:pPr>
            <w:r w:rsidRPr="003E0341">
              <w:rPr>
                <w:sz w:val="20"/>
              </w:rPr>
              <w:t>297</w:t>
            </w:r>
          </w:p>
        </w:tc>
        <w:tc>
          <w:tcPr>
            <w:tcW w:w="579" w:type="pct"/>
            <w:vMerge w:val="restart"/>
            <w:hideMark/>
          </w:tcPr>
          <w:p w:rsidR="002633F9" w:rsidRPr="003E0341" w:rsidRDefault="002633F9" w:rsidP="000845FA">
            <w:pPr>
              <w:keepNext/>
              <w:keepLines/>
              <w:jc w:val="right"/>
              <w:rPr>
                <w:sz w:val="20"/>
              </w:rPr>
            </w:pPr>
            <w:r w:rsidRPr="003E0341">
              <w:rPr>
                <w:sz w:val="20"/>
              </w:rPr>
              <w:t>1186</w:t>
            </w:r>
          </w:p>
        </w:tc>
      </w:tr>
      <w:tr w:rsidR="002633F9" w:rsidRPr="003E0341" w:rsidTr="00F60AC0">
        <w:trPr>
          <w:trHeight w:val="230"/>
        </w:trPr>
        <w:tc>
          <w:tcPr>
            <w:tcW w:w="938" w:type="pct"/>
            <w:vMerge/>
            <w:hideMark/>
          </w:tcPr>
          <w:p w:rsidR="002633F9" w:rsidRPr="003E0341" w:rsidRDefault="002633F9" w:rsidP="000845FA">
            <w:pPr>
              <w:jc w:val="left"/>
              <w:rPr>
                <w:sz w:val="20"/>
              </w:rPr>
            </w:pPr>
          </w:p>
        </w:tc>
        <w:tc>
          <w:tcPr>
            <w:tcW w:w="580" w:type="pct"/>
            <w:vMerge/>
            <w:hideMark/>
          </w:tcPr>
          <w:p w:rsidR="002633F9" w:rsidRPr="003E0341" w:rsidRDefault="002633F9" w:rsidP="000845FA">
            <w:pPr>
              <w:jc w:val="right"/>
              <w:rPr>
                <w:sz w:val="20"/>
              </w:rPr>
            </w:pPr>
          </w:p>
        </w:tc>
        <w:tc>
          <w:tcPr>
            <w:tcW w:w="576"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right"/>
              <w:rPr>
                <w:sz w:val="20"/>
              </w:rPr>
            </w:pPr>
          </w:p>
        </w:tc>
        <w:tc>
          <w:tcPr>
            <w:tcW w:w="577" w:type="pct"/>
            <w:vMerge/>
            <w:hideMark/>
          </w:tcPr>
          <w:p w:rsidR="002633F9" w:rsidRPr="003E0341" w:rsidRDefault="002633F9" w:rsidP="000845FA">
            <w:pPr>
              <w:jc w:val="left"/>
              <w:rPr>
                <w:sz w:val="20"/>
              </w:rPr>
            </w:pPr>
          </w:p>
        </w:tc>
        <w:tc>
          <w:tcPr>
            <w:tcW w:w="577" w:type="pct"/>
            <w:vMerge/>
            <w:hideMark/>
          </w:tcPr>
          <w:p w:rsidR="002633F9" w:rsidRPr="003E0341" w:rsidRDefault="002633F9" w:rsidP="000845FA">
            <w:pPr>
              <w:jc w:val="left"/>
              <w:rPr>
                <w:sz w:val="20"/>
              </w:rPr>
            </w:pPr>
          </w:p>
        </w:tc>
        <w:tc>
          <w:tcPr>
            <w:tcW w:w="596" w:type="pct"/>
            <w:vMerge/>
            <w:hideMark/>
          </w:tcPr>
          <w:p w:rsidR="002633F9" w:rsidRPr="003E0341" w:rsidRDefault="002633F9" w:rsidP="000845FA">
            <w:pPr>
              <w:jc w:val="right"/>
              <w:rPr>
                <w:sz w:val="20"/>
              </w:rPr>
            </w:pPr>
          </w:p>
        </w:tc>
        <w:tc>
          <w:tcPr>
            <w:tcW w:w="579" w:type="pct"/>
            <w:vMerge/>
            <w:hideMark/>
          </w:tcPr>
          <w:p w:rsidR="002633F9" w:rsidRPr="003E0341" w:rsidRDefault="002633F9" w:rsidP="000845FA">
            <w:pPr>
              <w:jc w:val="right"/>
              <w:rPr>
                <w:sz w:val="20"/>
              </w:rPr>
            </w:pPr>
          </w:p>
        </w:tc>
      </w:tr>
      <w:tr w:rsidR="00F60AC0" w:rsidRPr="003E0341" w:rsidTr="00F60AC0">
        <w:trPr>
          <w:trHeight w:val="230"/>
        </w:trPr>
        <w:tc>
          <w:tcPr>
            <w:tcW w:w="938" w:type="pct"/>
            <w:vMerge w:val="restart"/>
            <w:hideMark/>
          </w:tcPr>
          <w:p w:rsidR="00F60AC0" w:rsidRPr="006E2ED8" w:rsidRDefault="00F60AC0" w:rsidP="00BE2D69">
            <w:pPr>
              <w:bidi/>
              <w:jc w:val="left"/>
              <w:rPr>
                <w:sz w:val="20"/>
                <w:lang w:bidi="ar-SA"/>
              </w:rPr>
            </w:pPr>
            <w:r>
              <w:rPr>
                <w:sz w:val="20"/>
                <w:rtl/>
                <w:lang w:bidi="ar-SA"/>
              </w:rPr>
              <w:t xml:space="preserve">عامل انبعاث </w:t>
            </w:r>
            <w:r>
              <w:rPr>
                <w:rFonts w:hint="cs"/>
                <w:sz w:val="20"/>
                <w:rtl/>
                <w:lang w:bidi="ar-SA"/>
              </w:rPr>
              <w:t>مرتفع</w:t>
            </w:r>
            <w:r w:rsidRPr="006E2ED8">
              <w:rPr>
                <w:sz w:val="20"/>
                <w:rtl/>
                <w:lang w:bidi="ar-SA"/>
              </w:rPr>
              <w:t xml:space="preserve"> </w:t>
            </w:r>
            <w:r>
              <w:rPr>
                <w:rFonts w:hint="cs"/>
                <w:sz w:val="20"/>
                <w:rtl/>
                <w:lang w:bidi="ar-SA"/>
              </w:rPr>
              <w:t>(</w:t>
            </w:r>
            <w:r w:rsidRPr="006E2ED8">
              <w:rPr>
                <w:sz w:val="20"/>
                <w:rtl/>
                <w:lang w:bidi="ar-SA"/>
              </w:rPr>
              <w:t>د</w:t>
            </w:r>
            <w:r>
              <w:rPr>
                <w:rFonts w:hint="cs"/>
                <w:sz w:val="20"/>
                <w:rtl/>
                <w:lang w:bidi="ar-SA"/>
              </w:rPr>
              <w:t>)</w:t>
            </w:r>
          </w:p>
          <w:p w:rsidR="00F60AC0" w:rsidRPr="003E0341" w:rsidRDefault="00F60AC0" w:rsidP="00BE2D69">
            <w:pPr>
              <w:bidi/>
              <w:jc w:val="left"/>
              <w:rPr>
                <w:sz w:val="20"/>
                <w:rtl/>
                <w:lang w:bidi="ar-SA"/>
              </w:rPr>
            </w:pPr>
            <w:r>
              <w:rPr>
                <w:sz w:val="20"/>
                <w:rtl/>
                <w:lang w:bidi="ar-SA"/>
              </w:rPr>
              <w:t>(ساعات متوسطة، عامل انبعاث كهربا</w:t>
            </w:r>
            <w:r>
              <w:rPr>
                <w:rFonts w:hint="cs"/>
                <w:sz w:val="20"/>
                <w:rtl/>
                <w:lang w:bidi="ar-SA"/>
              </w:rPr>
              <w:t>ئي</w:t>
            </w:r>
            <w:r>
              <w:rPr>
                <w:sz w:val="20"/>
                <w:rtl/>
                <w:lang w:bidi="ar-SA"/>
              </w:rPr>
              <w:t xml:space="preserve"> </w:t>
            </w:r>
            <w:r>
              <w:rPr>
                <w:rFonts w:hint="cs"/>
                <w:sz w:val="20"/>
                <w:rtl/>
                <w:lang w:bidi="ar-SA"/>
              </w:rPr>
              <w:t>مرتفع</w:t>
            </w:r>
            <w:r w:rsidRPr="006E2ED8">
              <w:rPr>
                <w:sz w:val="20"/>
                <w:rtl/>
                <w:lang w:bidi="ar-SA"/>
              </w:rPr>
              <w:t>)</w:t>
            </w:r>
          </w:p>
        </w:tc>
        <w:tc>
          <w:tcPr>
            <w:tcW w:w="580"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600</w:t>
            </w:r>
          </w:p>
        </w:tc>
        <w:tc>
          <w:tcPr>
            <w:tcW w:w="576" w:type="pct"/>
            <w:vMerge w:val="restart"/>
            <w:hideMark/>
          </w:tcPr>
          <w:p w:rsidR="00F60AC0" w:rsidRPr="003A30B2" w:rsidRDefault="00F60AC0" w:rsidP="003A30B2">
            <w:pPr>
              <w:bidi/>
              <w:jc w:val="left"/>
              <w:rPr>
                <w:sz w:val="20"/>
                <w:rtl/>
                <w:lang w:val="en-US" w:bidi="ar-SA"/>
              </w:rPr>
            </w:pPr>
            <w:r>
              <w:rPr>
                <w:rFonts w:hint="cs"/>
                <w:sz w:val="20"/>
                <w:rtl/>
                <w:lang w:val="en-US" w:bidi="ar-SA"/>
              </w:rPr>
              <w:t>وحدة مجزأة/ 5,275 كيلو وات</w:t>
            </w:r>
          </w:p>
        </w:tc>
        <w:tc>
          <w:tcPr>
            <w:tcW w:w="577"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300</w:t>
            </w:r>
          </w:p>
        </w:tc>
        <w:tc>
          <w:tcPr>
            <w:tcW w:w="577" w:type="pct"/>
            <w:vMerge w:val="restart"/>
            <w:hideMark/>
          </w:tcPr>
          <w:p w:rsidR="00F60AC0" w:rsidRPr="003E0341" w:rsidRDefault="00F60AC0" w:rsidP="00421BCC">
            <w:pPr>
              <w:bidi/>
              <w:jc w:val="left"/>
              <w:rPr>
                <w:sz w:val="20"/>
              </w:rPr>
            </w:pPr>
            <w:r>
              <w:rPr>
                <w:rFonts w:hint="cs"/>
                <w:sz w:val="20"/>
                <w:rtl/>
              </w:rPr>
              <w:t xml:space="preserve">10 </w:t>
            </w:r>
            <w:r>
              <w:rPr>
                <w:rFonts w:hint="cs"/>
                <w:sz w:val="20"/>
                <w:rtl/>
                <w:lang w:val="en-US" w:bidi="ar-SA"/>
              </w:rPr>
              <w:t>في المائة</w:t>
            </w:r>
          </w:p>
        </w:tc>
        <w:tc>
          <w:tcPr>
            <w:tcW w:w="577" w:type="pct"/>
            <w:vMerge w:val="restart"/>
            <w:hideMark/>
          </w:tcPr>
          <w:p w:rsidR="00F60AC0" w:rsidRDefault="00F60AC0" w:rsidP="00F60AC0">
            <w:pPr>
              <w:bidi/>
            </w:pPr>
            <w:r w:rsidRPr="00307DF9">
              <w:rPr>
                <w:rFonts w:hint="cs"/>
                <w:sz w:val="20"/>
                <w:rtl/>
              </w:rPr>
              <w:t xml:space="preserve">40 </w:t>
            </w:r>
            <w:r w:rsidRPr="00307DF9">
              <w:rPr>
                <w:rFonts w:hint="cs"/>
                <w:sz w:val="20"/>
                <w:rtl/>
                <w:lang w:val="en-US" w:bidi="ar-SA"/>
              </w:rPr>
              <w:t>في المائة</w:t>
            </w:r>
          </w:p>
        </w:tc>
        <w:tc>
          <w:tcPr>
            <w:tcW w:w="596" w:type="pct"/>
            <w:vMerge w:val="restart"/>
            <w:hideMark/>
          </w:tcPr>
          <w:p w:rsidR="00F60AC0" w:rsidRPr="003E0341" w:rsidRDefault="00F60AC0" w:rsidP="000845FA">
            <w:pPr>
              <w:jc w:val="right"/>
              <w:rPr>
                <w:sz w:val="20"/>
              </w:rPr>
            </w:pPr>
            <w:r w:rsidRPr="003E0341">
              <w:rPr>
                <w:sz w:val="20"/>
              </w:rPr>
              <w:t>130</w:t>
            </w:r>
          </w:p>
        </w:tc>
        <w:tc>
          <w:tcPr>
            <w:tcW w:w="579" w:type="pct"/>
            <w:vMerge w:val="restart"/>
            <w:hideMark/>
          </w:tcPr>
          <w:p w:rsidR="00F60AC0" w:rsidRPr="003E0341" w:rsidRDefault="00F60AC0" w:rsidP="000845FA">
            <w:pPr>
              <w:jc w:val="right"/>
              <w:rPr>
                <w:sz w:val="20"/>
              </w:rPr>
            </w:pPr>
            <w:r w:rsidRPr="003E0341">
              <w:rPr>
                <w:sz w:val="20"/>
              </w:rPr>
              <w:t>520</w:t>
            </w:r>
          </w:p>
        </w:tc>
      </w:tr>
      <w:tr w:rsidR="00F60AC0" w:rsidRPr="003E0341" w:rsidTr="00F60AC0">
        <w:trPr>
          <w:trHeight w:val="230"/>
        </w:trPr>
        <w:tc>
          <w:tcPr>
            <w:tcW w:w="938" w:type="pct"/>
            <w:vMerge/>
            <w:hideMark/>
          </w:tcPr>
          <w:p w:rsidR="00F60AC0" w:rsidRPr="003E0341" w:rsidRDefault="00F60AC0" w:rsidP="000845FA">
            <w:pPr>
              <w:jc w:val="left"/>
              <w:rPr>
                <w:sz w:val="20"/>
              </w:rPr>
            </w:pPr>
          </w:p>
        </w:tc>
        <w:tc>
          <w:tcPr>
            <w:tcW w:w="580" w:type="pct"/>
            <w:vMerge/>
            <w:hideMark/>
          </w:tcPr>
          <w:p w:rsidR="00F60AC0" w:rsidRPr="003E0341" w:rsidRDefault="00F60AC0" w:rsidP="000845FA">
            <w:pPr>
              <w:jc w:val="left"/>
              <w:rPr>
                <w:sz w:val="20"/>
              </w:rPr>
            </w:pPr>
          </w:p>
        </w:tc>
        <w:tc>
          <w:tcPr>
            <w:tcW w:w="576" w:type="pct"/>
            <w:vMerge/>
            <w:hideMark/>
          </w:tcPr>
          <w:p w:rsidR="00F60AC0" w:rsidRPr="003E0341" w:rsidRDefault="00F60AC0" w:rsidP="000845FA">
            <w:pPr>
              <w:jc w:val="left"/>
              <w:rPr>
                <w:sz w:val="20"/>
              </w:rPr>
            </w:pPr>
          </w:p>
        </w:tc>
        <w:tc>
          <w:tcPr>
            <w:tcW w:w="577" w:type="pct"/>
            <w:vMerge/>
            <w:hideMark/>
          </w:tcPr>
          <w:p w:rsidR="00F60AC0" w:rsidRPr="003E0341" w:rsidRDefault="00F60AC0" w:rsidP="000845FA">
            <w:pPr>
              <w:jc w:val="left"/>
              <w:rPr>
                <w:sz w:val="20"/>
              </w:rPr>
            </w:pPr>
          </w:p>
        </w:tc>
        <w:tc>
          <w:tcPr>
            <w:tcW w:w="577" w:type="pct"/>
            <w:vMerge/>
            <w:hideMark/>
          </w:tcPr>
          <w:p w:rsidR="00F60AC0" w:rsidRPr="003E0341" w:rsidRDefault="00F60AC0" w:rsidP="000845FA">
            <w:pPr>
              <w:jc w:val="left"/>
              <w:rPr>
                <w:sz w:val="20"/>
              </w:rPr>
            </w:pPr>
          </w:p>
        </w:tc>
        <w:tc>
          <w:tcPr>
            <w:tcW w:w="577" w:type="pct"/>
            <w:vMerge/>
            <w:hideMark/>
          </w:tcPr>
          <w:p w:rsidR="00F60AC0" w:rsidRPr="003E0341" w:rsidRDefault="00F60AC0" w:rsidP="00F60AC0">
            <w:pPr>
              <w:bidi/>
              <w:jc w:val="left"/>
              <w:rPr>
                <w:sz w:val="20"/>
              </w:rPr>
            </w:pPr>
          </w:p>
        </w:tc>
        <w:tc>
          <w:tcPr>
            <w:tcW w:w="596" w:type="pct"/>
            <w:vMerge/>
            <w:hideMark/>
          </w:tcPr>
          <w:p w:rsidR="00F60AC0" w:rsidRPr="003E0341" w:rsidRDefault="00F60AC0" w:rsidP="000845FA">
            <w:pPr>
              <w:jc w:val="left"/>
              <w:rPr>
                <w:sz w:val="20"/>
              </w:rPr>
            </w:pPr>
          </w:p>
        </w:tc>
        <w:tc>
          <w:tcPr>
            <w:tcW w:w="579" w:type="pct"/>
            <w:vMerge/>
            <w:hideMark/>
          </w:tcPr>
          <w:p w:rsidR="00F60AC0" w:rsidRPr="003E0341" w:rsidRDefault="00F60AC0" w:rsidP="000845FA">
            <w:pPr>
              <w:jc w:val="left"/>
              <w:rPr>
                <w:sz w:val="20"/>
              </w:rPr>
            </w:pPr>
          </w:p>
        </w:tc>
      </w:tr>
      <w:tr w:rsidR="00F60AC0" w:rsidRPr="003E0341" w:rsidTr="00F60AC0">
        <w:trPr>
          <w:trHeight w:val="230"/>
        </w:trPr>
        <w:tc>
          <w:tcPr>
            <w:tcW w:w="938" w:type="pct"/>
            <w:vMerge w:val="restart"/>
            <w:hideMark/>
          </w:tcPr>
          <w:p w:rsidR="00F60AC0" w:rsidRPr="00BE2D69" w:rsidRDefault="00F60AC0" w:rsidP="00BE2D69">
            <w:pPr>
              <w:bidi/>
              <w:jc w:val="left"/>
              <w:rPr>
                <w:sz w:val="20"/>
                <w:lang w:bidi="ar-SA"/>
              </w:rPr>
            </w:pPr>
            <w:r w:rsidRPr="00BE2D69">
              <w:rPr>
                <w:sz w:val="20"/>
                <w:rtl/>
                <w:lang w:bidi="ar-SA"/>
              </w:rPr>
              <w:t xml:space="preserve">أعلى حالة </w:t>
            </w:r>
            <w:r>
              <w:rPr>
                <w:rFonts w:hint="cs"/>
                <w:sz w:val="20"/>
                <w:rtl/>
                <w:lang w:bidi="ar-SA"/>
              </w:rPr>
              <w:t>(</w:t>
            </w:r>
            <w:r w:rsidRPr="00BE2D69">
              <w:rPr>
                <w:sz w:val="20"/>
                <w:rtl/>
                <w:lang w:bidi="ar-SA"/>
              </w:rPr>
              <w:t>ه</w:t>
            </w:r>
            <w:r>
              <w:rPr>
                <w:rFonts w:hint="cs"/>
                <w:sz w:val="20"/>
                <w:rtl/>
                <w:lang w:bidi="ar-SA"/>
              </w:rPr>
              <w:t>ـ)</w:t>
            </w:r>
          </w:p>
          <w:p w:rsidR="00F60AC0" w:rsidRPr="003E0341" w:rsidRDefault="00F60AC0" w:rsidP="00BE2D69">
            <w:pPr>
              <w:bidi/>
              <w:jc w:val="left"/>
              <w:rPr>
                <w:sz w:val="20"/>
                <w:rtl/>
                <w:lang w:bidi="ar-SA"/>
              </w:rPr>
            </w:pPr>
            <w:r w:rsidRPr="00BE2D69">
              <w:rPr>
                <w:sz w:val="20"/>
                <w:rtl/>
                <w:lang w:bidi="ar-SA"/>
              </w:rPr>
              <w:t xml:space="preserve">(ساعات </w:t>
            </w:r>
            <w:r>
              <w:rPr>
                <w:rFonts w:hint="cs"/>
                <w:sz w:val="20"/>
                <w:rtl/>
                <w:lang w:bidi="ar-SA"/>
              </w:rPr>
              <w:t>كثيرة</w:t>
            </w:r>
            <w:r>
              <w:rPr>
                <w:sz w:val="20"/>
                <w:rtl/>
                <w:lang w:bidi="ar-SA"/>
              </w:rPr>
              <w:t>، عامل انبعاث كهربا</w:t>
            </w:r>
            <w:r>
              <w:rPr>
                <w:rFonts w:hint="cs"/>
                <w:sz w:val="20"/>
                <w:rtl/>
                <w:lang w:bidi="ar-SA"/>
              </w:rPr>
              <w:t>ئي مرتفع</w:t>
            </w:r>
            <w:r w:rsidRPr="00BE2D69">
              <w:rPr>
                <w:sz w:val="20"/>
                <w:rtl/>
                <w:lang w:bidi="ar-SA"/>
              </w:rPr>
              <w:t>)</w:t>
            </w:r>
          </w:p>
        </w:tc>
        <w:tc>
          <w:tcPr>
            <w:tcW w:w="580" w:type="pct"/>
            <w:vMerge w:val="restart"/>
            <w:hideMark/>
          </w:tcPr>
          <w:p w:rsidR="00F60AC0" w:rsidRPr="003E0341" w:rsidRDefault="00F60AC0" w:rsidP="000845FA">
            <w:pPr>
              <w:jc w:val="right"/>
              <w:rPr>
                <w:sz w:val="20"/>
              </w:rPr>
            </w:pPr>
            <w:r w:rsidRPr="003E0341">
              <w:rPr>
                <w:sz w:val="20"/>
              </w:rPr>
              <w:t>2</w:t>
            </w:r>
            <w:r>
              <w:rPr>
                <w:sz w:val="20"/>
              </w:rPr>
              <w:t>,</w:t>
            </w:r>
            <w:r w:rsidRPr="003E0341">
              <w:rPr>
                <w:sz w:val="20"/>
              </w:rPr>
              <w:t>880</w:t>
            </w:r>
          </w:p>
        </w:tc>
        <w:tc>
          <w:tcPr>
            <w:tcW w:w="576" w:type="pct"/>
            <w:vMerge w:val="restart"/>
            <w:hideMark/>
          </w:tcPr>
          <w:p w:rsidR="00F60AC0" w:rsidRPr="003E0341" w:rsidRDefault="00F60AC0" w:rsidP="003A30B2">
            <w:pPr>
              <w:bidi/>
              <w:jc w:val="left"/>
              <w:rPr>
                <w:sz w:val="20"/>
              </w:rPr>
            </w:pPr>
            <w:r>
              <w:rPr>
                <w:rFonts w:hint="cs"/>
                <w:sz w:val="20"/>
                <w:rtl/>
                <w:lang w:val="en-US" w:bidi="ar-SA"/>
              </w:rPr>
              <w:t>وحدة مجزأة/ 5,275 كيلو وات</w:t>
            </w:r>
          </w:p>
        </w:tc>
        <w:tc>
          <w:tcPr>
            <w:tcW w:w="577" w:type="pct"/>
            <w:vMerge w:val="restart"/>
            <w:hideMark/>
          </w:tcPr>
          <w:p w:rsidR="00F60AC0" w:rsidRPr="003E0341" w:rsidRDefault="00F60AC0" w:rsidP="000845FA">
            <w:pPr>
              <w:jc w:val="right"/>
              <w:rPr>
                <w:sz w:val="20"/>
              </w:rPr>
            </w:pPr>
            <w:r w:rsidRPr="003E0341">
              <w:rPr>
                <w:sz w:val="20"/>
              </w:rPr>
              <w:t>5</w:t>
            </w:r>
            <w:r>
              <w:rPr>
                <w:sz w:val="20"/>
              </w:rPr>
              <w:t>,</w:t>
            </w:r>
            <w:r w:rsidRPr="003E0341">
              <w:rPr>
                <w:sz w:val="20"/>
              </w:rPr>
              <w:t>759</w:t>
            </w:r>
          </w:p>
        </w:tc>
        <w:tc>
          <w:tcPr>
            <w:tcW w:w="577" w:type="pct"/>
            <w:vMerge w:val="restart"/>
            <w:hideMark/>
          </w:tcPr>
          <w:p w:rsidR="00F60AC0" w:rsidRPr="003E0341" w:rsidRDefault="00F60AC0" w:rsidP="00421BCC">
            <w:pPr>
              <w:bidi/>
              <w:jc w:val="left"/>
              <w:rPr>
                <w:sz w:val="20"/>
              </w:rPr>
            </w:pPr>
            <w:r>
              <w:rPr>
                <w:rFonts w:hint="cs"/>
                <w:sz w:val="20"/>
                <w:rtl/>
              </w:rPr>
              <w:t xml:space="preserve">25 </w:t>
            </w:r>
            <w:r>
              <w:rPr>
                <w:rFonts w:hint="cs"/>
                <w:sz w:val="20"/>
                <w:rtl/>
                <w:lang w:val="en-US" w:bidi="ar-SA"/>
              </w:rPr>
              <w:t>في المائة</w:t>
            </w:r>
          </w:p>
        </w:tc>
        <w:tc>
          <w:tcPr>
            <w:tcW w:w="577" w:type="pct"/>
            <w:vMerge w:val="restart"/>
            <w:hideMark/>
          </w:tcPr>
          <w:p w:rsidR="00F60AC0" w:rsidRDefault="00F60AC0" w:rsidP="00F60AC0">
            <w:pPr>
              <w:bidi/>
            </w:pPr>
            <w:r w:rsidRPr="00307DF9">
              <w:rPr>
                <w:rFonts w:hint="cs"/>
                <w:sz w:val="20"/>
                <w:rtl/>
              </w:rPr>
              <w:t xml:space="preserve">40 </w:t>
            </w:r>
            <w:r w:rsidRPr="00307DF9">
              <w:rPr>
                <w:rFonts w:hint="cs"/>
                <w:sz w:val="20"/>
                <w:rtl/>
                <w:lang w:val="en-US" w:bidi="ar-SA"/>
              </w:rPr>
              <w:t>في المائة</w:t>
            </w:r>
          </w:p>
        </w:tc>
        <w:tc>
          <w:tcPr>
            <w:tcW w:w="596" w:type="pct"/>
            <w:vMerge w:val="restart"/>
            <w:hideMark/>
          </w:tcPr>
          <w:p w:rsidR="00F60AC0" w:rsidRPr="003E0341" w:rsidRDefault="00F60AC0" w:rsidP="000845FA">
            <w:pPr>
              <w:jc w:val="right"/>
              <w:rPr>
                <w:sz w:val="20"/>
              </w:rPr>
            </w:pPr>
            <w:r w:rsidRPr="003E0341">
              <w:rPr>
                <w:sz w:val="20"/>
              </w:rPr>
              <w:t>1</w:t>
            </w:r>
            <w:r>
              <w:rPr>
                <w:sz w:val="20"/>
              </w:rPr>
              <w:t>,</w:t>
            </w:r>
            <w:r w:rsidRPr="003E0341">
              <w:rPr>
                <w:sz w:val="20"/>
              </w:rPr>
              <w:t>440</w:t>
            </w:r>
          </w:p>
        </w:tc>
        <w:tc>
          <w:tcPr>
            <w:tcW w:w="579" w:type="pct"/>
            <w:vMerge w:val="restart"/>
            <w:hideMark/>
          </w:tcPr>
          <w:p w:rsidR="00F60AC0" w:rsidRPr="003E0341" w:rsidRDefault="00F60AC0" w:rsidP="000845FA">
            <w:pPr>
              <w:jc w:val="right"/>
              <w:rPr>
                <w:sz w:val="20"/>
              </w:rPr>
            </w:pPr>
            <w:r w:rsidRPr="003E0341">
              <w:rPr>
                <w:sz w:val="20"/>
              </w:rPr>
              <w:t>2</w:t>
            </w:r>
            <w:r>
              <w:rPr>
                <w:sz w:val="20"/>
              </w:rPr>
              <w:t>,</w:t>
            </w:r>
            <w:r w:rsidRPr="003E0341">
              <w:rPr>
                <w:sz w:val="20"/>
              </w:rPr>
              <w:t>304</w:t>
            </w:r>
          </w:p>
        </w:tc>
      </w:tr>
      <w:tr w:rsidR="002633F9" w:rsidRPr="003E0341" w:rsidTr="00F60AC0">
        <w:trPr>
          <w:trHeight w:val="230"/>
        </w:trPr>
        <w:tc>
          <w:tcPr>
            <w:tcW w:w="938" w:type="pct"/>
            <w:vMerge/>
            <w:hideMark/>
          </w:tcPr>
          <w:p w:rsidR="002633F9" w:rsidRPr="003E0341" w:rsidRDefault="002633F9" w:rsidP="000845FA">
            <w:pPr>
              <w:jc w:val="left"/>
              <w:rPr>
                <w:sz w:val="19"/>
                <w:szCs w:val="19"/>
                <w:highlight w:val="green"/>
              </w:rPr>
            </w:pPr>
          </w:p>
        </w:tc>
        <w:tc>
          <w:tcPr>
            <w:tcW w:w="580" w:type="pct"/>
            <w:vMerge/>
            <w:hideMark/>
          </w:tcPr>
          <w:p w:rsidR="002633F9" w:rsidRPr="003E0341" w:rsidRDefault="002633F9" w:rsidP="000845FA">
            <w:pPr>
              <w:jc w:val="left"/>
              <w:rPr>
                <w:sz w:val="19"/>
                <w:szCs w:val="19"/>
                <w:highlight w:val="green"/>
              </w:rPr>
            </w:pPr>
          </w:p>
        </w:tc>
        <w:tc>
          <w:tcPr>
            <w:tcW w:w="576"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77" w:type="pct"/>
            <w:vMerge/>
            <w:hideMark/>
          </w:tcPr>
          <w:p w:rsidR="002633F9" w:rsidRPr="003E0341" w:rsidRDefault="002633F9" w:rsidP="000845FA">
            <w:pPr>
              <w:jc w:val="left"/>
              <w:rPr>
                <w:sz w:val="19"/>
                <w:szCs w:val="19"/>
                <w:highlight w:val="green"/>
              </w:rPr>
            </w:pPr>
          </w:p>
        </w:tc>
        <w:tc>
          <w:tcPr>
            <w:tcW w:w="596" w:type="pct"/>
            <w:vMerge/>
            <w:hideMark/>
          </w:tcPr>
          <w:p w:rsidR="002633F9" w:rsidRPr="003E0341" w:rsidRDefault="002633F9" w:rsidP="000845FA">
            <w:pPr>
              <w:jc w:val="left"/>
              <w:rPr>
                <w:sz w:val="19"/>
                <w:szCs w:val="19"/>
                <w:highlight w:val="green"/>
              </w:rPr>
            </w:pPr>
          </w:p>
        </w:tc>
        <w:tc>
          <w:tcPr>
            <w:tcW w:w="579" w:type="pct"/>
            <w:vMerge/>
            <w:hideMark/>
          </w:tcPr>
          <w:p w:rsidR="002633F9" w:rsidRPr="003E0341" w:rsidRDefault="002633F9" w:rsidP="000845FA">
            <w:pPr>
              <w:jc w:val="left"/>
              <w:rPr>
                <w:sz w:val="19"/>
                <w:szCs w:val="19"/>
                <w:highlight w:val="green"/>
              </w:rPr>
            </w:pPr>
          </w:p>
        </w:tc>
      </w:tr>
    </w:tbl>
    <w:p w:rsidR="002633F9" w:rsidRDefault="002633F9" w:rsidP="002633F9">
      <w:pPr>
        <w:bidi/>
        <w:rPr>
          <w:szCs w:val="24"/>
          <w:rtl/>
          <w:lang w:bidi="ar-SA"/>
        </w:rPr>
      </w:pPr>
    </w:p>
    <w:p w:rsidR="002633F9" w:rsidRDefault="002633F9" w:rsidP="00F260C7">
      <w:pPr>
        <w:bidi/>
        <w:rPr>
          <w:sz w:val="20"/>
          <w:rtl/>
          <w:lang w:bidi="ar-SA"/>
        </w:rPr>
      </w:pPr>
      <w:r w:rsidRPr="00F260C7">
        <w:rPr>
          <w:sz w:val="20"/>
          <w:rtl/>
          <w:lang w:bidi="ar-SA"/>
        </w:rPr>
        <w:t xml:space="preserve">(*) الحالات الخمس التي تمثل </w:t>
      </w:r>
      <w:r w:rsidR="00F260C7">
        <w:rPr>
          <w:rFonts w:hint="cs"/>
          <w:sz w:val="20"/>
          <w:rtl/>
          <w:lang w:bidi="ar-SA"/>
        </w:rPr>
        <w:t>المواقف</w:t>
      </w:r>
      <w:r w:rsidRPr="00F260C7">
        <w:rPr>
          <w:sz w:val="20"/>
          <w:rtl/>
          <w:lang w:bidi="ar-SA"/>
        </w:rPr>
        <w:t xml:space="preserve"> التي يمكن العثور عليها في السيناريو الفعلي للمناطق المناخية وعوامل الانبعاثات في جميع أنحاء العالم.</w:t>
      </w:r>
      <w:r w:rsidR="00F260C7">
        <w:rPr>
          <w:rStyle w:val="FootnoteReference"/>
          <w:sz w:val="20"/>
          <w:rtl/>
          <w:lang w:bidi="ar-SA"/>
        </w:rPr>
        <w:footnoteReference w:id="39"/>
      </w:r>
    </w:p>
    <w:p w:rsidR="002633F9" w:rsidRPr="008A4D88" w:rsidRDefault="008A4D88" w:rsidP="002E7908">
      <w:pPr>
        <w:bidi/>
        <w:rPr>
          <w:sz w:val="20"/>
          <w:lang w:bidi="ar-SA"/>
        </w:rPr>
      </w:pPr>
      <w:r>
        <w:rPr>
          <w:rFonts w:hint="cs"/>
          <w:sz w:val="20"/>
          <w:rtl/>
          <w:lang w:bidi="ar-SA"/>
        </w:rPr>
        <w:t xml:space="preserve">(أ) </w:t>
      </w:r>
      <w:r w:rsidR="002633F9" w:rsidRPr="008A4D88">
        <w:rPr>
          <w:sz w:val="20"/>
          <w:rtl/>
          <w:lang w:bidi="ar-SA"/>
        </w:rPr>
        <w:t>ساعات الاستخدام للتبريد في أوروبا (</w:t>
      </w:r>
      <w:r w:rsidR="002633F9" w:rsidRPr="008A4D88">
        <w:rPr>
          <w:sz w:val="20"/>
          <w:lang w:bidi="ar-SA"/>
        </w:rPr>
        <w:t>Topten.eu</w:t>
      </w:r>
      <w:r w:rsidR="002633F9" w:rsidRPr="008A4D88">
        <w:rPr>
          <w:sz w:val="20"/>
          <w:rtl/>
          <w:lang w:bidi="ar-SA"/>
        </w:rPr>
        <w:t xml:space="preserve">)؛ استخدام وحدة الطاقة من </w:t>
      </w:r>
      <w:r w:rsidR="002633F9" w:rsidRPr="008A4D88">
        <w:rPr>
          <w:sz w:val="20"/>
          <w:lang w:bidi="ar-SA"/>
        </w:rPr>
        <w:t>Topten.eu</w:t>
      </w:r>
      <w:r w:rsidR="002633F9" w:rsidRPr="008A4D88">
        <w:rPr>
          <w:sz w:val="20"/>
          <w:rtl/>
          <w:lang w:bidi="ar-SA"/>
        </w:rPr>
        <w:t xml:space="preserve"> </w:t>
      </w:r>
      <w:r w:rsidR="002E7908">
        <w:rPr>
          <w:rFonts w:hint="cs"/>
          <w:sz w:val="20"/>
          <w:rtl/>
          <w:lang w:bidi="ar-SA"/>
        </w:rPr>
        <w:t>ب</w:t>
      </w:r>
      <w:r w:rsidR="002E7908">
        <w:rPr>
          <w:sz w:val="20"/>
          <w:rtl/>
          <w:lang w:bidi="ar-SA"/>
        </w:rPr>
        <w:t>كفاءة (266 كيلو وا</w:t>
      </w:r>
      <w:r w:rsidR="002E7908">
        <w:rPr>
          <w:rFonts w:hint="cs"/>
          <w:sz w:val="20"/>
          <w:rtl/>
          <w:lang w:bidi="ar-SA"/>
        </w:rPr>
        <w:t>ت</w:t>
      </w:r>
      <w:r w:rsidR="002E7908">
        <w:rPr>
          <w:sz w:val="20"/>
          <w:rtl/>
          <w:lang w:bidi="ar-SA"/>
        </w:rPr>
        <w:t xml:space="preserve"> </w:t>
      </w:r>
      <w:r w:rsidR="002E7908">
        <w:rPr>
          <w:rFonts w:hint="cs"/>
          <w:sz w:val="20"/>
          <w:rtl/>
          <w:lang w:bidi="ar-SA"/>
        </w:rPr>
        <w:t>لل</w:t>
      </w:r>
      <w:r w:rsidR="002E7908">
        <w:rPr>
          <w:sz w:val="20"/>
          <w:rtl/>
          <w:lang w:bidi="ar-SA"/>
        </w:rPr>
        <w:t>ساعة/ سنة) وأعلى كفاءة (122 كيلو وا</w:t>
      </w:r>
      <w:r w:rsidR="002E7908">
        <w:rPr>
          <w:rFonts w:hint="cs"/>
          <w:sz w:val="20"/>
          <w:rtl/>
          <w:lang w:bidi="ar-SA"/>
        </w:rPr>
        <w:t>ت</w:t>
      </w:r>
      <w:r w:rsidR="002633F9" w:rsidRPr="008A4D88">
        <w:rPr>
          <w:sz w:val="20"/>
          <w:rtl/>
          <w:lang w:bidi="ar-SA"/>
        </w:rPr>
        <w:t xml:space="preserve"> </w:t>
      </w:r>
      <w:r w:rsidR="002E7908">
        <w:rPr>
          <w:rFonts w:hint="cs"/>
          <w:sz w:val="20"/>
          <w:rtl/>
          <w:lang w:bidi="ar-SA"/>
        </w:rPr>
        <w:t>لل</w:t>
      </w:r>
      <w:r w:rsidR="002E7908">
        <w:rPr>
          <w:sz w:val="20"/>
          <w:rtl/>
          <w:lang w:bidi="ar-SA"/>
        </w:rPr>
        <w:t>ساعة</w:t>
      </w:r>
      <w:r w:rsidR="002633F9" w:rsidRPr="008A4D88">
        <w:rPr>
          <w:sz w:val="20"/>
          <w:rtl/>
          <w:lang w:bidi="ar-SA"/>
        </w:rPr>
        <w:t>/ السنة).</w:t>
      </w:r>
    </w:p>
    <w:p w:rsidR="002633F9" w:rsidRPr="008A4D88" w:rsidRDefault="002633F9" w:rsidP="004646D3">
      <w:pPr>
        <w:bidi/>
        <w:rPr>
          <w:sz w:val="20"/>
          <w:lang w:bidi="ar-SA"/>
        </w:rPr>
      </w:pPr>
      <w:r w:rsidRPr="008A4D88">
        <w:rPr>
          <w:sz w:val="20"/>
          <w:rtl/>
          <w:lang w:bidi="ar-SA"/>
        </w:rPr>
        <w:t>(ب) ساعات من الاستخدام واستهلاك الطاقة لوحدة مكيف الهواء الأساسية من</w:t>
      </w:r>
      <w:r w:rsidR="002E7908">
        <w:rPr>
          <w:rFonts w:hint="cs"/>
          <w:sz w:val="20"/>
          <w:rtl/>
          <w:lang w:bidi="ar-SA"/>
        </w:rPr>
        <w:t xml:space="preserve"> شركة</w:t>
      </w:r>
      <w:r w:rsidRPr="008A4D88">
        <w:rPr>
          <w:sz w:val="20"/>
          <w:rtl/>
          <w:lang w:bidi="ar-SA"/>
        </w:rPr>
        <w:t xml:space="preserve"> المتحدة </w:t>
      </w:r>
      <w:r w:rsidR="004506E3" w:rsidRPr="008A4D88">
        <w:rPr>
          <w:sz w:val="20"/>
          <w:rtl/>
          <w:lang w:bidi="ar-SA"/>
        </w:rPr>
        <w:t>ل</w:t>
      </w:r>
      <w:r w:rsidR="00457F78">
        <w:rPr>
          <w:rFonts w:hint="cs"/>
          <w:sz w:val="20"/>
          <w:rtl/>
          <w:lang w:bidi="ar-SA"/>
        </w:rPr>
        <w:t>ل</w:t>
      </w:r>
      <w:r w:rsidR="004506E3" w:rsidRPr="008A4D88">
        <w:rPr>
          <w:sz w:val="20"/>
          <w:rtl/>
          <w:lang w:bidi="ar-SA"/>
        </w:rPr>
        <w:t>تقييم</w:t>
      </w:r>
      <w:r w:rsidR="004506E3">
        <w:rPr>
          <w:rFonts w:hint="cs"/>
          <w:sz w:val="20"/>
          <w:rtl/>
          <w:lang w:bidi="ar-SA"/>
        </w:rPr>
        <w:t xml:space="preserve"> القطري</w:t>
      </w:r>
      <w:r w:rsidR="004506E3">
        <w:rPr>
          <w:sz w:val="20"/>
          <w:rtl/>
          <w:lang w:bidi="ar-SA"/>
        </w:rPr>
        <w:t xml:space="preserve"> </w:t>
      </w:r>
      <w:r w:rsidR="004506E3">
        <w:rPr>
          <w:rFonts w:hint="cs"/>
          <w:sz w:val="20"/>
          <w:rtl/>
          <w:lang w:bidi="ar-SA"/>
        </w:rPr>
        <w:t>ل</w:t>
      </w:r>
      <w:r w:rsidR="004506E3" w:rsidRPr="008A4D88">
        <w:rPr>
          <w:sz w:val="20"/>
          <w:rtl/>
          <w:lang w:bidi="ar-SA"/>
        </w:rPr>
        <w:t xml:space="preserve">لكفاءة </w:t>
      </w:r>
      <w:r w:rsidR="004646D3">
        <w:rPr>
          <w:rFonts w:hint="cs"/>
          <w:sz w:val="20"/>
          <w:rtl/>
          <w:lang w:bidi="ar-SA"/>
        </w:rPr>
        <w:t>ل</w:t>
      </w:r>
      <w:r w:rsidRPr="008A4D88">
        <w:rPr>
          <w:sz w:val="20"/>
          <w:rtl/>
          <w:lang w:bidi="ar-SA"/>
        </w:rPr>
        <w:t>لأرجنتين (ديسمبر</w:t>
      </w:r>
      <w:r w:rsidR="002E7908">
        <w:rPr>
          <w:rFonts w:hint="cs"/>
          <w:sz w:val="20"/>
          <w:rtl/>
          <w:lang w:bidi="ar-SA"/>
        </w:rPr>
        <w:t>/ كانون الأول</w:t>
      </w:r>
      <w:r w:rsidR="002E7908">
        <w:rPr>
          <w:sz w:val="20"/>
          <w:rtl/>
          <w:lang w:bidi="ar-SA"/>
        </w:rPr>
        <w:t xml:space="preserve"> 2016)</w:t>
      </w:r>
      <w:r w:rsidRPr="008A4D88">
        <w:rPr>
          <w:sz w:val="20"/>
          <w:rtl/>
          <w:lang w:bidi="ar-SA"/>
        </w:rPr>
        <w:t xml:space="preserve">؛ </w:t>
      </w:r>
      <w:r w:rsidR="002E7908">
        <w:rPr>
          <w:rFonts w:hint="cs"/>
          <w:sz w:val="20"/>
          <w:rtl/>
          <w:lang w:bidi="ar-SA"/>
        </w:rPr>
        <w:t>والنسبة المئوية لل</w:t>
      </w:r>
      <w:r w:rsidRPr="008A4D88">
        <w:rPr>
          <w:sz w:val="20"/>
          <w:rtl/>
          <w:lang w:bidi="ar-SA"/>
        </w:rPr>
        <w:t xml:space="preserve">تحسن على أساس </w:t>
      </w:r>
      <w:r w:rsidRPr="008A4D88">
        <w:rPr>
          <w:sz w:val="20"/>
          <w:lang w:bidi="ar-SA"/>
        </w:rPr>
        <w:t>Topten.eu</w:t>
      </w:r>
      <w:r w:rsidRPr="008A4D88">
        <w:rPr>
          <w:sz w:val="20"/>
          <w:rtl/>
          <w:lang w:bidi="ar-SA"/>
        </w:rPr>
        <w:t>.</w:t>
      </w:r>
    </w:p>
    <w:p w:rsidR="002633F9" w:rsidRPr="008A4D88" w:rsidRDefault="002633F9" w:rsidP="006F41C4">
      <w:pPr>
        <w:bidi/>
        <w:rPr>
          <w:sz w:val="20"/>
          <w:lang w:bidi="ar-SA"/>
        </w:rPr>
      </w:pPr>
      <w:r w:rsidRPr="008A4D88">
        <w:rPr>
          <w:sz w:val="20"/>
          <w:rtl/>
          <w:lang w:bidi="ar-SA"/>
        </w:rPr>
        <w:t>(ج) س</w:t>
      </w:r>
      <w:r w:rsidR="002E7908">
        <w:rPr>
          <w:sz w:val="20"/>
          <w:rtl/>
          <w:lang w:bidi="ar-SA"/>
        </w:rPr>
        <w:t xml:space="preserve">اعات الاستخدام واستهلاك الطاقة </w:t>
      </w:r>
      <w:r w:rsidR="002E7908">
        <w:rPr>
          <w:rFonts w:hint="cs"/>
          <w:sz w:val="20"/>
          <w:rtl/>
          <w:lang w:bidi="ar-SA"/>
        </w:rPr>
        <w:t xml:space="preserve">في </w:t>
      </w:r>
      <w:r w:rsidRPr="008A4D88">
        <w:rPr>
          <w:sz w:val="20"/>
          <w:rtl/>
          <w:lang w:bidi="ar-SA"/>
        </w:rPr>
        <w:t>وحدة مكيف الهواء الأساسية من</w:t>
      </w:r>
      <w:r w:rsidR="00457F78" w:rsidRPr="00457F78">
        <w:rPr>
          <w:rFonts w:hint="cs"/>
          <w:sz w:val="20"/>
          <w:rtl/>
          <w:lang w:bidi="ar-SA"/>
        </w:rPr>
        <w:t xml:space="preserve"> </w:t>
      </w:r>
      <w:r w:rsidR="00457F78">
        <w:rPr>
          <w:rFonts w:hint="cs"/>
          <w:sz w:val="20"/>
          <w:rtl/>
          <w:lang w:bidi="ar-SA"/>
        </w:rPr>
        <w:t>شركة</w:t>
      </w:r>
      <w:r w:rsidRPr="008A4D88">
        <w:rPr>
          <w:sz w:val="20"/>
          <w:rtl/>
          <w:lang w:bidi="ar-SA"/>
        </w:rPr>
        <w:t xml:space="preserve"> المتحدة ل</w:t>
      </w:r>
      <w:r w:rsidR="00457F78">
        <w:rPr>
          <w:rFonts w:hint="cs"/>
          <w:sz w:val="20"/>
          <w:rtl/>
          <w:lang w:bidi="ar-SA"/>
        </w:rPr>
        <w:t>ل</w:t>
      </w:r>
      <w:r w:rsidRPr="008A4D88">
        <w:rPr>
          <w:sz w:val="20"/>
          <w:rtl/>
          <w:lang w:bidi="ar-SA"/>
        </w:rPr>
        <w:t>تقييم</w:t>
      </w:r>
      <w:r w:rsidR="004506E3">
        <w:rPr>
          <w:rFonts w:hint="cs"/>
          <w:sz w:val="20"/>
          <w:rtl/>
          <w:lang w:bidi="ar-SA"/>
        </w:rPr>
        <w:t xml:space="preserve"> القطري</w:t>
      </w:r>
      <w:r w:rsidR="004506E3">
        <w:rPr>
          <w:sz w:val="20"/>
          <w:rtl/>
          <w:lang w:bidi="ar-SA"/>
        </w:rPr>
        <w:t xml:space="preserve"> </w:t>
      </w:r>
      <w:r w:rsidR="004506E3">
        <w:rPr>
          <w:rFonts w:hint="cs"/>
          <w:sz w:val="20"/>
          <w:rtl/>
          <w:lang w:bidi="ar-SA"/>
        </w:rPr>
        <w:t>ل</w:t>
      </w:r>
      <w:r w:rsidRPr="008A4D88">
        <w:rPr>
          <w:sz w:val="20"/>
          <w:rtl/>
          <w:lang w:bidi="ar-SA"/>
        </w:rPr>
        <w:t xml:space="preserve">لكفاءة </w:t>
      </w:r>
      <w:r w:rsidR="004646D3">
        <w:rPr>
          <w:rFonts w:hint="cs"/>
          <w:sz w:val="20"/>
          <w:rtl/>
          <w:lang w:bidi="ar-SA"/>
        </w:rPr>
        <w:t>ل</w:t>
      </w:r>
      <w:r w:rsidRPr="008A4D88">
        <w:rPr>
          <w:sz w:val="20"/>
          <w:rtl/>
          <w:lang w:bidi="ar-SA"/>
        </w:rPr>
        <w:t>تايلند (</w:t>
      </w:r>
      <w:r w:rsidR="004506E3" w:rsidRPr="008A4D88">
        <w:rPr>
          <w:sz w:val="20"/>
          <w:rtl/>
          <w:lang w:bidi="ar-SA"/>
        </w:rPr>
        <w:t>ديسمبر</w:t>
      </w:r>
      <w:r w:rsidR="004506E3">
        <w:rPr>
          <w:rFonts w:hint="cs"/>
          <w:sz w:val="20"/>
          <w:rtl/>
          <w:lang w:bidi="ar-SA"/>
        </w:rPr>
        <w:t>/ كانون الأول</w:t>
      </w:r>
      <w:r w:rsidR="004506E3">
        <w:rPr>
          <w:sz w:val="20"/>
          <w:rtl/>
          <w:lang w:bidi="ar-SA"/>
        </w:rPr>
        <w:t xml:space="preserve"> 2016)</w:t>
      </w:r>
      <w:r w:rsidRPr="008A4D88">
        <w:rPr>
          <w:sz w:val="20"/>
          <w:rtl/>
          <w:lang w:bidi="ar-SA"/>
        </w:rPr>
        <w:t xml:space="preserve">؛ </w:t>
      </w:r>
      <w:r w:rsidR="004646D3">
        <w:rPr>
          <w:rFonts w:hint="cs"/>
          <w:sz w:val="20"/>
          <w:rtl/>
          <w:lang w:bidi="ar-SA"/>
        </w:rPr>
        <w:t>والنسبة المئوية لل</w:t>
      </w:r>
      <w:r w:rsidR="004646D3" w:rsidRPr="008A4D88">
        <w:rPr>
          <w:sz w:val="20"/>
          <w:rtl/>
          <w:lang w:bidi="ar-SA"/>
        </w:rPr>
        <w:t xml:space="preserve">تحسن على أساس </w:t>
      </w:r>
      <w:r w:rsidRPr="008A4D88">
        <w:rPr>
          <w:sz w:val="20"/>
          <w:rtl/>
          <w:lang w:bidi="ar-SA"/>
        </w:rPr>
        <w:t xml:space="preserve">أمثلة </w:t>
      </w:r>
      <w:r w:rsidR="00457F78">
        <w:rPr>
          <w:rFonts w:hint="cs"/>
          <w:sz w:val="20"/>
          <w:rtl/>
          <w:lang w:bidi="ar-SA"/>
        </w:rPr>
        <w:t xml:space="preserve">3 نجوم و5 نجوم </w:t>
      </w:r>
      <w:r w:rsidR="006F41C4">
        <w:rPr>
          <w:rFonts w:hint="cs"/>
          <w:sz w:val="20"/>
          <w:rtl/>
          <w:lang w:bidi="ar-SA"/>
        </w:rPr>
        <w:t xml:space="preserve">من </w:t>
      </w:r>
      <w:r w:rsidR="00457F78">
        <w:rPr>
          <w:rFonts w:hint="cs"/>
          <w:sz w:val="20"/>
          <w:rtl/>
          <w:lang w:bidi="ar-SA"/>
        </w:rPr>
        <w:t xml:space="preserve">مكتب كفاءة استخدام الطاقة في </w:t>
      </w:r>
      <w:r w:rsidR="00457F78">
        <w:rPr>
          <w:sz w:val="20"/>
          <w:rtl/>
          <w:lang w:bidi="ar-SA"/>
        </w:rPr>
        <w:t>الهند</w:t>
      </w:r>
      <w:r w:rsidRPr="008A4D88">
        <w:rPr>
          <w:sz w:val="20"/>
          <w:rtl/>
          <w:lang w:bidi="ar-SA"/>
        </w:rPr>
        <w:t xml:space="preserve">؛ </w:t>
      </w:r>
      <w:r w:rsidR="00457F78">
        <w:rPr>
          <w:rFonts w:hint="cs"/>
          <w:sz w:val="20"/>
          <w:rtl/>
          <w:lang w:bidi="ar-SA"/>
        </w:rPr>
        <w:t>و</w:t>
      </w:r>
      <w:r w:rsidRPr="008A4D88">
        <w:rPr>
          <w:sz w:val="20"/>
          <w:rtl/>
          <w:lang w:bidi="ar-SA"/>
        </w:rPr>
        <w:t>عامل الانبعاث لتايلاند.</w:t>
      </w:r>
    </w:p>
    <w:p w:rsidR="002633F9" w:rsidRPr="008A4D88" w:rsidRDefault="002633F9" w:rsidP="006F41C4">
      <w:pPr>
        <w:bidi/>
        <w:rPr>
          <w:sz w:val="20"/>
          <w:lang w:bidi="ar-SA"/>
        </w:rPr>
      </w:pPr>
      <w:r w:rsidRPr="008A4D88">
        <w:rPr>
          <w:sz w:val="20"/>
          <w:rtl/>
          <w:lang w:bidi="ar-SA"/>
        </w:rPr>
        <w:t>(د) ساعات الاستخدام واستهلاك الطاقة لوحدة مكيف الهواء الأساسية من معيار</w:t>
      </w:r>
      <w:r w:rsidR="006B7C25">
        <w:rPr>
          <w:rFonts w:hint="cs"/>
          <w:sz w:val="20"/>
          <w:rtl/>
          <w:lang w:bidi="ar-SA"/>
        </w:rPr>
        <w:t xml:space="preserve"> </w:t>
      </w:r>
      <w:r w:rsidR="006010A9" w:rsidRPr="006010A9">
        <w:rPr>
          <w:sz w:val="20"/>
          <w:rtl/>
          <w:lang w:bidi="ar-SA"/>
        </w:rPr>
        <w:t>نسبة كفاءة الطاقة الموسمية الهندية</w:t>
      </w:r>
      <w:r w:rsidR="006010A9" w:rsidRPr="006010A9">
        <w:rPr>
          <w:sz w:val="20"/>
          <w:szCs w:val="24"/>
          <w:rtl/>
          <w:lang w:bidi="ar-SA"/>
        </w:rPr>
        <w:t xml:space="preserve"> </w:t>
      </w:r>
      <w:r w:rsidRPr="008A4D88">
        <w:rPr>
          <w:sz w:val="20"/>
          <w:rtl/>
          <w:lang w:bidi="ar-SA"/>
        </w:rPr>
        <w:t xml:space="preserve">ومستوى النجمة الواحدة </w:t>
      </w:r>
      <w:r w:rsidR="006F41C4">
        <w:rPr>
          <w:rFonts w:hint="cs"/>
          <w:sz w:val="20"/>
          <w:rtl/>
          <w:lang w:bidi="ar-SA"/>
        </w:rPr>
        <w:t xml:space="preserve">من </w:t>
      </w:r>
      <w:r w:rsidR="006010A9">
        <w:rPr>
          <w:rFonts w:hint="cs"/>
          <w:sz w:val="20"/>
          <w:rtl/>
          <w:lang w:bidi="ar-SA"/>
        </w:rPr>
        <w:t>مكتب كفاءة استخدام الطاقة</w:t>
      </w:r>
      <w:r w:rsidRPr="008A4D88">
        <w:rPr>
          <w:sz w:val="20"/>
          <w:rtl/>
          <w:lang w:bidi="ar-SA"/>
        </w:rPr>
        <w:t xml:space="preserve">؛ </w:t>
      </w:r>
      <w:r w:rsidR="006F41C4">
        <w:rPr>
          <w:rFonts w:hint="cs"/>
          <w:sz w:val="20"/>
          <w:rtl/>
          <w:lang w:bidi="ar-SA"/>
        </w:rPr>
        <w:t>والنسبة المئوية لل</w:t>
      </w:r>
      <w:r w:rsidR="006F41C4" w:rsidRPr="008A4D88">
        <w:rPr>
          <w:sz w:val="20"/>
          <w:rtl/>
          <w:lang w:bidi="ar-SA"/>
        </w:rPr>
        <w:t xml:space="preserve">تحسن </w:t>
      </w:r>
      <w:r w:rsidRPr="008A4D88">
        <w:rPr>
          <w:sz w:val="20"/>
          <w:rtl/>
          <w:lang w:bidi="ar-SA"/>
        </w:rPr>
        <w:t xml:space="preserve">على أساس </w:t>
      </w:r>
      <w:r w:rsidR="006F41C4" w:rsidRPr="008A4D88">
        <w:rPr>
          <w:sz w:val="20"/>
          <w:rtl/>
          <w:lang w:bidi="ar-SA"/>
        </w:rPr>
        <w:t>3 نجوم و 5 نجوم</w:t>
      </w:r>
      <w:r w:rsidR="006F41C4">
        <w:rPr>
          <w:rFonts w:hint="cs"/>
          <w:sz w:val="20"/>
          <w:rtl/>
          <w:lang w:bidi="ar-SA"/>
        </w:rPr>
        <w:t xml:space="preserve"> من مكتب كفاءة استخدام الطاقة في </w:t>
      </w:r>
      <w:r w:rsidRPr="008A4D88">
        <w:rPr>
          <w:sz w:val="20"/>
          <w:rtl/>
          <w:lang w:bidi="ar-SA"/>
        </w:rPr>
        <w:t>الهند أمثلة.</w:t>
      </w:r>
    </w:p>
    <w:p w:rsidR="002633F9" w:rsidRPr="008A4D88" w:rsidRDefault="006835C8" w:rsidP="006835C8">
      <w:pPr>
        <w:bidi/>
        <w:rPr>
          <w:sz w:val="20"/>
          <w:lang w:bidi="ar-SA"/>
        </w:rPr>
      </w:pPr>
      <w:r>
        <w:rPr>
          <w:rFonts w:hint="cs"/>
          <w:sz w:val="20"/>
          <w:rtl/>
          <w:lang w:bidi="ar-SA"/>
        </w:rPr>
        <w:t xml:space="preserve">(هـ) </w:t>
      </w:r>
      <w:r w:rsidR="002633F9" w:rsidRPr="008A4D88">
        <w:rPr>
          <w:sz w:val="20"/>
          <w:rtl/>
          <w:lang w:bidi="ar-SA"/>
        </w:rPr>
        <w:t xml:space="preserve">ساعات الاستخدام </w:t>
      </w:r>
      <w:r>
        <w:rPr>
          <w:sz w:val="20"/>
          <w:rtl/>
          <w:lang w:bidi="ar-SA"/>
        </w:rPr>
        <w:t>8 ساعات لمدة 360 يومًا</w:t>
      </w:r>
      <w:r w:rsidR="002633F9" w:rsidRPr="008A4D88">
        <w:rPr>
          <w:sz w:val="20"/>
          <w:rtl/>
          <w:lang w:bidi="ar-SA"/>
        </w:rPr>
        <w:t>؛ وحدة أساسية</w:t>
      </w:r>
      <w:r>
        <w:rPr>
          <w:rFonts w:hint="cs"/>
          <w:sz w:val="20"/>
          <w:rtl/>
          <w:lang w:bidi="ar-SA"/>
        </w:rPr>
        <w:t xml:space="preserve"> بقدرة</w:t>
      </w:r>
      <w:r w:rsidR="002633F9" w:rsidRPr="008A4D88">
        <w:rPr>
          <w:sz w:val="20"/>
          <w:rtl/>
          <w:lang w:bidi="ar-SA"/>
        </w:rPr>
        <w:t xml:space="preserve"> 2</w:t>
      </w:r>
      <w:r>
        <w:rPr>
          <w:rFonts w:hint="cs"/>
          <w:sz w:val="20"/>
          <w:rtl/>
          <w:lang w:bidi="ar-SA"/>
        </w:rPr>
        <w:t>,</w:t>
      </w:r>
      <w:r w:rsidR="002633F9" w:rsidRPr="008A4D88">
        <w:rPr>
          <w:sz w:val="20"/>
          <w:rtl/>
          <w:lang w:bidi="ar-SA"/>
        </w:rPr>
        <w:t xml:space="preserve">6 </w:t>
      </w:r>
      <w:r>
        <w:rPr>
          <w:rFonts w:hint="cs"/>
          <w:sz w:val="20"/>
          <w:rtl/>
          <w:lang w:bidi="ar-SA"/>
        </w:rPr>
        <w:t xml:space="preserve">وات/ وات </w:t>
      </w:r>
      <w:r w:rsidRPr="006010A9">
        <w:rPr>
          <w:sz w:val="20"/>
          <w:rtl/>
          <w:lang w:bidi="ar-SA"/>
        </w:rPr>
        <w:t xml:space="preserve">نسبة كفاءة الطاقة </w:t>
      </w:r>
      <w:r w:rsidR="002633F9" w:rsidRPr="008A4D88">
        <w:rPr>
          <w:sz w:val="20"/>
          <w:rtl/>
          <w:lang w:bidi="ar-SA"/>
        </w:rPr>
        <w:t xml:space="preserve">تم تحويلها إلى استهلاك للطاقة عن طريق تقسيم السعة على </w:t>
      </w:r>
      <w:r w:rsidRPr="006010A9">
        <w:rPr>
          <w:sz w:val="20"/>
          <w:rtl/>
          <w:lang w:bidi="ar-SA"/>
        </w:rPr>
        <w:t xml:space="preserve">نسبة كفاءة الطاقة </w:t>
      </w:r>
      <w:r>
        <w:rPr>
          <w:rFonts w:hint="cs"/>
          <w:sz w:val="20"/>
          <w:rtl/>
          <w:lang w:bidi="ar-SA"/>
        </w:rPr>
        <w:t>في عدد</w:t>
      </w:r>
      <w:r>
        <w:rPr>
          <w:sz w:val="20"/>
          <w:rtl/>
          <w:lang w:bidi="ar-SA"/>
        </w:rPr>
        <w:t xml:space="preserve"> ساعات الاستخدام</w:t>
      </w:r>
      <w:r w:rsidR="002633F9" w:rsidRPr="008A4D88">
        <w:rPr>
          <w:sz w:val="20"/>
          <w:rtl/>
          <w:lang w:bidi="ar-SA"/>
        </w:rPr>
        <w:t xml:space="preserve">؛ </w:t>
      </w:r>
      <w:r>
        <w:rPr>
          <w:rFonts w:hint="cs"/>
          <w:sz w:val="20"/>
          <w:rtl/>
          <w:lang w:bidi="ar-SA"/>
        </w:rPr>
        <w:t>المتوسط</w:t>
      </w:r>
      <w:r w:rsidR="002633F9" w:rsidRPr="008A4D88">
        <w:rPr>
          <w:sz w:val="20"/>
          <w:rtl/>
          <w:lang w:bidi="ar-SA"/>
        </w:rPr>
        <w:t xml:space="preserve"> = 3</w:t>
      </w:r>
      <w:r>
        <w:rPr>
          <w:rFonts w:hint="cs"/>
          <w:sz w:val="20"/>
          <w:rtl/>
          <w:lang w:bidi="ar-SA"/>
        </w:rPr>
        <w:t>,</w:t>
      </w:r>
      <w:r w:rsidR="002633F9" w:rsidRPr="008A4D88">
        <w:rPr>
          <w:sz w:val="20"/>
          <w:rtl/>
          <w:lang w:bidi="ar-SA"/>
        </w:rPr>
        <w:t xml:space="preserve">5 </w:t>
      </w:r>
      <w:r w:rsidRPr="006010A9">
        <w:rPr>
          <w:sz w:val="20"/>
          <w:rtl/>
          <w:lang w:bidi="ar-SA"/>
        </w:rPr>
        <w:t xml:space="preserve">نسبة كفاءة الطاقة </w:t>
      </w:r>
      <w:r w:rsidR="002633F9" w:rsidRPr="008A4D88">
        <w:rPr>
          <w:sz w:val="20"/>
          <w:rtl/>
          <w:lang w:bidi="ar-SA"/>
        </w:rPr>
        <w:t>و</w:t>
      </w:r>
      <w:r>
        <w:rPr>
          <w:rFonts w:hint="cs"/>
          <w:sz w:val="20"/>
          <w:rtl/>
          <w:lang w:bidi="ar-SA"/>
        </w:rPr>
        <w:t>ال</w:t>
      </w:r>
      <w:r w:rsidR="002633F9" w:rsidRPr="008A4D88">
        <w:rPr>
          <w:sz w:val="20"/>
          <w:rtl/>
          <w:lang w:bidi="ar-SA"/>
        </w:rPr>
        <w:t>أعلى = 4</w:t>
      </w:r>
      <w:r>
        <w:rPr>
          <w:rFonts w:hint="cs"/>
          <w:sz w:val="20"/>
          <w:rtl/>
          <w:lang w:bidi="ar-SA"/>
        </w:rPr>
        <w:t>,</w:t>
      </w:r>
      <w:r w:rsidR="002633F9" w:rsidRPr="008A4D88">
        <w:rPr>
          <w:sz w:val="20"/>
          <w:rtl/>
          <w:lang w:bidi="ar-SA"/>
        </w:rPr>
        <w:t xml:space="preserve">5 </w:t>
      </w:r>
      <w:r w:rsidRPr="006010A9">
        <w:rPr>
          <w:sz w:val="20"/>
          <w:rtl/>
          <w:lang w:bidi="ar-SA"/>
        </w:rPr>
        <w:t>نسبة كفاءة الطاقة</w:t>
      </w:r>
      <w:r w:rsidR="002633F9" w:rsidRPr="008A4D88">
        <w:rPr>
          <w:sz w:val="20"/>
          <w:rtl/>
          <w:lang w:bidi="ar-SA"/>
        </w:rPr>
        <w:t>.</w:t>
      </w:r>
    </w:p>
    <w:p w:rsidR="002633F9" w:rsidRPr="002633F9" w:rsidRDefault="002633F9" w:rsidP="002633F9">
      <w:pPr>
        <w:bidi/>
        <w:rPr>
          <w:szCs w:val="24"/>
          <w:lang w:bidi="ar-SA"/>
        </w:rPr>
      </w:pPr>
    </w:p>
    <w:p w:rsidR="002633F9" w:rsidRPr="000160AD" w:rsidRDefault="002633F9" w:rsidP="00FB0C7C">
      <w:pPr>
        <w:bidi/>
        <w:rPr>
          <w:sz w:val="26"/>
          <w:szCs w:val="26"/>
          <w:rtl/>
          <w:lang w:bidi="ar-SA"/>
        </w:rPr>
      </w:pPr>
      <w:r w:rsidRPr="002633F9">
        <w:rPr>
          <w:szCs w:val="24"/>
          <w:rtl/>
          <w:lang w:bidi="ar-SA"/>
        </w:rPr>
        <w:t>79</w:t>
      </w:r>
      <w:r w:rsidRPr="000160AD">
        <w:rPr>
          <w:sz w:val="26"/>
          <w:szCs w:val="26"/>
          <w:rtl/>
          <w:lang w:bidi="ar-SA"/>
        </w:rPr>
        <w:t xml:space="preserve">- </w:t>
      </w:r>
      <w:r w:rsidR="001E0CFB" w:rsidRPr="000160AD">
        <w:rPr>
          <w:rFonts w:hint="cs"/>
          <w:sz w:val="26"/>
          <w:szCs w:val="26"/>
          <w:rtl/>
          <w:lang w:bidi="ar-SA"/>
        </w:rPr>
        <w:t xml:space="preserve">      </w:t>
      </w:r>
      <w:r w:rsidR="00FB0C7C" w:rsidRPr="000160AD">
        <w:rPr>
          <w:rFonts w:hint="cs"/>
          <w:sz w:val="26"/>
          <w:szCs w:val="26"/>
          <w:rtl/>
          <w:lang w:bidi="ar-SA"/>
        </w:rPr>
        <w:t>و</w:t>
      </w:r>
      <w:r w:rsidR="00FB0C7C" w:rsidRPr="000160AD">
        <w:rPr>
          <w:sz w:val="26"/>
          <w:szCs w:val="26"/>
          <w:rtl/>
          <w:lang w:bidi="ar-SA"/>
        </w:rPr>
        <w:t>في حالة المضخات الحرارية</w:t>
      </w:r>
      <w:r w:rsidRPr="000160AD">
        <w:rPr>
          <w:sz w:val="26"/>
          <w:szCs w:val="26"/>
          <w:rtl/>
          <w:lang w:bidi="ar-SA"/>
        </w:rPr>
        <w:t xml:space="preserve">، يرد في الجدول 10 </w:t>
      </w:r>
      <w:r w:rsidR="00FB0C7C" w:rsidRPr="000160AD">
        <w:rPr>
          <w:rFonts w:hint="cs"/>
          <w:sz w:val="26"/>
          <w:szCs w:val="26"/>
          <w:rtl/>
          <w:lang w:bidi="ar-SA"/>
        </w:rPr>
        <w:t>وفورات</w:t>
      </w:r>
      <w:r w:rsidRPr="000160AD">
        <w:rPr>
          <w:sz w:val="26"/>
          <w:szCs w:val="26"/>
          <w:rtl/>
          <w:lang w:bidi="ar-SA"/>
        </w:rPr>
        <w:t xml:space="preserve"> الطاقة لوحدة مضخة الحرارة في أربع حالات تمثل </w:t>
      </w:r>
      <w:r w:rsidR="00FB0C7C" w:rsidRPr="000160AD">
        <w:rPr>
          <w:rFonts w:hint="cs"/>
          <w:sz w:val="26"/>
          <w:szCs w:val="26"/>
          <w:rtl/>
          <w:lang w:bidi="ar-SA"/>
        </w:rPr>
        <w:t>المواقف</w:t>
      </w:r>
      <w:r w:rsidRPr="000160AD">
        <w:rPr>
          <w:sz w:val="26"/>
          <w:szCs w:val="26"/>
          <w:rtl/>
          <w:lang w:bidi="ar-SA"/>
        </w:rPr>
        <w:t xml:space="preserve"> التي يمكن العثور عليها في السيناريو الفعلي للمناطق المناخية في جميع أنحاء العالم.</w:t>
      </w:r>
    </w:p>
    <w:p w:rsidR="00FB0C7C" w:rsidRDefault="00FB0C7C" w:rsidP="002633F9">
      <w:pPr>
        <w:bidi/>
        <w:rPr>
          <w:szCs w:val="24"/>
          <w:rtl/>
          <w:lang w:bidi="ar-SA"/>
        </w:rPr>
      </w:pPr>
    </w:p>
    <w:p w:rsidR="00EB54A5" w:rsidRDefault="00EB54A5">
      <w:pPr>
        <w:jc w:val="left"/>
        <w:rPr>
          <w:szCs w:val="24"/>
          <w:rtl/>
          <w:lang w:bidi="ar-SA"/>
        </w:rPr>
      </w:pPr>
      <w:r>
        <w:rPr>
          <w:szCs w:val="24"/>
          <w:rtl/>
          <w:lang w:bidi="ar-SA"/>
        </w:rPr>
        <w:br w:type="page"/>
      </w:r>
    </w:p>
    <w:p w:rsidR="00FB0C7C" w:rsidRDefault="00FB0C7C" w:rsidP="00FB0C7C">
      <w:pPr>
        <w:bidi/>
        <w:rPr>
          <w:szCs w:val="24"/>
          <w:rtl/>
          <w:lang w:bidi="ar-SA"/>
        </w:rPr>
      </w:pPr>
    </w:p>
    <w:p w:rsidR="00371DE4" w:rsidRPr="00FB0C7C" w:rsidRDefault="008659DF" w:rsidP="008659DF">
      <w:pPr>
        <w:bidi/>
        <w:rPr>
          <w:b/>
          <w:bCs/>
          <w:szCs w:val="24"/>
          <w:rtl/>
          <w:lang w:bidi="ar-SA"/>
        </w:rPr>
      </w:pPr>
      <w:r>
        <w:rPr>
          <w:b/>
          <w:bCs/>
          <w:szCs w:val="24"/>
          <w:rtl/>
          <w:lang w:bidi="ar-SA"/>
        </w:rPr>
        <w:t>الجدول 10</w:t>
      </w:r>
      <w:r>
        <w:rPr>
          <w:rFonts w:hint="cs"/>
          <w:b/>
          <w:bCs/>
          <w:szCs w:val="24"/>
          <w:rtl/>
          <w:lang w:bidi="ar-SA"/>
        </w:rPr>
        <w:t xml:space="preserve">-  </w:t>
      </w:r>
      <w:r w:rsidR="002633F9" w:rsidRPr="00FB0C7C">
        <w:rPr>
          <w:b/>
          <w:bCs/>
          <w:szCs w:val="24"/>
          <w:rtl/>
          <w:lang w:bidi="ar-SA"/>
        </w:rPr>
        <w:t xml:space="preserve"> </w:t>
      </w:r>
      <w:r>
        <w:rPr>
          <w:rFonts w:hint="cs"/>
          <w:b/>
          <w:bCs/>
          <w:szCs w:val="24"/>
          <w:rtl/>
          <w:lang w:bidi="ar-SA"/>
        </w:rPr>
        <w:t>وفورات</w:t>
      </w:r>
      <w:r>
        <w:rPr>
          <w:b/>
          <w:bCs/>
          <w:szCs w:val="24"/>
          <w:rtl/>
          <w:lang w:bidi="ar-SA"/>
        </w:rPr>
        <w:t xml:space="preserve"> الطاقة لوحدة مضخة </w:t>
      </w:r>
      <w:r w:rsidR="002633F9" w:rsidRPr="00FB0C7C">
        <w:rPr>
          <w:b/>
          <w:bCs/>
          <w:szCs w:val="24"/>
          <w:rtl/>
          <w:lang w:bidi="ar-SA"/>
        </w:rPr>
        <w:t>حرار</w:t>
      </w:r>
      <w:r>
        <w:rPr>
          <w:rFonts w:hint="cs"/>
          <w:b/>
          <w:bCs/>
          <w:szCs w:val="24"/>
          <w:rtl/>
          <w:lang w:bidi="ar-SA"/>
        </w:rPr>
        <w:t>ي</w:t>
      </w:r>
      <w:r w:rsidR="002633F9" w:rsidRPr="00FB0C7C">
        <w:rPr>
          <w:b/>
          <w:bCs/>
          <w:szCs w:val="24"/>
          <w:rtl/>
          <w:lang w:bidi="ar-SA"/>
        </w:rPr>
        <w:t>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2"/>
        <w:gridCol w:w="868"/>
        <w:gridCol w:w="868"/>
        <w:gridCol w:w="868"/>
        <w:gridCol w:w="868"/>
        <w:gridCol w:w="868"/>
        <w:gridCol w:w="868"/>
        <w:gridCol w:w="868"/>
        <w:gridCol w:w="868"/>
        <w:gridCol w:w="870"/>
      </w:tblGrid>
      <w:tr w:rsidR="00371DE4" w:rsidRPr="00977B9B" w:rsidTr="008659DF">
        <w:trPr>
          <w:tblHeader/>
        </w:trPr>
        <w:tc>
          <w:tcPr>
            <w:tcW w:w="850" w:type="pct"/>
            <w:vMerge w:val="restart"/>
            <w:noWrap/>
            <w:vAlign w:val="center"/>
            <w:hideMark/>
          </w:tcPr>
          <w:p w:rsidR="00371DE4" w:rsidRPr="00BD6ED8" w:rsidRDefault="008659DF" w:rsidP="008659DF">
            <w:pPr>
              <w:bidi/>
              <w:jc w:val="center"/>
              <w:rPr>
                <w:bCs/>
                <w:sz w:val="20"/>
              </w:rPr>
            </w:pPr>
            <w:r w:rsidRPr="00BD6ED8">
              <w:rPr>
                <w:rFonts w:hint="cs"/>
                <w:bCs/>
                <w:sz w:val="20"/>
                <w:rtl/>
              </w:rPr>
              <w:t>الحالة*</w:t>
            </w:r>
          </w:p>
        </w:tc>
        <w:tc>
          <w:tcPr>
            <w:tcW w:w="3688" w:type="pct"/>
            <w:gridSpan w:val="8"/>
            <w:noWrap/>
            <w:vAlign w:val="center"/>
            <w:hideMark/>
          </w:tcPr>
          <w:p w:rsidR="00371DE4" w:rsidRPr="00BD6ED8" w:rsidRDefault="008659DF" w:rsidP="008659DF">
            <w:pPr>
              <w:bidi/>
              <w:jc w:val="center"/>
              <w:rPr>
                <w:bCs/>
                <w:sz w:val="20"/>
              </w:rPr>
            </w:pPr>
            <w:r w:rsidRPr="00BD6ED8">
              <w:rPr>
                <w:rFonts w:hint="cs"/>
                <w:bCs/>
                <w:sz w:val="20"/>
                <w:rtl/>
              </w:rPr>
              <w:t>استخدام الوحدة للطاقة</w:t>
            </w:r>
          </w:p>
        </w:tc>
        <w:tc>
          <w:tcPr>
            <w:tcW w:w="462" w:type="pct"/>
            <w:vMerge w:val="restart"/>
            <w:vAlign w:val="center"/>
            <w:hideMark/>
          </w:tcPr>
          <w:p w:rsidR="008659DF" w:rsidRPr="00BD6ED8" w:rsidRDefault="008659DF" w:rsidP="008659DF">
            <w:pPr>
              <w:bidi/>
              <w:jc w:val="center"/>
              <w:rPr>
                <w:bCs/>
                <w:sz w:val="20"/>
                <w:rtl/>
                <w:lang w:val="en-US" w:bidi="ar-SA"/>
              </w:rPr>
            </w:pPr>
            <w:r w:rsidRPr="00BD6ED8">
              <w:rPr>
                <w:rFonts w:hint="cs"/>
                <w:bCs/>
                <w:sz w:val="20"/>
                <w:rtl/>
                <w:lang w:val="en-US" w:bidi="ar-SA"/>
              </w:rPr>
              <w:t>تحسين كفاءة استخدام الطاقة (%)</w:t>
            </w:r>
          </w:p>
        </w:tc>
      </w:tr>
      <w:tr w:rsidR="00371DE4" w:rsidRPr="00977B9B" w:rsidTr="008659DF">
        <w:trPr>
          <w:tblHeader/>
        </w:trPr>
        <w:tc>
          <w:tcPr>
            <w:tcW w:w="850" w:type="pct"/>
            <w:vMerge/>
            <w:noWrap/>
            <w:vAlign w:val="center"/>
            <w:hideMark/>
          </w:tcPr>
          <w:p w:rsidR="00371DE4" w:rsidRPr="00BD6ED8" w:rsidRDefault="00371DE4" w:rsidP="000845FA">
            <w:pPr>
              <w:rPr>
                <w:bCs/>
                <w:sz w:val="20"/>
              </w:rPr>
            </w:pPr>
          </w:p>
        </w:tc>
        <w:tc>
          <w:tcPr>
            <w:tcW w:w="1844" w:type="pct"/>
            <w:gridSpan w:val="4"/>
            <w:vAlign w:val="center"/>
            <w:hideMark/>
          </w:tcPr>
          <w:p w:rsidR="00371DE4" w:rsidRPr="00BD6ED8" w:rsidRDefault="008659DF" w:rsidP="008659DF">
            <w:pPr>
              <w:bidi/>
              <w:jc w:val="center"/>
              <w:rPr>
                <w:bCs/>
                <w:sz w:val="20"/>
              </w:rPr>
            </w:pPr>
            <w:r w:rsidRPr="00BD6ED8">
              <w:rPr>
                <w:rFonts w:hint="cs"/>
                <w:bCs/>
                <w:sz w:val="20"/>
                <w:rtl/>
              </w:rPr>
              <w:t>حالة أساسية</w:t>
            </w:r>
          </w:p>
        </w:tc>
        <w:tc>
          <w:tcPr>
            <w:tcW w:w="1844" w:type="pct"/>
            <w:gridSpan w:val="4"/>
            <w:noWrap/>
            <w:vAlign w:val="center"/>
            <w:hideMark/>
          </w:tcPr>
          <w:p w:rsidR="00371DE4" w:rsidRPr="00BD6ED8" w:rsidRDefault="008659DF" w:rsidP="008659DF">
            <w:pPr>
              <w:bidi/>
              <w:jc w:val="center"/>
              <w:rPr>
                <w:bCs/>
                <w:sz w:val="20"/>
              </w:rPr>
            </w:pPr>
            <w:r w:rsidRPr="00BD6ED8">
              <w:rPr>
                <w:rFonts w:hint="cs"/>
                <w:bCs/>
                <w:sz w:val="20"/>
                <w:rtl/>
              </w:rPr>
              <w:t>أفضل تكنولوجيا متاحة</w:t>
            </w:r>
          </w:p>
        </w:tc>
        <w:tc>
          <w:tcPr>
            <w:tcW w:w="462" w:type="pct"/>
            <w:vMerge/>
            <w:vAlign w:val="center"/>
            <w:hideMark/>
          </w:tcPr>
          <w:p w:rsidR="00371DE4" w:rsidRPr="00977B9B" w:rsidRDefault="00371DE4" w:rsidP="000845FA">
            <w:pPr>
              <w:jc w:val="center"/>
              <w:rPr>
                <w:b/>
                <w:sz w:val="20"/>
              </w:rPr>
            </w:pPr>
          </w:p>
        </w:tc>
      </w:tr>
      <w:tr w:rsidR="00371DE4" w:rsidRPr="00977B9B" w:rsidTr="008659DF">
        <w:trPr>
          <w:tblHeader/>
        </w:trPr>
        <w:tc>
          <w:tcPr>
            <w:tcW w:w="850" w:type="pct"/>
            <w:vMerge/>
            <w:noWrap/>
            <w:vAlign w:val="center"/>
            <w:hideMark/>
          </w:tcPr>
          <w:p w:rsidR="00371DE4" w:rsidRPr="00BD6ED8" w:rsidRDefault="00371DE4" w:rsidP="000845FA">
            <w:pPr>
              <w:rPr>
                <w:bCs/>
                <w:sz w:val="20"/>
              </w:rPr>
            </w:pP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مضخة حرارية</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دعم كهربائي</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371DE4" w:rsidRPr="00EB2FEF" w:rsidRDefault="00EF5D93" w:rsidP="00EF5D93">
            <w:pPr>
              <w:bidi/>
              <w:jc w:val="center"/>
              <w:rPr>
                <w:b/>
                <w:sz w:val="20"/>
              </w:rPr>
            </w:pPr>
            <w:r w:rsidRPr="00EB2FEF">
              <w:rPr>
                <w:rFonts w:hint="cs"/>
                <w:b/>
                <w:sz w:val="20"/>
                <w:rtl/>
              </w:rPr>
              <w:t>المجموع</w:t>
            </w:r>
          </w:p>
          <w:p w:rsidR="00371DE4" w:rsidRPr="009602A2" w:rsidRDefault="00371DE4" w:rsidP="000845FA">
            <w:pPr>
              <w:jc w:val="center"/>
              <w:rPr>
                <w:bCs/>
                <w:sz w:val="20"/>
              </w:rPr>
            </w:pPr>
            <w:r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EF5D93" w:rsidRPr="00EB2FEF" w:rsidRDefault="00EF5D93" w:rsidP="00EF5D93">
            <w:pPr>
              <w:bidi/>
              <w:jc w:val="center"/>
              <w:rPr>
                <w:b/>
                <w:sz w:val="20"/>
                <w:rtl/>
                <w:lang w:bidi="ar-SA"/>
              </w:rPr>
            </w:pPr>
            <w:r w:rsidRPr="00EB2FEF">
              <w:rPr>
                <w:rFonts w:hint="cs"/>
                <w:b/>
                <w:sz w:val="20"/>
                <w:rtl/>
                <w:lang w:bidi="ar-SA"/>
              </w:rPr>
              <w:t xml:space="preserve"> (كيلو وات للساعة/ سنة)</w:t>
            </w:r>
          </w:p>
        </w:tc>
        <w:tc>
          <w:tcPr>
            <w:tcW w:w="461" w:type="pct"/>
            <w:tcMar>
              <w:left w:w="0" w:type="dxa"/>
              <w:right w:w="0" w:type="dxa"/>
            </w:tcMar>
            <w:vAlign w:val="center"/>
            <w:hideMark/>
          </w:tcPr>
          <w:p w:rsidR="00371DE4" w:rsidRPr="00EB2FEF" w:rsidRDefault="00EF5D93" w:rsidP="000845FA">
            <w:pPr>
              <w:jc w:val="center"/>
              <w:rPr>
                <w:b/>
                <w:sz w:val="20"/>
              </w:rPr>
            </w:pPr>
            <w:r w:rsidRPr="00EB2FEF">
              <w:rPr>
                <w:rFonts w:hint="cs"/>
                <w:b/>
                <w:sz w:val="20"/>
                <w:rtl/>
              </w:rPr>
              <w:t>مضخة حرارية</w:t>
            </w:r>
            <w:r w:rsidRPr="00EB2FEF">
              <w:rPr>
                <w:b/>
                <w:sz w:val="20"/>
              </w:rPr>
              <w:t xml:space="preserve"> </w:t>
            </w:r>
            <w:r w:rsidR="00371DE4"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دعم كهربائي</w:t>
            </w:r>
          </w:p>
          <w:p w:rsidR="00371DE4" w:rsidRPr="009602A2" w:rsidRDefault="00EF5D93" w:rsidP="00EF5D93">
            <w:pPr>
              <w:jc w:val="center"/>
              <w:rPr>
                <w:bCs/>
                <w:sz w:val="20"/>
              </w:rPr>
            </w:pPr>
            <w:r w:rsidRPr="009602A2">
              <w:rPr>
                <w:bCs/>
                <w:sz w:val="20"/>
              </w:rPr>
              <w:t xml:space="preserve"> </w:t>
            </w:r>
            <w:r w:rsidR="00371DE4" w:rsidRPr="009602A2">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371DE4" w:rsidRPr="007E1767" w:rsidRDefault="00EF5D93" w:rsidP="00EF5D93">
            <w:pPr>
              <w:jc w:val="center"/>
              <w:rPr>
                <w:bCs/>
                <w:sz w:val="20"/>
              </w:rPr>
            </w:pPr>
            <w:r w:rsidRPr="007E1767">
              <w:rPr>
                <w:bCs/>
                <w:sz w:val="20"/>
              </w:rPr>
              <w:t xml:space="preserve"> </w:t>
            </w:r>
            <w:r w:rsidR="00371DE4" w:rsidRPr="007E1767">
              <w:rPr>
                <w:bCs/>
                <w:sz w:val="20"/>
              </w:rPr>
              <w:t>(GJ)</w:t>
            </w:r>
          </w:p>
        </w:tc>
        <w:tc>
          <w:tcPr>
            <w:tcW w:w="461" w:type="pct"/>
            <w:tcMar>
              <w:left w:w="0" w:type="dxa"/>
              <w:right w:w="0" w:type="dxa"/>
            </w:tcMar>
            <w:vAlign w:val="center"/>
            <w:hideMark/>
          </w:tcPr>
          <w:p w:rsidR="00EF5D93" w:rsidRPr="00EB2FEF" w:rsidRDefault="00EF5D93" w:rsidP="00EF5D93">
            <w:pPr>
              <w:bidi/>
              <w:jc w:val="center"/>
              <w:rPr>
                <w:b/>
                <w:sz w:val="20"/>
              </w:rPr>
            </w:pPr>
            <w:r w:rsidRPr="00EB2FEF">
              <w:rPr>
                <w:rFonts w:hint="cs"/>
                <w:b/>
                <w:sz w:val="20"/>
                <w:rtl/>
              </w:rPr>
              <w:t>المجموع</w:t>
            </w:r>
          </w:p>
          <w:p w:rsidR="00371DE4" w:rsidRPr="00EB2FEF" w:rsidRDefault="00EF5D93" w:rsidP="00EF5D93">
            <w:pPr>
              <w:jc w:val="center"/>
              <w:rPr>
                <w:b/>
                <w:sz w:val="20"/>
              </w:rPr>
            </w:pPr>
            <w:r w:rsidRPr="00EB2FEF">
              <w:rPr>
                <w:b/>
                <w:sz w:val="20"/>
              </w:rPr>
              <w:t xml:space="preserve"> </w:t>
            </w:r>
            <w:r w:rsidRPr="00EB2FEF">
              <w:rPr>
                <w:rFonts w:hint="cs"/>
                <w:b/>
                <w:sz w:val="20"/>
                <w:rtl/>
                <w:lang w:bidi="ar-SA"/>
              </w:rPr>
              <w:t>(كيلو وات للساعة/ سنة)</w:t>
            </w:r>
          </w:p>
        </w:tc>
        <w:tc>
          <w:tcPr>
            <w:tcW w:w="462" w:type="pct"/>
            <w:vMerge/>
            <w:tcMar>
              <w:left w:w="0" w:type="dxa"/>
              <w:right w:w="0" w:type="dxa"/>
            </w:tcMar>
            <w:vAlign w:val="center"/>
            <w:hideMark/>
          </w:tcPr>
          <w:p w:rsidR="00371DE4" w:rsidRPr="00977B9B" w:rsidRDefault="00371DE4" w:rsidP="000845FA">
            <w:pPr>
              <w:jc w:val="center"/>
              <w:rPr>
                <w:sz w:val="20"/>
              </w:rPr>
            </w:pPr>
          </w:p>
        </w:tc>
      </w:tr>
      <w:tr w:rsidR="00371DE4" w:rsidRPr="00977B9B" w:rsidTr="008659DF">
        <w:tc>
          <w:tcPr>
            <w:tcW w:w="850" w:type="pct"/>
            <w:hideMark/>
          </w:tcPr>
          <w:p w:rsidR="00E81B32" w:rsidRPr="00977B9B" w:rsidRDefault="0007449B" w:rsidP="00E81B32">
            <w:pPr>
              <w:bidi/>
              <w:jc w:val="left"/>
              <w:rPr>
                <w:sz w:val="20"/>
                <w:rtl/>
                <w:lang w:bidi="ar-SA"/>
              </w:rPr>
            </w:pPr>
            <w:r>
              <w:rPr>
                <w:sz w:val="20"/>
                <w:rtl/>
                <w:lang w:bidi="ar-SA"/>
              </w:rPr>
              <w:t xml:space="preserve">مناخ بارد وعامل انبعاث </w:t>
            </w:r>
            <w:r w:rsidRPr="0007449B">
              <w:rPr>
                <w:sz w:val="20"/>
                <w:rtl/>
                <w:lang w:bidi="ar-SA"/>
              </w:rPr>
              <w:t>منخفض</w:t>
            </w:r>
          </w:p>
        </w:tc>
        <w:tc>
          <w:tcPr>
            <w:tcW w:w="461" w:type="pct"/>
            <w:noWrap/>
            <w:hideMark/>
          </w:tcPr>
          <w:p w:rsidR="00371DE4" w:rsidRPr="00977B9B" w:rsidRDefault="00371DE4" w:rsidP="000845FA">
            <w:pPr>
              <w:jc w:val="right"/>
              <w:rPr>
                <w:sz w:val="20"/>
              </w:rPr>
            </w:pPr>
            <w:r w:rsidRPr="00977B9B">
              <w:rPr>
                <w:sz w:val="20"/>
              </w:rPr>
              <w:t>12.31</w:t>
            </w:r>
          </w:p>
        </w:tc>
        <w:tc>
          <w:tcPr>
            <w:tcW w:w="461" w:type="pct"/>
            <w:noWrap/>
            <w:hideMark/>
          </w:tcPr>
          <w:p w:rsidR="00371DE4" w:rsidRPr="00977B9B" w:rsidRDefault="00371DE4" w:rsidP="000845FA">
            <w:pPr>
              <w:jc w:val="right"/>
              <w:rPr>
                <w:sz w:val="20"/>
              </w:rPr>
            </w:pPr>
            <w:r w:rsidRPr="00977B9B">
              <w:rPr>
                <w:sz w:val="20"/>
              </w:rPr>
              <w:t>7.97</w:t>
            </w:r>
          </w:p>
        </w:tc>
        <w:tc>
          <w:tcPr>
            <w:tcW w:w="461" w:type="pct"/>
            <w:noWrap/>
            <w:hideMark/>
          </w:tcPr>
          <w:p w:rsidR="00371DE4" w:rsidRPr="00977B9B" w:rsidRDefault="00371DE4" w:rsidP="000845FA">
            <w:pPr>
              <w:jc w:val="right"/>
              <w:rPr>
                <w:sz w:val="20"/>
              </w:rPr>
            </w:pPr>
            <w:r w:rsidRPr="00977B9B">
              <w:rPr>
                <w:sz w:val="20"/>
              </w:rPr>
              <w:t>20.28</w:t>
            </w:r>
          </w:p>
        </w:tc>
        <w:tc>
          <w:tcPr>
            <w:tcW w:w="461" w:type="pct"/>
            <w:noWrap/>
            <w:hideMark/>
          </w:tcPr>
          <w:p w:rsidR="00371DE4" w:rsidRPr="00977B9B" w:rsidRDefault="00371DE4" w:rsidP="000845FA">
            <w:pPr>
              <w:jc w:val="right"/>
              <w:rPr>
                <w:sz w:val="20"/>
              </w:rPr>
            </w:pPr>
            <w:r w:rsidRPr="00977B9B">
              <w:rPr>
                <w:sz w:val="20"/>
              </w:rPr>
              <w:t>5,633</w:t>
            </w:r>
          </w:p>
        </w:tc>
        <w:tc>
          <w:tcPr>
            <w:tcW w:w="461" w:type="pct"/>
            <w:noWrap/>
            <w:hideMark/>
          </w:tcPr>
          <w:p w:rsidR="00371DE4" w:rsidRPr="00977B9B" w:rsidRDefault="00371DE4" w:rsidP="000845FA">
            <w:pPr>
              <w:jc w:val="right"/>
              <w:rPr>
                <w:sz w:val="20"/>
              </w:rPr>
            </w:pPr>
            <w:r w:rsidRPr="00977B9B">
              <w:rPr>
                <w:sz w:val="20"/>
              </w:rPr>
              <w:t>12.62</w:t>
            </w:r>
          </w:p>
        </w:tc>
        <w:tc>
          <w:tcPr>
            <w:tcW w:w="461" w:type="pct"/>
            <w:noWrap/>
            <w:hideMark/>
          </w:tcPr>
          <w:p w:rsidR="00371DE4" w:rsidRPr="00977B9B" w:rsidRDefault="00371DE4" w:rsidP="000845FA">
            <w:pPr>
              <w:jc w:val="right"/>
              <w:rPr>
                <w:sz w:val="20"/>
              </w:rPr>
            </w:pPr>
            <w:r w:rsidRPr="00977B9B">
              <w:rPr>
                <w:sz w:val="20"/>
              </w:rPr>
              <w:t>2.6</w:t>
            </w:r>
          </w:p>
        </w:tc>
        <w:tc>
          <w:tcPr>
            <w:tcW w:w="461" w:type="pct"/>
            <w:noWrap/>
            <w:hideMark/>
          </w:tcPr>
          <w:p w:rsidR="00371DE4" w:rsidRPr="00977B9B" w:rsidRDefault="00371DE4" w:rsidP="000845FA">
            <w:pPr>
              <w:jc w:val="right"/>
              <w:rPr>
                <w:sz w:val="20"/>
              </w:rPr>
            </w:pPr>
            <w:r w:rsidRPr="00977B9B">
              <w:rPr>
                <w:sz w:val="20"/>
              </w:rPr>
              <w:t>15.22</w:t>
            </w:r>
          </w:p>
        </w:tc>
        <w:tc>
          <w:tcPr>
            <w:tcW w:w="461" w:type="pct"/>
            <w:noWrap/>
            <w:hideMark/>
          </w:tcPr>
          <w:p w:rsidR="00371DE4" w:rsidRPr="00977B9B" w:rsidRDefault="00371DE4" w:rsidP="000845FA">
            <w:pPr>
              <w:jc w:val="right"/>
              <w:rPr>
                <w:sz w:val="20"/>
              </w:rPr>
            </w:pPr>
            <w:r w:rsidRPr="00977B9B">
              <w:rPr>
                <w:sz w:val="20"/>
              </w:rPr>
              <w:t>4,228</w:t>
            </w:r>
          </w:p>
        </w:tc>
        <w:tc>
          <w:tcPr>
            <w:tcW w:w="462" w:type="pct"/>
            <w:hideMark/>
          </w:tcPr>
          <w:p w:rsidR="00371DE4" w:rsidRPr="00977B9B" w:rsidRDefault="00371DE4" w:rsidP="000845FA">
            <w:pPr>
              <w:jc w:val="right"/>
              <w:rPr>
                <w:sz w:val="20"/>
              </w:rPr>
            </w:pPr>
            <w:r w:rsidRPr="00977B9B">
              <w:rPr>
                <w:sz w:val="20"/>
              </w:rPr>
              <w:t>25</w:t>
            </w:r>
          </w:p>
        </w:tc>
      </w:tr>
      <w:tr w:rsidR="00371DE4" w:rsidRPr="00977B9B" w:rsidTr="008659DF">
        <w:tc>
          <w:tcPr>
            <w:tcW w:w="850" w:type="pct"/>
          </w:tcPr>
          <w:p w:rsidR="00371DE4" w:rsidRPr="0007449B" w:rsidRDefault="0007449B" w:rsidP="0007449B">
            <w:pPr>
              <w:bidi/>
              <w:jc w:val="left"/>
              <w:rPr>
                <w:sz w:val="20"/>
                <w:lang w:val="en-US" w:bidi="ar-SA"/>
              </w:rPr>
            </w:pPr>
            <w:r>
              <w:rPr>
                <w:sz w:val="20"/>
                <w:rtl/>
                <w:lang w:bidi="ar-SA"/>
              </w:rPr>
              <w:t xml:space="preserve">مناخ بارد وعامل </w:t>
            </w:r>
            <w:r w:rsidRPr="0007449B">
              <w:rPr>
                <w:sz w:val="20"/>
                <w:rtl/>
                <w:lang w:bidi="ar-SA"/>
              </w:rPr>
              <w:t xml:space="preserve">انبعاث </w:t>
            </w:r>
            <w:r>
              <w:rPr>
                <w:rFonts w:hint="cs"/>
                <w:sz w:val="20"/>
                <w:rtl/>
                <w:lang w:bidi="ar-SA"/>
              </w:rPr>
              <w:t>متوسط</w:t>
            </w:r>
          </w:p>
        </w:tc>
        <w:tc>
          <w:tcPr>
            <w:tcW w:w="461" w:type="pct"/>
            <w:noWrap/>
          </w:tcPr>
          <w:p w:rsidR="00371DE4" w:rsidRPr="00977B9B" w:rsidRDefault="00371DE4" w:rsidP="000845FA">
            <w:pPr>
              <w:jc w:val="right"/>
              <w:rPr>
                <w:sz w:val="20"/>
              </w:rPr>
            </w:pPr>
            <w:r w:rsidRPr="00977B9B">
              <w:rPr>
                <w:sz w:val="20"/>
              </w:rPr>
              <w:t>12.31</w:t>
            </w:r>
          </w:p>
        </w:tc>
        <w:tc>
          <w:tcPr>
            <w:tcW w:w="461" w:type="pct"/>
            <w:noWrap/>
          </w:tcPr>
          <w:p w:rsidR="00371DE4" w:rsidRPr="00977B9B" w:rsidRDefault="00371DE4" w:rsidP="000845FA">
            <w:pPr>
              <w:jc w:val="right"/>
              <w:rPr>
                <w:sz w:val="20"/>
              </w:rPr>
            </w:pPr>
            <w:r w:rsidRPr="00977B9B">
              <w:rPr>
                <w:sz w:val="20"/>
              </w:rPr>
              <w:t>7.97</w:t>
            </w:r>
          </w:p>
        </w:tc>
        <w:tc>
          <w:tcPr>
            <w:tcW w:w="461" w:type="pct"/>
            <w:noWrap/>
          </w:tcPr>
          <w:p w:rsidR="00371DE4" w:rsidRPr="00977B9B" w:rsidRDefault="00371DE4" w:rsidP="000845FA">
            <w:pPr>
              <w:jc w:val="right"/>
              <w:rPr>
                <w:sz w:val="20"/>
              </w:rPr>
            </w:pPr>
            <w:r w:rsidRPr="00977B9B">
              <w:rPr>
                <w:sz w:val="20"/>
              </w:rPr>
              <w:t>20.28</w:t>
            </w:r>
          </w:p>
        </w:tc>
        <w:tc>
          <w:tcPr>
            <w:tcW w:w="461" w:type="pct"/>
            <w:noWrap/>
          </w:tcPr>
          <w:p w:rsidR="00371DE4" w:rsidRPr="00977B9B" w:rsidRDefault="00371DE4" w:rsidP="000845FA">
            <w:pPr>
              <w:jc w:val="right"/>
              <w:rPr>
                <w:sz w:val="20"/>
              </w:rPr>
            </w:pPr>
            <w:r w:rsidRPr="00977B9B">
              <w:rPr>
                <w:sz w:val="20"/>
              </w:rPr>
              <w:t>5,633</w:t>
            </w:r>
          </w:p>
        </w:tc>
        <w:tc>
          <w:tcPr>
            <w:tcW w:w="461" w:type="pct"/>
            <w:noWrap/>
          </w:tcPr>
          <w:p w:rsidR="00371DE4" w:rsidRPr="00977B9B" w:rsidRDefault="00371DE4" w:rsidP="000845FA">
            <w:pPr>
              <w:jc w:val="right"/>
              <w:rPr>
                <w:sz w:val="20"/>
              </w:rPr>
            </w:pPr>
            <w:r w:rsidRPr="00977B9B">
              <w:rPr>
                <w:sz w:val="20"/>
              </w:rPr>
              <w:t>12.62</w:t>
            </w:r>
          </w:p>
        </w:tc>
        <w:tc>
          <w:tcPr>
            <w:tcW w:w="461" w:type="pct"/>
            <w:noWrap/>
          </w:tcPr>
          <w:p w:rsidR="00371DE4" w:rsidRPr="00977B9B" w:rsidRDefault="00371DE4" w:rsidP="000845FA">
            <w:pPr>
              <w:jc w:val="right"/>
              <w:rPr>
                <w:sz w:val="20"/>
              </w:rPr>
            </w:pPr>
            <w:r w:rsidRPr="00977B9B">
              <w:rPr>
                <w:sz w:val="20"/>
              </w:rPr>
              <w:t>2.6</w:t>
            </w:r>
          </w:p>
        </w:tc>
        <w:tc>
          <w:tcPr>
            <w:tcW w:w="461" w:type="pct"/>
            <w:noWrap/>
          </w:tcPr>
          <w:p w:rsidR="00371DE4" w:rsidRPr="00977B9B" w:rsidRDefault="00371DE4" w:rsidP="000845FA">
            <w:pPr>
              <w:jc w:val="right"/>
              <w:rPr>
                <w:sz w:val="20"/>
              </w:rPr>
            </w:pPr>
            <w:r w:rsidRPr="00977B9B">
              <w:rPr>
                <w:sz w:val="20"/>
              </w:rPr>
              <w:t>15.22</w:t>
            </w:r>
          </w:p>
        </w:tc>
        <w:tc>
          <w:tcPr>
            <w:tcW w:w="461" w:type="pct"/>
            <w:noWrap/>
          </w:tcPr>
          <w:p w:rsidR="00371DE4" w:rsidRPr="00977B9B" w:rsidRDefault="00371DE4" w:rsidP="000845FA">
            <w:pPr>
              <w:jc w:val="right"/>
              <w:rPr>
                <w:sz w:val="20"/>
              </w:rPr>
            </w:pPr>
            <w:r w:rsidRPr="00977B9B">
              <w:rPr>
                <w:sz w:val="20"/>
              </w:rPr>
              <w:t>4,228</w:t>
            </w:r>
          </w:p>
        </w:tc>
        <w:tc>
          <w:tcPr>
            <w:tcW w:w="462" w:type="pct"/>
          </w:tcPr>
          <w:p w:rsidR="00371DE4" w:rsidRPr="00977B9B" w:rsidRDefault="00371DE4" w:rsidP="000845FA">
            <w:pPr>
              <w:jc w:val="right"/>
              <w:rPr>
                <w:sz w:val="20"/>
              </w:rPr>
            </w:pPr>
            <w:r w:rsidRPr="00977B9B">
              <w:rPr>
                <w:sz w:val="20"/>
              </w:rPr>
              <w:t>25</w:t>
            </w:r>
          </w:p>
        </w:tc>
      </w:tr>
      <w:tr w:rsidR="00371DE4" w:rsidRPr="00977B9B" w:rsidTr="008659DF">
        <w:tc>
          <w:tcPr>
            <w:tcW w:w="850" w:type="pct"/>
            <w:hideMark/>
          </w:tcPr>
          <w:p w:rsidR="00E81B32" w:rsidRPr="00977B9B" w:rsidRDefault="0007449B" w:rsidP="00E81B32">
            <w:pPr>
              <w:bidi/>
              <w:jc w:val="left"/>
              <w:rPr>
                <w:sz w:val="20"/>
                <w:rtl/>
                <w:lang w:bidi="ar-SA"/>
              </w:rPr>
            </w:pPr>
            <w:r>
              <w:rPr>
                <w:sz w:val="20"/>
                <w:rtl/>
                <w:lang w:bidi="ar-SA"/>
              </w:rPr>
              <w:t xml:space="preserve">مناخ دافئ وعامل انبعاث </w:t>
            </w:r>
            <w:r w:rsidR="00E81B32" w:rsidRPr="00E81B32">
              <w:rPr>
                <w:sz w:val="20"/>
                <w:rtl/>
                <w:lang w:bidi="ar-SA"/>
              </w:rPr>
              <w:t>متوسط</w:t>
            </w:r>
          </w:p>
        </w:tc>
        <w:tc>
          <w:tcPr>
            <w:tcW w:w="461" w:type="pct"/>
            <w:noWrap/>
            <w:hideMark/>
          </w:tcPr>
          <w:p w:rsidR="00371DE4" w:rsidRPr="00977B9B" w:rsidRDefault="00371DE4" w:rsidP="000845FA">
            <w:pPr>
              <w:jc w:val="right"/>
              <w:rPr>
                <w:sz w:val="20"/>
              </w:rPr>
            </w:pPr>
            <w:r w:rsidRPr="00977B9B">
              <w:rPr>
                <w:sz w:val="20"/>
              </w:rPr>
              <w:t>3.23</w:t>
            </w:r>
          </w:p>
        </w:tc>
        <w:tc>
          <w:tcPr>
            <w:tcW w:w="461" w:type="pct"/>
            <w:noWrap/>
            <w:hideMark/>
          </w:tcPr>
          <w:p w:rsidR="00371DE4" w:rsidRPr="00977B9B" w:rsidRDefault="00371DE4" w:rsidP="000845FA">
            <w:pPr>
              <w:jc w:val="right"/>
              <w:rPr>
                <w:sz w:val="20"/>
              </w:rPr>
            </w:pPr>
            <w:r w:rsidRPr="00977B9B">
              <w:rPr>
                <w:sz w:val="20"/>
              </w:rPr>
              <w:t>0.336</w:t>
            </w:r>
          </w:p>
        </w:tc>
        <w:tc>
          <w:tcPr>
            <w:tcW w:w="461" w:type="pct"/>
            <w:noWrap/>
            <w:hideMark/>
          </w:tcPr>
          <w:p w:rsidR="00371DE4" w:rsidRPr="00977B9B" w:rsidRDefault="00371DE4" w:rsidP="000845FA">
            <w:pPr>
              <w:jc w:val="right"/>
              <w:rPr>
                <w:sz w:val="20"/>
              </w:rPr>
            </w:pPr>
            <w:r w:rsidRPr="00977B9B">
              <w:rPr>
                <w:sz w:val="20"/>
              </w:rPr>
              <w:t>3.566</w:t>
            </w:r>
          </w:p>
        </w:tc>
        <w:tc>
          <w:tcPr>
            <w:tcW w:w="461" w:type="pct"/>
            <w:noWrap/>
            <w:hideMark/>
          </w:tcPr>
          <w:p w:rsidR="00371DE4" w:rsidRPr="00977B9B" w:rsidRDefault="00371DE4" w:rsidP="000845FA">
            <w:pPr>
              <w:jc w:val="right"/>
              <w:rPr>
                <w:sz w:val="20"/>
              </w:rPr>
            </w:pPr>
            <w:r w:rsidRPr="00977B9B">
              <w:rPr>
                <w:sz w:val="20"/>
              </w:rPr>
              <w:t>991</w:t>
            </w:r>
          </w:p>
        </w:tc>
        <w:tc>
          <w:tcPr>
            <w:tcW w:w="461" w:type="pct"/>
            <w:noWrap/>
            <w:hideMark/>
          </w:tcPr>
          <w:p w:rsidR="00371DE4" w:rsidRPr="00977B9B" w:rsidRDefault="00371DE4" w:rsidP="000845FA">
            <w:pPr>
              <w:jc w:val="right"/>
              <w:rPr>
                <w:sz w:val="20"/>
              </w:rPr>
            </w:pPr>
            <w:r w:rsidRPr="00977B9B">
              <w:rPr>
                <w:sz w:val="20"/>
              </w:rPr>
              <w:t>2.95</w:t>
            </w:r>
          </w:p>
        </w:tc>
        <w:tc>
          <w:tcPr>
            <w:tcW w:w="461" w:type="pct"/>
            <w:noWrap/>
            <w:hideMark/>
          </w:tcPr>
          <w:p w:rsidR="00371DE4" w:rsidRPr="00977B9B" w:rsidRDefault="00371DE4" w:rsidP="000845FA">
            <w:pPr>
              <w:jc w:val="right"/>
              <w:rPr>
                <w:sz w:val="20"/>
              </w:rPr>
            </w:pPr>
            <w:r w:rsidRPr="00977B9B">
              <w:rPr>
                <w:sz w:val="20"/>
              </w:rPr>
              <w:t>0.104</w:t>
            </w:r>
          </w:p>
        </w:tc>
        <w:tc>
          <w:tcPr>
            <w:tcW w:w="461" w:type="pct"/>
            <w:noWrap/>
            <w:hideMark/>
          </w:tcPr>
          <w:p w:rsidR="00371DE4" w:rsidRPr="00977B9B" w:rsidRDefault="00371DE4" w:rsidP="000845FA">
            <w:pPr>
              <w:jc w:val="right"/>
              <w:rPr>
                <w:sz w:val="20"/>
              </w:rPr>
            </w:pPr>
            <w:r w:rsidRPr="00977B9B">
              <w:rPr>
                <w:sz w:val="20"/>
              </w:rPr>
              <w:t>3.054</w:t>
            </w:r>
          </w:p>
        </w:tc>
        <w:tc>
          <w:tcPr>
            <w:tcW w:w="461" w:type="pct"/>
            <w:noWrap/>
            <w:hideMark/>
          </w:tcPr>
          <w:p w:rsidR="00371DE4" w:rsidRPr="00977B9B" w:rsidRDefault="00371DE4" w:rsidP="000845FA">
            <w:pPr>
              <w:jc w:val="right"/>
              <w:rPr>
                <w:sz w:val="20"/>
              </w:rPr>
            </w:pPr>
            <w:r w:rsidRPr="00977B9B">
              <w:rPr>
                <w:sz w:val="20"/>
              </w:rPr>
              <w:t>848</w:t>
            </w:r>
          </w:p>
        </w:tc>
        <w:tc>
          <w:tcPr>
            <w:tcW w:w="462" w:type="pct"/>
            <w:hideMark/>
          </w:tcPr>
          <w:p w:rsidR="00371DE4" w:rsidRPr="00977B9B" w:rsidRDefault="00371DE4" w:rsidP="000845FA">
            <w:pPr>
              <w:jc w:val="right"/>
              <w:rPr>
                <w:sz w:val="20"/>
              </w:rPr>
            </w:pPr>
            <w:r w:rsidRPr="00977B9B">
              <w:rPr>
                <w:sz w:val="20"/>
              </w:rPr>
              <w:t>14</w:t>
            </w:r>
          </w:p>
        </w:tc>
      </w:tr>
      <w:tr w:rsidR="00371DE4" w:rsidRPr="00977B9B" w:rsidTr="008659DF">
        <w:tc>
          <w:tcPr>
            <w:tcW w:w="850" w:type="pct"/>
            <w:hideMark/>
          </w:tcPr>
          <w:p w:rsidR="00E81B32" w:rsidRPr="00977B9B" w:rsidRDefault="00E81B32" w:rsidP="00E81B32">
            <w:pPr>
              <w:keepNext/>
              <w:bidi/>
              <w:jc w:val="left"/>
              <w:rPr>
                <w:sz w:val="20"/>
                <w:rtl/>
                <w:lang w:bidi="ar-SA"/>
              </w:rPr>
            </w:pPr>
            <w:r w:rsidRPr="00E81B32">
              <w:rPr>
                <w:sz w:val="20"/>
                <w:rtl/>
                <w:lang w:bidi="ar-SA"/>
              </w:rPr>
              <w:t>مناخ معتدل وعامل انبعاث مرتفع</w:t>
            </w:r>
          </w:p>
        </w:tc>
        <w:tc>
          <w:tcPr>
            <w:tcW w:w="461" w:type="pct"/>
            <w:noWrap/>
            <w:hideMark/>
          </w:tcPr>
          <w:p w:rsidR="00371DE4" w:rsidRPr="00977B9B" w:rsidRDefault="00371DE4" w:rsidP="000845FA">
            <w:pPr>
              <w:keepNext/>
              <w:jc w:val="right"/>
              <w:rPr>
                <w:sz w:val="20"/>
              </w:rPr>
            </w:pPr>
            <w:r w:rsidRPr="00977B9B">
              <w:rPr>
                <w:sz w:val="20"/>
              </w:rPr>
              <w:t>8.08</w:t>
            </w:r>
          </w:p>
        </w:tc>
        <w:tc>
          <w:tcPr>
            <w:tcW w:w="461" w:type="pct"/>
            <w:noWrap/>
            <w:hideMark/>
          </w:tcPr>
          <w:p w:rsidR="00371DE4" w:rsidRPr="00977B9B" w:rsidRDefault="00371DE4" w:rsidP="000845FA">
            <w:pPr>
              <w:keepNext/>
              <w:jc w:val="right"/>
              <w:rPr>
                <w:sz w:val="20"/>
              </w:rPr>
            </w:pPr>
            <w:r w:rsidRPr="00977B9B">
              <w:rPr>
                <w:sz w:val="20"/>
              </w:rPr>
              <w:t>2.48</w:t>
            </w:r>
          </w:p>
        </w:tc>
        <w:tc>
          <w:tcPr>
            <w:tcW w:w="461" w:type="pct"/>
            <w:noWrap/>
            <w:hideMark/>
          </w:tcPr>
          <w:p w:rsidR="00371DE4" w:rsidRPr="00977B9B" w:rsidRDefault="00371DE4" w:rsidP="000845FA">
            <w:pPr>
              <w:keepNext/>
              <w:jc w:val="right"/>
              <w:rPr>
                <w:sz w:val="20"/>
              </w:rPr>
            </w:pPr>
            <w:r w:rsidRPr="00977B9B">
              <w:rPr>
                <w:sz w:val="20"/>
              </w:rPr>
              <w:t>10.56</w:t>
            </w:r>
          </w:p>
        </w:tc>
        <w:tc>
          <w:tcPr>
            <w:tcW w:w="461" w:type="pct"/>
            <w:noWrap/>
            <w:hideMark/>
          </w:tcPr>
          <w:p w:rsidR="00371DE4" w:rsidRPr="00977B9B" w:rsidRDefault="00371DE4" w:rsidP="000845FA">
            <w:pPr>
              <w:keepNext/>
              <w:jc w:val="right"/>
              <w:rPr>
                <w:sz w:val="20"/>
              </w:rPr>
            </w:pPr>
            <w:r w:rsidRPr="00977B9B">
              <w:rPr>
                <w:sz w:val="20"/>
              </w:rPr>
              <w:t>2,933</w:t>
            </w:r>
          </w:p>
        </w:tc>
        <w:tc>
          <w:tcPr>
            <w:tcW w:w="461" w:type="pct"/>
            <w:noWrap/>
            <w:hideMark/>
          </w:tcPr>
          <w:p w:rsidR="00371DE4" w:rsidRPr="00977B9B" w:rsidRDefault="00371DE4" w:rsidP="000845FA">
            <w:pPr>
              <w:keepNext/>
              <w:jc w:val="right"/>
              <w:rPr>
                <w:sz w:val="20"/>
              </w:rPr>
            </w:pPr>
            <w:r w:rsidRPr="00977B9B">
              <w:rPr>
                <w:sz w:val="20"/>
              </w:rPr>
              <w:t>6.42</w:t>
            </w:r>
          </w:p>
        </w:tc>
        <w:tc>
          <w:tcPr>
            <w:tcW w:w="461" w:type="pct"/>
            <w:noWrap/>
            <w:hideMark/>
          </w:tcPr>
          <w:p w:rsidR="00371DE4" w:rsidRPr="00977B9B" w:rsidRDefault="00371DE4" w:rsidP="000845FA">
            <w:pPr>
              <w:keepNext/>
              <w:jc w:val="right"/>
              <w:rPr>
                <w:sz w:val="20"/>
              </w:rPr>
            </w:pPr>
            <w:r w:rsidRPr="00977B9B">
              <w:rPr>
                <w:sz w:val="20"/>
              </w:rPr>
              <w:t>0.4</w:t>
            </w:r>
          </w:p>
        </w:tc>
        <w:tc>
          <w:tcPr>
            <w:tcW w:w="461" w:type="pct"/>
            <w:noWrap/>
            <w:hideMark/>
          </w:tcPr>
          <w:p w:rsidR="00371DE4" w:rsidRPr="00977B9B" w:rsidRDefault="00371DE4" w:rsidP="000845FA">
            <w:pPr>
              <w:keepNext/>
              <w:jc w:val="right"/>
              <w:rPr>
                <w:sz w:val="20"/>
              </w:rPr>
            </w:pPr>
            <w:r w:rsidRPr="00977B9B">
              <w:rPr>
                <w:sz w:val="20"/>
              </w:rPr>
              <w:t>6.82</w:t>
            </w:r>
          </w:p>
        </w:tc>
        <w:tc>
          <w:tcPr>
            <w:tcW w:w="461" w:type="pct"/>
            <w:noWrap/>
            <w:hideMark/>
          </w:tcPr>
          <w:p w:rsidR="00371DE4" w:rsidRPr="00977B9B" w:rsidRDefault="00371DE4" w:rsidP="000845FA">
            <w:pPr>
              <w:keepNext/>
              <w:jc w:val="right"/>
              <w:rPr>
                <w:sz w:val="20"/>
              </w:rPr>
            </w:pPr>
            <w:r w:rsidRPr="00977B9B">
              <w:rPr>
                <w:sz w:val="20"/>
              </w:rPr>
              <w:t>1,894</w:t>
            </w:r>
          </w:p>
        </w:tc>
        <w:tc>
          <w:tcPr>
            <w:tcW w:w="462" w:type="pct"/>
            <w:hideMark/>
          </w:tcPr>
          <w:p w:rsidR="00371DE4" w:rsidRPr="00977B9B" w:rsidRDefault="00371DE4" w:rsidP="000845FA">
            <w:pPr>
              <w:keepNext/>
              <w:jc w:val="right"/>
              <w:rPr>
                <w:sz w:val="20"/>
              </w:rPr>
            </w:pPr>
            <w:r w:rsidRPr="00977B9B">
              <w:rPr>
                <w:sz w:val="20"/>
              </w:rPr>
              <w:t>35</w:t>
            </w:r>
          </w:p>
        </w:tc>
      </w:tr>
    </w:tbl>
    <w:p w:rsidR="00371DE4" w:rsidRPr="00512C6F" w:rsidRDefault="00512C6F" w:rsidP="000B2CCF">
      <w:pPr>
        <w:bidi/>
        <w:rPr>
          <w:sz w:val="20"/>
          <w:rtl/>
          <w:lang w:bidi="ar-SA"/>
        </w:rPr>
      </w:pPr>
      <w:r w:rsidRPr="00371DE4">
        <w:rPr>
          <w:szCs w:val="24"/>
          <w:rtl/>
          <w:lang w:bidi="ar-SA"/>
        </w:rPr>
        <w:t xml:space="preserve"> </w:t>
      </w:r>
      <w:r w:rsidR="00371DE4" w:rsidRPr="00512C6F">
        <w:rPr>
          <w:sz w:val="20"/>
          <w:rtl/>
          <w:lang w:bidi="ar-SA"/>
        </w:rPr>
        <w:t xml:space="preserve">(*) الحالات الأربع التي تمثل </w:t>
      </w:r>
      <w:r w:rsidR="000B2CCF">
        <w:rPr>
          <w:rFonts w:hint="cs"/>
          <w:sz w:val="20"/>
          <w:rtl/>
          <w:lang w:bidi="ar-SA"/>
        </w:rPr>
        <w:t>المواقف</w:t>
      </w:r>
      <w:r w:rsidR="00371DE4" w:rsidRPr="00512C6F">
        <w:rPr>
          <w:sz w:val="20"/>
          <w:rtl/>
          <w:lang w:bidi="ar-SA"/>
        </w:rPr>
        <w:t xml:space="preserve"> التي يمكن العثور عليها في السيناريو الفعلي للمناطق المناخية وعوامل الانبعاثات في جميع أنحاء العالم.</w:t>
      </w:r>
      <w:r w:rsidR="00F970D1">
        <w:rPr>
          <w:rStyle w:val="FootnoteReference"/>
          <w:sz w:val="20"/>
          <w:rtl/>
          <w:lang w:bidi="ar-SA"/>
        </w:rPr>
        <w:footnoteReference w:id="40"/>
      </w:r>
    </w:p>
    <w:p w:rsidR="00371DE4" w:rsidRPr="00371DE4" w:rsidRDefault="00371DE4" w:rsidP="00371DE4">
      <w:pPr>
        <w:bidi/>
        <w:rPr>
          <w:szCs w:val="24"/>
          <w:lang w:bidi="ar-SA"/>
        </w:rPr>
      </w:pPr>
    </w:p>
    <w:p w:rsidR="00371DE4" w:rsidRPr="000160AD" w:rsidRDefault="00E22C6D" w:rsidP="00FD139D">
      <w:pPr>
        <w:bidi/>
        <w:rPr>
          <w:sz w:val="26"/>
          <w:szCs w:val="26"/>
          <w:rtl/>
          <w:lang w:bidi="ar-SA"/>
        </w:rPr>
      </w:pPr>
      <w:r>
        <w:rPr>
          <w:szCs w:val="24"/>
          <w:rtl/>
          <w:lang w:bidi="ar-SA"/>
        </w:rPr>
        <w:t>80</w:t>
      </w:r>
      <w:r w:rsidRPr="000160AD">
        <w:rPr>
          <w:rFonts w:hint="cs"/>
          <w:sz w:val="26"/>
          <w:szCs w:val="26"/>
          <w:rtl/>
          <w:lang w:bidi="ar-SA"/>
        </w:rPr>
        <w:t xml:space="preserve">-     </w:t>
      </w:r>
      <w:r w:rsidR="00371DE4" w:rsidRPr="000160AD">
        <w:rPr>
          <w:sz w:val="26"/>
          <w:szCs w:val="26"/>
          <w:rtl/>
          <w:lang w:bidi="ar-SA"/>
        </w:rPr>
        <w:t xml:space="preserve"> في ح</w:t>
      </w:r>
      <w:r w:rsidR="00FD139D" w:rsidRPr="000160AD">
        <w:rPr>
          <w:sz w:val="26"/>
          <w:szCs w:val="26"/>
          <w:rtl/>
          <w:lang w:bidi="ar-SA"/>
        </w:rPr>
        <w:t>الة تكييف الهواء المتنقل</w:t>
      </w:r>
      <w:r w:rsidR="00371DE4" w:rsidRPr="000160AD">
        <w:rPr>
          <w:sz w:val="26"/>
          <w:szCs w:val="26"/>
          <w:rtl/>
          <w:lang w:bidi="ar-SA"/>
        </w:rPr>
        <w:t xml:space="preserve">، استنادًا إلى تقرير </w:t>
      </w:r>
      <w:r w:rsidR="00FD139D" w:rsidRPr="000160AD">
        <w:rPr>
          <w:rFonts w:hint="cs"/>
          <w:sz w:val="26"/>
          <w:szCs w:val="26"/>
          <w:rtl/>
          <w:lang w:bidi="ar-SA"/>
        </w:rPr>
        <w:t>عن</w:t>
      </w:r>
      <w:r w:rsidR="00371DE4" w:rsidRPr="000160AD">
        <w:rPr>
          <w:sz w:val="26"/>
          <w:szCs w:val="26"/>
          <w:rtl/>
          <w:lang w:bidi="ar-SA"/>
        </w:rPr>
        <w:t xml:space="preserve"> بعض معايير الاقتصاد في استهلاك الوقود لسيارات الركاب التي تشمل اعتم</w:t>
      </w:r>
      <w:r w:rsidR="00FD139D" w:rsidRPr="000160AD">
        <w:rPr>
          <w:sz w:val="26"/>
          <w:szCs w:val="26"/>
          <w:rtl/>
          <w:lang w:bidi="ar-SA"/>
        </w:rPr>
        <w:t>ادات لتكييف الهواء عالي الكفاءة</w:t>
      </w:r>
      <w:r w:rsidR="00371DE4" w:rsidRPr="000160AD">
        <w:rPr>
          <w:sz w:val="26"/>
          <w:szCs w:val="26"/>
          <w:rtl/>
          <w:lang w:bidi="ar-SA"/>
        </w:rPr>
        <w:t xml:space="preserve">، يتم تحديد تأثير انبعاثات غازات الدفيئة كمؤشر </w:t>
      </w:r>
      <w:r w:rsidR="00FD139D" w:rsidRPr="000160AD">
        <w:rPr>
          <w:rFonts w:hint="cs"/>
          <w:sz w:val="26"/>
          <w:szCs w:val="26"/>
          <w:rtl/>
          <w:lang w:bidi="ar-SA"/>
        </w:rPr>
        <w:t>ل</w:t>
      </w:r>
      <w:r w:rsidR="00371DE4" w:rsidRPr="000160AD">
        <w:rPr>
          <w:sz w:val="26"/>
          <w:szCs w:val="26"/>
          <w:rtl/>
          <w:lang w:bidi="ar-SA"/>
        </w:rPr>
        <w:t>لفوائد المحتملة والنطاق من 0</w:t>
      </w:r>
      <w:r w:rsidR="00FD139D" w:rsidRPr="000160AD">
        <w:rPr>
          <w:rFonts w:hint="cs"/>
          <w:sz w:val="26"/>
          <w:szCs w:val="26"/>
          <w:rtl/>
          <w:lang w:bidi="ar-SA"/>
        </w:rPr>
        <w:t>,</w:t>
      </w:r>
      <w:r w:rsidR="00371DE4" w:rsidRPr="000160AD">
        <w:rPr>
          <w:sz w:val="26"/>
          <w:szCs w:val="26"/>
          <w:rtl/>
          <w:lang w:bidi="ar-SA"/>
        </w:rPr>
        <w:t>9 جرام مكافئ ثاني أكسيد ال</w:t>
      </w:r>
      <w:r w:rsidR="00FD139D" w:rsidRPr="000160AD">
        <w:rPr>
          <w:sz w:val="26"/>
          <w:szCs w:val="26"/>
          <w:rtl/>
          <w:lang w:bidi="ar-SA"/>
        </w:rPr>
        <w:t>كربون</w:t>
      </w:r>
      <w:r w:rsidR="00371DE4" w:rsidRPr="000160AD">
        <w:rPr>
          <w:sz w:val="26"/>
          <w:szCs w:val="26"/>
          <w:rtl/>
          <w:lang w:bidi="ar-SA"/>
        </w:rPr>
        <w:t>/ كم إلى 6</w:t>
      </w:r>
      <w:r w:rsidR="00FD139D" w:rsidRPr="000160AD">
        <w:rPr>
          <w:rFonts w:hint="cs"/>
          <w:sz w:val="26"/>
          <w:szCs w:val="26"/>
          <w:rtl/>
          <w:lang w:bidi="ar-SA"/>
        </w:rPr>
        <w:t>,</w:t>
      </w:r>
      <w:r w:rsidR="00371DE4" w:rsidRPr="000160AD">
        <w:rPr>
          <w:sz w:val="26"/>
          <w:szCs w:val="26"/>
          <w:rtl/>
          <w:lang w:bidi="ar-SA"/>
        </w:rPr>
        <w:t>1 جرام مكافئ ثاني أكسيد الكربون / كم.</w:t>
      </w:r>
    </w:p>
    <w:p w:rsidR="00FD139D" w:rsidRPr="000160AD" w:rsidRDefault="00FD139D" w:rsidP="00FD139D">
      <w:pPr>
        <w:bidi/>
        <w:rPr>
          <w:sz w:val="26"/>
          <w:szCs w:val="26"/>
          <w:lang w:bidi="ar-SA"/>
        </w:rPr>
      </w:pPr>
    </w:p>
    <w:p w:rsidR="00371DE4" w:rsidRPr="000160AD" w:rsidRDefault="00371DE4" w:rsidP="003F5CF7">
      <w:pPr>
        <w:bidi/>
        <w:rPr>
          <w:b/>
          <w:bCs/>
          <w:sz w:val="26"/>
          <w:szCs w:val="26"/>
          <w:lang w:bidi="ar-SA"/>
        </w:rPr>
      </w:pPr>
      <w:r w:rsidRPr="000160AD">
        <w:rPr>
          <w:b/>
          <w:bCs/>
          <w:sz w:val="26"/>
          <w:szCs w:val="26"/>
          <w:rtl/>
          <w:lang w:bidi="ar-SA"/>
        </w:rPr>
        <w:t>سادس</w:t>
      </w:r>
      <w:r w:rsidR="00F21393" w:rsidRPr="000160AD">
        <w:rPr>
          <w:rFonts w:hint="cs"/>
          <w:b/>
          <w:bCs/>
          <w:sz w:val="26"/>
          <w:szCs w:val="26"/>
          <w:rtl/>
          <w:lang w:bidi="ar-SA"/>
        </w:rPr>
        <w:t xml:space="preserve">ا-  </w:t>
      </w:r>
      <w:r w:rsidR="003F5CF7" w:rsidRPr="000160AD">
        <w:rPr>
          <w:b/>
          <w:bCs/>
          <w:sz w:val="26"/>
          <w:szCs w:val="26"/>
          <w:rtl/>
          <w:lang w:bidi="ar-SA"/>
        </w:rPr>
        <w:t xml:space="preserve"> مشر</w:t>
      </w:r>
      <w:r w:rsidR="003F5CF7" w:rsidRPr="000160AD">
        <w:rPr>
          <w:rFonts w:hint="cs"/>
          <w:b/>
          <w:bCs/>
          <w:sz w:val="26"/>
          <w:szCs w:val="26"/>
          <w:rtl/>
          <w:lang w:bidi="ar-SA"/>
        </w:rPr>
        <w:t>و</w:t>
      </w:r>
      <w:r w:rsidRPr="000160AD">
        <w:rPr>
          <w:b/>
          <w:bCs/>
          <w:sz w:val="26"/>
          <w:szCs w:val="26"/>
          <w:rtl/>
          <w:lang w:bidi="ar-SA"/>
        </w:rPr>
        <w:t>ع</w:t>
      </w:r>
      <w:r w:rsidR="003F5CF7" w:rsidRPr="000160AD">
        <w:rPr>
          <w:rFonts w:hint="cs"/>
          <w:b/>
          <w:bCs/>
          <w:sz w:val="26"/>
          <w:szCs w:val="26"/>
          <w:rtl/>
          <w:lang w:bidi="ar-SA"/>
        </w:rPr>
        <w:t>ات</w:t>
      </w:r>
      <w:r w:rsidRPr="000160AD">
        <w:rPr>
          <w:b/>
          <w:bCs/>
          <w:sz w:val="26"/>
          <w:szCs w:val="26"/>
          <w:rtl/>
          <w:lang w:bidi="ar-SA"/>
        </w:rPr>
        <w:t xml:space="preserve"> توضيحية لإدخال تكنولوجيات منخفضة القدرة على إحداث الاحترار العالمي </w:t>
      </w:r>
      <w:r w:rsidR="003F5CF7" w:rsidRPr="000160AD">
        <w:rPr>
          <w:rFonts w:hint="cs"/>
          <w:b/>
          <w:bCs/>
          <w:sz w:val="26"/>
          <w:szCs w:val="26"/>
          <w:rtl/>
          <w:lang w:bidi="ar-SA"/>
        </w:rPr>
        <w:t>و</w:t>
      </w:r>
      <w:r w:rsidR="003F5CF7" w:rsidRPr="000160AD">
        <w:rPr>
          <w:b/>
          <w:bCs/>
          <w:sz w:val="26"/>
          <w:szCs w:val="26"/>
          <w:rtl/>
          <w:lang w:bidi="ar-SA"/>
        </w:rPr>
        <w:t>مشر</w:t>
      </w:r>
      <w:r w:rsidR="003F5CF7" w:rsidRPr="000160AD">
        <w:rPr>
          <w:rFonts w:hint="cs"/>
          <w:b/>
          <w:bCs/>
          <w:sz w:val="26"/>
          <w:szCs w:val="26"/>
          <w:rtl/>
          <w:lang w:bidi="ar-SA"/>
        </w:rPr>
        <w:t>و</w:t>
      </w:r>
      <w:r w:rsidR="003F5CF7" w:rsidRPr="000160AD">
        <w:rPr>
          <w:b/>
          <w:bCs/>
          <w:sz w:val="26"/>
          <w:szCs w:val="26"/>
          <w:rtl/>
          <w:lang w:bidi="ar-SA"/>
        </w:rPr>
        <w:t>ع</w:t>
      </w:r>
      <w:r w:rsidR="003F5CF7" w:rsidRPr="000160AD">
        <w:rPr>
          <w:rFonts w:hint="cs"/>
          <w:b/>
          <w:bCs/>
          <w:sz w:val="26"/>
          <w:szCs w:val="26"/>
          <w:rtl/>
          <w:lang w:bidi="ar-SA"/>
        </w:rPr>
        <w:t>ات</w:t>
      </w:r>
      <w:r w:rsidR="003F5CF7" w:rsidRPr="000160AD">
        <w:rPr>
          <w:b/>
          <w:bCs/>
          <w:sz w:val="26"/>
          <w:szCs w:val="26"/>
          <w:rtl/>
          <w:lang w:bidi="ar-SA"/>
        </w:rPr>
        <w:t xml:space="preserve"> </w:t>
      </w:r>
      <w:r w:rsidRPr="000160AD">
        <w:rPr>
          <w:b/>
          <w:bCs/>
          <w:sz w:val="26"/>
          <w:szCs w:val="26"/>
          <w:rtl/>
          <w:lang w:bidi="ar-SA"/>
        </w:rPr>
        <w:t xml:space="preserve">استثمارية مستقلة </w:t>
      </w:r>
      <w:r w:rsidR="003F5CF7" w:rsidRPr="000160AD">
        <w:rPr>
          <w:rFonts w:hint="cs"/>
          <w:b/>
          <w:bCs/>
          <w:sz w:val="26"/>
          <w:szCs w:val="26"/>
          <w:rtl/>
          <w:lang w:bidi="ar-SA"/>
        </w:rPr>
        <w:t>للهيدروفلوروكربون</w:t>
      </w:r>
    </w:p>
    <w:p w:rsidR="00371DE4" w:rsidRPr="000160AD" w:rsidRDefault="00371DE4" w:rsidP="00371DE4">
      <w:pPr>
        <w:bidi/>
        <w:rPr>
          <w:sz w:val="26"/>
          <w:szCs w:val="26"/>
          <w:lang w:bidi="ar-SA"/>
        </w:rPr>
      </w:pPr>
    </w:p>
    <w:p w:rsidR="00371DE4" w:rsidRPr="000160AD" w:rsidRDefault="00371DE4" w:rsidP="00457CBE">
      <w:pPr>
        <w:bidi/>
        <w:rPr>
          <w:sz w:val="26"/>
          <w:szCs w:val="26"/>
          <w:rtl/>
          <w:lang w:bidi="ar-SA"/>
        </w:rPr>
      </w:pPr>
      <w:r w:rsidRPr="000160AD">
        <w:rPr>
          <w:sz w:val="26"/>
          <w:szCs w:val="26"/>
          <w:rtl/>
          <w:lang w:bidi="ar-SA"/>
        </w:rPr>
        <w:t xml:space="preserve">81- </w:t>
      </w:r>
      <w:r w:rsidR="00F970D1" w:rsidRPr="000160AD">
        <w:rPr>
          <w:rFonts w:hint="cs"/>
          <w:sz w:val="26"/>
          <w:szCs w:val="26"/>
          <w:rtl/>
          <w:lang w:bidi="ar-SA"/>
        </w:rPr>
        <w:t xml:space="preserve">       </w:t>
      </w:r>
      <w:r w:rsidRPr="000160AD">
        <w:rPr>
          <w:sz w:val="26"/>
          <w:szCs w:val="26"/>
          <w:rtl/>
          <w:lang w:bidi="ar-SA"/>
        </w:rPr>
        <w:t>في اجتماعاتها</w:t>
      </w:r>
      <w:r w:rsidR="00F970D1" w:rsidRPr="000160AD">
        <w:rPr>
          <w:rFonts w:hint="cs"/>
          <w:sz w:val="26"/>
          <w:szCs w:val="26"/>
          <w:rtl/>
          <w:lang w:bidi="ar-SA"/>
        </w:rPr>
        <w:t xml:space="preserve"> الرابع والسبعين والخامس والسبعين والسادس والسبعين</w:t>
      </w:r>
      <w:r w:rsidRPr="000160AD">
        <w:rPr>
          <w:sz w:val="26"/>
          <w:szCs w:val="26"/>
          <w:rtl/>
          <w:lang w:bidi="ar-SA"/>
        </w:rPr>
        <w:t>، وافقت اللجنة التنفيذية على ثلاث دراسات جدوى لتبريد المناطق)</w:t>
      </w:r>
      <w:r w:rsidR="00F970D1" w:rsidRPr="000160AD">
        <w:rPr>
          <w:rStyle w:val="FootnoteReference"/>
          <w:sz w:val="26"/>
          <w:szCs w:val="26"/>
          <w:rtl/>
          <w:lang w:bidi="ar-SA"/>
        </w:rPr>
        <w:footnoteReference w:id="41"/>
      </w:r>
      <w:r w:rsidRPr="000160AD">
        <w:rPr>
          <w:sz w:val="26"/>
          <w:szCs w:val="26"/>
          <w:rtl/>
          <w:lang w:bidi="ar-SA"/>
        </w:rPr>
        <w:t xml:space="preserve"> و 17 مشروعاً </w:t>
      </w:r>
      <w:r w:rsidR="00457CBE" w:rsidRPr="000160AD">
        <w:rPr>
          <w:rFonts w:hint="cs"/>
          <w:sz w:val="26"/>
          <w:szCs w:val="26"/>
          <w:rtl/>
          <w:lang w:bidi="ar-SA"/>
        </w:rPr>
        <w:t>لتوضيح</w:t>
      </w:r>
      <w:r w:rsidRPr="000160AD">
        <w:rPr>
          <w:sz w:val="26"/>
          <w:szCs w:val="26"/>
          <w:rtl/>
          <w:lang w:bidi="ar-SA"/>
        </w:rPr>
        <w:t xml:space="preserve"> تكنولوجيات منخفضة القدرة على إحداث الاحترار العالمي عملاً بالمقرر 25/5 والمقرر 72/40.</w:t>
      </w:r>
      <w:r w:rsidR="00457CBE" w:rsidRPr="000160AD">
        <w:rPr>
          <w:rStyle w:val="FootnoteReference"/>
          <w:sz w:val="26"/>
          <w:szCs w:val="26"/>
          <w:rtl/>
          <w:lang w:bidi="ar-SA"/>
        </w:rPr>
        <w:footnoteReference w:id="42"/>
      </w:r>
    </w:p>
    <w:p w:rsidR="00457CBE" w:rsidRPr="000160AD" w:rsidRDefault="00457CBE" w:rsidP="00457CBE">
      <w:pPr>
        <w:bidi/>
        <w:rPr>
          <w:sz w:val="26"/>
          <w:szCs w:val="26"/>
          <w:lang w:bidi="ar-SA"/>
        </w:rPr>
      </w:pPr>
    </w:p>
    <w:p w:rsidR="00371DE4" w:rsidRPr="000160AD" w:rsidRDefault="00BE2B63" w:rsidP="00F86829">
      <w:pPr>
        <w:bidi/>
        <w:rPr>
          <w:sz w:val="26"/>
          <w:szCs w:val="26"/>
          <w:rtl/>
          <w:lang w:bidi="ar-SA"/>
        </w:rPr>
      </w:pPr>
      <w:r w:rsidRPr="000160AD">
        <w:rPr>
          <w:sz w:val="26"/>
          <w:szCs w:val="26"/>
          <w:rtl/>
          <w:lang w:bidi="ar-SA"/>
        </w:rPr>
        <w:t>82</w:t>
      </w:r>
      <w:r w:rsidR="00371DE4" w:rsidRPr="000160AD">
        <w:rPr>
          <w:sz w:val="26"/>
          <w:szCs w:val="26"/>
          <w:rtl/>
          <w:lang w:bidi="ar-SA"/>
        </w:rPr>
        <w:t xml:space="preserve">- </w:t>
      </w:r>
      <w:r w:rsidRPr="000160AD">
        <w:rPr>
          <w:rFonts w:hint="cs"/>
          <w:sz w:val="26"/>
          <w:szCs w:val="26"/>
          <w:rtl/>
          <w:lang w:bidi="ar-SA"/>
        </w:rPr>
        <w:t xml:space="preserve">     </w:t>
      </w:r>
      <w:r w:rsidR="00371DE4" w:rsidRPr="000160AD">
        <w:rPr>
          <w:sz w:val="26"/>
          <w:szCs w:val="26"/>
          <w:rtl/>
          <w:lang w:bidi="ar-SA"/>
        </w:rPr>
        <w:t>يلخص الجدول 11 المعلومات المتعلقة بكفاءة استخدام الطاقة ع</w:t>
      </w:r>
      <w:r w:rsidR="00F86829" w:rsidRPr="000160AD">
        <w:rPr>
          <w:sz w:val="26"/>
          <w:szCs w:val="26"/>
          <w:rtl/>
          <w:lang w:bidi="ar-SA"/>
        </w:rPr>
        <w:t>لى أساس النتائج المتاحة من المشر</w:t>
      </w:r>
      <w:r w:rsidR="00F86829" w:rsidRPr="000160AD">
        <w:rPr>
          <w:rFonts w:hint="cs"/>
          <w:sz w:val="26"/>
          <w:szCs w:val="26"/>
          <w:rtl/>
          <w:lang w:bidi="ar-SA"/>
        </w:rPr>
        <w:t>و</w:t>
      </w:r>
      <w:r w:rsidR="00371DE4" w:rsidRPr="000160AD">
        <w:rPr>
          <w:sz w:val="26"/>
          <w:szCs w:val="26"/>
          <w:rtl/>
          <w:lang w:bidi="ar-SA"/>
        </w:rPr>
        <w:t>ع</w:t>
      </w:r>
      <w:r w:rsidR="00F86829" w:rsidRPr="000160AD">
        <w:rPr>
          <w:rFonts w:hint="cs"/>
          <w:sz w:val="26"/>
          <w:szCs w:val="26"/>
          <w:rtl/>
          <w:lang w:bidi="ar-SA"/>
        </w:rPr>
        <w:t>ات</w:t>
      </w:r>
      <w:r w:rsidR="00371DE4" w:rsidRPr="000160AD">
        <w:rPr>
          <w:sz w:val="26"/>
          <w:szCs w:val="26"/>
          <w:rtl/>
          <w:lang w:bidi="ar-SA"/>
        </w:rPr>
        <w:t xml:space="preserve"> الإيضاحية الموافق عليها </w:t>
      </w:r>
      <w:r w:rsidR="00F86829" w:rsidRPr="000160AD">
        <w:rPr>
          <w:rFonts w:hint="cs"/>
          <w:sz w:val="26"/>
          <w:szCs w:val="26"/>
          <w:rtl/>
          <w:lang w:bidi="ar-SA"/>
        </w:rPr>
        <w:t>وفقا ل</w:t>
      </w:r>
      <w:r w:rsidR="00F86829" w:rsidRPr="000160AD">
        <w:rPr>
          <w:sz w:val="26"/>
          <w:szCs w:val="26"/>
          <w:rtl/>
          <w:lang w:bidi="ar-SA"/>
        </w:rPr>
        <w:t>لمقرر 72/40، باستثناء مشر</w:t>
      </w:r>
      <w:r w:rsidR="00F86829" w:rsidRPr="000160AD">
        <w:rPr>
          <w:rFonts w:hint="cs"/>
          <w:sz w:val="26"/>
          <w:szCs w:val="26"/>
          <w:rtl/>
          <w:lang w:bidi="ar-SA"/>
        </w:rPr>
        <w:t>و</w:t>
      </w:r>
      <w:r w:rsidR="00371DE4" w:rsidRPr="000160AD">
        <w:rPr>
          <w:sz w:val="26"/>
          <w:szCs w:val="26"/>
          <w:rtl/>
          <w:lang w:bidi="ar-SA"/>
        </w:rPr>
        <w:t>ع</w:t>
      </w:r>
      <w:r w:rsidR="00F86829" w:rsidRPr="000160AD">
        <w:rPr>
          <w:rFonts w:hint="cs"/>
          <w:sz w:val="26"/>
          <w:szCs w:val="26"/>
          <w:rtl/>
          <w:lang w:bidi="ar-SA"/>
        </w:rPr>
        <w:t>ات</w:t>
      </w:r>
      <w:r w:rsidR="00371DE4" w:rsidRPr="000160AD">
        <w:rPr>
          <w:sz w:val="26"/>
          <w:szCs w:val="26"/>
          <w:rtl/>
          <w:lang w:bidi="ar-SA"/>
        </w:rPr>
        <w:t xml:space="preserve"> قطاع خدمات التبريد.</w:t>
      </w:r>
    </w:p>
    <w:p w:rsidR="00F86829" w:rsidRPr="00371DE4" w:rsidRDefault="00F86829" w:rsidP="00F86829">
      <w:pPr>
        <w:bidi/>
        <w:rPr>
          <w:szCs w:val="24"/>
          <w:lang w:bidi="ar-SA"/>
        </w:rPr>
      </w:pPr>
    </w:p>
    <w:p w:rsidR="00655DF8" w:rsidRDefault="00655DF8">
      <w:pPr>
        <w:jc w:val="left"/>
        <w:rPr>
          <w:b/>
          <w:bCs/>
          <w:szCs w:val="24"/>
          <w:rtl/>
          <w:lang w:bidi="ar-SA"/>
        </w:rPr>
      </w:pPr>
      <w:r>
        <w:rPr>
          <w:b/>
          <w:bCs/>
          <w:szCs w:val="24"/>
          <w:rtl/>
          <w:lang w:bidi="ar-SA"/>
        </w:rPr>
        <w:br w:type="page"/>
      </w:r>
    </w:p>
    <w:p w:rsidR="00371DE4" w:rsidRPr="00F86829" w:rsidRDefault="00F86829" w:rsidP="00F86829">
      <w:pPr>
        <w:bidi/>
        <w:rPr>
          <w:b/>
          <w:bCs/>
          <w:szCs w:val="24"/>
          <w:rtl/>
          <w:lang w:bidi="ar-SA"/>
        </w:rPr>
      </w:pPr>
      <w:r>
        <w:rPr>
          <w:b/>
          <w:bCs/>
          <w:szCs w:val="24"/>
          <w:rtl/>
          <w:lang w:bidi="ar-SA"/>
        </w:rPr>
        <w:lastRenderedPageBreak/>
        <w:t>الجدول 11</w:t>
      </w:r>
      <w:r>
        <w:rPr>
          <w:rFonts w:hint="cs"/>
          <w:b/>
          <w:bCs/>
          <w:szCs w:val="24"/>
          <w:rtl/>
          <w:lang w:bidi="ar-SA"/>
        </w:rPr>
        <w:t xml:space="preserve">- </w:t>
      </w:r>
      <w:r>
        <w:rPr>
          <w:b/>
          <w:bCs/>
          <w:szCs w:val="24"/>
          <w:rtl/>
          <w:lang w:bidi="ar-SA"/>
        </w:rPr>
        <w:t xml:space="preserve"> دراسات الجدوى والمشر</w:t>
      </w:r>
      <w:r>
        <w:rPr>
          <w:rFonts w:hint="cs"/>
          <w:b/>
          <w:bCs/>
          <w:szCs w:val="24"/>
          <w:rtl/>
          <w:lang w:bidi="ar-SA"/>
        </w:rPr>
        <w:t>و</w:t>
      </w:r>
      <w:r w:rsidR="00371DE4" w:rsidRPr="00F86829">
        <w:rPr>
          <w:b/>
          <w:bCs/>
          <w:szCs w:val="24"/>
          <w:rtl/>
          <w:lang w:bidi="ar-SA"/>
        </w:rPr>
        <w:t>ع</w:t>
      </w:r>
      <w:r>
        <w:rPr>
          <w:rFonts w:hint="cs"/>
          <w:b/>
          <w:bCs/>
          <w:szCs w:val="24"/>
          <w:rtl/>
          <w:lang w:bidi="ar-SA"/>
        </w:rPr>
        <w:t>ات</w:t>
      </w:r>
      <w:r w:rsidR="00371DE4" w:rsidRPr="00F86829">
        <w:rPr>
          <w:b/>
          <w:bCs/>
          <w:szCs w:val="24"/>
          <w:rtl/>
          <w:lang w:bidi="ar-SA"/>
        </w:rPr>
        <w:t xml:space="preserve"> الإيضاحية لإدخال تكنولوجيات منخفضة القدرة على إحداث الاحترار العالمي</w:t>
      </w:r>
    </w:p>
    <w:tbl>
      <w:tblPr>
        <w:bidiVisual/>
        <w:tblW w:w="5053" w:type="pct"/>
        <w:tblInd w:w="-5" w:type="dxa"/>
        <w:tblLayout w:type="fixed"/>
        <w:tblLook w:val="04A0" w:firstRow="1" w:lastRow="0" w:firstColumn="1" w:lastColumn="0" w:noHBand="0" w:noVBand="1"/>
      </w:tblPr>
      <w:tblGrid>
        <w:gridCol w:w="1300"/>
        <w:gridCol w:w="2832"/>
        <w:gridCol w:w="1008"/>
        <w:gridCol w:w="1008"/>
        <w:gridCol w:w="3485"/>
      </w:tblGrid>
      <w:tr w:rsidR="00371DE4" w:rsidRPr="00F548DC" w:rsidTr="00F86829">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البلد</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عنوان المشروع (الرمز)</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rtl/>
                <w:lang w:val="en-CA"/>
              </w:rPr>
            </w:pPr>
            <w:r w:rsidRPr="00F86829">
              <w:rPr>
                <w:rFonts w:hint="cs"/>
                <w:bCs/>
                <w:color w:val="000000"/>
                <w:sz w:val="20"/>
                <w:rtl/>
                <w:lang w:val="en-CA"/>
              </w:rPr>
              <w:t>التمويل</w:t>
            </w:r>
          </w:p>
          <w:p w:rsidR="00F86829" w:rsidRPr="00F86829" w:rsidRDefault="00F86829" w:rsidP="00F86829">
            <w:pPr>
              <w:keepNext/>
              <w:bidi/>
              <w:jc w:val="center"/>
              <w:rPr>
                <w:bCs/>
                <w:color w:val="000000"/>
                <w:sz w:val="20"/>
                <w:lang w:val="en-CA"/>
              </w:rPr>
            </w:pPr>
            <w:r w:rsidRPr="00F86829">
              <w:rPr>
                <w:rFonts w:hint="cs"/>
                <w:bCs/>
                <w:color w:val="000000"/>
                <w:sz w:val="20"/>
                <w:rtl/>
                <w:lang w:val="en-CA"/>
              </w:rPr>
              <w:t>(دولار أمريكي)*</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371DE4" w:rsidRPr="00F86829" w:rsidRDefault="00F86829" w:rsidP="00F86829">
            <w:pPr>
              <w:keepNext/>
              <w:bidi/>
              <w:jc w:val="center"/>
              <w:rPr>
                <w:bCs/>
                <w:color w:val="000000"/>
                <w:sz w:val="20"/>
                <w:lang w:val="en-CA"/>
              </w:rPr>
            </w:pPr>
            <w:r w:rsidRPr="00F86829">
              <w:rPr>
                <w:rFonts w:hint="cs"/>
                <w:bCs/>
                <w:color w:val="000000"/>
                <w:sz w:val="20"/>
                <w:rtl/>
                <w:lang w:val="en-CA"/>
              </w:rPr>
              <w:t>الاجتماع</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rsidR="00F86829" w:rsidRPr="00F86829" w:rsidRDefault="00F86829" w:rsidP="00F86829">
            <w:pPr>
              <w:keepNext/>
              <w:bidi/>
              <w:jc w:val="center"/>
              <w:rPr>
                <w:bCs/>
                <w:color w:val="000000"/>
                <w:sz w:val="20"/>
                <w:rtl/>
                <w:lang w:val="en-US" w:bidi="ar-SA"/>
              </w:rPr>
            </w:pPr>
            <w:r w:rsidRPr="00F86829">
              <w:rPr>
                <w:rFonts w:hint="cs"/>
                <w:bCs/>
                <w:color w:val="000000"/>
                <w:sz w:val="20"/>
                <w:rtl/>
                <w:lang w:val="en-US" w:bidi="ar-SA"/>
              </w:rPr>
              <w:t>تحديث بشأن التقدم المحرز في التنفيذ</w:t>
            </w: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F96806" w:rsidRPr="00F548DC" w:rsidRDefault="00F96806" w:rsidP="00F96806">
            <w:pPr>
              <w:bidi/>
              <w:jc w:val="left"/>
              <w:rPr>
                <w:b/>
                <w:bCs/>
                <w:color w:val="000000"/>
                <w:sz w:val="20"/>
                <w:rtl/>
                <w:lang w:val="en-CA" w:bidi="ar-SA"/>
              </w:rPr>
            </w:pPr>
            <w:r>
              <w:rPr>
                <w:rFonts w:hint="cs"/>
                <w:b/>
                <w:bCs/>
                <w:color w:val="000000"/>
                <w:sz w:val="20"/>
                <w:rtl/>
                <w:lang w:val="en-CA" w:bidi="ar-SA"/>
              </w:rPr>
              <w:t>القطاع الفرعي للتبريد وتكييف الهواء والتجميع</w:t>
            </w:r>
          </w:p>
        </w:tc>
      </w:tr>
      <w:tr w:rsidR="00371DE4" w:rsidRPr="00F548DC" w:rsidTr="00F8682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E641C8" w:rsidP="00E641C8">
            <w:pPr>
              <w:bidi/>
              <w:jc w:val="left"/>
              <w:rPr>
                <w:color w:val="000000"/>
                <w:sz w:val="20"/>
                <w:lang w:val="en-CA"/>
              </w:rPr>
            </w:pPr>
            <w:r>
              <w:rPr>
                <w:rFonts w:hint="cs"/>
                <w:color w:val="000000"/>
                <w:sz w:val="20"/>
                <w:rtl/>
                <w:lang w:val="en-CA"/>
              </w:rPr>
              <w:t>الصين</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012A00" w:rsidRDefault="00E641C8" w:rsidP="00012A00">
            <w:pPr>
              <w:bidi/>
              <w:jc w:val="left"/>
              <w:rPr>
                <w:sz w:val="20"/>
                <w:lang w:val="en-CA"/>
              </w:rPr>
            </w:pPr>
            <w:r w:rsidRPr="00E641C8">
              <w:rPr>
                <w:sz w:val="20"/>
                <w:rtl/>
                <w:lang w:val="en-CA"/>
              </w:rPr>
              <w:t>مشروع توضيحي لوحدة ضغط برغي الأمونيوم القابلة للتحويل ذات التردد شبه المحكم في صناعة التبريد الصناعي والتجاري في</w:t>
            </w:r>
            <w:r w:rsidR="00012A00">
              <w:rPr>
                <w:rFonts w:hint="cs"/>
                <w:sz w:val="20"/>
                <w:rtl/>
                <w:lang w:val="en-CA"/>
              </w:rPr>
              <w:t xml:space="preserve"> شركة فوجيان سنومان المحدودة</w:t>
            </w:r>
            <w:r w:rsidRPr="00E641C8">
              <w:rPr>
                <w:sz w:val="20"/>
                <w:rtl/>
                <w:lang w:val="en-CA"/>
              </w:rPr>
              <w:t xml:space="preserve"> </w:t>
            </w:r>
          </w:p>
          <w:p w:rsidR="00371DE4" w:rsidRPr="00F548DC" w:rsidRDefault="00371DE4" w:rsidP="00012A00">
            <w:pPr>
              <w:bidi/>
              <w:jc w:val="left"/>
              <w:rPr>
                <w:sz w:val="20"/>
                <w:lang w:val="en-CA"/>
              </w:rPr>
            </w:pPr>
            <w:r w:rsidRPr="00F548DC">
              <w:rPr>
                <w:sz w:val="20"/>
                <w:lang w:val="en-CA"/>
              </w:rPr>
              <w:t>(CPR/REF/76/DEM/573)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1,026,815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B53584" w:rsidRPr="00B53584" w:rsidRDefault="00B53584" w:rsidP="003314E7">
            <w:pPr>
              <w:bidi/>
              <w:jc w:val="left"/>
              <w:rPr>
                <w:color w:val="000000"/>
                <w:sz w:val="20"/>
                <w:rtl/>
                <w:lang w:val="en-US" w:bidi="ar-SA"/>
              </w:rPr>
            </w:pPr>
            <w:r w:rsidRPr="00B53584">
              <w:rPr>
                <w:color w:val="000000"/>
                <w:sz w:val="20"/>
                <w:rtl/>
                <w:lang w:val="en-US" w:bidi="ar-SA"/>
              </w:rPr>
              <w:t xml:space="preserve">ذكر التقرير أن </w:t>
            </w:r>
            <w:r w:rsidR="002E4A85">
              <w:rPr>
                <w:color w:val="000000"/>
                <w:sz w:val="20"/>
                <w:rtl/>
                <w:lang w:val="en-US" w:bidi="ar-SA"/>
              </w:rPr>
              <w:t xml:space="preserve">معامل </w:t>
            </w:r>
            <w:r w:rsidR="002E4A85" w:rsidRPr="002E4A85">
              <w:rPr>
                <w:color w:val="000000"/>
                <w:sz w:val="20"/>
                <w:rtl/>
                <w:lang w:val="en-US" w:bidi="ar-SA"/>
              </w:rPr>
              <w:t>أداء</w:t>
            </w:r>
            <w:r w:rsidR="002E4A85">
              <w:rPr>
                <w:rStyle w:val="FootnoteReference"/>
                <w:color w:val="000000"/>
                <w:sz w:val="20"/>
                <w:rtl/>
                <w:lang w:val="en-US" w:bidi="ar-SA"/>
              </w:rPr>
              <w:footnoteReference w:id="43"/>
            </w:r>
            <w:r w:rsidR="002E4A85" w:rsidRPr="002E4A85">
              <w:rPr>
                <w:color w:val="000000"/>
                <w:sz w:val="20"/>
                <w:szCs w:val="24"/>
                <w:rtl/>
                <w:lang w:val="en-US" w:bidi="ar-SA"/>
              </w:rPr>
              <w:t xml:space="preserve"> </w:t>
            </w:r>
            <w:r w:rsidR="003314E7">
              <w:rPr>
                <w:rFonts w:hint="cs"/>
                <w:color w:val="000000"/>
                <w:sz w:val="20"/>
                <w:rtl/>
                <w:lang w:val="en-US" w:bidi="ar-SA"/>
              </w:rPr>
              <w:t>ا</w:t>
            </w:r>
            <w:r w:rsidRPr="00B53584">
              <w:rPr>
                <w:color w:val="000000"/>
                <w:sz w:val="20"/>
                <w:rtl/>
                <w:lang w:val="en-US" w:bidi="ar-SA"/>
              </w:rPr>
              <w:t xml:space="preserve">لنظام الجديد الذي </w:t>
            </w:r>
            <w:r w:rsidR="003314E7">
              <w:rPr>
                <w:rFonts w:hint="cs"/>
                <w:color w:val="000000"/>
                <w:sz w:val="20"/>
                <w:rtl/>
                <w:lang w:val="en-US" w:bidi="ar-SA"/>
              </w:rPr>
              <w:t>صمم</w:t>
            </w:r>
            <w:r w:rsidRPr="00B53584">
              <w:rPr>
                <w:color w:val="000000"/>
                <w:sz w:val="20"/>
                <w:rtl/>
                <w:lang w:val="en-US" w:bidi="ar-SA"/>
              </w:rPr>
              <w:t xml:space="preserve"> في المشروع</w:t>
            </w:r>
            <w:r w:rsidR="003314E7">
              <w:rPr>
                <w:rFonts w:hint="cs"/>
                <w:color w:val="000000"/>
                <w:sz w:val="20"/>
                <w:rtl/>
                <w:lang w:val="en-US" w:bidi="ar-SA"/>
              </w:rPr>
              <w:t xml:space="preserve"> الذي </w:t>
            </w:r>
            <w:r w:rsidRPr="00B53584">
              <w:rPr>
                <w:color w:val="000000"/>
                <w:sz w:val="20"/>
                <w:rtl/>
                <w:lang w:val="en-US" w:bidi="ar-SA"/>
              </w:rPr>
              <w:t xml:space="preserve"> يتمتع بقدرة تبريد </w:t>
            </w:r>
            <w:r w:rsidR="003314E7">
              <w:rPr>
                <w:rFonts w:hint="cs"/>
                <w:color w:val="000000"/>
                <w:sz w:val="20"/>
                <w:rtl/>
                <w:lang w:val="en-US" w:bidi="ar-SA"/>
              </w:rPr>
              <w:t>قدرها</w:t>
            </w:r>
            <w:r w:rsidRPr="00B53584">
              <w:rPr>
                <w:color w:val="000000"/>
                <w:sz w:val="20"/>
                <w:rtl/>
                <w:lang w:val="en-US" w:bidi="ar-SA"/>
              </w:rPr>
              <w:t xml:space="preserve"> 56</w:t>
            </w:r>
            <w:r w:rsidR="003314E7">
              <w:rPr>
                <w:rFonts w:hint="cs"/>
                <w:color w:val="000000"/>
                <w:sz w:val="20"/>
                <w:rtl/>
                <w:lang w:val="en-US" w:bidi="ar-SA"/>
              </w:rPr>
              <w:t>,</w:t>
            </w:r>
            <w:r w:rsidR="003314E7">
              <w:rPr>
                <w:color w:val="000000"/>
                <w:sz w:val="20"/>
                <w:rtl/>
                <w:lang w:val="en-US" w:bidi="ar-SA"/>
              </w:rPr>
              <w:t>7 كيلو وا</w:t>
            </w:r>
            <w:r w:rsidR="003314E7">
              <w:rPr>
                <w:rFonts w:hint="cs"/>
                <w:color w:val="000000"/>
                <w:sz w:val="20"/>
                <w:rtl/>
                <w:lang w:val="en-US" w:bidi="ar-SA"/>
              </w:rPr>
              <w:t>ت</w:t>
            </w:r>
            <w:r w:rsidRPr="00B53584">
              <w:rPr>
                <w:color w:val="000000"/>
                <w:sz w:val="20"/>
                <w:rtl/>
                <w:lang w:val="en-US" w:bidi="ar-SA"/>
              </w:rPr>
              <w:t xml:space="preserve"> و 167</w:t>
            </w:r>
            <w:r w:rsidR="003314E7">
              <w:rPr>
                <w:rFonts w:hint="cs"/>
                <w:color w:val="000000"/>
                <w:sz w:val="20"/>
                <w:rtl/>
                <w:lang w:val="en-US" w:bidi="ar-SA"/>
              </w:rPr>
              <w:t>,</w:t>
            </w:r>
            <w:r w:rsidR="003314E7">
              <w:rPr>
                <w:color w:val="000000"/>
                <w:sz w:val="20"/>
                <w:rtl/>
                <w:lang w:val="en-US" w:bidi="ar-SA"/>
              </w:rPr>
              <w:t>1 كيلو وا</w:t>
            </w:r>
            <w:r w:rsidR="003314E7">
              <w:rPr>
                <w:rFonts w:hint="cs"/>
                <w:color w:val="000000"/>
                <w:sz w:val="20"/>
                <w:rtl/>
                <w:lang w:val="en-US" w:bidi="ar-SA"/>
              </w:rPr>
              <w:t>ت</w:t>
            </w:r>
            <w:r w:rsidRPr="00B53584">
              <w:rPr>
                <w:color w:val="000000"/>
                <w:sz w:val="20"/>
                <w:rtl/>
                <w:lang w:val="en-US" w:bidi="ar-SA"/>
              </w:rPr>
              <w:t xml:space="preserve"> و 216</w:t>
            </w:r>
            <w:r w:rsidR="003314E7">
              <w:rPr>
                <w:rFonts w:hint="cs"/>
                <w:color w:val="000000"/>
                <w:sz w:val="20"/>
                <w:rtl/>
                <w:lang w:val="en-US" w:bidi="ar-SA"/>
              </w:rPr>
              <w:t>,</w:t>
            </w:r>
            <w:r w:rsidR="003314E7">
              <w:rPr>
                <w:color w:val="000000"/>
                <w:sz w:val="20"/>
                <w:rtl/>
                <w:lang w:val="en-US" w:bidi="ar-SA"/>
              </w:rPr>
              <w:t>3 كيلو وا</w:t>
            </w:r>
            <w:r w:rsidR="003314E7">
              <w:rPr>
                <w:rFonts w:hint="cs"/>
                <w:color w:val="000000"/>
                <w:sz w:val="20"/>
                <w:rtl/>
                <w:lang w:val="en-US" w:bidi="ar-SA"/>
              </w:rPr>
              <w:t>ت</w:t>
            </w:r>
            <w:r w:rsidRPr="00B53584">
              <w:rPr>
                <w:color w:val="000000"/>
                <w:sz w:val="20"/>
                <w:rtl/>
                <w:lang w:val="en-US" w:bidi="ar-SA"/>
              </w:rPr>
              <w:t xml:space="preserve"> هو 1</w:t>
            </w:r>
            <w:r w:rsidR="003314E7">
              <w:rPr>
                <w:rFonts w:hint="cs"/>
                <w:color w:val="000000"/>
                <w:sz w:val="20"/>
                <w:rtl/>
                <w:lang w:val="en-US" w:bidi="ar-SA"/>
              </w:rPr>
              <w:t>,</w:t>
            </w:r>
            <w:r w:rsidRPr="00B53584">
              <w:rPr>
                <w:color w:val="000000"/>
                <w:sz w:val="20"/>
                <w:rtl/>
                <w:lang w:val="en-US" w:bidi="ar-SA"/>
              </w:rPr>
              <w:t>57 و 1</w:t>
            </w:r>
            <w:r w:rsidR="003314E7">
              <w:rPr>
                <w:rFonts w:hint="cs"/>
                <w:color w:val="000000"/>
                <w:sz w:val="20"/>
                <w:rtl/>
                <w:lang w:val="en-US" w:bidi="ar-SA"/>
              </w:rPr>
              <w:t>,</w:t>
            </w:r>
            <w:r w:rsidRPr="00B53584">
              <w:rPr>
                <w:color w:val="000000"/>
                <w:sz w:val="20"/>
                <w:rtl/>
                <w:lang w:val="en-US" w:bidi="ar-SA"/>
              </w:rPr>
              <w:t>63 و 2</w:t>
            </w:r>
            <w:r w:rsidR="003314E7">
              <w:rPr>
                <w:rFonts w:hint="cs"/>
                <w:color w:val="000000"/>
                <w:sz w:val="20"/>
                <w:rtl/>
                <w:lang w:val="en-US" w:bidi="ar-SA"/>
              </w:rPr>
              <w:t>,</w:t>
            </w:r>
            <w:r w:rsidRPr="00B53584">
              <w:rPr>
                <w:color w:val="000000"/>
                <w:sz w:val="20"/>
                <w:rtl/>
                <w:lang w:val="en-US" w:bidi="ar-SA"/>
              </w:rPr>
              <w:t>94 على التوالي.</w:t>
            </w:r>
          </w:p>
        </w:tc>
      </w:tr>
      <w:tr w:rsidR="00371DE4" w:rsidRPr="00F548DC" w:rsidTr="00F86829">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4C5A65" w:rsidP="004C5A65">
            <w:pPr>
              <w:bidi/>
              <w:jc w:val="left"/>
              <w:rPr>
                <w:color w:val="000000"/>
                <w:sz w:val="20"/>
                <w:lang w:val="en-CA"/>
              </w:rPr>
            </w:pPr>
            <w:r>
              <w:rPr>
                <w:rFonts w:hint="cs"/>
                <w:color w:val="000000"/>
                <w:sz w:val="20"/>
                <w:rtl/>
                <w:lang w:val="en-CA"/>
              </w:rPr>
              <w:t>كولومبيا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F854CE" w:rsidP="00F854CE">
            <w:pPr>
              <w:bidi/>
              <w:jc w:val="left"/>
              <w:rPr>
                <w:sz w:val="20"/>
                <w:lang w:val="en-CA"/>
              </w:rPr>
            </w:pPr>
            <w:r>
              <w:rPr>
                <w:rFonts w:hint="cs"/>
                <w:sz w:val="20"/>
                <w:rtl/>
                <w:lang w:val="en-CA"/>
              </w:rPr>
              <w:t>توضيح المادة</w:t>
            </w:r>
            <w:r w:rsidR="00152CAD" w:rsidRPr="00152CAD">
              <w:rPr>
                <w:sz w:val="20"/>
                <w:rtl/>
                <w:lang w:val="en-CA"/>
              </w:rPr>
              <w:t xml:space="preserve"> </w:t>
            </w:r>
            <w:r w:rsidR="00152CAD" w:rsidRPr="00152CAD">
              <w:rPr>
                <w:sz w:val="20"/>
                <w:lang w:val="en-CA"/>
              </w:rPr>
              <w:t>HC-290</w:t>
            </w:r>
            <w:r w:rsidR="00152CAD" w:rsidRPr="00152CAD">
              <w:rPr>
                <w:sz w:val="20"/>
                <w:rtl/>
                <w:lang w:val="en-CA"/>
              </w:rPr>
              <w:t xml:space="preserve"> (البروبان) </w:t>
            </w:r>
            <w:r>
              <w:rPr>
                <w:rFonts w:hint="cs"/>
                <w:sz w:val="20"/>
                <w:rtl/>
                <w:lang w:val="en-CA"/>
              </w:rPr>
              <w:t>كغاز تبريد</w:t>
            </w:r>
            <w:r w:rsidR="00152CAD" w:rsidRPr="00152CAD">
              <w:rPr>
                <w:sz w:val="20"/>
                <w:rtl/>
                <w:lang w:val="en-CA"/>
              </w:rPr>
              <w:t xml:space="preserve"> بديل في تصنيع أجهزة تكييف الهواء التجارية في شركة</w:t>
            </w:r>
            <w:r>
              <w:rPr>
                <w:rFonts w:hint="cs"/>
                <w:sz w:val="20"/>
                <w:rtl/>
                <w:lang w:val="en-CA"/>
              </w:rPr>
              <w:t xml:space="preserve"> </w:t>
            </w:r>
            <w:r w:rsidR="00152CAD" w:rsidRPr="00152CAD">
              <w:rPr>
                <w:sz w:val="20"/>
                <w:rtl/>
                <w:lang w:val="en-CA"/>
              </w:rPr>
              <w:t xml:space="preserve"> </w:t>
            </w:r>
            <w:r w:rsidR="00152CAD" w:rsidRPr="00152CAD">
              <w:rPr>
                <w:sz w:val="20"/>
                <w:lang w:val="en-CA"/>
              </w:rPr>
              <w:t xml:space="preserve">Industrias Thermotar ltd </w:t>
            </w:r>
            <w:r w:rsidR="00371DE4" w:rsidRPr="00F548DC">
              <w:rPr>
                <w:sz w:val="20"/>
                <w:lang w:val="en-CA"/>
              </w:rPr>
              <w:t>(COL/REF/75/DEM/97)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500,000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14667F" w:rsidRPr="0014667F" w:rsidRDefault="0014667F" w:rsidP="007B1208">
            <w:pPr>
              <w:bidi/>
              <w:jc w:val="left"/>
              <w:rPr>
                <w:color w:val="000000"/>
                <w:sz w:val="20"/>
                <w:rtl/>
                <w:lang w:val="en-US" w:bidi="ar-SA"/>
              </w:rPr>
            </w:pPr>
            <w:r w:rsidRPr="0014667F">
              <w:rPr>
                <w:color w:val="000000"/>
                <w:sz w:val="20"/>
                <w:rtl/>
                <w:lang w:val="en-US" w:bidi="ar-SA"/>
              </w:rPr>
              <w:t>يذكر التقرير أن</w:t>
            </w:r>
            <w:r w:rsidR="007B1208">
              <w:rPr>
                <w:rFonts w:hint="cs"/>
                <w:color w:val="000000"/>
                <w:sz w:val="20"/>
                <w:rtl/>
                <w:lang w:val="en-US" w:bidi="ar-SA"/>
              </w:rPr>
              <w:t xml:space="preserve"> جهاز</w:t>
            </w:r>
            <w:r w:rsidRPr="0014667F">
              <w:rPr>
                <w:color w:val="000000"/>
                <w:sz w:val="20"/>
                <w:rtl/>
                <w:lang w:val="en-US" w:bidi="ar-SA"/>
              </w:rPr>
              <w:t xml:space="preserve"> </w:t>
            </w:r>
            <w:r w:rsidR="009519DC">
              <w:rPr>
                <w:rFonts w:hint="cs"/>
                <w:color w:val="000000"/>
                <w:sz w:val="20"/>
                <w:rtl/>
                <w:lang w:val="en-US" w:bidi="ar-SA"/>
              </w:rPr>
              <w:t>ال</w:t>
            </w:r>
            <w:r w:rsidRPr="0014667F">
              <w:rPr>
                <w:color w:val="000000"/>
                <w:sz w:val="20"/>
                <w:rtl/>
                <w:lang w:val="en-US" w:bidi="ar-SA"/>
              </w:rPr>
              <w:t xml:space="preserve">وحدة </w:t>
            </w:r>
            <w:r w:rsidR="009519DC">
              <w:rPr>
                <w:rFonts w:hint="cs"/>
                <w:color w:val="000000"/>
                <w:sz w:val="20"/>
                <w:rtl/>
                <w:lang w:val="en-US" w:bidi="ar-SA"/>
              </w:rPr>
              <w:t>المجزأة</w:t>
            </w:r>
            <w:r w:rsidRPr="0014667F">
              <w:rPr>
                <w:color w:val="000000"/>
                <w:sz w:val="20"/>
                <w:lang w:val="en-US" w:bidi="ar-SA"/>
              </w:rPr>
              <w:t>R-290 5 TR</w:t>
            </w:r>
            <w:r w:rsidR="009519DC">
              <w:rPr>
                <w:rStyle w:val="FootnoteReference"/>
                <w:color w:val="000000"/>
                <w:sz w:val="20"/>
                <w:rtl/>
                <w:lang w:val="en-US" w:bidi="ar-SA"/>
              </w:rPr>
              <w:footnoteReference w:id="44"/>
            </w:r>
            <w:r w:rsidR="002C0855">
              <w:rPr>
                <w:rFonts w:hint="cs"/>
                <w:color w:val="000000"/>
                <w:sz w:val="20"/>
                <w:rtl/>
                <w:lang w:val="en-US" w:bidi="ar-SA"/>
              </w:rPr>
              <w:t xml:space="preserve"> </w:t>
            </w:r>
            <w:r w:rsidRPr="0014667F">
              <w:rPr>
                <w:color w:val="000000"/>
                <w:sz w:val="20"/>
                <w:rtl/>
                <w:lang w:val="en-US" w:bidi="ar-SA"/>
              </w:rPr>
              <w:t xml:space="preserve">(ضاغط التمرير </w:t>
            </w:r>
            <w:r w:rsidRPr="0014667F">
              <w:rPr>
                <w:color w:val="000000"/>
                <w:sz w:val="20"/>
                <w:lang w:val="en-US" w:bidi="ar-SA"/>
              </w:rPr>
              <w:t>R-290</w:t>
            </w:r>
            <w:r w:rsidRPr="0014667F">
              <w:rPr>
                <w:color w:val="000000"/>
                <w:sz w:val="20"/>
                <w:rtl/>
                <w:lang w:val="en-US" w:bidi="ar-SA"/>
              </w:rPr>
              <w:t>) يسته</w:t>
            </w:r>
            <w:r w:rsidR="007B1208">
              <w:rPr>
                <w:color w:val="000000"/>
                <w:sz w:val="20"/>
                <w:rtl/>
                <w:lang w:val="en-US" w:bidi="ar-SA"/>
              </w:rPr>
              <w:t>لك طاقة أقل بنسبة 13.1٪ (كيلووا</w:t>
            </w:r>
            <w:r w:rsidR="007B1208">
              <w:rPr>
                <w:rFonts w:hint="cs"/>
                <w:color w:val="000000"/>
                <w:sz w:val="20"/>
                <w:rtl/>
                <w:lang w:val="en-US" w:bidi="ar-SA"/>
              </w:rPr>
              <w:t>ت</w:t>
            </w:r>
            <w:r w:rsidRPr="0014667F">
              <w:rPr>
                <w:color w:val="000000"/>
                <w:sz w:val="20"/>
                <w:rtl/>
                <w:lang w:val="en-US" w:bidi="ar-SA"/>
              </w:rPr>
              <w:t xml:space="preserve"> </w:t>
            </w:r>
            <w:r w:rsidR="007B1208">
              <w:rPr>
                <w:rFonts w:hint="cs"/>
                <w:color w:val="000000"/>
                <w:sz w:val="20"/>
                <w:rtl/>
                <w:lang w:val="en-US" w:bidi="ar-SA"/>
              </w:rPr>
              <w:t>لل</w:t>
            </w:r>
            <w:r w:rsidRPr="0014667F">
              <w:rPr>
                <w:color w:val="000000"/>
                <w:sz w:val="20"/>
                <w:rtl/>
                <w:lang w:val="en-US" w:bidi="ar-SA"/>
              </w:rPr>
              <w:t xml:space="preserve">ساعة) من وحدة </w:t>
            </w:r>
            <w:r w:rsidRPr="0014667F">
              <w:rPr>
                <w:color w:val="000000"/>
                <w:sz w:val="20"/>
                <w:lang w:val="en-US" w:bidi="ar-SA"/>
              </w:rPr>
              <w:t>R-410A</w:t>
            </w:r>
            <w:r w:rsidRPr="0014667F">
              <w:rPr>
                <w:color w:val="000000"/>
                <w:sz w:val="20"/>
                <w:rtl/>
                <w:lang w:val="en-US" w:bidi="ar-SA"/>
              </w:rPr>
              <w:t xml:space="preserve"> المماثلة.</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274CC" w:rsidP="008274CC">
            <w:pPr>
              <w:bidi/>
              <w:rPr>
                <w:color w:val="000000"/>
                <w:sz w:val="20"/>
                <w:lang w:val="en-CA"/>
              </w:rPr>
            </w:pPr>
            <w:r>
              <w:rPr>
                <w:rFonts w:hint="cs"/>
                <w:color w:val="000000"/>
                <w:sz w:val="20"/>
                <w:rtl/>
                <w:lang w:val="en-CA"/>
              </w:rPr>
              <w:t>كوستاريكا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992D52" w:rsidP="008274CC">
            <w:pPr>
              <w:bidi/>
              <w:jc w:val="left"/>
              <w:rPr>
                <w:sz w:val="20"/>
                <w:lang w:val="en-CA"/>
              </w:rPr>
            </w:pPr>
            <w:r w:rsidRPr="00992D52">
              <w:rPr>
                <w:sz w:val="20"/>
                <w:rtl/>
                <w:lang w:val="en-CA"/>
              </w:rPr>
              <w:t xml:space="preserve">عرض توضيحي لتطبيق نظام </w:t>
            </w:r>
            <w:r w:rsidR="008274CC">
              <w:rPr>
                <w:rFonts w:hint="cs"/>
                <w:sz w:val="20"/>
                <w:rtl/>
                <w:lang w:val="en-CA"/>
              </w:rPr>
              <w:t>ال</w:t>
            </w:r>
            <w:r w:rsidRPr="00992D52">
              <w:rPr>
                <w:sz w:val="20"/>
                <w:rtl/>
                <w:lang w:val="en-CA"/>
              </w:rPr>
              <w:t xml:space="preserve">تبريد </w:t>
            </w:r>
            <w:r w:rsidR="008274CC">
              <w:rPr>
                <w:rFonts w:hint="cs"/>
                <w:sz w:val="20"/>
                <w:rtl/>
                <w:lang w:val="en-CA"/>
              </w:rPr>
              <w:t>ب</w:t>
            </w:r>
            <w:r w:rsidRPr="00992D52">
              <w:rPr>
                <w:sz w:val="20"/>
                <w:rtl/>
                <w:lang w:val="en-CA"/>
              </w:rPr>
              <w:t xml:space="preserve">الأمونيا / ثاني أكسيد الكربون بدلاً من </w:t>
            </w:r>
            <w:r w:rsidR="008274CC">
              <w:rPr>
                <w:rFonts w:hint="cs"/>
                <w:sz w:val="20"/>
                <w:rtl/>
                <w:lang w:val="en-CA"/>
              </w:rPr>
              <w:t xml:space="preserve">الهيدروكلوروفلوروكربون-22 </w:t>
            </w:r>
            <w:r w:rsidRPr="00992D52">
              <w:rPr>
                <w:sz w:val="20"/>
                <w:rtl/>
                <w:lang w:val="en-CA"/>
              </w:rPr>
              <w:t xml:space="preserve">للمنتج </w:t>
            </w:r>
            <w:r w:rsidR="008274CC">
              <w:rPr>
                <w:rFonts w:hint="cs"/>
                <w:sz w:val="20"/>
                <w:rtl/>
                <w:lang w:val="en-CA"/>
              </w:rPr>
              <w:t xml:space="preserve">بحجم متوسط </w:t>
            </w:r>
            <w:r w:rsidRPr="00992D52">
              <w:rPr>
                <w:sz w:val="20"/>
                <w:rtl/>
                <w:lang w:val="en-CA"/>
              </w:rPr>
              <w:t xml:space="preserve">ومتجر البيع بالتجزئة لشركة </w:t>
            </w:r>
            <w:r w:rsidRPr="00992D52">
              <w:rPr>
                <w:sz w:val="20"/>
                <w:lang w:val="en-CA"/>
              </w:rPr>
              <w:t xml:space="preserve">Premezclas Industriales S.A. </w:t>
            </w:r>
            <w:r w:rsidR="00371DE4" w:rsidRPr="00F548DC">
              <w:rPr>
                <w:sz w:val="20"/>
                <w:lang w:val="en-CA"/>
              </w:rPr>
              <w:t>(COS/REF/76/DEM/55)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524,000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82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6B42C5" w:rsidRPr="00F548DC" w:rsidRDefault="009D4C44" w:rsidP="009D4C44">
            <w:pPr>
              <w:bidi/>
              <w:jc w:val="left"/>
              <w:rPr>
                <w:color w:val="000000"/>
                <w:sz w:val="20"/>
                <w:rtl/>
                <w:lang w:val="en-CA" w:bidi="ar-SA"/>
              </w:rPr>
            </w:pPr>
            <w:r>
              <w:rPr>
                <w:rFonts w:hint="cs"/>
                <w:color w:val="000000"/>
                <w:sz w:val="20"/>
                <w:rtl/>
                <w:lang w:val="en-CA" w:bidi="ar-SA"/>
              </w:rPr>
              <w:t>ذكر</w:t>
            </w:r>
            <w:r w:rsidR="006B42C5" w:rsidRPr="006B42C5">
              <w:rPr>
                <w:color w:val="000000"/>
                <w:sz w:val="20"/>
                <w:rtl/>
                <w:lang w:val="en-CA" w:bidi="ar-SA"/>
              </w:rPr>
              <w:t xml:space="preserve"> التقرير النهائي أن مقارنة متوسط الفواتير الشهرية لشهر أكتوبر / نوفمبر 2017 (قبل تثبيت نظام التبريد الجديد) ويناير / فبراير 2018 (بعد تثبيت نظام التبريد الجديد) يدل على أن متوسط الفواتير الشهرية انخفض بنسبة 10.23 في المائة. </w:t>
            </w:r>
            <w:r>
              <w:rPr>
                <w:rFonts w:hint="cs"/>
                <w:color w:val="000000"/>
                <w:sz w:val="20"/>
                <w:rtl/>
                <w:lang w:val="en-CA" w:bidi="ar-SA"/>
              </w:rPr>
              <w:t>و</w:t>
            </w:r>
            <w:r w:rsidR="006B42C5" w:rsidRPr="006B42C5">
              <w:rPr>
                <w:color w:val="000000"/>
                <w:sz w:val="20"/>
                <w:rtl/>
                <w:lang w:val="en-CA" w:bidi="ar-SA"/>
              </w:rPr>
              <w:t xml:space="preserve">كان من المتوقع أن </w:t>
            </w:r>
            <w:r>
              <w:rPr>
                <w:rFonts w:hint="cs"/>
                <w:color w:val="000000"/>
                <w:sz w:val="20"/>
                <w:rtl/>
                <w:lang w:val="en-CA" w:bidi="ar-SA"/>
              </w:rPr>
              <w:t>ينمو</w:t>
            </w:r>
            <w:r w:rsidR="006B42C5" w:rsidRPr="006B42C5">
              <w:rPr>
                <w:color w:val="000000"/>
                <w:sz w:val="20"/>
                <w:rtl/>
                <w:lang w:val="en-CA" w:bidi="ar-SA"/>
              </w:rPr>
              <w:t xml:space="preserve"> هذا الانخفاض في الاستهلاك بعد استقرار النظام وتحسين ممارسات التشغيل إلى حوالي 20 في المائة.</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170F02" w:rsidP="00780CCB">
            <w:pPr>
              <w:keepNext/>
              <w:keepLines/>
              <w:bidi/>
              <w:jc w:val="left"/>
              <w:rPr>
                <w:color w:val="000000"/>
                <w:sz w:val="20"/>
                <w:lang w:val="en-C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F6280E" w:rsidRDefault="00F6280E" w:rsidP="00780CCB">
            <w:pPr>
              <w:keepNext/>
              <w:keepLines/>
              <w:bidi/>
              <w:jc w:val="left"/>
              <w:rPr>
                <w:sz w:val="20"/>
                <w:rtl/>
                <w:lang w:val="en-US" w:bidi="ar-SA"/>
              </w:rPr>
            </w:pPr>
            <w:r w:rsidRPr="00F6280E">
              <w:rPr>
                <w:sz w:val="20"/>
                <w:rtl/>
                <w:lang w:val="en-US" w:bidi="ar-SA"/>
              </w:rPr>
              <w:t xml:space="preserve">مشروع توضيحي لدى مصنعي أجهزة تكييف الهواء لتطوير مكيفات الهواء </w:t>
            </w:r>
            <w:r w:rsidR="00780CCB">
              <w:rPr>
                <w:rFonts w:hint="cs"/>
                <w:sz w:val="20"/>
                <w:rtl/>
                <w:lang w:val="en-US" w:bidi="ar-SA"/>
              </w:rPr>
              <w:t>بالنوافذ والمجمعة</w:t>
            </w:r>
            <w:r w:rsidRPr="00F6280E">
              <w:rPr>
                <w:sz w:val="20"/>
                <w:rtl/>
                <w:lang w:val="en-US" w:bidi="ar-SA"/>
              </w:rPr>
              <w:t xml:space="preserve"> باستخدام </w:t>
            </w:r>
            <w:r w:rsidR="00780CCB">
              <w:rPr>
                <w:rFonts w:hint="cs"/>
                <w:sz w:val="20"/>
                <w:rtl/>
                <w:lang w:val="en-US" w:bidi="ar-SA"/>
              </w:rPr>
              <w:t>مواد تبريد</w:t>
            </w:r>
            <w:r w:rsidRPr="00F6280E">
              <w:rPr>
                <w:sz w:val="20"/>
                <w:rtl/>
                <w:lang w:val="en-US" w:bidi="ar-SA"/>
              </w:rPr>
              <w:t xml:space="preserve"> ذات قدرة منخفضة على إحداث الاحترار العالمي</w:t>
            </w:r>
          </w:p>
          <w:p w:rsidR="00371DE4" w:rsidRPr="00F548DC" w:rsidRDefault="00371DE4" w:rsidP="00416D16">
            <w:pPr>
              <w:keepNext/>
              <w:keepLines/>
              <w:bidi/>
              <w:jc w:val="left"/>
              <w:rPr>
                <w:sz w:val="20"/>
                <w:lang w:val="en-CA"/>
              </w:rPr>
            </w:pPr>
            <w:r w:rsidRPr="00F548DC">
              <w:rPr>
                <w:sz w:val="20"/>
                <w:lang w:val="en-CA"/>
              </w:rPr>
              <w:t>(SAU/REF/76/DEM/29)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keepNext/>
              <w:keepLines/>
              <w:jc w:val="right"/>
              <w:rPr>
                <w:color w:val="000000"/>
                <w:sz w:val="20"/>
                <w:lang w:val="en-CA"/>
              </w:rPr>
            </w:pPr>
            <w:r w:rsidRPr="00F548DC">
              <w:rPr>
                <w:color w:val="000000"/>
                <w:sz w:val="20"/>
                <w:lang w:val="en-CA"/>
              </w:rPr>
              <w:t>1,300,000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keepNext/>
              <w:keepLines/>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F6280E" w:rsidRPr="00F6280E" w:rsidRDefault="00F6280E" w:rsidP="00BD65B1">
            <w:pPr>
              <w:keepNext/>
              <w:keepLines/>
              <w:bidi/>
              <w:jc w:val="left"/>
              <w:rPr>
                <w:color w:val="000000"/>
                <w:sz w:val="20"/>
                <w:rtl/>
                <w:lang w:val="en-US" w:bidi="ar-SA"/>
              </w:rPr>
            </w:pPr>
            <w:r w:rsidRPr="00F6280E">
              <w:rPr>
                <w:color w:val="000000"/>
                <w:sz w:val="20"/>
                <w:rtl/>
                <w:lang w:val="en-US" w:bidi="ar-SA"/>
              </w:rPr>
              <w:t>أظهرت نتائج المشروعات الإيضاحية أن معدل كفاءة الطاقة</w:t>
            </w:r>
            <w:r w:rsidR="00236599">
              <w:rPr>
                <w:rFonts w:hint="cs"/>
                <w:color w:val="000000"/>
                <w:sz w:val="20"/>
                <w:rtl/>
                <w:lang w:val="en-US" w:bidi="ar-SA"/>
              </w:rPr>
              <w:t xml:space="preserve"> للهيدروفلوروكربون-32 </w:t>
            </w:r>
            <w:r w:rsidR="00236599" w:rsidRPr="00F6280E">
              <w:rPr>
                <w:color w:val="000000"/>
                <w:sz w:val="20"/>
                <w:rtl/>
                <w:lang w:val="en-US" w:bidi="ar-SA"/>
              </w:rPr>
              <w:t xml:space="preserve">أعلى </w:t>
            </w:r>
            <w:r w:rsidRPr="00F6280E">
              <w:rPr>
                <w:color w:val="000000"/>
                <w:sz w:val="20"/>
                <w:rtl/>
                <w:lang w:val="en-US" w:bidi="ar-SA"/>
              </w:rPr>
              <w:t>و</w:t>
            </w:r>
            <w:r w:rsidR="00236599">
              <w:rPr>
                <w:rFonts w:hint="cs"/>
                <w:color w:val="000000"/>
                <w:sz w:val="20"/>
                <w:rtl/>
                <w:lang w:val="en-US" w:bidi="ar-SA"/>
              </w:rPr>
              <w:t xml:space="preserve">المادة </w:t>
            </w:r>
            <w:r w:rsidRPr="00F6280E">
              <w:rPr>
                <w:color w:val="000000"/>
                <w:sz w:val="20"/>
                <w:rtl/>
                <w:lang w:val="en-US" w:bidi="ar-SA"/>
              </w:rPr>
              <w:t xml:space="preserve"> </w:t>
            </w:r>
            <w:r w:rsidRPr="00F6280E">
              <w:rPr>
                <w:color w:val="000000"/>
                <w:sz w:val="20"/>
                <w:lang w:val="en-US" w:bidi="ar-SA"/>
              </w:rPr>
              <w:t>R-290</w:t>
            </w:r>
            <w:r w:rsidR="00236599">
              <w:rPr>
                <w:color w:val="000000"/>
                <w:sz w:val="20"/>
                <w:rtl/>
                <w:lang w:val="en-US" w:bidi="ar-SA"/>
              </w:rPr>
              <w:t xml:space="preserve"> مقارنة ب</w:t>
            </w:r>
            <w:r w:rsidR="00236599">
              <w:rPr>
                <w:rFonts w:hint="cs"/>
                <w:color w:val="000000"/>
                <w:sz w:val="20"/>
                <w:rtl/>
                <w:lang w:val="en-US" w:bidi="ar-SA"/>
              </w:rPr>
              <w:t>المادة</w:t>
            </w:r>
            <w:r w:rsidRPr="00F6280E">
              <w:rPr>
                <w:color w:val="000000"/>
                <w:sz w:val="20"/>
                <w:rtl/>
                <w:lang w:val="en-US" w:bidi="ar-SA"/>
              </w:rPr>
              <w:t xml:space="preserve"> </w:t>
            </w:r>
            <w:r w:rsidRPr="00F6280E">
              <w:rPr>
                <w:color w:val="000000"/>
                <w:sz w:val="20"/>
                <w:lang w:val="en-US" w:bidi="ar-SA"/>
              </w:rPr>
              <w:t>R-410A</w:t>
            </w:r>
            <w:r w:rsidR="00236599">
              <w:rPr>
                <w:color w:val="000000"/>
                <w:sz w:val="20"/>
                <w:rtl/>
                <w:lang w:val="en-US" w:bidi="ar-SA"/>
              </w:rPr>
              <w:t xml:space="preserve"> عند 52 درجة مئوية؛ </w:t>
            </w:r>
            <w:r w:rsidR="00236599">
              <w:rPr>
                <w:rFonts w:hint="cs"/>
                <w:color w:val="000000"/>
                <w:sz w:val="20"/>
                <w:rtl/>
                <w:lang w:val="en-US" w:bidi="ar-SA"/>
              </w:rPr>
              <w:t>ي</w:t>
            </w:r>
            <w:r w:rsidRPr="00F6280E">
              <w:rPr>
                <w:color w:val="000000"/>
                <w:sz w:val="20"/>
                <w:rtl/>
                <w:lang w:val="en-US" w:bidi="ar-SA"/>
              </w:rPr>
              <w:t xml:space="preserve">نخفض </w:t>
            </w:r>
            <w:r w:rsidR="00236599" w:rsidRPr="00F6280E">
              <w:rPr>
                <w:color w:val="000000"/>
                <w:sz w:val="20"/>
                <w:rtl/>
                <w:lang w:val="en-US" w:bidi="ar-SA"/>
              </w:rPr>
              <w:t xml:space="preserve">معدل كفاءة الطاقة </w:t>
            </w:r>
            <w:r w:rsidRPr="00F6280E">
              <w:rPr>
                <w:color w:val="000000"/>
                <w:sz w:val="20"/>
                <w:rtl/>
                <w:lang w:val="en-US" w:bidi="ar-SA"/>
              </w:rPr>
              <w:t xml:space="preserve">لجميع </w:t>
            </w:r>
            <w:r w:rsidR="00236599">
              <w:rPr>
                <w:rFonts w:hint="cs"/>
                <w:color w:val="000000"/>
                <w:sz w:val="20"/>
                <w:rtl/>
                <w:lang w:val="en-US" w:bidi="ar-SA"/>
              </w:rPr>
              <w:t>غازات التبريد</w:t>
            </w:r>
            <w:r w:rsidRPr="00F6280E">
              <w:rPr>
                <w:color w:val="000000"/>
                <w:sz w:val="20"/>
                <w:rtl/>
                <w:lang w:val="en-US" w:bidi="ar-SA"/>
              </w:rPr>
              <w:t xml:space="preserve"> عندما ترتفع درجة الحرارة في الهواء الطلق من 35 إلى 52 درجة مئوية.</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C47A7F" w:rsidP="00C47A7F">
            <w:pPr>
              <w:bidi/>
              <w:jc w:val="left"/>
              <w:rPr>
                <w:color w:val="000000"/>
                <w:sz w:val="20"/>
                <w:lang w:val="en-CA" w:bidi="ar-S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4819F8" w:rsidRDefault="004819F8" w:rsidP="00C47A7F">
            <w:pPr>
              <w:bidi/>
              <w:jc w:val="left"/>
              <w:rPr>
                <w:sz w:val="20"/>
                <w:rtl/>
                <w:lang w:val="en-US" w:bidi="ar-SA"/>
              </w:rPr>
            </w:pPr>
            <w:r w:rsidRPr="004819F8">
              <w:rPr>
                <w:sz w:val="20"/>
                <w:rtl/>
                <w:lang w:val="en-US" w:bidi="ar-SA"/>
              </w:rPr>
              <w:t xml:space="preserve">مشروع توضيحي </w:t>
            </w:r>
            <w:r w:rsidR="00C47A7F">
              <w:rPr>
                <w:rFonts w:hint="cs"/>
                <w:sz w:val="20"/>
                <w:rtl/>
                <w:lang w:val="en-US" w:bidi="ar-SA"/>
              </w:rPr>
              <w:t>عن</w:t>
            </w:r>
            <w:r w:rsidRPr="004819F8">
              <w:rPr>
                <w:sz w:val="20"/>
                <w:rtl/>
                <w:lang w:val="en-US" w:bidi="ar-SA"/>
              </w:rPr>
              <w:t xml:space="preserve"> تعزيز </w:t>
            </w:r>
            <w:r w:rsidR="00C47A7F">
              <w:rPr>
                <w:rFonts w:hint="cs"/>
                <w:sz w:val="20"/>
                <w:rtl/>
                <w:lang w:val="en-US" w:bidi="ar-SA"/>
              </w:rPr>
              <w:t>مواد التبريد</w:t>
            </w:r>
            <w:r w:rsidRPr="004819F8">
              <w:rPr>
                <w:sz w:val="20"/>
                <w:rtl/>
                <w:lang w:val="en-US" w:bidi="ar-SA"/>
              </w:rPr>
              <w:t xml:space="preserve"> ذات القدرة المنخفضة على إحداث الاحترار العالمي المعتمدة على</w:t>
            </w:r>
            <w:r w:rsidR="00C47A7F">
              <w:rPr>
                <w:rFonts w:hint="cs"/>
                <w:sz w:val="20"/>
                <w:rtl/>
                <w:lang w:val="en-US" w:bidi="ar-SA"/>
              </w:rPr>
              <w:t xml:space="preserve"> الهيدروفلوروأوليفين</w:t>
            </w:r>
            <w:r w:rsidRPr="004819F8">
              <w:rPr>
                <w:sz w:val="20"/>
                <w:rtl/>
                <w:lang w:val="en-US" w:bidi="ar-SA"/>
              </w:rPr>
              <w:t xml:space="preserve"> لقطاع تكييف الهواء في درجات الحرارة المحيطة العالية</w:t>
            </w:r>
          </w:p>
          <w:p w:rsidR="00371DE4" w:rsidRPr="00C47A7F" w:rsidRDefault="00371DE4" w:rsidP="00416D16">
            <w:pPr>
              <w:bidi/>
              <w:jc w:val="left"/>
              <w:rPr>
                <w:sz w:val="20"/>
                <w:lang w:val="en-US"/>
              </w:rPr>
            </w:pPr>
            <w:r w:rsidRPr="00F548DC">
              <w:rPr>
                <w:sz w:val="20"/>
                <w:lang w:val="en-CA"/>
              </w:rPr>
              <w:t>(SAU/REF/76/DEM/28)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796,400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810CDC" w:rsidP="00810CDC">
            <w:pPr>
              <w:bidi/>
              <w:jc w:val="left"/>
              <w:rPr>
                <w:color w:val="000000"/>
                <w:sz w:val="20"/>
                <w:lang w:val="en-C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371DE4" w:rsidP="000845FA">
            <w:pPr>
              <w:jc w:val="left"/>
              <w:rPr>
                <w:strike/>
                <w:color w:val="000000"/>
                <w:sz w:val="20"/>
                <w:lang w:val="en-CA"/>
              </w:rPr>
            </w:pP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965DA6" w:rsidRPr="00F548DC" w:rsidRDefault="00965DA6" w:rsidP="00965DA6">
            <w:pPr>
              <w:bidi/>
              <w:jc w:val="left"/>
              <w:rPr>
                <w:color w:val="000000"/>
                <w:sz w:val="20"/>
                <w:rtl/>
                <w:lang w:val="en-CA" w:bidi="ar-SA"/>
              </w:rPr>
            </w:pPr>
            <w:r w:rsidRPr="00965DA6">
              <w:rPr>
                <w:color w:val="000000"/>
                <w:sz w:val="20"/>
                <w:rtl/>
                <w:lang w:val="en-CA" w:bidi="ar-SA"/>
              </w:rPr>
              <w:t xml:space="preserve">الترويج </w:t>
            </w:r>
            <w:r>
              <w:rPr>
                <w:rFonts w:hint="cs"/>
                <w:color w:val="000000"/>
                <w:sz w:val="20"/>
                <w:rtl/>
                <w:lang w:val="en-CA" w:bidi="ar-SA"/>
              </w:rPr>
              <w:t xml:space="preserve">الإقليمي </w:t>
            </w:r>
            <w:r w:rsidRPr="00965DA6">
              <w:rPr>
                <w:color w:val="000000"/>
                <w:sz w:val="20"/>
                <w:rtl/>
                <w:lang w:val="en-CA" w:bidi="ar-SA"/>
              </w:rPr>
              <w:t>لغازات التبريد ذات القدرة المنخفضة على إحداث الاحترار العالمي لقطاعات تكييف الهواء في البلدان ذات درجات الحرارة المحيطة العالية</w:t>
            </w:r>
            <w:r>
              <w:rPr>
                <w:rFonts w:hint="cs"/>
                <w:color w:val="000000"/>
                <w:sz w:val="20"/>
                <w:rtl/>
                <w:lang w:val="en-CA" w:bidi="ar-SA"/>
              </w:rPr>
              <w:t xml:space="preserve"> </w:t>
            </w:r>
            <w:r>
              <w:rPr>
                <w:color w:val="000000"/>
                <w:sz w:val="20"/>
                <w:rtl/>
                <w:lang w:val="en-CA" w:bidi="ar-SA"/>
              </w:rPr>
              <w:t>–</w:t>
            </w:r>
            <w:r>
              <w:rPr>
                <w:rFonts w:hint="cs"/>
                <w:color w:val="000000"/>
                <w:sz w:val="20"/>
                <w:rtl/>
                <w:lang w:val="en-CA" w:bidi="ar-SA"/>
              </w:rPr>
              <w:t xml:space="preserve"> المرحلة الثانية</w:t>
            </w:r>
            <w:r w:rsidR="00AA333E">
              <w:rPr>
                <w:rFonts w:hint="cs"/>
                <w:color w:val="000000"/>
                <w:sz w:val="20"/>
                <w:rtl/>
                <w:lang w:val="en-CA" w:bidi="ar-SA"/>
              </w:rPr>
              <w:t xml:space="preserve"> </w:t>
            </w:r>
            <w:r w:rsidR="00AA333E" w:rsidRPr="00A768D5">
              <w:rPr>
                <w:sz w:val="20"/>
                <w:rtl/>
                <w:lang w:val="en-US" w:bidi="ar-SA"/>
              </w:rPr>
              <w:t>(</w:t>
            </w:r>
            <w:r w:rsidR="00AA333E" w:rsidRPr="00A768D5">
              <w:rPr>
                <w:sz w:val="20"/>
                <w:lang w:val="en-US" w:bidi="ar-SA"/>
              </w:rPr>
              <w:t>PRAHA-II</w:t>
            </w:r>
            <w:r w:rsidR="00AA333E" w:rsidRPr="00A768D5">
              <w:rPr>
                <w:sz w:val="20"/>
                <w:rtl/>
                <w:lang w:val="en-US" w:bidi="ar-SA"/>
              </w:rPr>
              <w: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768D5" w:rsidRDefault="00A768D5" w:rsidP="00AA333E">
            <w:pPr>
              <w:bidi/>
              <w:jc w:val="left"/>
              <w:rPr>
                <w:sz w:val="20"/>
                <w:rtl/>
                <w:lang w:val="en-US" w:bidi="ar-SA"/>
              </w:rPr>
            </w:pPr>
            <w:r w:rsidRPr="00A768D5">
              <w:rPr>
                <w:sz w:val="20"/>
                <w:rtl/>
                <w:lang w:val="en-US" w:bidi="ar-SA"/>
              </w:rPr>
              <w:t xml:space="preserve">تعزيز </w:t>
            </w:r>
            <w:r w:rsidR="00AA333E">
              <w:rPr>
                <w:rFonts w:hint="cs"/>
                <w:sz w:val="20"/>
                <w:rtl/>
                <w:lang w:val="en-US" w:bidi="ar-SA"/>
              </w:rPr>
              <w:t>غازات التبريد</w:t>
            </w:r>
            <w:r w:rsidRPr="00A768D5">
              <w:rPr>
                <w:sz w:val="20"/>
                <w:rtl/>
                <w:lang w:val="en-US" w:bidi="ar-SA"/>
              </w:rPr>
              <w:t xml:space="preserve"> البديلة في تكييف الهواء </w:t>
            </w:r>
            <w:r w:rsidR="00AA333E">
              <w:rPr>
                <w:rFonts w:hint="cs"/>
                <w:sz w:val="20"/>
                <w:rtl/>
                <w:lang w:val="en-US" w:bidi="ar-SA"/>
              </w:rPr>
              <w:t>ل</w:t>
            </w:r>
            <w:r w:rsidR="00AA333E">
              <w:rPr>
                <w:sz w:val="20"/>
                <w:rtl/>
                <w:lang w:val="en-US" w:bidi="ar-SA"/>
              </w:rPr>
              <w:t>لبلدان ذ</w:t>
            </w:r>
            <w:r w:rsidR="00AA333E">
              <w:rPr>
                <w:rFonts w:hint="cs"/>
                <w:sz w:val="20"/>
                <w:rtl/>
                <w:lang w:val="en-US" w:bidi="ar-SA"/>
              </w:rPr>
              <w:t>وي</w:t>
            </w:r>
            <w:r w:rsidR="00AA333E">
              <w:rPr>
                <w:sz w:val="20"/>
                <w:rtl/>
                <w:lang w:val="en-US" w:bidi="ar-SA"/>
              </w:rPr>
              <w:t xml:space="preserve"> </w:t>
            </w:r>
            <w:r w:rsidR="00AA333E">
              <w:rPr>
                <w:rFonts w:hint="cs"/>
                <w:sz w:val="20"/>
                <w:rtl/>
                <w:lang w:val="en-US" w:bidi="ar-SA"/>
              </w:rPr>
              <w:t xml:space="preserve">درجات الحرارة العالية في </w:t>
            </w:r>
            <w:r w:rsidR="00AA333E">
              <w:rPr>
                <w:sz w:val="20"/>
                <w:rtl/>
                <w:lang w:val="en-US" w:bidi="ar-SA"/>
              </w:rPr>
              <w:t>البيئ</w:t>
            </w:r>
            <w:r w:rsidR="00AA333E">
              <w:rPr>
                <w:rFonts w:hint="cs"/>
                <w:sz w:val="20"/>
                <w:rtl/>
                <w:lang w:val="en-US" w:bidi="ar-SA"/>
              </w:rPr>
              <w:t>ات</w:t>
            </w:r>
            <w:r w:rsidRPr="00A768D5">
              <w:rPr>
                <w:sz w:val="20"/>
                <w:rtl/>
                <w:lang w:val="en-US" w:bidi="ar-SA"/>
              </w:rPr>
              <w:t xml:space="preserve"> المحيطة في غرب آسيا (</w:t>
            </w:r>
            <w:r w:rsidRPr="00A768D5">
              <w:rPr>
                <w:sz w:val="20"/>
                <w:lang w:val="en-US" w:bidi="ar-SA"/>
              </w:rPr>
              <w:t>PRAHA-II</w:t>
            </w:r>
            <w:r w:rsidRPr="00A768D5">
              <w:rPr>
                <w:sz w:val="20"/>
                <w:rtl/>
                <w:lang w:val="en-US" w:bidi="ar-SA"/>
              </w:rPr>
              <w:t>)</w:t>
            </w:r>
          </w:p>
          <w:p w:rsidR="00371DE4" w:rsidRPr="00F548DC" w:rsidRDefault="00371DE4" w:rsidP="00416D16">
            <w:pPr>
              <w:bidi/>
              <w:jc w:val="left"/>
              <w:rPr>
                <w:sz w:val="20"/>
                <w:lang w:val="en-CA"/>
              </w:rPr>
            </w:pPr>
            <w:r w:rsidRPr="00F548DC">
              <w:rPr>
                <w:sz w:val="20"/>
                <w:lang w:val="en-CA"/>
              </w:rPr>
              <w:t>(ASP/REF/76/DEM/59 and 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700,000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810CDC" w:rsidP="000845FA">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371DE4" w:rsidP="000845FA">
            <w:pPr>
              <w:jc w:val="left"/>
              <w:rPr>
                <w:color w:val="000000"/>
                <w:sz w:val="20"/>
                <w:lang w:val="en-CA"/>
              </w:rPr>
            </w:pP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371DE4" w:rsidRPr="00C71F24" w:rsidRDefault="00C71F24" w:rsidP="00C71F24">
            <w:pPr>
              <w:bidi/>
              <w:jc w:val="left"/>
              <w:rPr>
                <w:bCs/>
                <w:color w:val="000000"/>
                <w:sz w:val="20"/>
                <w:lang w:val="en-CA"/>
              </w:rPr>
            </w:pPr>
            <w:r w:rsidRPr="00C71F24">
              <w:rPr>
                <w:rFonts w:hint="cs"/>
                <w:bCs/>
                <w:sz w:val="20"/>
                <w:rtl/>
                <w:lang w:val="en-CA"/>
              </w:rPr>
              <w:t>قطاع الرغوة</w:t>
            </w:r>
          </w:p>
        </w:tc>
      </w:tr>
      <w:tr w:rsidR="00371DE4" w:rsidRPr="00F548DC" w:rsidTr="00F86829">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58175B" w:rsidP="0058175B">
            <w:pPr>
              <w:bidi/>
              <w:jc w:val="left"/>
              <w:rPr>
                <w:color w:val="000000"/>
                <w:sz w:val="20"/>
                <w:lang w:val="en-CA"/>
              </w:rPr>
            </w:pPr>
            <w:r>
              <w:rPr>
                <w:rFonts w:hint="cs"/>
                <w:color w:val="000000"/>
                <w:sz w:val="20"/>
                <w:rtl/>
                <w:lang w:val="en-CA"/>
              </w:rPr>
              <w:t>كولومبيا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A768D5" w:rsidRDefault="00A768D5" w:rsidP="0058175B">
            <w:pPr>
              <w:bidi/>
              <w:jc w:val="left"/>
              <w:rPr>
                <w:sz w:val="20"/>
                <w:rtl/>
                <w:lang w:val="en-US" w:bidi="ar-SA"/>
              </w:rPr>
            </w:pPr>
            <w:r w:rsidRPr="00A768D5">
              <w:rPr>
                <w:sz w:val="20"/>
                <w:rtl/>
                <w:lang w:val="en-US" w:bidi="ar-SA"/>
              </w:rPr>
              <w:t xml:space="preserve">مشروع توضيحي للتحقق من صحة استخدام </w:t>
            </w:r>
            <w:r w:rsidR="0058175B">
              <w:rPr>
                <w:rFonts w:hint="cs"/>
                <w:sz w:val="20"/>
                <w:rtl/>
                <w:lang w:val="en-US" w:bidi="ar-SA"/>
              </w:rPr>
              <w:t>الهيدروفلورو</w:t>
            </w:r>
            <w:r w:rsidRPr="00A768D5">
              <w:rPr>
                <w:sz w:val="20"/>
                <w:rtl/>
                <w:lang w:val="en-US" w:bidi="ar-SA"/>
              </w:rPr>
              <w:t xml:space="preserve">أوليفينات للألواح </w:t>
            </w:r>
            <w:r w:rsidR="0058175B">
              <w:rPr>
                <w:rFonts w:hint="cs"/>
                <w:sz w:val="20"/>
                <w:rtl/>
                <w:lang w:val="en-US" w:bidi="ar-SA"/>
              </w:rPr>
              <w:t>المتصلة</w:t>
            </w:r>
            <w:r w:rsidR="0058175B">
              <w:rPr>
                <w:sz w:val="20"/>
                <w:rtl/>
                <w:lang w:val="en-US" w:bidi="ar-SA"/>
              </w:rPr>
              <w:t xml:space="preserve"> في </w:t>
            </w:r>
            <w:r w:rsidRPr="00A768D5">
              <w:rPr>
                <w:sz w:val="20"/>
                <w:rtl/>
                <w:lang w:val="en-US" w:bidi="ar-SA"/>
              </w:rPr>
              <w:t>أطراف المادة 5 من خلال تطوير تركيبات فعالة من حيث التكلفة</w:t>
            </w:r>
          </w:p>
          <w:p w:rsidR="00371DE4" w:rsidRPr="00F548DC" w:rsidRDefault="00371DE4" w:rsidP="00416D16">
            <w:pPr>
              <w:bidi/>
              <w:jc w:val="left"/>
              <w:rPr>
                <w:sz w:val="20"/>
                <w:lang w:val="en-CA"/>
              </w:rPr>
            </w:pPr>
            <w:r w:rsidRPr="00F548DC">
              <w:rPr>
                <w:sz w:val="20"/>
                <w:lang w:val="en-CA"/>
              </w:rPr>
              <w:t>(COL/FOA/76/DEM/100)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248,380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xml:space="preserve">81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A768D5" w:rsidRPr="00A768D5" w:rsidRDefault="00A768D5" w:rsidP="00433ADA">
            <w:pPr>
              <w:bidi/>
              <w:jc w:val="left"/>
              <w:rPr>
                <w:color w:val="000000"/>
                <w:sz w:val="20"/>
                <w:rtl/>
                <w:lang w:val="en-US" w:bidi="ar-SA"/>
              </w:rPr>
            </w:pPr>
            <w:r w:rsidRPr="00A768D5">
              <w:rPr>
                <w:color w:val="000000"/>
                <w:sz w:val="20"/>
                <w:rtl/>
                <w:lang w:val="en-US" w:bidi="ar-SA"/>
              </w:rPr>
              <w:t>لم يتم الإبلاغ مباشرة عن</w:t>
            </w:r>
            <w:r w:rsidR="00F975D6">
              <w:rPr>
                <w:color w:val="000000"/>
                <w:sz w:val="20"/>
                <w:rtl/>
                <w:lang w:val="en-US" w:bidi="ar-SA"/>
              </w:rPr>
              <w:t xml:space="preserve"> النتائج المتعلقة بكفاءة </w:t>
            </w:r>
            <w:r w:rsidR="00F975D6">
              <w:rPr>
                <w:rFonts w:hint="cs"/>
                <w:color w:val="000000"/>
                <w:sz w:val="20"/>
                <w:rtl/>
                <w:lang w:val="en-US" w:bidi="ar-SA"/>
              </w:rPr>
              <w:t xml:space="preserve">استخدام </w:t>
            </w:r>
            <w:r w:rsidR="00F975D6">
              <w:rPr>
                <w:color w:val="000000"/>
                <w:sz w:val="20"/>
                <w:rtl/>
                <w:lang w:val="en-US" w:bidi="ar-SA"/>
              </w:rPr>
              <w:t>الطاقة؛ ومع ذل</w:t>
            </w:r>
            <w:r w:rsidR="00BD2B89">
              <w:rPr>
                <w:rFonts w:hint="cs"/>
                <w:color w:val="000000"/>
                <w:sz w:val="20"/>
                <w:rtl/>
                <w:lang w:val="en-US" w:bidi="ar-SA"/>
              </w:rPr>
              <w:t>ك</w:t>
            </w:r>
            <w:r w:rsidRPr="00A768D5">
              <w:rPr>
                <w:color w:val="000000"/>
                <w:sz w:val="20"/>
                <w:rtl/>
                <w:lang w:val="en-US" w:bidi="ar-SA"/>
              </w:rPr>
              <w:t xml:space="preserve">، أظهرت النتائج أن مستويات </w:t>
            </w:r>
            <w:r w:rsidR="00433ADA">
              <w:rPr>
                <w:rFonts w:hint="cs"/>
                <w:color w:val="000000"/>
                <w:sz w:val="20"/>
                <w:rtl/>
                <w:lang w:val="en-US" w:bidi="ar-SA"/>
              </w:rPr>
              <w:t>قابلية للتوصيل الحراري</w:t>
            </w:r>
            <w:r w:rsidRPr="00A768D5">
              <w:rPr>
                <w:color w:val="000000"/>
                <w:sz w:val="20"/>
                <w:rtl/>
                <w:lang w:val="en-US" w:bidi="ar-SA"/>
              </w:rPr>
              <w:t xml:space="preserve"> للتركيبات التي تستخدم</w:t>
            </w:r>
            <w:r w:rsidR="00433ADA">
              <w:rPr>
                <w:rFonts w:hint="cs"/>
                <w:color w:val="000000"/>
                <w:sz w:val="20"/>
                <w:rtl/>
                <w:lang w:val="en-US" w:bidi="ar-SA"/>
              </w:rPr>
              <w:t xml:space="preserve"> عامل الإرغاء المشارك الهيدروفلوروأوليفين-</w:t>
            </w:r>
            <w:r w:rsidRPr="00A768D5">
              <w:rPr>
                <w:color w:val="000000"/>
                <w:sz w:val="20"/>
                <w:rtl/>
                <w:lang w:val="en-US" w:bidi="ar-SA"/>
              </w:rPr>
              <w:t xml:space="preserve"> </w:t>
            </w:r>
            <w:r w:rsidR="00433ADA">
              <w:rPr>
                <w:rFonts w:hint="cs"/>
                <w:color w:val="000000"/>
                <w:sz w:val="20"/>
                <w:rtl/>
                <w:lang w:val="en-US" w:bidi="ar-SA"/>
              </w:rPr>
              <w:t>(</w:t>
            </w:r>
            <w:r w:rsidRPr="00A768D5">
              <w:rPr>
                <w:color w:val="000000"/>
                <w:sz w:val="20"/>
                <w:lang w:val="en-US" w:bidi="ar-SA"/>
              </w:rPr>
              <w:t>1233zd (E</w:t>
            </w:r>
            <w:r w:rsidR="00634738">
              <w:rPr>
                <w:rFonts w:hint="cs"/>
                <w:color w:val="000000"/>
                <w:sz w:val="20"/>
                <w:rtl/>
                <w:lang w:val="en-US" w:bidi="ar-SA"/>
              </w:rPr>
              <w:t xml:space="preserve"> </w:t>
            </w:r>
            <w:r w:rsidRPr="00A768D5">
              <w:rPr>
                <w:color w:val="000000"/>
                <w:sz w:val="20"/>
                <w:rtl/>
                <w:lang w:val="en-US" w:bidi="ar-SA"/>
              </w:rPr>
              <w:t>و</w:t>
            </w:r>
            <w:r w:rsidR="00433ADA">
              <w:rPr>
                <w:rFonts w:hint="cs"/>
                <w:color w:val="000000"/>
                <w:sz w:val="20"/>
                <w:rtl/>
                <w:lang w:val="en-US" w:bidi="ar-SA"/>
              </w:rPr>
              <w:t xml:space="preserve"> الهيدروفلوروأوليفين</w:t>
            </w:r>
            <w:r w:rsidRPr="00A768D5">
              <w:rPr>
                <w:color w:val="000000"/>
                <w:sz w:val="20"/>
                <w:rtl/>
                <w:lang w:val="en-US" w:bidi="ar-SA"/>
              </w:rPr>
              <w:t xml:space="preserve"> </w:t>
            </w:r>
            <w:r w:rsidRPr="00A768D5">
              <w:rPr>
                <w:color w:val="000000"/>
                <w:sz w:val="20"/>
                <w:lang w:val="en-US" w:bidi="ar-SA"/>
              </w:rPr>
              <w:t xml:space="preserve">1336mzz </w:t>
            </w:r>
            <w:r w:rsidRPr="00A768D5">
              <w:rPr>
                <w:color w:val="000000"/>
                <w:sz w:val="20"/>
                <w:lang w:val="en-US" w:bidi="ar-SA"/>
              </w:rPr>
              <w:lastRenderedPageBreak/>
              <w:t>(Z</w:t>
            </w:r>
            <w:r w:rsidR="00433ADA">
              <w:rPr>
                <w:color w:val="000000"/>
                <w:sz w:val="20"/>
                <w:lang w:val="en-US" w:bidi="ar-SA"/>
              </w:rPr>
              <w:t>)</w:t>
            </w:r>
            <w:r w:rsidRPr="00A768D5">
              <w:rPr>
                <w:color w:val="000000"/>
                <w:sz w:val="20"/>
                <w:rtl/>
                <w:lang w:val="en-US" w:bidi="ar-SA"/>
              </w:rPr>
              <w:t xml:space="preserve">) مع الماء كانت مماثلة </w:t>
            </w:r>
            <w:r w:rsidR="00433ADA" w:rsidRPr="00A768D5">
              <w:rPr>
                <w:color w:val="000000"/>
                <w:sz w:val="20"/>
                <w:rtl/>
                <w:lang w:val="en-US" w:bidi="ar-SA"/>
              </w:rPr>
              <w:t xml:space="preserve">للتركيبات </w:t>
            </w:r>
            <w:r w:rsidRPr="00A768D5">
              <w:rPr>
                <w:color w:val="000000"/>
                <w:sz w:val="20"/>
                <w:rtl/>
                <w:lang w:val="en-US" w:bidi="ar-SA"/>
              </w:rPr>
              <w:t>القائمة على</w:t>
            </w:r>
            <w:r w:rsidR="00433ADA">
              <w:rPr>
                <w:rFonts w:hint="cs"/>
                <w:color w:val="000000"/>
                <w:sz w:val="20"/>
                <w:rtl/>
                <w:lang w:val="en-US" w:bidi="ar-SA"/>
              </w:rPr>
              <w:t xml:space="preserve"> الهيدروكلوروفلوروكربون-141ب</w:t>
            </w:r>
            <w:r w:rsidRPr="00A768D5">
              <w:rPr>
                <w:color w:val="000000"/>
                <w:sz w:val="20"/>
                <w:rtl/>
                <w:lang w:val="en-US" w:bidi="ar-SA"/>
              </w:rPr>
              <w:t>.</w:t>
            </w:r>
          </w:p>
        </w:tc>
      </w:tr>
      <w:tr w:rsidR="00371DE4" w:rsidRPr="00F548DC" w:rsidTr="00F86829">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F975D6" w:rsidP="00F975D6">
            <w:pPr>
              <w:bidi/>
              <w:rPr>
                <w:color w:val="000000"/>
                <w:sz w:val="20"/>
                <w:lang w:val="en-CA"/>
              </w:rPr>
            </w:pPr>
            <w:r>
              <w:rPr>
                <w:rFonts w:hint="cs"/>
                <w:color w:val="000000"/>
                <w:sz w:val="20"/>
                <w:rtl/>
                <w:lang w:val="en-CA"/>
              </w:rPr>
              <w:lastRenderedPageBreak/>
              <w:t>مصر</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557B96" w:rsidRDefault="006C6744" w:rsidP="00557B96">
            <w:pPr>
              <w:bidi/>
              <w:jc w:val="left"/>
              <w:rPr>
                <w:sz w:val="20"/>
                <w:rtl/>
                <w:lang w:val="en-US" w:bidi="ar-SA"/>
              </w:rPr>
            </w:pPr>
            <w:r>
              <w:rPr>
                <w:rFonts w:hint="cs"/>
                <w:sz w:val="20"/>
                <w:rtl/>
                <w:lang w:val="en-US" w:bidi="ar-SA"/>
              </w:rPr>
              <w:t>توضيح</w:t>
            </w:r>
            <w:r w:rsidR="00557B96" w:rsidRPr="00557B96">
              <w:rPr>
                <w:sz w:val="20"/>
                <w:rtl/>
                <w:lang w:val="en-US" w:bidi="ar-SA"/>
              </w:rPr>
              <w:t xml:space="preserve"> خيارات منخفضة التكلفة للتحويل إلى تكنولوجيات غير مستنفدة للأوزون في رغاوي البولي يوريثان عند صغار المستخدمين</w:t>
            </w:r>
          </w:p>
          <w:p w:rsidR="00371DE4" w:rsidRPr="00F548DC" w:rsidRDefault="00371DE4" w:rsidP="00416D16">
            <w:pPr>
              <w:bidi/>
              <w:jc w:val="left"/>
              <w:rPr>
                <w:sz w:val="20"/>
                <w:lang w:val="en-CA"/>
              </w:rPr>
            </w:pPr>
            <w:r w:rsidRPr="00F548DC">
              <w:rPr>
                <w:sz w:val="20"/>
                <w:lang w:val="en-CA"/>
              </w:rPr>
              <w:t>(EGY/FOA/76/DEM/129)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295,000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557B96" w:rsidRPr="00557B96" w:rsidRDefault="00557B96" w:rsidP="00557B96">
            <w:pPr>
              <w:bidi/>
              <w:jc w:val="left"/>
              <w:rPr>
                <w:color w:val="000000"/>
                <w:sz w:val="20"/>
                <w:rtl/>
                <w:lang w:val="en-US" w:bidi="ar-SA"/>
              </w:rPr>
            </w:pPr>
            <w:r w:rsidRPr="00557B96">
              <w:rPr>
                <w:color w:val="000000"/>
                <w:sz w:val="20"/>
                <w:rtl/>
                <w:lang w:val="en-US" w:bidi="ar-SA"/>
              </w:rPr>
              <w:t>لم يقدم التقرير معلومات عن كفاءة استخدام الطاقة في المعدات.</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3C31EE" w:rsidP="003C31EE">
            <w:pPr>
              <w:bidi/>
              <w:rPr>
                <w:color w:val="000000"/>
                <w:sz w:val="20"/>
                <w:lang w:val="en-CA"/>
              </w:rPr>
            </w:pPr>
            <w:r>
              <w:rPr>
                <w:rFonts w:hint="cs"/>
                <w:color w:val="000000"/>
                <w:sz w:val="20"/>
                <w:rtl/>
                <w:lang w:val="en-CA"/>
              </w:rPr>
              <w:t>المغرب</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8B61E9" w:rsidRDefault="003C31EE" w:rsidP="008B61E9">
            <w:pPr>
              <w:bidi/>
              <w:jc w:val="left"/>
              <w:rPr>
                <w:sz w:val="20"/>
                <w:rtl/>
                <w:lang w:val="en-US" w:bidi="ar-SA"/>
              </w:rPr>
            </w:pPr>
            <w:r>
              <w:rPr>
                <w:rFonts w:hint="cs"/>
                <w:sz w:val="20"/>
                <w:rtl/>
                <w:lang w:val="en-US" w:bidi="ar-SA"/>
              </w:rPr>
              <w:t>توضيح</w:t>
            </w:r>
            <w:r>
              <w:rPr>
                <w:sz w:val="20"/>
                <w:rtl/>
                <w:lang w:val="en-US" w:bidi="ar-SA"/>
              </w:rPr>
              <w:t xml:space="preserve"> </w:t>
            </w:r>
            <w:r w:rsidR="008B61E9" w:rsidRPr="008B61E9">
              <w:rPr>
                <w:sz w:val="20"/>
                <w:rtl/>
                <w:lang w:val="en-US" w:bidi="ar-SA"/>
              </w:rPr>
              <w:t>استخدام تكنولوجيا رغوة البنتان منخفضة التكلفة للتحويل إلى تكنولوجيات غير مستنفدة للأوزون في رغاوي البولي يوريثان في المؤسسات الصغيرة والمتوسطة الحجم</w:t>
            </w:r>
          </w:p>
          <w:p w:rsidR="00371DE4" w:rsidRPr="00F548DC" w:rsidRDefault="00371DE4" w:rsidP="00C0174A">
            <w:pPr>
              <w:bidi/>
              <w:jc w:val="left"/>
              <w:rPr>
                <w:sz w:val="20"/>
                <w:lang w:val="en-CA"/>
              </w:rPr>
            </w:pPr>
            <w:r w:rsidRPr="00F548DC">
              <w:rPr>
                <w:sz w:val="20"/>
                <w:lang w:val="en-CA"/>
              </w:rPr>
              <w:t>(MOR/FOA/75/DEM/74)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280,500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273926" w:rsidP="000845FA">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371DE4" w:rsidRPr="00F548DC" w:rsidRDefault="00371DE4" w:rsidP="000845FA">
            <w:pPr>
              <w:jc w:val="left"/>
              <w:rPr>
                <w:color w:val="000000"/>
                <w:sz w:val="20"/>
                <w:lang w:val="en-CA"/>
              </w:rPr>
            </w:pPr>
          </w:p>
        </w:tc>
      </w:tr>
      <w:tr w:rsidR="00493DAA"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493DAA" w:rsidRPr="00F548DC" w:rsidRDefault="00493DAA" w:rsidP="00C11433">
            <w:pPr>
              <w:bidi/>
              <w:jc w:val="left"/>
              <w:rPr>
                <w:color w:val="000000"/>
                <w:sz w:val="20"/>
                <w:lang w:val="en-CA"/>
              </w:rPr>
            </w:pPr>
            <w:r>
              <w:rPr>
                <w:rFonts w:hint="cs"/>
                <w:color w:val="000000"/>
                <w:sz w:val="20"/>
                <w:rtl/>
                <w:lang w:val="en-CA"/>
              </w:rPr>
              <w:t>المملكة العربية السعودية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493DAA" w:rsidRPr="00F548DC" w:rsidRDefault="00493DAA" w:rsidP="00C11433">
            <w:pPr>
              <w:bidi/>
              <w:jc w:val="left"/>
              <w:rPr>
                <w:sz w:val="20"/>
                <w:lang w:val="en-CA"/>
              </w:rPr>
            </w:pPr>
            <w:r w:rsidRPr="00C11433">
              <w:rPr>
                <w:sz w:val="20"/>
                <w:rtl/>
                <w:lang w:val="en-US" w:bidi="ar-SA"/>
              </w:rPr>
              <w:t xml:space="preserve">مشروع توضيحي </w:t>
            </w:r>
            <w:r>
              <w:rPr>
                <w:rFonts w:hint="cs"/>
                <w:sz w:val="20"/>
                <w:rtl/>
                <w:lang w:val="en-US" w:bidi="ar-SA"/>
              </w:rPr>
              <w:t xml:space="preserve">لإزالة المواد الهيدروكلوروفلوروكربونية </w:t>
            </w:r>
            <w:r w:rsidRPr="00C11433">
              <w:rPr>
                <w:sz w:val="20"/>
                <w:rtl/>
                <w:lang w:val="en-US" w:bidi="ar-SA"/>
              </w:rPr>
              <w:t>باستخدام</w:t>
            </w:r>
            <w:r>
              <w:rPr>
                <w:rFonts w:hint="cs"/>
                <w:sz w:val="20"/>
                <w:rtl/>
                <w:lang w:val="en-US" w:bidi="ar-SA"/>
              </w:rPr>
              <w:t xml:space="preserve"> الهيدروفلوروأوليفين</w:t>
            </w:r>
            <w:r w:rsidRPr="00C11433">
              <w:rPr>
                <w:sz w:val="20"/>
                <w:lang w:val="en-US" w:bidi="ar-SA"/>
              </w:rPr>
              <w:t xml:space="preserve"> </w:t>
            </w:r>
            <w:r w:rsidRPr="00C11433">
              <w:rPr>
                <w:sz w:val="20"/>
                <w:rtl/>
                <w:lang w:val="en-US" w:bidi="ar-SA"/>
              </w:rPr>
              <w:t xml:space="preserve">كعامل </w:t>
            </w:r>
            <w:r>
              <w:rPr>
                <w:rFonts w:hint="cs"/>
                <w:sz w:val="20"/>
                <w:rtl/>
                <w:lang w:val="en-US" w:bidi="ar-SA"/>
              </w:rPr>
              <w:t>إرغاء</w:t>
            </w:r>
            <w:r>
              <w:rPr>
                <w:sz w:val="20"/>
                <w:rtl/>
                <w:lang w:val="en-US" w:bidi="ar-SA"/>
              </w:rPr>
              <w:t xml:space="preserve"> </w:t>
            </w:r>
            <w:r>
              <w:rPr>
                <w:rFonts w:hint="cs"/>
                <w:sz w:val="20"/>
                <w:rtl/>
                <w:lang w:val="en-US" w:bidi="ar-SA"/>
              </w:rPr>
              <w:t>ل</w:t>
            </w:r>
            <w:r w:rsidRPr="00C11433">
              <w:rPr>
                <w:sz w:val="20"/>
                <w:rtl/>
                <w:lang w:val="en-US" w:bidi="ar-SA"/>
              </w:rPr>
              <w:t>لرغوة في تطبيقات رغوة الرش في درجات الحرارة العالية</w:t>
            </w:r>
            <w:r>
              <w:rPr>
                <w:rFonts w:hint="cs"/>
                <w:sz w:val="20"/>
                <w:rtl/>
                <w:lang w:val="en-US" w:bidi="ar-SA"/>
              </w:rPr>
              <w:t xml:space="preserve"> في البيئة </w:t>
            </w:r>
            <w:r w:rsidRPr="00C11433">
              <w:rPr>
                <w:sz w:val="20"/>
                <w:rtl/>
                <w:lang w:val="en-US" w:bidi="ar-SA"/>
              </w:rPr>
              <w:t>المحيطة</w:t>
            </w:r>
            <w:r w:rsidRPr="00C11433">
              <w:rPr>
                <w:sz w:val="20"/>
                <w:lang w:val="en-US" w:bidi="ar-SA"/>
              </w:rPr>
              <w:t xml:space="preserve"> </w:t>
            </w:r>
            <w:r w:rsidRPr="00F548DC">
              <w:rPr>
                <w:sz w:val="20"/>
                <w:lang w:val="en-CA"/>
              </w:rPr>
              <w:t>(SAU/FOA/76/DEM/27)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493DAA" w:rsidRPr="00F548DC" w:rsidRDefault="00493DAA" w:rsidP="000845FA">
            <w:pPr>
              <w:jc w:val="right"/>
              <w:rPr>
                <w:color w:val="000000"/>
                <w:sz w:val="20"/>
                <w:lang w:val="en-CA"/>
              </w:rPr>
            </w:pPr>
            <w:r w:rsidRPr="00F548DC">
              <w:rPr>
                <w:color w:val="000000"/>
                <w:sz w:val="20"/>
                <w:lang w:val="en-CA"/>
              </w:rPr>
              <w:t>96,250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rsidR="00493DAA" w:rsidRPr="00F548DC" w:rsidRDefault="00493DAA" w:rsidP="00AD5A21">
            <w:pPr>
              <w:jc w:val="right"/>
              <w:rPr>
                <w:color w:val="000000"/>
                <w:sz w:val="20"/>
                <w:lang w:val="en-CA" w:bidi="ar-SA"/>
              </w:rPr>
            </w:pPr>
            <w:r>
              <w:rPr>
                <w:rFonts w:hint="cs"/>
                <w:color w:val="000000"/>
                <w:sz w:val="20"/>
                <w:rtl/>
                <w:lang w:val="en-CA"/>
              </w:rPr>
              <w:t>غير متوفر</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493DAA" w:rsidRPr="00F548DC" w:rsidRDefault="00493DAA" w:rsidP="000845FA">
            <w:pPr>
              <w:jc w:val="left"/>
              <w:rPr>
                <w:strike/>
                <w:color w:val="000000"/>
                <w:sz w:val="20"/>
                <w:lang w:val="en-CA"/>
              </w:rPr>
            </w:pP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202A1" w:rsidP="008202A1">
            <w:pPr>
              <w:bidi/>
              <w:rPr>
                <w:color w:val="000000"/>
                <w:sz w:val="20"/>
                <w:lang w:val="en-CA"/>
              </w:rPr>
            </w:pPr>
            <w:r>
              <w:rPr>
                <w:rFonts w:hint="cs"/>
                <w:color w:val="000000"/>
                <w:sz w:val="20"/>
                <w:rtl/>
                <w:lang w:val="en-CA"/>
              </w:rPr>
              <w:t>جنوب أفريقيا</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E62EAB" w:rsidRDefault="008202A1" w:rsidP="00E62EAB">
            <w:pPr>
              <w:bidi/>
              <w:jc w:val="left"/>
              <w:rPr>
                <w:sz w:val="20"/>
                <w:rtl/>
                <w:lang w:val="en-CA"/>
              </w:rPr>
            </w:pPr>
            <w:r w:rsidRPr="008202A1">
              <w:rPr>
                <w:sz w:val="20"/>
                <w:rtl/>
                <w:lang w:val="en-CA"/>
              </w:rPr>
              <w:t>مشروع توضيحي بشأن المزايا التقنية والاقتصادية للحقن بمساعدة الفراغ في مصنع الألواح المتقطعة الذي تم تعديله من</w:t>
            </w:r>
            <w:r w:rsidR="00E62EAB">
              <w:rPr>
                <w:rFonts w:hint="cs"/>
                <w:sz w:val="20"/>
                <w:rtl/>
                <w:lang w:val="en-CA"/>
              </w:rPr>
              <w:t xml:space="preserve"> </w:t>
            </w:r>
            <w:r w:rsidR="00E62EAB">
              <w:rPr>
                <w:rFonts w:hint="cs"/>
                <w:color w:val="000000"/>
                <w:sz w:val="20"/>
                <w:rtl/>
                <w:lang w:val="en-US" w:bidi="ar-SA"/>
              </w:rPr>
              <w:t>الهيدروكلوروفلوروكربون-141ب</w:t>
            </w:r>
            <w:r w:rsidRPr="008202A1">
              <w:rPr>
                <w:sz w:val="20"/>
                <w:rtl/>
                <w:lang w:val="en-CA"/>
              </w:rPr>
              <w:t xml:space="preserve"> إلى البنتان</w:t>
            </w:r>
          </w:p>
          <w:p w:rsidR="00371DE4" w:rsidRPr="00F548DC" w:rsidRDefault="008202A1" w:rsidP="00E62EAB">
            <w:pPr>
              <w:bidi/>
              <w:jc w:val="left"/>
              <w:rPr>
                <w:sz w:val="20"/>
                <w:lang w:val="en-CA"/>
              </w:rPr>
            </w:pPr>
            <w:r w:rsidRPr="008202A1">
              <w:rPr>
                <w:sz w:val="20"/>
                <w:rtl/>
                <w:lang w:val="en-CA"/>
              </w:rPr>
              <w:t xml:space="preserve"> </w:t>
            </w:r>
            <w:r w:rsidR="00371DE4" w:rsidRPr="00F548DC">
              <w:rPr>
                <w:sz w:val="20"/>
                <w:lang w:val="en-CA"/>
              </w:rPr>
              <w:t>(SOA/FOA/76/DEM/09)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222,200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1A4E7A" w:rsidRPr="00F548DC" w:rsidRDefault="009B1BE1" w:rsidP="008772E6">
            <w:pPr>
              <w:bidi/>
              <w:jc w:val="left"/>
              <w:rPr>
                <w:color w:val="000000"/>
                <w:sz w:val="20"/>
                <w:rtl/>
                <w:lang w:val="en-CA" w:bidi="ar-SA"/>
              </w:rPr>
            </w:pPr>
            <w:r w:rsidRPr="009B1BE1">
              <w:rPr>
                <w:color w:val="000000"/>
                <w:sz w:val="20"/>
                <w:rtl/>
                <w:lang w:val="en-CA" w:bidi="ar-SA"/>
              </w:rPr>
              <w:t xml:space="preserve">لم يتم الإبلاغ مباشرة عن النتائج المتعلقة بكفاءة </w:t>
            </w:r>
            <w:r w:rsidR="008772E6">
              <w:rPr>
                <w:rFonts w:hint="cs"/>
                <w:color w:val="000000"/>
                <w:sz w:val="20"/>
                <w:rtl/>
                <w:lang w:val="en-CA" w:bidi="ar-SA"/>
              </w:rPr>
              <w:t xml:space="preserve">استخدام </w:t>
            </w:r>
            <w:r w:rsidR="008772E6">
              <w:rPr>
                <w:color w:val="000000"/>
                <w:sz w:val="20"/>
                <w:rtl/>
                <w:lang w:val="en-CA" w:bidi="ar-SA"/>
              </w:rPr>
              <w:t xml:space="preserve">الطاقة؛ ومع ذلك، تظهر النتائج مستويات توصيل </w:t>
            </w:r>
            <w:r w:rsidRPr="009B1BE1">
              <w:rPr>
                <w:color w:val="000000"/>
                <w:sz w:val="20"/>
                <w:rtl/>
                <w:lang w:val="en-CA" w:bidi="ar-SA"/>
              </w:rPr>
              <w:t>حراري مماثلة ل</w:t>
            </w:r>
            <w:r w:rsidR="008772E6">
              <w:rPr>
                <w:rFonts w:hint="cs"/>
                <w:color w:val="000000"/>
                <w:sz w:val="20"/>
                <w:rtl/>
                <w:lang w:val="en-CA" w:bidi="ar-SA"/>
              </w:rPr>
              <w:t>لهيدرةكلوروفلوروكربون141ب</w:t>
            </w:r>
            <w:r w:rsidRPr="009B1BE1">
              <w:rPr>
                <w:color w:val="000000"/>
                <w:sz w:val="20"/>
                <w:rtl/>
                <w:lang w:val="en-CA" w:bidi="ar-SA"/>
              </w:rPr>
              <w:t>.</w:t>
            </w:r>
          </w:p>
        </w:tc>
      </w:tr>
      <w:tr w:rsidR="00371DE4" w:rsidRPr="00F548DC" w:rsidTr="00F86829">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876A0D" w:rsidP="00876A0D">
            <w:pPr>
              <w:bidi/>
              <w:rPr>
                <w:color w:val="000000"/>
                <w:sz w:val="20"/>
                <w:lang w:val="en-CA"/>
              </w:rPr>
            </w:pPr>
            <w:r>
              <w:rPr>
                <w:rFonts w:hint="cs"/>
                <w:color w:val="000000"/>
                <w:sz w:val="20"/>
                <w:rtl/>
                <w:lang w:val="en-CA"/>
              </w:rPr>
              <w:t>تايلاند</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9B1BE1" w:rsidRDefault="009B1BE1" w:rsidP="00876A0D">
            <w:pPr>
              <w:bidi/>
              <w:jc w:val="left"/>
              <w:rPr>
                <w:sz w:val="20"/>
                <w:rtl/>
                <w:lang w:val="en-US" w:bidi="ar-SA"/>
              </w:rPr>
            </w:pPr>
            <w:r w:rsidRPr="009B1BE1">
              <w:rPr>
                <w:sz w:val="20"/>
                <w:rtl/>
                <w:lang w:val="en-US" w:bidi="ar-SA"/>
              </w:rPr>
              <w:t xml:space="preserve">مشروع توضيحي في </w:t>
            </w:r>
            <w:r w:rsidR="00876A0D">
              <w:rPr>
                <w:rFonts w:hint="cs"/>
                <w:sz w:val="20"/>
                <w:rtl/>
                <w:lang w:val="en-US" w:bidi="ar-SA"/>
              </w:rPr>
              <w:t>شركات نظم</w:t>
            </w:r>
            <w:r w:rsidR="00876A0D">
              <w:rPr>
                <w:sz w:val="20"/>
                <w:rtl/>
                <w:lang w:val="en-US" w:bidi="ar-SA"/>
              </w:rPr>
              <w:t xml:space="preserve"> </w:t>
            </w:r>
            <w:r w:rsidR="00876A0D">
              <w:rPr>
                <w:rFonts w:hint="cs"/>
                <w:sz w:val="20"/>
                <w:rtl/>
                <w:lang w:val="en-US" w:bidi="ar-SA"/>
              </w:rPr>
              <w:t>ا</w:t>
            </w:r>
            <w:r w:rsidRPr="009B1BE1">
              <w:rPr>
                <w:sz w:val="20"/>
                <w:rtl/>
                <w:lang w:val="en-US" w:bidi="ar-SA"/>
              </w:rPr>
              <w:t xml:space="preserve">لرغوة لصياغة البوليول المخلوط مسبقًا لتطبيقات رغاوي البولي يوريثان بالرش باستخدام عامل </w:t>
            </w:r>
            <w:r w:rsidR="00876A0D">
              <w:rPr>
                <w:rFonts w:hint="cs"/>
                <w:sz w:val="20"/>
                <w:rtl/>
                <w:lang w:val="en-US" w:bidi="ar-SA"/>
              </w:rPr>
              <w:t>إرغاء</w:t>
            </w:r>
            <w:r w:rsidRPr="009B1BE1">
              <w:rPr>
                <w:sz w:val="20"/>
                <w:rtl/>
                <w:lang w:val="en-US" w:bidi="ar-SA"/>
              </w:rPr>
              <w:t xml:space="preserve"> منخفض القدرة على إحداث الاحترار العالمي</w:t>
            </w:r>
          </w:p>
          <w:p w:rsidR="00371DE4" w:rsidRPr="00F548DC" w:rsidRDefault="00371DE4" w:rsidP="00416D16">
            <w:pPr>
              <w:bidi/>
              <w:jc w:val="left"/>
              <w:rPr>
                <w:sz w:val="20"/>
                <w:lang w:val="en-CA"/>
              </w:rPr>
            </w:pPr>
            <w:r w:rsidRPr="00F548DC">
              <w:rPr>
                <w:sz w:val="20"/>
                <w:lang w:val="en-CA"/>
              </w:rPr>
              <w:t xml:space="preserve"> (THA/FOA/76/DEM/168)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352,550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rsidR="009B1BE1" w:rsidRPr="009B1BE1" w:rsidRDefault="009B1BE1" w:rsidP="007F0534">
            <w:pPr>
              <w:bidi/>
              <w:jc w:val="left"/>
              <w:rPr>
                <w:color w:val="000000"/>
                <w:sz w:val="20"/>
                <w:rtl/>
                <w:lang w:val="en-US" w:bidi="ar-SA"/>
              </w:rPr>
            </w:pPr>
            <w:r w:rsidRPr="009B1BE1">
              <w:rPr>
                <w:color w:val="000000"/>
                <w:sz w:val="20"/>
                <w:rtl/>
                <w:lang w:val="en-US" w:bidi="ar-SA"/>
              </w:rPr>
              <w:t xml:space="preserve">لم يتم الإبلاغ مباشرة عن النتائج المتعلقة بكفاءة </w:t>
            </w:r>
            <w:r w:rsidR="00FC317C">
              <w:rPr>
                <w:rFonts w:hint="cs"/>
                <w:color w:val="000000"/>
                <w:sz w:val="20"/>
                <w:rtl/>
                <w:lang w:val="en-CA" w:bidi="ar-SA"/>
              </w:rPr>
              <w:t xml:space="preserve">استخدام </w:t>
            </w:r>
            <w:r w:rsidR="00FC317C">
              <w:rPr>
                <w:color w:val="000000"/>
                <w:sz w:val="20"/>
                <w:rtl/>
                <w:lang w:val="en-US" w:bidi="ar-SA"/>
              </w:rPr>
              <w:t xml:space="preserve">الطاقة؛ ومع ذلك، أظهرت النتائج أن مستويات </w:t>
            </w:r>
            <w:r w:rsidR="00FC317C">
              <w:rPr>
                <w:rFonts w:hint="cs"/>
                <w:color w:val="000000"/>
                <w:sz w:val="20"/>
                <w:rtl/>
                <w:lang w:val="en-US" w:bidi="ar-SA"/>
              </w:rPr>
              <w:t>قابلية التوصيل</w:t>
            </w:r>
            <w:r w:rsidR="00FC317C">
              <w:rPr>
                <w:color w:val="000000"/>
                <w:sz w:val="20"/>
                <w:rtl/>
                <w:lang w:val="en-US" w:bidi="ar-SA"/>
              </w:rPr>
              <w:t xml:space="preserve"> الحراري</w:t>
            </w:r>
            <w:r w:rsidRPr="009B1BE1">
              <w:rPr>
                <w:color w:val="000000"/>
                <w:sz w:val="20"/>
                <w:rtl/>
                <w:lang w:val="en-US" w:bidi="ar-SA"/>
              </w:rPr>
              <w:t xml:space="preserve"> للتركيبات التي تستخدم </w:t>
            </w:r>
            <w:r w:rsidR="00634738">
              <w:rPr>
                <w:rFonts w:hint="cs"/>
                <w:color w:val="000000"/>
                <w:sz w:val="20"/>
                <w:rtl/>
                <w:lang w:val="en-US" w:bidi="ar-SA"/>
              </w:rPr>
              <w:t>عامل الإرغاء المشارك الهيدروفلوروأوليفين-</w:t>
            </w:r>
            <w:r w:rsidR="00634738" w:rsidRPr="00A768D5">
              <w:rPr>
                <w:color w:val="000000"/>
                <w:sz w:val="20"/>
                <w:rtl/>
                <w:lang w:val="en-US" w:bidi="ar-SA"/>
              </w:rPr>
              <w:t xml:space="preserve"> </w:t>
            </w:r>
            <w:r w:rsidR="00634738">
              <w:rPr>
                <w:rFonts w:hint="cs"/>
                <w:color w:val="000000"/>
                <w:sz w:val="20"/>
                <w:rtl/>
                <w:lang w:val="en-US" w:bidi="ar-SA"/>
              </w:rPr>
              <w:t>(</w:t>
            </w:r>
            <w:r w:rsidR="00634738" w:rsidRPr="00A768D5">
              <w:rPr>
                <w:color w:val="000000"/>
                <w:sz w:val="20"/>
                <w:lang w:val="en-US" w:bidi="ar-SA"/>
              </w:rPr>
              <w:t>1233zd (E</w:t>
            </w:r>
            <w:r w:rsidR="00634738">
              <w:rPr>
                <w:rFonts w:hint="cs"/>
                <w:color w:val="000000"/>
                <w:sz w:val="20"/>
                <w:rtl/>
                <w:lang w:val="en-US" w:bidi="ar-SA"/>
              </w:rPr>
              <w:t xml:space="preserve"> </w:t>
            </w:r>
            <w:r w:rsidR="00634738" w:rsidRPr="00A768D5">
              <w:rPr>
                <w:color w:val="000000"/>
                <w:sz w:val="20"/>
                <w:rtl/>
                <w:lang w:val="en-US" w:bidi="ar-SA"/>
              </w:rPr>
              <w:t>و</w:t>
            </w:r>
            <w:r w:rsidR="00634738">
              <w:rPr>
                <w:rFonts w:hint="cs"/>
                <w:color w:val="000000"/>
                <w:sz w:val="20"/>
                <w:rtl/>
                <w:lang w:val="en-US" w:bidi="ar-SA"/>
              </w:rPr>
              <w:t xml:space="preserve"> الهيدروفلوروأوليفين</w:t>
            </w:r>
            <w:r w:rsidR="00634738" w:rsidRPr="00A768D5">
              <w:rPr>
                <w:color w:val="000000"/>
                <w:sz w:val="20"/>
                <w:rtl/>
                <w:lang w:val="en-US" w:bidi="ar-SA"/>
              </w:rPr>
              <w:t xml:space="preserve"> </w:t>
            </w:r>
            <w:r w:rsidR="00634738" w:rsidRPr="00A768D5">
              <w:rPr>
                <w:color w:val="000000"/>
                <w:sz w:val="20"/>
                <w:lang w:val="en-US" w:bidi="ar-SA"/>
              </w:rPr>
              <w:t>1336mzz (Z</w:t>
            </w:r>
            <w:r w:rsidR="00634738">
              <w:rPr>
                <w:color w:val="000000"/>
                <w:sz w:val="20"/>
                <w:lang w:val="en-US" w:bidi="ar-SA"/>
              </w:rPr>
              <w:t>)</w:t>
            </w:r>
            <w:r w:rsidRPr="009B1BE1">
              <w:rPr>
                <w:color w:val="000000"/>
                <w:sz w:val="20"/>
                <w:rtl/>
                <w:lang w:val="en-US" w:bidi="ar-SA"/>
              </w:rPr>
              <w:t xml:space="preserve"> مع الماء كانت لها </w:t>
            </w:r>
            <w:r w:rsidR="007F0534">
              <w:rPr>
                <w:rFonts w:hint="cs"/>
                <w:color w:val="000000"/>
                <w:sz w:val="20"/>
                <w:rtl/>
                <w:lang w:val="en-US" w:bidi="ar-SA"/>
              </w:rPr>
              <w:t>قابلية توصيل</w:t>
            </w:r>
            <w:r w:rsidR="007F0534">
              <w:rPr>
                <w:color w:val="000000"/>
                <w:sz w:val="20"/>
                <w:rtl/>
                <w:lang w:val="en-US" w:bidi="ar-SA"/>
              </w:rPr>
              <w:t xml:space="preserve"> حراري</w:t>
            </w:r>
            <w:r w:rsidR="007F0534" w:rsidRPr="009B1BE1">
              <w:rPr>
                <w:color w:val="000000"/>
                <w:sz w:val="20"/>
                <w:rtl/>
                <w:lang w:val="en-US" w:bidi="ar-SA"/>
              </w:rPr>
              <w:t xml:space="preserve"> </w:t>
            </w:r>
            <w:r w:rsidRPr="009B1BE1">
              <w:rPr>
                <w:color w:val="000000"/>
                <w:sz w:val="20"/>
                <w:rtl/>
                <w:lang w:val="en-US" w:bidi="ar-SA"/>
              </w:rPr>
              <w:t xml:space="preserve">أعلى </w:t>
            </w:r>
            <w:r w:rsidR="007F0534">
              <w:rPr>
                <w:rFonts w:hint="cs"/>
                <w:color w:val="000000"/>
                <w:sz w:val="20"/>
                <w:rtl/>
                <w:lang w:val="en-US" w:bidi="ar-SA"/>
              </w:rPr>
              <w:t>على</w:t>
            </w:r>
            <w:r w:rsidRPr="009B1BE1">
              <w:rPr>
                <w:color w:val="000000"/>
                <w:sz w:val="20"/>
                <w:rtl/>
                <w:lang w:val="en-US" w:bidi="ar-SA"/>
              </w:rPr>
              <w:t xml:space="preserve"> </w:t>
            </w:r>
            <w:r w:rsidR="007F0534">
              <w:rPr>
                <w:rFonts w:hint="cs"/>
                <w:color w:val="000000"/>
                <w:sz w:val="20"/>
                <w:rtl/>
                <w:lang w:val="en-US" w:bidi="ar-SA"/>
              </w:rPr>
              <w:t>ال</w:t>
            </w:r>
            <w:r w:rsidR="007F0534">
              <w:rPr>
                <w:color w:val="000000"/>
                <w:sz w:val="20"/>
                <w:rtl/>
                <w:lang w:val="en-US" w:bidi="ar-SA"/>
              </w:rPr>
              <w:t>هامش</w:t>
            </w:r>
            <w:r w:rsidRPr="009B1BE1">
              <w:rPr>
                <w:color w:val="000000"/>
                <w:sz w:val="20"/>
                <w:rtl/>
                <w:lang w:val="en-US" w:bidi="ar-SA"/>
              </w:rPr>
              <w:t xml:space="preserve">. </w:t>
            </w:r>
            <w:r w:rsidR="007F0534">
              <w:rPr>
                <w:rFonts w:hint="cs"/>
                <w:color w:val="000000"/>
                <w:sz w:val="20"/>
                <w:rtl/>
                <w:lang w:val="en-US" w:bidi="ar-SA"/>
              </w:rPr>
              <w:t>و</w:t>
            </w:r>
            <w:r w:rsidRPr="009B1BE1">
              <w:rPr>
                <w:color w:val="000000"/>
                <w:sz w:val="20"/>
                <w:rtl/>
                <w:lang w:val="en-US" w:bidi="ar-SA"/>
              </w:rPr>
              <w:t xml:space="preserve">يمكن أن يتغير </w:t>
            </w:r>
            <w:r w:rsidR="007F0534">
              <w:rPr>
                <w:rFonts w:hint="cs"/>
                <w:color w:val="000000"/>
                <w:sz w:val="20"/>
                <w:rtl/>
                <w:lang w:val="en-US" w:bidi="ar-SA"/>
              </w:rPr>
              <w:t xml:space="preserve">هذا </w:t>
            </w:r>
            <w:r w:rsidR="007F0534">
              <w:rPr>
                <w:color w:val="000000"/>
                <w:sz w:val="20"/>
                <w:rtl/>
                <w:lang w:val="en-US" w:bidi="ar-SA"/>
              </w:rPr>
              <w:t xml:space="preserve">مع </w:t>
            </w:r>
            <w:r w:rsidRPr="009B1BE1">
              <w:rPr>
                <w:color w:val="000000"/>
                <w:sz w:val="20"/>
                <w:rtl/>
                <w:lang w:val="en-US" w:bidi="ar-SA"/>
              </w:rPr>
              <w:t xml:space="preserve">تحسينات </w:t>
            </w:r>
            <w:r w:rsidR="007F0534">
              <w:rPr>
                <w:rFonts w:hint="cs"/>
                <w:color w:val="000000"/>
                <w:sz w:val="20"/>
                <w:rtl/>
                <w:lang w:val="en-US" w:bidi="ar-SA"/>
              </w:rPr>
              <w:t>التركيبات</w:t>
            </w:r>
            <w:r w:rsidRPr="009B1BE1">
              <w:rPr>
                <w:color w:val="000000"/>
                <w:sz w:val="20"/>
                <w:rtl/>
                <w:lang w:val="en-US" w:bidi="ar-SA"/>
              </w:rPr>
              <w:t>.</w:t>
            </w:r>
          </w:p>
        </w:tc>
      </w:tr>
      <w:tr w:rsidR="00371DE4" w:rsidRPr="00F548DC" w:rsidTr="00F86829">
        <w:trPr>
          <w:trHeight w:val="287"/>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rsidR="00181F04" w:rsidRPr="00181F04" w:rsidRDefault="00181F04" w:rsidP="00181F04">
            <w:pPr>
              <w:bidi/>
              <w:jc w:val="left"/>
              <w:rPr>
                <w:b/>
                <w:bCs/>
                <w:color w:val="000000"/>
                <w:sz w:val="20"/>
                <w:rtl/>
                <w:lang w:val="en-US" w:bidi="ar-SA"/>
              </w:rPr>
            </w:pPr>
            <w:r w:rsidRPr="00181F04">
              <w:rPr>
                <w:b/>
                <w:bCs/>
                <w:sz w:val="20"/>
                <w:rtl/>
                <w:lang w:val="en-CA"/>
              </w:rPr>
              <w:t>دراسة جدوى لتبريد المناطق</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181F04" w:rsidP="00181F04">
            <w:pPr>
              <w:bidi/>
              <w:rPr>
                <w:color w:val="000000"/>
                <w:sz w:val="20"/>
                <w:lang w:val="en-CA"/>
              </w:rPr>
            </w:pPr>
            <w:r>
              <w:rPr>
                <w:rFonts w:hint="cs"/>
                <w:color w:val="000000"/>
                <w:sz w:val="20"/>
                <w:rtl/>
                <w:lang w:val="en-CA"/>
              </w:rPr>
              <w:t xml:space="preserve">الجمهورية </w:t>
            </w:r>
            <w:r w:rsidR="00A02D9E">
              <w:rPr>
                <w:rFonts w:hint="cs"/>
                <w:color w:val="000000"/>
                <w:sz w:val="20"/>
                <w:rtl/>
                <w:lang w:val="en-CA"/>
              </w:rPr>
              <w:t>الدومنيكية</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EE0F81" w:rsidRDefault="00EE0F81" w:rsidP="00EE0F81">
            <w:pPr>
              <w:bidi/>
              <w:jc w:val="left"/>
              <w:rPr>
                <w:sz w:val="20"/>
                <w:lang w:val="en-US"/>
              </w:rPr>
            </w:pPr>
            <w:r w:rsidRPr="00EE0F81">
              <w:rPr>
                <w:sz w:val="20"/>
                <w:rtl/>
                <w:lang w:val="en-CA"/>
              </w:rPr>
              <w:t>دراسة جدوى لتبريد المناطق في بونتا كانا</w:t>
            </w:r>
            <w:r w:rsidR="00371DE4" w:rsidRPr="00F548DC">
              <w:rPr>
                <w:sz w:val="20"/>
                <w:lang w:val="en-CA"/>
              </w:rPr>
              <w:t xml:space="preserve"> </w:t>
            </w:r>
          </w:p>
          <w:p w:rsidR="00371DE4" w:rsidRPr="00181F04" w:rsidRDefault="00371DE4" w:rsidP="00416D16">
            <w:pPr>
              <w:bidi/>
              <w:jc w:val="left"/>
              <w:rPr>
                <w:sz w:val="20"/>
                <w:lang w:val="en-US"/>
              </w:rPr>
            </w:pPr>
            <w:r w:rsidRPr="00F548DC">
              <w:rPr>
                <w:sz w:val="20"/>
                <w:lang w:val="en-CA"/>
              </w:rPr>
              <w:t>(DOM/REF/74/TAS/57)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91,743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EE0F81" w:rsidRPr="00F548DC" w:rsidRDefault="00EE0F81" w:rsidP="00EE0F81">
            <w:pPr>
              <w:bidi/>
              <w:jc w:val="left"/>
              <w:rPr>
                <w:color w:val="000000"/>
                <w:sz w:val="20"/>
                <w:rtl/>
                <w:lang w:val="en-CA" w:bidi="ar-SA"/>
              </w:rPr>
            </w:pPr>
            <w:r w:rsidRPr="00EE0F81">
              <w:rPr>
                <w:color w:val="000000"/>
                <w:sz w:val="20"/>
                <w:rtl/>
                <w:lang w:val="en-CA" w:bidi="ar-SA"/>
              </w:rPr>
              <w:t>كانت كفاءة</w:t>
            </w:r>
            <w:r w:rsidR="00181F04">
              <w:rPr>
                <w:rFonts w:hint="cs"/>
                <w:color w:val="000000"/>
                <w:sz w:val="20"/>
                <w:rtl/>
                <w:lang w:val="en-CA" w:bidi="ar-SA"/>
              </w:rPr>
              <w:t xml:space="preserve"> استخدام</w:t>
            </w:r>
            <w:r w:rsidRPr="00EE0F81">
              <w:rPr>
                <w:color w:val="000000"/>
                <w:sz w:val="20"/>
                <w:rtl/>
                <w:lang w:val="en-CA" w:bidi="ar-SA"/>
              </w:rPr>
              <w:t xml:space="preserve"> </w:t>
            </w:r>
            <w:r w:rsidR="00181F04">
              <w:rPr>
                <w:color w:val="000000"/>
                <w:sz w:val="20"/>
                <w:rtl/>
                <w:lang w:val="en-CA" w:bidi="ar-SA"/>
              </w:rPr>
              <w:t xml:space="preserve">الطاقة فائدة رئيسية من المشروع </w:t>
            </w:r>
            <w:r w:rsidR="00181F04">
              <w:rPr>
                <w:rFonts w:hint="cs"/>
                <w:color w:val="000000"/>
                <w:sz w:val="20"/>
                <w:rtl/>
                <w:lang w:val="en-CA" w:bidi="ar-SA"/>
              </w:rPr>
              <w:t>و</w:t>
            </w:r>
            <w:r w:rsidRPr="00EE0F81">
              <w:rPr>
                <w:color w:val="000000"/>
                <w:sz w:val="20"/>
                <w:rtl/>
                <w:lang w:val="en-CA" w:bidi="ar-SA"/>
              </w:rPr>
              <w:t>المكاسب الفع</w:t>
            </w:r>
            <w:r w:rsidR="00181F04">
              <w:rPr>
                <w:color w:val="000000"/>
                <w:sz w:val="20"/>
                <w:rtl/>
                <w:lang w:val="en-CA" w:bidi="ar-SA"/>
              </w:rPr>
              <w:t>لية في كفاءة استخدام الطاقة غير</w:t>
            </w:r>
            <w:r w:rsidR="00181F04">
              <w:rPr>
                <w:rFonts w:hint="cs"/>
                <w:color w:val="000000"/>
                <w:sz w:val="20"/>
                <w:rtl/>
                <w:lang w:val="en-CA" w:bidi="ar-SA"/>
              </w:rPr>
              <w:t xml:space="preserve"> </w:t>
            </w:r>
            <w:r w:rsidRPr="00EE0F81">
              <w:rPr>
                <w:color w:val="000000"/>
                <w:sz w:val="20"/>
                <w:rtl/>
                <w:lang w:val="en-CA" w:bidi="ar-SA"/>
              </w:rPr>
              <w:t>متوفرة. **</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A02D9E" w:rsidP="00A02D9E">
            <w:pPr>
              <w:bidi/>
              <w:rPr>
                <w:color w:val="000000"/>
                <w:sz w:val="20"/>
                <w:lang w:val="en-CA"/>
              </w:rPr>
            </w:pPr>
            <w:r>
              <w:rPr>
                <w:rFonts w:hint="cs"/>
                <w:color w:val="000000"/>
                <w:sz w:val="20"/>
                <w:rtl/>
                <w:lang w:val="en-CA"/>
              </w:rPr>
              <w:t>مصر</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86103A" w:rsidRDefault="00416D16" w:rsidP="0086103A">
            <w:pPr>
              <w:bidi/>
              <w:jc w:val="left"/>
              <w:rPr>
                <w:sz w:val="20"/>
                <w:rtl/>
                <w:lang w:val="en-US" w:bidi="ar-SA"/>
              </w:rPr>
            </w:pPr>
            <w:r>
              <w:rPr>
                <w:sz w:val="20"/>
                <w:rtl/>
                <w:lang w:val="en-US" w:bidi="ar-SA"/>
              </w:rPr>
              <w:t xml:space="preserve">دراسة جدوى لتبريد المناطق </w:t>
            </w:r>
            <w:r>
              <w:rPr>
                <w:rFonts w:hint="cs"/>
                <w:sz w:val="20"/>
                <w:rtl/>
                <w:lang w:val="en-US" w:bidi="ar-SA"/>
              </w:rPr>
              <w:t xml:space="preserve">في </w:t>
            </w:r>
            <w:r w:rsidR="0086103A" w:rsidRPr="0086103A">
              <w:rPr>
                <w:sz w:val="20"/>
                <w:rtl/>
                <w:lang w:val="en-US" w:bidi="ar-SA"/>
              </w:rPr>
              <w:t>القاهرة الجديدة</w:t>
            </w:r>
          </w:p>
          <w:p w:rsidR="00371DE4" w:rsidRPr="00F548DC" w:rsidRDefault="00371DE4" w:rsidP="00416D16">
            <w:pPr>
              <w:bidi/>
              <w:jc w:val="left"/>
              <w:rPr>
                <w:sz w:val="20"/>
                <w:lang w:val="en-CA"/>
              </w:rPr>
            </w:pPr>
            <w:r w:rsidRPr="00F548DC">
              <w:rPr>
                <w:sz w:val="20"/>
                <w:lang w:val="en-CA"/>
              </w:rPr>
              <w:t>(EGY/REF/75/TAS/127 and 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86103A" w:rsidRPr="0086103A" w:rsidRDefault="0086103A" w:rsidP="0086103A">
            <w:pPr>
              <w:bidi/>
              <w:jc w:val="left"/>
              <w:rPr>
                <w:color w:val="000000"/>
                <w:sz w:val="20"/>
                <w:rtl/>
                <w:lang w:val="en-US" w:bidi="ar-SA"/>
              </w:rPr>
            </w:pPr>
            <w:r w:rsidRPr="0086103A">
              <w:rPr>
                <w:color w:val="000000"/>
                <w:sz w:val="20"/>
                <w:rtl/>
                <w:lang w:val="en-US" w:bidi="ar-SA"/>
              </w:rPr>
              <w:t>تحتوي التقارير على الجدوى الفنية والاقتصادية لتكوينات تبريد المناطق وحسابات الإرجاع. المكاسب الفعلية في كفاءة استخدام الطاقة غير متوفرة. **</w:t>
            </w:r>
          </w:p>
        </w:tc>
      </w:tr>
      <w:tr w:rsidR="00371DE4" w:rsidRPr="00F548DC" w:rsidTr="00F86829">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rsidR="00371DE4" w:rsidRPr="00F548DC" w:rsidRDefault="00A02D9E" w:rsidP="00A02D9E">
            <w:pPr>
              <w:bidi/>
              <w:rPr>
                <w:color w:val="000000"/>
                <w:sz w:val="20"/>
                <w:lang w:val="en-CA"/>
              </w:rPr>
            </w:pPr>
            <w:r>
              <w:rPr>
                <w:rFonts w:hint="cs"/>
                <w:color w:val="000000"/>
                <w:sz w:val="20"/>
                <w:rtl/>
                <w:lang w:val="en-CA"/>
              </w:rPr>
              <w:t>الكويت</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rsidR="00BB20A6" w:rsidRDefault="00A02D9E" w:rsidP="00A02D9E">
            <w:pPr>
              <w:bidi/>
              <w:jc w:val="left"/>
              <w:rPr>
                <w:sz w:val="20"/>
                <w:rtl/>
                <w:lang w:val="en-US" w:bidi="ar-SA"/>
              </w:rPr>
            </w:pPr>
            <w:r>
              <w:rPr>
                <w:sz w:val="20"/>
                <w:rtl/>
                <w:lang w:val="en-US" w:bidi="ar-SA"/>
              </w:rPr>
              <w:t>دراسة جدوى تقارن ثلاث</w:t>
            </w:r>
            <w:r w:rsidR="00BB20A6" w:rsidRPr="00BB20A6">
              <w:rPr>
                <w:sz w:val="20"/>
                <w:rtl/>
                <w:lang w:val="en-US" w:bidi="ar-SA"/>
              </w:rPr>
              <w:t xml:space="preserve"> </w:t>
            </w:r>
            <w:r>
              <w:rPr>
                <w:rFonts w:hint="cs"/>
                <w:sz w:val="20"/>
                <w:rtl/>
                <w:lang w:val="en-US" w:bidi="ar-SA"/>
              </w:rPr>
              <w:t>تكنولوجيات</w:t>
            </w:r>
            <w:r w:rsidR="00BB20A6" w:rsidRPr="00BB20A6">
              <w:rPr>
                <w:sz w:val="20"/>
                <w:rtl/>
                <w:lang w:val="en-US" w:bidi="ar-SA"/>
              </w:rPr>
              <w:t xml:space="preserve"> </w:t>
            </w:r>
            <w:r>
              <w:rPr>
                <w:rFonts w:hint="cs"/>
                <w:sz w:val="20"/>
                <w:rtl/>
                <w:lang w:val="en-US" w:bidi="ar-SA"/>
              </w:rPr>
              <w:t>من نوع آخر</w:t>
            </w:r>
            <w:r>
              <w:rPr>
                <w:sz w:val="20"/>
                <w:rtl/>
                <w:lang w:val="en-US" w:bidi="ar-SA"/>
              </w:rPr>
              <w:t xml:space="preserve"> ل</w:t>
            </w:r>
            <w:r w:rsidR="00BB20A6" w:rsidRPr="00BB20A6">
              <w:rPr>
                <w:sz w:val="20"/>
                <w:rtl/>
                <w:lang w:val="en-US" w:bidi="ar-SA"/>
              </w:rPr>
              <w:t>استخدام</w:t>
            </w:r>
            <w:r>
              <w:rPr>
                <w:rFonts w:hint="cs"/>
                <w:sz w:val="20"/>
                <w:rtl/>
                <w:lang w:val="en-US" w:bidi="ar-SA"/>
              </w:rPr>
              <w:t>ها</w:t>
            </w:r>
            <w:r>
              <w:rPr>
                <w:sz w:val="20"/>
                <w:rtl/>
                <w:lang w:val="en-US" w:bidi="ar-SA"/>
              </w:rPr>
              <w:t xml:space="preserve"> في </w:t>
            </w:r>
            <w:r w:rsidR="00BB20A6" w:rsidRPr="00BB20A6">
              <w:rPr>
                <w:sz w:val="20"/>
                <w:rtl/>
                <w:lang w:val="en-US" w:bidi="ar-SA"/>
              </w:rPr>
              <w:t>تكييف</w:t>
            </w:r>
            <w:r>
              <w:rPr>
                <w:rFonts w:hint="cs"/>
                <w:sz w:val="20"/>
                <w:rtl/>
                <w:lang w:val="en-US" w:bidi="ar-SA"/>
              </w:rPr>
              <w:t xml:space="preserve"> الهواء</w:t>
            </w:r>
            <w:r w:rsidR="00BB20A6" w:rsidRPr="00BB20A6">
              <w:rPr>
                <w:sz w:val="20"/>
                <w:rtl/>
                <w:lang w:val="en-US" w:bidi="ar-SA"/>
              </w:rPr>
              <w:t xml:space="preserve"> المركزي</w:t>
            </w:r>
          </w:p>
          <w:p w:rsidR="00371DE4" w:rsidRPr="00F548DC" w:rsidRDefault="00371DE4" w:rsidP="00C20E7E">
            <w:pPr>
              <w:bidi/>
              <w:jc w:val="left"/>
              <w:rPr>
                <w:sz w:val="20"/>
                <w:lang w:val="en-CA"/>
              </w:rPr>
            </w:pPr>
            <w:r w:rsidRPr="00F548DC">
              <w:rPr>
                <w:sz w:val="20"/>
                <w:lang w:val="en-CA"/>
              </w:rPr>
              <w:t>(KUW/REF/75/TAS/28 and 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 27,223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rsidR="00371DE4" w:rsidRPr="00F548DC" w:rsidRDefault="00371DE4" w:rsidP="000845FA">
            <w:pPr>
              <w:jc w:val="right"/>
              <w:rPr>
                <w:color w:val="000000"/>
                <w:sz w:val="20"/>
                <w:lang w:val="en-CA"/>
              </w:rPr>
            </w:pPr>
            <w:r w:rsidRPr="00F548DC">
              <w:rPr>
                <w:color w:val="000000"/>
                <w:sz w:val="20"/>
                <w:lang w:val="en-CA"/>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rsidR="00BB20A6" w:rsidRPr="00BB20A6" w:rsidRDefault="00BB20A6" w:rsidP="00E34B9B">
            <w:pPr>
              <w:bidi/>
              <w:jc w:val="left"/>
              <w:rPr>
                <w:color w:val="000000"/>
                <w:sz w:val="20"/>
                <w:rtl/>
                <w:lang w:val="en-US" w:bidi="ar-SA"/>
              </w:rPr>
            </w:pPr>
            <w:r w:rsidRPr="00BB20A6">
              <w:rPr>
                <w:color w:val="000000"/>
                <w:sz w:val="20"/>
                <w:rtl/>
                <w:lang w:val="en-US" w:bidi="ar-SA"/>
              </w:rPr>
              <w:t>تح</w:t>
            </w:r>
            <w:r w:rsidR="00E34B9B">
              <w:rPr>
                <w:color w:val="000000"/>
                <w:sz w:val="20"/>
                <w:rtl/>
                <w:lang w:val="en-US" w:bidi="ar-SA"/>
              </w:rPr>
              <w:t xml:space="preserve">توي التقارير على الجدوى الفنية </w:t>
            </w:r>
            <w:r w:rsidRPr="00BB20A6">
              <w:rPr>
                <w:color w:val="000000"/>
                <w:sz w:val="20"/>
                <w:rtl/>
                <w:lang w:val="en-US" w:bidi="ar-SA"/>
              </w:rPr>
              <w:t xml:space="preserve">الاقتصادية </w:t>
            </w:r>
            <w:r w:rsidR="00E34B9B">
              <w:rPr>
                <w:rFonts w:hint="cs"/>
                <w:color w:val="000000"/>
                <w:sz w:val="20"/>
                <w:rtl/>
                <w:lang w:val="en-US" w:bidi="ar-SA"/>
              </w:rPr>
              <w:t>لترتيبات</w:t>
            </w:r>
            <w:r w:rsidRPr="00BB20A6">
              <w:rPr>
                <w:color w:val="000000"/>
                <w:sz w:val="20"/>
                <w:rtl/>
                <w:lang w:val="en-US" w:bidi="ar-SA"/>
              </w:rPr>
              <w:t xml:space="preserve"> تبريد المناطق وحسابات الإرجاع. </w:t>
            </w:r>
            <w:r w:rsidR="00E34B9B">
              <w:rPr>
                <w:rFonts w:hint="cs"/>
                <w:color w:val="000000"/>
                <w:sz w:val="20"/>
                <w:rtl/>
                <w:lang w:val="en-US" w:bidi="ar-SA"/>
              </w:rPr>
              <w:t>و</w:t>
            </w:r>
            <w:r w:rsidRPr="00BB20A6">
              <w:rPr>
                <w:color w:val="000000"/>
                <w:sz w:val="20"/>
                <w:rtl/>
                <w:lang w:val="en-US" w:bidi="ar-SA"/>
              </w:rPr>
              <w:t>المكاسب الفعلية في كفاءة استخدام الطاقة غير متوفرة. **</w:t>
            </w:r>
          </w:p>
        </w:tc>
      </w:tr>
    </w:tbl>
    <w:p w:rsidR="008A18F3" w:rsidRPr="006F248B" w:rsidRDefault="008A18F3" w:rsidP="00747BFE">
      <w:pPr>
        <w:bidi/>
        <w:rPr>
          <w:sz w:val="20"/>
          <w:lang w:bidi="ar-SA"/>
        </w:rPr>
      </w:pPr>
      <w:r w:rsidRPr="006F248B">
        <w:rPr>
          <w:sz w:val="20"/>
          <w:rtl/>
          <w:lang w:bidi="ar-SA"/>
        </w:rPr>
        <w:t xml:space="preserve">* </w:t>
      </w:r>
      <w:r w:rsidR="00747BFE" w:rsidRPr="006F248B">
        <w:rPr>
          <w:sz w:val="20"/>
          <w:rtl/>
          <w:lang w:bidi="ar-SA"/>
        </w:rPr>
        <w:t xml:space="preserve">لا تشمل </w:t>
      </w:r>
      <w:r w:rsidRPr="006F248B">
        <w:rPr>
          <w:sz w:val="20"/>
          <w:rtl/>
          <w:lang w:bidi="ar-SA"/>
        </w:rPr>
        <w:t xml:space="preserve">هذه القيمة </w:t>
      </w:r>
      <w:r w:rsidR="00747BFE">
        <w:rPr>
          <w:rFonts w:hint="cs"/>
          <w:sz w:val="20"/>
          <w:rtl/>
          <w:lang w:bidi="ar-SA"/>
        </w:rPr>
        <w:t>أموال</w:t>
      </w:r>
      <w:r w:rsidRPr="006F248B">
        <w:rPr>
          <w:sz w:val="20"/>
          <w:rtl/>
          <w:lang w:bidi="ar-SA"/>
        </w:rPr>
        <w:t xml:space="preserve"> إعداد المشروع وتكلفة دعم الوكالة.</w:t>
      </w:r>
    </w:p>
    <w:p w:rsidR="008A18F3" w:rsidRPr="006F248B" w:rsidRDefault="00747BFE" w:rsidP="008A18F3">
      <w:pPr>
        <w:bidi/>
        <w:rPr>
          <w:sz w:val="20"/>
          <w:rtl/>
          <w:lang w:bidi="ar-SA"/>
        </w:rPr>
      </w:pPr>
      <w:r>
        <w:rPr>
          <w:sz w:val="20"/>
          <w:rtl/>
          <w:lang w:bidi="ar-SA"/>
        </w:rPr>
        <w:t xml:space="preserve">** </w:t>
      </w:r>
      <w:r>
        <w:rPr>
          <w:rFonts w:hint="cs"/>
          <w:sz w:val="20"/>
          <w:rtl/>
          <w:lang w:bidi="ar-SA"/>
        </w:rPr>
        <w:t>ت</w:t>
      </w:r>
      <w:r>
        <w:rPr>
          <w:sz w:val="20"/>
          <w:rtl/>
          <w:lang w:bidi="ar-SA"/>
        </w:rPr>
        <w:t>ذكر تقرير فر</w:t>
      </w:r>
      <w:r w:rsidR="008A18F3" w:rsidRPr="006F248B">
        <w:rPr>
          <w:sz w:val="20"/>
          <w:rtl/>
          <w:lang w:bidi="ar-SA"/>
        </w:rPr>
        <w:t>ق</w:t>
      </w:r>
      <w:r>
        <w:rPr>
          <w:rFonts w:hint="cs"/>
          <w:sz w:val="20"/>
          <w:rtl/>
          <w:lang w:bidi="ar-SA"/>
        </w:rPr>
        <w:t>ة</w:t>
      </w:r>
      <w:r w:rsidR="008A18F3" w:rsidRPr="006F248B">
        <w:rPr>
          <w:sz w:val="20"/>
          <w:rtl/>
          <w:lang w:bidi="ar-SA"/>
        </w:rPr>
        <w:t xml:space="preserve"> العمل التابع</w:t>
      </w:r>
      <w:r>
        <w:rPr>
          <w:rFonts w:hint="cs"/>
          <w:sz w:val="20"/>
          <w:rtl/>
          <w:lang w:bidi="ar-SA"/>
        </w:rPr>
        <w:t>ة</w:t>
      </w:r>
      <w:r w:rsidR="008A18F3" w:rsidRPr="006F248B">
        <w:rPr>
          <w:sz w:val="20"/>
          <w:rtl/>
          <w:lang w:bidi="ar-SA"/>
        </w:rPr>
        <w:t xml:space="preserve"> لفريق التكنولوجيا والتقييم الاقتصادي أن أنظمة تبريد المناطق تقلل من الطلب على الطاقة بنسبة 55 إلى 62 في المائة مقارنة بأنظمة تكييف الهواء التقليدية وتستهلك 40 إلى 50 في المائة طاقة أقل</w:t>
      </w:r>
    </w:p>
    <w:p w:rsidR="008A18F3" w:rsidRPr="008A18F3" w:rsidRDefault="008A18F3" w:rsidP="008A18F3">
      <w:pPr>
        <w:bidi/>
        <w:rPr>
          <w:szCs w:val="24"/>
          <w:lang w:bidi="ar-SA"/>
        </w:rPr>
      </w:pPr>
    </w:p>
    <w:p w:rsidR="008A18F3" w:rsidRPr="000160AD" w:rsidRDefault="00364CDA" w:rsidP="008C04B2">
      <w:pPr>
        <w:bidi/>
        <w:rPr>
          <w:sz w:val="26"/>
          <w:szCs w:val="26"/>
          <w:rtl/>
          <w:lang w:bidi="ar-SA"/>
        </w:rPr>
      </w:pPr>
      <w:r>
        <w:rPr>
          <w:szCs w:val="24"/>
          <w:rtl/>
          <w:lang w:bidi="ar-SA"/>
        </w:rPr>
        <w:lastRenderedPageBreak/>
        <w:t>83</w:t>
      </w:r>
      <w:r w:rsidR="008A18F3" w:rsidRPr="000160AD">
        <w:rPr>
          <w:sz w:val="26"/>
          <w:szCs w:val="26"/>
          <w:rtl/>
          <w:lang w:bidi="ar-SA"/>
        </w:rPr>
        <w:t xml:space="preserve">- </w:t>
      </w:r>
      <w:r w:rsidRPr="000160AD">
        <w:rPr>
          <w:rFonts w:hint="cs"/>
          <w:sz w:val="26"/>
          <w:szCs w:val="26"/>
          <w:rtl/>
          <w:lang w:bidi="ar-SA"/>
        </w:rPr>
        <w:t xml:space="preserve">      </w:t>
      </w:r>
      <w:r w:rsidR="008A18F3" w:rsidRPr="000160AD">
        <w:rPr>
          <w:sz w:val="26"/>
          <w:szCs w:val="26"/>
          <w:rtl/>
          <w:lang w:bidi="ar-SA"/>
        </w:rPr>
        <w:t>يسرد الجدول 12 المشرو</w:t>
      </w:r>
      <w:r w:rsidR="008C04B2" w:rsidRPr="000160AD">
        <w:rPr>
          <w:sz w:val="26"/>
          <w:szCs w:val="26"/>
          <w:rtl/>
          <w:lang w:bidi="ar-SA"/>
        </w:rPr>
        <w:t>عات الاستثمارية العشر</w:t>
      </w:r>
      <w:r w:rsidR="008A18F3" w:rsidRPr="000160AD">
        <w:rPr>
          <w:sz w:val="26"/>
          <w:szCs w:val="26"/>
          <w:rtl/>
          <w:lang w:bidi="ar-SA"/>
        </w:rPr>
        <w:t xml:space="preserve"> المستقلة </w:t>
      </w:r>
      <w:r w:rsidR="008C04B2" w:rsidRPr="000160AD">
        <w:rPr>
          <w:rFonts w:hint="cs"/>
          <w:sz w:val="26"/>
          <w:szCs w:val="26"/>
          <w:rtl/>
          <w:lang w:bidi="ar-SA"/>
        </w:rPr>
        <w:t xml:space="preserve">للهيدروفلوروكربون </w:t>
      </w:r>
      <w:r w:rsidR="008A18F3" w:rsidRPr="000160AD">
        <w:rPr>
          <w:sz w:val="26"/>
          <w:szCs w:val="26"/>
          <w:rtl/>
          <w:lang w:bidi="ar-SA"/>
        </w:rPr>
        <w:t xml:space="preserve">المعتمدة حتى الآن. </w:t>
      </w:r>
      <w:r w:rsidR="008C04B2" w:rsidRPr="000160AD">
        <w:rPr>
          <w:rFonts w:hint="cs"/>
          <w:sz w:val="26"/>
          <w:szCs w:val="26"/>
          <w:rtl/>
          <w:lang w:bidi="ar-SA"/>
        </w:rPr>
        <w:t>و</w:t>
      </w:r>
      <w:r w:rsidR="008A18F3" w:rsidRPr="000160AD">
        <w:rPr>
          <w:sz w:val="26"/>
          <w:szCs w:val="26"/>
          <w:rtl/>
          <w:lang w:bidi="ar-SA"/>
        </w:rPr>
        <w:t>على الرغم من أن التقرير الخاص بأداء كفاءة استخدام الطاقة للمعدات المعاد ت</w:t>
      </w:r>
      <w:r w:rsidR="008C04B2" w:rsidRPr="000160AD">
        <w:rPr>
          <w:sz w:val="26"/>
          <w:szCs w:val="26"/>
          <w:rtl/>
          <w:lang w:bidi="ar-SA"/>
        </w:rPr>
        <w:t>صميمها مطلوب في التقرير النهائي</w:t>
      </w:r>
      <w:r w:rsidR="008A18F3" w:rsidRPr="000160AD">
        <w:rPr>
          <w:sz w:val="26"/>
          <w:szCs w:val="26"/>
          <w:rtl/>
          <w:lang w:bidi="ar-SA"/>
        </w:rPr>
        <w:t>، إلا أن نتائج هذه المشروعات غير متوفرة حتى الآن.</w:t>
      </w:r>
    </w:p>
    <w:p w:rsidR="00E736A5" w:rsidRPr="00931AB5" w:rsidRDefault="00E736A5" w:rsidP="00E736A5">
      <w:pPr>
        <w:bidi/>
        <w:rPr>
          <w:b/>
          <w:bCs/>
          <w:szCs w:val="24"/>
          <w:lang w:val="en-US" w:bidi="ar-SA"/>
        </w:rPr>
      </w:pPr>
    </w:p>
    <w:p w:rsidR="000160AD" w:rsidRDefault="000160AD" w:rsidP="00E736A5">
      <w:pPr>
        <w:bidi/>
        <w:rPr>
          <w:b/>
          <w:bCs/>
          <w:szCs w:val="24"/>
          <w:lang w:bidi="ar-SA"/>
        </w:rPr>
      </w:pPr>
    </w:p>
    <w:p w:rsidR="00031561" w:rsidRDefault="008C04B2" w:rsidP="000160AD">
      <w:pPr>
        <w:bidi/>
        <w:rPr>
          <w:b/>
          <w:bCs/>
          <w:szCs w:val="24"/>
          <w:lang w:bidi="ar-SA"/>
        </w:rPr>
      </w:pPr>
      <w:r w:rsidRPr="00E363E1">
        <w:rPr>
          <w:b/>
          <w:bCs/>
          <w:szCs w:val="24"/>
          <w:rtl/>
          <w:lang w:bidi="ar-SA"/>
        </w:rPr>
        <w:t>الجدول 12</w:t>
      </w:r>
      <w:r w:rsidR="008A18F3" w:rsidRPr="00E363E1">
        <w:rPr>
          <w:b/>
          <w:bCs/>
          <w:szCs w:val="24"/>
          <w:rtl/>
          <w:lang w:bidi="ar-SA"/>
        </w:rPr>
        <w:t xml:space="preserve">- </w:t>
      </w:r>
      <w:r w:rsidRPr="00E363E1">
        <w:rPr>
          <w:rFonts w:hint="cs"/>
          <w:b/>
          <w:bCs/>
          <w:szCs w:val="24"/>
          <w:rtl/>
          <w:lang w:bidi="ar-SA"/>
        </w:rPr>
        <w:t xml:space="preserve"> </w:t>
      </w:r>
      <w:r w:rsidR="008A18F3" w:rsidRPr="00E363E1">
        <w:rPr>
          <w:b/>
          <w:bCs/>
          <w:szCs w:val="24"/>
          <w:rtl/>
          <w:lang w:bidi="ar-SA"/>
        </w:rPr>
        <w:t xml:space="preserve">المشروعات الاستثمارية </w:t>
      </w:r>
      <w:r w:rsidRPr="00E363E1">
        <w:rPr>
          <w:b/>
          <w:bCs/>
          <w:szCs w:val="24"/>
          <w:rtl/>
          <w:lang w:bidi="ar-SA"/>
        </w:rPr>
        <w:t xml:space="preserve">المستقلة </w:t>
      </w:r>
      <w:r w:rsidRPr="00E363E1">
        <w:rPr>
          <w:rFonts w:hint="cs"/>
          <w:b/>
          <w:bCs/>
          <w:szCs w:val="24"/>
          <w:rtl/>
          <w:lang w:bidi="ar-SA"/>
        </w:rPr>
        <w:t xml:space="preserve">للهيدروفلوروكربون </w:t>
      </w:r>
      <w:r w:rsidRPr="00E363E1">
        <w:rPr>
          <w:b/>
          <w:bCs/>
          <w:szCs w:val="24"/>
          <w:rtl/>
          <w:lang w:bidi="ar-SA"/>
        </w:rPr>
        <w:t>المعتمدة حتى الآن</w:t>
      </w:r>
    </w:p>
    <w:p w:rsidR="00655DF8" w:rsidRPr="00E736A5" w:rsidRDefault="00655DF8" w:rsidP="00655DF8">
      <w:pPr>
        <w:bidi/>
        <w:rPr>
          <w:b/>
          <w:bCs/>
          <w:szCs w:val="24"/>
          <w:rtl/>
          <w:lang w:bidi="ar-SA"/>
        </w:rPr>
      </w:pPr>
    </w:p>
    <w:tbl>
      <w:tblP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031561" w:rsidRPr="00097C72" w:rsidTr="00E77ADA">
        <w:trPr>
          <w:tblHeader/>
        </w:trPr>
        <w:tc>
          <w:tcPr>
            <w:tcW w:w="1838" w:type="dxa"/>
            <w:shd w:val="clear" w:color="auto" w:fill="auto"/>
            <w:vAlign w:val="center"/>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البلد</w:t>
            </w:r>
          </w:p>
        </w:tc>
        <w:tc>
          <w:tcPr>
            <w:tcW w:w="1701" w:type="dxa"/>
            <w:shd w:val="clear" w:color="auto" w:fill="auto"/>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الوكالة</w:t>
            </w:r>
          </w:p>
        </w:tc>
        <w:tc>
          <w:tcPr>
            <w:tcW w:w="5954" w:type="dxa"/>
            <w:shd w:val="clear" w:color="auto" w:fill="auto"/>
            <w:hideMark/>
          </w:tcPr>
          <w:p w:rsidR="00031561" w:rsidRPr="00097C72" w:rsidRDefault="00997377" w:rsidP="00997377">
            <w:pPr>
              <w:keepNext/>
              <w:bidi/>
              <w:jc w:val="center"/>
              <w:rPr>
                <w:b/>
                <w:bCs/>
                <w:color w:val="000000"/>
                <w:sz w:val="20"/>
                <w:lang w:val="en-CA" w:eastAsia="en-CA"/>
              </w:rPr>
            </w:pPr>
            <w:r>
              <w:rPr>
                <w:rFonts w:hint="cs"/>
                <w:b/>
                <w:bCs/>
                <w:color w:val="000000"/>
                <w:sz w:val="20"/>
                <w:rtl/>
                <w:lang w:val="en-CA" w:eastAsia="en-CA"/>
              </w:rPr>
              <w:t>عنوان المشروع</w:t>
            </w:r>
          </w:p>
        </w:tc>
      </w:tr>
      <w:tr w:rsidR="00031561" w:rsidRPr="00097C72" w:rsidTr="00E77ADA">
        <w:tc>
          <w:tcPr>
            <w:tcW w:w="1838"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الأرجنتين</w:t>
            </w:r>
          </w:p>
        </w:tc>
        <w:tc>
          <w:tcPr>
            <w:tcW w:w="1701"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اليونيدو</w:t>
            </w:r>
          </w:p>
        </w:tc>
        <w:tc>
          <w:tcPr>
            <w:tcW w:w="5954" w:type="dxa"/>
            <w:shd w:val="clear" w:color="auto" w:fill="auto"/>
            <w:noWrap/>
            <w:tcMar>
              <w:left w:w="86" w:type="dxa"/>
              <w:right w:w="72" w:type="dxa"/>
            </w:tcMar>
            <w:hideMark/>
          </w:tcPr>
          <w:p w:rsidR="00B54854" w:rsidRPr="00B54854" w:rsidRDefault="00B54854" w:rsidP="00B54854">
            <w:pPr>
              <w:keepNext/>
              <w:bidi/>
              <w:jc w:val="left"/>
              <w:rPr>
                <w:color w:val="000000"/>
                <w:sz w:val="20"/>
                <w:rtl/>
                <w:lang w:val="en-US" w:eastAsia="en-CA" w:bidi="ar-SA"/>
              </w:rPr>
            </w:pPr>
            <w:r w:rsidRPr="00B54854">
              <w:rPr>
                <w:color w:val="000000"/>
                <w:sz w:val="20"/>
                <w:rtl/>
                <w:lang w:val="en-US" w:eastAsia="en-CA" w:bidi="ar-SA"/>
              </w:rPr>
              <w:t>مشروع تحويل لاستبدال</w:t>
            </w:r>
            <w:r>
              <w:rPr>
                <w:rFonts w:hint="cs"/>
                <w:color w:val="000000"/>
                <w:sz w:val="20"/>
                <w:rtl/>
                <w:lang w:val="en-US" w:eastAsia="en-CA" w:bidi="ar-SA"/>
              </w:rPr>
              <w:t xml:space="preserve"> الهيدروفلوروكربون-</w:t>
            </w:r>
            <w:r w:rsidRPr="00B54854">
              <w:rPr>
                <w:color w:val="000000"/>
                <w:sz w:val="20"/>
                <w:rtl/>
                <w:lang w:val="en-US" w:eastAsia="en-CA" w:bidi="ar-SA"/>
              </w:rPr>
              <w:t xml:space="preserve"> </w:t>
            </w:r>
            <w:r w:rsidRPr="00B54854">
              <w:rPr>
                <w:color w:val="000000"/>
                <w:sz w:val="20"/>
                <w:lang w:val="en-US" w:eastAsia="en-CA" w:bidi="ar-SA"/>
              </w:rPr>
              <w:t>134a</w:t>
            </w:r>
            <w:r w:rsidRPr="00B54854">
              <w:rPr>
                <w:color w:val="000000"/>
                <w:sz w:val="20"/>
                <w:rtl/>
                <w:lang w:val="en-US" w:eastAsia="en-CA" w:bidi="ar-SA"/>
              </w:rPr>
              <w:t xml:space="preserve"> </w:t>
            </w:r>
            <w:r w:rsidR="0070548F">
              <w:rPr>
                <w:rFonts w:hint="cs"/>
                <w:color w:val="000000"/>
                <w:sz w:val="20"/>
                <w:rtl/>
                <w:lang w:val="en-US" w:eastAsia="en-CA" w:bidi="ar-SA"/>
              </w:rPr>
              <w:t xml:space="preserve">إلى </w:t>
            </w:r>
            <w:r>
              <w:rPr>
                <w:rFonts w:hint="cs"/>
                <w:color w:val="000000"/>
                <w:sz w:val="20"/>
                <w:rtl/>
                <w:lang w:val="en-US" w:eastAsia="en-CA" w:bidi="ar-SA"/>
              </w:rPr>
              <w:t xml:space="preserve">غاز التبريد القائم على </w:t>
            </w:r>
            <w:r w:rsidRPr="00B54854">
              <w:rPr>
                <w:color w:val="000000"/>
                <w:sz w:val="20"/>
                <w:rtl/>
                <w:lang w:val="en-US" w:eastAsia="en-CA" w:bidi="ar-SA"/>
              </w:rPr>
              <w:t>إيزوبيوتان (</w:t>
            </w:r>
            <w:r>
              <w:rPr>
                <w:color w:val="000000"/>
                <w:sz w:val="20"/>
                <w:lang w:val="en-CA" w:eastAsia="en-CA"/>
              </w:rPr>
              <w:t>R</w:t>
            </w:r>
            <w:r>
              <w:rPr>
                <w:color w:val="000000"/>
                <w:sz w:val="20"/>
                <w:lang w:val="en-CA" w:eastAsia="en-CA"/>
              </w:rPr>
              <w:noBreakHyphen/>
            </w:r>
            <w:r w:rsidRPr="00097C72">
              <w:rPr>
                <w:color w:val="000000"/>
                <w:sz w:val="20"/>
                <w:lang w:val="en-CA" w:eastAsia="en-CA"/>
              </w:rPr>
              <w:t>600a</w:t>
            </w:r>
            <w:r w:rsidRPr="00B54854">
              <w:rPr>
                <w:color w:val="000000"/>
                <w:sz w:val="20"/>
                <w:rtl/>
                <w:lang w:val="en-US" w:eastAsia="en-CA" w:bidi="ar-SA"/>
              </w:rPr>
              <w:t>) / بروبان (</w:t>
            </w:r>
            <w:r w:rsidRPr="00B54854">
              <w:rPr>
                <w:color w:val="000000"/>
                <w:sz w:val="20"/>
                <w:lang w:val="en-US" w:eastAsia="en-CA" w:bidi="ar-SA"/>
              </w:rPr>
              <w:t>R-290</w:t>
            </w:r>
            <w:r w:rsidRPr="00B54854">
              <w:rPr>
                <w:color w:val="000000"/>
                <w:sz w:val="20"/>
                <w:rtl/>
                <w:lang w:val="en-US" w:eastAsia="en-CA" w:bidi="ar-SA"/>
              </w:rPr>
              <w:t>) في صناعة معدات التبريد المنزلية والتجارية في</w:t>
            </w:r>
            <w:r>
              <w:rPr>
                <w:rFonts w:hint="cs"/>
                <w:color w:val="000000"/>
                <w:sz w:val="20"/>
                <w:rtl/>
                <w:lang w:val="en-US" w:eastAsia="en-CA" w:bidi="ar-SA"/>
              </w:rPr>
              <w:t xml:space="preserve"> شركات بريكيت وبومباي ومابي - كيرون</w:t>
            </w:r>
            <w:r w:rsidR="00ED42C5">
              <w:rPr>
                <w:rFonts w:hint="cs"/>
                <w:color w:val="000000"/>
                <w:sz w:val="20"/>
                <w:rtl/>
                <w:lang w:val="en-US" w:eastAsia="en-CA" w:bidi="ar-SA"/>
              </w:rPr>
              <w:t>ين</w:t>
            </w:r>
            <w:r w:rsidRPr="00B54854">
              <w:rPr>
                <w:color w:val="000000"/>
                <w:sz w:val="20"/>
                <w:rtl/>
                <w:lang w:val="en-US" w:eastAsia="en-CA" w:bidi="ar-SA"/>
              </w:rPr>
              <w:t xml:space="preserve"> </w:t>
            </w:r>
          </w:p>
        </w:tc>
      </w:tr>
      <w:tr w:rsidR="00031561" w:rsidRPr="00097C72" w:rsidTr="00E77ADA">
        <w:tc>
          <w:tcPr>
            <w:tcW w:w="1838"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بنغلاديش</w:t>
            </w:r>
          </w:p>
        </w:tc>
        <w:tc>
          <w:tcPr>
            <w:tcW w:w="1701" w:type="dxa"/>
            <w:shd w:val="clear" w:color="auto" w:fill="auto"/>
            <w:noWrap/>
            <w:hideMark/>
          </w:tcPr>
          <w:p w:rsidR="00031561" w:rsidRPr="00097C72" w:rsidRDefault="00997377" w:rsidP="00997377">
            <w:pPr>
              <w:keepNext/>
              <w:bidi/>
              <w:jc w:val="left"/>
              <w:rPr>
                <w:color w:val="000000"/>
                <w:sz w:val="20"/>
                <w:lang w:val="en-CA" w:eastAsia="en-CA"/>
              </w:rPr>
            </w:pPr>
            <w:r>
              <w:rPr>
                <w:rFonts w:hint="cs"/>
                <w:color w:val="000000"/>
                <w:sz w:val="20"/>
                <w:rtl/>
                <w:lang w:val="en-CA" w:eastAsia="en-CA"/>
              </w:rPr>
              <w:t>اليوئنديبي</w:t>
            </w:r>
          </w:p>
        </w:tc>
        <w:tc>
          <w:tcPr>
            <w:tcW w:w="5954" w:type="dxa"/>
            <w:shd w:val="clear" w:color="auto" w:fill="auto"/>
            <w:noWrap/>
            <w:tcMar>
              <w:left w:w="86" w:type="dxa"/>
              <w:right w:w="72" w:type="dxa"/>
            </w:tcMar>
            <w:hideMark/>
          </w:tcPr>
          <w:p w:rsidR="00082C7D" w:rsidRPr="00082C7D" w:rsidRDefault="00082C7D" w:rsidP="0070548F">
            <w:pPr>
              <w:keepNext/>
              <w:bidi/>
              <w:jc w:val="left"/>
              <w:rPr>
                <w:color w:val="000000"/>
                <w:sz w:val="20"/>
                <w:rtl/>
                <w:lang w:val="en-US" w:eastAsia="en-CA" w:bidi="ar-SA"/>
              </w:rPr>
            </w:pPr>
            <w:r w:rsidRPr="00082C7D">
              <w:rPr>
                <w:color w:val="000000"/>
                <w:sz w:val="20"/>
                <w:rtl/>
                <w:lang w:val="en-US" w:eastAsia="en-CA" w:bidi="ar-SA"/>
              </w:rPr>
              <w:t xml:space="preserve">التحويل من </w:t>
            </w:r>
            <w:r w:rsidR="0070548F">
              <w:rPr>
                <w:rFonts w:hint="cs"/>
                <w:color w:val="000000"/>
                <w:sz w:val="20"/>
                <w:rtl/>
                <w:lang w:val="en-US" w:eastAsia="en-CA" w:bidi="ar-SA"/>
              </w:rPr>
              <w:t>الهيدروفلوروكربون-</w:t>
            </w:r>
            <w:r w:rsidR="0070548F" w:rsidRPr="00B54854">
              <w:rPr>
                <w:color w:val="000000"/>
                <w:sz w:val="20"/>
                <w:rtl/>
                <w:lang w:val="en-US" w:eastAsia="en-CA" w:bidi="ar-SA"/>
              </w:rPr>
              <w:t xml:space="preserve"> </w:t>
            </w:r>
            <w:r w:rsidR="0070548F" w:rsidRPr="00B54854">
              <w:rPr>
                <w:color w:val="000000"/>
                <w:sz w:val="20"/>
                <w:lang w:val="en-US" w:eastAsia="en-CA" w:bidi="ar-SA"/>
              </w:rPr>
              <w:t>134a</w:t>
            </w:r>
            <w:r w:rsidRPr="00082C7D">
              <w:rPr>
                <w:color w:val="000000"/>
                <w:sz w:val="20"/>
                <w:rtl/>
                <w:lang w:val="en-US" w:eastAsia="en-CA" w:bidi="ar-SA"/>
              </w:rPr>
              <w:t xml:space="preserve"> إلى أيزوبوتان </w:t>
            </w:r>
            <w:r w:rsidR="0070548F">
              <w:rPr>
                <w:rFonts w:hint="cs"/>
                <w:color w:val="000000"/>
                <w:sz w:val="20"/>
                <w:rtl/>
                <w:lang w:val="en-US" w:eastAsia="en-CA" w:bidi="ar-SA"/>
              </w:rPr>
              <w:t>كغاز تبريد</w:t>
            </w:r>
            <w:r w:rsidRPr="00082C7D">
              <w:rPr>
                <w:color w:val="000000"/>
                <w:sz w:val="20"/>
                <w:rtl/>
                <w:lang w:val="en-US" w:eastAsia="en-CA" w:bidi="ar-SA"/>
              </w:rPr>
              <w:t xml:space="preserve"> في تصنيع الثلاجا</w:t>
            </w:r>
            <w:r w:rsidR="0070548F">
              <w:rPr>
                <w:color w:val="000000"/>
                <w:sz w:val="20"/>
                <w:rtl/>
                <w:lang w:val="en-US" w:eastAsia="en-CA" w:bidi="ar-SA"/>
              </w:rPr>
              <w:t>ت المنزلية ومن الضاغط الترددي ل</w:t>
            </w:r>
            <w:r w:rsidR="0070548F">
              <w:rPr>
                <w:rFonts w:hint="cs"/>
                <w:color w:val="000000"/>
                <w:sz w:val="20"/>
                <w:rtl/>
                <w:lang w:val="en-US" w:eastAsia="en-CA" w:bidi="ar-SA"/>
              </w:rPr>
              <w:t>لهيدروفلوروكربون-</w:t>
            </w:r>
            <w:r w:rsidRPr="00082C7D">
              <w:rPr>
                <w:color w:val="000000"/>
                <w:sz w:val="20"/>
                <w:rtl/>
                <w:lang w:val="en-US" w:eastAsia="en-CA" w:bidi="ar-SA"/>
              </w:rPr>
              <w:t xml:space="preserve"> </w:t>
            </w:r>
            <w:r w:rsidRPr="00082C7D">
              <w:rPr>
                <w:color w:val="000000"/>
                <w:sz w:val="20"/>
                <w:lang w:val="en-US" w:eastAsia="en-CA" w:bidi="ar-SA"/>
              </w:rPr>
              <w:t>134a</w:t>
            </w:r>
            <w:r w:rsidRPr="00082C7D">
              <w:rPr>
                <w:color w:val="000000"/>
                <w:sz w:val="20"/>
                <w:rtl/>
                <w:lang w:val="en-US" w:eastAsia="en-CA" w:bidi="ar-SA"/>
              </w:rPr>
              <w:t xml:space="preserve"> إلى الضاغط الموفر للطاقة (أيزوبيوتان) في</w:t>
            </w:r>
            <w:r w:rsidR="0070548F">
              <w:rPr>
                <w:rFonts w:hint="cs"/>
                <w:color w:val="000000"/>
                <w:sz w:val="20"/>
                <w:rtl/>
                <w:lang w:val="en-US" w:eastAsia="en-CA" w:bidi="ar-SA"/>
              </w:rPr>
              <w:t xml:space="preserve"> شركة والتون هاي </w:t>
            </w:r>
            <w:r w:rsidR="0070548F">
              <w:rPr>
                <w:color w:val="000000"/>
                <w:sz w:val="20"/>
                <w:rtl/>
                <w:lang w:val="en-US" w:eastAsia="en-CA" w:bidi="ar-SA"/>
              </w:rPr>
              <w:t>–</w:t>
            </w:r>
            <w:r w:rsidR="0070548F">
              <w:rPr>
                <w:rFonts w:hint="cs"/>
                <w:color w:val="000000"/>
                <w:sz w:val="20"/>
                <w:rtl/>
                <w:lang w:val="en-US" w:eastAsia="en-CA" w:bidi="ar-SA"/>
              </w:rPr>
              <w:t xml:space="preserve"> تك الصناعية المحدودة</w:t>
            </w:r>
            <w:r w:rsidRPr="00082C7D">
              <w:rPr>
                <w:color w:val="000000"/>
                <w:sz w:val="20"/>
                <w:rtl/>
                <w:lang w:val="en-US" w:eastAsia="en-CA" w:bidi="ar-SA"/>
              </w:rPr>
              <w:t xml:space="preserve"> </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الصين</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w:t>
            </w:r>
          </w:p>
        </w:tc>
        <w:tc>
          <w:tcPr>
            <w:tcW w:w="5954" w:type="dxa"/>
            <w:shd w:val="clear" w:color="auto" w:fill="auto"/>
            <w:noWrap/>
            <w:tcMar>
              <w:left w:w="86" w:type="dxa"/>
              <w:right w:w="72" w:type="dxa"/>
            </w:tcMar>
            <w:hideMark/>
          </w:tcPr>
          <w:p w:rsidR="006C5548" w:rsidRPr="006C5548" w:rsidRDefault="006C5548" w:rsidP="000748E8">
            <w:pPr>
              <w:bidi/>
              <w:jc w:val="left"/>
              <w:rPr>
                <w:color w:val="000000"/>
                <w:sz w:val="20"/>
                <w:rtl/>
                <w:lang w:val="en-CA" w:eastAsia="en-CA" w:bidi="ar-SA"/>
              </w:rPr>
            </w:pPr>
            <w:r w:rsidRPr="006C5548">
              <w:rPr>
                <w:color w:val="000000"/>
                <w:sz w:val="20"/>
                <w:rtl/>
                <w:lang w:val="en-CA" w:eastAsia="en-CA" w:bidi="ar-SA"/>
              </w:rPr>
              <w:t>التحويل من</w:t>
            </w:r>
            <w:r w:rsidR="000748E8">
              <w:rPr>
                <w:rFonts w:hint="cs"/>
                <w:color w:val="000000"/>
                <w:sz w:val="20"/>
                <w:rtl/>
                <w:lang w:val="en-CA" w:eastAsia="en-CA" w:bidi="ar-SA"/>
              </w:rPr>
              <w:t xml:space="preserve"> المادة </w:t>
            </w:r>
            <w:r w:rsidR="000748E8" w:rsidRPr="006C5548">
              <w:rPr>
                <w:color w:val="000000"/>
                <w:sz w:val="20"/>
                <w:lang w:val="en-CA" w:eastAsia="en-CA"/>
              </w:rPr>
              <w:t>C5</w:t>
            </w:r>
            <w:r w:rsidR="000748E8">
              <w:rPr>
                <w:rFonts w:hint="cs"/>
                <w:color w:val="000000"/>
                <w:sz w:val="20"/>
                <w:rtl/>
                <w:lang w:val="en-CA" w:eastAsia="en-CA"/>
              </w:rPr>
              <w:t xml:space="preserve"> + الهيدروفلوروكربون</w:t>
            </w:r>
            <w:r w:rsidR="000748E8">
              <w:rPr>
                <w:rFonts w:hint="cs"/>
                <w:color w:val="000000"/>
                <w:sz w:val="20"/>
                <w:rtl/>
                <w:lang w:val="en-CA" w:eastAsia="en-CA" w:bidi="ar-SA"/>
              </w:rPr>
              <w:t xml:space="preserve">- </w:t>
            </w:r>
            <w:r w:rsidRPr="006C5548">
              <w:rPr>
                <w:color w:val="000000"/>
                <w:sz w:val="20"/>
                <w:rtl/>
                <w:lang w:val="en-CA" w:eastAsia="en-CA" w:bidi="ar-SA"/>
              </w:rPr>
              <w:t xml:space="preserve"> </w:t>
            </w:r>
            <w:r w:rsidRPr="006C5548">
              <w:rPr>
                <w:color w:val="000000"/>
                <w:sz w:val="20"/>
                <w:lang w:val="en-CA" w:eastAsia="en-CA" w:bidi="ar-SA"/>
              </w:rPr>
              <w:t>245fa</w:t>
            </w:r>
            <w:r w:rsidRPr="006C5548">
              <w:rPr>
                <w:color w:val="000000"/>
                <w:sz w:val="20"/>
                <w:rtl/>
                <w:lang w:val="en-CA" w:eastAsia="en-CA" w:bidi="ar-SA"/>
              </w:rPr>
              <w:t xml:space="preserve"> إلى</w:t>
            </w:r>
            <w:r w:rsidR="000748E8">
              <w:rPr>
                <w:rFonts w:hint="cs"/>
                <w:color w:val="000000"/>
                <w:sz w:val="20"/>
                <w:rtl/>
                <w:lang w:val="en-CA" w:eastAsia="en-CA" w:bidi="ar-SA"/>
              </w:rPr>
              <w:t xml:space="preserve"> المادة </w:t>
            </w:r>
            <w:r w:rsidR="000748E8" w:rsidRPr="006C5548">
              <w:rPr>
                <w:color w:val="000000"/>
                <w:sz w:val="20"/>
                <w:lang w:val="en-CA" w:eastAsia="en-CA"/>
              </w:rPr>
              <w:t>C5</w:t>
            </w:r>
            <w:r w:rsidR="000748E8">
              <w:rPr>
                <w:rFonts w:hint="cs"/>
                <w:color w:val="000000"/>
                <w:sz w:val="20"/>
                <w:rtl/>
                <w:lang w:val="en-CA" w:eastAsia="en-CA"/>
              </w:rPr>
              <w:t xml:space="preserve"> + </w:t>
            </w:r>
            <w:r w:rsidR="000748E8">
              <w:rPr>
                <w:rFonts w:hint="cs"/>
                <w:color w:val="000000"/>
                <w:sz w:val="20"/>
                <w:rtl/>
                <w:lang w:val="en-CA" w:eastAsia="en-CA" w:bidi="ar-SA"/>
              </w:rPr>
              <w:t>الهيدروفلوروأوليفينات</w:t>
            </w:r>
            <w:r w:rsidRPr="006C5548">
              <w:rPr>
                <w:color w:val="000000"/>
                <w:sz w:val="20"/>
                <w:rtl/>
                <w:lang w:val="en-CA" w:eastAsia="en-CA" w:bidi="ar-SA"/>
              </w:rPr>
              <w:t xml:space="preserve"> في</w:t>
            </w:r>
            <w:r w:rsidR="000748E8">
              <w:rPr>
                <w:rFonts w:hint="cs"/>
                <w:color w:val="000000"/>
                <w:sz w:val="20"/>
                <w:rtl/>
                <w:lang w:val="en-CA" w:eastAsia="en-CA" w:bidi="ar-SA"/>
              </w:rPr>
              <w:t xml:space="preserve"> إحدى</w:t>
            </w:r>
            <w:r w:rsidR="000748E8">
              <w:rPr>
                <w:color w:val="000000"/>
                <w:sz w:val="20"/>
                <w:rtl/>
                <w:lang w:val="en-CA" w:eastAsia="en-CA" w:bidi="ar-SA"/>
              </w:rPr>
              <w:t xml:space="preserve"> شرك</w:t>
            </w:r>
            <w:r w:rsidR="000748E8">
              <w:rPr>
                <w:rFonts w:hint="cs"/>
                <w:color w:val="000000"/>
                <w:sz w:val="20"/>
                <w:rtl/>
                <w:lang w:val="en-CA" w:eastAsia="en-CA" w:bidi="ar-SA"/>
              </w:rPr>
              <w:t>ات</w:t>
            </w:r>
            <w:r w:rsidRPr="006C5548">
              <w:rPr>
                <w:color w:val="000000"/>
                <w:sz w:val="20"/>
                <w:rtl/>
                <w:lang w:val="en-CA" w:eastAsia="en-CA" w:bidi="ar-SA"/>
              </w:rPr>
              <w:t xml:space="preserve"> تصنيع الثلاجات المنزلية (</w:t>
            </w:r>
            <w:r w:rsidRPr="006C5548">
              <w:rPr>
                <w:color w:val="000000"/>
                <w:sz w:val="20"/>
                <w:lang w:val="en-CA" w:eastAsia="en-CA" w:bidi="ar-SA"/>
              </w:rPr>
              <w:t>Hisense Kelon</w:t>
            </w:r>
            <w:r w:rsidRPr="006C5548">
              <w:rPr>
                <w:color w:val="000000"/>
                <w:sz w:val="20"/>
                <w:rtl/>
                <w:lang w:val="en-CA" w:eastAsia="en-CA" w:bidi="ar-SA"/>
              </w:rPr>
              <w:t>)</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الجمهورية الدومنيكية</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 / كندا</w:t>
            </w:r>
          </w:p>
        </w:tc>
        <w:tc>
          <w:tcPr>
            <w:tcW w:w="5954" w:type="dxa"/>
            <w:shd w:val="clear" w:color="auto" w:fill="auto"/>
            <w:noWrap/>
            <w:tcMar>
              <w:left w:w="86" w:type="dxa"/>
              <w:right w:w="72" w:type="dxa"/>
            </w:tcMar>
            <w:hideMark/>
          </w:tcPr>
          <w:p w:rsidR="006C5548" w:rsidRPr="006C5548" w:rsidRDefault="006C5548" w:rsidP="00907181">
            <w:pPr>
              <w:bidi/>
              <w:jc w:val="left"/>
              <w:rPr>
                <w:color w:val="000000"/>
                <w:sz w:val="20"/>
                <w:rtl/>
                <w:lang w:val="en-US" w:eastAsia="en-CA" w:bidi="ar-SA"/>
              </w:rPr>
            </w:pPr>
            <w:r w:rsidRPr="006C5548">
              <w:rPr>
                <w:color w:val="000000"/>
                <w:sz w:val="20"/>
                <w:rtl/>
                <w:lang w:val="en-US" w:eastAsia="en-CA" w:bidi="ar-SA"/>
              </w:rPr>
              <w:t>تحويل خط تصنيع الثلاجات التجارية في</w:t>
            </w:r>
            <w:r w:rsidR="00907181">
              <w:rPr>
                <w:rFonts w:hint="cs"/>
                <w:color w:val="000000"/>
                <w:sz w:val="20"/>
                <w:rtl/>
                <w:lang w:val="en-US" w:eastAsia="en-CA" w:bidi="ar-SA"/>
              </w:rPr>
              <w:t xml:space="preserve"> شركة فاركو</w:t>
            </w:r>
            <w:r w:rsidRPr="006C5548">
              <w:rPr>
                <w:color w:val="000000"/>
                <w:sz w:val="20"/>
                <w:rtl/>
                <w:lang w:val="en-US" w:eastAsia="en-CA" w:bidi="ar-SA"/>
              </w:rPr>
              <w:t>، من</w:t>
            </w:r>
            <w:r w:rsidR="00907181">
              <w:rPr>
                <w:rFonts w:hint="cs"/>
                <w:color w:val="000000"/>
                <w:sz w:val="20"/>
                <w:rtl/>
                <w:lang w:val="en-US" w:eastAsia="en-CA" w:bidi="ar-SA"/>
              </w:rPr>
              <w:t xml:space="preserve"> الهيدروفلوروكربون- </w:t>
            </w:r>
            <w:r w:rsidR="00907181" w:rsidRPr="006C5548">
              <w:rPr>
                <w:color w:val="000000"/>
                <w:sz w:val="20"/>
                <w:lang w:val="en-US" w:eastAsia="en-CA" w:bidi="ar-SA"/>
              </w:rPr>
              <w:t xml:space="preserve"> </w:t>
            </w:r>
            <w:r w:rsidRPr="006C5548">
              <w:rPr>
                <w:color w:val="000000"/>
                <w:sz w:val="20"/>
                <w:lang w:val="en-US" w:eastAsia="en-CA" w:bidi="ar-SA"/>
              </w:rPr>
              <w:t>134a</w:t>
            </w:r>
            <w:r w:rsidRPr="006C5548">
              <w:rPr>
                <w:color w:val="000000"/>
                <w:sz w:val="20"/>
                <w:rtl/>
                <w:lang w:val="en-US" w:eastAsia="en-CA" w:bidi="ar-SA"/>
              </w:rPr>
              <w:t xml:space="preserve"> و</w:t>
            </w:r>
            <w:r w:rsidR="00907181">
              <w:rPr>
                <w:rFonts w:hint="cs"/>
                <w:color w:val="000000"/>
                <w:sz w:val="20"/>
                <w:rtl/>
                <w:lang w:val="en-US" w:eastAsia="en-CA" w:bidi="ar-SA"/>
              </w:rPr>
              <w:t>المادة</w:t>
            </w:r>
            <w:r w:rsidR="00907181" w:rsidRPr="006C5548">
              <w:rPr>
                <w:color w:val="000000"/>
                <w:sz w:val="20"/>
                <w:lang w:val="en-CA" w:eastAsia="en-CA"/>
              </w:rPr>
              <w:t xml:space="preserve"> </w:t>
            </w:r>
            <w:r w:rsidR="00907181">
              <w:rPr>
                <w:color w:val="000000"/>
                <w:sz w:val="20"/>
                <w:lang w:val="en-CA" w:eastAsia="en-CA"/>
              </w:rPr>
              <w:t>R</w:t>
            </w:r>
            <w:r w:rsidR="00907181">
              <w:rPr>
                <w:color w:val="000000"/>
                <w:sz w:val="20"/>
                <w:lang w:val="en-CA" w:eastAsia="en-CA"/>
              </w:rPr>
              <w:noBreakHyphen/>
              <w:t>404A</w:t>
            </w:r>
            <w:r w:rsidR="00907181">
              <w:rPr>
                <w:color w:val="000000"/>
                <w:sz w:val="20"/>
                <w:lang w:val="en-US" w:eastAsia="en-CA" w:bidi="ar-SA"/>
              </w:rPr>
              <w:t xml:space="preserve"> </w:t>
            </w:r>
            <w:r w:rsidRPr="006C5548">
              <w:rPr>
                <w:color w:val="000000"/>
                <w:sz w:val="20"/>
                <w:rtl/>
                <w:lang w:val="en-US" w:eastAsia="en-CA" w:bidi="ar-SA"/>
              </w:rPr>
              <w:t xml:space="preserve"> إلى البروبان (</w:t>
            </w:r>
            <w:r w:rsidRPr="006C5548">
              <w:rPr>
                <w:color w:val="000000"/>
                <w:sz w:val="20"/>
                <w:lang w:val="en-US" w:eastAsia="en-CA" w:bidi="ar-SA"/>
              </w:rPr>
              <w:t>R-290</w:t>
            </w:r>
            <w:r w:rsidRPr="006C5548">
              <w:rPr>
                <w:color w:val="000000"/>
                <w:sz w:val="20"/>
                <w:rtl/>
                <w:lang w:val="en-US" w:eastAsia="en-CA" w:bidi="ar-SA"/>
              </w:rPr>
              <w:t xml:space="preserve">) </w:t>
            </w:r>
            <w:r w:rsidR="00907181">
              <w:rPr>
                <w:rFonts w:hint="cs"/>
                <w:color w:val="000000"/>
                <w:sz w:val="20"/>
                <w:rtl/>
                <w:lang w:val="en-US" w:eastAsia="en-CA" w:bidi="ar-SA"/>
              </w:rPr>
              <w:t>كغاز تبريد</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الأردن</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A400C2" w:rsidRPr="00A400C2" w:rsidRDefault="00A400C2" w:rsidP="00247901">
            <w:pPr>
              <w:bidi/>
              <w:jc w:val="left"/>
              <w:rPr>
                <w:color w:val="000000"/>
                <w:sz w:val="20"/>
                <w:rtl/>
                <w:lang w:val="en-US" w:eastAsia="en-CA" w:bidi="ar-SA"/>
              </w:rPr>
            </w:pPr>
            <w:r w:rsidRPr="00A400C2">
              <w:rPr>
                <w:color w:val="000000"/>
                <w:sz w:val="20"/>
                <w:rtl/>
                <w:lang w:val="en-US" w:eastAsia="en-CA" w:bidi="ar-SA"/>
              </w:rPr>
              <w:t xml:space="preserve">تحويل </w:t>
            </w:r>
            <w:r w:rsidR="00907181">
              <w:rPr>
                <w:rFonts w:hint="cs"/>
                <w:color w:val="000000"/>
                <w:sz w:val="20"/>
                <w:rtl/>
                <w:lang w:val="en-US" w:eastAsia="en-CA" w:bidi="ar-SA"/>
              </w:rPr>
              <w:t xml:space="preserve">منشأت تصنيع </w:t>
            </w:r>
            <w:r w:rsidRPr="00A400C2">
              <w:rPr>
                <w:color w:val="000000"/>
                <w:sz w:val="20"/>
                <w:rtl/>
                <w:lang w:val="en-US" w:eastAsia="en-CA" w:bidi="ar-SA"/>
              </w:rPr>
              <w:t xml:space="preserve">وحدات تكييف الهواء الكبيرة ذات السقف الوحدوي التجارية التي </w:t>
            </w:r>
            <w:r w:rsidR="00907181" w:rsidRPr="00A400C2">
              <w:rPr>
                <w:color w:val="000000"/>
                <w:sz w:val="20"/>
                <w:rtl/>
                <w:lang w:val="en-US" w:eastAsia="en-CA" w:bidi="ar-SA"/>
              </w:rPr>
              <w:t xml:space="preserve">تصل </w:t>
            </w:r>
            <w:r w:rsidR="00907181">
              <w:rPr>
                <w:rFonts w:hint="cs"/>
                <w:color w:val="000000"/>
                <w:sz w:val="20"/>
                <w:rtl/>
                <w:lang w:val="en-US" w:eastAsia="en-CA" w:bidi="ar-SA"/>
              </w:rPr>
              <w:t xml:space="preserve">قدرتها </w:t>
            </w:r>
            <w:r w:rsidR="00907181">
              <w:rPr>
                <w:color w:val="000000"/>
                <w:sz w:val="20"/>
                <w:rtl/>
                <w:lang w:val="en-US" w:eastAsia="en-CA" w:bidi="ar-SA"/>
              </w:rPr>
              <w:t>إلى 400 كيلووا</w:t>
            </w:r>
            <w:r w:rsidR="00907181">
              <w:rPr>
                <w:rFonts w:hint="cs"/>
                <w:color w:val="000000"/>
                <w:sz w:val="20"/>
                <w:rtl/>
                <w:lang w:val="en-US" w:eastAsia="en-CA" w:bidi="ar-SA"/>
              </w:rPr>
              <w:t>ت</w:t>
            </w:r>
            <w:r w:rsidRPr="00A400C2">
              <w:rPr>
                <w:color w:val="000000"/>
                <w:sz w:val="20"/>
                <w:rtl/>
                <w:lang w:val="en-US" w:eastAsia="en-CA" w:bidi="ar-SA"/>
              </w:rPr>
              <w:t xml:space="preserve"> من</w:t>
            </w:r>
            <w:r w:rsidR="00907181">
              <w:rPr>
                <w:rFonts w:hint="cs"/>
                <w:color w:val="000000"/>
                <w:sz w:val="20"/>
                <w:rtl/>
                <w:lang w:val="en-US" w:eastAsia="en-CA" w:bidi="ar-SA"/>
              </w:rPr>
              <w:t xml:space="preserve"> </w:t>
            </w:r>
            <w:r w:rsidR="00247901">
              <w:rPr>
                <w:rFonts w:hint="cs"/>
                <w:color w:val="000000"/>
                <w:sz w:val="20"/>
                <w:rtl/>
                <w:lang w:val="en-US" w:eastAsia="en-CA" w:bidi="ar-SA"/>
              </w:rPr>
              <w:t xml:space="preserve">المواد </w:t>
            </w:r>
            <w:r w:rsidR="00907181">
              <w:rPr>
                <w:rFonts w:hint="cs"/>
                <w:color w:val="000000"/>
                <w:sz w:val="20"/>
                <w:rtl/>
                <w:lang w:val="en-US" w:eastAsia="en-CA" w:bidi="ar-SA"/>
              </w:rPr>
              <w:t>الهيدروفلوروكربون</w:t>
            </w:r>
            <w:r w:rsidR="00247901">
              <w:rPr>
                <w:rFonts w:hint="cs"/>
                <w:color w:val="000000"/>
                <w:sz w:val="20"/>
                <w:rtl/>
                <w:lang w:val="en-US" w:eastAsia="en-CA" w:bidi="ar-SA"/>
              </w:rPr>
              <w:t>ية</w:t>
            </w:r>
            <w:r w:rsidR="00907181">
              <w:rPr>
                <w:rFonts w:hint="cs"/>
                <w:color w:val="000000"/>
                <w:sz w:val="20"/>
                <w:rtl/>
                <w:lang w:val="en-US" w:eastAsia="en-CA" w:bidi="ar-SA"/>
              </w:rPr>
              <w:t xml:space="preserve"> </w:t>
            </w:r>
            <w:r w:rsidR="00F85E86">
              <w:rPr>
                <w:rFonts w:hint="cs"/>
                <w:color w:val="000000"/>
                <w:sz w:val="20"/>
                <w:rtl/>
                <w:lang w:val="en-US" w:eastAsia="en-CA" w:bidi="ar-SA"/>
              </w:rPr>
              <w:t>(</w:t>
            </w:r>
            <w:r w:rsidR="00F85E86" w:rsidRPr="00097C72">
              <w:rPr>
                <w:color w:val="000000"/>
                <w:sz w:val="20"/>
                <w:lang w:val="en-CA" w:eastAsia="en-CA"/>
              </w:rPr>
              <w:t>R134a</w:t>
            </w:r>
            <w:r w:rsidR="00F85E86">
              <w:rPr>
                <w:rFonts w:hint="cs"/>
                <w:color w:val="000000"/>
                <w:sz w:val="20"/>
                <w:rtl/>
                <w:lang w:val="en-CA" w:eastAsia="en-CA"/>
              </w:rPr>
              <w:t xml:space="preserve"> و</w:t>
            </w:r>
            <w:r w:rsidR="00907181" w:rsidRPr="006C5548">
              <w:rPr>
                <w:color w:val="000000"/>
                <w:sz w:val="20"/>
                <w:lang w:val="en-US" w:eastAsia="en-CA" w:bidi="ar-SA"/>
              </w:rPr>
              <w:t xml:space="preserve"> </w:t>
            </w:r>
            <w:r w:rsidR="00F85E86" w:rsidRPr="00097C72">
              <w:rPr>
                <w:color w:val="000000"/>
                <w:sz w:val="20"/>
                <w:lang w:val="en-CA" w:eastAsia="en-CA"/>
              </w:rPr>
              <w:t>R</w:t>
            </w:r>
            <w:r w:rsidR="00F85E86">
              <w:rPr>
                <w:color w:val="000000"/>
                <w:sz w:val="20"/>
                <w:lang w:val="en-CA" w:eastAsia="en-CA"/>
              </w:rPr>
              <w:t>-</w:t>
            </w:r>
            <w:r w:rsidR="00F85E86" w:rsidRPr="00097C72">
              <w:rPr>
                <w:color w:val="000000"/>
                <w:sz w:val="20"/>
                <w:lang w:val="en-CA" w:eastAsia="en-CA"/>
              </w:rPr>
              <w:t>407</w:t>
            </w:r>
            <w:r w:rsidR="00F85E86">
              <w:rPr>
                <w:color w:val="000000"/>
                <w:sz w:val="20"/>
                <w:lang w:val="en-CA" w:eastAsia="en-CA"/>
              </w:rPr>
              <w:t xml:space="preserve">C </w:t>
            </w:r>
            <w:r w:rsidRPr="00A400C2">
              <w:rPr>
                <w:color w:val="000000"/>
                <w:sz w:val="20"/>
                <w:rtl/>
                <w:lang w:val="en-US" w:eastAsia="en-CA" w:bidi="ar-SA"/>
              </w:rPr>
              <w:t xml:space="preserve"> </w:t>
            </w:r>
            <w:r w:rsidR="00F85E86">
              <w:rPr>
                <w:rFonts w:hint="cs"/>
                <w:color w:val="000000"/>
                <w:sz w:val="20"/>
                <w:rtl/>
                <w:lang w:val="en-US" w:eastAsia="en-CA" w:bidi="ar-SA"/>
              </w:rPr>
              <w:t>و</w:t>
            </w:r>
            <w:r w:rsidRPr="00A400C2">
              <w:rPr>
                <w:color w:val="000000"/>
                <w:sz w:val="20"/>
                <w:rtl/>
                <w:lang w:val="en-US" w:eastAsia="en-CA" w:bidi="ar-SA"/>
              </w:rPr>
              <w:t xml:space="preserve"> </w:t>
            </w:r>
            <w:r w:rsidR="00F85E86" w:rsidRPr="00097C72">
              <w:rPr>
                <w:color w:val="000000"/>
                <w:sz w:val="20"/>
                <w:lang w:val="en-CA" w:eastAsia="en-CA"/>
              </w:rPr>
              <w:t>R</w:t>
            </w:r>
            <w:r w:rsidR="00F85E86">
              <w:rPr>
                <w:color w:val="000000"/>
                <w:sz w:val="20"/>
                <w:lang w:val="en-CA" w:eastAsia="en-CA"/>
              </w:rPr>
              <w:noBreakHyphen/>
            </w:r>
            <w:r w:rsidR="00F85E86" w:rsidRPr="00097C72">
              <w:rPr>
                <w:color w:val="000000"/>
                <w:sz w:val="20"/>
                <w:lang w:val="en-CA" w:eastAsia="en-CA"/>
              </w:rPr>
              <w:t>410</w:t>
            </w:r>
            <w:r w:rsidR="00F85E86">
              <w:rPr>
                <w:color w:val="000000"/>
                <w:sz w:val="20"/>
                <w:lang w:val="en-CA" w:eastAsia="en-CA"/>
              </w:rPr>
              <w:t>A</w:t>
            </w:r>
            <w:r w:rsidRPr="00A400C2">
              <w:rPr>
                <w:color w:val="000000"/>
                <w:sz w:val="20"/>
                <w:rtl/>
                <w:lang w:val="en-US" w:eastAsia="en-CA" w:bidi="ar-SA"/>
              </w:rPr>
              <w:t xml:space="preserve">) إلى البروبان </w:t>
            </w:r>
            <w:r w:rsidRPr="00A400C2">
              <w:rPr>
                <w:color w:val="000000"/>
                <w:sz w:val="20"/>
                <w:lang w:val="en-US" w:eastAsia="en-CA" w:bidi="ar-SA"/>
              </w:rPr>
              <w:t>R290</w:t>
            </w:r>
            <w:r w:rsidRPr="00A400C2">
              <w:rPr>
                <w:color w:val="000000"/>
                <w:sz w:val="20"/>
                <w:rtl/>
                <w:lang w:val="en-US" w:eastAsia="en-CA" w:bidi="ar-SA"/>
              </w:rPr>
              <w:t xml:space="preserve"> </w:t>
            </w:r>
            <w:r w:rsidR="00247901">
              <w:rPr>
                <w:rFonts w:hint="cs"/>
                <w:color w:val="000000"/>
                <w:sz w:val="20"/>
                <w:rtl/>
                <w:lang w:val="en-US" w:eastAsia="en-CA" w:bidi="ar-SA"/>
              </w:rPr>
              <w:t>كغاز تبريد</w:t>
            </w:r>
            <w:r w:rsidRPr="00A400C2">
              <w:rPr>
                <w:color w:val="000000"/>
                <w:sz w:val="20"/>
                <w:rtl/>
                <w:lang w:val="en-US" w:eastAsia="en-CA" w:bidi="ar-SA"/>
              </w:rPr>
              <w:t xml:space="preserve"> في شركة </w:t>
            </w:r>
            <w:r w:rsidRPr="00A400C2">
              <w:rPr>
                <w:color w:val="000000"/>
                <w:sz w:val="20"/>
                <w:lang w:val="en-US" w:eastAsia="en-CA" w:bidi="ar-SA"/>
              </w:rPr>
              <w:t>Petra Engineering Industries Co</w:t>
            </w:r>
            <w:r w:rsidRPr="00A400C2">
              <w:rPr>
                <w:color w:val="000000"/>
                <w:sz w:val="20"/>
                <w:rtl/>
                <w:lang w:val="en-US" w:eastAsia="en-CA" w:bidi="ar-SA"/>
              </w:rPr>
              <w:t>.</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لبنان</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A400C2" w:rsidRPr="00A400C2" w:rsidRDefault="00A400C2" w:rsidP="001D635B">
            <w:pPr>
              <w:bidi/>
              <w:jc w:val="left"/>
              <w:rPr>
                <w:color w:val="000000"/>
                <w:sz w:val="20"/>
                <w:rtl/>
                <w:lang w:val="en-US" w:eastAsia="en-CA" w:bidi="ar-SA"/>
              </w:rPr>
            </w:pPr>
            <w:r w:rsidRPr="00A400C2">
              <w:rPr>
                <w:color w:val="000000"/>
                <w:sz w:val="20"/>
                <w:rtl/>
                <w:lang w:val="en-US" w:eastAsia="en-CA" w:bidi="ar-SA"/>
              </w:rPr>
              <w:t xml:space="preserve">التحويل من </w:t>
            </w:r>
            <w:r w:rsidR="001D635B">
              <w:rPr>
                <w:rFonts w:hint="cs"/>
                <w:color w:val="000000"/>
                <w:sz w:val="20"/>
                <w:rtl/>
                <w:lang w:val="en-US" w:eastAsia="en-CA" w:bidi="ar-SA"/>
              </w:rPr>
              <w:t>الهيدروفلوروكربون-</w:t>
            </w:r>
            <w:r w:rsidR="001D635B" w:rsidRPr="00B54854">
              <w:rPr>
                <w:color w:val="000000"/>
                <w:sz w:val="20"/>
                <w:rtl/>
                <w:lang w:val="en-US" w:eastAsia="en-CA" w:bidi="ar-SA"/>
              </w:rPr>
              <w:t xml:space="preserve"> </w:t>
            </w:r>
            <w:r w:rsidR="001D635B" w:rsidRPr="00B54854">
              <w:rPr>
                <w:color w:val="000000"/>
                <w:sz w:val="20"/>
                <w:lang w:val="en-US" w:eastAsia="en-CA" w:bidi="ar-SA"/>
              </w:rPr>
              <w:t>134a</w:t>
            </w:r>
            <w:r w:rsidRPr="00A400C2">
              <w:rPr>
                <w:color w:val="000000"/>
                <w:sz w:val="20"/>
                <w:rtl/>
                <w:lang w:val="en-US" w:eastAsia="en-CA" w:bidi="ar-SA"/>
              </w:rPr>
              <w:t xml:space="preserve"> و</w:t>
            </w:r>
            <w:r w:rsidR="001D635B">
              <w:rPr>
                <w:rFonts w:hint="cs"/>
                <w:color w:val="000000"/>
                <w:sz w:val="20"/>
                <w:rtl/>
                <w:lang w:val="en-US" w:eastAsia="en-CA" w:bidi="ar-SA"/>
              </w:rPr>
              <w:t xml:space="preserve"> الهيدروفلوروكربون-</w:t>
            </w:r>
            <w:r w:rsidRPr="00A400C2">
              <w:rPr>
                <w:color w:val="000000"/>
                <w:sz w:val="20"/>
                <w:rtl/>
                <w:lang w:val="en-US" w:eastAsia="en-CA" w:bidi="ar-SA"/>
              </w:rPr>
              <w:t xml:space="preserve"> </w:t>
            </w:r>
            <w:r w:rsidRPr="00A400C2">
              <w:rPr>
                <w:color w:val="000000"/>
                <w:sz w:val="20"/>
                <w:lang w:val="en-US" w:eastAsia="en-CA" w:bidi="ar-SA"/>
              </w:rPr>
              <w:t>404A</w:t>
            </w:r>
            <w:r w:rsidRPr="00A400C2">
              <w:rPr>
                <w:color w:val="000000"/>
                <w:sz w:val="20"/>
                <w:rtl/>
                <w:lang w:val="en-US" w:eastAsia="en-CA" w:bidi="ar-SA"/>
              </w:rPr>
              <w:t xml:space="preserve"> إلى</w:t>
            </w:r>
            <w:r w:rsidR="001D635B">
              <w:rPr>
                <w:rFonts w:hint="cs"/>
                <w:color w:val="000000"/>
                <w:sz w:val="20"/>
                <w:rtl/>
                <w:lang w:val="en-US" w:eastAsia="en-CA" w:bidi="ar-SA"/>
              </w:rPr>
              <w:t xml:space="preserve"> المادتين</w:t>
            </w:r>
            <w:r w:rsidRPr="00A400C2">
              <w:rPr>
                <w:color w:val="000000"/>
                <w:sz w:val="20"/>
                <w:rtl/>
                <w:lang w:val="en-US" w:eastAsia="en-CA" w:bidi="ar-SA"/>
              </w:rPr>
              <w:t xml:space="preserve"> </w:t>
            </w:r>
            <w:r w:rsidRPr="00A400C2">
              <w:rPr>
                <w:color w:val="000000"/>
                <w:sz w:val="20"/>
                <w:lang w:val="en-US" w:eastAsia="en-CA" w:bidi="ar-SA"/>
              </w:rPr>
              <w:t>R-600a</w:t>
            </w:r>
            <w:r w:rsidRPr="00A400C2">
              <w:rPr>
                <w:color w:val="000000"/>
                <w:sz w:val="20"/>
                <w:rtl/>
                <w:lang w:val="en-US" w:eastAsia="en-CA" w:bidi="ar-SA"/>
              </w:rPr>
              <w:t xml:space="preserve"> و </w:t>
            </w:r>
            <w:r w:rsidRPr="00A400C2">
              <w:rPr>
                <w:color w:val="000000"/>
                <w:sz w:val="20"/>
                <w:lang w:val="en-US" w:eastAsia="en-CA" w:bidi="ar-SA"/>
              </w:rPr>
              <w:t>R-290</w:t>
            </w:r>
            <w:r w:rsidRPr="00A400C2">
              <w:rPr>
                <w:color w:val="000000"/>
                <w:sz w:val="20"/>
                <w:rtl/>
                <w:lang w:val="en-US" w:eastAsia="en-CA" w:bidi="ar-SA"/>
              </w:rPr>
              <w:t xml:space="preserve"> في التبريد المنزلي في</w:t>
            </w:r>
            <w:r w:rsidR="001D635B">
              <w:rPr>
                <w:rFonts w:hint="cs"/>
                <w:color w:val="000000"/>
                <w:sz w:val="20"/>
                <w:rtl/>
                <w:lang w:val="en-US" w:eastAsia="en-CA" w:bidi="ar-SA"/>
              </w:rPr>
              <w:t xml:space="preserve"> شركة</w:t>
            </w:r>
            <w:r w:rsidRPr="00A400C2">
              <w:rPr>
                <w:color w:val="000000"/>
                <w:sz w:val="20"/>
                <w:rtl/>
                <w:lang w:val="en-US" w:eastAsia="en-CA" w:bidi="ar-SA"/>
              </w:rPr>
              <w:t xml:space="preserve"> </w:t>
            </w:r>
            <w:r w:rsidRPr="00A400C2">
              <w:rPr>
                <w:color w:val="000000"/>
                <w:sz w:val="20"/>
                <w:lang w:val="en-US" w:eastAsia="en-CA" w:bidi="ar-SA"/>
              </w:rPr>
              <w:t>Lematic Industries</w:t>
            </w:r>
          </w:p>
        </w:tc>
      </w:tr>
      <w:tr w:rsidR="00997377" w:rsidRPr="00097C72" w:rsidTr="00E77ADA">
        <w:tc>
          <w:tcPr>
            <w:tcW w:w="1838" w:type="dxa"/>
            <w:shd w:val="clear" w:color="auto" w:fill="auto"/>
            <w:noWrap/>
            <w:hideMark/>
          </w:tcPr>
          <w:p w:rsidR="00997377" w:rsidRPr="00097C72" w:rsidRDefault="00997377" w:rsidP="00997377">
            <w:pPr>
              <w:bidi/>
              <w:jc w:val="left"/>
              <w:rPr>
                <w:color w:val="000000"/>
                <w:sz w:val="20"/>
                <w:lang w:val="en-CA" w:eastAsia="en-CA"/>
              </w:rPr>
            </w:pPr>
            <w:r>
              <w:rPr>
                <w:rFonts w:hint="cs"/>
                <w:color w:val="000000"/>
                <w:sz w:val="20"/>
                <w:rtl/>
                <w:lang w:val="en-CA" w:eastAsia="en-CA"/>
              </w:rPr>
              <w:t>المكسيك</w:t>
            </w:r>
          </w:p>
        </w:tc>
        <w:tc>
          <w:tcPr>
            <w:tcW w:w="1701" w:type="dxa"/>
            <w:shd w:val="clear" w:color="auto" w:fill="auto"/>
            <w:noWrap/>
            <w:hideMark/>
          </w:tcPr>
          <w:p w:rsidR="00997377" w:rsidRDefault="00997377" w:rsidP="00A06EA1">
            <w:pPr>
              <w:bidi/>
            </w:pPr>
            <w:r w:rsidRPr="00811C9F">
              <w:rPr>
                <w:rFonts w:hint="cs"/>
                <w:color w:val="000000"/>
                <w:sz w:val="20"/>
                <w:rtl/>
                <w:lang w:val="en-CA" w:eastAsia="en-CA"/>
              </w:rPr>
              <w:t>اليونيدو</w:t>
            </w:r>
          </w:p>
        </w:tc>
        <w:tc>
          <w:tcPr>
            <w:tcW w:w="5954" w:type="dxa"/>
            <w:shd w:val="clear" w:color="auto" w:fill="auto"/>
            <w:noWrap/>
            <w:tcMar>
              <w:left w:w="86" w:type="dxa"/>
              <w:right w:w="72" w:type="dxa"/>
            </w:tcMar>
            <w:hideMark/>
          </w:tcPr>
          <w:p w:rsidR="00D87307" w:rsidRPr="00D87307" w:rsidRDefault="00D87307" w:rsidP="00AB5554">
            <w:pPr>
              <w:bidi/>
              <w:jc w:val="left"/>
              <w:rPr>
                <w:color w:val="000000"/>
                <w:sz w:val="20"/>
                <w:rtl/>
                <w:lang w:val="en-US" w:eastAsia="en-CA" w:bidi="ar-SA"/>
              </w:rPr>
            </w:pPr>
            <w:r w:rsidRPr="00D87307">
              <w:rPr>
                <w:color w:val="000000"/>
                <w:sz w:val="20"/>
                <w:rtl/>
                <w:lang w:val="en-US" w:eastAsia="en-CA" w:bidi="ar-SA"/>
              </w:rPr>
              <w:t xml:space="preserve">تحويل صناعة التبريد التجاري في </w:t>
            </w:r>
            <w:r w:rsidR="00AB5554">
              <w:rPr>
                <w:rFonts w:hint="cs"/>
                <w:color w:val="000000"/>
                <w:sz w:val="20"/>
                <w:rtl/>
                <w:lang w:val="en-US" w:eastAsia="en-CA" w:bidi="ar-SA"/>
              </w:rPr>
              <w:t>منشأتين</w:t>
            </w:r>
            <w:r w:rsidRPr="00D87307">
              <w:rPr>
                <w:color w:val="000000"/>
                <w:sz w:val="20"/>
                <w:rtl/>
                <w:lang w:val="en-US" w:eastAsia="en-CA" w:bidi="ar-SA"/>
              </w:rPr>
              <w:t xml:space="preserve"> من استخدام </w:t>
            </w:r>
            <w:r w:rsidR="00AB5554">
              <w:rPr>
                <w:rFonts w:hint="cs"/>
                <w:color w:val="000000"/>
                <w:sz w:val="20"/>
                <w:rtl/>
                <w:lang w:val="en-US" w:eastAsia="en-CA" w:bidi="ar-SA"/>
              </w:rPr>
              <w:t>الهيدروفلوروكربون-</w:t>
            </w:r>
            <w:r w:rsidR="00AB5554" w:rsidRPr="00B54854">
              <w:rPr>
                <w:color w:val="000000"/>
                <w:sz w:val="20"/>
                <w:rtl/>
                <w:lang w:val="en-US" w:eastAsia="en-CA" w:bidi="ar-SA"/>
              </w:rPr>
              <w:t xml:space="preserve"> </w:t>
            </w:r>
            <w:r w:rsidR="00AB5554" w:rsidRPr="00B54854">
              <w:rPr>
                <w:color w:val="000000"/>
                <w:sz w:val="20"/>
                <w:lang w:val="en-US" w:eastAsia="en-CA" w:bidi="ar-SA"/>
              </w:rPr>
              <w:t>134a</w:t>
            </w:r>
            <w:r w:rsidR="00AB5554" w:rsidRPr="00A400C2">
              <w:rPr>
                <w:color w:val="000000"/>
                <w:sz w:val="20"/>
                <w:rtl/>
                <w:lang w:val="en-US" w:eastAsia="en-CA" w:bidi="ar-SA"/>
              </w:rPr>
              <w:t xml:space="preserve"> </w:t>
            </w:r>
            <w:r w:rsidRPr="00D87307">
              <w:rPr>
                <w:color w:val="000000"/>
                <w:sz w:val="20"/>
                <w:rtl/>
                <w:lang w:val="en-US" w:eastAsia="en-CA" w:bidi="ar-SA"/>
              </w:rPr>
              <w:t>و</w:t>
            </w:r>
            <w:r w:rsidR="00AB5554">
              <w:rPr>
                <w:rFonts w:hint="cs"/>
                <w:color w:val="000000"/>
                <w:sz w:val="20"/>
                <w:rtl/>
                <w:lang w:val="en-US" w:eastAsia="en-CA" w:bidi="ar-SA"/>
              </w:rPr>
              <w:t>المادة</w:t>
            </w:r>
            <w:r w:rsidRPr="00D87307">
              <w:rPr>
                <w:color w:val="000000"/>
                <w:sz w:val="20"/>
                <w:rtl/>
                <w:lang w:val="en-US" w:eastAsia="en-CA" w:bidi="ar-SA"/>
              </w:rPr>
              <w:t xml:space="preserve"> </w:t>
            </w:r>
            <w:r w:rsidRPr="00D87307">
              <w:rPr>
                <w:color w:val="000000"/>
                <w:sz w:val="20"/>
                <w:lang w:val="en-US" w:eastAsia="en-CA" w:bidi="ar-SA"/>
              </w:rPr>
              <w:t>R-404A</w:t>
            </w:r>
            <w:r w:rsidRPr="00D87307">
              <w:rPr>
                <w:color w:val="000000"/>
                <w:sz w:val="20"/>
                <w:rtl/>
                <w:lang w:val="en-US" w:eastAsia="en-CA" w:bidi="ar-SA"/>
              </w:rPr>
              <w:t xml:space="preserve"> </w:t>
            </w:r>
            <w:r w:rsidR="00AB5554">
              <w:rPr>
                <w:rFonts w:hint="cs"/>
                <w:color w:val="000000"/>
                <w:sz w:val="20"/>
                <w:rtl/>
                <w:lang w:val="en-US" w:eastAsia="en-CA" w:bidi="ar-SA"/>
              </w:rPr>
              <w:t>كغازات تبريد</w:t>
            </w:r>
            <w:r w:rsidRPr="00D87307">
              <w:rPr>
                <w:color w:val="000000"/>
                <w:sz w:val="20"/>
                <w:rtl/>
                <w:lang w:val="en-US" w:eastAsia="en-CA" w:bidi="ar-SA"/>
              </w:rPr>
              <w:t xml:space="preserve"> إلى البروبان (</w:t>
            </w:r>
            <w:r w:rsidRPr="00D87307">
              <w:rPr>
                <w:color w:val="000000"/>
                <w:sz w:val="20"/>
                <w:lang w:val="en-US" w:eastAsia="en-CA" w:bidi="ar-SA"/>
              </w:rPr>
              <w:t>R 290</w:t>
            </w:r>
            <w:r w:rsidRPr="00D87307">
              <w:rPr>
                <w:color w:val="000000"/>
                <w:sz w:val="20"/>
                <w:rtl/>
                <w:lang w:val="en-US" w:eastAsia="en-CA" w:bidi="ar-SA"/>
              </w:rPr>
              <w:t>) والإيزوبوتان (</w:t>
            </w:r>
            <w:r w:rsidRPr="00D87307">
              <w:rPr>
                <w:color w:val="000000"/>
                <w:sz w:val="20"/>
                <w:lang w:val="en-US" w:eastAsia="en-CA" w:bidi="ar-SA"/>
              </w:rPr>
              <w:t>R-600a</w:t>
            </w:r>
            <w:r w:rsidRPr="00D87307">
              <w:rPr>
                <w:color w:val="000000"/>
                <w:sz w:val="20"/>
                <w:rtl/>
                <w:lang w:val="en-US" w:eastAsia="en-CA" w:bidi="ar-SA"/>
              </w:rPr>
              <w:t>) في</w:t>
            </w:r>
            <w:r w:rsidR="00AB5554">
              <w:rPr>
                <w:rFonts w:hint="cs"/>
                <w:color w:val="000000"/>
                <w:sz w:val="20"/>
                <w:rtl/>
                <w:lang w:val="en-US" w:eastAsia="en-CA" w:bidi="ar-SA"/>
              </w:rPr>
              <w:t xml:space="preserve"> شركة</w:t>
            </w:r>
            <w:r w:rsidRPr="00D87307">
              <w:rPr>
                <w:color w:val="000000"/>
                <w:sz w:val="20"/>
                <w:rtl/>
                <w:lang w:val="en-US" w:eastAsia="en-CA" w:bidi="ar-SA"/>
              </w:rPr>
              <w:t xml:space="preserve"> </w:t>
            </w:r>
            <w:r w:rsidRPr="00D87307">
              <w:rPr>
                <w:color w:val="000000"/>
                <w:sz w:val="20"/>
                <w:lang w:val="en-US" w:eastAsia="en-CA" w:bidi="ar-SA"/>
              </w:rPr>
              <w:t>Imbera</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المكسيك</w:t>
            </w:r>
          </w:p>
        </w:tc>
        <w:tc>
          <w:tcPr>
            <w:tcW w:w="1701"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اليوئنديبي / كندا</w:t>
            </w:r>
          </w:p>
        </w:tc>
        <w:tc>
          <w:tcPr>
            <w:tcW w:w="5954" w:type="dxa"/>
            <w:shd w:val="clear" w:color="auto" w:fill="auto"/>
            <w:noWrap/>
            <w:tcMar>
              <w:left w:w="86" w:type="dxa"/>
              <w:right w:w="72" w:type="dxa"/>
            </w:tcMar>
            <w:hideMark/>
          </w:tcPr>
          <w:p w:rsidR="00BC56B4" w:rsidRPr="00BC56B4" w:rsidRDefault="00BC56B4" w:rsidP="002C53CA">
            <w:pPr>
              <w:bidi/>
              <w:jc w:val="left"/>
              <w:rPr>
                <w:color w:val="000000"/>
                <w:sz w:val="20"/>
                <w:rtl/>
                <w:lang w:val="en-CA" w:eastAsia="en-CA" w:bidi="ar-SA"/>
              </w:rPr>
            </w:pPr>
            <w:r w:rsidRPr="00BC56B4">
              <w:rPr>
                <w:color w:val="000000"/>
                <w:sz w:val="20"/>
                <w:rtl/>
                <w:lang w:val="en-CA" w:eastAsia="en-CA" w:bidi="ar-SA"/>
              </w:rPr>
              <w:t xml:space="preserve">تحويل مرفق تصنيع التبريد المحلي من </w:t>
            </w:r>
            <w:r w:rsidR="00AD5A21">
              <w:rPr>
                <w:rFonts w:hint="cs"/>
                <w:color w:val="000000"/>
                <w:sz w:val="20"/>
                <w:rtl/>
                <w:lang w:val="en-US" w:eastAsia="en-CA" w:bidi="ar-SA"/>
              </w:rPr>
              <w:t>الهيدروفلوروكربون-</w:t>
            </w:r>
            <w:r w:rsidR="00AD5A21" w:rsidRPr="00B54854">
              <w:rPr>
                <w:color w:val="000000"/>
                <w:sz w:val="20"/>
                <w:rtl/>
                <w:lang w:val="en-US" w:eastAsia="en-CA" w:bidi="ar-SA"/>
              </w:rPr>
              <w:t xml:space="preserve"> </w:t>
            </w:r>
            <w:r w:rsidR="00AD5A21" w:rsidRPr="00B54854">
              <w:rPr>
                <w:color w:val="000000"/>
                <w:sz w:val="20"/>
                <w:lang w:val="en-US" w:eastAsia="en-CA" w:bidi="ar-SA"/>
              </w:rPr>
              <w:t>134a</w:t>
            </w:r>
            <w:r w:rsidR="00AD5A21" w:rsidRPr="00A400C2">
              <w:rPr>
                <w:color w:val="000000"/>
                <w:sz w:val="20"/>
                <w:rtl/>
                <w:lang w:val="en-US" w:eastAsia="en-CA" w:bidi="ar-SA"/>
              </w:rPr>
              <w:t xml:space="preserve"> </w:t>
            </w:r>
            <w:r w:rsidRPr="00BC56B4">
              <w:rPr>
                <w:color w:val="000000"/>
                <w:sz w:val="20"/>
                <w:rtl/>
                <w:lang w:val="en-CA" w:eastAsia="en-CA" w:bidi="ar-SA"/>
              </w:rPr>
              <w:t xml:space="preserve">إلى أيزوبيوتان </w:t>
            </w:r>
            <w:r w:rsidR="00AD5A21">
              <w:rPr>
                <w:rFonts w:hint="cs"/>
                <w:color w:val="000000"/>
                <w:sz w:val="20"/>
                <w:rtl/>
                <w:lang w:val="en-CA" w:eastAsia="en-CA" w:bidi="ar-SA"/>
              </w:rPr>
              <w:t>كغاز تبريد</w:t>
            </w:r>
            <w:r w:rsidR="002C53CA">
              <w:rPr>
                <w:color w:val="000000"/>
                <w:sz w:val="20"/>
                <w:rtl/>
                <w:lang w:val="en-CA" w:eastAsia="en-CA" w:bidi="ar-SA"/>
              </w:rPr>
              <w:t xml:space="preserve"> </w:t>
            </w:r>
            <w:r w:rsidRPr="00BC56B4">
              <w:rPr>
                <w:color w:val="000000"/>
                <w:sz w:val="20"/>
                <w:rtl/>
                <w:lang w:val="en-CA" w:eastAsia="en-CA" w:bidi="ar-SA"/>
              </w:rPr>
              <w:t xml:space="preserve">وتحويل </w:t>
            </w:r>
            <w:r w:rsidR="009E75C4">
              <w:rPr>
                <w:rFonts w:hint="cs"/>
                <w:color w:val="000000"/>
                <w:sz w:val="20"/>
                <w:rtl/>
                <w:lang w:val="en-CA" w:eastAsia="en-CA" w:bidi="ar-SA"/>
              </w:rPr>
              <w:t xml:space="preserve">منشأة </w:t>
            </w:r>
            <w:r w:rsidR="002C53CA">
              <w:rPr>
                <w:rFonts w:hint="cs"/>
                <w:color w:val="000000"/>
                <w:sz w:val="20"/>
                <w:rtl/>
                <w:lang w:val="en-CA" w:eastAsia="en-CA" w:bidi="ar-SA"/>
              </w:rPr>
              <w:t xml:space="preserve">تصنيع </w:t>
            </w:r>
            <w:r w:rsidRPr="00BC56B4">
              <w:rPr>
                <w:color w:val="000000"/>
                <w:sz w:val="20"/>
                <w:rtl/>
                <w:lang w:val="en-CA" w:eastAsia="en-CA" w:bidi="ar-SA"/>
              </w:rPr>
              <w:t xml:space="preserve">الضواغط من </w:t>
            </w:r>
            <w:r w:rsidR="009E75C4">
              <w:rPr>
                <w:rFonts w:hint="cs"/>
                <w:color w:val="000000"/>
                <w:sz w:val="20"/>
                <w:rtl/>
                <w:lang w:val="en-US" w:eastAsia="en-CA" w:bidi="ar-SA"/>
              </w:rPr>
              <w:t xml:space="preserve">المعتمدة على </w:t>
            </w:r>
            <w:r w:rsidR="002C53CA">
              <w:rPr>
                <w:rFonts w:hint="cs"/>
                <w:color w:val="000000"/>
                <w:sz w:val="20"/>
                <w:rtl/>
                <w:lang w:val="en-US" w:eastAsia="en-CA" w:bidi="ar-SA"/>
              </w:rPr>
              <w:t>الهيدروفلوروكربون-</w:t>
            </w:r>
            <w:r w:rsidR="002C53CA" w:rsidRPr="00B54854">
              <w:rPr>
                <w:color w:val="000000"/>
                <w:sz w:val="20"/>
                <w:rtl/>
                <w:lang w:val="en-US" w:eastAsia="en-CA" w:bidi="ar-SA"/>
              </w:rPr>
              <w:t xml:space="preserve"> </w:t>
            </w:r>
            <w:r w:rsidR="002C53CA" w:rsidRPr="00B54854">
              <w:rPr>
                <w:color w:val="000000"/>
                <w:sz w:val="20"/>
                <w:lang w:val="en-US" w:eastAsia="en-CA" w:bidi="ar-SA"/>
              </w:rPr>
              <w:t>134a</w:t>
            </w:r>
            <w:r w:rsidRPr="00BC56B4">
              <w:rPr>
                <w:color w:val="000000"/>
                <w:sz w:val="20"/>
                <w:rtl/>
                <w:lang w:val="en-CA" w:eastAsia="en-CA" w:bidi="ar-SA"/>
              </w:rPr>
              <w:t xml:space="preserve"> إلى </w:t>
            </w:r>
            <w:r w:rsidR="009E75C4" w:rsidRPr="00BC56B4">
              <w:rPr>
                <w:color w:val="000000"/>
                <w:sz w:val="20"/>
                <w:rtl/>
                <w:lang w:val="en-CA" w:eastAsia="en-CA" w:bidi="ar-SA"/>
              </w:rPr>
              <w:t xml:space="preserve">أيزوبيوتان </w:t>
            </w:r>
            <w:r w:rsidRPr="00BC56B4">
              <w:rPr>
                <w:color w:val="000000"/>
                <w:sz w:val="20"/>
                <w:rtl/>
                <w:lang w:val="en-CA" w:eastAsia="en-CA" w:bidi="ar-SA"/>
              </w:rPr>
              <w:t>في</w:t>
            </w:r>
            <w:r w:rsidR="009E75C4">
              <w:rPr>
                <w:rFonts w:hint="cs"/>
                <w:color w:val="000000"/>
                <w:sz w:val="20"/>
                <w:rtl/>
                <w:lang w:val="en-CA" w:eastAsia="en-CA" w:bidi="ar-SA"/>
              </w:rPr>
              <w:t xml:space="preserve"> شركة</w:t>
            </w:r>
            <w:r w:rsidRPr="00BC56B4">
              <w:rPr>
                <w:color w:val="000000"/>
                <w:sz w:val="20"/>
                <w:rtl/>
                <w:lang w:val="en-CA" w:eastAsia="en-CA" w:bidi="ar-SA"/>
              </w:rPr>
              <w:t xml:space="preserve"> </w:t>
            </w:r>
            <w:r w:rsidRPr="00BC56B4">
              <w:rPr>
                <w:color w:val="000000"/>
                <w:sz w:val="20"/>
                <w:lang w:val="en-CA" w:eastAsia="en-CA" w:bidi="ar-SA"/>
              </w:rPr>
              <w:t>Mabe Mexico</w:t>
            </w:r>
          </w:p>
        </w:tc>
      </w:tr>
      <w:tr w:rsidR="00031561" w:rsidRPr="00097C72" w:rsidTr="00E77ADA">
        <w:tc>
          <w:tcPr>
            <w:tcW w:w="1838" w:type="dxa"/>
            <w:shd w:val="clear" w:color="auto" w:fill="auto"/>
            <w:noWrap/>
            <w:hideMark/>
          </w:tcPr>
          <w:p w:rsidR="00031561" w:rsidRPr="00097C72" w:rsidRDefault="006C6D5D" w:rsidP="00997377">
            <w:pPr>
              <w:bidi/>
              <w:jc w:val="left"/>
              <w:rPr>
                <w:color w:val="000000"/>
                <w:sz w:val="20"/>
                <w:lang w:val="en-CA" w:eastAsia="en-CA"/>
              </w:rPr>
            </w:pPr>
            <w:r>
              <w:rPr>
                <w:rFonts w:hint="cs"/>
                <w:color w:val="000000"/>
                <w:sz w:val="20"/>
                <w:rtl/>
                <w:lang w:val="en-CA" w:eastAsia="en-CA"/>
              </w:rPr>
              <w:t>تايلند</w:t>
            </w:r>
          </w:p>
        </w:tc>
        <w:tc>
          <w:tcPr>
            <w:tcW w:w="1701" w:type="dxa"/>
            <w:shd w:val="clear" w:color="auto" w:fill="auto"/>
            <w:noWrap/>
            <w:hideMark/>
          </w:tcPr>
          <w:p w:rsidR="00031561" w:rsidRPr="00097C72" w:rsidRDefault="006B5454" w:rsidP="006B5454">
            <w:pPr>
              <w:bidi/>
              <w:jc w:val="left"/>
              <w:rPr>
                <w:color w:val="000000"/>
                <w:sz w:val="20"/>
                <w:lang w:val="en-CA" w:eastAsia="en-CA"/>
              </w:rPr>
            </w:pPr>
            <w:r w:rsidRPr="006B5454">
              <w:rPr>
                <w:color w:val="000000"/>
                <w:sz w:val="20"/>
                <w:rtl/>
                <w:lang w:val="en-CA" w:eastAsia="en-CA"/>
              </w:rPr>
              <w:t>البنك الدولي للإنشاء والتعمير</w:t>
            </w:r>
          </w:p>
        </w:tc>
        <w:tc>
          <w:tcPr>
            <w:tcW w:w="5954" w:type="dxa"/>
            <w:shd w:val="clear" w:color="auto" w:fill="auto"/>
            <w:noWrap/>
            <w:tcMar>
              <w:left w:w="86" w:type="dxa"/>
              <w:right w:w="72" w:type="dxa"/>
            </w:tcMar>
            <w:hideMark/>
          </w:tcPr>
          <w:p w:rsidR="00D07DE6" w:rsidRPr="00D07DE6" w:rsidRDefault="00D07DE6" w:rsidP="002F5997">
            <w:pPr>
              <w:bidi/>
              <w:jc w:val="left"/>
              <w:rPr>
                <w:color w:val="000000"/>
                <w:sz w:val="20"/>
                <w:rtl/>
                <w:lang w:val="en-US" w:eastAsia="en-CA" w:bidi="ar-SA"/>
              </w:rPr>
            </w:pPr>
            <w:r w:rsidRPr="00D07DE6">
              <w:rPr>
                <w:color w:val="000000"/>
                <w:sz w:val="20"/>
                <w:rtl/>
                <w:lang w:val="en-US" w:eastAsia="en-CA" w:bidi="ar-SA"/>
              </w:rPr>
              <w:t xml:space="preserve">التحويل من </w:t>
            </w:r>
            <w:r w:rsidR="002F5997">
              <w:rPr>
                <w:rFonts w:hint="cs"/>
                <w:color w:val="000000"/>
                <w:sz w:val="20"/>
                <w:rtl/>
                <w:lang w:val="en-US" w:eastAsia="en-CA" w:bidi="ar-SA"/>
              </w:rPr>
              <w:t>الهيدروفلوروكربون</w:t>
            </w:r>
            <w:r w:rsidR="002F5997" w:rsidRPr="00D07DE6">
              <w:rPr>
                <w:color w:val="000000"/>
                <w:sz w:val="20"/>
                <w:rtl/>
                <w:lang w:val="en-US" w:eastAsia="en-CA" w:bidi="ar-SA"/>
              </w:rPr>
              <w:t xml:space="preserve"> </w:t>
            </w:r>
            <w:r w:rsidRPr="00D07DE6">
              <w:rPr>
                <w:color w:val="000000"/>
                <w:sz w:val="20"/>
                <w:rtl/>
                <w:lang w:val="en-US" w:eastAsia="en-CA" w:bidi="ar-SA"/>
              </w:rPr>
              <w:t>إلى البروبان (</w:t>
            </w:r>
            <w:r w:rsidRPr="00D07DE6">
              <w:rPr>
                <w:color w:val="000000"/>
                <w:sz w:val="20"/>
                <w:lang w:val="en-US" w:eastAsia="en-CA" w:bidi="ar-SA"/>
              </w:rPr>
              <w:t>R-290</w:t>
            </w:r>
            <w:r w:rsidRPr="00D07DE6">
              <w:rPr>
                <w:color w:val="000000"/>
                <w:sz w:val="20"/>
                <w:rtl/>
                <w:lang w:val="en-US" w:eastAsia="en-CA" w:bidi="ar-SA"/>
              </w:rPr>
              <w:t>) والإيزوبوتين (</w:t>
            </w:r>
            <w:r w:rsidRPr="00D07DE6">
              <w:rPr>
                <w:color w:val="000000"/>
                <w:sz w:val="20"/>
                <w:lang w:val="en-US" w:eastAsia="en-CA" w:bidi="ar-SA"/>
              </w:rPr>
              <w:t>R-600a</w:t>
            </w:r>
            <w:r w:rsidRPr="00D07DE6">
              <w:rPr>
                <w:color w:val="000000"/>
                <w:sz w:val="20"/>
                <w:rtl/>
                <w:lang w:val="en-US" w:eastAsia="en-CA" w:bidi="ar-SA"/>
              </w:rPr>
              <w:t xml:space="preserve">) </w:t>
            </w:r>
            <w:r w:rsidR="002F5997">
              <w:rPr>
                <w:rFonts w:hint="cs"/>
                <w:color w:val="000000"/>
                <w:sz w:val="20"/>
                <w:rtl/>
                <w:lang w:val="en-US" w:eastAsia="en-CA" w:bidi="ar-SA"/>
              </w:rPr>
              <w:t>كغازي تبريد</w:t>
            </w:r>
            <w:r w:rsidRPr="00D07DE6">
              <w:rPr>
                <w:color w:val="000000"/>
                <w:sz w:val="20"/>
                <w:rtl/>
                <w:lang w:val="en-US" w:eastAsia="en-CA" w:bidi="ar-SA"/>
              </w:rPr>
              <w:t xml:space="preserve"> في تصنيع أجهزة التبريد التجارية في</w:t>
            </w:r>
            <w:r w:rsidR="002F5997">
              <w:rPr>
                <w:rFonts w:hint="cs"/>
                <w:color w:val="000000"/>
                <w:sz w:val="20"/>
                <w:rtl/>
                <w:lang w:val="en-US" w:eastAsia="en-CA" w:bidi="ar-SA"/>
              </w:rPr>
              <w:t xml:space="preserve"> شركة</w:t>
            </w:r>
            <w:r w:rsidRPr="00D07DE6">
              <w:rPr>
                <w:color w:val="000000"/>
                <w:sz w:val="20"/>
                <w:rtl/>
                <w:lang w:val="en-US" w:eastAsia="en-CA" w:bidi="ar-SA"/>
              </w:rPr>
              <w:t xml:space="preserve"> </w:t>
            </w:r>
            <w:r w:rsidRPr="00D07DE6">
              <w:rPr>
                <w:color w:val="000000"/>
                <w:sz w:val="20"/>
                <w:lang w:val="en-US" w:eastAsia="en-CA" w:bidi="ar-SA"/>
              </w:rPr>
              <w:t>Pattana Intercool Co</w:t>
            </w:r>
            <w:r w:rsidRPr="00D07DE6">
              <w:rPr>
                <w:color w:val="000000"/>
                <w:sz w:val="20"/>
                <w:rtl/>
                <w:lang w:val="en-US" w:eastAsia="en-CA" w:bidi="ar-SA"/>
              </w:rPr>
              <w:t>.</w:t>
            </w:r>
          </w:p>
        </w:tc>
      </w:tr>
      <w:tr w:rsidR="00031561" w:rsidRPr="00097C72" w:rsidTr="00E77ADA">
        <w:tc>
          <w:tcPr>
            <w:tcW w:w="1838" w:type="dxa"/>
            <w:shd w:val="clear" w:color="auto" w:fill="auto"/>
            <w:noWrap/>
            <w:hideMark/>
          </w:tcPr>
          <w:p w:rsidR="00031561" w:rsidRPr="00097C72" w:rsidRDefault="00997377" w:rsidP="00997377">
            <w:pPr>
              <w:bidi/>
              <w:jc w:val="left"/>
              <w:rPr>
                <w:color w:val="000000"/>
                <w:sz w:val="20"/>
                <w:lang w:val="en-CA" w:eastAsia="en-CA"/>
              </w:rPr>
            </w:pPr>
            <w:r>
              <w:rPr>
                <w:rFonts w:hint="cs"/>
                <w:color w:val="000000"/>
                <w:sz w:val="20"/>
                <w:rtl/>
                <w:lang w:val="en-CA" w:eastAsia="en-CA"/>
              </w:rPr>
              <w:t>زمبابوي</w:t>
            </w:r>
          </w:p>
        </w:tc>
        <w:tc>
          <w:tcPr>
            <w:tcW w:w="1701" w:type="dxa"/>
            <w:shd w:val="clear" w:color="auto" w:fill="auto"/>
            <w:noWrap/>
            <w:hideMark/>
          </w:tcPr>
          <w:p w:rsidR="00031561" w:rsidRPr="00097C72" w:rsidRDefault="00A06EA1" w:rsidP="00A06EA1">
            <w:pPr>
              <w:bidi/>
              <w:jc w:val="left"/>
              <w:rPr>
                <w:color w:val="000000"/>
                <w:sz w:val="20"/>
                <w:lang w:val="en-CA" w:eastAsia="en-CA"/>
              </w:rPr>
            </w:pPr>
            <w:r>
              <w:rPr>
                <w:rFonts w:hint="cs"/>
                <w:color w:val="000000"/>
                <w:sz w:val="20"/>
                <w:rtl/>
                <w:lang w:val="en-CA" w:eastAsia="en-CA"/>
              </w:rPr>
              <w:t>اليوئنديبي / فرنسا</w:t>
            </w:r>
          </w:p>
        </w:tc>
        <w:tc>
          <w:tcPr>
            <w:tcW w:w="5954" w:type="dxa"/>
            <w:shd w:val="clear" w:color="auto" w:fill="auto"/>
            <w:noWrap/>
            <w:tcMar>
              <w:left w:w="86" w:type="dxa"/>
              <w:right w:w="72" w:type="dxa"/>
            </w:tcMar>
            <w:hideMark/>
          </w:tcPr>
          <w:p w:rsidR="006960D8" w:rsidRPr="006960D8" w:rsidRDefault="006960D8" w:rsidP="00355081">
            <w:pPr>
              <w:bidi/>
              <w:jc w:val="left"/>
              <w:rPr>
                <w:color w:val="000000"/>
                <w:sz w:val="20"/>
                <w:rtl/>
                <w:lang w:val="en-US" w:eastAsia="en-CA" w:bidi="ar-SA"/>
              </w:rPr>
            </w:pPr>
            <w:r w:rsidRPr="006960D8">
              <w:rPr>
                <w:color w:val="000000"/>
                <w:sz w:val="20"/>
                <w:rtl/>
                <w:lang w:val="en-US" w:eastAsia="en-CA" w:bidi="ar-SA"/>
              </w:rPr>
              <w:t xml:space="preserve">التحويل من </w:t>
            </w:r>
            <w:r w:rsidR="00A4561C">
              <w:rPr>
                <w:rFonts w:hint="cs"/>
                <w:color w:val="000000"/>
                <w:sz w:val="20"/>
                <w:rtl/>
                <w:lang w:val="en-US" w:eastAsia="en-CA" w:bidi="ar-SA"/>
              </w:rPr>
              <w:t>الهيدروفلوروكربون-</w:t>
            </w:r>
            <w:r w:rsidR="00A4561C" w:rsidRPr="00B54854">
              <w:rPr>
                <w:color w:val="000000"/>
                <w:sz w:val="20"/>
                <w:rtl/>
                <w:lang w:val="en-US" w:eastAsia="en-CA" w:bidi="ar-SA"/>
              </w:rPr>
              <w:t xml:space="preserve"> </w:t>
            </w:r>
            <w:r w:rsidR="00A4561C" w:rsidRPr="00B54854">
              <w:rPr>
                <w:color w:val="000000"/>
                <w:sz w:val="20"/>
                <w:lang w:val="en-US" w:eastAsia="en-CA" w:bidi="ar-SA"/>
              </w:rPr>
              <w:t>134a</w:t>
            </w:r>
            <w:r w:rsidRPr="006960D8">
              <w:rPr>
                <w:color w:val="000000"/>
                <w:sz w:val="20"/>
                <w:rtl/>
                <w:lang w:val="en-US" w:eastAsia="en-CA" w:bidi="ar-SA"/>
              </w:rPr>
              <w:t xml:space="preserve"> إلى الأيزوبوتان في تصنيع الثلاجات المنزلية في</w:t>
            </w:r>
            <w:r w:rsidR="00355081">
              <w:rPr>
                <w:rFonts w:hint="cs"/>
                <w:color w:val="000000"/>
                <w:sz w:val="20"/>
                <w:rtl/>
                <w:lang w:val="en-US" w:eastAsia="en-CA" w:bidi="ar-SA"/>
              </w:rPr>
              <w:t xml:space="preserve"> شركة كابري</w:t>
            </w:r>
            <w:r w:rsidRPr="006960D8">
              <w:rPr>
                <w:color w:val="000000"/>
                <w:sz w:val="20"/>
                <w:rtl/>
                <w:lang w:val="en-US" w:eastAsia="en-CA" w:bidi="ar-SA"/>
              </w:rPr>
              <w:t xml:space="preserve"> </w:t>
            </w:r>
          </w:p>
        </w:tc>
      </w:tr>
    </w:tbl>
    <w:p w:rsidR="008765C0" w:rsidRDefault="008765C0" w:rsidP="008765C0">
      <w:pPr>
        <w:bidi/>
        <w:rPr>
          <w:b/>
          <w:bCs/>
          <w:szCs w:val="24"/>
          <w:rtl/>
          <w:lang w:bidi="ar-SA"/>
        </w:rPr>
      </w:pPr>
    </w:p>
    <w:p w:rsidR="00031561" w:rsidRPr="000160AD" w:rsidRDefault="00010E9B" w:rsidP="008765C0">
      <w:pPr>
        <w:bidi/>
        <w:rPr>
          <w:b/>
          <w:bCs/>
          <w:sz w:val="26"/>
          <w:szCs w:val="26"/>
          <w:rtl/>
          <w:lang w:bidi="ar-SA"/>
        </w:rPr>
      </w:pPr>
      <w:r w:rsidRPr="000160AD">
        <w:rPr>
          <w:rFonts w:hint="cs"/>
          <w:b/>
          <w:bCs/>
          <w:sz w:val="26"/>
          <w:szCs w:val="26"/>
          <w:rtl/>
          <w:lang w:bidi="ar-SA"/>
        </w:rPr>
        <w:t>ال</w:t>
      </w:r>
      <w:r w:rsidR="00031561" w:rsidRPr="000160AD">
        <w:rPr>
          <w:b/>
          <w:bCs/>
          <w:sz w:val="26"/>
          <w:szCs w:val="26"/>
          <w:rtl/>
          <w:lang w:bidi="ar-SA"/>
        </w:rPr>
        <w:t>توصية</w:t>
      </w:r>
    </w:p>
    <w:p w:rsidR="00010E9B" w:rsidRPr="000160AD" w:rsidRDefault="00010E9B" w:rsidP="00010E9B">
      <w:pPr>
        <w:bidi/>
        <w:rPr>
          <w:sz w:val="26"/>
          <w:szCs w:val="26"/>
          <w:lang w:bidi="ar-SA"/>
        </w:rPr>
      </w:pPr>
    </w:p>
    <w:p w:rsidR="00031561" w:rsidRPr="000160AD" w:rsidRDefault="00010E9B" w:rsidP="006C6D5D">
      <w:pPr>
        <w:bidi/>
        <w:rPr>
          <w:sz w:val="26"/>
          <w:szCs w:val="26"/>
          <w:rtl/>
          <w:lang w:bidi="ar-SA"/>
        </w:rPr>
      </w:pPr>
      <w:r w:rsidRPr="000160AD">
        <w:rPr>
          <w:sz w:val="26"/>
          <w:szCs w:val="26"/>
          <w:rtl/>
          <w:lang w:bidi="ar-SA"/>
        </w:rPr>
        <w:t>84</w:t>
      </w:r>
      <w:r w:rsidR="00031561" w:rsidRPr="000160AD">
        <w:rPr>
          <w:sz w:val="26"/>
          <w:szCs w:val="26"/>
          <w:rtl/>
          <w:lang w:bidi="ar-SA"/>
        </w:rPr>
        <w:t xml:space="preserve">- </w:t>
      </w:r>
      <w:r w:rsidRPr="000160AD">
        <w:rPr>
          <w:rFonts w:hint="cs"/>
          <w:sz w:val="26"/>
          <w:szCs w:val="26"/>
          <w:rtl/>
          <w:lang w:bidi="ar-SA"/>
        </w:rPr>
        <w:t xml:space="preserve">      </w:t>
      </w:r>
      <w:r w:rsidR="00031561" w:rsidRPr="000160AD">
        <w:rPr>
          <w:sz w:val="26"/>
          <w:szCs w:val="26"/>
          <w:rtl/>
          <w:lang w:bidi="ar-SA"/>
        </w:rPr>
        <w:t xml:space="preserve">قد ترغب اللجنة التنفيذية في النظر في ملخص تقرير فريق التكنولوجيا والتقييم الاقتصادي </w:t>
      </w:r>
      <w:r w:rsidR="00141155" w:rsidRPr="000160AD">
        <w:rPr>
          <w:rFonts w:hint="cs"/>
          <w:sz w:val="26"/>
          <w:szCs w:val="26"/>
          <w:rtl/>
          <w:lang w:bidi="ar-SA"/>
        </w:rPr>
        <w:t>عن</w:t>
      </w:r>
      <w:r w:rsidR="00031561" w:rsidRPr="000160AD">
        <w:rPr>
          <w:sz w:val="26"/>
          <w:szCs w:val="26"/>
          <w:rtl/>
          <w:lang w:bidi="ar-SA"/>
        </w:rPr>
        <w:t xml:space="preserve"> المسائل المتعلقة بكفاءة </w:t>
      </w:r>
      <w:r w:rsidR="00141155" w:rsidRPr="000160AD">
        <w:rPr>
          <w:rFonts w:hint="cs"/>
          <w:sz w:val="26"/>
          <w:szCs w:val="26"/>
          <w:rtl/>
          <w:lang w:bidi="ar-SA"/>
        </w:rPr>
        <w:t xml:space="preserve">استخدام </w:t>
      </w:r>
      <w:r w:rsidR="00031561" w:rsidRPr="000160AD">
        <w:rPr>
          <w:sz w:val="26"/>
          <w:szCs w:val="26"/>
          <w:rtl/>
          <w:lang w:bidi="ar-SA"/>
        </w:rPr>
        <w:t xml:space="preserve">الطاقة فيما </w:t>
      </w:r>
      <w:r w:rsidR="00141155" w:rsidRPr="000160AD">
        <w:rPr>
          <w:rFonts w:hint="cs"/>
          <w:sz w:val="26"/>
          <w:szCs w:val="26"/>
          <w:rtl/>
          <w:lang w:bidi="ar-SA"/>
        </w:rPr>
        <w:t>يخص</w:t>
      </w:r>
      <w:r w:rsidR="00141155" w:rsidRPr="000160AD">
        <w:rPr>
          <w:sz w:val="26"/>
          <w:szCs w:val="26"/>
          <w:rtl/>
          <w:lang w:bidi="ar-SA"/>
        </w:rPr>
        <w:t xml:space="preserve"> </w:t>
      </w:r>
      <w:r w:rsidR="00031561" w:rsidRPr="000160AD">
        <w:rPr>
          <w:sz w:val="26"/>
          <w:szCs w:val="26"/>
          <w:rtl/>
          <w:lang w:bidi="ar-SA"/>
        </w:rPr>
        <w:t xml:space="preserve">المسائل المحددة في المقرر 82/83 (هـ) (المقرر 82/83 (و)) الوارد في الوثيقة </w:t>
      </w:r>
      <w:r w:rsidR="00141155" w:rsidRPr="000160AD">
        <w:rPr>
          <w:sz w:val="26"/>
          <w:szCs w:val="26"/>
        </w:rPr>
        <w:t xml:space="preserve">UNEP/OzL.Pro/ExCom/83/42 </w:t>
      </w:r>
      <w:r w:rsidR="00031561" w:rsidRPr="000160AD">
        <w:rPr>
          <w:sz w:val="26"/>
          <w:szCs w:val="26"/>
          <w:rtl/>
          <w:lang w:bidi="ar-SA"/>
        </w:rPr>
        <w:t xml:space="preserve"> أثناء مداولاته</w:t>
      </w:r>
      <w:r w:rsidR="00141155" w:rsidRPr="000160AD">
        <w:rPr>
          <w:rFonts w:hint="cs"/>
          <w:sz w:val="26"/>
          <w:szCs w:val="26"/>
          <w:rtl/>
          <w:lang w:bidi="ar-SA"/>
        </w:rPr>
        <w:t>ا</w:t>
      </w:r>
      <w:r w:rsidR="00031561" w:rsidRPr="000160AD">
        <w:rPr>
          <w:sz w:val="26"/>
          <w:szCs w:val="26"/>
          <w:rtl/>
          <w:lang w:bidi="ar-SA"/>
        </w:rPr>
        <w:t xml:space="preserve"> المتعلقة بطرق تفعيل الفقرة 22 من المقرر </w:t>
      </w:r>
      <w:r w:rsidR="006C6D5D">
        <w:rPr>
          <w:sz w:val="26"/>
          <w:szCs w:val="26"/>
          <w:lang w:bidi="ar-SA"/>
        </w:rPr>
        <w:t>2/XXVIII</w:t>
      </w:r>
      <w:r w:rsidR="00031561" w:rsidRPr="000160AD">
        <w:rPr>
          <w:sz w:val="26"/>
          <w:szCs w:val="26"/>
          <w:rtl/>
          <w:lang w:bidi="ar-SA"/>
        </w:rPr>
        <w:t>، والفقرتين 5 و 6 من المقرر</w:t>
      </w:r>
      <w:r w:rsidR="00141155" w:rsidRPr="000160AD">
        <w:rPr>
          <w:rFonts w:hint="cs"/>
          <w:sz w:val="26"/>
          <w:szCs w:val="26"/>
          <w:rtl/>
          <w:lang w:bidi="ar-SA"/>
        </w:rPr>
        <w:t xml:space="preserve"> </w:t>
      </w:r>
      <w:r w:rsidR="006C6D5D">
        <w:rPr>
          <w:sz w:val="26"/>
          <w:szCs w:val="26"/>
          <w:lang w:bidi="ar-SA"/>
        </w:rPr>
        <w:t>5/XXX</w:t>
      </w:r>
      <w:r w:rsidR="00031561" w:rsidRPr="000160AD">
        <w:rPr>
          <w:sz w:val="26"/>
          <w:szCs w:val="26"/>
          <w:rtl/>
          <w:lang w:bidi="ar-SA"/>
        </w:rPr>
        <w:t>.</w:t>
      </w:r>
    </w:p>
    <w:p w:rsidR="00C31B54" w:rsidRDefault="00C31B54" w:rsidP="00BD5E0E">
      <w:pPr>
        <w:bidi/>
        <w:jc w:val="center"/>
        <w:rPr>
          <w:b/>
          <w:bCs/>
          <w:szCs w:val="24"/>
          <w:rtl/>
          <w:lang w:bidi="ar-SA"/>
        </w:rPr>
      </w:pPr>
    </w:p>
    <w:p w:rsidR="00655DF8" w:rsidRDefault="00655DF8" w:rsidP="008E2AFF">
      <w:pPr>
        <w:bidi/>
        <w:jc w:val="center"/>
        <w:rPr>
          <w:b/>
          <w:bCs/>
          <w:szCs w:val="24"/>
          <w:rtl/>
          <w:lang w:bidi="ar-SA"/>
        </w:rPr>
        <w:sectPr w:rsidR="00655DF8">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rsidR="008E2AFF" w:rsidRDefault="008E2AFF" w:rsidP="008E2AFF">
      <w:pPr>
        <w:bidi/>
        <w:jc w:val="center"/>
        <w:rPr>
          <w:b/>
          <w:bCs/>
          <w:szCs w:val="24"/>
          <w:rtl/>
          <w:lang w:bidi="ar-SA"/>
        </w:rPr>
      </w:pPr>
    </w:p>
    <w:p w:rsidR="008E2AFF" w:rsidRDefault="008E2AFF" w:rsidP="008E2AFF">
      <w:pPr>
        <w:bidi/>
        <w:jc w:val="center"/>
        <w:rPr>
          <w:b/>
          <w:bCs/>
          <w:szCs w:val="24"/>
          <w:rtl/>
          <w:lang w:bidi="ar-SA"/>
        </w:rPr>
      </w:pPr>
    </w:p>
    <w:p w:rsidR="00947D3E" w:rsidRPr="000160AD" w:rsidRDefault="00947D3E" w:rsidP="00C31B54">
      <w:pPr>
        <w:bidi/>
        <w:jc w:val="center"/>
        <w:rPr>
          <w:b/>
          <w:bCs/>
          <w:sz w:val="26"/>
          <w:szCs w:val="26"/>
          <w:rtl/>
          <w:lang w:bidi="ar-SA"/>
        </w:rPr>
      </w:pPr>
      <w:r w:rsidRPr="000160AD">
        <w:rPr>
          <w:b/>
          <w:bCs/>
          <w:sz w:val="26"/>
          <w:szCs w:val="26"/>
          <w:rtl/>
          <w:lang w:bidi="ar-SA"/>
        </w:rPr>
        <w:t>المرفق الأول</w:t>
      </w:r>
    </w:p>
    <w:p w:rsidR="00BD5E0E" w:rsidRPr="000160AD" w:rsidRDefault="00BD5E0E" w:rsidP="00BD5E0E">
      <w:pPr>
        <w:bidi/>
        <w:jc w:val="center"/>
        <w:rPr>
          <w:b/>
          <w:bCs/>
          <w:sz w:val="26"/>
          <w:szCs w:val="26"/>
          <w:lang w:bidi="ar-SA"/>
        </w:rPr>
      </w:pPr>
    </w:p>
    <w:p w:rsidR="00947D3E" w:rsidRPr="000160AD" w:rsidRDefault="00947D3E" w:rsidP="00BD5E0E">
      <w:pPr>
        <w:bidi/>
        <w:jc w:val="center"/>
        <w:rPr>
          <w:b/>
          <w:bCs/>
          <w:sz w:val="26"/>
          <w:szCs w:val="26"/>
          <w:rtl/>
          <w:lang w:bidi="ar-SA"/>
        </w:rPr>
      </w:pPr>
      <w:r w:rsidRPr="000160AD">
        <w:rPr>
          <w:b/>
          <w:bCs/>
          <w:sz w:val="26"/>
          <w:szCs w:val="26"/>
          <w:rtl/>
          <w:lang w:bidi="ar-SA"/>
        </w:rPr>
        <w:t xml:space="preserve">مسرد المصطلحات المستخدمة في </w:t>
      </w:r>
      <w:r w:rsidR="00BD5E0E" w:rsidRPr="000160AD">
        <w:rPr>
          <w:rFonts w:hint="cs"/>
          <w:b/>
          <w:bCs/>
          <w:sz w:val="26"/>
          <w:szCs w:val="26"/>
          <w:rtl/>
          <w:lang w:bidi="ar-SA"/>
        </w:rPr>
        <w:t xml:space="preserve">هذه </w:t>
      </w:r>
      <w:r w:rsidR="006276F0" w:rsidRPr="000160AD">
        <w:rPr>
          <w:b/>
          <w:bCs/>
          <w:sz w:val="26"/>
          <w:szCs w:val="26"/>
          <w:rtl/>
          <w:lang w:bidi="ar-SA"/>
        </w:rPr>
        <w:t>الوثيقة</w:t>
      </w:r>
    </w:p>
    <w:p w:rsidR="00BD5E0E" w:rsidRPr="000160AD" w:rsidRDefault="00BD5E0E" w:rsidP="00BD5E0E">
      <w:pPr>
        <w:bidi/>
        <w:jc w:val="center"/>
        <w:rPr>
          <w:b/>
          <w:bCs/>
          <w:sz w:val="26"/>
          <w:szCs w:val="26"/>
          <w:lang w:bidi="ar-SA"/>
        </w:rPr>
      </w:pPr>
    </w:p>
    <w:p w:rsidR="00947D3E" w:rsidRPr="000160AD" w:rsidRDefault="00947D3E" w:rsidP="00947D3E">
      <w:pPr>
        <w:bidi/>
        <w:rPr>
          <w:sz w:val="26"/>
          <w:szCs w:val="26"/>
          <w:rtl/>
          <w:lang w:bidi="ar-SA"/>
        </w:rPr>
      </w:pPr>
      <w:r w:rsidRPr="000160AD">
        <w:rPr>
          <w:sz w:val="26"/>
          <w:szCs w:val="26"/>
          <w:lang w:bidi="ar-SA"/>
        </w:rPr>
        <w:t>APF</w:t>
      </w:r>
      <w:r w:rsidRPr="000160AD">
        <w:rPr>
          <w:sz w:val="26"/>
          <w:szCs w:val="26"/>
          <w:rtl/>
          <w:lang w:bidi="ar-SA"/>
        </w:rPr>
        <w:t>: عامل الأداء السنوي (انظر نسبة كفاءة الطاقة الموسمية)</w:t>
      </w:r>
    </w:p>
    <w:p w:rsidR="005D526C" w:rsidRPr="000160AD" w:rsidRDefault="005D526C" w:rsidP="005D526C">
      <w:pPr>
        <w:bidi/>
        <w:rPr>
          <w:sz w:val="26"/>
          <w:szCs w:val="26"/>
          <w:rtl/>
          <w:lang w:bidi="ar-SA"/>
        </w:rPr>
      </w:pPr>
    </w:p>
    <w:p w:rsidR="00947D3E" w:rsidRPr="000160AD" w:rsidRDefault="005D526C" w:rsidP="006F31B7">
      <w:pPr>
        <w:bidi/>
        <w:rPr>
          <w:sz w:val="26"/>
          <w:szCs w:val="26"/>
          <w:rtl/>
          <w:lang w:bidi="ar-SA"/>
        </w:rPr>
      </w:pPr>
      <w:r w:rsidRPr="000160AD">
        <w:rPr>
          <w:b/>
          <w:bCs/>
          <w:sz w:val="26"/>
          <w:szCs w:val="26"/>
        </w:rPr>
        <w:t>Coefficient of performance</w:t>
      </w:r>
      <w:r w:rsidRPr="000160AD">
        <w:rPr>
          <w:rFonts w:hint="cs"/>
          <w:sz w:val="26"/>
          <w:szCs w:val="26"/>
          <w:rtl/>
          <w:lang w:bidi="ar-SA"/>
        </w:rPr>
        <w:t xml:space="preserve"> </w:t>
      </w:r>
      <w:r w:rsidR="00632111" w:rsidRPr="000160AD">
        <w:rPr>
          <w:rFonts w:hint="cs"/>
          <w:sz w:val="26"/>
          <w:szCs w:val="26"/>
          <w:rtl/>
          <w:lang w:bidi="ar-SA"/>
        </w:rPr>
        <w:t>(</w:t>
      </w:r>
      <w:r w:rsidR="00632111" w:rsidRPr="000160AD">
        <w:rPr>
          <w:b/>
          <w:sz w:val="26"/>
          <w:szCs w:val="26"/>
        </w:rPr>
        <w:t>COP</w:t>
      </w:r>
      <w:r w:rsidR="00632111" w:rsidRPr="000160AD">
        <w:rPr>
          <w:rFonts w:hint="cs"/>
          <w:sz w:val="26"/>
          <w:szCs w:val="26"/>
          <w:rtl/>
          <w:lang w:bidi="ar-SA"/>
        </w:rPr>
        <w:t xml:space="preserve">) </w:t>
      </w:r>
      <w:r w:rsidRPr="000160AD">
        <w:rPr>
          <w:rFonts w:hint="cs"/>
          <w:sz w:val="26"/>
          <w:szCs w:val="26"/>
          <w:rtl/>
          <w:lang w:bidi="ar-SA"/>
        </w:rPr>
        <w:t xml:space="preserve">وأحيانا </w:t>
      </w:r>
      <w:r w:rsidRPr="000160AD">
        <w:rPr>
          <w:b/>
          <w:sz w:val="26"/>
          <w:szCs w:val="26"/>
        </w:rPr>
        <w:t>CP</w:t>
      </w:r>
      <w:r w:rsidRPr="000160AD">
        <w:rPr>
          <w:rFonts w:hint="cs"/>
          <w:sz w:val="26"/>
          <w:szCs w:val="26"/>
          <w:rtl/>
          <w:lang w:bidi="ar-SA"/>
        </w:rPr>
        <w:t xml:space="preserve"> أو </w:t>
      </w:r>
      <w:r w:rsidRPr="000160AD">
        <w:rPr>
          <w:b/>
          <w:sz w:val="26"/>
          <w:szCs w:val="26"/>
        </w:rPr>
        <w:t>CoP</w:t>
      </w:r>
      <w:r w:rsidRPr="000160AD">
        <w:rPr>
          <w:rFonts w:hint="cs"/>
          <w:sz w:val="26"/>
          <w:szCs w:val="26"/>
          <w:rtl/>
          <w:lang w:bidi="ar-SA"/>
        </w:rPr>
        <w:t xml:space="preserve">: </w:t>
      </w:r>
      <w:r w:rsidR="00947D3E" w:rsidRPr="000160AD">
        <w:rPr>
          <w:sz w:val="26"/>
          <w:szCs w:val="26"/>
          <w:rtl/>
          <w:lang w:bidi="ar-SA"/>
        </w:rPr>
        <w:t>معامل الأداء</w:t>
      </w:r>
      <w:r w:rsidR="006F31B7" w:rsidRPr="000160AD">
        <w:rPr>
          <w:rFonts w:hint="cs"/>
          <w:sz w:val="26"/>
          <w:szCs w:val="26"/>
          <w:rtl/>
          <w:lang w:bidi="ar-SA"/>
        </w:rPr>
        <w:t>،</w:t>
      </w:r>
      <w:r w:rsidR="00947D3E" w:rsidRPr="000160AD">
        <w:rPr>
          <w:sz w:val="26"/>
          <w:szCs w:val="26"/>
          <w:rtl/>
          <w:lang w:bidi="ar-SA"/>
        </w:rPr>
        <w:t xml:space="preserve"> بالنسبة لمضخة التدفئة </w:t>
      </w:r>
      <w:r w:rsidR="006F31B7" w:rsidRPr="000160AD">
        <w:rPr>
          <w:sz w:val="26"/>
          <w:szCs w:val="26"/>
          <w:rtl/>
          <w:lang w:bidi="ar-SA"/>
        </w:rPr>
        <w:t>أو الثلاجة أو نظام تكييف الهواء</w:t>
      </w:r>
      <w:r w:rsidR="00947D3E" w:rsidRPr="000160AD">
        <w:rPr>
          <w:sz w:val="26"/>
          <w:szCs w:val="26"/>
          <w:rtl/>
          <w:lang w:bidi="ar-SA"/>
        </w:rPr>
        <w:t xml:space="preserve">، </w:t>
      </w:r>
      <w:r w:rsidR="006F31B7" w:rsidRPr="000160AD">
        <w:rPr>
          <w:rFonts w:hint="cs"/>
          <w:sz w:val="26"/>
          <w:szCs w:val="26"/>
          <w:rtl/>
          <w:lang w:bidi="ar-SA"/>
        </w:rPr>
        <w:t>هي</w:t>
      </w:r>
      <w:r w:rsidR="00947D3E" w:rsidRPr="000160AD">
        <w:rPr>
          <w:sz w:val="26"/>
          <w:szCs w:val="26"/>
          <w:rtl/>
          <w:lang w:bidi="ar-SA"/>
        </w:rPr>
        <w:t xml:space="preserve"> نسبة من التدفئة أو ا</w:t>
      </w:r>
      <w:r w:rsidR="006F31B7" w:rsidRPr="000160AD">
        <w:rPr>
          <w:sz w:val="26"/>
          <w:szCs w:val="26"/>
          <w:rtl/>
          <w:lang w:bidi="ar-SA"/>
        </w:rPr>
        <w:t xml:space="preserve">لتبريد المفيدة </w:t>
      </w:r>
      <w:r w:rsidR="00947D3E" w:rsidRPr="000160AD">
        <w:rPr>
          <w:sz w:val="26"/>
          <w:szCs w:val="26"/>
          <w:rtl/>
          <w:lang w:bidi="ar-SA"/>
        </w:rPr>
        <w:t xml:space="preserve">مقدمة للعمل </w:t>
      </w:r>
      <w:r w:rsidR="006F31B7" w:rsidRPr="000160AD">
        <w:rPr>
          <w:rFonts w:hint="cs"/>
          <w:sz w:val="26"/>
          <w:szCs w:val="26"/>
          <w:rtl/>
          <w:lang w:bidi="ar-SA"/>
        </w:rPr>
        <w:t>اللازم</w:t>
      </w:r>
      <w:r w:rsidR="00947D3E" w:rsidRPr="000160AD">
        <w:rPr>
          <w:sz w:val="26"/>
          <w:szCs w:val="26"/>
          <w:rtl/>
          <w:lang w:bidi="ar-SA"/>
        </w:rPr>
        <w:t xml:space="preserve">. </w:t>
      </w:r>
      <w:r w:rsidR="006F31B7" w:rsidRPr="000160AD">
        <w:rPr>
          <w:rFonts w:hint="cs"/>
          <w:sz w:val="26"/>
          <w:szCs w:val="26"/>
          <w:rtl/>
          <w:lang w:bidi="ar-SA"/>
        </w:rPr>
        <w:t xml:space="preserve">تعادل معاملات الأداء العالية </w:t>
      </w:r>
      <w:r w:rsidR="00947D3E" w:rsidRPr="000160AD">
        <w:rPr>
          <w:sz w:val="26"/>
          <w:szCs w:val="26"/>
          <w:rtl/>
          <w:lang w:bidi="ar-SA"/>
        </w:rPr>
        <w:t>انخفاض تكاليف التشغيل.</w:t>
      </w:r>
    </w:p>
    <w:p w:rsidR="006F31B7" w:rsidRPr="000160AD" w:rsidRDefault="006F31B7" w:rsidP="006F31B7">
      <w:pPr>
        <w:bidi/>
        <w:rPr>
          <w:sz w:val="26"/>
          <w:szCs w:val="26"/>
          <w:lang w:bidi="ar-SA"/>
        </w:rPr>
      </w:pPr>
    </w:p>
    <w:p w:rsidR="00947D3E" w:rsidRPr="000160AD" w:rsidRDefault="00327446" w:rsidP="00327446">
      <w:pPr>
        <w:bidi/>
        <w:rPr>
          <w:sz w:val="26"/>
          <w:szCs w:val="26"/>
          <w:rtl/>
          <w:lang w:bidi="ar-SA"/>
        </w:rPr>
      </w:pPr>
      <w:r w:rsidRPr="000160AD">
        <w:rPr>
          <w:b/>
          <w:sz w:val="26"/>
          <w:szCs w:val="26"/>
        </w:rPr>
        <w:t>Cooling capacity</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قدرة التبريد:</w:t>
      </w:r>
      <w:r w:rsidR="000C0E0B" w:rsidRPr="000160AD">
        <w:rPr>
          <w:rFonts w:hint="cs"/>
          <w:sz w:val="26"/>
          <w:szCs w:val="26"/>
          <w:rtl/>
          <w:lang w:bidi="ar-SA"/>
        </w:rPr>
        <w:t xml:space="preserve"> </w:t>
      </w:r>
      <w:r w:rsidR="00947D3E" w:rsidRPr="000160AD">
        <w:rPr>
          <w:sz w:val="26"/>
          <w:szCs w:val="26"/>
          <w:rtl/>
          <w:lang w:bidi="ar-SA"/>
        </w:rPr>
        <w:t xml:space="preserve">مقياس لقدرة النظام على إزالة الحرارة. </w:t>
      </w:r>
      <w:r w:rsidRPr="000160AD">
        <w:rPr>
          <w:rFonts w:hint="cs"/>
          <w:sz w:val="26"/>
          <w:szCs w:val="26"/>
          <w:rtl/>
          <w:lang w:bidi="ar-SA"/>
        </w:rPr>
        <w:t>وت</w:t>
      </w:r>
      <w:r w:rsidRPr="000160AD">
        <w:rPr>
          <w:sz w:val="26"/>
          <w:szCs w:val="26"/>
          <w:rtl/>
          <w:lang w:bidi="ar-SA"/>
        </w:rPr>
        <w:t>قاس بالكيلو</w:t>
      </w:r>
      <w:r w:rsidRPr="000160AD">
        <w:rPr>
          <w:rFonts w:hint="cs"/>
          <w:sz w:val="26"/>
          <w:szCs w:val="26"/>
          <w:rtl/>
          <w:lang w:bidi="ar-SA"/>
        </w:rPr>
        <w:t xml:space="preserve"> </w:t>
      </w:r>
      <w:r w:rsidRPr="000160AD">
        <w:rPr>
          <w:sz w:val="26"/>
          <w:szCs w:val="26"/>
          <w:rtl/>
          <w:lang w:bidi="ar-SA"/>
        </w:rPr>
        <w:t>وا</w:t>
      </w:r>
      <w:r w:rsidRPr="000160AD">
        <w:rPr>
          <w:rFonts w:hint="cs"/>
          <w:sz w:val="26"/>
          <w:szCs w:val="26"/>
          <w:rtl/>
          <w:lang w:bidi="ar-SA"/>
        </w:rPr>
        <w:t>ت أو</w:t>
      </w:r>
      <w:r w:rsidRPr="000160AD">
        <w:rPr>
          <w:sz w:val="26"/>
          <w:szCs w:val="26"/>
          <w:rtl/>
          <w:lang w:bidi="ar-SA"/>
        </w:rPr>
        <w:t xml:space="preserve"> وحدة حرارية</w:t>
      </w:r>
      <w:r w:rsidR="004F7883" w:rsidRPr="000160AD">
        <w:rPr>
          <w:rFonts w:hint="cs"/>
          <w:sz w:val="26"/>
          <w:szCs w:val="26"/>
          <w:rtl/>
          <w:lang w:bidi="ar-SA"/>
        </w:rPr>
        <w:t xml:space="preserve"> </w:t>
      </w:r>
      <w:r w:rsidR="004F7883" w:rsidRPr="000160AD">
        <w:rPr>
          <w:sz w:val="26"/>
          <w:szCs w:val="26"/>
          <w:rtl/>
          <w:lang w:bidi="ar-SA"/>
        </w:rPr>
        <w:t>بريطانية</w:t>
      </w:r>
      <w:r w:rsidRPr="000160AD">
        <w:rPr>
          <w:sz w:val="26"/>
          <w:szCs w:val="26"/>
          <w:rtl/>
          <w:lang w:bidi="ar-SA"/>
        </w:rPr>
        <w:t>/ ساعة، أو طن التبريد</w:t>
      </w:r>
      <w:r w:rsidR="00947D3E" w:rsidRPr="000160AD">
        <w:rPr>
          <w:sz w:val="26"/>
          <w:szCs w:val="26"/>
          <w:rtl/>
          <w:lang w:bidi="ar-SA"/>
        </w:rPr>
        <w:t>، حيث</w:t>
      </w:r>
      <w:r w:rsidRPr="000160AD">
        <w:rPr>
          <w:rFonts w:hint="cs"/>
          <w:sz w:val="26"/>
          <w:szCs w:val="26"/>
          <w:rtl/>
          <w:lang w:bidi="ar-SA"/>
        </w:rPr>
        <w:t xml:space="preserve"> أن</w:t>
      </w:r>
      <w:r w:rsidR="00947D3E" w:rsidRPr="000160AD">
        <w:rPr>
          <w:sz w:val="26"/>
          <w:szCs w:val="26"/>
          <w:rtl/>
          <w:lang w:bidi="ar-SA"/>
        </w:rPr>
        <w:t xml:space="preserve"> 1</w:t>
      </w:r>
      <w:r w:rsidRPr="000160AD">
        <w:rPr>
          <w:rFonts w:hint="cs"/>
          <w:sz w:val="26"/>
          <w:szCs w:val="26"/>
          <w:rtl/>
          <w:lang w:bidi="ar-SA"/>
        </w:rPr>
        <w:t xml:space="preserve"> طن تبريد =</w:t>
      </w:r>
      <w:r w:rsidR="00947D3E" w:rsidRPr="000160AD">
        <w:rPr>
          <w:sz w:val="26"/>
          <w:szCs w:val="26"/>
          <w:rtl/>
          <w:lang w:bidi="ar-SA"/>
        </w:rPr>
        <w:t xml:space="preserve"> </w:t>
      </w:r>
      <w:r w:rsidR="00947D3E" w:rsidRPr="000160AD">
        <w:rPr>
          <w:sz w:val="26"/>
          <w:szCs w:val="26"/>
          <w:lang w:bidi="ar-SA"/>
        </w:rPr>
        <w:t>3.5</w:t>
      </w:r>
      <w:r w:rsidRPr="000160AD">
        <w:rPr>
          <w:sz w:val="26"/>
          <w:szCs w:val="26"/>
          <w:rtl/>
          <w:lang w:bidi="ar-SA"/>
        </w:rPr>
        <w:t xml:space="preserve"> كيلو وا</w:t>
      </w:r>
      <w:r w:rsidRPr="000160AD">
        <w:rPr>
          <w:rFonts w:hint="cs"/>
          <w:sz w:val="26"/>
          <w:szCs w:val="26"/>
          <w:rtl/>
          <w:lang w:bidi="ar-SA"/>
        </w:rPr>
        <w:t xml:space="preserve">ت </w:t>
      </w:r>
      <w:r w:rsidR="00947D3E" w:rsidRPr="000160AD">
        <w:rPr>
          <w:sz w:val="26"/>
          <w:szCs w:val="26"/>
          <w:rtl/>
          <w:lang w:bidi="ar-SA"/>
        </w:rPr>
        <w:t>= 12</w:t>
      </w:r>
      <w:r w:rsidRPr="000160AD">
        <w:rPr>
          <w:rFonts w:hint="cs"/>
          <w:sz w:val="26"/>
          <w:szCs w:val="26"/>
          <w:rtl/>
          <w:lang w:bidi="ar-SA"/>
        </w:rPr>
        <w:t>,</w:t>
      </w:r>
      <w:r w:rsidRPr="000160AD">
        <w:rPr>
          <w:sz w:val="26"/>
          <w:szCs w:val="26"/>
          <w:rtl/>
          <w:lang w:bidi="ar-SA"/>
        </w:rPr>
        <w:t>000 وحدة حرارية</w:t>
      </w:r>
      <w:r w:rsidR="00947D3E" w:rsidRPr="000160AD">
        <w:rPr>
          <w:sz w:val="26"/>
          <w:szCs w:val="26"/>
          <w:rtl/>
          <w:lang w:bidi="ar-SA"/>
        </w:rPr>
        <w:t>/ ساعة.</w:t>
      </w:r>
    </w:p>
    <w:p w:rsidR="004E57CC" w:rsidRPr="000160AD" w:rsidRDefault="004E57CC" w:rsidP="004E57CC">
      <w:pPr>
        <w:bidi/>
        <w:rPr>
          <w:sz w:val="26"/>
          <w:szCs w:val="26"/>
          <w:lang w:bidi="ar-SA"/>
        </w:rPr>
      </w:pPr>
    </w:p>
    <w:p w:rsidR="00947D3E" w:rsidRPr="000160AD" w:rsidRDefault="004E57CC" w:rsidP="004E57CC">
      <w:pPr>
        <w:bidi/>
        <w:rPr>
          <w:sz w:val="26"/>
          <w:szCs w:val="26"/>
          <w:rtl/>
          <w:lang w:bidi="ar-SA"/>
        </w:rPr>
      </w:pPr>
      <w:r w:rsidRPr="000160AD">
        <w:rPr>
          <w:b/>
          <w:sz w:val="26"/>
          <w:szCs w:val="26"/>
        </w:rPr>
        <w:t>Cooling/heating load</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حمل التبريد / التدفئة: </w:t>
      </w:r>
      <w:r w:rsidRPr="000160AD">
        <w:rPr>
          <w:sz w:val="26"/>
          <w:szCs w:val="26"/>
          <w:rtl/>
          <w:lang w:bidi="ar-SA"/>
        </w:rPr>
        <w:t>مقدار الطاقة اللازمة ل</w:t>
      </w:r>
      <w:r w:rsidRPr="000160AD">
        <w:rPr>
          <w:rFonts w:hint="cs"/>
          <w:sz w:val="26"/>
          <w:szCs w:val="26"/>
          <w:rtl/>
          <w:lang w:bidi="ar-SA"/>
        </w:rPr>
        <w:t>ل</w:t>
      </w:r>
      <w:r w:rsidRPr="000160AD">
        <w:rPr>
          <w:sz w:val="26"/>
          <w:szCs w:val="26"/>
          <w:rtl/>
          <w:lang w:bidi="ar-SA"/>
        </w:rPr>
        <w:t>تسخين</w:t>
      </w:r>
      <w:r w:rsidR="00947D3E" w:rsidRPr="000160AD">
        <w:rPr>
          <w:sz w:val="26"/>
          <w:szCs w:val="26"/>
          <w:rtl/>
          <w:lang w:bidi="ar-SA"/>
        </w:rPr>
        <w:t xml:space="preserve"> أو </w:t>
      </w:r>
      <w:r w:rsidRPr="000160AD">
        <w:rPr>
          <w:rFonts w:hint="cs"/>
          <w:sz w:val="26"/>
          <w:szCs w:val="26"/>
          <w:rtl/>
          <w:lang w:bidi="ar-SA"/>
        </w:rPr>
        <w:t>ال</w:t>
      </w:r>
      <w:r w:rsidRPr="000160AD">
        <w:rPr>
          <w:sz w:val="26"/>
          <w:szCs w:val="26"/>
          <w:rtl/>
          <w:lang w:bidi="ar-SA"/>
        </w:rPr>
        <w:t>تبريد</w:t>
      </w:r>
      <w:r w:rsidR="00947D3E" w:rsidRPr="000160AD">
        <w:rPr>
          <w:sz w:val="26"/>
          <w:szCs w:val="26"/>
          <w:rtl/>
          <w:lang w:bidi="ar-SA"/>
        </w:rPr>
        <w:t xml:space="preserve"> إلى مستوى الخدمة المطلوب. </w:t>
      </w:r>
      <w:r w:rsidRPr="000160AD">
        <w:rPr>
          <w:rFonts w:hint="cs"/>
          <w:sz w:val="26"/>
          <w:szCs w:val="26"/>
          <w:rtl/>
          <w:lang w:bidi="ar-SA"/>
        </w:rPr>
        <w:t>و</w:t>
      </w:r>
      <w:r w:rsidR="00947D3E" w:rsidRPr="000160AD">
        <w:rPr>
          <w:sz w:val="26"/>
          <w:szCs w:val="26"/>
          <w:rtl/>
          <w:lang w:bidi="ar-SA"/>
        </w:rPr>
        <w:t xml:space="preserve">تحسين العزل في المبنى </w:t>
      </w:r>
      <w:r w:rsidRPr="000160AD">
        <w:rPr>
          <w:rFonts w:hint="cs"/>
          <w:sz w:val="26"/>
          <w:szCs w:val="26"/>
          <w:rtl/>
          <w:lang w:bidi="ar-SA"/>
        </w:rPr>
        <w:t xml:space="preserve">هو </w:t>
      </w:r>
      <w:r w:rsidR="00947D3E" w:rsidRPr="000160AD">
        <w:rPr>
          <w:sz w:val="26"/>
          <w:szCs w:val="26"/>
          <w:rtl/>
          <w:lang w:bidi="ar-SA"/>
        </w:rPr>
        <w:t xml:space="preserve">استراتيجية لتقليل حمل التدفئة والتبريد مع توفير نفس المستوى من الراحة </w:t>
      </w:r>
      <w:r w:rsidRPr="000160AD">
        <w:rPr>
          <w:rFonts w:hint="cs"/>
          <w:sz w:val="26"/>
          <w:szCs w:val="26"/>
          <w:rtl/>
          <w:lang w:bidi="ar-SA"/>
        </w:rPr>
        <w:t>للساكن</w:t>
      </w:r>
      <w:r w:rsidR="00947D3E" w:rsidRPr="000160AD">
        <w:rPr>
          <w:sz w:val="26"/>
          <w:szCs w:val="26"/>
          <w:rtl/>
          <w:lang w:bidi="ar-SA"/>
        </w:rPr>
        <w:t>.</w:t>
      </w:r>
    </w:p>
    <w:p w:rsidR="004E57CC" w:rsidRPr="000160AD" w:rsidRDefault="004E57CC" w:rsidP="004E57CC">
      <w:pPr>
        <w:bidi/>
        <w:rPr>
          <w:sz w:val="26"/>
          <w:szCs w:val="26"/>
          <w:rtl/>
          <w:lang w:bidi="ar-SA"/>
        </w:rPr>
      </w:pPr>
    </w:p>
    <w:p w:rsidR="00947D3E" w:rsidRPr="000160AD" w:rsidRDefault="001C51AE" w:rsidP="00160CE4">
      <w:pPr>
        <w:bidi/>
        <w:rPr>
          <w:sz w:val="26"/>
          <w:szCs w:val="26"/>
          <w:rtl/>
          <w:lang w:bidi="ar-SA"/>
        </w:rPr>
      </w:pPr>
      <w:r w:rsidRPr="000160AD">
        <w:rPr>
          <w:rFonts w:eastAsia="MS Mincho"/>
          <w:b/>
          <w:sz w:val="26"/>
          <w:szCs w:val="26"/>
        </w:rPr>
        <w:t>Coefficient of Performance</w:t>
      </w:r>
      <w:r w:rsidR="00160CE4" w:rsidRPr="000160AD">
        <w:rPr>
          <w:sz w:val="26"/>
          <w:szCs w:val="26"/>
          <w:lang w:val="en-US" w:bidi="ar-SA"/>
        </w:rPr>
        <w:t xml:space="preserve"> </w:t>
      </w:r>
      <w:r w:rsidR="00160CE4" w:rsidRPr="000160AD">
        <w:rPr>
          <w:rFonts w:eastAsia="MS Mincho"/>
          <w:b/>
          <w:sz w:val="26"/>
          <w:szCs w:val="26"/>
        </w:rPr>
        <w:t>(COP)</w:t>
      </w:r>
      <w:r w:rsidRPr="000160AD">
        <w:rPr>
          <w:rFonts w:hint="cs"/>
          <w:sz w:val="26"/>
          <w:szCs w:val="26"/>
          <w:rtl/>
          <w:lang w:bidi="ar-SA"/>
        </w:rPr>
        <w:t xml:space="preserve">: </w:t>
      </w:r>
      <w:r w:rsidR="00947D3E" w:rsidRPr="000160AD">
        <w:rPr>
          <w:sz w:val="26"/>
          <w:szCs w:val="26"/>
          <w:rtl/>
          <w:lang w:bidi="ar-SA"/>
        </w:rPr>
        <w:t xml:space="preserve">معامل الأداء: يعرف </w:t>
      </w:r>
      <w:r w:rsidRPr="000160AD">
        <w:rPr>
          <w:sz w:val="26"/>
          <w:szCs w:val="26"/>
          <w:rtl/>
          <w:lang w:bidi="ar-SA"/>
        </w:rPr>
        <w:t>معامل الأداء</w:t>
      </w:r>
      <w:r w:rsidR="00947D3E" w:rsidRPr="000160AD">
        <w:rPr>
          <w:sz w:val="26"/>
          <w:szCs w:val="26"/>
          <w:rtl/>
          <w:lang w:bidi="ar-SA"/>
        </w:rPr>
        <w:t xml:space="preserve"> بأنه النسبة بين </w:t>
      </w:r>
      <w:r w:rsidRPr="000160AD">
        <w:rPr>
          <w:rFonts w:hint="cs"/>
          <w:sz w:val="26"/>
          <w:szCs w:val="26"/>
          <w:rtl/>
          <w:lang w:bidi="ar-SA"/>
        </w:rPr>
        <w:t>قدرة</w:t>
      </w:r>
      <w:r w:rsidR="00947D3E" w:rsidRPr="000160AD">
        <w:rPr>
          <w:sz w:val="26"/>
          <w:szCs w:val="26"/>
          <w:rtl/>
          <w:lang w:bidi="ar-SA"/>
        </w:rPr>
        <w:t xml:space="preserve"> التبريد والطاقة </w:t>
      </w:r>
      <w:r w:rsidRPr="000160AD">
        <w:rPr>
          <w:rFonts w:hint="cs"/>
          <w:sz w:val="26"/>
          <w:szCs w:val="26"/>
          <w:rtl/>
          <w:lang w:bidi="ar-SA"/>
        </w:rPr>
        <w:t>التي يستهلكها</w:t>
      </w:r>
      <w:r w:rsidR="00947D3E" w:rsidRPr="000160AD">
        <w:rPr>
          <w:sz w:val="26"/>
          <w:szCs w:val="26"/>
          <w:rtl/>
          <w:lang w:bidi="ar-SA"/>
        </w:rPr>
        <w:t xml:space="preserve"> النظام. </w:t>
      </w:r>
      <w:r w:rsidRPr="000160AD">
        <w:rPr>
          <w:rFonts w:hint="cs"/>
          <w:sz w:val="26"/>
          <w:szCs w:val="26"/>
          <w:rtl/>
          <w:lang w:bidi="ar-SA"/>
        </w:rPr>
        <w:t>و</w:t>
      </w:r>
      <w:r w:rsidR="00947D3E" w:rsidRPr="000160AD">
        <w:rPr>
          <w:sz w:val="26"/>
          <w:szCs w:val="26"/>
          <w:rtl/>
          <w:lang w:bidi="ar-SA"/>
        </w:rPr>
        <w:t xml:space="preserve">يستخدم </w:t>
      </w:r>
      <w:r w:rsidRPr="000160AD">
        <w:rPr>
          <w:sz w:val="26"/>
          <w:szCs w:val="26"/>
          <w:rtl/>
          <w:lang w:bidi="ar-SA"/>
        </w:rPr>
        <w:t xml:space="preserve">معامل الأداء </w:t>
      </w:r>
      <w:r w:rsidR="00947D3E" w:rsidRPr="000160AD">
        <w:rPr>
          <w:sz w:val="26"/>
          <w:szCs w:val="26"/>
          <w:rtl/>
          <w:lang w:bidi="ar-SA"/>
        </w:rPr>
        <w:t xml:space="preserve">أيضًا </w:t>
      </w:r>
      <w:r w:rsidRPr="000160AD">
        <w:rPr>
          <w:rFonts w:hint="cs"/>
          <w:sz w:val="26"/>
          <w:szCs w:val="26"/>
          <w:rtl/>
          <w:lang w:bidi="ar-SA"/>
        </w:rPr>
        <w:t>ل</w:t>
      </w:r>
      <w:r w:rsidR="00947D3E" w:rsidRPr="000160AD">
        <w:rPr>
          <w:sz w:val="26"/>
          <w:szCs w:val="26"/>
          <w:rtl/>
          <w:lang w:bidi="ar-SA"/>
        </w:rPr>
        <w:t>لمضخات الحرارية و</w:t>
      </w:r>
      <w:r w:rsidRPr="000160AD">
        <w:rPr>
          <w:rFonts w:hint="cs"/>
          <w:sz w:val="26"/>
          <w:szCs w:val="26"/>
          <w:rtl/>
          <w:lang w:bidi="ar-SA"/>
        </w:rPr>
        <w:t xml:space="preserve">يعرف </w:t>
      </w:r>
      <w:r w:rsidR="00947D3E" w:rsidRPr="000160AD">
        <w:rPr>
          <w:sz w:val="26"/>
          <w:szCs w:val="26"/>
          <w:rtl/>
          <w:lang w:bidi="ar-SA"/>
        </w:rPr>
        <w:t xml:space="preserve">في هذه الحالة </w:t>
      </w:r>
      <w:r w:rsidRPr="000160AD">
        <w:rPr>
          <w:rFonts w:hint="cs"/>
          <w:sz w:val="26"/>
          <w:szCs w:val="26"/>
          <w:rtl/>
          <w:lang w:bidi="ar-SA"/>
        </w:rPr>
        <w:t>ب</w:t>
      </w:r>
      <w:r w:rsidR="00947D3E" w:rsidRPr="000160AD">
        <w:rPr>
          <w:sz w:val="26"/>
          <w:szCs w:val="26"/>
          <w:rtl/>
          <w:lang w:bidi="ar-SA"/>
        </w:rPr>
        <w:t xml:space="preserve">أنه النسبة بين قدرة التدفئة والطاقة </w:t>
      </w:r>
      <w:r w:rsidRPr="000160AD">
        <w:rPr>
          <w:rFonts w:hint="cs"/>
          <w:sz w:val="26"/>
          <w:szCs w:val="26"/>
          <w:rtl/>
          <w:lang w:bidi="ar-SA"/>
        </w:rPr>
        <w:t>التي يستهلكها</w:t>
      </w:r>
      <w:r w:rsidRPr="000160AD">
        <w:rPr>
          <w:sz w:val="26"/>
          <w:szCs w:val="26"/>
          <w:rtl/>
          <w:lang w:bidi="ar-SA"/>
        </w:rPr>
        <w:t xml:space="preserve"> النظام</w:t>
      </w:r>
      <w:r w:rsidR="00947D3E" w:rsidRPr="000160AD">
        <w:rPr>
          <w:sz w:val="26"/>
          <w:szCs w:val="26"/>
          <w:rtl/>
          <w:lang w:bidi="ar-SA"/>
        </w:rPr>
        <w:t>.</w:t>
      </w:r>
    </w:p>
    <w:p w:rsidR="002C0215" w:rsidRPr="000160AD" w:rsidRDefault="002C0215" w:rsidP="002C0215">
      <w:pPr>
        <w:bidi/>
        <w:rPr>
          <w:sz w:val="26"/>
          <w:szCs w:val="26"/>
          <w:lang w:bidi="ar-SA"/>
        </w:rPr>
      </w:pPr>
    </w:p>
    <w:p w:rsidR="00947D3E" w:rsidRPr="000160AD" w:rsidRDefault="00947D3E" w:rsidP="002C0215">
      <w:pPr>
        <w:bidi/>
        <w:rPr>
          <w:sz w:val="26"/>
          <w:szCs w:val="26"/>
          <w:rtl/>
          <w:lang w:bidi="ar-SA"/>
        </w:rPr>
      </w:pPr>
      <w:r w:rsidRPr="000160AD">
        <w:rPr>
          <w:b/>
          <w:bCs/>
          <w:sz w:val="26"/>
          <w:szCs w:val="26"/>
          <w:lang w:bidi="ar-SA"/>
        </w:rPr>
        <w:t>CSPF</w:t>
      </w:r>
      <w:r w:rsidRPr="000160AD">
        <w:rPr>
          <w:sz w:val="26"/>
          <w:szCs w:val="26"/>
          <w:rtl/>
          <w:lang w:bidi="ar-SA"/>
        </w:rPr>
        <w:t xml:space="preserve">: عامل أداء التبريد </w:t>
      </w:r>
      <w:r w:rsidR="002C0215" w:rsidRPr="000160AD">
        <w:rPr>
          <w:rFonts w:hint="cs"/>
          <w:sz w:val="26"/>
          <w:szCs w:val="26"/>
          <w:rtl/>
          <w:lang w:bidi="ar-SA"/>
        </w:rPr>
        <w:t xml:space="preserve">الموسمي </w:t>
      </w:r>
      <w:r w:rsidRPr="000160AD">
        <w:rPr>
          <w:sz w:val="26"/>
          <w:szCs w:val="26"/>
          <w:rtl/>
          <w:lang w:bidi="ar-SA"/>
        </w:rPr>
        <w:t>(انظر نسبة كفاءة الطاقة الموسمية).</w:t>
      </w:r>
    </w:p>
    <w:p w:rsidR="002C0215" w:rsidRPr="000160AD" w:rsidRDefault="002C0215" w:rsidP="002C0215">
      <w:pPr>
        <w:bidi/>
        <w:rPr>
          <w:sz w:val="26"/>
          <w:szCs w:val="26"/>
          <w:lang w:bidi="ar-SA"/>
        </w:rPr>
      </w:pPr>
    </w:p>
    <w:p w:rsidR="00947D3E" w:rsidRPr="000160AD" w:rsidRDefault="00AE2F4F" w:rsidP="00AE2F4F">
      <w:pPr>
        <w:bidi/>
        <w:rPr>
          <w:sz w:val="26"/>
          <w:szCs w:val="26"/>
          <w:rtl/>
          <w:lang w:bidi="ar-SA"/>
        </w:rPr>
      </w:pPr>
      <w:r w:rsidRPr="000160AD">
        <w:rPr>
          <w:b/>
          <w:sz w:val="26"/>
          <w:szCs w:val="26"/>
        </w:rPr>
        <w:t>Design efficiency</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كفاءة التصميم: أداء الطاقة للمعدات </w:t>
      </w:r>
      <w:r w:rsidRPr="000160AD">
        <w:rPr>
          <w:rFonts w:hint="cs"/>
          <w:sz w:val="26"/>
          <w:szCs w:val="26"/>
          <w:rtl/>
          <w:lang w:bidi="ar-SA"/>
        </w:rPr>
        <w:t>حسبما صممت</w:t>
      </w:r>
      <w:r w:rsidR="00947D3E" w:rsidRPr="000160AD">
        <w:rPr>
          <w:sz w:val="26"/>
          <w:szCs w:val="26"/>
          <w:rtl/>
          <w:lang w:bidi="ar-SA"/>
        </w:rPr>
        <w:t xml:space="preserve"> </w:t>
      </w:r>
      <w:r w:rsidRPr="000160AD">
        <w:rPr>
          <w:sz w:val="26"/>
          <w:szCs w:val="26"/>
          <w:rtl/>
          <w:lang w:bidi="ar-SA"/>
        </w:rPr>
        <w:t>أو شحن</w:t>
      </w:r>
      <w:r w:rsidRPr="000160AD">
        <w:rPr>
          <w:rFonts w:hint="cs"/>
          <w:sz w:val="26"/>
          <w:szCs w:val="26"/>
          <w:rtl/>
          <w:lang w:bidi="ar-SA"/>
        </w:rPr>
        <w:t>ت</w:t>
      </w:r>
      <w:r w:rsidR="00160CE4" w:rsidRPr="000160AD">
        <w:rPr>
          <w:sz w:val="26"/>
          <w:szCs w:val="26"/>
          <w:rtl/>
          <w:lang w:bidi="ar-SA"/>
        </w:rPr>
        <w:t xml:space="preserve">، مثل كفاءة </w:t>
      </w:r>
      <w:r w:rsidR="00947D3E" w:rsidRPr="000160AD">
        <w:rPr>
          <w:sz w:val="26"/>
          <w:szCs w:val="26"/>
          <w:rtl/>
          <w:lang w:bidi="ar-SA"/>
        </w:rPr>
        <w:t>لوحة</w:t>
      </w:r>
      <w:r w:rsidR="00160CE4" w:rsidRPr="000160AD">
        <w:rPr>
          <w:rFonts w:hint="cs"/>
          <w:sz w:val="26"/>
          <w:szCs w:val="26"/>
          <w:rtl/>
          <w:lang w:bidi="ar-SA"/>
        </w:rPr>
        <w:t xml:space="preserve"> التهوية</w:t>
      </w:r>
      <w:r w:rsidR="00947D3E" w:rsidRPr="000160AD">
        <w:rPr>
          <w:sz w:val="26"/>
          <w:szCs w:val="26"/>
          <w:rtl/>
          <w:lang w:bidi="ar-SA"/>
        </w:rPr>
        <w:t>.</w:t>
      </w:r>
    </w:p>
    <w:p w:rsidR="00160CE4" w:rsidRPr="000160AD" w:rsidRDefault="00160CE4" w:rsidP="00160CE4">
      <w:pPr>
        <w:bidi/>
        <w:rPr>
          <w:sz w:val="26"/>
          <w:szCs w:val="26"/>
          <w:lang w:bidi="ar-SA"/>
        </w:rPr>
      </w:pPr>
    </w:p>
    <w:p w:rsidR="00947D3E" w:rsidRPr="000160AD" w:rsidRDefault="00160CE4" w:rsidP="00160CE4">
      <w:pPr>
        <w:bidi/>
        <w:rPr>
          <w:sz w:val="26"/>
          <w:szCs w:val="26"/>
          <w:rtl/>
          <w:lang w:bidi="ar-SA"/>
        </w:rPr>
      </w:pPr>
      <w:r w:rsidRPr="000160AD">
        <w:rPr>
          <w:b/>
          <w:sz w:val="26"/>
          <w:szCs w:val="26"/>
        </w:rPr>
        <w:t>Energy Efficiency (EE)</w:t>
      </w:r>
      <w:r w:rsidRPr="000160AD">
        <w:rPr>
          <w:rFonts w:hint="cs"/>
          <w:sz w:val="26"/>
          <w:szCs w:val="26"/>
          <w:rtl/>
          <w:lang w:bidi="ar-SA"/>
        </w:rPr>
        <w:t xml:space="preserve">: </w:t>
      </w:r>
      <w:r w:rsidR="00947D3E" w:rsidRPr="000160AD">
        <w:rPr>
          <w:sz w:val="26"/>
          <w:szCs w:val="26"/>
          <w:rtl/>
          <w:lang w:bidi="ar-SA"/>
        </w:rPr>
        <w:t>كفاءة استخدام الطاقة: تعد كفاءة استخدام الطاق</w:t>
      </w:r>
      <w:r w:rsidRPr="000160AD">
        <w:rPr>
          <w:sz w:val="26"/>
          <w:szCs w:val="26"/>
          <w:rtl/>
          <w:lang w:bidi="ar-SA"/>
        </w:rPr>
        <w:t xml:space="preserve">ة سمة من سمات الجهاز أو العملية، </w:t>
      </w:r>
      <w:r w:rsidRPr="000160AD">
        <w:rPr>
          <w:rFonts w:hint="cs"/>
          <w:sz w:val="26"/>
          <w:szCs w:val="26"/>
          <w:rtl/>
          <w:lang w:bidi="ar-SA"/>
        </w:rPr>
        <w:t>وقد تكون</w:t>
      </w:r>
      <w:r w:rsidR="00947D3E" w:rsidRPr="000160AD">
        <w:rPr>
          <w:sz w:val="26"/>
          <w:szCs w:val="26"/>
          <w:rtl/>
          <w:lang w:bidi="ar-SA"/>
        </w:rPr>
        <w:t xml:space="preserve"> عالية أو منخفضة.</w:t>
      </w:r>
    </w:p>
    <w:p w:rsidR="00160CE4" w:rsidRPr="000160AD" w:rsidRDefault="00160CE4" w:rsidP="00160CE4">
      <w:pPr>
        <w:bidi/>
        <w:rPr>
          <w:sz w:val="26"/>
          <w:szCs w:val="26"/>
          <w:lang w:bidi="ar-SA"/>
        </w:rPr>
      </w:pPr>
    </w:p>
    <w:p w:rsidR="00947D3E" w:rsidRPr="000160AD" w:rsidRDefault="00160CE4" w:rsidP="004F7883">
      <w:pPr>
        <w:bidi/>
        <w:rPr>
          <w:sz w:val="26"/>
          <w:szCs w:val="26"/>
          <w:rtl/>
          <w:lang w:bidi="ar-SA"/>
        </w:rPr>
      </w:pPr>
      <w:r w:rsidRPr="000160AD">
        <w:rPr>
          <w:b/>
          <w:sz w:val="26"/>
          <w:szCs w:val="26"/>
        </w:rPr>
        <w:t>Energy Efficiency Ratio (EER)</w:t>
      </w:r>
      <w:r w:rsidR="00064237" w:rsidRPr="000160AD">
        <w:rPr>
          <w:rFonts w:hint="cs"/>
          <w:sz w:val="26"/>
          <w:szCs w:val="26"/>
          <w:rtl/>
          <w:lang w:bidi="ar-SA"/>
        </w:rPr>
        <w:t xml:space="preserve">: </w:t>
      </w:r>
      <w:r w:rsidR="00947D3E" w:rsidRPr="000160AD">
        <w:rPr>
          <w:sz w:val="26"/>
          <w:szCs w:val="26"/>
          <w:rtl/>
          <w:lang w:bidi="ar-SA"/>
        </w:rPr>
        <w:t>نسبة كفاءة</w:t>
      </w:r>
      <w:r w:rsidR="00064237" w:rsidRPr="000160AD">
        <w:rPr>
          <w:rFonts w:hint="cs"/>
          <w:sz w:val="26"/>
          <w:szCs w:val="26"/>
          <w:rtl/>
          <w:lang w:bidi="ar-SA"/>
        </w:rPr>
        <w:t xml:space="preserve"> استخدام</w:t>
      </w:r>
      <w:r w:rsidR="00947D3E" w:rsidRPr="000160AD">
        <w:rPr>
          <w:sz w:val="26"/>
          <w:szCs w:val="26"/>
          <w:rtl/>
          <w:lang w:bidi="ar-SA"/>
        </w:rPr>
        <w:t xml:space="preserve"> الطاقة: </w:t>
      </w:r>
      <w:r w:rsidR="00064237" w:rsidRPr="000160AD">
        <w:rPr>
          <w:rFonts w:hint="cs"/>
          <w:sz w:val="26"/>
          <w:szCs w:val="26"/>
          <w:rtl/>
          <w:lang w:bidi="ar-SA"/>
        </w:rPr>
        <w:t xml:space="preserve">هي </w:t>
      </w:r>
      <w:r w:rsidR="00947D3E" w:rsidRPr="000160AD">
        <w:rPr>
          <w:sz w:val="26"/>
          <w:szCs w:val="26"/>
          <w:rtl/>
          <w:lang w:bidi="ar-SA"/>
        </w:rPr>
        <w:t xml:space="preserve">نسبة </w:t>
      </w:r>
      <w:r w:rsidR="00064237" w:rsidRPr="000160AD">
        <w:rPr>
          <w:rFonts w:hint="cs"/>
          <w:sz w:val="26"/>
          <w:szCs w:val="26"/>
          <w:rtl/>
          <w:lang w:bidi="ar-SA"/>
        </w:rPr>
        <w:t>نتاج</w:t>
      </w:r>
      <w:r w:rsidR="00947D3E" w:rsidRPr="000160AD">
        <w:rPr>
          <w:sz w:val="26"/>
          <w:szCs w:val="26"/>
          <w:rtl/>
          <w:lang w:bidi="ar-SA"/>
        </w:rPr>
        <w:t xml:space="preserve"> التبريد مقسومة على </w:t>
      </w:r>
      <w:r w:rsidR="00064237" w:rsidRPr="000160AD">
        <w:rPr>
          <w:rFonts w:hint="cs"/>
          <w:sz w:val="26"/>
          <w:szCs w:val="26"/>
          <w:rtl/>
          <w:lang w:bidi="ar-SA"/>
        </w:rPr>
        <w:t>التزويد</w:t>
      </w:r>
      <w:r w:rsidR="00947D3E" w:rsidRPr="000160AD">
        <w:rPr>
          <w:sz w:val="26"/>
          <w:szCs w:val="26"/>
          <w:rtl/>
          <w:lang w:bidi="ar-SA"/>
        </w:rPr>
        <w:t xml:space="preserve"> </w:t>
      </w:r>
      <w:r w:rsidR="00064237" w:rsidRPr="000160AD">
        <w:rPr>
          <w:rFonts w:hint="cs"/>
          <w:sz w:val="26"/>
          <w:szCs w:val="26"/>
          <w:rtl/>
          <w:lang w:bidi="ar-SA"/>
        </w:rPr>
        <w:t>ب</w:t>
      </w:r>
      <w:r w:rsidR="00947D3E" w:rsidRPr="000160AD">
        <w:rPr>
          <w:sz w:val="26"/>
          <w:szCs w:val="26"/>
          <w:rtl/>
          <w:lang w:bidi="ar-SA"/>
        </w:rPr>
        <w:t>الطاقة الكهربائية عند قياسها عند التحميل الكامل</w:t>
      </w:r>
      <w:r w:rsidR="00064237" w:rsidRPr="000160AD">
        <w:rPr>
          <w:sz w:val="26"/>
          <w:szCs w:val="26"/>
          <w:rtl/>
          <w:lang w:bidi="ar-SA"/>
        </w:rPr>
        <w:t xml:space="preserve"> (أي</w:t>
      </w:r>
      <w:r w:rsidR="00947D3E" w:rsidRPr="000160AD">
        <w:rPr>
          <w:sz w:val="26"/>
          <w:szCs w:val="26"/>
          <w:rtl/>
          <w:lang w:bidi="ar-SA"/>
        </w:rPr>
        <w:t xml:space="preserve">، </w:t>
      </w:r>
      <w:r w:rsidR="00FD6AC8" w:rsidRPr="000160AD">
        <w:rPr>
          <w:rFonts w:hint="cs"/>
          <w:sz w:val="26"/>
          <w:szCs w:val="26"/>
          <w:rtl/>
          <w:lang w:bidi="ar-SA"/>
        </w:rPr>
        <w:t xml:space="preserve">عند </w:t>
      </w:r>
      <w:r w:rsidR="00947D3E" w:rsidRPr="000160AD">
        <w:rPr>
          <w:sz w:val="26"/>
          <w:szCs w:val="26"/>
          <w:rtl/>
          <w:lang w:bidi="ar-SA"/>
        </w:rPr>
        <w:t xml:space="preserve">أقصى سعة تبريد أو نقطة </w:t>
      </w:r>
      <w:r w:rsidR="00FD6AC8" w:rsidRPr="000160AD">
        <w:rPr>
          <w:rFonts w:hint="cs"/>
          <w:sz w:val="26"/>
          <w:szCs w:val="26"/>
          <w:rtl/>
          <w:lang w:bidi="ar-SA"/>
        </w:rPr>
        <w:t>ال</w:t>
      </w:r>
      <w:r w:rsidR="00947D3E" w:rsidRPr="000160AD">
        <w:rPr>
          <w:sz w:val="26"/>
          <w:szCs w:val="26"/>
          <w:rtl/>
          <w:lang w:bidi="ar-SA"/>
        </w:rPr>
        <w:t xml:space="preserve">تصميم) </w:t>
      </w:r>
      <w:r w:rsidR="00FD6AC8" w:rsidRPr="000160AD">
        <w:rPr>
          <w:rFonts w:hint="cs"/>
          <w:sz w:val="26"/>
          <w:szCs w:val="26"/>
          <w:rtl/>
          <w:lang w:bidi="ar-SA"/>
        </w:rPr>
        <w:t>وتقاس</w:t>
      </w:r>
      <w:r w:rsidR="00FD6AC8" w:rsidRPr="000160AD">
        <w:rPr>
          <w:sz w:val="26"/>
          <w:szCs w:val="26"/>
          <w:rtl/>
          <w:lang w:bidi="ar-SA"/>
        </w:rPr>
        <w:t xml:space="preserve"> ب</w:t>
      </w:r>
      <w:r w:rsidR="00FD6AC8" w:rsidRPr="000160AD">
        <w:rPr>
          <w:rFonts w:hint="cs"/>
          <w:sz w:val="26"/>
          <w:szCs w:val="26"/>
          <w:rtl/>
          <w:lang w:bidi="ar-SA"/>
        </w:rPr>
        <w:t>وات/ وات</w:t>
      </w:r>
      <w:r w:rsidR="00947D3E" w:rsidRPr="000160AD">
        <w:rPr>
          <w:sz w:val="26"/>
          <w:szCs w:val="26"/>
          <w:rtl/>
          <w:lang w:bidi="ar-SA"/>
        </w:rPr>
        <w:t xml:space="preserve"> </w:t>
      </w:r>
      <w:r w:rsidR="00FD6AC8" w:rsidRPr="000160AD">
        <w:rPr>
          <w:rFonts w:hint="cs"/>
          <w:sz w:val="26"/>
          <w:szCs w:val="26"/>
          <w:rtl/>
          <w:lang w:bidi="ar-SA"/>
        </w:rPr>
        <w:t>(</w:t>
      </w:r>
      <w:r w:rsidR="00947D3E" w:rsidRPr="000160AD">
        <w:rPr>
          <w:sz w:val="26"/>
          <w:szCs w:val="26"/>
          <w:lang w:bidi="ar-SA"/>
        </w:rPr>
        <w:t>W / W</w:t>
      </w:r>
      <w:r w:rsidR="00FD6AC8" w:rsidRPr="000160AD">
        <w:rPr>
          <w:rFonts w:hint="cs"/>
          <w:sz w:val="26"/>
          <w:szCs w:val="26"/>
          <w:rtl/>
          <w:lang w:bidi="ar-SA"/>
        </w:rPr>
        <w:t>)</w:t>
      </w:r>
      <w:r w:rsidR="00947D3E" w:rsidRPr="000160AD">
        <w:rPr>
          <w:sz w:val="26"/>
          <w:szCs w:val="26"/>
          <w:rtl/>
          <w:lang w:bidi="ar-SA"/>
        </w:rPr>
        <w:t xml:space="preserve"> أو </w:t>
      </w:r>
      <w:r w:rsidR="004F7883" w:rsidRPr="000160AD">
        <w:rPr>
          <w:sz w:val="26"/>
          <w:szCs w:val="26"/>
          <w:rtl/>
          <w:lang w:bidi="ar-SA"/>
        </w:rPr>
        <w:t>وحدة حرارية</w:t>
      </w:r>
      <w:r w:rsidR="004F7883" w:rsidRPr="000160AD">
        <w:rPr>
          <w:rFonts w:hint="cs"/>
          <w:sz w:val="26"/>
          <w:szCs w:val="26"/>
          <w:rtl/>
          <w:lang w:bidi="ar-SA"/>
        </w:rPr>
        <w:t xml:space="preserve"> </w:t>
      </w:r>
      <w:r w:rsidR="004F7883" w:rsidRPr="000160AD">
        <w:rPr>
          <w:sz w:val="26"/>
          <w:szCs w:val="26"/>
          <w:rtl/>
          <w:lang w:bidi="ar-SA"/>
        </w:rPr>
        <w:t>بريطانية/ ساعة</w:t>
      </w:r>
      <w:r w:rsidR="004F7883" w:rsidRPr="000160AD">
        <w:rPr>
          <w:rFonts w:hint="cs"/>
          <w:sz w:val="26"/>
          <w:szCs w:val="26"/>
          <w:rtl/>
          <w:lang w:bidi="ar-SA"/>
        </w:rPr>
        <w:t>/</w:t>
      </w:r>
      <w:r w:rsidR="004F7883" w:rsidRPr="000160AD">
        <w:rPr>
          <w:sz w:val="26"/>
          <w:szCs w:val="26"/>
          <w:rtl/>
          <w:lang w:bidi="ar-SA"/>
        </w:rPr>
        <w:t xml:space="preserve"> وا</w:t>
      </w:r>
      <w:r w:rsidR="004F7883" w:rsidRPr="000160AD">
        <w:rPr>
          <w:rFonts w:hint="cs"/>
          <w:sz w:val="26"/>
          <w:szCs w:val="26"/>
          <w:rtl/>
          <w:lang w:bidi="ar-SA"/>
        </w:rPr>
        <w:t>ت (1 وات</w:t>
      </w:r>
      <w:r w:rsidR="004F7883" w:rsidRPr="000160AD">
        <w:rPr>
          <w:sz w:val="26"/>
          <w:szCs w:val="26"/>
          <w:rtl/>
          <w:lang w:bidi="ar-SA"/>
        </w:rPr>
        <w:t xml:space="preserve"> = 3.412 وحدة حرارية بريطانية</w:t>
      </w:r>
      <w:r w:rsidR="00947D3E" w:rsidRPr="000160AD">
        <w:rPr>
          <w:sz w:val="26"/>
          <w:szCs w:val="26"/>
          <w:rtl/>
          <w:lang w:bidi="ar-SA"/>
        </w:rPr>
        <w:t>/ ساعة).</w:t>
      </w:r>
    </w:p>
    <w:p w:rsidR="00947D3E" w:rsidRPr="000160AD" w:rsidRDefault="00947D3E" w:rsidP="00947D3E">
      <w:pPr>
        <w:bidi/>
        <w:rPr>
          <w:sz w:val="26"/>
          <w:szCs w:val="26"/>
          <w:rtl/>
          <w:lang w:bidi="ar-SA"/>
        </w:rPr>
      </w:pPr>
    </w:p>
    <w:p w:rsidR="00947D3E" w:rsidRPr="000160AD" w:rsidRDefault="000C0E0B" w:rsidP="008F29D2">
      <w:pPr>
        <w:bidi/>
        <w:rPr>
          <w:sz w:val="26"/>
          <w:szCs w:val="26"/>
          <w:rtl/>
          <w:lang w:bidi="ar-SA"/>
        </w:rPr>
      </w:pPr>
      <w:r w:rsidRPr="000160AD">
        <w:rPr>
          <w:b/>
          <w:sz w:val="26"/>
          <w:szCs w:val="26"/>
        </w:rPr>
        <w:t>Energy performance</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أداء الطاقة: مقدار الطاقة </w:t>
      </w:r>
      <w:r w:rsidR="00BD5744" w:rsidRPr="000160AD">
        <w:rPr>
          <w:rFonts w:hint="cs"/>
          <w:sz w:val="26"/>
          <w:szCs w:val="26"/>
          <w:rtl/>
          <w:lang w:bidi="ar-SA"/>
        </w:rPr>
        <w:t>الذي يستهلكه جهاز</w:t>
      </w:r>
      <w:r w:rsidR="00BD5744" w:rsidRPr="000160AD">
        <w:rPr>
          <w:sz w:val="26"/>
          <w:szCs w:val="26"/>
          <w:rtl/>
          <w:lang w:bidi="ar-SA"/>
        </w:rPr>
        <w:t xml:space="preserve"> أو </w:t>
      </w:r>
      <w:r w:rsidR="00947D3E" w:rsidRPr="000160AD">
        <w:rPr>
          <w:sz w:val="26"/>
          <w:szCs w:val="26"/>
          <w:rtl/>
          <w:lang w:bidi="ar-SA"/>
        </w:rPr>
        <w:t xml:space="preserve">نظام لأداء مستوى معين من الخدمة. </w:t>
      </w:r>
      <w:r w:rsidR="00BD5744" w:rsidRPr="000160AD">
        <w:rPr>
          <w:rFonts w:hint="cs"/>
          <w:sz w:val="26"/>
          <w:szCs w:val="26"/>
          <w:rtl/>
          <w:lang w:bidi="ar-SA"/>
        </w:rPr>
        <w:t>و</w:t>
      </w:r>
      <w:r w:rsidR="00947D3E" w:rsidRPr="000160AD">
        <w:rPr>
          <w:sz w:val="26"/>
          <w:szCs w:val="26"/>
          <w:rtl/>
          <w:lang w:bidi="ar-SA"/>
        </w:rPr>
        <w:t xml:space="preserve">تحسينات </w:t>
      </w:r>
      <w:r w:rsidR="00BD5744" w:rsidRPr="000160AD">
        <w:rPr>
          <w:sz w:val="26"/>
          <w:szCs w:val="26"/>
          <w:rtl/>
          <w:lang w:bidi="ar-SA"/>
        </w:rPr>
        <w:t>أداء الطاقة</w:t>
      </w:r>
      <w:r w:rsidR="00BD5744" w:rsidRPr="000160AD">
        <w:rPr>
          <w:rFonts w:hint="cs"/>
          <w:sz w:val="26"/>
          <w:szCs w:val="26"/>
          <w:rtl/>
          <w:lang w:bidi="ar-SA"/>
        </w:rPr>
        <w:t xml:space="preserve"> </w:t>
      </w:r>
      <w:r w:rsidR="00BD5744" w:rsidRPr="000160AD">
        <w:rPr>
          <w:sz w:val="26"/>
          <w:szCs w:val="26"/>
          <w:rtl/>
          <w:lang w:bidi="ar-SA"/>
        </w:rPr>
        <w:t xml:space="preserve">المشار إليها في هذا التقرير، </w:t>
      </w:r>
      <w:r w:rsidR="00BD5744" w:rsidRPr="000160AD">
        <w:rPr>
          <w:rFonts w:hint="cs"/>
          <w:sz w:val="26"/>
          <w:szCs w:val="26"/>
          <w:rtl/>
          <w:lang w:bidi="ar-SA"/>
        </w:rPr>
        <w:t xml:space="preserve">تقارن </w:t>
      </w:r>
      <w:r w:rsidR="00947D3E" w:rsidRPr="000160AD">
        <w:rPr>
          <w:sz w:val="26"/>
          <w:szCs w:val="26"/>
          <w:rtl/>
          <w:lang w:bidi="ar-SA"/>
        </w:rPr>
        <w:t>الطاق</w:t>
      </w:r>
      <w:r w:rsidR="00E53034" w:rsidRPr="000160AD">
        <w:rPr>
          <w:sz w:val="26"/>
          <w:szCs w:val="26"/>
          <w:rtl/>
          <w:lang w:bidi="ar-SA"/>
        </w:rPr>
        <w:t xml:space="preserve">ة المستخدمة بواسطة تصميم محسّن </w:t>
      </w:r>
      <w:r w:rsidR="00E53034" w:rsidRPr="000160AD">
        <w:rPr>
          <w:rFonts w:hint="cs"/>
          <w:sz w:val="26"/>
          <w:szCs w:val="26"/>
          <w:rtl/>
          <w:lang w:bidi="ar-SA"/>
        </w:rPr>
        <w:t xml:space="preserve">مع </w:t>
      </w:r>
      <w:r w:rsidR="00E53034" w:rsidRPr="000160AD">
        <w:rPr>
          <w:sz w:val="26"/>
          <w:szCs w:val="26"/>
          <w:rtl/>
          <w:lang w:bidi="ar-SA"/>
        </w:rPr>
        <w:t>تصميم أساسي. على سبيل المثال</w:t>
      </w:r>
      <w:r w:rsidR="00947D3E" w:rsidRPr="000160AD">
        <w:rPr>
          <w:sz w:val="26"/>
          <w:szCs w:val="26"/>
          <w:rtl/>
          <w:lang w:bidi="ar-SA"/>
        </w:rPr>
        <w:t xml:space="preserve">، إذا كان النظام </w:t>
      </w:r>
      <w:r w:rsidR="00E53034" w:rsidRPr="000160AD">
        <w:rPr>
          <w:rFonts w:hint="cs"/>
          <w:sz w:val="26"/>
          <w:szCs w:val="26"/>
          <w:rtl/>
          <w:lang w:bidi="ar-SA"/>
        </w:rPr>
        <w:t xml:space="preserve">ألف </w:t>
      </w:r>
      <w:r w:rsidR="00947D3E" w:rsidRPr="000160AD">
        <w:rPr>
          <w:sz w:val="26"/>
          <w:szCs w:val="26"/>
          <w:rtl/>
          <w:lang w:bidi="ar-SA"/>
        </w:rPr>
        <w:t>يستخدم 10 وحدات طاقة ويستخدم النظام</w:t>
      </w:r>
      <w:r w:rsidR="00E53034" w:rsidRPr="000160AD">
        <w:rPr>
          <w:rFonts w:hint="cs"/>
          <w:sz w:val="26"/>
          <w:szCs w:val="26"/>
          <w:rtl/>
          <w:lang w:bidi="ar-SA"/>
        </w:rPr>
        <w:t xml:space="preserve"> باء</w:t>
      </w:r>
      <w:r w:rsidR="00947D3E" w:rsidRPr="000160AD">
        <w:rPr>
          <w:sz w:val="26"/>
          <w:szCs w:val="26"/>
          <w:rtl/>
          <w:lang w:bidi="ar-SA"/>
        </w:rPr>
        <w:t xml:space="preserve"> </w:t>
      </w:r>
      <w:r w:rsidR="00947D3E" w:rsidRPr="000160AD">
        <w:rPr>
          <w:sz w:val="26"/>
          <w:szCs w:val="26"/>
          <w:lang w:bidi="ar-SA"/>
        </w:rPr>
        <w:t>8</w:t>
      </w:r>
      <w:r w:rsidR="00E53034" w:rsidRPr="000160AD">
        <w:rPr>
          <w:sz w:val="26"/>
          <w:szCs w:val="26"/>
          <w:rtl/>
          <w:lang w:bidi="ar-SA"/>
        </w:rPr>
        <w:t xml:space="preserve"> وحدات</w:t>
      </w:r>
      <w:r w:rsidR="00947D3E" w:rsidRPr="000160AD">
        <w:rPr>
          <w:sz w:val="26"/>
          <w:szCs w:val="26"/>
          <w:rtl/>
          <w:lang w:bidi="ar-SA"/>
        </w:rPr>
        <w:t xml:space="preserve">، </w:t>
      </w:r>
      <w:r w:rsidR="008F29D2" w:rsidRPr="000160AD">
        <w:rPr>
          <w:rFonts w:hint="cs"/>
          <w:sz w:val="26"/>
          <w:szCs w:val="26"/>
          <w:rtl/>
          <w:lang w:bidi="ar-SA"/>
        </w:rPr>
        <w:t>يوجد</w:t>
      </w:r>
      <w:r w:rsidR="00947D3E" w:rsidRPr="000160AD">
        <w:rPr>
          <w:sz w:val="26"/>
          <w:szCs w:val="26"/>
          <w:rtl/>
          <w:lang w:bidi="ar-SA"/>
        </w:rPr>
        <w:t xml:space="preserve"> تحسن في الكفاءة بنسبة 20 في المائة.</w:t>
      </w:r>
    </w:p>
    <w:p w:rsidR="008F29D2" w:rsidRPr="000160AD" w:rsidRDefault="008F29D2" w:rsidP="008F29D2">
      <w:pPr>
        <w:bidi/>
        <w:rPr>
          <w:sz w:val="26"/>
          <w:szCs w:val="26"/>
          <w:lang w:bidi="ar-SA"/>
        </w:rPr>
      </w:pPr>
    </w:p>
    <w:p w:rsidR="00947D3E" w:rsidRPr="000160AD" w:rsidRDefault="00947D3E" w:rsidP="008F29D2">
      <w:pPr>
        <w:bidi/>
        <w:rPr>
          <w:sz w:val="26"/>
          <w:szCs w:val="26"/>
          <w:rtl/>
          <w:lang w:bidi="ar-SA"/>
        </w:rPr>
      </w:pPr>
      <w:r w:rsidRPr="000160AD">
        <w:rPr>
          <w:b/>
          <w:bCs/>
          <w:sz w:val="26"/>
          <w:szCs w:val="26"/>
          <w:lang w:bidi="ar-SA"/>
        </w:rPr>
        <w:t>HSPF</w:t>
      </w:r>
      <w:r w:rsidRPr="000160AD">
        <w:rPr>
          <w:sz w:val="26"/>
          <w:szCs w:val="26"/>
          <w:rtl/>
          <w:lang w:bidi="ar-SA"/>
        </w:rPr>
        <w:t xml:space="preserve">: عامل أداء </w:t>
      </w:r>
      <w:r w:rsidR="008F29D2" w:rsidRPr="000160AD">
        <w:rPr>
          <w:rFonts w:hint="cs"/>
          <w:sz w:val="26"/>
          <w:szCs w:val="26"/>
          <w:rtl/>
          <w:lang w:bidi="ar-SA"/>
        </w:rPr>
        <w:t>ال</w:t>
      </w:r>
      <w:r w:rsidR="008F29D2" w:rsidRPr="000160AD">
        <w:rPr>
          <w:sz w:val="26"/>
          <w:szCs w:val="26"/>
          <w:rtl/>
          <w:lang w:bidi="ar-SA"/>
        </w:rPr>
        <w:t xml:space="preserve">تسخين </w:t>
      </w:r>
      <w:r w:rsidRPr="000160AD">
        <w:rPr>
          <w:sz w:val="26"/>
          <w:szCs w:val="26"/>
          <w:rtl/>
          <w:lang w:bidi="ar-SA"/>
        </w:rPr>
        <w:t>الموسمي</w:t>
      </w:r>
      <w:r w:rsidR="008F29D2" w:rsidRPr="000160AD">
        <w:rPr>
          <w:rFonts w:hint="cs"/>
          <w:sz w:val="26"/>
          <w:szCs w:val="26"/>
          <w:rtl/>
          <w:lang w:bidi="ar-SA"/>
        </w:rPr>
        <w:t>:</w:t>
      </w:r>
      <w:r w:rsidRPr="000160AD">
        <w:rPr>
          <w:sz w:val="26"/>
          <w:szCs w:val="26"/>
          <w:rtl/>
          <w:lang w:bidi="ar-SA"/>
        </w:rPr>
        <w:t xml:space="preserve"> (انظر نسبة كفاءة الطاقة الموسمية)</w:t>
      </w:r>
    </w:p>
    <w:p w:rsidR="008F29D2" w:rsidRPr="000160AD" w:rsidRDefault="008F29D2" w:rsidP="008F29D2">
      <w:pPr>
        <w:bidi/>
        <w:rPr>
          <w:sz w:val="26"/>
          <w:szCs w:val="26"/>
          <w:lang w:bidi="ar-SA"/>
        </w:rPr>
      </w:pPr>
    </w:p>
    <w:p w:rsidR="00947D3E" w:rsidRPr="000160AD" w:rsidRDefault="004D212D" w:rsidP="00221FE9">
      <w:pPr>
        <w:bidi/>
        <w:rPr>
          <w:sz w:val="26"/>
          <w:szCs w:val="26"/>
          <w:rtl/>
          <w:lang w:bidi="ar-SA"/>
        </w:rPr>
      </w:pPr>
      <w:r w:rsidRPr="000160AD">
        <w:rPr>
          <w:b/>
          <w:sz w:val="26"/>
          <w:szCs w:val="26"/>
        </w:rPr>
        <w:t>Installed efficiency</w:t>
      </w:r>
      <w:r w:rsidR="00221FE9"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الكفاءة</w:t>
      </w:r>
      <w:r w:rsidR="007177FD" w:rsidRPr="000160AD">
        <w:rPr>
          <w:rFonts w:hint="cs"/>
          <w:sz w:val="26"/>
          <w:szCs w:val="26"/>
          <w:rtl/>
          <w:lang w:bidi="ar-SA"/>
        </w:rPr>
        <w:t xml:space="preserve"> </w:t>
      </w:r>
      <w:r w:rsidR="00221FE9" w:rsidRPr="000160AD">
        <w:rPr>
          <w:rFonts w:hint="cs"/>
          <w:sz w:val="26"/>
          <w:szCs w:val="26"/>
          <w:rtl/>
          <w:lang w:bidi="ar-SA"/>
        </w:rPr>
        <w:t>الموضوعة</w:t>
      </w:r>
      <w:r w:rsidR="00221FE9" w:rsidRPr="000160AD">
        <w:rPr>
          <w:sz w:val="26"/>
          <w:szCs w:val="26"/>
          <w:rtl/>
          <w:lang w:bidi="ar-SA"/>
        </w:rPr>
        <w:t xml:space="preserve">: أداء </w:t>
      </w:r>
      <w:r w:rsidR="00947D3E" w:rsidRPr="000160AD">
        <w:rPr>
          <w:sz w:val="26"/>
          <w:szCs w:val="26"/>
          <w:rtl/>
          <w:lang w:bidi="ar-SA"/>
        </w:rPr>
        <w:t xml:space="preserve">طاقة المعدات </w:t>
      </w:r>
      <w:r w:rsidR="00221FE9" w:rsidRPr="000160AD">
        <w:rPr>
          <w:rFonts w:hint="cs"/>
          <w:sz w:val="26"/>
          <w:szCs w:val="26"/>
          <w:rtl/>
          <w:lang w:bidi="ar-SA"/>
        </w:rPr>
        <w:t>حسبما ركب</w:t>
      </w:r>
      <w:r w:rsidR="00947D3E" w:rsidRPr="000160AD">
        <w:rPr>
          <w:sz w:val="26"/>
          <w:szCs w:val="26"/>
          <w:rtl/>
          <w:lang w:bidi="ar-SA"/>
        </w:rPr>
        <w:t>.</w:t>
      </w:r>
    </w:p>
    <w:p w:rsidR="00221FE9" w:rsidRPr="000160AD" w:rsidRDefault="00221FE9" w:rsidP="00221FE9">
      <w:pPr>
        <w:bidi/>
        <w:rPr>
          <w:sz w:val="26"/>
          <w:szCs w:val="26"/>
          <w:lang w:bidi="ar-SA"/>
        </w:rPr>
      </w:pPr>
    </w:p>
    <w:p w:rsidR="00947D3E" w:rsidRPr="000160AD" w:rsidRDefault="00947D3E" w:rsidP="00947D3E">
      <w:pPr>
        <w:bidi/>
        <w:rPr>
          <w:sz w:val="26"/>
          <w:szCs w:val="26"/>
          <w:rtl/>
          <w:lang w:bidi="ar-SA"/>
        </w:rPr>
      </w:pPr>
      <w:r w:rsidRPr="000160AD">
        <w:rPr>
          <w:b/>
          <w:bCs/>
          <w:sz w:val="26"/>
          <w:szCs w:val="26"/>
          <w:lang w:bidi="ar-SA"/>
        </w:rPr>
        <w:t>ISEER</w:t>
      </w:r>
      <w:r w:rsidRPr="000160AD">
        <w:rPr>
          <w:sz w:val="26"/>
          <w:szCs w:val="26"/>
          <w:rtl/>
          <w:lang w:bidi="ar-SA"/>
        </w:rPr>
        <w:t xml:space="preserve">: نسبة كفاءة </w:t>
      </w:r>
      <w:r w:rsidR="007177FD" w:rsidRPr="000160AD">
        <w:rPr>
          <w:rFonts w:hint="cs"/>
          <w:sz w:val="26"/>
          <w:szCs w:val="26"/>
          <w:rtl/>
          <w:lang w:bidi="ar-SA"/>
        </w:rPr>
        <w:t xml:space="preserve">استخدام </w:t>
      </w:r>
      <w:r w:rsidRPr="000160AD">
        <w:rPr>
          <w:sz w:val="26"/>
          <w:szCs w:val="26"/>
          <w:rtl/>
          <w:lang w:bidi="ar-SA"/>
        </w:rPr>
        <w:t>الطاقة الموسمية الهندية.</w:t>
      </w:r>
    </w:p>
    <w:p w:rsidR="007177FD" w:rsidRPr="000160AD" w:rsidRDefault="007177FD" w:rsidP="007177FD">
      <w:pPr>
        <w:bidi/>
        <w:rPr>
          <w:sz w:val="26"/>
          <w:szCs w:val="26"/>
          <w:lang w:bidi="ar-SA"/>
        </w:rPr>
      </w:pPr>
    </w:p>
    <w:p w:rsidR="00947D3E" w:rsidRPr="000160AD" w:rsidRDefault="007177FD" w:rsidP="00CA5016">
      <w:pPr>
        <w:bidi/>
        <w:rPr>
          <w:sz w:val="26"/>
          <w:szCs w:val="26"/>
          <w:rtl/>
          <w:lang w:bidi="ar-SA"/>
        </w:rPr>
      </w:pPr>
      <w:r w:rsidRPr="000160AD">
        <w:rPr>
          <w:b/>
          <w:bCs/>
          <w:sz w:val="26"/>
          <w:szCs w:val="26"/>
          <w:lang w:val="en-US"/>
        </w:rPr>
        <w:t>Kilowatthour (kWh)</w:t>
      </w:r>
      <w:r w:rsidRPr="000160AD">
        <w:rPr>
          <w:rFonts w:hint="cs"/>
          <w:sz w:val="26"/>
          <w:szCs w:val="26"/>
          <w:rtl/>
          <w:lang w:bidi="ar-SA"/>
        </w:rPr>
        <w:t xml:space="preserve">: </w:t>
      </w:r>
      <w:r w:rsidR="00947D3E" w:rsidRPr="000160AD">
        <w:rPr>
          <w:sz w:val="26"/>
          <w:szCs w:val="26"/>
          <w:rtl/>
          <w:lang w:bidi="ar-SA"/>
        </w:rPr>
        <w:t>كيلو</w:t>
      </w:r>
      <w:r w:rsidRPr="000160AD">
        <w:rPr>
          <w:rFonts w:hint="cs"/>
          <w:sz w:val="26"/>
          <w:szCs w:val="26"/>
          <w:rtl/>
          <w:lang w:bidi="ar-SA"/>
        </w:rPr>
        <w:t xml:space="preserve"> </w:t>
      </w:r>
      <w:r w:rsidR="00947D3E" w:rsidRPr="000160AD">
        <w:rPr>
          <w:sz w:val="26"/>
          <w:szCs w:val="26"/>
          <w:rtl/>
          <w:lang w:bidi="ar-SA"/>
        </w:rPr>
        <w:t>وات</w:t>
      </w:r>
      <w:r w:rsidRPr="000160AD">
        <w:rPr>
          <w:rFonts w:hint="cs"/>
          <w:sz w:val="26"/>
          <w:szCs w:val="26"/>
          <w:rtl/>
          <w:lang w:bidi="ar-SA"/>
        </w:rPr>
        <w:t xml:space="preserve"> </w:t>
      </w:r>
      <w:r w:rsidR="00F6643D" w:rsidRPr="000160AD">
        <w:rPr>
          <w:rFonts w:hint="cs"/>
          <w:sz w:val="26"/>
          <w:szCs w:val="26"/>
          <w:rtl/>
          <w:lang w:bidi="ar-SA"/>
        </w:rPr>
        <w:t>لل</w:t>
      </w:r>
      <w:r w:rsidRPr="000160AD">
        <w:rPr>
          <w:rFonts w:hint="cs"/>
          <w:sz w:val="26"/>
          <w:szCs w:val="26"/>
          <w:rtl/>
          <w:lang w:bidi="ar-SA"/>
        </w:rPr>
        <w:t>ساعة:</w:t>
      </w:r>
      <w:r w:rsidR="00F6643D" w:rsidRPr="000160AD">
        <w:rPr>
          <w:rFonts w:hint="cs"/>
          <w:sz w:val="26"/>
          <w:szCs w:val="26"/>
          <w:rtl/>
          <w:lang w:bidi="ar-SA"/>
        </w:rPr>
        <w:t xml:space="preserve"> </w:t>
      </w:r>
      <w:r w:rsidR="00F6643D" w:rsidRPr="000160AD">
        <w:rPr>
          <w:sz w:val="26"/>
          <w:szCs w:val="26"/>
          <w:rtl/>
          <w:lang w:bidi="ar-SA"/>
        </w:rPr>
        <w:t xml:space="preserve">مقياس </w:t>
      </w:r>
      <w:r w:rsidR="00F6643D" w:rsidRPr="000160AD">
        <w:rPr>
          <w:rFonts w:hint="cs"/>
          <w:sz w:val="26"/>
          <w:szCs w:val="26"/>
          <w:rtl/>
          <w:lang w:bidi="ar-SA"/>
        </w:rPr>
        <w:t>ا</w:t>
      </w:r>
      <w:r w:rsidR="00947D3E" w:rsidRPr="000160AD">
        <w:rPr>
          <w:sz w:val="26"/>
          <w:szCs w:val="26"/>
          <w:rtl/>
          <w:lang w:bidi="ar-SA"/>
        </w:rPr>
        <w:t xml:space="preserve">لكهرباء </w:t>
      </w:r>
      <w:r w:rsidR="00F6643D" w:rsidRPr="000160AD">
        <w:rPr>
          <w:rFonts w:hint="cs"/>
          <w:sz w:val="26"/>
          <w:szCs w:val="26"/>
          <w:rtl/>
          <w:lang w:bidi="ar-SA"/>
        </w:rPr>
        <w:t xml:space="preserve">الذي </w:t>
      </w:r>
      <w:r w:rsidR="00F6643D" w:rsidRPr="000160AD">
        <w:rPr>
          <w:sz w:val="26"/>
          <w:szCs w:val="26"/>
          <w:rtl/>
          <w:lang w:bidi="ar-SA"/>
        </w:rPr>
        <w:t>يُعرَّف كوحدة عمل أو طاقة</w:t>
      </w:r>
      <w:r w:rsidR="00947D3E" w:rsidRPr="000160AD">
        <w:rPr>
          <w:sz w:val="26"/>
          <w:szCs w:val="26"/>
          <w:rtl/>
          <w:lang w:bidi="ar-SA"/>
        </w:rPr>
        <w:t xml:space="preserve">، تُقاس </w:t>
      </w:r>
      <w:r w:rsidR="00F6643D" w:rsidRPr="000160AD">
        <w:rPr>
          <w:rFonts w:hint="cs"/>
          <w:sz w:val="26"/>
          <w:szCs w:val="26"/>
          <w:rtl/>
          <w:lang w:bidi="ar-SA"/>
        </w:rPr>
        <w:t>ب</w:t>
      </w:r>
      <w:r w:rsidR="00F6643D" w:rsidRPr="000160AD">
        <w:rPr>
          <w:sz w:val="26"/>
          <w:szCs w:val="26"/>
          <w:rtl/>
          <w:lang w:bidi="ar-SA"/>
        </w:rPr>
        <w:t>أنه 1 كيلو وا</w:t>
      </w:r>
      <w:r w:rsidR="00F6643D" w:rsidRPr="000160AD">
        <w:rPr>
          <w:rFonts w:hint="cs"/>
          <w:sz w:val="26"/>
          <w:szCs w:val="26"/>
          <w:rtl/>
          <w:lang w:bidi="ar-SA"/>
        </w:rPr>
        <w:t>ت</w:t>
      </w:r>
      <w:r w:rsidR="00947D3E" w:rsidRPr="000160AD">
        <w:rPr>
          <w:sz w:val="26"/>
          <w:szCs w:val="26"/>
          <w:rtl/>
          <w:lang w:bidi="ar-SA"/>
        </w:rPr>
        <w:t xml:space="preserve"> (1</w:t>
      </w:r>
      <w:r w:rsidR="00F6643D" w:rsidRPr="000160AD">
        <w:rPr>
          <w:rFonts w:hint="cs"/>
          <w:sz w:val="26"/>
          <w:szCs w:val="26"/>
          <w:rtl/>
          <w:lang w:bidi="ar-SA"/>
        </w:rPr>
        <w:t>,</w:t>
      </w:r>
      <w:r w:rsidR="00F6643D" w:rsidRPr="000160AD">
        <w:rPr>
          <w:sz w:val="26"/>
          <w:szCs w:val="26"/>
          <w:rtl/>
          <w:lang w:bidi="ar-SA"/>
        </w:rPr>
        <w:t>000 وا</w:t>
      </w:r>
      <w:r w:rsidR="00F6643D" w:rsidRPr="000160AD">
        <w:rPr>
          <w:rFonts w:hint="cs"/>
          <w:sz w:val="26"/>
          <w:szCs w:val="26"/>
          <w:rtl/>
          <w:lang w:bidi="ar-SA"/>
        </w:rPr>
        <w:t>ت</w:t>
      </w:r>
      <w:r w:rsidR="00947D3E" w:rsidRPr="000160AD">
        <w:rPr>
          <w:sz w:val="26"/>
          <w:szCs w:val="26"/>
          <w:rtl/>
          <w:lang w:bidi="ar-SA"/>
        </w:rPr>
        <w:t xml:space="preserve">) من الطاقة </w:t>
      </w:r>
      <w:r w:rsidR="00F6643D" w:rsidRPr="000160AD">
        <w:rPr>
          <w:rFonts w:hint="cs"/>
          <w:sz w:val="26"/>
          <w:szCs w:val="26"/>
          <w:rtl/>
          <w:lang w:bidi="ar-SA"/>
        </w:rPr>
        <w:t>المستهلكة</w:t>
      </w:r>
      <w:r w:rsidR="00F6643D" w:rsidRPr="000160AD">
        <w:rPr>
          <w:sz w:val="26"/>
          <w:szCs w:val="26"/>
          <w:rtl/>
          <w:lang w:bidi="ar-SA"/>
        </w:rPr>
        <w:t xml:space="preserve"> لمدة ساعة واحدة. واحد كيلو</w:t>
      </w:r>
      <w:r w:rsidR="00F6643D" w:rsidRPr="000160AD">
        <w:rPr>
          <w:rFonts w:hint="cs"/>
          <w:sz w:val="26"/>
          <w:szCs w:val="26"/>
          <w:rtl/>
          <w:lang w:bidi="ar-SA"/>
        </w:rPr>
        <w:t xml:space="preserve"> </w:t>
      </w:r>
      <w:r w:rsidR="00F6643D" w:rsidRPr="000160AD">
        <w:rPr>
          <w:sz w:val="26"/>
          <w:szCs w:val="26"/>
          <w:rtl/>
          <w:lang w:bidi="ar-SA"/>
        </w:rPr>
        <w:t>وا</w:t>
      </w:r>
      <w:r w:rsidR="00F6643D" w:rsidRPr="000160AD">
        <w:rPr>
          <w:rFonts w:hint="cs"/>
          <w:sz w:val="26"/>
          <w:szCs w:val="26"/>
          <w:rtl/>
          <w:lang w:bidi="ar-SA"/>
        </w:rPr>
        <w:t>ت</w:t>
      </w:r>
      <w:r w:rsidR="00947D3E" w:rsidRPr="000160AD">
        <w:rPr>
          <w:sz w:val="26"/>
          <w:szCs w:val="26"/>
          <w:rtl/>
          <w:lang w:bidi="ar-SA"/>
        </w:rPr>
        <w:t xml:space="preserve"> </w:t>
      </w:r>
      <w:r w:rsidR="00F6643D" w:rsidRPr="000160AD">
        <w:rPr>
          <w:rFonts w:hint="cs"/>
          <w:sz w:val="26"/>
          <w:szCs w:val="26"/>
          <w:rtl/>
          <w:lang w:bidi="ar-SA"/>
        </w:rPr>
        <w:t>لل</w:t>
      </w:r>
      <w:r w:rsidR="00947D3E" w:rsidRPr="000160AD">
        <w:rPr>
          <w:sz w:val="26"/>
          <w:szCs w:val="26"/>
          <w:rtl/>
          <w:lang w:bidi="ar-SA"/>
        </w:rPr>
        <w:t>ساعة يعادل</w:t>
      </w:r>
      <w:r w:rsidR="00F6643D" w:rsidRPr="000160AD">
        <w:rPr>
          <w:rFonts w:hint="cs"/>
          <w:sz w:val="26"/>
          <w:szCs w:val="26"/>
          <w:rtl/>
          <w:lang w:bidi="ar-SA"/>
        </w:rPr>
        <w:t xml:space="preserve"> 3,412</w:t>
      </w:r>
      <w:r w:rsidR="00947D3E" w:rsidRPr="000160AD">
        <w:rPr>
          <w:sz w:val="26"/>
          <w:szCs w:val="26"/>
          <w:rtl/>
          <w:lang w:bidi="ar-SA"/>
        </w:rPr>
        <w:t xml:space="preserve"> </w:t>
      </w:r>
      <w:r w:rsidR="00F6643D" w:rsidRPr="000160AD">
        <w:rPr>
          <w:sz w:val="26"/>
          <w:szCs w:val="26"/>
          <w:rtl/>
          <w:lang w:bidi="ar-SA"/>
        </w:rPr>
        <w:t>وحدة حرارية بريطانية</w:t>
      </w:r>
      <w:r w:rsidR="00947D3E" w:rsidRPr="000160AD">
        <w:rPr>
          <w:sz w:val="26"/>
          <w:szCs w:val="26"/>
          <w:rtl/>
          <w:lang w:bidi="ar-SA"/>
        </w:rPr>
        <w:t xml:space="preserve"> أو 3</w:t>
      </w:r>
      <w:r w:rsidR="00F6643D" w:rsidRPr="000160AD">
        <w:rPr>
          <w:rFonts w:hint="cs"/>
          <w:sz w:val="26"/>
          <w:szCs w:val="26"/>
          <w:rtl/>
          <w:lang w:bidi="ar-SA"/>
        </w:rPr>
        <w:t>,</w:t>
      </w:r>
      <w:r w:rsidR="00947D3E" w:rsidRPr="000160AD">
        <w:rPr>
          <w:sz w:val="26"/>
          <w:szCs w:val="26"/>
          <w:rtl/>
          <w:lang w:bidi="ar-SA"/>
        </w:rPr>
        <w:t>6</w:t>
      </w:r>
      <w:r w:rsidR="00CA5016" w:rsidRPr="000160AD">
        <w:rPr>
          <w:rFonts w:hint="cs"/>
          <w:sz w:val="26"/>
          <w:szCs w:val="26"/>
          <w:rtl/>
          <w:lang w:bidi="ar-SA"/>
        </w:rPr>
        <w:t xml:space="preserve"> ميجاجول</w:t>
      </w:r>
      <w:r w:rsidR="00947D3E" w:rsidRPr="000160AD">
        <w:rPr>
          <w:sz w:val="26"/>
          <w:szCs w:val="26"/>
          <w:rtl/>
          <w:lang w:bidi="ar-SA"/>
        </w:rPr>
        <w:t>.</w:t>
      </w:r>
    </w:p>
    <w:p w:rsidR="00181545" w:rsidRPr="000160AD" w:rsidRDefault="00181545" w:rsidP="00181545">
      <w:pPr>
        <w:bidi/>
        <w:rPr>
          <w:sz w:val="26"/>
          <w:szCs w:val="26"/>
          <w:lang w:bidi="ar-SA"/>
        </w:rPr>
      </w:pPr>
    </w:p>
    <w:p w:rsidR="00947D3E" w:rsidRPr="000160AD" w:rsidRDefault="00181545" w:rsidP="00947D3E">
      <w:pPr>
        <w:bidi/>
        <w:rPr>
          <w:sz w:val="26"/>
          <w:szCs w:val="26"/>
          <w:rtl/>
          <w:lang w:bidi="ar-SA"/>
        </w:rPr>
      </w:pPr>
      <w:r w:rsidRPr="000160AD">
        <w:rPr>
          <w:b/>
          <w:sz w:val="26"/>
          <w:szCs w:val="26"/>
        </w:rPr>
        <w:t>Manufacturing cost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تكلفة التصنيع: تكلفة تصنيع المعدات.</w:t>
      </w:r>
    </w:p>
    <w:p w:rsidR="00947D3E" w:rsidRPr="000160AD" w:rsidRDefault="00C3760C" w:rsidP="00C3760C">
      <w:pPr>
        <w:bidi/>
        <w:rPr>
          <w:sz w:val="26"/>
          <w:szCs w:val="26"/>
          <w:rtl/>
          <w:lang w:bidi="ar-SA"/>
        </w:rPr>
      </w:pPr>
      <w:r w:rsidRPr="000160AD">
        <w:rPr>
          <w:b/>
          <w:sz w:val="26"/>
          <w:szCs w:val="26"/>
        </w:rPr>
        <w:t>Million tonnes oil equivalent (Mtoe)</w:t>
      </w:r>
      <w:r w:rsidRPr="000160AD">
        <w:rPr>
          <w:rFonts w:hint="cs"/>
          <w:sz w:val="26"/>
          <w:szCs w:val="26"/>
          <w:rtl/>
          <w:lang w:bidi="ar-SA"/>
        </w:rPr>
        <w:t xml:space="preserve">: </w:t>
      </w:r>
      <w:r w:rsidR="00947D3E" w:rsidRPr="000160AD">
        <w:rPr>
          <w:sz w:val="26"/>
          <w:szCs w:val="26"/>
          <w:rtl/>
          <w:lang w:bidi="ar-SA"/>
        </w:rPr>
        <w:t xml:space="preserve">مليون طن مكافئ نفط 1 </w:t>
      </w:r>
      <w:r w:rsidRPr="000160AD">
        <w:rPr>
          <w:sz w:val="26"/>
          <w:szCs w:val="26"/>
          <w:rtl/>
          <w:lang w:bidi="ar-SA"/>
        </w:rPr>
        <w:t xml:space="preserve">مليون طن مكافئ نفط </w:t>
      </w:r>
      <w:r w:rsidR="00947D3E" w:rsidRPr="000160AD">
        <w:rPr>
          <w:sz w:val="26"/>
          <w:szCs w:val="26"/>
          <w:rtl/>
          <w:lang w:bidi="ar-SA"/>
        </w:rPr>
        <w:t>= 11</w:t>
      </w:r>
      <w:r w:rsidRPr="000160AD">
        <w:rPr>
          <w:rFonts w:hint="cs"/>
          <w:sz w:val="26"/>
          <w:szCs w:val="26"/>
          <w:rtl/>
          <w:lang w:bidi="ar-SA"/>
        </w:rPr>
        <w:t>,</w:t>
      </w:r>
      <w:r w:rsidR="00947D3E" w:rsidRPr="000160AD">
        <w:rPr>
          <w:sz w:val="26"/>
          <w:szCs w:val="26"/>
          <w:rtl/>
          <w:lang w:bidi="ar-SA"/>
        </w:rPr>
        <w:t>63 مليار كيلو</w:t>
      </w:r>
      <w:r w:rsidRPr="000160AD">
        <w:rPr>
          <w:rFonts w:hint="cs"/>
          <w:sz w:val="26"/>
          <w:szCs w:val="26"/>
          <w:rtl/>
          <w:lang w:bidi="ar-SA"/>
        </w:rPr>
        <w:t xml:space="preserve"> </w:t>
      </w:r>
      <w:r w:rsidR="00947D3E" w:rsidRPr="000160AD">
        <w:rPr>
          <w:sz w:val="26"/>
          <w:szCs w:val="26"/>
          <w:rtl/>
          <w:lang w:bidi="ar-SA"/>
        </w:rPr>
        <w:t>وات ساعة</w:t>
      </w:r>
      <w:r w:rsidR="00153828" w:rsidRPr="000160AD">
        <w:rPr>
          <w:rFonts w:hint="cs"/>
          <w:sz w:val="26"/>
          <w:szCs w:val="26"/>
          <w:rtl/>
          <w:lang w:bidi="ar-SA"/>
        </w:rPr>
        <w:t>.</w:t>
      </w:r>
    </w:p>
    <w:p w:rsidR="00153828" w:rsidRPr="000160AD" w:rsidRDefault="00153828" w:rsidP="00153828">
      <w:pPr>
        <w:bidi/>
        <w:rPr>
          <w:sz w:val="26"/>
          <w:szCs w:val="26"/>
          <w:lang w:bidi="ar-SA"/>
        </w:rPr>
      </w:pPr>
    </w:p>
    <w:p w:rsidR="00947D3E" w:rsidRPr="000160AD" w:rsidRDefault="00153828" w:rsidP="00426ED4">
      <w:pPr>
        <w:bidi/>
        <w:rPr>
          <w:sz w:val="26"/>
          <w:szCs w:val="26"/>
          <w:rtl/>
          <w:lang w:bidi="ar-SA"/>
        </w:rPr>
      </w:pPr>
      <w:r w:rsidRPr="000160AD">
        <w:rPr>
          <w:b/>
          <w:sz w:val="26"/>
          <w:szCs w:val="26"/>
        </w:rPr>
        <w:t>Nominal design point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نقطة التصميم الاسمية: تمثل مجموعة الشروط (مثل درجات الحرارة </w:t>
      </w:r>
      <w:r w:rsidR="00426ED4" w:rsidRPr="000160AD">
        <w:rPr>
          <w:rFonts w:hint="cs"/>
          <w:sz w:val="26"/>
          <w:szCs w:val="26"/>
          <w:rtl/>
          <w:lang w:bidi="ar-SA"/>
        </w:rPr>
        <w:t>بالداخل والخارج</w:t>
      </w:r>
      <w:r w:rsidR="00947D3E" w:rsidRPr="000160AD">
        <w:rPr>
          <w:sz w:val="26"/>
          <w:szCs w:val="26"/>
          <w:rtl/>
          <w:lang w:bidi="ar-SA"/>
        </w:rPr>
        <w:t>) المستخدمة لتصميم النظام</w:t>
      </w:r>
    </w:p>
    <w:p w:rsidR="00426ED4" w:rsidRPr="000160AD" w:rsidRDefault="00426ED4" w:rsidP="00426ED4">
      <w:pPr>
        <w:bidi/>
        <w:rPr>
          <w:sz w:val="26"/>
          <w:szCs w:val="26"/>
          <w:lang w:bidi="ar-SA"/>
        </w:rPr>
      </w:pPr>
    </w:p>
    <w:p w:rsidR="00947D3E" w:rsidRPr="000160AD" w:rsidRDefault="002F6EB6" w:rsidP="00947D3E">
      <w:pPr>
        <w:bidi/>
        <w:rPr>
          <w:sz w:val="26"/>
          <w:szCs w:val="26"/>
          <w:rtl/>
          <w:lang w:bidi="ar-SA"/>
        </w:rPr>
      </w:pPr>
      <w:r w:rsidRPr="000160AD">
        <w:rPr>
          <w:b/>
          <w:sz w:val="26"/>
          <w:szCs w:val="26"/>
        </w:rPr>
        <w:t>Operating cost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تكلفة التشغيل: التكلفة التي يتحملها المستخدم لتشغيل المعدات.</w:t>
      </w:r>
    </w:p>
    <w:p w:rsidR="002F6EB6" w:rsidRPr="000160AD" w:rsidRDefault="002F6EB6" w:rsidP="002F6EB6">
      <w:pPr>
        <w:bidi/>
        <w:rPr>
          <w:sz w:val="26"/>
          <w:szCs w:val="26"/>
          <w:lang w:bidi="ar-SA"/>
        </w:rPr>
      </w:pPr>
    </w:p>
    <w:p w:rsidR="00947D3E" w:rsidRPr="000160AD" w:rsidRDefault="002F6EB6" w:rsidP="002F6EB6">
      <w:pPr>
        <w:bidi/>
        <w:rPr>
          <w:sz w:val="26"/>
          <w:szCs w:val="26"/>
          <w:rtl/>
          <w:lang w:bidi="ar-SA"/>
        </w:rPr>
      </w:pPr>
      <w:r w:rsidRPr="000160AD">
        <w:rPr>
          <w:b/>
          <w:sz w:val="26"/>
          <w:szCs w:val="26"/>
        </w:rPr>
        <w:t>Part-load operation</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عملية التحميل الجزئي: </w:t>
      </w:r>
      <w:r w:rsidRPr="000160AD">
        <w:rPr>
          <w:rFonts w:hint="cs"/>
          <w:sz w:val="26"/>
          <w:szCs w:val="26"/>
          <w:rtl/>
          <w:lang w:bidi="ar-SA"/>
        </w:rPr>
        <w:t>حالة تحدث</w:t>
      </w:r>
      <w:r w:rsidR="00947D3E" w:rsidRPr="000160AD">
        <w:rPr>
          <w:sz w:val="26"/>
          <w:szCs w:val="26"/>
          <w:rtl/>
          <w:lang w:bidi="ar-SA"/>
        </w:rPr>
        <w:t xml:space="preserve"> عندما يتعين على النظام مواجهة حمولة أقل من الاسمية (</w:t>
      </w:r>
      <w:r w:rsidRPr="000160AD">
        <w:rPr>
          <w:rFonts w:hint="cs"/>
          <w:sz w:val="26"/>
          <w:szCs w:val="26"/>
          <w:rtl/>
          <w:lang w:bidi="ar-SA"/>
        </w:rPr>
        <w:t xml:space="preserve">تستخدم </w:t>
      </w:r>
      <w:r w:rsidR="00947D3E" w:rsidRPr="000160AD">
        <w:rPr>
          <w:sz w:val="26"/>
          <w:szCs w:val="26"/>
          <w:rtl/>
          <w:lang w:bidi="ar-SA"/>
        </w:rPr>
        <w:t xml:space="preserve">الشروط الاسمية لتصميم النظام). </w:t>
      </w:r>
      <w:r w:rsidRPr="000160AD">
        <w:rPr>
          <w:rFonts w:hint="cs"/>
          <w:sz w:val="26"/>
          <w:szCs w:val="26"/>
          <w:rtl/>
          <w:lang w:bidi="ar-SA"/>
        </w:rPr>
        <w:t>و</w:t>
      </w:r>
      <w:r w:rsidR="00947D3E" w:rsidRPr="000160AD">
        <w:rPr>
          <w:sz w:val="26"/>
          <w:szCs w:val="26"/>
          <w:rtl/>
          <w:lang w:bidi="ar-SA"/>
        </w:rPr>
        <w:t xml:space="preserve">تعمل أنظمة </w:t>
      </w:r>
      <w:r w:rsidRPr="000160AD">
        <w:rPr>
          <w:rFonts w:hint="cs"/>
          <w:sz w:val="26"/>
          <w:szCs w:val="26"/>
          <w:rtl/>
          <w:lang w:bidi="ar-SA"/>
        </w:rPr>
        <w:t xml:space="preserve">التبريد وتكييف الهواء والمضخات الحرارية </w:t>
      </w:r>
      <w:r w:rsidR="00947D3E" w:rsidRPr="000160AD">
        <w:rPr>
          <w:sz w:val="26"/>
          <w:szCs w:val="26"/>
          <w:rtl/>
          <w:lang w:bidi="ar-SA"/>
        </w:rPr>
        <w:t>عادةً في ظروف التحميل الجزئي لمعظم أجزاء دورة حياتها.</w:t>
      </w:r>
    </w:p>
    <w:p w:rsidR="002F6EB6" w:rsidRPr="000160AD" w:rsidRDefault="002F6EB6" w:rsidP="002F6EB6">
      <w:pPr>
        <w:bidi/>
        <w:rPr>
          <w:sz w:val="26"/>
          <w:szCs w:val="26"/>
          <w:lang w:bidi="ar-SA"/>
        </w:rPr>
      </w:pPr>
    </w:p>
    <w:p w:rsidR="00947D3E" w:rsidRPr="000160AD" w:rsidRDefault="00167488" w:rsidP="00947D3E">
      <w:pPr>
        <w:bidi/>
        <w:rPr>
          <w:sz w:val="26"/>
          <w:szCs w:val="26"/>
          <w:rtl/>
          <w:lang w:bidi="ar-SA"/>
        </w:rPr>
      </w:pPr>
      <w:r w:rsidRPr="000160AD">
        <w:rPr>
          <w:b/>
          <w:sz w:val="26"/>
          <w:szCs w:val="26"/>
        </w:rPr>
        <w:t>Peak Load</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حمل الذروة: أعلى طلب للكهرباء يحدث خلال فترة معينة على شبكة كهربائية.</w:t>
      </w:r>
    </w:p>
    <w:p w:rsidR="00167488" w:rsidRPr="000160AD" w:rsidRDefault="00167488" w:rsidP="00167488">
      <w:pPr>
        <w:bidi/>
        <w:rPr>
          <w:sz w:val="26"/>
          <w:szCs w:val="26"/>
          <w:lang w:bidi="ar-SA"/>
        </w:rPr>
      </w:pPr>
    </w:p>
    <w:p w:rsidR="00947D3E" w:rsidRPr="000160AD" w:rsidRDefault="00167488" w:rsidP="00167488">
      <w:pPr>
        <w:bidi/>
        <w:rPr>
          <w:sz w:val="26"/>
          <w:szCs w:val="26"/>
          <w:rtl/>
          <w:lang w:bidi="ar-SA"/>
        </w:rPr>
      </w:pPr>
      <w:r w:rsidRPr="000160AD">
        <w:rPr>
          <w:b/>
          <w:sz w:val="26"/>
          <w:szCs w:val="26"/>
        </w:rPr>
        <w:t>Percent energy efficiency improvement</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النسبة المئوية لتحسين كفاءة </w:t>
      </w:r>
      <w:r w:rsidRPr="000160AD">
        <w:rPr>
          <w:rFonts w:hint="cs"/>
          <w:sz w:val="26"/>
          <w:szCs w:val="26"/>
          <w:rtl/>
          <w:lang w:bidi="ar-SA"/>
        </w:rPr>
        <w:t xml:space="preserve">استخدام </w:t>
      </w:r>
      <w:r w:rsidRPr="000160AD">
        <w:rPr>
          <w:sz w:val="26"/>
          <w:szCs w:val="26"/>
          <w:rtl/>
          <w:lang w:bidi="ar-SA"/>
        </w:rPr>
        <w:t xml:space="preserve">الطاقة: </w:t>
      </w:r>
      <w:r w:rsidR="00947D3E" w:rsidRPr="000160AD">
        <w:rPr>
          <w:sz w:val="26"/>
          <w:szCs w:val="26"/>
          <w:rtl/>
          <w:lang w:bidi="ar-SA"/>
        </w:rPr>
        <w:t xml:space="preserve">تغير </w:t>
      </w:r>
      <w:r w:rsidRPr="000160AD">
        <w:rPr>
          <w:rFonts w:hint="cs"/>
          <w:sz w:val="26"/>
          <w:szCs w:val="26"/>
          <w:rtl/>
          <w:lang w:bidi="ar-SA"/>
        </w:rPr>
        <w:t xml:space="preserve">النسبة </w:t>
      </w:r>
      <w:r w:rsidR="00947D3E" w:rsidRPr="000160AD">
        <w:rPr>
          <w:sz w:val="26"/>
          <w:szCs w:val="26"/>
          <w:rtl/>
          <w:lang w:bidi="ar-SA"/>
        </w:rPr>
        <w:t>المئ</w:t>
      </w:r>
      <w:r w:rsidRPr="000160AD">
        <w:rPr>
          <w:rFonts w:hint="cs"/>
          <w:sz w:val="26"/>
          <w:szCs w:val="26"/>
          <w:rtl/>
          <w:lang w:bidi="ar-SA"/>
        </w:rPr>
        <w:t>وي</w:t>
      </w:r>
      <w:r w:rsidR="00947D3E" w:rsidRPr="000160AD">
        <w:rPr>
          <w:sz w:val="26"/>
          <w:szCs w:val="26"/>
          <w:rtl/>
          <w:lang w:bidi="ar-SA"/>
        </w:rPr>
        <w:t xml:space="preserve">ة في استهلاك الطاقة لوحدة </w:t>
      </w:r>
      <w:r w:rsidRPr="000160AD">
        <w:rPr>
          <w:rFonts w:hint="cs"/>
          <w:sz w:val="26"/>
          <w:szCs w:val="26"/>
          <w:rtl/>
          <w:lang w:bidi="ar-SA"/>
        </w:rPr>
        <w:t>ذات كفاءة</w:t>
      </w:r>
      <w:r w:rsidR="00947D3E" w:rsidRPr="000160AD">
        <w:rPr>
          <w:sz w:val="26"/>
          <w:szCs w:val="26"/>
          <w:rtl/>
          <w:lang w:bidi="ar-SA"/>
        </w:rPr>
        <w:t xml:space="preserve"> مقارنة بوحدة أساسية.</w:t>
      </w:r>
    </w:p>
    <w:p w:rsidR="00167488" w:rsidRPr="000160AD" w:rsidRDefault="00167488" w:rsidP="00167488">
      <w:pPr>
        <w:bidi/>
        <w:rPr>
          <w:sz w:val="26"/>
          <w:szCs w:val="26"/>
          <w:lang w:bidi="ar-SA"/>
        </w:rPr>
      </w:pPr>
    </w:p>
    <w:p w:rsidR="00947D3E" w:rsidRPr="000160AD" w:rsidRDefault="000573A7" w:rsidP="00A532B4">
      <w:pPr>
        <w:bidi/>
        <w:rPr>
          <w:sz w:val="26"/>
          <w:szCs w:val="26"/>
          <w:rtl/>
          <w:lang w:bidi="ar-SA"/>
        </w:rPr>
      </w:pPr>
      <w:r w:rsidRPr="000160AD">
        <w:rPr>
          <w:b/>
          <w:sz w:val="26"/>
          <w:szCs w:val="26"/>
        </w:rPr>
        <w:t>Refrigeration Ton (RT)</w:t>
      </w:r>
      <w:r w:rsidR="00A532B4" w:rsidRPr="000160AD">
        <w:rPr>
          <w:rFonts w:hint="cs"/>
          <w:sz w:val="26"/>
          <w:szCs w:val="26"/>
          <w:rtl/>
          <w:lang w:bidi="ar-SA"/>
        </w:rPr>
        <w:t xml:space="preserve">: </w:t>
      </w:r>
      <w:r w:rsidR="00A532B4" w:rsidRPr="000160AD">
        <w:rPr>
          <w:sz w:val="26"/>
          <w:szCs w:val="26"/>
          <w:rtl/>
          <w:lang w:bidi="ar-SA"/>
        </w:rPr>
        <w:t xml:space="preserve">طن </w:t>
      </w:r>
      <w:r w:rsidR="00947D3E" w:rsidRPr="000160AD">
        <w:rPr>
          <w:sz w:val="26"/>
          <w:szCs w:val="26"/>
          <w:rtl/>
          <w:lang w:bidi="ar-SA"/>
        </w:rPr>
        <w:t>تبريد</w:t>
      </w:r>
      <w:r w:rsidR="00A532B4" w:rsidRPr="000160AD">
        <w:rPr>
          <w:sz w:val="26"/>
          <w:szCs w:val="26"/>
          <w:rtl/>
          <w:lang w:bidi="ar-SA"/>
        </w:rPr>
        <w:t xml:space="preserve">: </w:t>
      </w:r>
      <w:r w:rsidR="00A532B4" w:rsidRPr="000160AD">
        <w:rPr>
          <w:rFonts w:hint="cs"/>
          <w:sz w:val="26"/>
          <w:szCs w:val="26"/>
          <w:rtl/>
          <w:lang w:bidi="ar-SA"/>
        </w:rPr>
        <w:t>مقياس</w:t>
      </w:r>
      <w:r w:rsidR="00A532B4" w:rsidRPr="000160AD">
        <w:rPr>
          <w:sz w:val="26"/>
          <w:szCs w:val="26"/>
          <w:rtl/>
          <w:lang w:bidi="ar-SA"/>
        </w:rPr>
        <w:t xml:space="preserve"> سعة التبريد</w:t>
      </w:r>
      <w:r w:rsidR="00947D3E" w:rsidRPr="000160AD">
        <w:rPr>
          <w:sz w:val="26"/>
          <w:szCs w:val="26"/>
          <w:rtl/>
          <w:lang w:bidi="ar-SA"/>
        </w:rPr>
        <w:t>، حيث يشير 1 طن إلى 12</w:t>
      </w:r>
      <w:r w:rsidR="00A532B4" w:rsidRPr="000160AD">
        <w:rPr>
          <w:rFonts w:hint="cs"/>
          <w:sz w:val="26"/>
          <w:szCs w:val="26"/>
          <w:rtl/>
          <w:lang w:bidi="ar-SA"/>
        </w:rPr>
        <w:t>,</w:t>
      </w:r>
      <w:r w:rsidR="00947D3E" w:rsidRPr="000160AD">
        <w:rPr>
          <w:sz w:val="26"/>
          <w:szCs w:val="26"/>
          <w:rtl/>
          <w:lang w:bidi="ar-SA"/>
        </w:rPr>
        <w:t>000 وحدة حرارية بريطان</w:t>
      </w:r>
      <w:r w:rsidR="00A532B4" w:rsidRPr="000160AD">
        <w:rPr>
          <w:sz w:val="26"/>
          <w:szCs w:val="26"/>
          <w:rtl/>
          <w:lang w:bidi="ar-SA"/>
        </w:rPr>
        <w:t>ية</w:t>
      </w:r>
      <w:r w:rsidR="00947D3E" w:rsidRPr="000160AD">
        <w:rPr>
          <w:sz w:val="26"/>
          <w:szCs w:val="26"/>
          <w:rtl/>
          <w:lang w:bidi="ar-SA"/>
        </w:rPr>
        <w:t>، أي ما يعادل الطاقة اللازمة لتجميد 2000 رطل من الماء خلال 24 ساعة. 1</w:t>
      </w:r>
      <w:r w:rsidR="00A532B4" w:rsidRPr="000160AD">
        <w:rPr>
          <w:rFonts w:hint="cs"/>
          <w:sz w:val="26"/>
          <w:szCs w:val="26"/>
          <w:rtl/>
          <w:lang w:bidi="ar-SA"/>
        </w:rPr>
        <w:t xml:space="preserve"> طن تبريد </w:t>
      </w:r>
      <w:r w:rsidR="00A532B4" w:rsidRPr="000160AD">
        <w:rPr>
          <w:sz w:val="26"/>
          <w:szCs w:val="26"/>
          <w:lang w:bidi="ar-SA"/>
        </w:rPr>
        <w:t xml:space="preserve">= </w:t>
      </w:r>
      <w:r w:rsidR="00947D3E" w:rsidRPr="000160AD">
        <w:rPr>
          <w:sz w:val="26"/>
          <w:szCs w:val="26"/>
          <w:rtl/>
          <w:lang w:bidi="ar-SA"/>
        </w:rPr>
        <w:t xml:space="preserve"> </w:t>
      </w:r>
      <w:r w:rsidR="00947D3E" w:rsidRPr="000160AD">
        <w:rPr>
          <w:sz w:val="26"/>
          <w:szCs w:val="26"/>
          <w:lang w:bidi="ar-SA"/>
        </w:rPr>
        <w:t>3.52</w:t>
      </w:r>
      <w:r w:rsidR="00532AE8" w:rsidRPr="000160AD">
        <w:rPr>
          <w:sz w:val="26"/>
          <w:szCs w:val="26"/>
          <w:rtl/>
          <w:lang w:bidi="ar-SA"/>
        </w:rPr>
        <w:t xml:space="preserve"> كيلو وا</w:t>
      </w:r>
      <w:r w:rsidR="00532AE8" w:rsidRPr="000160AD">
        <w:rPr>
          <w:rFonts w:hint="cs"/>
          <w:sz w:val="26"/>
          <w:szCs w:val="26"/>
          <w:rtl/>
          <w:lang w:bidi="ar-SA"/>
        </w:rPr>
        <w:t>ت</w:t>
      </w:r>
      <w:r w:rsidR="00947D3E" w:rsidRPr="000160AD">
        <w:rPr>
          <w:sz w:val="26"/>
          <w:szCs w:val="26"/>
          <w:rtl/>
          <w:lang w:bidi="ar-SA"/>
        </w:rPr>
        <w:t>.</w:t>
      </w:r>
    </w:p>
    <w:p w:rsidR="00532AE8" w:rsidRPr="000160AD" w:rsidRDefault="00532AE8" w:rsidP="00532AE8">
      <w:pPr>
        <w:bidi/>
        <w:rPr>
          <w:sz w:val="26"/>
          <w:szCs w:val="26"/>
          <w:lang w:bidi="ar-SA"/>
        </w:rPr>
      </w:pPr>
    </w:p>
    <w:p w:rsidR="00532AE8" w:rsidRPr="000160AD" w:rsidRDefault="00532AE8" w:rsidP="00532AE8">
      <w:pPr>
        <w:bidi/>
        <w:rPr>
          <w:sz w:val="26"/>
          <w:szCs w:val="26"/>
          <w:rtl/>
          <w:lang w:bidi="ar-SA"/>
        </w:rPr>
      </w:pPr>
      <w:r w:rsidRPr="000160AD">
        <w:rPr>
          <w:b/>
          <w:sz w:val="26"/>
          <w:szCs w:val="26"/>
        </w:rPr>
        <w:t>Retail price</w:t>
      </w:r>
      <w:r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سعر التجزئة: سعر شراء المعدات.</w:t>
      </w:r>
    </w:p>
    <w:p w:rsidR="007E6635" w:rsidRPr="000160AD" w:rsidRDefault="007E6635" w:rsidP="007E6635">
      <w:pPr>
        <w:bidi/>
        <w:rPr>
          <w:sz w:val="26"/>
          <w:szCs w:val="26"/>
          <w:rtl/>
          <w:lang w:bidi="ar-SA"/>
        </w:rPr>
      </w:pPr>
    </w:p>
    <w:p w:rsidR="00947D3E" w:rsidRPr="000160AD" w:rsidRDefault="007E6635" w:rsidP="00B728E8">
      <w:pPr>
        <w:bidi/>
        <w:rPr>
          <w:sz w:val="26"/>
          <w:szCs w:val="26"/>
          <w:rtl/>
          <w:lang w:bidi="ar-SA"/>
        </w:rPr>
      </w:pPr>
      <w:proofErr w:type="gramStart"/>
      <w:r w:rsidRPr="000160AD">
        <w:rPr>
          <w:b/>
          <w:sz w:val="26"/>
          <w:szCs w:val="26"/>
        </w:rPr>
        <w:t>:Seasonal</w:t>
      </w:r>
      <w:proofErr w:type="gramEnd"/>
      <w:r w:rsidRPr="000160AD">
        <w:rPr>
          <w:b/>
          <w:sz w:val="26"/>
          <w:szCs w:val="26"/>
        </w:rPr>
        <w:t xml:space="preserve"> Energy Efficiency Ratio (SEER)</w:t>
      </w:r>
      <w:r w:rsidRPr="000160AD">
        <w:rPr>
          <w:rFonts w:hint="cs"/>
          <w:sz w:val="26"/>
          <w:szCs w:val="26"/>
          <w:rtl/>
          <w:lang w:bidi="ar-SA"/>
        </w:rPr>
        <w:t xml:space="preserve"> </w:t>
      </w:r>
      <w:r w:rsidR="00947D3E" w:rsidRPr="000160AD">
        <w:rPr>
          <w:sz w:val="26"/>
          <w:szCs w:val="26"/>
          <w:rtl/>
          <w:lang w:bidi="ar-SA"/>
        </w:rPr>
        <w:t xml:space="preserve">نسبة كفاءة </w:t>
      </w:r>
      <w:r w:rsidRPr="000160AD">
        <w:rPr>
          <w:rFonts w:hint="cs"/>
          <w:sz w:val="26"/>
          <w:szCs w:val="26"/>
          <w:rtl/>
          <w:lang w:bidi="ar-SA"/>
        </w:rPr>
        <w:t xml:space="preserve">استخدام </w:t>
      </w:r>
      <w:r w:rsidR="00947D3E" w:rsidRPr="000160AD">
        <w:rPr>
          <w:sz w:val="26"/>
          <w:szCs w:val="26"/>
          <w:rtl/>
          <w:lang w:bidi="ar-SA"/>
        </w:rPr>
        <w:t>الطاقة الموسمية: نسبة خرج التبريد مقسو</w:t>
      </w:r>
      <w:r w:rsidRPr="000160AD">
        <w:rPr>
          <w:sz w:val="26"/>
          <w:szCs w:val="26"/>
          <w:rtl/>
          <w:lang w:bidi="ar-SA"/>
        </w:rPr>
        <w:t>مة على مدخلات الطاقة الكهربائي</w:t>
      </w:r>
      <w:r w:rsidRPr="000160AD">
        <w:rPr>
          <w:rFonts w:hint="cs"/>
          <w:sz w:val="26"/>
          <w:szCs w:val="26"/>
          <w:rtl/>
          <w:lang w:bidi="ar-SA"/>
        </w:rPr>
        <w:t>ة</w:t>
      </w:r>
      <w:r w:rsidR="00947D3E" w:rsidRPr="000160AD">
        <w:rPr>
          <w:sz w:val="26"/>
          <w:szCs w:val="26"/>
          <w:rtl/>
          <w:lang w:bidi="ar-SA"/>
        </w:rPr>
        <w:t xml:space="preserve">، </w:t>
      </w:r>
      <w:r w:rsidRPr="000160AD">
        <w:rPr>
          <w:rFonts w:hint="cs"/>
          <w:sz w:val="26"/>
          <w:szCs w:val="26"/>
          <w:rtl/>
          <w:lang w:bidi="ar-SA"/>
        </w:rPr>
        <w:t>وتقاس</w:t>
      </w:r>
      <w:r w:rsidRPr="000160AD">
        <w:rPr>
          <w:sz w:val="26"/>
          <w:szCs w:val="26"/>
          <w:rtl/>
          <w:lang w:bidi="ar-SA"/>
        </w:rPr>
        <w:t xml:space="preserve"> بالحمولة الكاملة والجزئية</w:t>
      </w:r>
      <w:r w:rsidR="00947D3E" w:rsidRPr="000160AD">
        <w:rPr>
          <w:sz w:val="26"/>
          <w:szCs w:val="26"/>
          <w:rtl/>
          <w:lang w:bidi="ar-SA"/>
        </w:rPr>
        <w:t xml:space="preserve">، وموزونة لتمثيل الأداء الكلي للجهاز للطقس خلال موسم تبريد نموذجي في كل بلد معين. </w:t>
      </w:r>
      <w:r w:rsidRPr="000160AD">
        <w:rPr>
          <w:rFonts w:hint="cs"/>
          <w:sz w:val="26"/>
          <w:szCs w:val="26"/>
          <w:rtl/>
          <w:lang w:bidi="ar-SA"/>
        </w:rPr>
        <w:t xml:space="preserve">ويوجد </w:t>
      </w:r>
      <w:r w:rsidRPr="000160AD">
        <w:rPr>
          <w:sz w:val="26"/>
          <w:szCs w:val="26"/>
          <w:rtl/>
          <w:lang w:bidi="ar-SA"/>
        </w:rPr>
        <w:t xml:space="preserve">اسم بديل لنسبة كفاءة </w:t>
      </w:r>
      <w:r w:rsidRPr="000160AD">
        <w:rPr>
          <w:rFonts w:hint="cs"/>
          <w:sz w:val="26"/>
          <w:szCs w:val="26"/>
          <w:rtl/>
          <w:lang w:bidi="ar-SA"/>
        </w:rPr>
        <w:t xml:space="preserve">استخدام </w:t>
      </w:r>
      <w:r w:rsidRPr="000160AD">
        <w:rPr>
          <w:sz w:val="26"/>
          <w:szCs w:val="26"/>
          <w:rtl/>
          <w:lang w:bidi="ar-SA"/>
        </w:rPr>
        <w:t xml:space="preserve">الطاقة الموسمية </w:t>
      </w:r>
      <w:r w:rsidR="00947D3E" w:rsidRPr="000160AD">
        <w:rPr>
          <w:sz w:val="26"/>
          <w:szCs w:val="26"/>
          <w:rtl/>
          <w:lang w:bidi="ar-SA"/>
        </w:rPr>
        <w:t xml:space="preserve">هو عامل الأداء الموسمي للتبريد </w:t>
      </w:r>
      <w:r w:rsidRPr="000160AD">
        <w:rPr>
          <w:rFonts w:hint="cs"/>
          <w:sz w:val="26"/>
          <w:szCs w:val="26"/>
          <w:rtl/>
          <w:lang w:bidi="ar-SA"/>
        </w:rPr>
        <w:t>(</w:t>
      </w:r>
      <w:r w:rsidRPr="000160AD">
        <w:rPr>
          <w:rFonts w:eastAsia="Calibri"/>
          <w:b/>
          <w:sz w:val="26"/>
          <w:szCs w:val="26"/>
        </w:rPr>
        <w:t>Cooling Seasonal Performance Factor (CSPF)</w:t>
      </w:r>
      <w:r w:rsidRPr="000160AD">
        <w:rPr>
          <w:rFonts w:hint="cs"/>
          <w:sz w:val="26"/>
          <w:szCs w:val="26"/>
          <w:rtl/>
          <w:lang w:bidi="ar-SA"/>
        </w:rPr>
        <w:t>)</w:t>
      </w:r>
      <w:r w:rsidR="00947D3E" w:rsidRPr="000160AD">
        <w:rPr>
          <w:sz w:val="26"/>
          <w:szCs w:val="26"/>
          <w:rtl/>
          <w:lang w:bidi="ar-SA"/>
        </w:rPr>
        <w:t xml:space="preserve">. </w:t>
      </w:r>
      <w:r w:rsidR="00B728E8" w:rsidRPr="000160AD">
        <w:rPr>
          <w:rFonts w:hint="cs"/>
          <w:sz w:val="26"/>
          <w:szCs w:val="26"/>
          <w:rtl/>
          <w:lang w:bidi="ar-SA"/>
        </w:rPr>
        <w:t xml:space="preserve">ويستخدم </w:t>
      </w:r>
      <w:r w:rsidR="00B728E8" w:rsidRPr="000160AD">
        <w:rPr>
          <w:sz w:val="26"/>
          <w:szCs w:val="26"/>
          <w:rtl/>
          <w:lang w:bidi="ar-SA"/>
        </w:rPr>
        <w:t xml:space="preserve">تسخين عامل الأداء الموسمي </w:t>
      </w:r>
      <w:r w:rsidR="00B728E8" w:rsidRPr="000160AD">
        <w:rPr>
          <w:rFonts w:eastAsia="Calibri"/>
          <w:b/>
          <w:sz w:val="26"/>
          <w:szCs w:val="26"/>
          <w:lang w:val="en-US"/>
        </w:rPr>
        <w:t>(</w:t>
      </w:r>
      <w:r w:rsidR="00B728E8" w:rsidRPr="000160AD">
        <w:rPr>
          <w:rFonts w:eastAsia="Calibri"/>
          <w:b/>
          <w:sz w:val="26"/>
          <w:szCs w:val="26"/>
        </w:rPr>
        <w:t>Heating Seasonal Performance Factor</w:t>
      </w:r>
      <w:r w:rsidR="00B728E8" w:rsidRPr="000160AD">
        <w:rPr>
          <w:rFonts w:eastAsia="Calibri"/>
          <w:b/>
          <w:sz w:val="26"/>
          <w:szCs w:val="26"/>
          <w:lang w:val="en-US"/>
        </w:rPr>
        <w:t>)</w:t>
      </w:r>
      <w:r w:rsidR="00B728E8" w:rsidRPr="000160AD">
        <w:rPr>
          <w:rFonts w:eastAsia="Calibri"/>
          <w:b/>
          <w:sz w:val="26"/>
          <w:szCs w:val="26"/>
        </w:rPr>
        <w:t xml:space="preserve"> (HSPF)</w:t>
      </w:r>
      <w:r w:rsidR="00B728E8" w:rsidRPr="000160AD">
        <w:rPr>
          <w:rFonts w:hint="cs"/>
          <w:sz w:val="26"/>
          <w:szCs w:val="26"/>
          <w:rtl/>
          <w:lang w:bidi="ar-SA"/>
        </w:rPr>
        <w:t xml:space="preserve"> </w:t>
      </w:r>
      <w:r w:rsidR="00947D3E" w:rsidRPr="000160AD">
        <w:rPr>
          <w:sz w:val="26"/>
          <w:szCs w:val="26"/>
          <w:rtl/>
          <w:lang w:bidi="ar-SA"/>
        </w:rPr>
        <w:t xml:space="preserve">لوضع التدفئة. </w:t>
      </w:r>
      <w:r w:rsidR="00B728E8" w:rsidRPr="000160AD">
        <w:rPr>
          <w:rFonts w:hint="cs"/>
          <w:sz w:val="26"/>
          <w:szCs w:val="26"/>
          <w:rtl/>
          <w:lang w:bidi="ar-SA"/>
        </w:rPr>
        <w:t>وعامل الأداء السنوي</w:t>
      </w:r>
      <w:r w:rsidR="00B728E8" w:rsidRPr="000160AD">
        <w:rPr>
          <w:rFonts w:eastAsia="Calibri"/>
          <w:b/>
          <w:sz w:val="26"/>
          <w:szCs w:val="26"/>
        </w:rPr>
        <w:t xml:space="preserve"> (Annual Performance Factor (APF)</w:t>
      </w:r>
      <w:r w:rsidR="00B728E8" w:rsidRPr="000160AD">
        <w:rPr>
          <w:rFonts w:eastAsia="Calibri"/>
          <w:sz w:val="26"/>
          <w:szCs w:val="26"/>
        </w:rPr>
        <w:t xml:space="preserve"> </w:t>
      </w:r>
      <w:r w:rsidR="00B728E8" w:rsidRPr="000160AD">
        <w:rPr>
          <w:rFonts w:hint="cs"/>
          <w:sz w:val="26"/>
          <w:szCs w:val="26"/>
          <w:rtl/>
          <w:lang w:bidi="ar-SA"/>
        </w:rPr>
        <w:t xml:space="preserve"> </w:t>
      </w:r>
      <w:r w:rsidR="00947D3E" w:rsidRPr="000160AD">
        <w:rPr>
          <w:sz w:val="26"/>
          <w:szCs w:val="26"/>
          <w:rtl/>
          <w:lang w:bidi="ar-SA"/>
        </w:rPr>
        <w:t>هو مقياس يستخدم لأجهزة تكييف الهواء في غرفة ال</w:t>
      </w:r>
      <w:r w:rsidR="00B728E8" w:rsidRPr="000160AD">
        <w:rPr>
          <w:sz w:val="26"/>
          <w:szCs w:val="26"/>
          <w:rtl/>
          <w:lang w:bidi="ar-SA"/>
        </w:rPr>
        <w:t xml:space="preserve">مضخة الحرارية القابلة للانعكاس </w:t>
      </w:r>
      <w:r w:rsidR="00947D3E" w:rsidRPr="000160AD">
        <w:rPr>
          <w:sz w:val="26"/>
          <w:szCs w:val="26"/>
          <w:rtl/>
          <w:lang w:bidi="ar-SA"/>
        </w:rPr>
        <w:t>التي تسخن وتبرد.</w:t>
      </w:r>
    </w:p>
    <w:p w:rsidR="00B728E8" w:rsidRPr="000160AD" w:rsidRDefault="00B728E8" w:rsidP="00B728E8">
      <w:pPr>
        <w:bidi/>
        <w:rPr>
          <w:sz w:val="26"/>
          <w:szCs w:val="26"/>
          <w:lang w:bidi="ar-SA"/>
        </w:rPr>
      </w:pPr>
    </w:p>
    <w:p w:rsidR="00947D3E" w:rsidRPr="000160AD" w:rsidRDefault="002C3580" w:rsidP="00146112">
      <w:pPr>
        <w:bidi/>
        <w:rPr>
          <w:sz w:val="26"/>
          <w:szCs w:val="26"/>
          <w:rtl/>
          <w:lang w:bidi="ar-SA"/>
        </w:rPr>
      </w:pPr>
      <w:r w:rsidRPr="000160AD">
        <w:rPr>
          <w:b/>
          <w:sz w:val="26"/>
          <w:szCs w:val="26"/>
        </w:rPr>
        <w:t>Unit energy consumption</w:t>
      </w:r>
      <w:r w:rsidR="00EE1525" w:rsidRPr="000160AD">
        <w:rPr>
          <w:rFonts w:hint="cs"/>
          <w:sz w:val="26"/>
          <w:szCs w:val="26"/>
          <w:rtl/>
          <w:lang w:bidi="ar-SA"/>
        </w:rPr>
        <w:t>:</w:t>
      </w:r>
      <w:r w:rsidRPr="000160AD">
        <w:rPr>
          <w:sz w:val="26"/>
          <w:szCs w:val="26"/>
          <w:rtl/>
          <w:lang w:bidi="ar-SA"/>
        </w:rPr>
        <w:t xml:space="preserve"> </w:t>
      </w:r>
      <w:r w:rsidR="00947D3E" w:rsidRPr="000160AD">
        <w:rPr>
          <w:sz w:val="26"/>
          <w:szCs w:val="26"/>
          <w:rtl/>
          <w:lang w:bidi="ar-SA"/>
        </w:rPr>
        <w:t xml:space="preserve">استهلاك </w:t>
      </w:r>
      <w:r w:rsidR="00146112" w:rsidRPr="000160AD">
        <w:rPr>
          <w:rFonts w:hint="cs"/>
          <w:sz w:val="26"/>
          <w:szCs w:val="26"/>
          <w:rtl/>
          <w:lang w:bidi="ar-SA"/>
        </w:rPr>
        <w:t>الوحدة ل</w:t>
      </w:r>
      <w:r w:rsidR="00947D3E" w:rsidRPr="000160AD">
        <w:rPr>
          <w:sz w:val="26"/>
          <w:szCs w:val="26"/>
          <w:rtl/>
          <w:lang w:bidi="ar-SA"/>
        </w:rPr>
        <w:t>لطاقة: مقدار الطاق</w:t>
      </w:r>
      <w:r w:rsidR="00146112" w:rsidRPr="000160AD">
        <w:rPr>
          <w:sz w:val="26"/>
          <w:szCs w:val="26"/>
          <w:rtl/>
          <w:lang w:bidi="ar-SA"/>
        </w:rPr>
        <w:t xml:space="preserve">ة التي تستهلكها وحدة من المعدات، </w:t>
      </w:r>
      <w:r w:rsidR="00947D3E" w:rsidRPr="000160AD">
        <w:rPr>
          <w:sz w:val="26"/>
          <w:szCs w:val="26"/>
          <w:rtl/>
          <w:lang w:bidi="ar-SA"/>
        </w:rPr>
        <w:t>عادة على</w:t>
      </w:r>
      <w:r w:rsidR="00146112" w:rsidRPr="000160AD">
        <w:rPr>
          <w:rFonts w:hint="cs"/>
          <w:sz w:val="26"/>
          <w:szCs w:val="26"/>
          <w:rtl/>
          <w:lang w:bidi="ar-SA"/>
        </w:rPr>
        <w:t xml:space="preserve"> مدى</w:t>
      </w:r>
      <w:r w:rsidR="00947D3E" w:rsidRPr="000160AD">
        <w:rPr>
          <w:sz w:val="26"/>
          <w:szCs w:val="26"/>
          <w:rtl/>
          <w:lang w:bidi="ar-SA"/>
        </w:rPr>
        <w:t xml:space="preserve"> سنة واحدة.</w:t>
      </w:r>
    </w:p>
    <w:p w:rsidR="00146112" w:rsidRPr="000160AD" w:rsidRDefault="00146112" w:rsidP="00146112">
      <w:pPr>
        <w:bidi/>
        <w:rPr>
          <w:sz w:val="26"/>
          <w:szCs w:val="26"/>
          <w:lang w:bidi="ar-SA"/>
        </w:rPr>
      </w:pPr>
    </w:p>
    <w:p w:rsidR="007E5D09" w:rsidRPr="000160AD" w:rsidRDefault="00146112" w:rsidP="00E8475A">
      <w:pPr>
        <w:bidi/>
        <w:rPr>
          <w:sz w:val="26"/>
          <w:szCs w:val="26"/>
          <w:rtl/>
          <w:lang w:val="en-US" w:bidi="ar-SA"/>
        </w:rPr>
      </w:pPr>
      <w:r w:rsidRPr="000160AD">
        <w:rPr>
          <w:b/>
          <w:sz w:val="26"/>
          <w:szCs w:val="26"/>
        </w:rPr>
        <w:t>Variable speed drives (VSD)</w:t>
      </w:r>
      <w:r w:rsidRPr="000160AD">
        <w:rPr>
          <w:rFonts w:hint="cs"/>
          <w:sz w:val="26"/>
          <w:szCs w:val="26"/>
          <w:rtl/>
          <w:lang w:bidi="ar-SA"/>
        </w:rPr>
        <w:t xml:space="preserve">: </w:t>
      </w:r>
      <w:r w:rsidR="009E3892" w:rsidRPr="000160AD">
        <w:rPr>
          <w:sz w:val="26"/>
          <w:szCs w:val="26"/>
          <w:rtl/>
          <w:lang w:bidi="ar-SA"/>
        </w:rPr>
        <w:t xml:space="preserve">محركات </w:t>
      </w:r>
      <w:r w:rsidR="009E3892" w:rsidRPr="000160AD">
        <w:rPr>
          <w:rFonts w:hint="cs"/>
          <w:sz w:val="26"/>
          <w:szCs w:val="26"/>
          <w:rtl/>
          <w:lang w:bidi="ar-SA"/>
        </w:rPr>
        <w:t xml:space="preserve">ذات </w:t>
      </w:r>
      <w:r w:rsidR="009E3892" w:rsidRPr="000160AD">
        <w:rPr>
          <w:sz w:val="26"/>
          <w:szCs w:val="26"/>
          <w:rtl/>
          <w:lang w:bidi="ar-SA"/>
        </w:rPr>
        <w:t xml:space="preserve">سرعة </w:t>
      </w:r>
      <w:r w:rsidR="00947D3E" w:rsidRPr="000160AD">
        <w:rPr>
          <w:sz w:val="26"/>
          <w:szCs w:val="26"/>
          <w:rtl/>
          <w:lang w:bidi="ar-SA"/>
        </w:rPr>
        <w:t>متغيرة: نوع من وحدة التحكم في المحركات التي تدير محركًا كهربائيًا عن طريق تغيير التردد و</w:t>
      </w:r>
      <w:r w:rsidR="009E3892" w:rsidRPr="000160AD">
        <w:rPr>
          <w:sz w:val="26"/>
          <w:szCs w:val="26"/>
          <w:rtl/>
          <w:lang w:bidi="ar-SA"/>
        </w:rPr>
        <w:t>الجهد المقدمين للمحرك الكهربائي</w:t>
      </w:r>
      <w:r w:rsidR="00E8475A" w:rsidRPr="000160AD">
        <w:rPr>
          <w:sz w:val="26"/>
          <w:szCs w:val="26"/>
          <w:rtl/>
          <w:lang w:bidi="ar-SA"/>
        </w:rPr>
        <w:t xml:space="preserve">، </w:t>
      </w:r>
      <w:r w:rsidR="00947D3E" w:rsidRPr="000160AD">
        <w:rPr>
          <w:sz w:val="26"/>
          <w:szCs w:val="26"/>
          <w:rtl/>
          <w:lang w:bidi="ar-SA"/>
        </w:rPr>
        <w:t>معروف</w:t>
      </w:r>
      <w:r w:rsidR="00E8475A" w:rsidRPr="000160AD">
        <w:rPr>
          <w:rFonts w:hint="cs"/>
          <w:sz w:val="26"/>
          <w:szCs w:val="26"/>
          <w:rtl/>
          <w:lang w:bidi="ar-SA"/>
        </w:rPr>
        <w:t>ة</w:t>
      </w:r>
      <w:r w:rsidR="00947D3E" w:rsidRPr="000160AD">
        <w:rPr>
          <w:sz w:val="26"/>
          <w:szCs w:val="26"/>
          <w:rtl/>
          <w:lang w:bidi="ar-SA"/>
        </w:rPr>
        <w:t xml:space="preserve"> باسم العاكس</w:t>
      </w:r>
      <w:r w:rsidR="00E8475A" w:rsidRPr="000160AD">
        <w:rPr>
          <w:rFonts w:hint="cs"/>
          <w:sz w:val="26"/>
          <w:szCs w:val="26"/>
          <w:rtl/>
          <w:lang w:bidi="ar-SA"/>
        </w:rPr>
        <w:t xml:space="preserve"> </w:t>
      </w:r>
      <w:r w:rsidR="00E8475A" w:rsidRPr="000160AD">
        <w:rPr>
          <w:sz w:val="26"/>
          <w:szCs w:val="26"/>
          <w:rtl/>
          <w:lang w:bidi="ar-SA"/>
        </w:rPr>
        <w:t>أيضًا</w:t>
      </w:r>
      <w:r w:rsidR="00947D3E" w:rsidRPr="000160AD">
        <w:rPr>
          <w:sz w:val="26"/>
          <w:szCs w:val="26"/>
          <w:rtl/>
          <w:lang w:bidi="ar-SA"/>
        </w:rPr>
        <w:t>.</w:t>
      </w:r>
    </w:p>
    <w:p w:rsidR="00684EF7" w:rsidRPr="000160AD" w:rsidRDefault="00684EF7" w:rsidP="00684EF7">
      <w:pPr>
        <w:bidi/>
        <w:rPr>
          <w:sz w:val="26"/>
          <w:szCs w:val="26"/>
          <w:rtl/>
          <w:lang w:val="en-US" w:bidi="ar-SA"/>
        </w:rPr>
      </w:pPr>
    </w:p>
    <w:p w:rsidR="00684EF7" w:rsidRPr="000160AD" w:rsidRDefault="00684EF7" w:rsidP="00684EF7">
      <w:pPr>
        <w:bidi/>
        <w:jc w:val="center"/>
        <w:rPr>
          <w:sz w:val="26"/>
          <w:szCs w:val="26"/>
          <w:lang w:val="en-US" w:bidi="ar-SA"/>
        </w:rPr>
      </w:pPr>
      <w:r w:rsidRPr="000160AD">
        <w:rPr>
          <w:rFonts w:hint="cs"/>
          <w:sz w:val="26"/>
          <w:szCs w:val="26"/>
          <w:rtl/>
          <w:lang w:val="en-US" w:bidi="ar-SA"/>
        </w:rPr>
        <w:t>______________</w:t>
      </w:r>
    </w:p>
    <w:p w:rsidR="007E5D09" w:rsidRPr="000160AD" w:rsidRDefault="007E5D09">
      <w:pPr>
        <w:pStyle w:val="StyleHeader4Para4Left0Firstline0"/>
        <w:numPr>
          <w:ilvl w:val="0"/>
          <w:numId w:val="0"/>
        </w:numPr>
        <w:rPr>
          <w:sz w:val="26"/>
          <w:szCs w:val="26"/>
        </w:rPr>
      </w:pPr>
    </w:p>
    <w:p w:rsidR="007E5D09" w:rsidRPr="00684EF7" w:rsidRDefault="007E5D09" w:rsidP="00684EF7">
      <w:pPr>
        <w:pStyle w:val="Heading3"/>
        <w:numPr>
          <w:ilvl w:val="0"/>
          <w:numId w:val="0"/>
        </w:numPr>
        <w:ind w:left="1361" w:firstLine="720"/>
        <w:rPr>
          <w:rtl/>
          <w:lang w:val="en-US"/>
        </w:rPr>
      </w:pPr>
    </w:p>
    <w:sectPr w:rsidR="007E5D09" w:rsidRPr="00684EF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3C7" w:rsidRDefault="002C33C7">
      <w:r>
        <w:separator/>
      </w:r>
    </w:p>
  </w:endnote>
  <w:endnote w:type="continuationSeparator" w:id="0">
    <w:p w:rsidR="002C33C7" w:rsidRDefault="002C3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3C7" w:rsidRDefault="002C33C7">
    <w:pPr>
      <w:jc w:val="center"/>
    </w:pPr>
    <w:r>
      <w:fldChar w:fldCharType="begin"/>
    </w:r>
    <w:r>
      <w:instrText xml:space="preserve"> PAGE </w:instrText>
    </w:r>
    <w:r>
      <w:fldChar w:fldCharType="separate"/>
    </w:r>
    <w:r w:rsidR="00423EB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3C7" w:rsidRDefault="002C33C7">
    <w:pPr>
      <w:jc w:val="center"/>
    </w:pPr>
    <w:r>
      <w:fldChar w:fldCharType="begin"/>
    </w:r>
    <w:r>
      <w:instrText xml:space="preserve"> PAGE </w:instrText>
    </w:r>
    <w:r>
      <w:fldChar w:fldCharType="separate"/>
    </w:r>
    <w:r w:rsidR="00423EB2">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2C33C7" w:rsidRDefault="002C33C7" w:rsidP="002C33C7">
        <w:pPr>
          <w:pStyle w:val="Footer"/>
          <w:jc w:val="center"/>
          <w:rPr>
            <w:noProof/>
          </w:rPr>
        </w:pPr>
      </w:p>
      <w:tbl>
        <w:tblPr>
          <w:tblStyle w:val="TableGrid"/>
          <w:tblW w:w="0" w:type="auto"/>
          <w:tblLook w:val="04A0" w:firstRow="1" w:lastRow="0" w:firstColumn="1" w:lastColumn="0" w:noHBand="0" w:noVBand="1"/>
        </w:tblPr>
        <w:tblGrid>
          <w:gridCol w:w="9576"/>
        </w:tblGrid>
        <w:tr w:rsidR="002C33C7" w:rsidTr="002C33C7">
          <w:tc>
            <w:tcPr>
              <w:tcW w:w="9576" w:type="dxa"/>
            </w:tcPr>
            <w:p w:rsidR="002C33C7" w:rsidRDefault="002C33C7" w:rsidP="002C33C7">
              <w:pPr>
                <w:pStyle w:val="Footer"/>
                <w:jc w:val="center"/>
                <w:rPr>
                  <w:rtl/>
                </w:rPr>
              </w:pPr>
              <w:r>
                <w:rPr>
                  <w:rFonts w:hint="cs"/>
                  <w:rtl/>
                </w:rPr>
                <w:t>إن وثائق ما قبل دورات اللجنة التنفيذية للصندوق المتعدد الأطراف لتنفيذ بروتوكول مونتريال</w:t>
              </w:r>
            </w:p>
            <w:p w:rsidR="002C33C7" w:rsidRDefault="002C33C7" w:rsidP="002C33C7">
              <w:pPr>
                <w:pStyle w:val="Footer"/>
                <w:jc w:val="center"/>
              </w:pPr>
              <w:r>
                <w:rPr>
                  <w:rFonts w:hint="cs"/>
                  <w:rtl/>
                </w:rPr>
                <w:t>قد تصدر دون إخلال بأي قرار تتخذه اللجنة التنفيذية بعد صدورها.</w:t>
              </w:r>
            </w:p>
          </w:tc>
        </w:tr>
      </w:tbl>
      <w:p w:rsidR="002C33C7" w:rsidRDefault="00423EB2" w:rsidP="002C33C7">
        <w:pPr>
          <w:pStyle w:val="Footer"/>
          <w:jc w:val="center"/>
        </w:pPr>
      </w:p>
    </w:sdtContent>
  </w:sdt>
  <w:p w:rsidR="002C33C7" w:rsidRDefault="002C33C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DF8" w:rsidRDefault="00655DF8">
    <w:pPr>
      <w:jc w:val="center"/>
    </w:pPr>
    <w:r>
      <w:fldChar w:fldCharType="begin"/>
    </w:r>
    <w:r>
      <w:instrText xml:space="preserve"> PAGE </w:instrText>
    </w:r>
    <w:r>
      <w:fldChar w:fldCharType="separate"/>
    </w:r>
    <w:r w:rsidR="00423EB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DF8" w:rsidRDefault="00655DF8">
    <w:pPr>
      <w:jc w:val="center"/>
    </w:pPr>
    <w:r>
      <w:fldChar w:fldCharType="begin"/>
    </w:r>
    <w:r>
      <w:instrText xml:space="preserve"> PAGE </w:instrText>
    </w:r>
    <w:r>
      <w:fldChar w:fldCharType="separate"/>
    </w:r>
    <w:r w:rsidR="00423EB2">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262747"/>
      <w:docPartObj>
        <w:docPartGallery w:val="Page Numbers (Bottom of Page)"/>
        <w:docPartUnique/>
      </w:docPartObj>
    </w:sdtPr>
    <w:sdtEndPr>
      <w:rPr>
        <w:noProof/>
      </w:rPr>
    </w:sdtEndPr>
    <w:sdtContent>
      <w:p w:rsidR="00655DF8" w:rsidRDefault="00655DF8">
        <w:pPr>
          <w:pStyle w:val="Footer"/>
          <w:jc w:val="center"/>
        </w:pPr>
        <w:r>
          <w:fldChar w:fldCharType="begin"/>
        </w:r>
        <w:r>
          <w:instrText xml:space="preserve"> PAGE   \* MERGEFORMAT </w:instrText>
        </w:r>
        <w:r>
          <w:fldChar w:fldCharType="separate"/>
        </w:r>
        <w:r w:rsidR="00423EB2">
          <w:rPr>
            <w:noProof/>
          </w:rPr>
          <w:t>1</w:t>
        </w:r>
        <w:r>
          <w:rPr>
            <w:noProof/>
          </w:rPr>
          <w:fldChar w:fldCharType="end"/>
        </w:r>
      </w:p>
    </w:sdtContent>
  </w:sdt>
  <w:p w:rsidR="00655DF8" w:rsidRPr="00655DF8" w:rsidRDefault="00655DF8" w:rsidP="00655D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3C7" w:rsidRDefault="002C33C7" w:rsidP="002C33C7">
      <w:pPr>
        <w:jc w:val="right"/>
      </w:pPr>
      <w:r>
        <w:separator/>
      </w:r>
    </w:p>
  </w:footnote>
  <w:footnote w:type="continuationSeparator" w:id="0">
    <w:p w:rsidR="002C33C7" w:rsidRDefault="002C33C7">
      <w:r>
        <w:continuationSeparator/>
      </w:r>
    </w:p>
  </w:footnote>
  <w:footnote w:id="1">
    <w:p w:rsidR="002C33C7" w:rsidRPr="00090834" w:rsidRDefault="002C33C7" w:rsidP="00423EB2">
      <w:pPr>
        <w:pStyle w:val="FootnoteText"/>
        <w:bidi/>
        <w:rPr>
          <w:rtl/>
        </w:rPr>
      </w:pPr>
      <w:r>
        <w:rPr>
          <w:rStyle w:val="FootnoteReference"/>
        </w:rPr>
        <w:footnoteRef/>
      </w:r>
      <w:r>
        <w:t xml:space="preserve"> </w:t>
      </w:r>
      <w:r>
        <w:rPr>
          <w:rFonts w:hint="cs"/>
          <w:rtl/>
        </w:rPr>
        <w:t xml:space="preserve"> </w:t>
      </w:r>
      <w:r w:rsidRPr="007054EE">
        <w:rPr>
          <w:rFonts w:hint="cs"/>
          <w:szCs w:val="20"/>
          <w:rtl/>
        </w:rPr>
        <w:t>الوثيقة</w:t>
      </w:r>
      <w:r>
        <w:rPr>
          <w:rFonts w:hint="cs"/>
          <w:rtl/>
        </w:rPr>
        <w:t xml:space="preserve"> </w:t>
      </w:r>
      <w:r w:rsidRPr="00D46F56">
        <w:rPr>
          <w:szCs w:val="20"/>
        </w:rPr>
        <w:t>UNEP/OzL.Pro/ExCom/82/65</w:t>
      </w:r>
      <w:r>
        <w:rPr>
          <w:rFonts w:hint="cs"/>
          <w:rtl/>
        </w:rPr>
        <w:t xml:space="preserve"> </w:t>
      </w:r>
      <w:r w:rsidR="00A356EC">
        <w:rPr>
          <w:rFonts w:hint="cs"/>
          <w:szCs w:val="20"/>
          <w:rtl/>
        </w:rPr>
        <w:t>و</w:t>
      </w:r>
      <w:r w:rsidR="00423EB2">
        <w:rPr>
          <w:rFonts w:hint="cs"/>
          <w:szCs w:val="20"/>
          <w:rtl/>
        </w:rPr>
        <w:t>إضاف</w:t>
      </w:r>
      <w:bookmarkStart w:id="0" w:name="_GoBack"/>
      <w:bookmarkEnd w:id="0"/>
      <w:r w:rsidR="00423EB2">
        <w:rPr>
          <w:rFonts w:hint="cs"/>
          <w:szCs w:val="20"/>
          <w:rtl/>
        </w:rPr>
        <w:t xml:space="preserve">تها </w:t>
      </w:r>
      <w:r w:rsidR="00A356EC">
        <w:rPr>
          <w:rFonts w:hint="cs"/>
          <w:szCs w:val="20"/>
          <w:rtl/>
        </w:rPr>
        <w:t>الأولى.</w:t>
      </w:r>
    </w:p>
  </w:footnote>
  <w:footnote w:id="2">
    <w:p w:rsidR="002C33C7" w:rsidRPr="00372110" w:rsidRDefault="002C33C7" w:rsidP="00D742DD">
      <w:pPr>
        <w:pStyle w:val="FootnoteText"/>
        <w:bidi/>
        <w:rPr>
          <w:rtl/>
        </w:rPr>
      </w:pPr>
      <w:r>
        <w:rPr>
          <w:rStyle w:val="FootnoteReference"/>
        </w:rPr>
        <w:footnoteRef/>
      </w:r>
      <w:r>
        <w:t xml:space="preserve"> </w:t>
      </w:r>
      <w:r>
        <w:rPr>
          <w:rFonts w:hint="cs"/>
          <w:rtl/>
        </w:rPr>
        <w:t xml:space="preserve"> </w:t>
      </w:r>
      <w:r w:rsidRPr="00D742DD">
        <w:rPr>
          <w:szCs w:val="20"/>
          <w:rtl/>
        </w:rPr>
        <w:t xml:space="preserve">يتضمن تقرير فرقة العمل التابعة لفريق التكنولوجيا والتقييم الاقتصادي </w:t>
      </w:r>
      <w:r w:rsidRPr="00D742DD">
        <w:rPr>
          <w:rFonts w:hint="cs"/>
          <w:szCs w:val="20"/>
          <w:rtl/>
        </w:rPr>
        <w:t>المرفق</w:t>
      </w:r>
      <w:r w:rsidRPr="00D742DD">
        <w:rPr>
          <w:szCs w:val="20"/>
          <w:rtl/>
        </w:rPr>
        <w:t xml:space="preserve"> </w:t>
      </w:r>
      <w:r w:rsidRPr="00D742DD">
        <w:rPr>
          <w:rFonts w:hint="cs"/>
          <w:szCs w:val="20"/>
          <w:rtl/>
        </w:rPr>
        <w:t xml:space="preserve">ألف الذي يحوي </w:t>
      </w:r>
      <w:r w:rsidRPr="00D742DD">
        <w:rPr>
          <w:szCs w:val="20"/>
          <w:rtl/>
        </w:rPr>
        <w:t xml:space="preserve">معلومات عن التحديات الخاصة بالقطاعات التي تحول دون استيعاب التكنولوجيات. </w:t>
      </w:r>
      <w:r w:rsidRPr="00D742DD">
        <w:rPr>
          <w:rFonts w:hint="cs"/>
          <w:szCs w:val="20"/>
          <w:rtl/>
        </w:rPr>
        <w:t>و</w:t>
      </w:r>
      <w:r w:rsidRPr="00D742DD">
        <w:rPr>
          <w:szCs w:val="20"/>
          <w:rtl/>
        </w:rPr>
        <w:t xml:space="preserve">يتم تغطية معظم المعلومات ذات الصلة بالملحق </w:t>
      </w:r>
      <w:r w:rsidRPr="00D742DD">
        <w:rPr>
          <w:rFonts w:hint="cs"/>
          <w:szCs w:val="20"/>
          <w:rtl/>
        </w:rPr>
        <w:t>ألف</w:t>
      </w:r>
      <w:r w:rsidRPr="00D742DD">
        <w:rPr>
          <w:szCs w:val="20"/>
          <w:rtl/>
        </w:rPr>
        <w:t xml:space="preserve"> في القسم الثالث من هذه الوثيقة.</w:t>
      </w:r>
    </w:p>
  </w:footnote>
  <w:footnote w:id="3">
    <w:p w:rsidR="002C33C7" w:rsidRPr="00F46BD5" w:rsidRDefault="002C33C7" w:rsidP="00543FAC">
      <w:pPr>
        <w:pStyle w:val="FootnoteText"/>
        <w:bidi/>
        <w:rPr>
          <w:rtl/>
        </w:rPr>
      </w:pPr>
      <w:r>
        <w:rPr>
          <w:rStyle w:val="FootnoteReference"/>
        </w:rPr>
        <w:footnoteRef/>
      </w:r>
      <w:r>
        <w:t xml:space="preserve"> </w:t>
      </w:r>
      <w:r>
        <w:rPr>
          <w:rFonts w:hint="cs"/>
          <w:rtl/>
        </w:rPr>
        <w:t xml:space="preserve"> </w:t>
      </w:r>
      <w:r w:rsidRPr="00233E17">
        <w:rPr>
          <w:szCs w:val="20"/>
          <w:rtl/>
        </w:rPr>
        <w:t xml:space="preserve">أدى تنفيذ بروتوكول مونتريال إلى تحسن تدريجي في كفاءة </w:t>
      </w:r>
      <w:r>
        <w:rPr>
          <w:rFonts w:hint="cs"/>
          <w:szCs w:val="20"/>
          <w:rtl/>
        </w:rPr>
        <w:t xml:space="preserve">استخدام </w:t>
      </w:r>
      <w:r>
        <w:rPr>
          <w:szCs w:val="20"/>
          <w:rtl/>
        </w:rPr>
        <w:t>الطاقة</w:t>
      </w:r>
      <w:r w:rsidRPr="00233E17">
        <w:rPr>
          <w:szCs w:val="20"/>
          <w:rtl/>
        </w:rPr>
        <w:t xml:space="preserve">؛ </w:t>
      </w:r>
      <w:r>
        <w:rPr>
          <w:rFonts w:hint="cs"/>
          <w:szCs w:val="20"/>
          <w:rtl/>
        </w:rPr>
        <w:t>و</w:t>
      </w:r>
      <w:r w:rsidRPr="00233E17">
        <w:rPr>
          <w:szCs w:val="20"/>
          <w:rtl/>
        </w:rPr>
        <w:t>حدث هذا أيضًا قبل ا</w:t>
      </w:r>
      <w:r>
        <w:rPr>
          <w:szCs w:val="20"/>
          <w:rtl/>
        </w:rPr>
        <w:t>عتماد البروتوكول. علاوة على ذلك</w:t>
      </w:r>
      <w:r w:rsidRPr="00233E17">
        <w:rPr>
          <w:szCs w:val="20"/>
          <w:rtl/>
        </w:rPr>
        <w:t xml:space="preserve">، أدى تنفيذ بروتوكول مونتريال في كثير من الحالات إلى تسريع عملية تحسين كفاءة </w:t>
      </w:r>
      <w:r>
        <w:rPr>
          <w:rFonts w:hint="cs"/>
          <w:szCs w:val="20"/>
          <w:rtl/>
        </w:rPr>
        <w:t xml:space="preserve">استخدام </w:t>
      </w:r>
      <w:r>
        <w:rPr>
          <w:szCs w:val="20"/>
          <w:rtl/>
        </w:rPr>
        <w:t>الطاقة</w:t>
      </w:r>
      <w:r w:rsidRPr="00233E17">
        <w:rPr>
          <w:szCs w:val="20"/>
          <w:rtl/>
        </w:rPr>
        <w:t xml:space="preserve">، حيث كان تغيير </w:t>
      </w:r>
      <w:r>
        <w:rPr>
          <w:rFonts w:hint="cs"/>
          <w:szCs w:val="20"/>
          <w:rtl/>
        </w:rPr>
        <w:t>مادة التبريد</w:t>
      </w:r>
      <w:r w:rsidRPr="00233E17">
        <w:rPr>
          <w:szCs w:val="20"/>
          <w:rtl/>
        </w:rPr>
        <w:t xml:space="preserve"> غالبًا ما كان حافزًا للانتقال إلى مستوى تكنولوجي أعلى نتيجة لإعادة تصميم المنتج بشكل أفضل.</w:t>
      </w:r>
    </w:p>
  </w:footnote>
  <w:footnote w:id="4">
    <w:p w:rsidR="002C33C7" w:rsidRPr="00904274" w:rsidRDefault="002C33C7" w:rsidP="00B4243A">
      <w:pPr>
        <w:pStyle w:val="FootnoteText"/>
        <w:bidi/>
        <w:rPr>
          <w:rtl/>
        </w:rPr>
      </w:pPr>
      <w:r>
        <w:rPr>
          <w:rStyle w:val="FootnoteReference"/>
        </w:rPr>
        <w:footnoteRef/>
      </w:r>
      <w:r>
        <w:t xml:space="preserve"> </w:t>
      </w:r>
      <w:r>
        <w:rPr>
          <w:rFonts w:hint="cs"/>
          <w:rtl/>
        </w:rPr>
        <w:t xml:space="preserve"> </w:t>
      </w:r>
      <w:r w:rsidRPr="00B4243A">
        <w:rPr>
          <w:szCs w:val="20"/>
          <w:rtl/>
        </w:rPr>
        <w:t xml:space="preserve">تم شرح السياق في حاشية الفقرة 10 </w:t>
      </w:r>
      <w:r>
        <w:rPr>
          <w:rFonts w:hint="cs"/>
          <w:szCs w:val="20"/>
          <w:rtl/>
        </w:rPr>
        <w:t>ب</w:t>
      </w:r>
      <w:r w:rsidRPr="00B4243A">
        <w:rPr>
          <w:szCs w:val="20"/>
          <w:rtl/>
        </w:rPr>
        <w:t>الوثيقة</w:t>
      </w:r>
    </w:p>
  </w:footnote>
  <w:footnote w:id="5">
    <w:p w:rsidR="002C33C7" w:rsidRPr="003C42FC" w:rsidRDefault="002C33C7" w:rsidP="003C42FC">
      <w:pPr>
        <w:pStyle w:val="FootnoteText"/>
        <w:bidi/>
        <w:rPr>
          <w:rtl/>
        </w:rPr>
      </w:pPr>
      <w:r>
        <w:rPr>
          <w:rStyle w:val="FootnoteReference"/>
        </w:rPr>
        <w:footnoteRef/>
      </w:r>
      <w:r>
        <w:t xml:space="preserve"> </w:t>
      </w:r>
      <w:r>
        <w:rPr>
          <w:rFonts w:hint="cs"/>
          <w:rtl/>
        </w:rPr>
        <w:t xml:space="preserve"> </w:t>
      </w:r>
      <w:r w:rsidRPr="00434152">
        <w:rPr>
          <w:rFonts w:hint="cs"/>
          <w:szCs w:val="20"/>
          <w:rtl/>
        </w:rPr>
        <w:t>الموقع الإلكتروني:</w:t>
      </w:r>
      <w:r>
        <w:rPr>
          <w:rFonts w:hint="cs"/>
          <w:rtl/>
        </w:rPr>
        <w:t xml:space="preserve"> </w:t>
      </w:r>
      <w:r>
        <w:rPr>
          <w:szCs w:val="20"/>
        </w:rPr>
        <w:t>h</w:t>
      </w:r>
      <w:r w:rsidRPr="00D46F56">
        <w:rPr>
          <w:szCs w:val="20"/>
        </w:rPr>
        <w:t>ttps://appliance-standards.org/sites/default/files/refrigerator_graph_Nov_2016.pdf</w:t>
      </w:r>
    </w:p>
  </w:footnote>
  <w:footnote w:id="6">
    <w:p w:rsidR="002C33C7" w:rsidRPr="006E355D" w:rsidRDefault="002C33C7" w:rsidP="00C57F27">
      <w:pPr>
        <w:pStyle w:val="FootnoteText"/>
        <w:bidi/>
        <w:rPr>
          <w:rtl/>
        </w:rPr>
      </w:pPr>
      <w:r>
        <w:rPr>
          <w:rStyle w:val="FootnoteReference"/>
        </w:rPr>
        <w:footnoteRef/>
      </w:r>
      <w:r>
        <w:t xml:space="preserve"> </w:t>
      </w:r>
      <w:r>
        <w:rPr>
          <w:rFonts w:hint="cs"/>
          <w:rtl/>
        </w:rPr>
        <w:t xml:space="preserve"> </w:t>
      </w:r>
      <w:r w:rsidRPr="00C57F27">
        <w:rPr>
          <w:rFonts w:hint="cs"/>
          <w:szCs w:val="20"/>
          <w:rtl/>
        </w:rPr>
        <w:t xml:space="preserve">تتم إزالة الهيدروكلوروفلوروكربون-22 </w:t>
      </w:r>
      <w:r w:rsidRPr="00C57F27">
        <w:rPr>
          <w:szCs w:val="20"/>
          <w:rtl/>
        </w:rPr>
        <w:t>إلى حد كبير في تطبيقات تكييف الهواء في كل من التصنيع والخدمة.</w:t>
      </w:r>
    </w:p>
  </w:footnote>
  <w:footnote w:id="7">
    <w:p w:rsidR="002C33C7" w:rsidRPr="003C2E0C" w:rsidRDefault="002C33C7" w:rsidP="00192052">
      <w:pPr>
        <w:pStyle w:val="FootnoteText"/>
        <w:bidi/>
        <w:rPr>
          <w:rtl/>
        </w:rPr>
      </w:pPr>
      <w:r>
        <w:rPr>
          <w:rStyle w:val="FootnoteReference"/>
        </w:rPr>
        <w:footnoteRef/>
      </w:r>
      <w:r>
        <w:t xml:space="preserve"> </w:t>
      </w:r>
      <w:r>
        <w:rPr>
          <w:rFonts w:hint="cs"/>
          <w:rtl/>
        </w:rPr>
        <w:t xml:space="preserve"> </w:t>
      </w:r>
      <w:r w:rsidRPr="0032714F">
        <w:rPr>
          <w:szCs w:val="20"/>
          <w:rtl/>
        </w:rPr>
        <w:t>يصور الخط الأخضر المنقط مؤشر أسعار المنتجين في حين يصور الخط الأزرق مؤشر أسعار المنتجين المعدل</w:t>
      </w:r>
      <w:r>
        <w:rPr>
          <w:rFonts w:hint="cs"/>
          <w:szCs w:val="20"/>
          <w:rtl/>
        </w:rPr>
        <w:t xml:space="preserve"> حسب</w:t>
      </w:r>
      <w:r w:rsidRPr="0032714F">
        <w:rPr>
          <w:szCs w:val="20"/>
          <w:rtl/>
        </w:rPr>
        <w:t xml:space="preserve"> التضخم. </w:t>
      </w:r>
      <w:r>
        <w:rPr>
          <w:rFonts w:hint="cs"/>
          <w:szCs w:val="20"/>
          <w:rtl/>
        </w:rPr>
        <w:t>و</w:t>
      </w:r>
      <w:r w:rsidRPr="0032714F">
        <w:rPr>
          <w:szCs w:val="20"/>
          <w:rtl/>
        </w:rPr>
        <w:t xml:space="preserve">يتم احتساب تسوية التضخم بقسمة سلسلة مؤشر أسعار المنتجين على مؤشر سعر المنتج المحلي </w:t>
      </w:r>
      <w:r>
        <w:rPr>
          <w:rFonts w:hint="cs"/>
          <w:szCs w:val="20"/>
          <w:rtl/>
        </w:rPr>
        <w:t xml:space="preserve">الكلي التسلسلي </w:t>
      </w:r>
      <w:r w:rsidRPr="0032714F">
        <w:rPr>
          <w:szCs w:val="20"/>
          <w:rtl/>
        </w:rPr>
        <w:t>لنفس السنوات وتطبيعها إلى عام 2015.</w:t>
      </w:r>
      <w:r>
        <w:rPr>
          <w:rFonts w:hint="cs"/>
          <w:rtl/>
        </w:rPr>
        <w:t xml:space="preserve"> </w:t>
      </w:r>
    </w:p>
  </w:footnote>
  <w:footnote w:id="8">
    <w:p w:rsidR="002C33C7" w:rsidRPr="00192052" w:rsidRDefault="002C33C7" w:rsidP="00B407C1">
      <w:pPr>
        <w:pStyle w:val="FootnoteText"/>
        <w:bidi/>
        <w:rPr>
          <w:szCs w:val="20"/>
          <w:rtl/>
          <w:lang w:val="en-US"/>
        </w:rPr>
      </w:pPr>
      <w:r>
        <w:rPr>
          <w:rStyle w:val="FootnoteReference"/>
        </w:rPr>
        <w:footnoteRef/>
      </w:r>
      <w:r>
        <w:rPr>
          <w:rFonts w:hint="cs"/>
          <w:rtl/>
          <w:lang w:val="en-US"/>
        </w:rPr>
        <w:t xml:space="preserve"> </w:t>
      </w:r>
      <w:r w:rsidRPr="00192052">
        <w:rPr>
          <w:szCs w:val="20"/>
          <w:rtl/>
          <w:lang w:val="en-US"/>
        </w:rPr>
        <w:t xml:space="preserve">تعرف الوكالة الدولية للطاقة </w:t>
      </w:r>
      <w:r>
        <w:rPr>
          <w:rFonts w:hint="cs"/>
          <w:szCs w:val="20"/>
          <w:rtl/>
          <w:lang w:val="en-US"/>
        </w:rPr>
        <w:t xml:space="preserve">كفاءة استخدام الطاقة </w:t>
      </w:r>
      <w:r>
        <w:rPr>
          <w:szCs w:val="20"/>
          <w:rtl/>
          <w:lang w:val="en-US"/>
        </w:rPr>
        <w:t xml:space="preserve">بأنها "طريقة </w:t>
      </w:r>
      <w:r w:rsidRPr="00192052">
        <w:rPr>
          <w:szCs w:val="20"/>
          <w:rtl/>
          <w:lang w:val="en-US"/>
        </w:rPr>
        <w:t xml:space="preserve">إدارة وتقييد النمو في استهلاك الطاقة. </w:t>
      </w:r>
      <w:r>
        <w:rPr>
          <w:rFonts w:hint="cs"/>
          <w:szCs w:val="20"/>
          <w:rtl/>
          <w:lang w:val="en-US"/>
        </w:rPr>
        <w:t>يكون</w:t>
      </w:r>
      <w:r w:rsidRPr="00192052">
        <w:rPr>
          <w:szCs w:val="20"/>
          <w:rtl/>
          <w:lang w:val="en-US"/>
        </w:rPr>
        <w:t xml:space="preserve"> </w:t>
      </w:r>
      <w:r>
        <w:rPr>
          <w:rFonts w:hint="cs"/>
          <w:szCs w:val="20"/>
          <w:rtl/>
          <w:lang w:val="en-US"/>
        </w:rPr>
        <w:t>ال</w:t>
      </w:r>
      <w:r w:rsidRPr="00192052">
        <w:rPr>
          <w:szCs w:val="20"/>
          <w:rtl/>
          <w:lang w:val="en-US"/>
        </w:rPr>
        <w:t>شيء أكثر كفاءة في استخدام الطاقة إذا كان يوفر المزي</w:t>
      </w:r>
      <w:r>
        <w:rPr>
          <w:szCs w:val="20"/>
          <w:rtl/>
          <w:lang w:val="en-US"/>
        </w:rPr>
        <w:t xml:space="preserve">د من الخدمات </w:t>
      </w:r>
      <w:r>
        <w:rPr>
          <w:rFonts w:hint="cs"/>
          <w:szCs w:val="20"/>
          <w:rtl/>
          <w:lang w:val="en-US"/>
        </w:rPr>
        <w:t>ب</w:t>
      </w:r>
      <w:r>
        <w:rPr>
          <w:szCs w:val="20"/>
          <w:rtl/>
          <w:lang w:val="en-US"/>
        </w:rPr>
        <w:t>نفس مدخلات الطاقة</w:t>
      </w:r>
      <w:r w:rsidRPr="00192052">
        <w:rPr>
          <w:szCs w:val="20"/>
          <w:rtl/>
          <w:lang w:val="en-US"/>
        </w:rPr>
        <w:t xml:space="preserve">، أو نفس الخدمات </w:t>
      </w:r>
      <w:r>
        <w:rPr>
          <w:rFonts w:hint="cs"/>
          <w:szCs w:val="20"/>
          <w:rtl/>
          <w:lang w:val="en-US"/>
        </w:rPr>
        <w:t>ب</w:t>
      </w:r>
      <w:r w:rsidRPr="00192052">
        <w:rPr>
          <w:szCs w:val="20"/>
          <w:rtl/>
          <w:lang w:val="en-US"/>
        </w:rPr>
        <w:t>مدخلات طاقة</w:t>
      </w:r>
      <w:r>
        <w:rPr>
          <w:rFonts w:hint="cs"/>
          <w:szCs w:val="20"/>
          <w:rtl/>
          <w:lang w:val="en-US"/>
        </w:rPr>
        <w:t xml:space="preserve"> </w:t>
      </w:r>
      <w:r w:rsidRPr="00192052">
        <w:rPr>
          <w:szCs w:val="20"/>
          <w:rtl/>
          <w:lang w:val="en-US"/>
        </w:rPr>
        <w:t>أقل.</w:t>
      </w:r>
      <w:r w:rsidRPr="00192052">
        <w:rPr>
          <w:rFonts w:hint="cs"/>
          <w:szCs w:val="20"/>
          <w:rtl/>
          <w:lang w:val="en-US"/>
        </w:rPr>
        <w:t xml:space="preserve"> </w:t>
      </w:r>
    </w:p>
  </w:footnote>
  <w:footnote w:id="9">
    <w:p w:rsidR="002C33C7" w:rsidRPr="00E4766E" w:rsidRDefault="002C33C7" w:rsidP="00B55C4A">
      <w:pPr>
        <w:pStyle w:val="FootnoteText"/>
        <w:bidi/>
        <w:rPr>
          <w:rtl/>
        </w:rPr>
      </w:pPr>
      <w:r>
        <w:rPr>
          <w:rStyle w:val="FootnoteReference"/>
        </w:rPr>
        <w:footnoteRef/>
      </w:r>
      <w:r>
        <w:rPr>
          <w:rFonts w:hint="cs"/>
          <w:rtl/>
        </w:rPr>
        <w:t xml:space="preserve"> </w:t>
      </w:r>
      <w:r w:rsidRPr="00CC4FCE">
        <w:rPr>
          <w:szCs w:val="20"/>
          <w:rtl/>
        </w:rPr>
        <w:t>يمكن أن يرتبط ذلك ارتباطًا مباشرًا بتصميم أكثر كفاءة في ا</w:t>
      </w:r>
      <w:r>
        <w:rPr>
          <w:szCs w:val="20"/>
          <w:rtl/>
        </w:rPr>
        <w:t>ستخدام الطاقة للمعدات واختيارها</w:t>
      </w:r>
      <w:r w:rsidRPr="00CC4FCE">
        <w:rPr>
          <w:szCs w:val="20"/>
          <w:rtl/>
        </w:rPr>
        <w:t>، ولكن يجب أخذها في الاعتبار في نهج متكامل نظرًا لأهميتها في تقليل استهلاك الطاقة بشكل عام.</w:t>
      </w:r>
    </w:p>
  </w:footnote>
  <w:footnote w:id="10">
    <w:p w:rsidR="002C33C7" w:rsidRPr="00E4766E" w:rsidRDefault="002C33C7" w:rsidP="00A24FFA">
      <w:pPr>
        <w:pStyle w:val="FootnoteText"/>
        <w:bidi/>
        <w:rPr>
          <w:rtl/>
        </w:rPr>
      </w:pPr>
      <w:r>
        <w:rPr>
          <w:lang w:val="en-US"/>
        </w:rPr>
        <w:t xml:space="preserve"> </w:t>
      </w:r>
      <w:r>
        <w:rPr>
          <w:rStyle w:val="FootnoteReference"/>
        </w:rPr>
        <w:footnoteRef/>
      </w:r>
      <w:r w:rsidRPr="00166D59">
        <w:rPr>
          <w:szCs w:val="20"/>
          <w:rtl/>
        </w:rPr>
        <w:t>ا</w:t>
      </w:r>
      <w:r>
        <w:rPr>
          <w:szCs w:val="20"/>
          <w:rtl/>
        </w:rPr>
        <w:t>لتحجيم المنخفض. على سبيل المثال</w:t>
      </w:r>
      <w:r w:rsidRPr="00166D59">
        <w:rPr>
          <w:szCs w:val="20"/>
          <w:rtl/>
        </w:rPr>
        <w:t xml:space="preserve">، يجب عدم اختيار ثلاجة منزلية أكبر من اللازم أو يجب عدم اختيار ثلاجة </w:t>
      </w:r>
      <w:r>
        <w:rPr>
          <w:rFonts w:hint="cs"/>
          <w:szCs w:val="20"/>
          <w:rtl/>
        </w:rPr>
        <w:t xml:space="preserve">عرض </w:t>
      </w:r>
      <w:r w:rsidRPr="00166D59">
        <w:rPr>
          <w:szCs w:val="20"/>
          <w:rtl/>
        </w:rPr>
        <w:t xml:space="preserve">أكبر من </w:t>
      </w:r>
      <w:r>
        <w:rPr>
          <w:rFonts w:hint="cs"/>
          <w:szCs w:val="20"/>
          <w:rtl/>
        </w:rPr>
        <w:t>اللازم</w:t>
      </w:r>
      <w:r w:rsidRPr="00166D59">
        <w:rPr>
          <w:szCs w:val="20"/>
          <w:rtl/>
        </w:rPr>
        <w:t>.</w:t>
      </w:r>
      <w:r>
        <w:rPr>
          <w:rFonts w:hint="cs"/>
          <w:rtl/>
        </w:rPr>
        <w:t xml:space="preserve">   </w:t>
      </w:r>
    </w:p>
  </w:footnote>
  <w:footnote w:id="11">
    <w:p w:rsidR="002C33C7" w:rsidRPr="00A24FFA" w:rsidRDefault="002C33C7" w:rsidP="00545EB1">
      <w:pPr>
        <w:pStyle w:val="FootnoteText"/>
        <w:bidi/>
        <w:rPr>
          <w:szCs w:val="20"/>
          <w:rtl/>
          <w:lang w:val="en-US"/>
        </w:rPr>
      </w:pPr>
      <w:r>
        <w:rPr>
          <w:rStyle w:val="FootnoteReference"/>
        </w:rPr>
        <w:footnoteRef/>
      </w:r>
      <w:r>
        <w:rPr>
          <w:rFonts w:hint="cs"/>
          <w:rtl/>
          <w:lang w:val="en-US"/>
        </w:rPr>
        <w:t xml:space="preserve"> </w:t>
      </w:r>
      <w:r w:rsidRPr="00A24FFA">
        <w:rPr>
          <w:szCs w:val="20"/>
          <w:rtl/>
          <w:lang w:val="en-US"/>
        </w:rPr>
        <w:t>غالبًا ما يكون تخفيض التكلفة بسبب انخفاض حمل التبريد.</w:t>
      </w:r>
      <w:r w:rsidRPr="00A24FFA">
        <w:rPr>
          <w:rFonts w:hint="cs"/>
          <w:szCs w:val="20"/>
          <w:rtl/>
          <w:lang w:val="en-US"/>
        </w:rPr>
        <w:t xml:space="preserve"> </w:t>
      </w:r>
    </w:p>
  </w:footnote>
  <w:footnote w:id="12">
    <w:p w:rsidR="002C33C7" w:rsidRPr="00832ED5" w:rsidRDefault="002C33C7" w:rsidP="00A24FFA">
      <w:pPr>
        <w:pStyle w:val="FootnoteText"/>
        <w:bidi/>
        <w:rPr>
          <w:rtl/>
        </w:rPr>
      </w:pPr>
      <w:r w:rsidRPr="00A24FFA">
        <w:rPr>
          <w:rStyle w:val="FootnoteReference"/>
          <w:szCs w:val="20"/>
        </w:rPr>
        <w:footnoteRef/>
      </w:r>
      <w:r w:rsidRPr="00A24FFA">
        <w:rPr>
          <w:rFonts w:hint="cs"/>
          <w:szCs w:val="20"/>
          <w:rtl/>
        </w:rPr>
        <w:t xml:space="preserve"> </w:t>
      </w:r>
      <w:r>
        <w:rPr>
          <w:rFonts w:hint="cs"/>
          <w:szCs w:val="20"/>
          <w:rtl/>
        </w:rPr>
        <w:t>التكنولوجيات</w:t>
      </w:r>
      <w:r w:rsidRPr="00A24FFA">
        <w:rPr>
          <w:szCs w:val="20"/>
          <w:rtl/>
        </w:rPr>
        <w:t xml:space="preserve"> </w:t>
      </w:r>
      <w:r>
        <w:rPr>
          <w:rFonts w:hint="cs"/>
          <w:szCs w:val="20"/>
          <w:rtl/>
        </w:rPr>
        <w:t>التي تسبب</w:t>
      </w:r>
      <w:r w:rsidRPr="00A24FFA">
        <w:rPr>
          <w:szCs w:val="20"/>
          <w:rtl/>
        </w:rPr>
        <w:t xml:space="preserve"> تحسينات كفاءة </w:t>
      </w:r>
      <w:r>
        <w:rPr>
          <w:rFonts w:hint="cs"/>
          <w:szCs w:val="20"/>
          <w:rtl/>
        </w:rPr>
        <w:t xml:space="preserve">استخدام </w:t>
      </w:r>
      <w:r w:rsidRPr="00A24FFA">
        <w:rPr>
          <w:szCs w:val="20"/>
          <w:rtl/>
        </w:rPr>
        <w:t xml:space="preserve">الطاقة قابلة للتطبيق بشكل عام أيضًا على </w:t>
      </w:r>
      <w:r>
        <w:rPr>
          <w:rFonts w:hint="cs"/>
          <w:szCs w:val="20"/>
          <w:rtl/>
        </w:rPr>
        <w:t>مواد التبريد</w:t>
      </w:r>
      <w:r w:rsidRPr="00A24FFA">
        <w:rPr>
          <w:szCs w:val="20"/>
          <w:rtl/>
        </w:rPr>
        <w:t xml:space="preserve"> ذات القدرة المنخفضة على إحداث الاحترار العالمي</w:t>
      </w:r>
      <w:r>
        <w:rPr>
          <w:rFonts w:hint="cs"/>
          <w:rtl/>
        </w:rPr>
        <w:t xml:space="preserve"> </w:t>
      </w:r>
    </w:p>
  </w:footnote>
  <w:footnote w:id="13">
    <w:p w:rsidR="002C33C7" w:rsidRPr="00A24FFA" w:rsidRDefault="002C33C7" w:rsidP="00BD322D">
      <w:pPr>
        <w:pStyle w:val="FootnoteText"/>
        <w:bidi/>
        <w:rPr>
          <w:szCs w:val="20"/>
          <w:rtl/>
        </w:rPr>
      </w:pPr>
      <w:r w:rsidRPr="00A24FFA">
        <w:rPr>
          <w:rStyle w:val="FootnoteReference"/>
          <w:szCs w:val="20"/>
        </w:rPr>
        <w:footnoteRef/>
      </w:r>
      <w:r w:rsidRPr="00A24FFA">
        <w:rPr>
          <w:rFonts w:hint="cs"/>
          <w:szCs w:val="20"/>
          <w:rtl/>
        </w:rPr>
        <w:t xml:space="preserve"> </w:t>
      </w:r>
      <w:r w:rsidRPr="00A24FFA">
        <w:rPr>
          <w:szCs w:val="20"/>
          <w:rtl/>
        </w:rPr>
        <w:t xml:space="preserve">برنامج تقييم </w:t>
      </w:r>
      <w:r>
        <w:rPr>
          <w:rFonts w:hint="cs"/>
          <w:szCs w:val="20"/>
          <w:rtl/>
        </w:rPr>
        <w:t>مواد التبريد</w:t>
      </w:r>
      <w:r w:rsidRPr="00A24FFA">
        <w:rPr>
          <w:szCs w:val="20"/>
          <w:rtl/>
        </w:rPr>
        <w:t xml:space="preserve"> البديلة.</w:t>
      </w:r>
      <w:r w:rsidRPr="00A24FFA">
        <w:rPr>
          <w:rFonts w:hint="cs"/>
          <w:szCs w:val="20"/>
          <w:rtl/>
        </w:rPr>
        <w:t xml:space="preserve"> </w:t>
      </w:r>
    </w:p>
  </w:footnote>
  <w:footnote w:id="14">
    <w:p w:rsidR="002C33C7" w:rsidRPr="00812F88" w:rsidRDefault="002C33C7" w:rsidP="003257CB">
      <w:pPr>
        <w:pStyle w:val="FootnoteText"/>
        <w:bidi/>
        <w:rPr>
          <w:rtl/>
        </w:rPr>
      </w:pPr>
      <w:r>
        <w:rPr>
          <w:rStyle w:val="FootnoteReference"/>
        </w:rPr>
        <w:footnoteRef/>
      </w:r>
      <w:r>
        <w:t xml:space="preserve"> </w:t>
      </w:r>
      <w:r>
        <w:rPr>
          <w:rFonts w:hint="cs"/>
          <w:rtl/>
        </w:rPr>
        <w:t xml:space="preserve"> </w:t>
      </w:r>
      <w:r w:rsidRPr="00816EC7">
        <w:rPr>
          <w:szCs w:val="20"/>
          <w:rtl/>
        </w:rPr>
        <w:t>تم تصميم المعدا</w:t>
      </w:r>
      <w:r>
        <w:rPr>
          <w:szCs w:val="20"/>
          <w:rtl/>
        </w:rPr>
        <w:t>ت أيضًا حول نقطة تصميم رمزية تش</w:t>
      </w:r>
      <w:r w:rsidRPr="00816EC7">
        <w:rPr>
          <w:szCs w:val="20"/>
          <w:rtl/>
        </w:rPr>
        <w:t>مل نقطة تشغيل بأقصى قدر من الكفاءة.</w:t>
      </w:r>
      <w:r>
        <w:rPr>
          <w:rFonts w:hint="cs"/>
          <w:rtl/>
        </w:rPr>
        <w:t xml:space="preserve"> </w:t>
      </w:r>
    </w:p>
  </w:footnote>
  <w:footnote w:id="15">
    <w:p w:rsidR="002C33C7" w:rsidRPr="00CE24FF" w:rsidRDefault="002C33C7" w:rsidP="00B8487A">
      <w:pPr>
        <w:pStyle w:val="FootnoteText"/>
        <w:bidi/>
        <w:rPr>
          <w:rtl/>
        </w:rPr>
      </w:pPr>
      <w:r>
        <w:rPr>
          <w:rStyle w:val="FootnoteReference"/>
        </w:rPr>
        <w:footnoteRef/>
      </w:r>
      <w:r>
        <w:t xml:space="preserve"> </w:t>
      </w:r>
      <w:r>
        <w:rPr>
          <w:rFonts w:hint="cs"/>
          <w:rtl/>
        </w:rPr>
        <w:t xml:space="preserve"> </w:t>
      </w:r>
      <w:r w:rsidRPr="00B8487A">
        <w:rPr>
          <w:szCs w:val="20"/>
          <w:rtl/>
        </w:rPr>
        <w:t xml:space="preserve">قد يتطلب ذلك مبادل حراري أكبر </w:t>
      </w:r>
      <w:r>
        <w:rPr>
          <w:rFonts w:hint="cs"/>
          <w:szCs w:val="20"/>
          <w:rtl/>
        </w:rPr>
        <w:t>وأغلى</w:t>
      </w:r>
      <w:r w:rsidRPr="00B8487A">
        <w:rPr>
          <w:szCs w:val="20"/>
          <w:rtl/>
        </w:rPr>
        <w:t>.</w:t>
      </w:r>
      <w:r>
        <w:rPr>
          <w:rFonts w:hint="cs"/>
          <w:rtl/>
        </w:rPr>
        <w:t xml:space="preserve"> </w:t>
      </w:r>
    </w:p>
  </w:footnote>
  <w:footnote w:id="16">
    <w:p w:rsidR="002C33C7" w:rsidRPr="005D689D" w:rsidRDefault="002C33C7" w:rsidP="00A81576">
      <w:pPr>
        <w:pStyle w:val="FootnoteText"/>
        <w:bidi/>
        <w:rPr>
          <w:rtl/>
        </w:rPr>
      </w:pPr>
      <w:r>
        <w:rPr>
          <w:rStyle w:val="FootnoteReference"/>
        </w:rPr>
        <w:footnoteRef/>
      </w:r>
      <w:r>
        <w:t xml:space="preserve"> </w:t>
      </w:r>
      <w:r>
        <w:rPr>
          <w:rFonts w:hint="cs"/>
          <w:rtl/>
        </w:rPr>
        <w:t xml:space="preserve"> </w:t>
      </w:r>
      <w:r w:rsidRPr="00B8487A">
        <w:rPr>
          <w:szCs w:val="20"/>
        </w:rPr>
        <w:t>VSDs</w:t>
      </w:r>
      <w:r w:rsidRPr="00B8487A">
        <w:rPr>
          <w:szCs w:val="20"/>
          <w:rtl/>
        </w:rPr>
        <w:t xml:space="preserve"> - محركات </w:t>
      </w:r>
      <w:r>
        <w:rPr>
          <w:rFonts w:hint="cs"/>
          <w:szCs w:val="20"/>
          <w:rtl/>
        </w:rPr>
        <w:t xml:space="preserve">ذات </w:t>
      </w:r>
      <w:r w:rsidRPr="00B8487A">
        <w:rPr>
          <w:szCs w:val="20"/>
          <w:rtl/>
        </w:rPr>
        <w:t>سرعة</w:t>
      </w:r>
      <w:r>
        <w:rPr>
          <w:rFonts w:hint="cs"/>
          <w:szCs w:val="20"/>
          <w:rtl/>
        </w:rPr>
        <w:t xml:space="preserve"> </w:t>
      </w:r>
      <w:r w:rsidRPr="00B8487A">
        <w:rPr>
          <w:szCs w:val="20"/>
          <w:rtl/>
        </w:rPr>
        <w:t>متغيرة.</w:t>
      </w:r>
      <w:r>
        <w:rPr>
          <w:rFonts w:hint="cs"/>
          <w:rtl/>
        </w:rPr>
        <w:t xml:space="preserve"> </w:t>
      </w:r>
    </w:p>
  </w:footnote>
  <w:footnote w:id="17">
    <w:p w:rsidR="002C33C7" w:rsidRPr="00A81576" w:rsidRDefault="002C33C7" w:rsidP="00C86B72">
      <w:pPr>
        <w:pStyle w:val="FootnoteText"/>
        <w:bidi/>
        <w:rPr>
          <w:szCs w:val="20"/>
          <w:rtl/>
        </w:rPr>
      </w:pPr>
      <w:r w:rsidRPr="00A81576">
        <w:rPr>
          <w:rStyle w:val="FootnoteReference"/>
          <w:szCs w:val="20"/>
        </w:rPr>
        <w:footnoteRef/>
      </w:r>
      <w:r w:rsidRPr="00A81576">
        <w:rPr>
          <w:szCs w:val="20"/>
        </w:rPr>
        <w:t xml:space="preserve"> </w:t>
      </w:r>
      <w:r w:rsidRPr="00A81576">
        <w:rPr>
          <w:rFonts w:hint="cs"/>
          <w:szCs w:val="20"/>
          <w:rtl/>
        </w:rPr>
        <w:t xml:space="preserve"> </w:t>
      </w:r>
      <w:r w:rsidRPr="00A81576">
        <w:rPr>
          <w:szCs w:val="20"/>
          <w:rtl/>
        </w:rPr>
        <w:t>يعد اختيار المبادل ال</w:t>
      </w:r>
      <w:r>
        <w:rPr>
          <w:szCs w:val="20"/>
          <w:rtl/>
        </w:rPr>
        <w:t>حراري دائمًا عملية اختيار تقني</w:t>
      </w:r>
      <w:r>
        <w:rPr>
          <w:rFonts w:hint="cs"/>
          <w:szCs w:val="20"/>
          <w:rtl/>
        </w:rPr>
        <w:t>ة</w:t>
      </w:r>
      <w:r>
        <w:rPr>
          <w:szCs w:val="20"/>
          <w:rtl/>
        </w:rPr>
        <w:t xml:space="preserve"> اقتصادي</w:t>
      </w:r>
      <w:r>
        <w:rPr>
          <w:rFonts w:hint="cs"/>
          <w:szCs w:val="20"/>
          <w:rtl/>
        </w:rPr>
        <w:t>ة</w:t>
      </w:r>
      <w:r w:rsidRPr="00A81576">
        <w:rPr>
          <w:szCs w:val="20"/>
          <w:rtl/>
        </w:rPr>
        <w:t xml:space="preserve">. </w:t>
      </w:r>
      <w:r>
        <w:rPr>
          <w:rFonts w:hint="cs"/>
          <w:szCs w:val="20"/>
          <w:rtl/>
        </w:rPr>
        <w:t>وكلما كان ال</w:t>
      </w:r>
      <w:r w:rsidRPr="00A81576">
        <w:rPr>
          <w:szCs w:val="20"/>
          <w:rtl/>
        </w:rPr>
        <w:t xml:space="preserve">مبادل </w:t>
      </w:r>
      <w:r>
        <w:rPr>
          <w:rFonts w:hint="cs"/>
          <w:szCs w:val="20"/>
          <w:rtl/>
        </w:rPr>
        <w:t>ال</w:t>
      </w:r>
      <w:r w:rsidRPr="00A81576">
        <w:rPr>
          <w:szCs w:val="20"/>
          <w:rtl/>
        </w:rPr>
        <w:t xml:space="preserve">حراري المختار </w:t>
      </w:r>
      <w:r>
        <w:rPr>
          <w:szCs w:val="20"/>
          <w:rtl/>
        </w:rPr>
        <w:t>أكبر</w:t>
      </w:r>
      <w:r w:rsidRPr="00A81576">
        <w:rPr>
          <w:szCs w:val="20"/>
          <w:rtl/>
        </w:rPr>
        <w:t xml:space="preserve">، </w:t>
      </w:r>
      <w:r>
        <w:rPr>
          <w:rFonts w:hint="cs"/>
          <w:szCs w:val="20"/>
          <w:rtl/>
        </w:rPr>
        <w:t xml:space="preserve">كان </w:t>
      </w:r>
      <w:r w:rsidRPr="00A81576">
        <w:rPr>
          <w:szCs w:val="20"/>
          <w:rtl/>
        </w:rPr>
        <w:t xml:space="preserve">تأثير </w:t>
      </w:r>
      <w:r>
        <w:rPr>
          <w:rFonts w:hint="cs"/>
          <w:szCs w:val="20"/>
          <w:rtl/>
        </w:rPr>
        <w:t>ال</w:t>
      </w:r>
      <w:r w:rsidRPr="00A81576">
        <w:rPr>
          <w:szCs w:val="20"/>
          <w:rtl/>
        </w:rPr>
        <w:t>كفاءة</w:t>
      </w:r>
      <w:r>
        <w:rPr>
          <w:rFonts w:hint="cs"/>
          <w:szCs w:val="20"/>
          <w:rtl/>
        </w:rPr>
        <w:t xml:space="preserve"> </w:t>
      </w:r>
      <w:r w:rsidRPr="00A81576">
        <w:rPr>
          <w:szCs w:val="20"/>
          <w:rtl/>
        </w:rPr>
        <w:t>أعلى.</w:t>
      </w:r>
      <w:r w:rsidRPr="00A81576">
        <w:rPr>
          <w:rFonts w:hint="cs"/>
          <w:szCs w:val="20"/>
          <w:rtl/>
        </w:rPr>
        <w:t xml:space="preserve"> </w:t>
      </w:r>
    </w:p>
  </w:footnote>
  <w:footnote w:id="18">
    <w:p w:rsidR="002C33C7" w:rsidRPr="00084507" w:rsidRDefault="002C33C7" w:rsidP="00927BCC">
      <w:pPr>
        <w:pStyle w:val="FootnoteText"/>
        <w:bidi/>
        <w:rPr>
          <w:rtl/>
        </w:rPr>
      </w:pPr>
      <w:r>
        <w:rPr>
          <w:rStyle w:val="FootnoteReference"/>
        </w:rPr>
        <w:footnoteRef/>
      </w:r>
      <w:r>
        <w:t xml:space="preserve"> </w:t>
      </w:r>
      <w:r>
        <w:rPr>
          <w:rFonts w:hint="cs"/>
          <w:rtl/>
        </w:rPr>
        <w:t xml:space="preserve"> </w:t>
      </w:r>
      <w:r>
        <w:rPr>
          <w:rFonts w:hint="cs"/>
          <w:szCs w:val="20"/>
          <w:rtl/>
        </w:rPr>
        <w:t>تستخدم</w:t>
      </w:r>
      <w:r w:rsidRPr="00F93925">
        <w:rPr>
          <w:szCs w:val="20"/>
          <w:rtl/>
        </w:rPr>
        <w:t xml:space="preserve"> الكهرباء فقط </w:t>
      </w:r>
      <w:r>
        <w:rPr>
          <w:rFonts w:hint="cs"/>
          <w:szCs w:val="20"/>
          <w:rtl/>
        </w:rPr>
        <w:t>لإبقاء</w:t>
      </w:r>
      <w:r>
        <w:rPr>
          <w:szCs w:val="20"/>
          <w:rtl/>
        </w:rPr>
        <w:t xml:space="preserve"> عناصر التحكم اللازمة نشطة</w:t>
      </w:r>
      <w:r w:rsidRPr="00F93925">
        <w:rPr>
          <w:szCs w:val="20"/>
          <w:rtl/>
        </w:rPr>
        <w:t>، في انتظار تقديم خدمة النظام ولا يتأثر مستواه عمومًا بأي حمل تبريد.</w:t>
      </w:r>
    </w:p>
  </w:footnote>
  <w:footnote w:id="19">
    <w:p w:rsidR="002C33C7" w:rsidRPr="00BE7592" w:rsidRDefault="002C33C7" w:rsidP="006862A6">
      <w:pPr>
        <w:pStyle w:val="FootnoteText"/>
        <w:tabs>
          <w:tab w:val="clear" w:pos="1247"/>
          <w:tab w:val="clear" w:pos="1814"/>
          <w:tab w:val="clear" w:pos="2381"/>
          <w:tab w:val="clear" w:pos="2948"/>
          <w:tab w:val="clear" w:pos="3515"/>
          <w:tab w:val="left" w:pos="4212"/>
        </w:tabs>
        <w:bidi/>
        <w:rPr>
          <w:rtl/>
        </w:rPr>
      </w:pPr>
      <w:r>
        <w:rPr>
          <w:rStyle w:val="FootnoteReference"/>
        </w:rPr>
        <w:footnoteRef/>
      </w:r>
      <w:r>
        <w:t xml:space="preserve"> </w:t>
      </w:r>
      <w:r>
        <w:rPr>
          <w:rFonts w:hint="cs"/>
          <w:rtl/>
        </w:rPr>
        <w:t xml:space="preserve"> </w:t>
      </w:r>
      <w:r w:rsidRPr="00CE5A12">
        <w:rPr>
          <w:szCs w:val="20"/>
          <w:rtl/>
        </w:rPr>
        <w:t xml:space="preserve">يتعلق جانب هام من تكاليف المنتجات عالية الكفاءة </w:t>
      </w:r>
      <w:r>
        <w:rPr>
          <w:rFonts w:hint="cs"/>
          <w:szCs w:val="20"/>
          <w:rtl/>
        </w:rPr>
        <w:t>بارتفاع تكلفة</w:t>
      </w:r>
      <w:r>
        <w:rPr>
          <w:szCs w:val="20"/>
          <w:rtl/>
        </w:rPr>
        <w:t xml:space="preserve"> </w:t>
      </w:r>
      <w:r>
        <w:rPr>
          <w:rFonts w:hint="cs"/>
          <w:szCs w:val="20"/>
          <w:rtl/>
        </w:rPr>
        <w:t>ا</w:t>
      </w:r>
      <w:r w:rsidRPr="00CE5A12">
        <w:rPr>
          <w:szCs w:val="20"/>
          <w:rtl/>
        </w:rPr>
        <w:t>لمكونات.</w:t>
      </w:r>
      <w:r>
        <w:rPr>
          <w:rFonts w:hint="cs"/>
          <w:rtl/>
        </w:rPr>
        <w:t xml:space="preserve"> </w:t>
      </w:r>
      <w:r>
        <w:rPr>
          <w:rtl/>
        </w:rPr>
        <w:tab/>
      </w:r>
    </w:p>
  </w:footnote>
  <w:footnote w:id="20">
    <w:p w:rsidR="002C33C7" w:rsidRPr="00516B43" w:rsidRDefault="002C33C7" w:rsidP="00516B43">
      <w:pPr>
        <w:pStyle w:val="FootnoteText"/>
        <w:bidi/>
        <w:rPr>
          <w:rtl/>
        </w:rPr>
      </w:pPr>
      <w:r>
        <w:rPr>
          <w:rStyle w:val="FootnoteReference"/>
        </w:rPr>
        <w:footnoteRef/>
      </w:r>
      <w:r>
        <w:t xml:space="preserve"> </w:t>
      </w:r>
      <w:r>
        <w:rPr>
          <w:rFonts w:hint="cs"/>
          <w:rtl/>
        </w:rPr>
        <w:t xml:space="preserve"> </w:t>
      </w:r>
      <w:r>
        <w:rPr>
          <w:szCs w:val="20"/>
          <w:rtl/>
        </w:rPr>
        <w:t>أظهرت الأبحاث أنه بمرور الوقت، ومع زيادة حجم الإنتاج</w:t>
      </w:r>
      <w:r w:rsidRPr="00F310A3">
        <w:rPr>
          <w:szCs w:val="20"/>
          <w:rtl/>
        </w:rPr>
        <w:t>، انخفضت أسعار المعدات الأكثر</w:t>
      </w:r>
      <w:r>
        <w:rPr>
          <w:szCs w:val="20"/>
          <w:rtl/>
        </w:rPr>
        <w:t xml:space="preserve"> كفاءة في معظم الأسواق. ومع ذلك، في أي وقت معين</w:t>
      </w:r>
      <w:r w:rsidRPr="00F310A3">
        <w:rPr>
          <w:szCs w:val="20"/>
          <w:rtl/>
        </w:rPr>
        <w:t>، ستظل المعدات الأكثر كفاءة تميل إلى البيع بسعر أعل</w:t>
      </w:r>
      <w:r>
        <w:rPr>
          <w:szCs w:val="20"/>
          <w:rtl/>
        </w:rPr>
        <w:t>ى</w:t>
      </w:r>
      <w:r w:rsidRPr="00F310A3">
        <w:rPr>
          <w:szCs w:val="20"/>
          <w:rtl/>
        </w:rPr>
        <w:t xml:space="preserve">، حتى إذا كان السوق ككل يميل نحو </w:t>
      </w:r>
      <w:r>
        <w:rPr>
          <w:rFonts w:hint="cs"/>
          <w:szCs w:val="20"/>
          <w:rtl/>
        </w:rPr>
        <w:t>ال</w:t>
      </w:r>
      <w:r w:rsidRPr="00F310A3">
        <w:rPr>
          <w:szCs w:val="20"/>
          <w:rtl/>
        </w:rPr>
        <w:t xml:space="preserve">كفاءة </w:t>
      </w:r>
      <w:r>
        <w:rPr>
          <w:rFonts w:hint="cs"/>
          <w:szCs w:val="20"/>
          <w:rtl/>
        </w:rPr>
        <w:t>ال</w:t>
      </w:r>
      <w:r w:rsidRPr="00F310A3">
        <w:rPr>
          <w:szCs w:val="20"/>
          <w:rtl/>
        </w:rPr>
        <w:t>أعلى.</w:t>
      </w:r>
    </w:p>
  </w:footnote>
  <w:footnote w:id="21">
    <w:p w:rsidR="002C33C7" w:rsidRDefault="002C33C7" w:rsidP="006862A6">
      <w:pPr>
        <w:pStyle w:val="FootnoteText"/>
        <w:bidi/>
        <w:rPr>
          <w:rtl/>
        </w:rPr>
      </w:pPr>
      <w:r>
        <w:rPr>
          <w:rStyle w:val="FootnoteReference"/>
        </w:rPr>
        <w:footnoteRef/>
      </w:r>
      <w:r>
        <w:t xml:space="preserve"> </w:t>
      </w:r>
      <w:r>
        <w:rPr>
          <w:rFonts w:hint="cs"/>
          <w:rtl/>
        </w:rPr>
        <w:t xml:space="preserve"> </w:t>
      </w:r>
      <w:r w:rsidRPr="006862A6">
        <w:rPr>
          <w:szCs w:val="20"/>
          <w:rtl/>
        </w:rPr>
        <w:t>"</w:t>
      </w:r>
      <w:r>
        <w:rPr>
          <w:rFonts w:hint="cs"/>
          <w:szCs w:val="20"/>
          <w:rtl/>
        </w:rPr>
        <w:t>ال</w:t>
      </w:r>
      <w:r w:rsidRPr="006862A6">
        <w:rPr>
          <w:szCs w:val="20"/>
          <w:rtl/>
        </w:rPr>
        <w:t xml:space="preserve">موثوقية غير </w:t>
      </w:r>
      <w:r>
        <w:rPr>
          <w:rFonts w:hint="cs"/>
          <w:szCs w:val="20"/>
          <w:rtl/>
        </w:rPr>
        <w:t>مؤكدة</w:t>
      </w:r>
      <w:r w:rsidRPr="006862A6">
        <w:rPr>
          <w:szCs w:val="20"/>
          <w:rtl/>
        </w:rPr>
        <w:t xml:space="preserve">" </w:t>
      </w:r>
      <w:r>
        <w:rPr>
          <w:szCs w:val="20"/>
          <w:rtl/>
        </w:rPr>
        <w:t>لأن هذه المنتجات جديدة في السوق</w:t>
      </w:r>
      <w:r w:rsidRPr="006862A6">
        <w:rPr>
          <w:szCs w:val="20"/>
          <w:rtl/>
        </w:rPr>
        <w:t xml:space="preserve">؛ قد يتردد </w:t>
      </w:r>
      <w:r>
        <w:rPr>
          <w:rFonts w:hint="cs"/>
          <w:szCs w:val="20"/>
          <w:rtl/>
        </w:rPr>
        <w:t>من يقومون بالتركيب</w:t>
      </w:r>
      <w:r w:rsidRPr="006862A6">
        <w:rPr>
          <w:szCs w:val="20"/>
          <w:rtl/>
        </w:rPr>
        <w:t xml:space="preserve"> والعملاء </w:t>
      </w:r>
      <w:r>
        <w:rPr>
          <w:rFonts w:hint="cs"/>
          <w:szCs w:val="20"/>
          <w:rtl/>
        </w:rPr>
        <w:t xml:space="preserve">وغيرهم </w:t>
      </w:r>
      <w:r w:rsidRPr="006862A6">
        <w:rPr>
          <w:szCs w:val="20"/>
          <w:rtl/>
        </w:rPr>
        <w:t>في تطبيق التكنولوجيا الجديدة.</w:t>
      </w:r>
    </w:p>
  </w:footnote>
  <w:footnote w:id="22">
    <w:p w:rsidR="002C33C7" w:rsidRPr="006862A6" w:rsidRDefault="002C33C7" w:rsidP="00634D28">
      <w:pPr>
        <w:pStyle w:val="FootnoteText"/>
        <w:bidi/>
        <w:rPr>
          <w:szCs w:val="20"/>
          <w:rtl/>
        </w:rPr>
      </w:pPr>
      <w:r w:rsidRPr="006862A6">
        <w:rPr>
          <w:rStyle w:val="FootnoteReference"/>
          <w:szCs w:val="20"/>
        </w:rPr>
        <w:footnoteRef/>
      </w:r>
      <w:r w:rsidRPr="006862A6">
        <w:rPr>
          <w:szCs w:val="20"/>
        </w:rPr>
        <w:t xml:space="preserve"> </w:t>
      </w:r>
      <w:r w:rsidRPr="006862A6">
        <w:rPr>
          <w:rFonts w:hint="cs"/>
          <w:szCs w:val="20"/>
          <w:rtl/>
        </w:rPr>
        <w:t xml:space="preserve"> </w:t>
      </w:r>
      <w:r w:rsidRPr="006862A6">
        <w:rPr>
          <w:szCs w:val="20"/>
          <w:rtl/>
        </w:rPr>
        <w:t>قدرت إدارة معلومات الطاقة الأمريكية أن متوسط تكلفة الإنشاء للمولدات الجديدة في عام 2016 تبلغ حوالي 2000 دولار أمريكي لكل كيل</w:t>
      </w:r>
      <w:r>
        <w:rPr>
          <w:rFonts w:hint="cs"/>
          <w:szCs w:val="20"/>
          <w:rtl/>
        </w:rPr>
        <w:t xml:space="preserve"> </w:t>
      </w:r>
      <w:r>
        <w:rPr>
          <w:szCs w:val="20"/>
          <w:rtl/>
        </w:rPr>
        <w:t>وات</w:t>
      </w:r>
      <w:r w:rsidRPr="006862A6">
        <w:rPr>
          <w:szCs w:val="20"/>
          <w:rtl/>
        </w:rPr>
        <w:t xml:space="preserve">، أي أكثر من ملياري دولار أمريكي لكل محطة كهرباء جديدة إذا تم تضمين تكاليف التمويل. </w:t>
      </w:r>
      <w:r w:rsidRPr="006862A6">
        <w:rPr>
          <w:szCs w:val="20"/>
        </w:rPr>
        <w:t>https://www.eia.gov/electricity/generatorcosts</w:t>
      </w:r>
      <w:r w:rsidRPr="006862A6">
        <w:rPr>
          <w:szCs w:val="20"/>
          <w:rtl/>
        </w:rPr>
        <w:t>/</w:t>
      </w:r>
    </w:p>
  </w:footnote>
  <w:footnote w:id="23">
    <w:p w:rsidR="002C33C7" w:rsidRPr="00D6593B" w:rsidRDefault="002C33C7" w:rsidP="00D6593B">
      <w:pPr>
        <w:pStyle w:val="FootnoteText"/>
        <w:bidi/>
        <w:rPr>
          <w:szCs w:val="20"/>
          <w:rtl/>
        </w:rPr>
      </w:pPr>
      <w:r w:rsidRPr="00D6593B">
        <w:rPr>
          <w:rStyle w:val="FootnoteReference"/>
          <w:szCs w:val="20"/>
        </w:rPr>
        <w:footnoteRef/>
      </w:r>
      <w:r w:rsidRPr="00D6593B">
        <w:rPr>
          <w:szCs w:val="20"/>
        </w:rPr>
        <w:t xml:space="preserve"> </w:t>
      </w:r>
      <w:r w:rsidRPr="00D6593B">
        <w:rPr>
          <w:rFonts w:hint="cs"/>
          <w:szCs w:val="20"/>
          <w:rtl/>
        </w:rPr>
        <w:t xml:space="preserve"> </w:t>
      </w:r>
      <w:r>
        <w:rPr>
          <w:szCs w:val="20"/>
          <w:rtl/>
        </w:rPr>
        <w:t xml:space="preserve">يمكن </w:t>
      </w:r>
      <w:r>
        <w:rPr>
          <w:rFonts w:hint="cs"/>
          <w:szCs w:val="20"/>
          <w:rtl/>
        </w:rPr>
        <w:t xml:space="preserve">عمل </w:t>
      </w:r>
      <w:r w:rsidRPr="00D6593B">
        <w:rPr>
          <w:szCs w:val="20"/>
          <w:rtl/>
        </w:rPr>
        <w:t xml:space="preserve">ذلك </w:t>
      </w:r>
      <w:r>
        <w:rPr>
          <w:rFonts w:hint="cs"/>
          <w:szCs w:val="20"/>
          <w:rtl/>
        </w:rPr>
        <w:t xml:space="preserve">بالتزامن مع </w:t>
      </w:r>
      <w:r w:rsidRPr="00D6593B">
        <w:rPr>
          <w:szCs w:val="20"/>
          <w:rtl/>
        </w:rPr>
        <w:t>إدخال منتجات عالية</w:t>
      </w:r>
      <w:r>
        <w:rPr>
          <w:rFonts w:hint="cs"/>
          <w:szCs w:val="20"/>
          <w:rtl/>
        </w:rPr>
        <w:t xml:space="preserve"> الكفاءة في استخدام الطاقة</w:t>
      </w:r>
      <w:r w:rsidRPr="00D6593B">
        <w:rPr>
          <w:szCs w:val="20"/>
          <w:rtl/>
        </w:rPr>
        <w:t>.</w:t>
      </w:r>
      <w:r w:rsidRPr="00D6593B">
        <w:rPr>
          <w:rFonts w:hint="cs"/>
          <w:szCs w:val="20"/>
          <w:rtl/>
        </w:rPr>
        <w:t xml:space="preserve"> </w:t>
      </w:r>
    </w:p>
  </w:footnote>
  <w:footnote w:id="24">
    <w:p w:rsidR="002C33C7" w:rsidRPr="00D6593B" w:rsidRDefault="002C33C7" w:rsidP="00A74C29">
      <w:pPr>
        <w:pStyle w:val="FootnoteText"/>
        <w:bidi/>
        <w:rPr>
          <w:szCs w:val="20"/>
          <w:rtl/>
        </w:rPr>
      </w:pPr>
      <w:r w:rsidRPr="00D6593B">
        <w:rPr>
          <w:rStyle w:val="FootnoteReference"/>
          <w:szCs w:val="20"/>
        </w:rPr>
        <w:footnoteRef/>
      </w:r>
      <w:r w:rsidRPr="00D6593B">
        <w:rPr>
          <w:szCs w:val="20"/>
        </w:rPr>
        <w:t xml:space="preserve"> </w:t>
      </w:r>
      <w:r w:rsidRPr="00D6593B">
        <w:rPr>
          <w:rFonts w:hint="cs"/>
          <w:szCs w:val="20"/>
          <w:rtl/>
        </w:rPr>
        <w:t xml:space="preserve"> </w:t>
      </w:r>
      <w:r w:rsidRPr="00D6593B">
        <w:rPr>
          <w:rFonts w:hint="cs"/>
          <w:szCs w:val="20"/>
          <w:rtl/>
        </w:rPr>
        <w:t xml:space="preserve">إرج </w:t>
      </w:r>
      <w:r>
        <w:rPr>
          <w:rFonts w:hint="cs"/>
          <w:szCs w:val="20"/>
          <w:rtl/>
        </w:rPr>
        <w:t>فورساتز و</w:t>
      </w:r>
      <w:r w:rsidRPr="00D6593B">
        <w:rPr>
          <w:rFonts w:hint="cs"/>
          <w:szCs w:val="20"/>
          <w:rtl/>
        </w:rPr>
        <w:t xml:space="preserve">آخرون، 2014. </w:t>
      </w:r>
    </w:p>
  </w:footnote>
  <w:footnote w:id="25">
    <w:p w:rsidR="002C33C7" w:rsidRDefault="002C33C7" w:rsidP="00F32B21">
      <w:pPr>
        <w:pStyle w:val="FootnoteText"/>
        <w:bidi/>
        <w:rPr>
          <w:rtl/>
        </w:rPr>
      </w:pPr>
      <w:r>
        <w:rPr>
          <w:rStyle w:val="FootnoteReference"/>
        </w:rPr>
        <w:footnoteRef/>
      </w:r>
      <w:r>
        <w:t xml:space="preserve"> </w:t>
      </w:r>
      <w:r>
        <w:rPr>
          <w:rFonts w:hint="cs"/>
          <w:rtl/>
        </w:rPr>
        <w:t xml:space="preserve"> </w:t>
      </w:r>
      <w:r>
        <w:rPr>
          <w:szCs w:val="20"/>
          <w:rtl/>
        </w:rPr>
        <w:t>على سبيل المثال</w:t>
      </w:r>
      <w:r w:rsidRPr="00D6593B">
        <w:rPr>
          <w:szCs w:val="20"/>
          <w:rtl/>
        </w:rPr>
        <w:t>، استخدم [</w:t>
      </w:r>
      <w:r>
        <w:rPr>
          <w:rFonts w:hint="cs"/>
          <w:szCs w:val="20"/>
          <w:rtl/>
        </w:rPr>
        <w:t>فريدلي وآخرون</w:t>
      </w:r>
      <w:r w:rsidRPr="00D6593B">
        <w:rPr>
          <w:szCs w:val="20"/>
        </w:rPr>
        <w:t>2001</w:t>
      </w:r>
      <w:r w:rsidRPr="00D6593B">
        <w:rPr>
          <w:szCs w:val="20"/>
          <w:rtl/>
        </w:rPr>
        <w:t xml:space="preserve">] نموذج تصميم </w:t>
      </w:r>
      <w:r>
        <w:rPr>
          <w:rFonts w:hint="cs"/>
          <w:szCs w:val="20"/>
          <w:rtl/>
        </w:rPr>
        <w:t>ال</w:t>
      </w:r>
      <w:r w:rsidRPr="00D6593B">
        <w:rPr>
          <w:szCs w:val="20"/>
          <w:rtl/>
        </w:rPr>
        <w:t>مضخة</w:t>
      </w:r>
      <w:r>
        <w:rPr>
          <w:szCs w:val="20"/>
          <w:rtl/>
        </w:rPr>
        <w:t xml:space="preserve"> الحرار</w:t>
      </w:r>
      <w:r>
        <w:rPr>
          <w:rFonts w:hint="cs"/>
          <w:szCs w:val="20"/>
          <w:rtl/>
        </w:rPr>
        <w:t>ي</w:t>
      </w:r>
      <w:r>
        <w:rPr>
          <w:szCs w:val="20"/>
          <w:rtl/>
        </w:rPr>
        <w:t xml:space="preserve">ة </w:t>
      </w:r>
      <w:r>
        <w:rPr>
          <w:rFonts w:hint="cs"/>
          <w:szCs w:val="20"/>
          <w:rtl/>
        </w:rPr>
        <w:t>الخاصة ب</w:t>
      </w:r>
      <w:r>
        <w:rPr>
          <w:szCs w:val="20"/>
          <w:rtl/>
        </w:rPr>
        <w:t>مختبر أوك ريدج الوطني</w:t>
      </w:r>
      <w:r w:rsidRPr="00D6593B">
        <w:rPr>
          <w:szCs w:val="20"/>
          <w:rtl/>
        </w:rPr>
        <w:t xml:space="preserve">، مارك </w:t>
      </w:r>
      <w:r>
        <w:rPr>
          <w:rFonts w:hint="cs"/>
          <w:szCs w:val="20"/>
          <w:rtl/>
        </w:rPr>
        <w:t>ف</w:t>
      </w:r>
      <w:r w:rsidRPr="00D6593B">
        <w:rPr>
          <w:szCs w:val="20"/>
          <w:rtl/>
        </w:rPr>
        <w:t>، الإصدار 95 د [</w:t>
      </w:r>
      <w:r w:rsidRPr="00D6593B">
        <w:rPr>
          <w:szCs w:val="20"/>
        </w:rPr>
        <w:t xml:space="preserve">ORNL </w:t>
      </w:r>
      <w:r w:rsidRPr="00D6593B">
        <w:rPr>
          <w:szCs w:val="20"/>
          <w:rtl/>
        </w:rPr>
        <w:t xml:space="preserve">، </w:t>
      </w:r>
      <w:r w:rsidRPr="00D6593B">
        <w:rPr>
          <w:szCs w:val="20"/>
        </w:rPr>
        <w:t>1996</w:t>
      </w:r>
      <w:r>
        <w:rPr>
          <w:szCs w:val="20"/>
          <w:rtl/>
        </w:rPr>
        <w:t xml:space="preserve">؛ فيشر </w:t>
      </w:r>
      <w:r>
        <w:rPr>
          <w:rFonts w:hint="cs"/>
          <w:szCs w:val="20"/>
          <w:rtl/>
        </w:rPr>
        <w:t>و</w:t>
      </w:r>
      <w:r>
        <w:rPr>
          <w:szCs w:val="20"/>
          <w:rtl/>
        </w:rPr>
        <w:t>رايس، 1983</w:t>
      </w:r>
      <w:r w:rsidRPr="00D6593B">
        <w:rPr>
          <w:szCs w:val="20"/>
          <w:rtl/>
        </w:rPr>
        <w:t>؛ فيشر وآخرون. 1988].</w:t>
      </w:r>
      <w:r>
        <w:rPr>
          <w:rFonts w:hint="cs"/>
          <w:rtl/>
        </w:rPr>
        <w:t xml:space="preserve"> </w:t>
      </w:r>
    </w:p>
  </w:footnote>
  <w:footnote w:id="26">
    <w:p w:rsidR="002C33C7" w:rsidRPr="00F32B21" w:rsidRDefault="002C33C7" w:rsidP="00F32B21">
      <w:pPr>
        <w:pStyle w:val="FootnoteText"/>
        <w:bidi/>
        <w:rPr>
          <w:szCs w:val="20"/>
          <w:rtl/>
        </w:rPr>
      </w:pPr>
      <w:r w:rsidRPr="00F32B21">
        <w:rPr>
          <w:rStyle w:val="FootnoteReference"/>
          <w:szCs w:val="20"/>
        </w:rPr>
        <w:footnoteRef/>
      </w:r>
      <w:r w:rsidRPr="00F32B21">
        <w:rPr>
          <w:szCs w:val="20"/>
        </w:rPr>
        <w:t xml:space="preserve"> </w:t>
      </w:r>
      <w:r w:rsidRPr="00F32B21">
        <w:rPr>
          <w:rFonts w:hint="cs"/>
          <w:szCs w:val="20"/>
          <w:rtl/>
        </w:rPr>
        <w:t xml:space="preserve"> </w:t>
      </w:r>
      <w:r>
        <w:rPr>
          <w:szCs w:val="20"/>
          <w:rtl/>
        </w:rPr>
        <w:t>قد</w:t>
      </w:r>
      <w:r w:rsidRPr="00F32B21">
        <w:rPr>
          <w:szCs w:val="20"/>
          <w:rtl/>
        </w:rPr>
        <w:t>م</w:t>
      </w:r>
      <w:r>
        <w:rPr>
          <w:rFonts w:hint="cs"/>
          <w:szCs w:val="20"/>
          <w:rtl/>
        </w:rPr>
        <w:t xml:space="preserve"> تقرير </w:t>
      </w:r>
      <w:r>
        <w:rPr>
          <w:szCs w:val="20"/>
          <w:rtl/>
        </w:rPr>
        <w:t>فر</w:t>
      </w:r>
      <w:r w:rsidRPr="00F32B21">
        <w:rPr>
          <w:szCs w:val="20"/>
          <w:rtl/>
        </w:rPr>
        <w:t>ق</w:t>
      </w:r>
      <w:r>
        <w:rPr>
          <w:rFonts w:hint="cs"/>
          <w:szCs w:val="20"/>
          <w:rtl/>
        </w:rPr>
        <w:t>ة</w:t>
      </w:r>
      <w:r w:rsidRPr="00F32B21">
        <w:rPr>
          <w:szCs w:val="20"/>
          <w:rtl/>
        </w:rPr>
        <w:t xml:space="preserve"> العمل التابع</w:t>
      </w:r>
      <w:r>
        <w:rPr>
          <w:rFonts w:hint="cs"/>
          <w:szCs w:val="20"/>
          <w:rtl/>
        </w:rPr>
        <w:t>ة</w:t>
      </w:r>
      <w:r w:rsidRPr="00F32B21">
        <w:rPr>
          <w:szCs w:val="20"/>
          <w:rtl/>
        </w:rPr>
        <w:t xml:space="preserve"> لفريق التكنولوجيا والتقييم الاقتصادي منهجية </w:t>
      </w:r>
      <w:r>
        <w:rPr>
          <w:rFonts w:hint="cs"/>
          <w:szCs w:val="20"/>
          <w:rtl/>
        </w:rPr>
        <w:t>ل</w:t>
      </w:r>
      <w:r w:rsidRPr="00F32B21">
        <w:rPr>
          <w:szCs w:val="20"/>
          <w:rtl/>
        </w:rPr>
        <w:t xml:space="preserve">تقييم التكلفة استناداً إلى البيانات </w:t>
      </w:r>
      <w:r>
        <w:rPr>
          <w:rFonts w:hint="cs"/>
          <w:szCs w:val="20"/>
          <w:rtl/>
        </w:rPr>
        <w:t xml:space="preserve">المجمعة </w:t>
      </w:r>
      <w:r w:rsidRPr="00F32B21">
        <w:rPr>
          <w:szCs w:val="20"/>
          <w:rtl/>
        </w:rPr>
        <w:t xml:space="preserve">على النحو الوارد في </w:t>
      </w:r>
      <w:r>
        <w:rPr>
          <w:rFonts w:hint="cs"/>
          <w:szCs w:val="20"/>
          <w:rtl/>
        </w:rPr>
        <w:t xml:space="preserve">هذه </w:t>
      </w:r>
      <w:r w:rsidRPr="00F32B21">
        <w:rPr>
          <w:szCs w:val="20"/>
          <w:rtl/>
        </w:rPr>
        <w:t>الوثيقة.</w:t>
      </w:r>
      <w:r w:rsidRPr="00F32B21">
        <w:rPr>
          <w:rFonts w:hint="cs"/>
          <w:szCs w:val="20"/>
          <w:rtl/>
        </w:rPr>
        <w:t xml:space="preserve"> </w:t>
      </w:r>
    </w:p>
  </w:footnote>
  <w:footnote w:id="27">
    <w:p w:rsidR="002C33C7" w:rsidRDefault="002C33C7" w:rsidP="002239A9">
      <w:pPr>
        <w:pStyle w:val="FootnoteText"/>
        <w:bidi/>
        <w:rPr>
          <w:rtl/>
        </w:rPr>
      </w:pPr>
      <w:r>
        <w:rPr>
          <w:rStyle w:val="FootnoteReference"/>
        </w:rPr>
        <w:footnoteRef/>
      </w:r>
      <w:r>
        <w:t xml:space="preserve"> </w:t>
      </w:r>
      <w:r>
        <w:rPr>
          <w:rFonts w:hint="cs"/>
          <w:rtl/>
        </w:rPr>
        <w:t xml:space="preserve"> </w:t>
      </w:r>
      <w:r>
        <w:rPr>
          <w:rFonts w:hint="cs"/>
          <w:szCs w:val="20"/>
          <w:rtl/>
        </w:rPr>
        <w:t xml:space="preserve">قاعدة بيانات </w:t>
      </w:r>
      <w:r>
        <w:rPr>
          <w:szCs w:val="20"/>
        </w:rPr>
        <w:t>IDEA</w:t>
      </w:r>
      <w:r>
        <w:rPr>
          <w:rFonts w:hint="cs"/>
          <w:szCs w:val="20"/>
          <w:rtl/>
        </w:rPr>
        <w:t xml:space="preserve"> الخاصة بمختبر لورنس بيركيلي الوطني وقاعدة بيانات المعهد الوطني الصيني للتوحيد القياسي</w:t>
      </w:r>
      <w:r>
        <w:rPr>
          <w:rFonts w:hint="cs"/>
          <w:rtl/>
        </w:rPr>
        <w:t>.</w:t>
      </w:r>
    </w:p>
  </w:footnote>
  <w:footnote w:id="28">
    <w:p w:rsidR="002C33C7" w:rsidRPr="0039797A" w:rsidRDefault="002C33C7" w:rsidP="0039797A">
      <w:pPr>
        <w:pStyle w:val="FootnoteText"/>
        <w:bidi/>
        <w:rPr>
          <w:rtl/>
        </w:rPr>
      </w:pPr>
      <w:r>
        <w:rPr>
          <w:rStyle w:val="FootnoteReference"/>
        </w:rPr>
        <w:footnoteRef/>
      </w:r>
      <w:r>
        <w:t xml:space="preserve"> </w:t>
      </w:r>
      <w:r>
        <w:rPr>
          <w:rFonts w:hint="cs"/>
          <w:rtl/>
        </w:rPr>
        <w:t xml:space="preserve"> </w:t>
      </w:r>
      <w:r>
        <w:rPr>
          <w:rFonts w:hint="cs"/>
          <w:szCs w:val="20"/>
          <w:rtl/>
        </w:rPr>
        <w:t>دولار واحد = 70,11 النسبة الدولية</w:t>
      </w:r>
      <w:r>
        <w:rPr>
          <w:rFonts w:hint="cs"/>
          <w:rtl/>
        </w:rPr>
        <w:t xml:space="preserve"> </w:t>
      </w:r>
      <w:r>
        <w:rPr>
          <w:rFonts w:hint="cs"/>
          <w:szCs w:val="20"/>
          <w:rtl/>
        </w:rPr>
        <w:t>المطبعة</w:t>
      </w:r>
      <w:r>
        <w:rPr>
          <w:rFonts w:hint="cs"/>
          <w:rtl/>
        </w:rPr>
        <w:t xml:space="preserve"> </w:t>
      </w:r>
    </w:p>
  </w:footnote>
  <w:footnote w:id="29">
    <w:p w:rsidR="002C33C7" w:rsidRDefault="002C33C7" w:rsidP="00504437">
      <w:pPr>
        <w:pStyle w:val="FootnoteText"/>
        <w:bidi/>
        <w:rPr>
          <w:rtl/>
        </w:rPr>
      </w:pPr>
      <w:r>
        <w:rPr>
          <w:rStyle w:val="FootnoteReference"/>
        </w:rPr>
        <w:footnoteRef/>
      </w:r>
      <w:r>
        <w:t xml:space="preserve"> </w:t>
      </w:r>
      <w:r>
        <w:rPr>
          <w:rFonts w:hint="cs"/>
          <w:rtl/>
        </w:rPr>
        <w:t xml:space="preserve"> </w:t>
      </w:r>
      <w:r w:rsidRPr="00AE7008">
        <w:rPr>
          <w:szCs w:val="20"/>
          <w:rtl/>
        </w:rPr>
        <w:t>الموقع الإلكتروني:</w:t>
      </w:r>
      <w:r>
        <w:rPr>
          <w:rtl/>
        </w:rPr>
        <w:t xml:space="preserve"> </w:t>
      </w:r>
      <w:hyperlink r:id="rId1" w:history="1">
        <w:r w:rsidRPr="00416D16">
          <w:rPr>
            <w:rStyle w:val="Hyperlink"/>
            <w:color w:val="auto"/>
          </w:rPr>
          <w:t>https://www.regulations.gov/document?D=EERE-2014-BT-STD-0048-0098</w:t>
        </w:r>
      </w:hyperlink>
      <w:r w:rsidRPr="00416D16">
        <w:rPr>
          <w:rtl/>
        </w:rPr>
        <w:t xml:space="preserve">   </w:t>
      </w:r>
      <w:r w:rsidRPr="00416D16">
        <w:rPr>
          <w:rFonts w:hint="cs"/>
          <w:rtl/>
        </w:rPr>
        <w:t xml:space="preserve"> </w:t>
      </w:r>
    </w:p>
  </w:footnote>
  <w:footnote w:id="30">
    <w:p w:rsidR="002C33C7" w:rsidRPr="00504437" w:rsidRDefault="002C33C7" w:rsidP="00085659">
      <w:pPr>
        <w:pStyle w:val="FootnoteText"/>
        <w:bidi/>
        <w:rPr>
          <w:rtl/>
        </w:rPr>
      </w:pPr>
      <w:r>
        <w:rPr>
          <w:rStyle w:val="FootnoteReference"/>
        </w:rPr>
        <w:footnoteRef/>
      </w:r>
      <w:r>
        <w:t xml:space="preserve"> </w:t>
      </w:r>
      <w:r>
        <w:rPr>
          <w:rFonts w:hint="cs"/>
          <w:rtl/>
        </w:rPr>
        <w:t xml:space="preserve"> </w:t>
      </w:r>
      <w:r>
        <w:rPr>
          <w:szCs w:val="20"/>
          <w:rtl/>
        </w:rPr>
        <w:t>الشكل 2.15 من تقرير فر</w:t>
      </w:r>
      <w:r w:rsidRPr="00085659">
        <w:rPr>
          <w:szCs w:val="20"/>
          <w:rtl/>
        </w:rPr>
        <w:t>ق</w:t>
      </w:r>
      <w:r>
        <w:rPr>
          <w:rFonts w:hint="cs"/>
          <w:szCs w:val="20"/>
          <w:rtl/>
        </w:rPr>
        <w:t>ة</w:t>
      </w:r>
      <w:r w:rsidRPr="00085659">
        <w:rPr>
          <w:szCs w:val="20"/>
          <w:rtl/>
        </w:rPr>
        <w:t xml:space="preserve"> العمل </w:t>
      </w:r>
      <w:r>
        <w:rPr>
          <w:rFonts w:hint="cs"/>
          <w:szCs w:val="20"/>
          <w:rtl/>
        </w:rPr>
        <w:t xml:space="preserve">بشأن قرار </w:t>
      </w:r>
      <w:r w:rsidRPr="00085659">
        <w:rPr>
          <w:szCs w:val="20"/>
          <w:rtl/>
        </w:rPr>
        <w:t xml:space="preserve">فريق التكنولوجيا والتقييم الاقتصادي </w:t>
      </w:r>
      <w:r>
        <w:rPr>
          <w:rFonts w:hint="cs"/>
          <w:szCs w:val="20"/>
          <w:rtl/>
        </w:rPr>
        <w:t xml:space="preserve">29/10 </w:t>
      </w:r>
      <w:r w:rsidRPr="00085659">
        <w:rPr>
          <w:szCs w:val="20"/>
          <w:rtl/>
        </w:rPr>
        <w:t>الذي تم تحويله إلى جدول.</w:t>
      </w:r>
      <w:r w:rsidRPr="00085659">
        <w:rPr>
          <w:rFonts w:hint="cs"/>
          <w:szCs w:val="20"/>
          <w:rtl/>
        </w:rPr>
        <w:t xml:space="preserve"> </w:t>
      </w:r>
    </w:p>
  </w:footnote>
  <w:footnote w:id="31">
    <w:p w:rsidR="002C33C7" w:rsidRPr="0093575C" w:rsidRDefault="002C33C7" w:rsidP="0051099F">
      <w:pPr>
        <w:pStyle w:val="FootnoteText"/>
        <w:bidi/>
        <w:rPr>
          <w:rtl/>
        </w:rPr>
      </w:pPr>
      <w:r>
        <w:rPr>
          <w:rStyle w:val="FootnoteReference"/>
        </w:rPr>
        <w:footnoteRef/>
      </w:r>
      <w:r>
        <w:t xml:space="preserve"> </w:t>
      </w:r>
      <w:r>
        <w:rPr>
          <w:rFonts w:hint="cs"/>
          <w:rtl/>
        </w:rPr>
        <w:t xml:space="preserve"> </w:t>
      </w:r>
      <w:r w:rsidRPr="009D6CDB">
        <w:rPr>
          <w:szCs w:val="20"/>
          <w:rtl/>
        </w:rPr>
        <w:t xml:space="preserve">لا يتوقع أن يكون هذا مرتفعًا في حالة وحدات التكثيف لأن هذه المعدات غير مشحونة عمومًا بالمصنع. ربما يتم </w:t>
      </w:r>
      <w:r>
        <w:rPr>
          <w:szCs w:val="20"/>
          <w:rtl/>
        </w:rPr>
        <w:t>إجراء بعض التغييرات على التصميم</w:t>
      </w:r>
      <w:r w:rsidRPr="009D6CDB">
        <w:rPr>
          <w:szCs w:val="20"/>
          <w:rtl/>
        </w:rPr>
        <w:t>، وقد تكون هناك حاجة لبعض مكونات السلامة وما إلى ذلك.</w:t>
      </w:r>
      <w:r w:rsidRPr="009D6CDB">
        <w:rPr>
          <w:rFonts w:hint="cs"/>
          <w:szCs w:val="20"/>
          <w:rtl/>
        </w:rPr>
        <w:t xml:space="preserve"> </w:t>
      </w:r>
    </w:p>
  </w:footnote>
  <w:footnote w:id="32">
    <w:p w:rsidR="002C33C7" w:rsidRDefault="002C33C7" w:rsidP="00C1544D">
      <w:pPr>
        <w:pStyle w:val="FootnoteText"/>
        <w:bidi/>
        <w:rPr>
          <w:rtl/>
        </w:rPr>
      </w:pPr>
      <w:r>
        <w:rPr>
          <w:rStyle w:val="FootnoteReference"/>
        </w:rPr>
        <w:footnoteRef/>
      </w:r>
      <w:r>
        <w:t xml:space="preserve"> </w:t>
      </w:r>
      <w:r>
        <w:rPr>
          <w:rFonts w:hint="cs"/>
          <w:rtl/>
        </w:rPr>
        <w:t xml:space="preserve"> </w:t>
      </w:r>
      <w:r w:rsidRPr="0051099F">
        <w:rPr>
          <w:rFonts w:hint="cs"/>
          <w:szCs w:val="20"/>
          <w:rtl/>
        </w:rPr>
        <w:t>الموقع الإلكتروني</w:t>
      </w:r>
      <w:r>
        <w:rPr>
          <w:rFonts w:hint="cs"/>
          <w:rtl/>
        </w:rPr>
        <w:t xml:space="preserve">: </w:t>
      </w:r>
      <w:r w:rsidRPr="00D46F56">
        <w:rPr>
          <w:szCs w:val="20"/>
        </w:rPr>
        <w:t>http://www.emersonclimate.com/europe/en-eu/About_Us/News/Documents/FFR196-Emerson-Fact-sheet-Integral-Display-Case-Technology-EN-1711.pdf</w:t>
      </w:r>
      <w:r>
        <w:rPr>
          <w:rFonts w:hint="cs"/>
          <w:rtl/>
        </w:rPr>
        <w:t xml:space="preserve"> </w:t>
      </w:r>
    </w:p>
  </w:footnote>
  <w:footnote w:id="33">
    <w:p w:rsidR="002C33C7" w:rsidRPr="00783BC2" w:rsidRDefault="002C33C7" w:rsidP="005031E3">
      <w:pPr>
        <w:pStyle w:val="FootnoteText"/>
        <w:bidi/>
        <w:rPr>
          <w:rtl/>
        </w:rPr>
      </w:pPr>
      <w:r>
        <w:rPr>
          <w:rStyle w:val="FootnoteReference"/>
        </w:rPr>
        <w:footnoteRef/>
      </w:r>
      <w:r>
        <w:t xml:space="preserve"> </w:t>
      </w:r>
      <w:r>
        <w:rPr>
          <w:rFonts w:hint="cs"/>
          <w:rtl/>
        </w:rPr>
        <w:t xml:space="preserve"> </w:t>
      </w:r>
      <w:r>
        <w:rPr>
          <w:rFonts w:hint="cs"/>
          <w:szCs w:val="20"/>
          <w:rtl/>
        </w:rPr>
        <w:t>شين ب. وعبد العزيز وشريثا س. و إلاتار أ.،</w:t>
      </w:r>
      <w:r w:rsidRPr="005031E3">
        <w:rPr>
          <w:szCs w:val="20"/>
          <w:rtl/>
        </w:rPr>
        <w:t xml:space="preserve"> </w:t>
      </w:r>
      <w:r w:rsidRPr="005031E3">
        <w:rPr>
          <w:szCs w:val="20"/>
        </w:rPr>
        <w:t>2017</w:t>
      </w:r>
      <w:r w:rsidRPr="005031E3">
        <w:rPr>
          <w:szCs w:val="20"/>
          <w:rtl/>
        </w:rPr>
        <w:t xml:space="preserve"> "تحسين نموذجي </w:t>
      </w:r>
      <w:r>
        <w:rPr>
          <w:rFonts w:hint="cs"/>
          <w:szCs w:val="20"/>
          <w:rtl/>
        </w:rPr>
        <w:t>لأجهزة تكييف</w:t>
      </w:r>
      <w:r w:rsidRPr="005031E3">
        <w:rPr>
          <w:szCs w:val="20"/>
          <w:rtl/>
        </w:rPr>
        <w:t xml:space="preserve"> الهواء </w:t>
      </w:r>
      <w:r>
        <w:rPr>
          <w:rFonts w:hint="cs"/>
          <w:szCs w:val="20"/>
          <w:rtl/>
        </w:rPr>
        <w:t>المجمعة</w:t>
      </w:r>
      <w:r w:rsidRPr="005031E3">
        <w:rPr>
          <w:szCs w:val="20"/>
          <w:rtl/>
        </w:rPr>
        <w:t xml:space="preserve"> </w:t>
      </w:r>
      <w:r>
        <w:rPr>
          <w:rFonts w:hint="cs"/>
          <w:szCs w:val="20"/>
          <w:rtl/>
        </w:rPr>
        <w:t xml:space="preserve">الموضوعة </w:t>
      </w:r>
      <w:r w:rsidRPr="005031E3">
        <w:rPr>
          <w:szCs w:val="20"/>
          <w:rtl/>
        </w:rPr>
        <w:t xml:space="preserve">على السطح باستخدام </w:t>
      </w:r>
      <w:r>
        <w:rPr>
          <w:rFonts w:hint="cs"/>
          <w:szCs w:val="20"/>
          <w:rtl/>
        </w:rPr>
        <w:t>مواد تبريد</w:t>
      </w:r>
      <w:r w:rsidRPr="005031E3">
        <w:rPr>
          <w:szCs w:val="20"/>
          <w:rtl/>
        </w:rPr>
        <w:t xml:space="preserve"> ذات قدرة منخ</w:t>
      </w:r>
      <w:r>
        <w:rPr>
          <w:szCs w:val="20"/>
          <w:rtl/>
        </w:rPr>
        <w:t>فضة على إحداث الاحترار العالمي"، المجلة الدولية للتبريد</w:t>
      </w:r>
      <w:r w:rsidRPr="005031E3">
        <w:rPr>
          <w:szCs w:val="20"/>
          <w:rtl/>
        </w:rPr>
        <w:t>،</w:t>
      </w:r>
      <w:r>
        <w:rPr>
          <w:rFonts w:hint="cs"/>
          <w:szCs w:val="20"/>
          <w:rtl/>
        </w:rPr>
        <w:t xml:space="preserve"> </w:t>
      </w:r>
      <w:r w:rsidRPr="005031E3">
        <w:rPr>
          <w:szCs w:val="20"/>
        </w:rPr>
        <w:t>ISSN</w:t>
      </w:r>
      <w:r w:rsidRPr="005031E3">
        <w:rPr>
          <w:szCs w:val="20"/>
          <w:rtl/>
        </w:rPr>
        <w:t xml:space="preserve"> </w:t>
      </w:r>
      <w:r w:rsidRPr="005031E3">
        <w:rPr>
          <w:szCs w:val="20"/>
        </w:rPr>
        <w:t>0140</w:t>
      </w:r>
      <w:r>
        <w:rPr>
          <w:rFonts w:hint="cs"/>
          <w:szCs w:val="20"/>
          <w:rtl/>
        </w:rPr>
        <w:t>-</w:t>
      </w:r>
      <w:r w:rsidRPr="005031E3">
        <w:rPr>
          <w:szCs w:val="20"/>
        </w:rPr>
        <w:t>7007</w:t>
      </w:r>
      <w:r w:rsidRPr="005031E3">
        <w:rPr>
          <w:szCs w:val="20"/>
          <w:rtl/>
        </w:rPr>
        <w:t>، متاح</w:t>
      </w:r>
      <w:r>
        <w:rPr>
          <w:rFonts w:hint="cs"/>
          <w:szCs w:val="20"/>
          <w:rtl/>
        </w:rPr>
        <w:t>ة</w:t>
      </w:r>
      <w:r w:rsidRPr="005031E3">
        <w:rPr>
          <w:szCs w:val="20"/>
          <w:rtl/>
        </w:rPr>
        <w:t xml:space="preserve"> على</w:t>
      </w:r>
      <w:r>
        <w:rPr>
          <w:rFonts w:hint="cs"/>
          <w:szCs w:val="20"/>
          <w:rtl/>
        </w:rPr>
        <w:t xml:space="preserve"> الموقع الإلكتروني:</w:t>
      </w:r>
      <w:r w:rsidRPr="005031E3">
        <w:rPr>
          <w:szCs w:val="20"/>
          <w:rtl/>
        </w:rPr>
        <w:t xml:space="preserve"> </w:t>
      </w:r>
      <w:r w:rsidRPr="00D46F56">
        <w:rPr>
          <w:szCs w:val="20"/>
        </w:rPr>
        <w:t>https://doi.org/10.1016/j.ijrefrig.2017.10.028. Accessed 12 May 2018</w:t>
      </w:r>
      <w:r w:rsidRPr="005031E3">
        <w:rPr>
          <w:szCs w:val="20"/>
          <w:rtl/>
        </w:rPr>
        <w:t xml:space="preserve">. </w:t>
      </w:r>
      <w:r>
        <w:rPr>
          <w:rFonts w:hint="cs"/>
          <w:szCs w:val="20"/>
          <w:rtl/>
        </w:rPr>
        <w:t>حصل عليها</w:t>
      </w:r>
      <w:r w:rsidRPr="005031E3">
        <w:rPr>
          <w:szCs w:val="20"/>
          <w:rtl/>
        </w:rPr>
        <w:t xml:space="preserve"> في 12 مايو</w:t>
      </w:r>
      <w:r>
        <w:rPr>
          <w:rFonts w:hint="cs"/>
          <w:szCs w:val="20"/>
          <w:rtl/>
        </w:rPr>
        <w:t>/ أيار</w:t>
      </w:r>
      <w:r w:rsidRPr="005031E3">
        <w:rPr>
          <w:szCs w:val="20"/>
          <w:rtl/>
        </w:rPr>
        <w:t xml:space="preserve"> 2018</w:t>
      </w:r>
      <w:r>
        <w:rPr>
          <w:rFonts w:hint="cs"/>
          <w:rtl/>
        </w:rPr>
        <w:t xml:space="preserve"> </w:t>
      </w:r>
    </w:p>
  </w:footnote>
  <w:footnote w:id="34">
    <w:p w:rsidR="002C33C7" w:rsidRPr="00AB0621" w:rsidRDefault="002C33C7" w:rsidP="00E81CFD">
      <w:pPr>
        <w:pStyle w:val="FootnoteText"/>
        <w:bidi/>
        <w:rPr>
          <w:rtl/>
          <w:lang w:val="en-US"/>
        </w:rPr>
      </w:pPr>
      <w:r>
        <w:rPr>
          <w:rStyle w:val="FootnoteReference"/>
        </w:rPr>
        <w:footnoteRef/>
      </w:r>
      <w:r>
        <w:rPr>
          <w:rFonts w:hint="cs"/>
          <w:rtl/>
          <w:lang w:val="en-US"/>
        </w:rPr>
        <w:t xml:space="preserve"> </w:t>
      </w:r>
      <w:r w:rsidRPr="005031E3">
        <w:rPr>
          <w:szCs w:val="20"/>
          <w:rtl/>
          <w:lang w:val="en-US"/>
        </w:rPr>
        <w:t xml:space="preserve">تتوافق المستويات القياسية للتجربة </w:t>
      </w:r>
      <w:r>
        <w:rPr>
          <w:rFonts w:hint="cs"/>
          <w:szCs w:val="20"/>
          <w:rtl/>
          <w:lang w:val="en-US"/>
        </w:rPr>
        <w:t xml:space="preserve">1 و2 و3 و4 </w:t>
      </w:r>
      <w:r>
        <w:rPr>
          <w:szCs w:val="20"/>
          <w:rtl/>
          <w:lang w:val="en-US"/>
        </w:rPr>
        <w:t>مع نسبة كفاءة الطاقة الموسمية</w:t>
      </w:r>
      <w:r w:rsidRPr="005031E3">
        <w:rPr>
          <w:szCs w:val="20"/>
          <w:rtl/>
          <w:lang w:val="en-US"/>
        </w:rPr>
        <w:t xml:space="preserve"> التي تبلغ 14.5 و 15.0 و 16.0 و 19.0 </w:t>
      </w:r>
      <w:r>
        <w:rPr>
          <w:rFonts w:hint="cs"/>
          <w:szCs w:val="20"/>
          <w:rtl/>
          <w:lang w:val="en-US"/>
        </w:rPr>
        <w:t xml:space="preserve">وحدة حرارية بريطانية/ساعة/وات </w:t>
      </w:r>
      <w:r w:rsidRPr="005031E3">
        <w:rPr>
          <w:szCs w:val="20"/>
          <w:rtl/>
          <w:lang w:val="en-US"/>
        </w:rPr>
        <w:t xml:space="preserve">على التوالي </w:t>
      </w:r>
      <w:r>
        <w:rPr>
          <w:rFonts w:hint="cs"/>
          <w:szCs w:val="20"/>
          <w:rtl/>
          <w:lang w:val="en-US"/>
        </w:rPr>
        <w:t>لأجهزة تكييف</w:t>
      </w:r>
      <w:r w:rsidRPr="005031E3">
        <w:rPr>
          <w:szCs w:val="20"/>
          <w:rtl/>
          <w:lang w:val="en-US"/>
        </w:rPr>
        <w:t xml:space="preserve"> </w:t>
      </w:r>
      <w:r>
        <w:rPr>
          <w:rFonts w:hint="cs"/>
          <w:szCs w:val="20"/>
          <w:rtl/>
          <w:lang w:val="en-US"/>
        </w:rPr>
        <w:t>ال</w:t>
      </w:r>
      <w:r w:rsidRPr="005031E3">
        <w:rPr>
          <w:szCs w:val="20"/>
          <w:rtl/>
          <w:lang w:val="en-US"/>
        </w:rPr>
        <w:t xml:space="preserve">هواء </w:t>
      </w:r>
      <w:r>
        <w:rPr>
          <w:rFonts w:hint="cs"/>
          <w:szCs w:val="20"/>
          <w:rtl/>
          <w:lang w:val="en-US"/>
        </w:rPr>
        <w:t>المصغرة بحمولة 2 طن</w:t>
      </w:r>
      <w:r w:rsidRPr="005031E3">
        <w:rPr>
          <w:szCs w:val="20"/>
          <w:rtl/>
          <w:lang w:val="en-US"/>
        </w:rPr>
        <w:t>. تم تعريف هذه "المستويات القياسية للتجربة" بشكل مختلف لمختلف فئات المنتجات. (المصدر: وزارة الطاقة 2016).</w:t>
      </w:r>
    </w:p>
  </w:footnote>
  <w:footnote w:id="35">
    <w:p w:rsidR="002C33C7" w:rsidRDefault="002C33C7" w:rsidP="00CF56A2">
      <w:pPr>
        <w:pStyle w:val="FootnoteText"/>
        <w:bidi/>
        <w:rPr>
          <w:rtl/>
        </w:rPr>
      </w:pPr>
      <w:r>
        <w:rPr>
          <w:rStyle w:val="FootnoteReference"/>
        </w:rPr>
        <w:footnoteRef/>
      </w:r>
      <w:r>
        <w:rPr>
          <w:rFonts w:hint="cs"/>
          <w:rtl/>
        </w:rPr>
        <w:t xml:space="preserve"> </w:t>
      </w:r>
      <w:r>
        <w:rPr>
          <w:szCs w:val="20"/>
          <w:rtl/>
        </w:rPr>
        <w:t>شمل</w:t>
      </w:r>
      <w:r w:rsidRPr="00583AD8">
        <w:rPr>
          <w:szCs w:val="20"/>
          <w:rtl/>
        </w:rPr>
        <w:t xml:space="preserve"> إجمالي الشحنات لعام 2015 جميع أنواع أجهزة تكييف الهواء المركزية وأنظمة المضخات الحرارية التي يتم شحنها في الولايات المتحدة الأمريكية.</w:t>
      </w:r>
    </w:p>
  </w:footnote>
  <w:footnote w:id="36">
    <w:p w:rsidR="002C33C7" w:rsidRDefault="002C33C7" w:rsidP="00C1113C">
      <w:pPr>
        <w:pStyle w:val="FootnoteText"/>
        <w:bidi/>
        <w:rPr>
          <w:rtl/>
        </w:rPr>
      </w:pPr>
      <w:r>
        <w:rPr>
          <w:rStyle w:val="FootnoteReference"/>
        </w:rPr>
        <w:footnoteRef/>
      </w:r>
      <w:r>
        <w:t xml:space="preserve"> </w:t>
      </w:r>
      <w:r>
        <w:rPr>
          <w:rFonts w:hint="cs"/>
          <w:rtl/>
        </w:rPr>
        <w:t xml:space="preserve"> </w:t>
      </w:r>
      <w:r w:rsidRPr="003C5118">
        <w:rPr>
          <w:szCs w:val="20"/>
          <w:rtl/>
        </w:rPr>
        <w:t>هذا في سياق</w:t>
      </w:r>
      <w:r>
        <w:rPr>
          <w:rFonts w:hint="cs"/>
          <w:szCs w:val="20"/>
          <w:rtl/>
        </w:rPr>
        <w:t xml:space="preserve"> إزالة المواد الهيدروفلوروكربونية</w:t>
      </w:r>
      <w:r w:rsidRPr="003C5118">
        <w:rPr>
          <w:szCs w:val="20"/>
          <w:rtl/>
        </w:rPr>
        <w:t>.</w:t>
      </w:r>
      <w:r>
        <w:rPr>
          <w:rFonts w:hint="cs"/>
          <w:rtl/>
        </w:rPr>
        <w:t xml:space="preserve"> </w:t>
      </w:r>
    </w:p>
  </w:footnote>
  <w:footnote w:id="37">
    <w:p w:rsidR="002C33C7" w:rsidRPr="00C1113C" w:rsidRDefault="002C33C7" w:rsidP="00360EAA">
      <w:pPr>
        <w:pStyle w:val="FootnoteText"/>
        <w:bidi/>
        <w:rPr>
          <w:rtl/>
          <w:lang w:val="en-US"/>
        </w:rPr>
      </w:pPr>
      <w:r>
        <w:rPr>
          <w:rStyle w:val="FootnoteReference"/>
        </w:rPr>
        <w:footnoteRef/>
      </w:r>
      <w:r>
        <w:t xml:space="preserve"> </w:t>
      </w:r>
      <w:r>
        <w:rPr>
          <w:rFonts w:hint="cs"/>
          <w:rtl/>
          <w:lang w:val="en-US"/>
        </w:rPr>
        <w:t xml:space="preserve"> </w:t>
      </w:r>
      <w:r>
        <w:rPr>
          <w:szCs w:val="20"/>
          <w:rtl/>
          <w:lang w:val="en-US"/>
        </w:rPr>
        <w:t>في بعض الأحيان</w:t>
      </w:r>
      <w:r w:rsidRPr="00C1113C">
        <w:rPr>
          <w:szCs w:val="20"/>
          <w:rtl/>
          <w:lang w:val="en-US"/>
        </w:rPr>
        <w:t>، قد يتم تبسيط حساب</w:t>
      </w:r>
      <w:r>
        <w:rPr>
          <w:rFonts w:hint="cs"/>
          <w:szCs w:val="20"/>
          <w:rtl/>
          <w:lang w:val="en-US"/>
        </w:rPr>
        <w:t xml:space="preserve"> أثر الاحترار المكافئ الكلي</w:t>
      </w:r>
      <w:r w:rsidRPr="00C1113C">
        <w:rPr>
          <w:szCs w:val="20"/>
          <w:rtl/>
          <w:lang w:val="en-US"/>
        </w:rPr>
        <w:t xml:space="preserve"> من خلال إهمال التأثيرات الأوسع نطاقًا بما في ذلك تصنيع مادة التبريد والمعدات والتخلص من مادة التبريد والمعدات بعد إيقاف التشغيل. </w:t>
      </w:r>
      <w:r>
        <w:rPr>
          <w:rFonts w:hint="cs"/>
          <w:szCs w:val="20"/>
          <w:rtl/>
          <w:lang w:val="en-US"/>
        </w:rPr>
        <w:t>وقد</w:t>
      </w:r>
      <w:r w:rsidRPr="00C1113C">
        <w:rPr>
          <w:szCs w:val="20"/>
          <w:rtl/>
          <w:lang w:val="en-US"/>
        </w:rPr>
        <w:t xml:space="preserve"> يكون تأثير هذه المكونات صغيرًا.</w:t>
      </w:r>
    </w:p>
  </w:footnote>
  <w:footnote w:id="38">
    <w:p w:rsidR="002C33C7" w:rsidRDefault="002C33C7" w:rsidP="00E26EBB">
      <w:pPr>
        <w:pStyle w:val="FootnoteText"/>
        <w:bidi/>
        <w:rPr>
          <w:rtl/>
        </w:rPr>
      </w:pPr>
      <w:r>
        <w:rPr>
          <w:rStyle w:val="FootnoteReference"/>
        </w:rPr>
        <w:footnoteRef/>
      </w:r>
      <w:r>
        <w:t xml:space="preserve"> </w:t>
      </w:r>
      <w:r>
        <w:rPr>
          <w:rFonts w:hint="cs"/>
          <w:rtl/>
        </w:rPr>
        <w:t xml:space="preserve"> </w:t>
      </w:r>
      <w:r w:rsidRPr="004B14AC">
        <w:rPr>
          <w:szCs w:val="20"/>
          <w:rtl/>
        </w:rPr>
        <w:t xml:space="preserve">عندما </w:t>
      </w:r>
      <w:r>
        <w:rPr>
          <w:rFonts w:hint="cs"/>
          <w:szCs w:val="20"/>
          <w:rtl/>
        </w:rPr>
        <w:t xml:space="preserve">يشار إلى </w:t>
      </w:r>
      <w:r w:rsidRPr="004B14AC">
        <w:rPr>
          <w:szCs w:val="20"/>
          <w:rtl/>
        </w:rPr>
        <w:t xml:space="preserve">تحسينات </w:t>
      </w:r>
      <w:r>
        <w:rPr>
          <w:rFonts w:hint="cs"/>
          <w:szCs w:val="20"/>
          <w:rtl/>
        </w:rPr>
        <w:t>كفاءة استخدام الطاقة</w:t>
      </w:r>
      <w:r>
        <w:rPr>
          <w:szCs w:val="20"/>
          <w:rtl/>
        </w:rPr>
        <w:t xml:space="preserve"> في هذا التقرير</w:t>
      </w:r>
      <w:r w:rsidRPr="004B14AC">
        <w:rPr>
          <w:szCs w:val="20"/>
          <w:rtl/>
        </w:rPr>
        <w:t xml:space="preserve">، </w:t>
      </w:r>
      <w:r>
        <w:rPr>
          <w:rFonts w:hint="cs"/>
          <w:szCs w:val="20"/>
          <w:rtl/>
        </w:rPr>
        <w:t>نقارن</w:t>
      </w:r>
      <w:r w:rsidRPr="004B14AC">
        <w:rPr>
          <w:szCs w:val="20"/>
          <w:rtl/>
        </w:rPr>
        <w:t xml:space="preserve"> الطاقة </w:t>
      </w:r>
      <w:r>
        <w:rPr>
          <w:rFonts w:hint="cs"/>
          <w:szCs w:val="20"/>
          <w:rtl/>
        </w:rPr>
        <w:t>التي يستخدمها</w:t>
      </w:r>
      <w:r w:rsidRPr="004B14AC">
        <w:rPr>
          <w:szCs w:val="20"/>
          <w:rtl/>
        </w:rPr>
        <w:t xml:space="preserve"> تصميم محسّ</w:t>
      </w:r>
      <w:r>
        <w:rPr>
          <w:szCs w:val="20"/>
          <w:rtl/>
        </w:rPr>
        <w:t>ن بتصميم أساسي. على سبيل المثال</w:t>
      </w:r>
      <w:r w:rsidRPr="004B14AC">
        <w:rPr>
          <w:szCs w:val="20"/>
          <w:rtl/>
        </w:rPr>
        <w:t xml:space="preserve">، إذا كان النظام </w:t>
      </w:r>
      <w:r>
        <w:rPr>
          <w:rFonts w:hint="cs"/>
          <w:szCs w:val="20"/>
          <w:rtl/>
        </w:rPr>
        <w:t xml:space="preserve">ألف </w:t>
      </w:r>
      <w:r w:rsidRPr="004B14AC">
        <w:rPr>
          <w:szCs w:val="20"/>
          <w:rtl/>
        </w:rPr>
        <w:t>يستخدم 10 وحدات طاقة ويستخدم النظام</w:t>
      </w:r>
      <w:r>
        <w:rPr>
          <w:rFonts w:hint="cs"/>
          <w:szCs w:val="20"/>
          <w:rtl/>
        </w:rPr>
        <w:t xml:space="preserve"> باء</w:t>
      </w:r>
      <w:r w:rsidRPr="004B14AC">
        <w:rPr>
          <w:szCs w:val="20"/>
          <w:rtl/>
        </w:rPr>
        <w:t xml:space="preserve"> </w:t>
      </w:r>
      <w:r w:rsidRPr="004B14AC">
        <w:rPr>
          <w:szCs w:val="20"/>
        </w:rPr>
        <w:t>8</w:t>
      </w:r>
      <w:r>
        <w:rPr>
          <w:szCs w:val="20"/>
          <w:rtl/>
        </w:rPr>
        <w:t xml:space="preserve"> وحدات</w:t>
      </w:r>
      <w:r w:rsidRPr="004B14AC">
        <w:rPr>
          <w:szCs w:val="20"/>
          <w:rtl/>
        </w:rPr>
        <w:t xml:space="preserve">، </w:t>
      </w:r>
      <w:r>
        <w:rPr>
          <w:rFonts w:hint="cs"/>
          <w:szCs w:val="20"/>
          <w:rtl/>
        </w:rPr>
        <w:t>يوجد</w:t>
      </w:r>
      <w:r w:rsidRPr="004B14AC">
        <w:rPr>
          <w:szCs w:val="20"/>
          <w:rtl/>
        </w:rPr>
        <w:t xml:space="preserve"> تحسن في الكفاءة بنسبة 20 في المائة.</w:t>
      </w:r>
    </w:p>
  </w:footnote>
  <w:footnote w:id="39">
    <w:p w:rsidR="002C33C7" w:rsidRDefault="002C33C7" w:rsidP="00003094">
      <w:pPr>
        <w:pStyle w:val="FootnoteText"/>
        <w:bidi/>
        <w:rPr>
          <w:rtl/>
        </w:rPr>
      </w:pPr>
      <w:r>
        <w:rPr>
          <w:rStyle w:val="FootnoteReference"/>
        </w:rPr>
        <w:footnoteRef/>
      </w:r>
      <w:r>
        <w:t xml:space="preserve"> </w:t>
      </w:r>
      <w:r>
        <w:rPr>
          <w:rFonts w:hint="cs"/>
          <w:rtl/>
        </w:rPr>
        <w:t xml:space="preserve"> </w:t>
      </w:r>
      <w:r>
        <w:rPr>
          <w:rFonts w:hint="cs"/>
          <w:szCs w:val="20"/>
          <w:rtl/>
        </w:rPr>
        <w:t xml:space="preserve">يرد </w:t>
      </w:r>
      <w:r w:rsidRPr="00E26EBB">
        <w:rPr>
          <w:szCs w:val="20"/>
          <w:rtl/>
        </w:rPr>
        <w:t>تأثير انبعاثات</w:t>
      </w:r>
      <w:r>
        <w:rPr>
          <w:rFonts w:hint="cs"/>
          <w:szCs w:val="20"/>
          <w:rtl/>
        </w:rPr>
        <w:t xml:space="preserve"> ثاني أكسيد الكربون </w:t>
      </w:r>
      <w:r w:rsidRPr="00E26EBB">
        <w:rPr>
          <w:szCs w:val="20"/>
          <w:rtl/>
        </w:rPr>
        <w:t>في تقرير فرقة العمل</w:t>
      </w:r>
      <w:r>
        <w:rPr>
          <w:rFonts w:hint="cs"/>
          <w:szCs w:val="20"/>
          <w:rtl/>
        </w:rPr>
        <w:t xml:space="preserve"> التابعة لفريق التكنولوجيا والتقييم الاقتصادي</w:t>
      </w:r>
      <w:r w:rsidRPr="00E26EBB">
        <w:rPr>
          <w:szCs w:val="20"/>
          <w:rtl/>
        </w:rPr>
        <w:t>.</w:t>
      </w:r>
      <w:r w:rsidRPr="00E26EBB">
        <w:rPr>
          <w:rFonts w:hint="cs"/>
          <w:szCs w:val="20"/>
          <w:rtl/>
        </w:rPr>
        <w:t xml:space="preserve"> </w:t>
      </w:r>
    </w:p>
  </w:footnote>
  <w:footnote w:id="40">
    <w:p w:rsidR="002C33C7" w:rsidRDefault="002C33C7" w:rsidP="008D08A3">
      <w:pPr>
        <w:pStyle w:val="FootnoteText"/>
        <w:bidi/>
        <w:rPr>
          <w:rtl/>
        </w:rPr>
      </w:pPr>
      <w:r>
        <w:rPr>
          <w:rStyle w:val="FootnoteReference"/>
        </w:rPr>
        <w:footnoteRef/>
      </w:r>
      <w:r>
        <w:t xml:space="preserve"> </w:t>
      </w:r>
      <w:r>
        <w:rPr>
          <w:rFonts w:hint="cs"/>
          <w:rtl/>
        </w:rPr>
        <w:t xml:space="preserve"> </w:t>
      </w:r>
      <w:r>
        <w:rPr>
          <w:rFonts w:hint="cs"/>
          <w:szCs w:val="20"/>
          <w:rtl/>
        </w:rPr>
        <w:t xml:space="preserve">يرد </w:t>
      </w:r>
      <w:r w:rsidRPr="00E26EBB">
        <w:rPr>
          <w:szCs w:val="20"/>
          <w:rtl/>
        </w:rPr>
        <w:t>تأثير انبعاثات</w:t>
      </w:r>
      <w:r>
        <w:rPr>
          <w:rFonts w:hint="cs"/>
          <w:szCs w:val="20"/>
          <w:rtl/>
        </w:rPr>
        <w:t xml:space="preserve"> ثاني أكسيد الكربون </w:t>
      </w:r>
      <w:r w:rsidRPr="00E26EBB">
        <w:rPr>
          <w:szCs w:val="20"/>
          <w:rtl/>
        </w:rPr>
        <w:t>في تقرير فرقة العمل</w:t>
      </w:r>
      <w:r>
        <w:rPr>
          <w:rFonts w:hint="cs"/>
          <w:szCs w:val="20"/>
          <w:rtl/>
        </w:rPr>
        <w:t xml:space="preserve"> التابعة لفريق التكنولوجيا والتقييم الاقتصادي</w:t>
      </w:r>
      <w:r w:rsidRPr="00C005B5">
        <w:rPr>
          <w:szCs w:val="20"/>
          <w:rtl/>
        </w:rPr>
        <w:t xml:space="preserve">. </w:t>
      </w:r>
      <w:r>
        <w:rPr>
          <w:rFonts w:hint="cs"/>
          <w:szCs w:val="20"/>
          <w:rtl/>
        </w:rPr>
        <w:t xml:space="preserve">وتتعلق </w:t>
      </w:r>
      <w:r w:rsidRPr="00C005B5">
        <w:rPr>
          <w:szCs w:val="20"/>
          <w:rtl/>
        </w:rPr>
        <w:t>المعلومات الواردة في جيجا جول (</w:t>
      </w:r>
      <w:r w:rsidRPr="00C005B5">
        <w:rPr>
          <w:szCs w:val="20"/>
        </w:rPr>
        <w:t>GJ</w:t>
      </w:r>
      <w:r w:rsidRPr="00C005B5">
        <w:rPr>
          <w:szCs w:val="20"/>
          <w:rtl/>
        </w:rPr>
        <w:t>) بالاستهلاك السنوي.</w:t>
      </w:r>
      <w:r>
        <w:rPr>
          <w:rFonts w:hint="cs"/>
          <w:rtl/>
        </w:rPr>
        <w:t xml:space="preserve"> </w:t>
      </w:r>
    </w:p>
  </w:footnote>
  <w:footnote w:id="41">
    <w:p w:rsidR="002C33C7" w:rsidRDefault="002C33C7" w:rsidP="00F970D1">
      <w:pPr>
        <w:pStyle w:val="FootnoteText"/>
        <w:bidi/>
        <w:rPr>
          <w:rtl/>
        </w:rPr>
      </w:pPr>
      <w:r>
        <w:rPr>
          <w:rStyle w:val="FootnoteReference"/>
        </w:rPr>
        <w:footnoteRef/>
      </w:r>
      <w:r>
        <w:t xml:space="preserve"> </w:t>
      </w:r>
      <w:r>
        <w:rPr>
          <w:rFonts w:hint="cs"/>
          <w:rtl/>
        </w:rPr>
        <w:t xml:space="preserve"> </w:t>
      </w:r>
      <w:r w:rsidRPr="008D08A3">
        <w:rPr>
          <w:rFonts w:hint="cs"/>
          <w:szCs w:val="20"/>
          <w:rtl/>
        </w:rPr>
        <w:t>الجمهورية الدومنيكية ومصر والكويت</w:t>
      </w:r>
      <w:r>
        <w:rPr>
          <w:rFonts w:hint="cs"/>
          <w:rtl/>
        </w:rPr>
        <w:t xml:space="preserve">.  </w:t>
      </w:r>
    </w:p>
  </w:footnote>
  <w:footnote w:id="42">
    <w:p w:rsidR="002C33C7" w:rsidRDefault="002C33C7" w:rsidP="0056511B">
      <w:pPr>
        <w:pStyle w:val="FootnoteText"/>
        <w:bidi/>
        <w:rPr>
          <w:rtl/>
        </w:rPr>
      </w:pPr>
      <w:r>
        <w:rPr>
          <w:rStyle w:val="FootnoteReference"/>
        </w:rPr>
        <w:footnoteRef/>
      </w:r>
      <w:r>
        <w:t xml:space="preserve"> </w:t>
      </w:r>
      <w:r>
        <w:rPr>
          <w:rFonts w:hint="cs"/>
          <w:rtl/>
        </w:rPr>
        <w:t xml:space="preserve"> </w:t>
      </w:r>
      <w:r>
        <w:rPr>
          <w:rFonts w:hint="cs"/>
          <w:szCs w:val="20"/>
          <w:rtl/>
        </w:rPr>
        <w:t>تشمل</w:t>
      </w:r>
      <w:r>
        <w:rPr>
          <w:szCs w:val="20"/>
          <w:rtl/>
        </w:rPr>
        <w:t>: سبع</w:t>
      </w:r>
      <w:r w:rsidRPr="00B7516B">
        <w:rPr>
          <w:szCs w:val="20"/>
          <w:rtl/>
        </w:rPr>
        <w:t xml:space="preserve"> </w:t>
      </w:r>
      <w:r>
        <w:rPr>
          <w:rFonts w:hint="cs"/>
          <w:szCs w:val="20"/>
          <w:rtl/>
        </w:rPr>
        <w:t>مشروعات</w:t>
      </w:r>
      <w:r w:rsidRPr="00B7516B">
        <w:rPr>
          <w:szCs w:val="20"/>
          <w:rtl/>
        </w:rPr>
        <w:t xml:space="preserve"> في قطاع التبريد وتكييف الهواء والتجم</w:t>
      </w:r>
      <w:r>
        <w:rPr>
          <w:szCs w:val="20"/>
          <w:rtl/>
        </w:rPr>
        <w:t xml:space="preserve">يع (الصين </w:t>
      </w:r>
      <w:r>
        <w:rPr>
          <w:rFonts w:hint="cs"/>
          <w:szCs w:val="20"/>
          <w:rtl/>
        </w:rPr>
        <w:t>و</w:t>
      </w:r>
      <w:r>
        <w:rPr>
          <w:szCs w:val="20"/>
          <w:rtl/>
        </w:rPr>
        <w:t xml:space="preserve">كولومبيا </w:t>
      </w:r>
      <w:r>
        <w:rPr>
          <w:rFonts w:hint="cs"/>
          <w:szCs w:val="20"/>
          <w:rtl/>
        </w:rPr>
        <w:t>و</w:t>
      </w:r>
      <w:r>
        <w:rPr>
          <w:szCs w:val="20"/>
          <w:rtl/>
        </w:rPr>
        <w:t xml:space="preserve">كوستاريكا </w:t>
      </w:r>
      <w:r>
        <w:rPr>
          <w:rFonts w:hint="cs"/>
          <w:szCs w:val="20"/>
          <w:rtl/>
        </w:rPr>
        <w:t>و</w:t>
      </w:r>
      <w:r>
        <w:rPr>
          <w:szCs w:val="20"/>
          <w:rtl/>
        </w:rPr>
        <w:t>الكويت</w:t>
      </w:r>
      <w:r w:rsidRPr="00B7516B">
        <w:rPr>
          <w:szCs w:val="20"/>
          <w:rtl/>
        </w:rPr>
        <w:t xml:space="preserve"> </w:t>
      </w:r>
      <w:r>
        <w:rPr>
          <w:rFonts w:hint="cs"/>
          <w:szCs w:val="20"/>
          <w:rtl/>
        </w:rPr>
        <w:t>و</w:t>
      </w:r>
      <w:r w:rsidRPr="00B7516B">
        <w:rPr>
          <w:szCs w:val="20"/>
          <w:rtl/>
        </w:rPr>
        <w:t>الم</w:t>
      </w:r>
      <w:r>
        <w:rPr>
          <w:szCs w:val="20"/>
          <w:rtl/>
        </w:rPr>
        <w:t>ملكة العربية السعودية (مشروعان)</w:t>
      </w:r>
      <w:r w:rsidRPr="00B7516B">
        <w:rPr>
          <w:szCs w:val="20"/>
          <w:rtl/>
        </w:rPr>
        <w:t xml:space="preserve">، </w:t>
      </w:r>
      <w:r>
        <w:rPr>
          <w:rFonts w:hint="cs"/>
          <w:szCs w:val="20"/>
          <w:rtl/>
        </w:rPr>
        <w:t>و</w:t>
      </w:r>
      <w:r w:rsidRPr="00B7516B">
        <w:rPr>
          <w:szCs w:val="20"/>
          <w:rtl/>
        </w:rPr>
        <w:t xml:space="preserve">مشروع عالمي (الأرجنتين </w:t>
      </w:r>
      <w:r>
        <w:rPr>
          <w:szCs w:val="20"/>
          <w:rtl/>
        </w:rPr>
        <w:t>وتونس) ومشروع إقليمي (غرب آسيا)</w:t>
      </w:r>
      <w:r w:rsidRPr="00B7516B">
        <w:rPr>
          <w:szCs w:val="20"/>
          <w:rtl/>
        </w:rPr>
        <w:t xml:space="preserve">؛ </w:t>
      </w:r>
      <w:r>
        <w:rPr>
          <w:rFonts w:hint="cs"/>
          <w:szCs w:val="20"/>
          <w:rtl/>
        </w:rPr>
        <w:t>و</w:t>
      </w:r>
      <w:r>
        <w:rPr>
          <w:szCs w:val="20"/>
          <w:rtl/>
        </w:rPr>
        <w:t>ست</w:t>
      </w:r>
      <w:r>
        <w:rPr>
          <w:rFonts w:hint="cs"/>
          <w:szCs w:val="20"/>
          <w:rtl/>
        </w:rPr>
        <w:t xml:space="preserve"> مشروعات</w:t>
      </w:r>
      <w:r w:rsidRPr="00B7516B">
        <w:rPr>
          <w:szCs w:val="20"/>
          <w:rtl/>
        </w:rPr>
        <w:t xml:space="preserve"> </w:t>
      </w:r>
      <w:r>
        <w:rPr>
          <w:szCs w:val="20"/>
          <w:rtl/>
        </w:rPr>
        <w:t>في قطاع الرغوة (كولومبيا</w:t>
      </w:r>
      <w:r w:rsidRPr="00B7516B">
        <w:rPr>
          <w:szCs w:val="20"/>
          <w:rtl/>
        </w:rPr>
        <w:t xml:space="preserve"> </w:t>
      </w:r>
      <w:r>
        <w:rPr>
          <w:rFonts w:hint="cs"/>
          <w:szCs w:val="20"/>
          <w:rtl/>
        </w:rPr>
        <w:t>و</w:t>
      </w:r>
      <w:r>
        <w:rPr>
          <w:szCs w:val="20"/>
          <w:rtl/>
        </w:rPr>
        <w:t>مصر</w:t>
      </w:r>
      <w:r w:rsidRPr="00B7516B">
        <w:rPr>
          <w:szCs w:val="20"/>
          <w:rtl/>
        </w:rPr>
        <w:t xml:space="preserve"> </w:t>
      </w:r>
      <w:r>
        <w:rPr>
          <w:rFonts w:hint="cs"/>
          <w:szCs w:val="20"/>
          <w:rtl/>
        </w:rPr>
        <w:t>و</w:t>
      </w:r>
      <w:r>
        <w:rPr>
          <w:szCs w:val="20"/>
          <w:rtl/>
        </w:rPr>
        <w:t>المغرب</w:t>
      </w:r>
      <w:r w:rsidRPr="00B7516B">
        <w:rPr>
          <w:szCs w:val="20"/>
          <w:rtl/>
        </w:rPr>
        <w:t xml:space="preserve"> </w:t>
      </w:r>
      <w:r>
        <w:rPr>
          <w:rFonts w:hint="cs"/>
          <w:szCs w:val="20"/>
          <w:rtl/>
        </w:rPr>
        <w:t>و</w:t>
      </w:r>
      <w:r>
        <w:rPr>
          <w:szCs w:val="20"/>
          <w:rtl/>
        </w:rPr>
        <w:t>المملكة العربية السعودية</w:t>
      </w:r>
      <w:r w:rsidRPr="00B7516B">
        <w:rPr>
          <w:szCs w:val="20"/>
          <w:rtl/>
        </w:rPr>
        <w:t xml:space="preserve"> </w:t>
      </w:r>
      <w:r>
        <w:rPr>
          <w:rFonts w:hint="cs"/>
          <w:szCs w:val="20"/>
          <w:rtl/>
        </w:rPr>
        <w:t>و</w:t>
      </w:r>
      <w:r>
        <w:rPr>
          <w:szCs w:val="20"/>
          <w:rtl/>
        </w:rPr>
        <w:t>جنوب إفريقيا</w:t>
      </w:r>
      <w:r w:rsidRPr="00B7516B">
        <w:rPr>
          <w:szCs w:val="20"/>
          <w:rtl/>
        </w:rPr>
        <w:t xml:space="preserve"> </w:t>
      </w:r>
      <w:r>
        <w:rPr>
          <w:szCs w:val="20"/>
          <w:rtl/>
        </w:rPr>
        <w:t>وتايلاند)، وثلاث</w:t>
      </w:r>
      <w:r w:rsidRPr="00B7516B">
        <w:rPr>
          <w:szCs w:val="20"/>
          <w:rtl/>
        </w:rPr>
        <w:t xml:space="preserve"> في ق</w:t>
      </w:r>
      <w:r>
        <w:rPr>
          <w:szCs w:val="20"/>
          <w:rtl/>
        </w:rPr>
        <w:t>طاع خدمة التبريد (جزر المالديف</w:t>
      </w:r>
      <w:r w:rsidRPr="00B7516B">
        <w:rPr>
          <w:szCs w:val="20"/>
          <w:rtl/>
        </w:rPr>
        <w:t xml:space="preserve"> </w:t>
      </w:r>
      <w:r>
        <w:rPr>
          <w:rFonts w:hint="cs"/>
          <w:szCs w:val="20"/>
          <w:rtl/>
        </w:rPr>
        <w:t>و</w:t>
      </w:r>
      <w:r>
        <w:rPr>
          <w:szCs w:val="20"/>
          <w:rtl/>
        </w:rPr>
        <w:t>منطقة أوروبا وآسيا الوسطى</w:t>
      </w:r>
      <w:r w:rsidRPr="00B7516B">
        <w:rPr>
          <w:szCs w:val="20"/>
          <w:rtl/>
        </w:rPr>
        <w:t xml:space="preserve"> ومشروع عالمي (</w:t>
      </w:r>
      <w:r>
        <w:rPr>
          <w:rFonts w:hint="cs"/>
          <w:szCs w:val="20"/>
          <w:rtl/>
        </w:rPr>
        <w:t xml:space="preserve">منطقتي </w:t>
      </w:r>
      <w:r w:rsidRPr="00B7516B">
        <w:rPr>
          <w:szCs w:val="20"/>
          <w:rtl/>
        </w:rPr>
        <w:t>شرق إفريقيا البحر الكاريبي).</w:t>
      </w:r>
      <w:r>
        <w:rPr>
          <w:rFonts w:hint="cs"/>
          <w:rtl/>
        </w:rPr>
        <w:t xml:space="preserve"> </w:t>
      </w:r>
    </w:p>
  </w:footnote>
  <w:footnote w:id="43">
    <w:p w:rsidR="002C33C7" w:rsidRDefault="002C33C7" w:rsidP="002E4A85">
      <w:pPr>
        <w:pStyle w:val="FootnoteText"/>
        <w:bidi/>
        <w:rPr>
          <w:rtl/>
        </w:rPr>
      </w:pPr>
      <w:r>
        <w:rPr>
          <w:rStyle w:val="FootnoteReference"/>
        </w:rPr>
        <w:footnoteRef/>
      </w:r>
      <w:r>
        <w:t xml:space="preserve"> </w:t>
      </w:r>
      <w:r>
        <w:rPr>
          <w:rFonts w:hint="cs"/>
          <w:rtl/>
        </w:rPr>
        <w:t xml:space="preserve"> </w:t>
      </w:r>
      <w:r w:rsidRPr="00D46F56">
        <w:rPr>
          <w:szCs w:val="20"/>
          <w:lang w:val="en-CA"/>
        </w:rPr>
        <w:t>COP</w:t>
      </w:r>
      <w:r>
        <w:rPr>
          <w:rFonts w:hint="cs"/>
          <w:szCs w:val="20"/>
          <w:rtl/>
          <w:lang w:val="en-CA"/>
        </w:rPr>
        <w:t xml:space="preserve"> - </w:t>
      </w:r>
      <w:r w:rsidRPr="008C3334">
        <w:rPr>
          <w:szCs w:val="20"/>
          <w:rtl/>
          <w:lang w:val="en-CA"/>
        </w:rPr>
        <w:t>معامل الأداء</w:t>
      </w:r>
      <w:r>
        <w:rPr>
          <w:rFonts w:hint="cs"/>
          <w:szCs w:val="20"/>
          <w:rtl/>
          <w:lang w:val="en-CA"/>
        </w:rPr>
        <w:t>.</w:t>
      </w:r>
      <w:r>
        <w:rPr>
          <w:rFonts w:hint="cs"/>
          <w:rtl/>
        </w:rPr>
        <w:t xml:space="preserve"> </w:t>
      </w:r>
    </w:p>
  </w:footnote>
  <w:footnote w:id="44">
    <w:p w:rsidR="002C33C7" w:rsidRPr="00DC3A89" w:rsidRDefault="002C33C7" w:rsidP="00DC3A89">
      <w:pPr>
        <w:pStyle w:val="FootnoteText"/>
        <w:bidi/>
        <w:rPr>
          <w:rtl/>
          <w:lang w:val="en-US"/>
        </w:rPr>
      </w:pPr>
      <w:r>
        <w:rPr>
          <w:rStyle w:val="FootnoteReference"/>
        </w:rPr>
        <w:footnoteRef/>
      </w:r>
      <w:r>
        <w:t xml:space="preserve"> </w:t>
      </w:r>
      <w:r>
        <w:rPr>
          <w:rFonts w:hint="cs"/>
          <w:rtl/>
          <w:lang w:val="en-US"/>
        </w:rPr>
        <w:t xml:space="preserve"> </w:t>
      </w:r>
      <w:r w:rsidRPr="00D46F56">
        <w:rPr>
          <w:szCs w:val="20"/>
          <w:lang w:val="en-CA"/>
        </w:rPr>
        <w:t>TR</w:t>
      </w:r>
      <w:r>
        <w:rPr>
          <w:rFonts w:hint="cs"/>
          <w:szCs w:val="20"/>
          <w:rtl/>
          <w:lang w:val="en-CA"/>
        </w:rPr>
        <w:t xml:space="preserve"> - طن تبريد.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3C7" w:rsidRDefault="00B219DF" w:rsidP="006E148E">
    <w:pPr>
      <w:jc w:val="right"/>
      <w:rPr>
        <w:rtl/>
      </w:rPr>
    </w:pPr>
    <w:fldSimple w:instr=" DOCPROPERTY &quot;Document number&quot;  \* MERGEFORMAT ">
      <w:r w:rsidR="00A356EC">
        <w:t>UNEP/OzL.Pro/ExCom/83/42</w:t>
      </w:r>
    </w:fldSimple>
  </w:p>
  <w:p w:rsidR="002C33C7" w:rsidRDefault="002C33C7"/>
  <w:p w:rsidR="002C33C7" w:rsidRDefault="002C33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3C7" w:rsidRDefault="00B219DF" w:rsidP="006E148E">
    <w:pPr>
      <w:rPr>
        <w:rtl/>
      </w:rPr>
    </w:pPr>
    <w:fldSimple w:instr=" DOCPROPERTY &quot;Document number&quot;  \* MERGEFORMAT ">
      <w:r w:rsidR="00A356EC">
        <w:t>UNEP/OzL.Pro/ExCom/83/42</w:t>
      </w:r>
    </w:fldSimple>
  </w:p>
  <w:p w:rsidR="002C33C7" w:rsidRDefault="002C33C7"/>
  <w:p w:rsidR="002C33C7" w:rsidRDefault="002C33C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3C7" w:rsidRDefault="002C33C7"/>
  <w:p w:rsidR="002C33C7" w:rsidRDefault="002C33C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DF8" w:rsidRDefault="00423EB2" w:rsidP="006E148E">
    <w:pPr>
      <w:jc w:val="right"/>
      <w:rPr>
        <w:rtl/>
      </w:rPr>
    </w:pPr>
    <w:r>
      <w:fldChar w:fldCharType="begin"/>
    </w:r>
    <w:r>
      <w:instrText xml:space="preserve"> DOCPROPERTY "Document number"  \* MERGEFORMAT </w:instrText>
    </w:r>
    <w:r>
      <w:fldChar w:fldCharType="separate"/>
    </w:r>
    <w:r w:rsidR="00A356EC">
      <w:t>UNEP/OzL.Pro/ExCom/83/42</w:t>
    </w:r>
    <w:r>
      <w:fldChar w:fldCharType="end"/>
    </w:r>
  </w:p>
  <w:p w:rsidR="00655DF8" w:rsidRDefault="00655DF8" w:rsidP="00655DF8">
    <w:pPr>
      <w:jc w:val="right"/>
    </w:pPr>
    <w:r>
      <w:t>Annex I</w:t>
    </w:r>
  </w:p>
  <w:p w:rsidR="00655DF8" w:rsidRDefault="00655DF8" w:rsidP="00655DF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DF8" w:rsidRDefault="00423EB2" w:rsidP="006E148E">
    <w:pPr>
      <w:rPr>
        <w:rtl/>
      </w:rPr>
    </w:pPr>
    <w:r>
      <w:fldChar w:fldCharType="begin"/>
    </w:r>
    <w:r>
      <w:instrText xml:space="preserve"> DOCPROPERTY "Document number"  \* MERGEFORMAT </w:instrText>
    </w:r>
    <w:r>
      <w:fldChar w:fldCharType="separate"/>
    </w:r>
    <w:r w:rsidR="00A356EC">
      <w:t>UNEP/OzL.Pro/ExCom/83/42</w:t>
    </w:r>
    <w:r>
      <w:fldChar w:fldCharType="end"/>
    </w:r>
  </w:p>
  <w:p w:rsidR="00655DF8" w:rsidRDefault="00655DF8"/>
  <w:p w:rsidR="00655DF8" w:rsidRDefault="00655DF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DF8" w:rsidRDefault="00655DF8" w:rsidP="00655DF8">
    <w:pPr>
      <w:jc w:val="left"/>
      <w:rPr>
        <w:rtl/>
      </w:rPr>
    </w:pPr>
    <w:fldSimple w:instr=" DOCPROPERTY &quot;Document number&quot;  \* MERGEFORMAT ">
      <w:r w:rsidR="00A356EC">
        <w:t>UNEP/OzL.Pro/ExCom/83/42</w:t>
      </w:r>
    </w:fldSimple>
  </w:p>
  <w:p w:rsidR="00655DF8" w:rsidRDefault="00655DF8">
    <w:r>
      <w:t>Annex I</w:t>
    </w:r>
  </w:p>
  <w:p w:rsidR="00655DF8" w:rsidRDefault="00655D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C0116"/>
    <w:multiLevelType w:val="hybridMultilevel"/>
    <w:tmpl w:val="8D187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EE4208"/>
    <w:multiLevelType w:val="hybridMultilevel"/>
    <w:tmpl w:val="411AEEF8"/>
    <w:lvl w:ilvl="0" w:tplc="7D4C51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0065E7"/>
    <w:multiLevelType w:val="hybridMultilevel"/>
    <w:tmpl w:val="D068A97E"/>
    <w:lvl w:ilvl="0" w:tplc="FF4E00E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163955"/>
    <w:multiLevelType w:val="hybridMultilevel"/>
    <w:tmpl w:val="30404EDE"/>
    <w:lvl w:ilvl="0" w:tplc="EF6ED724">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22C98"/>
    <w:multiLevelType w:val="hybridMultilevel"/>
    <w:tmpl w:val="BE1E3F8E"/>
    <w:lvl w:ilvl="0" w:tplc="8A708748">
      <w:start w:val="1"/>
      <w:numFmt w:val="arabicAlpha"/>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9066D97"/>
    <w:multiLevelType w:val="hybridMultilevel"/>
    <w:tmpl w:val="0540EC58"/>
    <w:lvl w:ilvl="0" w:tplc="35765CD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11281D"/>
    <w:multiLevelType w:val="hybridMultilevel"/>
    <w:tmpl w:val="A30446AC"/>
    <w:lvl w:ilvl="0" w:tplc="45DC7A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976B878">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0A3E0F"/>
    <w:multiLevelType w:val="hybridMultilevel"/>
    <w:tmpl w:val="43EAC348"/>
    <w:lvl w:ilvl="0" w:tplc="0C22F74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237BD0"/>
    <w:multiLevelType w:val="hybridMultilevel"/>
    <w:tmpl w:val="80D631FE"/>
    <w:lvl w:ilvl="0" w:tplc="60C840E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DF20E8"/>
    <w:multiLevelType w:val="hybridMultilevel"/>
    <w:tmpl w:val="158C1D8C"/>
    <w:lvl w:ilvl="0" w:tplc="58AEA1E0">
      <w:start w:val="8"/>
      <w:numFmt w:val="arabicAlpha"/>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C93715"/>
    <w:multiLevelType w:val="hybridMultilevel"/>
    <w:tmpl w:val="CA941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FC6A3F"/>
    <w:multiLevelType w:val="hybridMultilevel"/>
    <w:tmpl w:val="A0402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BB5C5B"/>
    <w:multiLevelType w:val="hybridMultilevel"/>
    <w:tmpl w:val="B59ED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3B382F2E"/>
    <w:lvl w:ilvl="0" w:tplc="10C23008">
      <w:start w:val="1"/>
      <w:numFmt w:val="lowerLetter"/>
      <w:pStyle w:val="Header4"/>
      <w:lvlText w:val="%1."/>
      <w:lvlJc w:val="left"/>
      <w:pPr>
        <w:tabs>
          <w:tab w:val="num" w:pos="3600"/>
        </w:tabs>
        <w:ind w:left="3600" w:hanging="360"/>
      </w:pPr>
    </w:lvl>
    <w:lvl w:ilvl="1" w:tplc="62388146">
      <w:start w:val="1"/>
      <w:numFmt w:val="arabicAlpha"/>
      <w:lvlText w:val="(%2)"/>
      <w:lvlJc w:val="left"/>
      <w:pPr>
        <w:ind w:left="4320" w:hanging="360"/>
      </w:pPr>
      <w:rPr>
        <w:rFonts w:hint="default"/>
        <w:lang w:val="en-US"/>
      </w:r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1C550D"/>
    <w:multiLevelType w:val="hybridMultilevel"/>
    <w:tmpl w:val="BC3280AA"/>
    <w:lvl w:ilvl="0" w:tplc="D076F72A">
      <w:start w:val="1"/>
      <w:numFmt w:val="arabicAlpha"/>
      <w:lvlText w:val="%1-"/>
      <w:lvlJc w:val="left"/>
      <w:pPr>
        <w:ind w:left="720" w:hanging="360"/>
      </w:pPr>
      <w:rPr>
        <w:rFonts w:hint="default"/>
      </w:rPr>
    </w:lvl>
    <w:lvl w:ilvl="1" w:tplc="8AF66B96">
      <w:start w:val="1"/>
      <w:numFmt w:val="arabicAlpha"/>
      <w:lvlText w:val="(%2)"/>
      <w:lvlJc w:val="left"/>
      <w:pPr>
        <w:ind w:left="1440" w:hanging="360"/>
      </w:pPr>
      <w:rPr>
        <w:rFonts w:hint="default"/>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30"/>
  </w:num>
  <w:num w:numId="20">
    <w:abstractNumId w:val="19"/>
  </w:num>
  <w:num w:numId="21">
    <w:abstractNumId w:val="14"/>
  </w:num>
  <w:num w:numId="22">
    <w:abstractNumId w:val="18"/>
  </w:num>
  <w:num w:numId="23">
    <w:abstractNumId w:val="28"/>
  </w:num>
  <w:num w:numId="24">
    <w:abstractNumId w:val="16"/>
  </w:num>
  <w:num w:numId="25">
    <w:abstractNumId w:val="25"/>
  </w:num>
  <w:num w:numId="26">
    <w:abstractNumId w:val="23"/>
  </w:num>
  <w:num w:numId="27">
    <w:abstractNumId w:val="31"/>
  </w:num>
  <w:num w:numId="28">
    <w:abstractNumId w:val="15"/>
  </w:num>
  <w:num w:numId="29">
    <w:abstractNumId w:val="30"/>
    <w:lvlOverride w:ilvl="0">
      <w:startOverride w:val="1"/>
    </w:lvlOverride>
    <w:lvlOverride w:ilvl="1">
      <w:startOverride w:val="5"/>
    </w:lvlOverride>
  </w:num>
  <w:num w:numId="30">
    <w:abstractNumId w:val="29"/>
  </w:num>
  <w:num w:numId="31">
    <w:abstractNumId w:val="27"/>
  </w:num>
  <w:num w:numId="32">
    <w:abstractNumId w:val="26"/>
  </w:num>
  <w:num w:numId="33">
    <w:abstractNumId w:val="24"/>
  </w:num>
  <w:num w:numId="34">
    <w:abstractNumId w:val="20"/>
  </w:num>
  <w:num w:numId="35">
    <w:abstractNumId w:val="11"/>
  </w:num>
  <w:num w:numId="36">
    <w:abstractNumId w:val="12"/>
  </w:num>
  <w:num w:numId="3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A4F"/>
    <w:rsid w:val="00003094"/>
    <w:rsid w:val="000032DE"/>
    <w:rsid w:val="00006B2A"/>
    <w:rsid w:val="00006C77"/>
    <w:rsid w:val="000076BA"/>
    <w:rsid w:val="00010E9B"/>
    <w:rsid w:val="00012A00"/>
    <w:rsid w:val="00013372"/>
    <w:rsid w:val="00013B0F"/>
    <w:rsid w:val="000146ED"/>
    <w:rsid w:val="000160AD"/>
    <w:rsid w:val="000160F8"/>
    <w:rsid w:val="00016711"/>
    <w:rsid w:val="00017363"/>
    <w:rsid w:val="00020D33"/>
    <w:rsid w:val="000228CC"/>
    <w:rsid w:val="00026BA0"/>
    <w:rsid w:val="00026F0C"/>
    <w:rsid w:val="00030A3F"/>
    <w:rsid w:val="00031561"/>
    <w:rsid w:val="000319F6"/>
    <w:rsid w:val="0004254A"/>
    <w:rsid w:val="000551DD"/>
    <w:rsid w:val="000573A7"/>
    <w:rsid w:val="00064237"/>
    <w:rsid w:val="000659C0"/>
    <w:rsid w:val="0007449B"/>
    <w:rsid w:val="000748E8"/>
    <w:rsid w:val="00077C82"/>
    <w:rsid w:val="000813FA"/>
    <w:rsid w:val="00082868"/>
    <w:rsid w:val="00082C7D"/>
    <w:rsid w:val="00084507"/>
    <w:rsid w:val="000845FA"/>
    <w:rsid w:val="00084B73"/>
    <w:rsid w:val="00085659"/>
    <w:rsid w:val="00085A05"/>
    <w:rsid w:val="000876FC"/>
    <w:rsid w:val="00090834"/>
    <w:rsid w:val="00091CC6"/>
    <w:rsid w:val="000A22D4"/>
    <w:rsid w:val="000A332C"/>
    <w:rsid w:val="000A5FEB"/>
    <w:rsid w:val="000B2CCF"/>
    <w:rsid w:val="000B7EE8"/>
    <w:rsid w:val="000C0E0B"/>
    <w:rsid w:val="000C2FE8"/>
    <w:rsid w:val="000C3AD5"/>
    <w:rsid w:val="000C6280"/>
    <w:rsid w:val="000C641B"/>
    <w:rsid w:val="000D6EBE"/>
    <w:rsid w:val="000E087D"/>
    <w:rsid w:val="000E26A3"/>
    <w:rsid w:val="000E442A"/>
    <w:rsid w:val="000E5A06"/>
    <w:rsid w:val="000F063B"/>
    <w:rsid w:val="000F16BB"/>
    <w:rsid w:val="000F2CD3"/>
    <w:rsid w:val="000F4B69"/>
    <w:rsid w:val="00100E4D"/>
    <w:rsid w:val="001022AA"/>
    <w:rsid w:val="00103914"/>
    <w:rsid w:val="0011124C"/>
    <w:rsid w:val="0011549E"/>
    <w:rsid w:val="00115C7B"/>
    <w:rsid w:val="00122782"/>
    <w:rsid w:val="0012433E"/>
    <w:rsid w:val="00135EAF"/>
    <w:rsid w:val="00141155"/>
    <w:rsid w:val="00146112"/>
    <w:rsid w:val="0014667F"/>
    <w:rsid w:val="00152CAD"/>
    <w:rsid w:val="00153828"/>
    <w:rsid w:val="00160CE4"/>
    <w:rsid w:val="00166D59"/>
    <w:rsid w:val="00167488"/>
    <w:rsid w:val="0016758A"/>
    <w:rsid w:val="00170F02"/>
    <w:rsid w:val="00174FB8"/>
    <w:rsid w:val="001758EF"/>
    <w:rsid w:val="00181545"/>
    <w:rsid w:val="00181F04"/>
    <w:rsid w:val="00182121"/>
    <w:rsid w:val="001832E9"/>
    <w:rsid w:val="00187BAB"/>
    <w:rsid w:val="00190C73"/>
    <w:rsid w:val="00191B04"/>
    <w:rsid w:val="00192052"/>
    <w:rsid w:val="00197B85"/>
    <w:rsid w:val="001A1D96"/>
    <w:rsid w:val="001A25D9"/>
    <w:rsid w:val="001A4E7A"/>
    <w:rsid w:val="001A6977"/>
    <w:rsid w:val="001B02FB"/>
    <w:rsid w:val="001B25E1"/>
    <w:rsid w:val="001B2BF2"/>
    <w:rsid w:val="001B479C"/>
    <w:rsid w:val="001B4EED"/>
    <w:rsid w:val="001B724C"/>
    <w:rsid w:val="001C5182"/>
    <w:rsid w:val="001C51AE"/>
    <w:rsid w:val="001D635B"/>
    <w:rsid w:val="001D7662"/>
    <w:rsid w:val="001E0CFB"/>
    <w:rsid w:val="001E2A49"/>
    <w:rsid w:val="001F1D79"/>
    <w:rsid w:val="001F39A5"/>
    <w:rsid w:val="002009A9"/>
    <w:rsid w:val="00213247"/>
    <w:rsid w:val="00214D2A"/>
    <w:rsid w:val="002153A2"/>
    <w:rsid w:val="00221FE9"/>
    <w:rsid w:val="002239A9"/>
    <w:rsid w:val="002259BF"/>
    <w:rsid w:val="00233E17"/>
    <w:rsid w:val="00236599"/>
    <w:rsid w:val="00244460"/>
    <w:rsid w:val="002448F3"/>
    <w:rsid w:val="00247901"/>
    <w:rsid w:val="002535CE"/>
    <w:rsid w:val="00255D03"/>
    <w:rsid w:val="00260446"/>
    <w:rsid w:val="00261F18"/>
    <w:rsid w:val="002620ED"/>
    <w:rsid w:val="002633F9"/>
    <w:rsid w:val="002678FA"/>
    <w:rsid w:val="00273926"/>
    <w:rsid w:val="00283D9E"/>
    <w:rsid w:val="002869BE"/>
    <w:rsid w:val="002A1EFC"/>
    <w:rsid w:val="002A29E3"/>
    <w:rsid w:val="002A4A30"/>
    <w:rsid w:val="002A524B"/>
    <w:rsid w:val="002A7A18"/>
    <w:rsid w:val="002B0629"/>
    <w:rsid w:val="002B2E52"/>
    <w:rsid w:val="002C0215"/>
    <w:rsid w:val="002C0855"/>
    <w:rsid w:val="002C33C7"/>
    <w:rsid w:val="002C3580"/>
    <w:rsid w:val="002C53CA"/>
    <w:rsid w:val="002C571E"/>
    <w:rsid w:val="002C6B36"/>
    <w:rsid w:val="002D3D04"/>
    <w:rsid w:val="002E3F81"/>
    <w:rsid w:val="002E4A85"/>
    <w:rsid w:val="002E75E2"/>
    <w:rsid w:val="002E7908"/>
    <w:rsid w:val="002F2B1F"/>
    <w:rsid w:val="002F47A3"/>
    <w:rsid w:val="002F505F"/>
    <w:rsid w:val="002F5997"/>
    <w:rsid w:val="002F6EB6"/>
    <w:rsid w:val="00305C4B"/>
    <w:rsid w:val="00315F06"/>
    <w:rsid w:val="00322C04"/>
    <w:rsid w:val="003257CB"/>
    <w:rsid w:val="0032714F"/>
    <w:rsid w:val="00327178"/>
    <w:rsid w:val="00327446"/>
    <w:rsid w:val="003314E7"/>
    <w:rsid w:val="00331E67"/>
    <w:rsid w:val="00333A4F"/>
    <w:rsid w:val="00340E83"/>
    <w:rsid w:val="003544BA"/>
    <w:rsid w:val="00354516"/>
    <w:rsid w:val="00355081"/>
    <w:rsid w:val="00360EAA"/>
    <w:rsid w:val="003628E2"/>
    <w:rsid w:val="00364CDA"/>
    <w:rsid w:val="003656F1"/>
    <w:rsid w:val="00365962"/>
    <w:rsid w:val="00365A99"/>
    <w:rsid w:val="0036636F"/>
    <w:rsid w:val="00371DE4"/>
    <w:rsid w:val="00372110"/>
    <w:rsid w:val="003741A8"/>
    <w:rsid w:val="00381EA0"/>
    <w:rsid w:val="00395413"/>
    <w:rsid w:val="00396BF8"/>
    <w:rsid w:val="0039797A"/>
    <w:rsid w:val="003A0227"/>
    <w:rsid w:val="003A1576"/>
    <w:rsid w:val="003A30B2"/>
    <w:rsid w:val="003B094E"/>
    <w:rsid w:val="003C18CC"/>
    <w:rsid w:val="003C2457"/>
    <w:rsid w:val="003C2E0C"/>
    <w:rsid w:val="003C31EE"/>
    <w:rsid w:val="003C3B13"/>
    <w:rsid w:val="003C42FC"/>
    <w:rsid w:val="003C5118"/>
    <w:rsid w:val="003C5EEE"/>
    <w:rsid w:val="003D38DD"/>
    <w:rsid w:val="003D7069"/>
    <w:rsid w:val="003E0F25"/>
    <w:rsid w:val="003E48D7"/>
    <w:rsid w:val="003E5DF8"/>
    <w:rsid w:val="003F1360"/>
    <w:rsid w:val="003F236C"/>
    <w:rsid w:val="003F23BA"/>
    <w:rsid w:val="003F2852"/>
    <w:rsid w:val="003F466E"/>
    <w:rsid w:val="003F5CF7"/>
    <w:rsid w:val="00400111"/>
    <w:rsid w:val="004060BD"/>
    <w:rsid w:val="0040640A"/>
    <w:rsid w:val="00410563"/>
    <w:rsid w:val="004128CA"/>
    <w:rsid w:val="004152F9"/>
    <w:rsid w:val="00416D16"/>
    <w:rsid w:val="00421BCC"/>
    <w:rsid w:val="00423EB2"/>
    <w:rsid w:val="004266E9"/>
    <w:rsid w:val="00426ED4"/>
    <w:rsid w:val="004309FA"/>
    <w:rsid w:val="00432866"/>
    <w:rsid w:val="00433ADA"/>
    <w:rsid w:val="00434152"/>
    <w:rsid w:val="00437916"/>
    <w:rsid w:val="004405E0"/>
    <w:rsid w:val="00445B7F"/>
    <w:rsid w:val="004506E3"/>
    <w:rsid w:val="0045357D"/>
    <w:rsid w:val="00457CBE"/>
    <w:rsid w:val="00457F78"/>
    <w:rsid w:val="004600CC"/>
    <w:rsid w:val="004646D3"/>
    <w:rsid w:val="00476FEF"/>
    <w:rsid w:val="00480FB6"/>
    <w:rsid w:val="004819F8"/>
    <w:rsid w:val="004916DB"/>
    <w:rsid w:val="00493DAA"/>
    <w:rsid w:val="00494BD7"/>
    <w:rsid w:val="00495BA6"/>
    <w:rsid w:val="004961CB"/>
    <w:rsid w:val="00497CDB"/>
    <w:rsid w:val="004A0BCF"/>
    <w:rsid w:val="004A6185"/>
    <w:rsid w:val="004B08FB"/>
    <w:rsid w:val="004B14AC"/>
    <w:rsid w:val="004B1524"/>
    <w:rsid w:val="004B3E55"/>
    <w:rsid w:val="004C06F7"/>
    <w:rsid w:val="004C0AE9"/>
    <w:rsid w:val="004C4BF1"/>
    <w:rsid w:val="004C5A65"/>
    <w:rsid w:val="004C5B74"/>
    <w:rsid w:val="004D212D"/>
    <w:rsid w:val="004D2BD5"/>
    <w:rsid w:val="004E57CC"/>
    <w:rsid w:val="004E6AB7"/>
    <w:rsid w:val="004E6EEE"/>
    <w:rsid w:val="004F24AE"/>
    <w:rsid w:val="004F3EC7"/>
    <w:rsid w:val="004F4BAE"/>
    <w:rsid w:val="004F7883"/>
    <w:rsid w:val="00501A3C"/>
    <w:rsid w:val="005031E3"/>
    <w:rsid w:val="00504437"/>
    <w:rsid w:val="00505D16"/>
    <w:rsid w:val="00507A0F"/>
    <w:rsid w:val="0051099F"/>
    <w:rsid w:val="00510C37"/>
    <w:rsid w:val="00512C6F"/>
    <w:rsid w:val="00513D75"/>
    <w:rsid w:val="00516B43"/>
    <w:rsid w:val="00520B81"/>
    <w:rsid w:val="00521F08"/>
    <w:rsid w:val="005239CB"/>
    <w:rsid w:val="00530B14"/>
    <w:rsid w:val="00532AE8"/>
    <w:rsid w:val="00534EFE"/>
    <w:rsid w:val="00540E23"/>
    <w:rsid w:val="00543FAC"/>
    <w:rsid w:val="00544D14"/>
    <w:rsid w:val="00545EB1"/>
    <w:rsid w:val="00546E2E"/>
    <w:rsid w:val="00555227"/>
    <w:rsid w:val="00557B96"/>
    <w:rsid w:val="00562AC7"/>
    <w:rsid w:val="005631C6"/>
    <w:rsid w:val="0056329A"/>
    <w:rsid w:val="0056511B"/>
    <w:rsid w:val="00572AF1"/>
    <w:rsid w:val="005730B6"/>
    <w:rsid w:val="0058175B"/>
    <w:rsid w:val="00581D16"/>
    <w:rsid w:val="00583AD8"/>
    <w:rsid w:val="00590BE4"/>
    <w:rsid w:val="00591696"/>
    <w:rsid w:val="00595BA0"/>
    <w:rsid w:val="005A4AFF"/>
    <w:rsid w:val="005A67DA"/>
    <w:rsid w:val="005B09D6"/>
    <w:rsid w:val="005B1F86"/>
    <w:rsid w:val="005B60E2"/>
    <w:rsid w:val="005C02AD"/>
    <w:rsid w:val="005C2865"/>
    <w:rsid w:val="005C5D45"/>
    <w:rsid w:val="005D0463"/>
    <w:rsid w:val="005D076C"/>
    <w:rsid w:val="005D1384"/>
    <w:rsid w:val="005D4505"/>
    <w:rsid w:val="005D526C"/>
    <w:rsid w:val="005D689D"/>
    <w:rsid w:val="005E70DD"/>
    <w:rsid w:val="005F1517"/>
    <w:rsid w:val="005F6AA0"/>
    <w:rsid w:val="006010A9"/>
    <w:rsid w:val="00602A9D"/>
    <w:rsid w:val="00610F0F"/>
    <w:rsid w:val="0061356B"/>
    <w:rsid w:val="00613D45"/>
    <w:rsid w:val="00614E14"/>
    <w:rsid w:val="00615D24"/>
    <w:rsid w:val="00621A60"/>
    <w:rsid w:val="006233B5"/>
    <w:rsid w:val="006237C6"/>
    <w:rsid w:val="00623EA6"/>
    <w:rsid w:val="006276F0"/>
    <w:rsid w:val="006279EC"/>
    <w:rsid w:val="00632111"/>
    <w:rsid w:val="00634738"/>
    <w:rsid w:val="00634D28"/>
    <w:rsid w:val="00654CDB"/>
    <w:rsid w:val="00655DF8"/>
    <w:rsid w:val="006602D6"/>
    <w:rsid w:val="00662A73"/>
    <w:rsid w:val="00664C0E"/>
    <w:rsid w:val="0066527F"/>
    <w:rsid w:val="00667FE8"/>
    <w:rsid w:val="006806B0"/>
    <w:rsid w:val="006826B0"/>
    <w:rsid w:val="006835C8"/>
    <w:rsid w:val="00683945"/>
    <w:rsid w:val="006847C7"/>
    <w:rsid w:val="00684EF7"/>
    <w:rsid w:val="006862A6"/>
    <w:rsid w:val="00687341"/>
    <w:rsid w:val="006938BE"/>
    <w:rsid w:val="006960D8"/>
    <w:rsid w:val="006970AF"/>
    <w:rsid w:val="006A0289"/>
    <w:rsid w:val="006B1527"/>
    <w:rsid w:val="006B42C5"/>
    <w:rsid w:val="006B5454"/>
    <w:rsid w:val="006B7C25"/>
    <w:rsid w:val="006C0BD7"/>
    <w:rsid w:val="006C5548"/>
    <w:rsid w:val="006C6744"/>
    <w:rsid w:val="006C6D5D"/>
    <w:rsid w:val="006D4CA8"/>
    <w:rsid w:val="006E148E"/>
    <w:rsid w:val="006E1D45"/>
    <w:rsid w:val="006E2ED8"/>
    <w:rsid w:val="006E355D"/>
    <w:rsid w:val="006F071E"/>
    <w:rsid w:val="006F248B"/>
    <w:rsid w:val="006F31B7"/>
    <w:rsid w:val="006F41C4"/>
    <w:rsid w:val="006F64BE"/>
    <w:rsid w:val="00704E59"/>
    <w:rsid w:val="0070548F"/>
    <w:rsid w:val="007054EE"/>
    <w:rsid w:val="00707789"/>
    <w:rsid w:val="007147C4"/>
    <w:rsid w:val="007177FD"/>
    <w:rsid w:val="00720215"/>
    <w:rsid w:val="007233A9"/>
    <w:rsid w:val="0072539C"/>
    <w:rsid w:val="007310B4"/>
    <w:rsid w:val="00731783"/>
    <w:rsid w:val="007377F7"/>
    <w:rsid w:val="007422BD"/>
    <w:rsid w:val="00742790"/>
    <w:rsid w:val="00747BFE"/>
    <w:rsid w:val="00754028"/>
    <w:rsid w:val="00763DBE"/>
    <w:rsid w:val="00764100"/>
    <w:rsid w:val="0077072A"/>
    <w:rsid w:val="00771FF5"/>
    <w:rsid w:val="00780CCB"/>
    <w:rsid w:val="00782C72"/>
    <w:rsid w:val="00783BC2"/>
    <w:rsid w:val="00784E26"/>
    <w:rsid w:val="00785083"/>
    <w:rsid w:val="007853C2"/>
    <w:rsid w:val="00786775"/>
    <w:rsid w:val="00792347"/>
    <w:rsid w:val="007A25D2"/>
    <w:rsid w:val="007A623A"/>
    <w:rsid w:val="007B1208"/>
    <w:rsid w:val="007B614C"/>
    <w:rsid w:val="007B72F0"/>
    <w:rsid w:val="007C27E9"/>
    <w:rsid w:val="007C4083"/>
    <w:rsid w:val="007C738E"/>
    <w:rsid w:val="007D2D54"/>
    <w:rsid w:val="007D3565"/>
    <w:rsid w:val="007D78AC"/>
    <w:rsid w:val="007D7966"/>
    <w:rsid w:val="007E1767"/>
    <w:rsid w:val="007E2ED6"/>
    <w:rsid w:val="007E5D09"/>
    <w:rsid w:val="007E6635"/>
    <w:rsid w:val="007E7FF6"/>
    <w:rsid w:val="007F0534"/>
    <w:rsid w:val="007F4B80"/>
    <w:rsid w:val="007F5328"/>
    <w:rsid w:val="008002A1"/>
    <w:rsid w:val="008028CF"/>
    <w:rsid w:val="008030FF"/>
    <w:rsid w:val="008045B5"/>
    <w:rsid w:val="00810CDC"/>
    <w:rsid w:val="00812F88"/>
    <w:rsid w:val="00813F28"/>
    <w:rsid w:val="00816EC7"/>
    <w:rsid w:val="008174A2"/>
    <w:rsid w:val="008202A1"/>
    <w:rsid w:val="0082585A"/>
    <w:rsid w:val="008274CC"/>
    <w:rsid w:val="00832ED5"/>
    <w:rsid w:val="00832F22"/>
    <w:rsid w:val="00834F5F"/>
    <w:rsid w:val="00844C23"/>
    <w:rsid w:val="0085086A"/>
    <w:rsid w:val="00851D97"/>
    <w:rsid w:val="0086103A"/>
    <w:rsid w:val="00861F4E"/>
    <w:rsid w:val="0086439D"/>
    <w:rsid w:val="008659DF"/>
    <w:rsid w:val="00871454"/>
    <w:rsid w:val="00871E41"/>
    <w:rsid w:val="008765C0"/>
    <w:rsid w:val="00876A0D"/>
    <w:rsid w:val="008772E6"/>
    <w:rsid w:val="00877E31"/>
    <w:rsid w:val="00887815"/>
    <w:rsid w:val="0089379A"/>
    <w:rsid w:val="00893CDC"/>
    <w:rsid w:val="00895AB8"/>
    <w:rsid w:val="008A0B3E"/>
    <w:rsid w:val="008A0D89"/>
    <w:rsid w:val="008A18F3"/>
    <w:rsid w:val="008A36BC"/>
    <w:rsid w:val="008A4D88"/>
    <w:rsid w:val="008A6376"/>
    <w:rsid w:val="008B1210"/>
    <w:rsid w:val="008B1842"/>
    <w:rsid w:val="008B2E21"/>
    <w:rsid w:val="008B38BA"/>
    <w:rsid w:val="008B61E9"/>
    <w:rsid w:val="008C04B2"/>
    <w:rsid w:val="008C3334"/>
    <w:rsid w:val="008C3E96"/>
    <w:rsid w:val="008D08A3"/>
    <w:rsid w:val="008D1260"/>
    <w:rsid w:val="008D27DF"/>
    <w:rsid w:val="008D592F"/>
    <w:rsid w:val="008D5B29"/>
    <w:rsid w:val="008D7685"/>
    <w:rsid w:val="008E0ADD"/>
    <w:rsid w:val="008E2717"/>
    <w:rsid w:val="008E2AFF"/>
    <w:rsid w:val="008E389E"/>
    <w:rsid w:val="008E3AFD"/>
    <w:rsid w:val="008F1F53"/>
    <w:rsid w:val="008F29D2"/>
    <w:rsid w:val="008F362F"/>
    <w:rsid w:val="008F3841"/>
    <w:rsid w:val="00904274"/>
    <w:rsid w:val="00907181"/>
    <w:rsid w:val="00925BEF"/>
    <w:rsid w:val="009272CE"/>
    <w:rsid w:val="00927BCC"/>
    <w:rsid w:val="00931AB5"/>
    <w:rsid w:val="00933887"/>
    <w:rsid w:val="00933C56"/>
    <w:rsid w:val="00934BDA"/>
    <w:rsid w:val="00934D13"/>
    <w:rsid w:val="0093575C"/>
    <w:rsid w:val="00936F7B"/>
    <w:rsid w:val="00940B47"/>
    <w:rsid w:val="009412DC"/>
    <w:rsid w:val="0094188C"/>
    <w:rsid w:val="0094323C"/>
    <w:rsid w:val="00943A4A"/>
    <w:rsid w:val="00947D3E"/>
    <w:rsid w:val="009519DC"/>
    <w:rsid w:val="009602A2"/>
    <w:rsid w:val="00965DA6"/>
    <w:rsid w:val="009708CB"/>
    <w:rsid w:val="00972EBB"/>
    <w:rsid w:val="009838B3"/>
    <w:rsid w:val="009839AC"/>
    <w:rsid w:val="00992D52"/>
    <w:rsid w:val="009936EA"/>
    <w:rsid w:val="00995049"/>
    <w:rsid w:val="00997377"/>
    <w:rsid w:val="009A008D"/>
    <w:rsid w:val="009A02B0"/>
    <w:rsid w:val="009A72AD"/>
    <w:rsid w:val="009B0BA0"/>
    <w:rsid w:val="009B1BE1"/>
    <w:rsid w:val="009C2D41"/>
    <w:rsid w:val="009C3C91"/>
    <w:rsid w:val="009C5650"/>
    <w:rsid w:val="009C74DF"/>
    <w:rsid w:val="009D30E0"/>
    <w:rsid w:val="009D4C44"/>
    <w:rsid w:val="009D6CDB"/>
    <w:rsid w:val="009E3892"/>
    <w:rsid w:val="009E75C4"/>
    <w:rsid w:val="009F1814"/>
    <w:rsid w:val="009F5536"/>
    <w:rsid w:val="00A02D9E"/>
    <w:rsid w:val="00A06EA1"/>
    <w:rsid w:val="00A15758"/>
    <w:rsid w:val="00A15DAA"/>
    <w:rsid w:val="00A16D24"/>
    <w:rsid w:val="00A170DC"/>
    <w:rsid w:val="00A215F6"/>
    <w:rsid w:val="00A24FFA"/>
    <w:rsid w:val="00A26DB9"/>
    <w:rsid w:val="00A27EC3"/>
    <w:rsid w:val="00A308A1"/>
    <w:rsid w:val="00A31E2F"/>
    <w:rsid w:val="00A33F56"/>
    <w:rsid w:val="00A356EC"/>
    <w:rsid w:val="00A3572B"/>
    <w:rsid w:val="00A37449"/>
    <w:rsid w:val="00A377BC"/>
    <w:rsid w:val="00A400C2"/>
    <w:rsid w:val="00A411E0"/>
    <w:rsid w:val="00A42466"/>
    <w:rsid w:val="00A44778"/>
    <w:rsid w:val="00A4561C"/>
    <w:rsid w:val="00A532B4"/>
    <w:rsid w:val="00A55F2F"/>
    <w:rsid w:val="00A56B3B"/>
    <w:rsid w:val="00A64159"/>
    <w:rsid w:val="00A71997"/>
    <w:rsid w:val="00A72C25"/>
    <w:rsid w:val="00A74C29"/>
    <w:rsid w:val="00A7550E"/>
    <w:rsid w:val="00A768D5"/>
    <w:rsid w:val="00A81576"/>
    <w:rsid w:val="00A8499F"/>
    <w:rsid w:val="00A93892"/>
    <w:rsid w:val="00A93EC4"/>
    <w:rsid w:val="00AA18AE"/>
    <w:rsid w:val="00AA3187"/>
    <w:rsid w:val="00AA333E"/>
    <w:rsid w:val="00AB0621"/>
    <w:rsid w:val="00AB0691"/>
    <w:rsid w:val="00AB4886"/>
    <w:rsid w:val="00AB5554"/>
    <w:rsid w:val="00AB6237"/>
    <w:rsid w:val="00AB72A1"/>
    <w:rsid w:val="00AC3C5F"/>
    <w:rsid w:val="00AC699F"/>
    <w:rsid w:val="00AD5A21"/>
    <w:rsid w:val="00AD5D24"/>
    <w:rsid w:val="00AD68ED"/>
    <w:rsid w:val="00AE11D3"/>
    <w:rsid w:val="00AE2F4F"/>
    <w:rsid w:val="00AE6495"/>
    <w:rsid w:val="00AF26EA"/>
    <w:rsid w:val="00AF2923"/>
    <w:rsid w:val="00AF2A44"/>
    <w:rsid w:val="00AF3986"/>
    <w:rsid w:val="00AF3B14"/>
    <w:rsid w:val="00AF5C7A"/>
    <w:rsid w:val="00AF634B"/>
    <w:rsid w:val="00AF65D4"/>
    <w:rsid w:val="00B00C62"/>
    <w:rsid w:val="00B02978"/>
    <w:rsid w:val="00B038C2"/>
    <w:rsid w:val="00B06C50"/>
    <w:rsid w:val="00B07FE9"/>
    <w:rsid w:val="00B11DB6"/>
    <w:rsid w:val="00B219DF"/>
    <w:rsid w:val="00B26028"/>
    <w:rsid w:val="00B30A94"/>
    <w:rsid w:val="00B407C1"/>
    <w:rsid w:val="00B40E87"/>
    <w:rsid w:val="00B4243A"/>
    <w:rsid w:val="00B43C3C"/>
    <w:rsid w:val="00B466A9"/>
    <w:rsid w:val="00B501A7"/>
    <w:rsid w:val="00B50438"/>
    <w:rsid w:val="00B51AC3"/>
    <w:rsid w:val="00B53319"/>
    <w:rsid w:val="00B53584"/>
    <w:rsid w:val="00B535D7"/>
    <w:rsid w:val="00B54854"/>
    <w:rsid w:val="00B54EE3"/>
    <w:rsid w:val="00B557EB"/>
    <w:rsid w:val="00B55BE5"/>
    <w:rsid w:val="00B55C4A"/>
    <w:rsid w:val="00B5707C"/>
    <w:rsid w:val="00B61D67"/>
    <w:rsid w:val="00B623A1"/>
    <w:rsid w:val="00B66DE0"/>
    <w:rsid w:val="00B728E8"/>
    <w:rsid w:val="00B7516B"/>
    <w:rsid w:val="00B81A7C"/>
    <w:rsid w:val="00B81E79"/>
    <w:rsid w:val="00B81E83"/>
    <w:rsid w:val="00B839A8"/>
    <w:rsid w:val="00B83C95"/>
    <w:rsid w:val="00B8487A"/>
    <w:rsid w:val="00B91A0C"/>
    <w:rsid w:val="00BA3167"/>
    <w:rsid w:val="00BB20A6"/>
    <w:rsid w:val="00BB4FFD"/>
    <w:rsid w:val="00BB6517"/>
    <w:rsid w:val="00BB7352"/>
    <w:rsid w:val="00BC16F6"/>
    <w:rsid w:val="00BC56B4"/>
    <w:rsid w:val="00BC6AE4"/>
    <w:rsid w:val="00BC713F"/>
    <w:rsid w:val="00BD2B89"/>
    <w:rsid w:val="00BD322D"/>
    <w:rsid w:val="00BD5744"/>
    <w:rsid w:val="00BD5E0E"/>
    <w:rsid w:val="00BD65B1"/>
    <w:rsid w:val="00BD6ED8"/>
    <w:rsid w:val="00BE2B63"/>
    <w:rsid w:val="00BE2D69"/>
    <w:rsid w:val="00BE44ED"/>
    <w:rsid w:val="00BE5905"/>
    <w:rsid w:val="00BE7592"/>
    <w:rsid w:val="00BE7605"/>
    <w:rsid w:val="00BE7A29"/>
    <w:rsid w:val="00BF47D0"/>
    <w:rsid w:val="00C005B5"/>
    <w:rsid w:val="00C0174A"/>
    <w:rsid w:val="00C02B2C"/>
    <w:rsid w:val="00C03CF4"/>
    <w:rsid w:val="00C05E21"/>
    <w:rsid w:val="00C064B9"/>
    <w:rsid w:val="00C06DF1"/>
    <w:rsid w:val="00C06E23"/>
    <w:rsid w:val="00C07BC2"/>
    <w:rsid w:val="00C1113C"/>
    <w:rsid w:val="00C11433"/>
    <w:rsid w:val="00C1544D"/>
    <w:rsid w:val="00C20E7E"/>
    <w:rsid w:val="00C214F1"/>
    <w:rsid w:val="00C230E6"/>
    <w:rsid w:val="00C2644F"/>
    <w:rsid w:val="00C26458"/>
    <w:rsid w:val="00C27AC2"/>
    <w:rsid w:val="00C31B54"/>
    <w:rsid w:val="00C36D37"/>
    <w:rsid w:val="00C3760C"/>
    <w:rsid w:val="00C404FB"/>
    <w:rsid w:val="00C40703"/>
    <w:rsid w:val="00C4158A"/>
    <w:rsid w:val="00C441DE"/>
    <w:rsid w:val="00C445C6"/>
    <w:rsid w:val="00C445D3"/>
    <w:rsid w:val="00C47A7F"/>
    <w:rsid w:val="00C518F1"/>
    <w:rsid w:val="00C56EB3"/>
    <w:rsid w:val="00C57F27"/>
    <w:rsid w:val="00C61A78"/>
    <w:rsid w:val="00C67940"/>
    <w:rsid w:val="00C71F24"/>
    <w:rsid w:val="00C7788D"/>
    <w:rsid w:val="00C80A4F"/>
    <w:rsid w:val="00C82E80"/>
    <w:rsid w:val="00C86B72"/>
    <w:rsid w:val="00C86E97"/>
    <w:rsid w:val="00C9012B"/>
    <w:rsid w:val="00C96FBF"/>
    <w:rsid w:val="00CA21BF"/>
    <w:rsid w:val="00CA35B5"/>
    <w:rsid w:val="00CA5016"/>
    <w:rsid w:val="00CA7180"/>
    <w:rsid w:val="00CB2710"/>
    <w:rsid w:val="00CB3643"/>
    <w:rsid w:val="00CB373C"/>
    <w:rsid w:val="00CB756E"/>
    <w:rsid w:val="00CC4FCE"/>
    <w:rsid w:val="00CC5A3F"/>
    <w:rsid w:val="00CD2479"/>
    <w:rsid w:val="00CD5F02"/>
    <w:rsid w:val="00CE24FF"/>
    <w:rsid w:val="00CE4852"/>
    <w:rsid w:val="00CE5A12"/>
    <w:rsid w:val="00CF24E5"/>
    <w:rsid w:val="00CF56A2"/>
    <w:rsid w:val="00D0186D"/>
    <w:rsid w:val="00D0197E"/>
    <w:rsid w:val="00D07DE6"/>
    <w:rsid w:val="00D13B60"/>
    <w:rsid w:val="00D2024E"/>
    <w:rsid w:val="00D21597"/>
    <w:rsid w:val="00D21AD0"/>
    <w:rsid w:val="00D221C5"/>
    <w:rsid w:val="00D22DB2"/>
    <w:rsid w:val="00D25372"/>
    <w:rsid w:val="00D26605"/>
    <w:rsid w:val="00D33929"/>
    <w:rsid w:val="00D34541"/>
    <w:rsid w:val="00D357E9"/>
    <w:rsid w:val="00D36055"/>
    <w:rsid w:val="00D40A6A"/>
    <w:rsid w:val="00D4183C"/>
    <w:rsid w:val="00D41ECD"/>
    <w:rsid w:val="00D5445B"/>
    <w:rsid w:val="00D610A0"/>
    <w:rsid w:val="00D6593B"/>
    <w:rsid w:val="00D71393"/>
    <w:rsid w:val="00D742DD"/>
    <w:rsid w:val="00D74811"/>
    <w:rsid w:val="00D83336"/>
    <w:rsid w:val="00D87307"/>
    <w:rsid w:val="00D90D8D"/>
    <w:rsid w:val="00D9488E"/>
    <w:rsid w:val="00DA6BDD"/>
    <w:rsid w:val="00DA71D8"/>
    <w:rsid w:val="00DB650C"/>
    <w:rsid w:val="00DC3A89"/>
    <w:rsid w:val="00DC7345"/>
    <w:rsid w:val="00DE1B59"/>
    <w:rsid w:val="00DE25F0"/>
    <w:rsid w:val="00DE4453"/>
    <w:rsid w:val="00DE7113"/>
    <w:rsid w:val="00DF07CD"/>
    <w:rsid w:val="00DF322F"/>
    <w:rsid w:val="00DF4F12"/>
    <w:rsid w:val="00DF63DA"/>
    <w:rsid w:val="00DF69C0"/>
    <w:rsid w:val="00DF7002"/>
    <w:rsid w:val="00E0308E"/>
    <w:rsid w:val="00E07B86"/>
    <w:rsid w:val="00E10361"/>
    <w:rsid w:val="00E1360E"/>
    <w:rsid w:val="00E15DA4"/>
    <w:rsid w:val="00E20AC5"/>
    <w:rsid w:val="00E216BD"/>
    <w:rsid w:val="00E22C6D"/>
    <w:rsid w:val="00E22C9A"/>
    <w:rsid w:val="00E24DCB"/>
    <w:rsid w:val="00E25B5D"/>
    <w:rsid w:val="00E26E75"/>
    <w:rsid w:val="00E26EBB"/>
    <w:rsid w:val="00E33120"/>
    <w:rsid w:val="00E3468E"/>
    <w:rsid w:val="00E34B9B"/>
    <w:rsid w:val="00E363E1"/>
    <w:rsid w:val="00E44F56"/>
    <w:rsid w:val="00E45759"/>
    <w:rsid w:val="00E4683E"/>
    <w:rsid w:val="00E4766E"/>
    <w:rsid w:val="00E53034"/>
    <w:rsid w:val="00E564CE"/>
    <w:rsid w:val="00E62EAB"/>
    <w:rsid w:val="00E641C8"/>
    <w:rsid w:val="00E71F8B"/>
    <w:rsid w:val="00E721B1"/>
    <w:rsid w:val="00E736A5"/>
    <w:rsid w:val="00E74EF0"/>
    <w:rsid w:val="00E75BAE"/>
    <w:rsid w:val="00E76012"/>
    <w:rsid w:val="00E76D4C"/>
    <w:rsid w:val="00E77ADA"/>
    <w:rsid w:val="00E80DBB"/>
    <w:rsid w:val="00E81B32"/>
    <w:rsid w:val="00E81CFD"/>
    <w:rsid w:val="00E83133"/>
    <w:rsid w:val="00E8475A"/>
    <w:rsid w:val="00E85DDB"/>
    <w:rsid w:val="00E87902"/>
    <w:rsid w:val="00E927B0"/>
    <w:rsid w:val="00E93E7E"/>
    <w:rsid w:val="00E946A4"/>
    <w:rsid w:val="00EA0813"/>
    <w:rsid w:val="00EA238E"/>
    <w:rsid w:val="00EB0522"/>
    <w:rsid w:val="00EB0D56"/>
    <w:rsid w:val="00EB2FEF"/>
    <w:rsid w:val="00EB54A5"/>
    <w:rsid w:val="00EB6364"/>
    <w:rsid w:val="00EC108E"/>
    <w:rsid w:val="00EC11A4"/>
    <w:rsid w:val="00EC40F0"/>
    <w:rsid w:val="00EC77CD"/>
    <w:rsid w:val="00ED3648"/>
    <w:rsid w:val="00ED42C5"/>
    <w:rsid w:val="00ED6ECF"/>
    <w:rsid w:val="00EE0F81"/>
    <w:rsid w:val="00EE1525"/>
    <w:rsid w:val="00EF5D93"/>
    <w:rsid w:val="00EF7957"/>
    <w:rsid w:val="00F03D5D"/>
    <w:rsid w:val="00F058FC"/>
    <w:rsid w:val="00F10542"/>
    <w:rsid w:val="00F12A09"/>
    <w:rsid w:val="00F21393"/>
    <w:rsid w:val="00F260C7"/>
    <w:rsid w:val="00F310A3"/>
    <w:rsid w:val="00F32B21"/>
    <w:rsid w:val="00F33D39"/>
    <w:rsid w:val="00F46BD5"/>
    <w:rsid w:val="00F50069"/>
    <w:rsid w:val="00F60AC0"/>
    <w:rsid w:val="00F6280E"/>
    <w:rsid w:val="00F6643D"/>
    <w:rsid w:val="00F707DF"/>
    <w:rsid w:val="00F74BEB"/>
    <w:rsid w:val="00F74F84"/>
    <w:rsid w:val="00F775AE"/>
    <w:rsid w:val="00F801CB"/>
    <w:rsid w:val="00F82C7F"/>
    <w:rsid w:val="00F854CE"/>
    <w:rsid w:val="00F85E86"/>
    <w:rsid w:val="00F85F20"/>
    <w:rsid w:val="00F86829"/>
    <w:rsid w:val="00F93925"/>
    <w:rsid w:val="00F96806"/>
    <w:rsid w:val="00F970D1"/>
    <w:rsid w:val="00F973FD"/>
    <w:rsid w:val="00F975D6"/>
    <w:rsid w:val="00FA0943"/>
    <w:rsid w:val="00FA1EB4"/>
    <w:rsid w:val="00FA22A5"/>
    <w:rsid w:val="00FA4198"/>
    <w:rsid w:val="00FA52A4"/>
    <w:rsid w:val="00FA606B"/>
    <w:rsid w:val="00FB0C7C"/>
    <w:rsid w:val="00FC317C"/>
    <w:rsid w:val="00FC44D3"/>
    <w:rsid w:val="00FC4BD3"/>
    <w:rsid w:val="00FC7FE8"/>
    <w:rsid w:val="00FD0E16"/>
    <w:rsid w:val="00FD139D"/>
    <w:rsid w:val="00FD1FB0"/>
    <w:rsid w:val="00FD2664"/>
    <w:rsid w:val="00FD6AC8"/>
    <w:rsid w:val="00FE082F"/>
    <w:rsid w:val="00FE5C0C"/>
    <w:rsid w:val="00FF07BA"/>
    <w:rsid w:val="00FF3B5F"/>
    <w:rsid w:val="00FF5BCD"/>
    <w:rsid w:val="00FF6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AD674"/>
  <w15:docId w15:val="{0B461B60-E040-4E14-984E-76D546EB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0A22D4"/>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0A22D4"/>
    <w:pPr>
      <w:tabs>
        <w:tab w:val="left" w:pos="1247"/>
        <w:tab w:val="left" w:pos="1814"/>
        <w:tab w:val="left" w:pos="2381"/>
        <w:tab w:val="left" w:pos="2948"/>
        <w:tab w:val="left" w:pos="3515"/>
      </w:tabs>
    </w:pPr>
    <w:rPr>
      <w:sz w:val="20"/>
      <w:szCs w:val="24"/>
      <w:lang w:bidi="ar-S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A22D4"/>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A22D4"/>
    <w:pPr>
      <w:spacing w:after="160" w:line="240" w:lineRule="exact"/>
    </w:pPr>
    <w:rPr>
      <w:sz w:val="20"/>
      <w:szCs w:val="18"/>
      <w:vertAlign w:val="superscript"/>
      <w:lang w:val="en-US" w:bidi="ar-SA"/>
    </w:rPr>
  </w:style>
  <w:style w:type="paragraph" w:styleId="ListParagraph">
    <w:name w:val="List Paragraph"/>
    <w:basedOn w:val="Normal"/>
    <w:uiPriority w:val="34"/>
    <w:qFormat/>
    <w:rsid w:val="000A22D4"/>
    <w:pPr>
      <w:ind w:left="720"/>
      <w:contextualSpacing/>
    </w:pPr>
    <w:rPr>
      <w:sz w:val="22"/>
      <w:szCs w:val="22"/>
      <w:lang w:bidi="ar-SA"/>
    </w:rPr>
  </w:style>
  <w:style w:type="character" w:styleId="Hyperlink">
    <w:name w:val="Hyperlink"/>
    <w:basedOn w:val="DefaultParagraphFont"/>
    <w:uiPriority w:val="99"/>
    <w:unhideWhenUsed/>
    <w:rsid w:val="002604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 Id="rId3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regulations.gov/document?D=EERE-2014-BT-STD-0048-00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han\Desktop\A83-template.do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4.664914999999958</c:v>
                </c:pt>
                <c:pt idx="10">
                  <c:v>4.7545539999999846</c:v>
                </c:pt>
                <c:pt idx="11">
                  <c:v>4.7545539999999846</c:v>
                </c:pt>
                <c:pt idx="12">
                  <c:v>4.7545539999999846</c:v>
                </c:pt>
                <c:pt idx="13">
                  <c:v>4.7138090000000004</c:v>
                </c:pt>
                <c:pt idx="14">
                  <c:v>4.6160209999999946</c:v>
                </c:pt>
                <c:pt idx="15">
                  <c:v>4.7138090000000004</c:v>
                </c:pt>
                <c:pt idx="16">
                  <c:v>4.6241699999999799</c:v>
                </c:pt>
                <c:pt idx="17">
                  <c:v>4.6241699999999799</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4.5019349999999863</c:v>
                </c:pt>
                <c:pt idx="33">
                  <c:v>4.5019349999999863</c:v>
                </c:pt>
                <c:pt idx="34">
                  <c:v>4.3691062999999808</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4.1979772999999732</c:v>
                </c:pt>
                <c:pt idx="43">
                  <c:v>4.1979772999999732</c:v>
                </c:pt>
                <c:pt idx="44">
                  <c:v>4.1979772999999732</c:v>
                </c:pt>
                <c:pt idx="45">
                  <c:v>4.1979772999999732</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4.1759749999999798</c:v>
                </c:pt>
                <c:pt idx="54">
                  <c:v>4.3063589999999996</c:v>
                </c:pt>
                <c:pt idx="55">
                  <c:v>4.567126999999978</c:v>
                </c:pt>
                <c:pt idx="56">
                  <c:v>4.0863359999999984</c:v>
                </c:pt>
                <c:pt idx="57">
                  <c:v>4.3796999999999997</c:v>
                </c:pt>
                <c:pt idx="58">
                  <c:v>4.3308059999999946</c:v>
                </c:pt>
                <c:pt idx="59">
                  <c:v>4.1189319999999761</c:v>
                </c:pt>
                <c:pt idx="60">
                  <c:v>4.2493159999999994</c:v>
                </c:pt>
                <c:pt idx="61">
                  <c:v>4.0781869999999856</c:v>
                </c:pt>
                <c:pt idx="62">
                  <c:v>4.1759749999999798</c:v>
                </c:pt>
                <c:pt idx="63">
                  <c:v>4.6241699999999799</c:v>
                </c:pt>
                <c:pt idx="64">
                  <c:v>4.1759749999999798</c:v>
                </c:pt>
                <c:pt idx="65">
                  <c:v>4.1678259999999732</c:v>
                </c:pt>
                <c:pt idx="66">
                  <c:v>4.1759749999999798</c:v>
                </c:pt>
                <c:pt idx="67">
                  <c:v>4.1759749999999798</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4.3389549999999808</c:v>
                </c:pt>
                <c:pt idx="78">
                  <c:v>4.3389549999999808</c:v>
                </c:pt>
                <c:pt idx="79">
                  <c:v>4.0455909999999946</c:v>
                </c:pt>
                <c:pt idx="80">
                  <c:v>4.2819119999999966</c:v>
                </c:pt>
                <c:pt idx="81">
                  <c:v>4.3389549999999808</c:v>
                </c:pt>
                <c:pt idx="82">
                  <c:v>4.3389549999999808</c:v>
                </c:pt>
                <c:pt idx="83">
                  <c:v>4.3389549999999808</c:v>
                </c:pt>
                <c:pt idx="84">
                  <c:v>4.3389549999999808</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4.0944849999999713</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115073408"/>
        <c:axId val="117388032"/>
      </c:scatterChart>
      <c:valAx>
        <c:axId val="115073408"/>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Annual</a:t>
                </a:r>
                <a:r>
                  <a:rPr lang="en-US" sz="1100" b="1" baseline="0">
                    <a:solidFill>
                      <a:schemeClr val="tx1"/>
                    </a:solidFill>
                  </a:rPr>
                  <a:t> </a:t>
                </a:r>
                <a:r>
                  <a:rPr lang="en-US" sz="1100" b="1">
                    <a:solidFill>
                      <a:schemeClr val="tx1"/>
                    </a:solidFill>
                  </a:rPr>
                  <a:t>Performance Factor (APF)</a:t>
                </a:r>
              </a:p>
            </c:rich>
          </c:tx>
          <c:layout>
            <c:manualLayout>
              <c:xMode val="edge"/>
              <c:yMode val="edge"/>
              <c:x val="0.31206808791371282"/>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117388032"/>
        <c:crosses val="autoZero"/>
        <c:crossBetween val="midCat"/>
      </c:valAx>
      <c:valAx>
        <c:axId val="117388032"/>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Retail Price (USD)</a:t>
                </a:r>
              </a:p>
            </c:rich>
          </c:tx>
          <c:layout>
            <c:manualLayout>
              <c:xMode val="edge"/>
              <c:yMode val="edge"/>
              <c:x val="9.2103329987326885E-3"/>
              <c:y val="0.304943467830143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115073408"/>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UNEP/OzL.Pro/ExCom/83/42</Document_x0020_Number>
    <DocumentType xmlns="48d2d36d-b4e3-478b-a344-cdbeebaca89a">Pre-session</DocumentType>
  </documentManagement>
</p:properties>
</file>

<file path=customXml/itemProps1.xml><?xml version="1.0" encoding="utf-8"?>
<ds:datastoreItem xmlns:ds="http://schemas.openxmlformats.org/officeDocument/2006/customXml" ds:itemID="{91C11E9B-683E-40B7-A39D-590DE570F543}"/>
</file>

<file path=customXml/itemProps2.xml><?xml version="1.0" encoding="utf-8"?>
<ds:datastoreItem xmlns:ds="http://schemas.openxmlformats.org/officeDocument/2006/customXml" ds:itemID="{B944EA43-52E2-4686-80D3-FC50F0B8D5D9}"/>
</file>

<file path=customXml/itemProps3.xml><?xml version="1.0" encoding="utf-8"?>
<ds:datastoreItem xmlns:ds="http://schemas.openxmlformats.org/officeDocument/2006/customXml" ds:itemID="{2164B9E9-30C7-45CC-B82A-5D809FB0F9F7}"/>
</file>

<file path=customXml/itemProps4.xml><?xml version="1.0" encoding="utf-8"?>
<ds:datastoreItem xmlns:ds="http://schemas.openxmlformats.org/officeDocument/2006/customXml" ds:itemID="{DC612571-8E0F-4A63-8372-44066DDD854D}"/>
</file>

<file path=docProps/app.xml><?xml version="1.0" encoding="utf-8"?>
<Properties xmlns="http://schemas.openxmlformats.org/officeDocument/2006/extended-properties" xmlns:vt="http://schemas.openxmlformats.org/officeDocument/2006/docPropsVTypes">
  <Template>A83-template</Template>
  <TotalTime>60</TotalTime>
  <Pages>31</Pages>
  <Words>11091</Words>
  <Characters>63219</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موجز لتقرير فريق التكنولوجيا والتقييم الاقتصادي بشأن المسائل المتعلقة بكفاءة استخدام الطاقة</vt:lpstr>
    </vt:vector>
  </TitlesOfParts>
  <Company>UNMFS</Company>
  <LinksUpToDate>false</LinksUpToDate>
  <CharactersWithSpaces>74162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موجز لتقرير فريق التكنولوجيا والتقييم الاقتصادي بشأن المسائل المتعلقة بكفاءة استخدام الطاقة</dc:title>
  <dc:creator>han</dc:creator>
  <cp:lastModifiedBy>HBE</cp:lastModifiedBy>
  <cp:revision>52</cp:revision>
  <cp:lastPrinted>2019-05-17T17:37:00Z</cp:lastPrinted>
  <dcterms:created xsi:type="dcterms:W3CDTF">2019-05-06T07:26:00Z</dcterms:created>
  <dcterms:modified xsi:type="dcterms:W3CDTF">2019-05-17T17:38:00Z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UNEP/OzL.Pro/ExCom/83/42</vt:lpwstr>
  </property>
  <property fmtid="{D5CDD505-2E9C-101B-9397-08002B2CF9AE}" pid="3" name="Revision date">
    <vt:lpwstr>4/29/2019</vt:lpwstr>
  </property>
  <property fmtid="{D5CDD505-2E9C-101B-9397-08002B2CF9AE}" pid="4" name="ContentTypeId">
    <vt:lpwstr>0x01010033ECB1EDD0319C4599A58600013659D4</vt:lpwstr>
  </property>
</Properties>
</file>