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17" w:type="dxa"/>
        <w:tblInd w:w="-432" w:type="dxa"/>
        <w:tblLayout w:type="fixed"/>
        <w:tblLook w:val="0000" w:firstRow="0" w:lastRow="0" w:firstColumn="0" w:lastColumn="0" w:noHBand="0" w:noVBand="0"/>
      </w:tblPr>
      <w:tblGrid>
        <w:gridCol w:w="2070"/>
        <w:gridCol w:w="3857"/>
        <w:gridCol w:w="4590"/>
      </w:tblGrid>
      <w:tr w:rsidR="00830FC2" w:rsidRPr="00932303" w14:paraId="1C585370" w14:textId="77777777" w:rsidTr="00C8265A">
        <w:trPr>
          <w:trHeight w:val="720"/>
        </w:trPr>
        <w:tc>
          <w:tcPr>
            <w:tcW w:w="5927" w:type="dxa"/>
            <w:gridSpan w:val="2"/>
            <w:tcBorders>
              <w:bottom w:val="single" w:sz="18" w:space="0" w:color="auto"/>
            </w:tcBorders>
          </w:tcPr>
          <w:p w14:paraId="7493E377" w14:textId="77777777" w:rsidR="00C15867" w:rsidRPr="00932303" w:rsidRDefault="000A37C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
              </w:rPr>
            </w:pPr>
            <w:r w:rsidRPr="00932303">
              <w:rPr>
                <w:rFonts w:ascii="Univers" w:eastAsia="Univers" w:hAnsi="Univers"/>
                <w:b/>
                <w:bCs/>
                <w:sz w:val="28"/>
                <w:szCs w:val="28"/>
                <w:lang w:val="es-ES"/>
              </w:rPr>
              <w:t>NACIONES</w:t>
            </w:r>
            <w:r w:rsidRPr="00932303">
              <w:rPr>
                <w:rFonts w:ascii="Univers" w:eastAsia="Univers" w:hAnsi="Univers"/>
                <w:b/>
                <w:bCs/>
                <w:sz w:val="28"/>
                <w:szCs w:val="28"/>
                <w:lang w:val="es-ES"/>
              </w:rPr>
              <w:br/>
              <w:t>UNIDAS</w:t>
            </w:r>
          </w:p>
        </w:tc>
        <w:tc>
          <w:tcPr>
            <w:tcW w:w="4590" w:type="dxa"/>
            <w:tcBorders>
              <w:bottom w:val="single" w:sz="18" w:space="0" w:color="auto"/>
            </w:tcBorders>
          </w:tcPr>
          <w:p w14:paraId="688A4A7C" w14:textId="77777777" w:rsidR="00C15867" w:rsidRPr="00932303" w:rsidRDefault="000A37CA" w:rsidP="009C59F7">
            <w:pPr>
              <w:jc w:val="right"/>
              <w:rPr>
                <w:sz w:val="52"/>
                <w:szCs w:val="52"/>
                <w:lang w:val="es-ES"/>
              </w:rPr>
            </w:pPr>
            <w:r w:rsidRPr="00932303">
              <w:rPr>
                <w:rFonts w:ascii="Univers Bold" w:eastAsia="Univers Bold" w:hAnsi="Univers Bold"/>
                <w:b/>
                <w:bCs/>
                <w:sz w:val="72"/>
                <w:szCs w:val="72"/>
                <w:lang w:val="es-ES"/>
              </w:rPr>
              <w:t>EP</w:t>
            </w:r>
          </w:p>
        </w:tc>
      </w:tr>
      <w:tr w:rsidR="00830FC2" w:rsidRPr="00932303" w14:paraId="05A78743" w14:textId="77777777" w:rsidTr="00C826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85A1BE" w14:textId="77777777" w:rsidR="00C15867" w:rsidRPr="00932303" w:rsidRDefault="000A37CA" w:rsidP="009C59F7">
            <w:pPr>
              <w:spacing w:before="120"/>
              <w:rPr>
                <w:lang w:val="es-ES"/>
              </w:rPr>
            </w:pPr>
            <w:r w:rsidRPr="00932303">
              <w:rPr>
                <w:noProof/>
                <w:lang w:val="en-US"/>
              </w:rPr>
              <mc:AlternateContent>
                <mc:Choice Requires="wpg">
                  <w:drawing>
                    <wp:anchor distT="0" distB="0" distL="114300" distR="114300" simplePos="0" relativeHeight="251658240" behindDoc="0" locked="0" layoutInCell="1" allowOverlap="1" wp14:anchorId="512EFD2A" wp14:editId="12B321A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w:pict>
                    <v:group w14:anchorId="586935C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9qO8ZkQIAALoHAAAOAAAAAAAAAAAAAAAAADoCAABkcnMvZTJvRG9jLnhtbFBLAQIt&#10;AAoAAAAAAAAAIQB+Fay/EgYAABIGAAAUAAAAAAAAAAAAAAAAAPcEAABkcnMvbWVkaWEvaW1hZ2Ux&#10;LnBuZ1BLAQItAAoAAAAAAAAAIQDgid0cbQkAAG0JAAAUAAAAAAAAAAAAAAAAADsLAABkcnMvbWVk&#10;aWEvaW1hZ2UyLnBuZ1BLAQItABQABgAIAAAAIQConDHH3AAAAAY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MA"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PNUMA"/>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57" w:type="dxa"/>
            <w:tcBorders>
              <w:top w:val="nil"/>
              <w:left w:val="nil"/>
              <w:bottom w:val="single" w:sz="36" w:space="0" w:color="auto"/>
              <w:right w:val="nil"/>
            </w:tcBorders>
          </w:tcPr>
          <w:p w14:paraId="256328A0" w14:textId="77777777" w:rsidR="00C8265A" w:rsidRDefault="00C8265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Univers" w:hAnsi="Univers"/>
                <w:b/>
                <w:bCs/>
                <w:sz w:val="32"/>
                <w:szCs w:val="32"/>
                <w:lang w:val="es-ES"/>
              </w:rPr>
            </w:pPr>
          </w:p>
          <w:p w14:paraId="389AB663" w14:textId="3E1ACE25" w:rsidR="00C15867" w:rsidRPr="00932303" w:rsidRDefault="000A37C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Univers" w:hAnsi="Univers"/>
                <w:b/>
                <w:bCs/>
                <w:sz w:val="32"/>
                <w:szCs w:val="32"/>
                <w:lang w:val="es-ES"/>
              </w:rPr>
            </w:pPr>
            <w:r w:rsidRPr="00932303">
              <w:rPr>
                <w:rFonts w:ascii="Univers" w:eastAsia="Univers" w:hAnsi="Univers"/>
                <w:b/>
                <w:bCs/>
                <w:sz w:val="32"/>
                <w:szCs w:val="32"/>
                <w:lang w:val="es-ES"/>
              </w:rPr>
              <w:t>Programa</w:t>
            </w:r>
            <w:r w:rsidR="004B2E61" w:rsidRPr="00932303">
              <w:rPr>
                <w:rFonts w:ascii="Univers" w:eastAsia="Univers" w:hAnsi="Univers"/>
                <w:b/>
                <w:bCs/>
                <w:sz w:val="32"/>
                <w:szCs w:val="32"/>
                <w:lang w:val="es-ES"/>
              </w:rPr>
              <w:t xml:space="preserve"> de las</w:t>
            </w:r>
          </w:p>
          <w:p w14:paraId="2253CEEE" w14:textId="77777777" w:rsidR="004B2E61" w:rsidRPr="00932303" w:rsidRDefault="004B2E6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Univers" w:hAnsi="Univers"/>
                <w:b/>
                <w:bCs/>
                <w:sz w:val="32"/>
                <w:szCs w:val="32"/>
                <w:lang w:val="es-ES"/>
              </w:rPr>
            </w:pPr>
            <w:r w:rsidRPr="00932303">
              <w:rPr>
                <w:rFonts w:ascii="Univers" w:eastAsia="Univers" w:hAnsi="Univers"/>
                <w:b/>
                <w:bCs/>
                <w:sz w:val="32"/>
                <w:szCs w:val="32"/>
                <w:lang w:val="es-ES"/>
              </w:rPr>
              <w:t>Naciones Unidas</w:t>
            </w:r>
          </w:p>
          <w:p w14:paraId="04364792" w14:textId="77777777" w:rsidR="004B2E61" w:rsidRPr="00932303" w:rsidRDefault="004B2E61" w:rsidP="004B2E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932303">
              <w:rPr>
                <w:rFonts w:ascii="Univers" w:eastAsia="Univers" w:hAnsi="Univers"/>
                <w:b/>
                <w:bCs/>
                <w:sz w:val="32"/>
                <w:szCs w:val="32"/>
                <w:lang w:val="es-ES"/>
              </w:rPr>
              <w:t>para el Medio Ambiente</w:t>
            </w:r>
          </w:p>
          <w:p w14:paraId="31646DFA" w14:textId="77777777" w:rsidR="00C15867" w:rsidRPr="00932303" w:rsidRDefault="00C15867" w:rsidP="009C59F7">
            <w:pPr>
              <w:spacing w:before="720"/>
              <w:ind w:left="158"/>
              <w:rPr>
                <w:lang w:val="es-ES"/>
              </w:rPr>
            </w:pPr>
          </w:p>
        </w:tc>
        <w:tc>
          <w:tcPr>
            <w:tcW w:w="4590" w:type="dxa"/>
            <w:tcBorders>
              <w:top w:val="nil"/>
              <w:left w:val="nil"/>
              <w:bottom w:val="single" w:sz="36" w:space="0" w:color="auto"/>
              <w:right w:val="nil"/>
            </w:tcBorders>
          </w:tcPr>
          <w:p w14:paraId="53BD41A1" w14:textId="77777777" w:rsidR="00C8265A" w:rsidRDefault="00C8265A" w:rsidP="009C59F7">
            <w:pPr>
              <w:rPr>
                <w:lang w:val="es-ES"/>
              </w:rPr>
            </w:pPr>
          </w:p>
          <w:p w14:paraId="74DBE3AA" w14:textId="681A4B07" w:rsidR="00C15867" w:rsidRPr="00932303" w:rsidRDefault="000A37CA" w:rsidP="009C59F7">
            <w:pPr>
              <w:rPr>
                <w:lang w:val="es-ES"/>
              </w:rPr>
            </w:pPr>
            <w:proofErr w:type="spellStart"/>
            <w:r w:rsidRPr="00932303">
              <w:rPr>
                <w:lang w:val="es-ES"/>
              </w:rPr>
              <w:t>Distr</w:t>
            </w:r>
            <w:proofErr w:type="spellEnd"/>
            <w:r w:rsidRPr="00932303">
              <w:rPr>
                <w:lang w:val="es-ES"/>
              </w:rPr>
              <w:t>.</w:t>
            </w:r>
          </w:p>
          <w:p w14:paraId="32B9D46A" w14:textId="77777777" w:rsidR="00923540" w:rsidRPr="00932303" w:rsidRDefault="000A37CA" w:rsidP="00923540">
            <w:pPr>
              <w:rPr>
                <w:lang w:val="es-ES"/>
              </w:rPr>
            </w:pPr>
            <w:r w:rsidRPr="00932303">
              <w:rPr>
                <w:lang w:val="es-ES"/>
              </w:rPr>
              <w:t>GENERAL</w:t>
            </w:r>
          </w:p>
          <w:p w14:paraId="677C836B" w14:textId="77777777" w:rsidR="00C15867" w:rsidRPr="00932303" w:rsidRDefault="00C15867" w:rsidP="009C59F7">
            <w:pPr>
              <w:rPr>
                <w:lang w:val="es-ES"/>
              </w:rPr>
            </w:pPr>
          </w:p>
          <w:p w14:paraId="2ECA96EF" w14:textId="77777777" w:rsidR="00C15867" w:rsidRPr="00932303" w:rsidRDefault="000A37CA" w:rsidP="009C59F7">
            <w:pPr>
              <w:rPr>
                <w:lang w:val="es-ES"/>
              </w:rPr>
            </w:pPr>
            <w:r w:rsidRPr="00932303">
              <w:rPr>
                <w:lang w:val="es-ES"/>
              </w:rPr>
              <w:fldChar w:fldCharType="begin"/>
            </w:r>
            <w:r w:rsidRPr="00932303">
              <w:rPr>
                <w:lang w:val="es-ES"/>
              </w:rPr>
              <w:instrText xml:space="preserve"> DOCPROPERTY "Document number"  \* MERGEFORMAT </w:instrText>
            </w:r>
            <w:r w:rsidRPr="00932303">
              <w:rPr>
                <w:lang w:val="es-ES"/>
              </w:rPr>
              <w:fldChar w:fldCharType="separate"/>
            </w:r>
            <w:r w:rsidRPr="00932303">
              <w:rPr>
                <w:lang w:val="es-ES"/>
              </w:rPr>
              <w:t>UNEP/</w:t>
            </w:r>
            <w:proofErr w:type="spellStart"/>
            <w:r w:rsidRPr="00932303">
              <w:rPr>
                <w:lang w:val="es-ES"/>
              </w:rPr>
              <w:t>OzL.Pro</w:t>
            </w:r>
            <w:proofErr w:type="spellEnd"/>
            <w:r w:rsidRPr="00932303">
              <w:rPr>
                <w:lang w:val="es-ES"/>
              </w:rPr>
              <w:t>/</w:t>
            </w:r>
            <w:proofErr w:type="spellStart"/>
            <w:r w:rsidRPr="00932303">
              <w:rPr>
                <w:lang w:val="es-ES"/>
              </w:rPr>
              <w:t>ExCom</w:t>
            </w:r>
            <w:proofErr w:type="spellEnd"/>
            <w:r w:rsidRPr="00932303">
              <w:rPr>
                <w:lang w:val="es-ES"/>
              </w:rPr>
              <w:t>/85/38</w:t>
            </w:r>
            <w:r w:rsidRPr="00932303">
              <w:rPr>
                <w:lang w:val="es-ES"/>
              </w:rPr>
              <w:fldChar w:fldCharType="end"/>
            </w:r>
          </w:p>
          <w:p w14:paraId="2D0D1A5A" w14:textId="77777777" w:rsidR="00C15867" w:rsidRPr="00932303" w:rsidRDefault="000A37CA" w:rsidP="009C59F7">
            <w:pPr>
              <w:rPr>
                <w:lang w:val="es-ES"/>
              </w:rPr>
            </w:pPr>
            <w:r w:rsidRPr="00932303">
              <w:rPr>
                <w:lang w:val="es-ES"/>
              </w:rPr>
              <w:fldChar w:fldCharType="begin"/>
            </w:r>
            <w:r w:rsidR="00851352" w:rsidRPr="00932303">
              <w:rPr>
                <w:lang w:val="es-ES"/>
              </w:rPr>
              <w:instrText xml:space="preserve"> DOCPROPERTY "Revision date" \@ "d MMMM YYYY"  \* MERGEFORMAT </w:instrText>
            </w:r>
            <w:r w:rsidRPr="00932303">
              <w:rPr>
                <w:lang w:val="es-ES"/>
              </w:rPr>
              <w:fldChar w:fldCharType="separate"/>
            </w:r>
            <w:r w:rsidRPr="00932303">
              <w:rPr>
                <w:lang w:val="es-ES"/>
              </w:rPr>
              <w:t>30 de abril de 2020</w:t>
            </w:r>
            <w:r w:rsidRPr="00932303">
              <w:rPr>
                <w:lang w:val="es-ES"/>
              </w:rPr>
              <w:fldChar w:fldCharType="end"/>
            </w:r>
          </w:p>
          <w:p w14:paraId="4E7BFB3C" w14:textId="77777777" w:rsidR="004B2E61" w:rsidRPr="00932303" w:rsidRDefault="004B2E61" w:rsidP="009C59F7">
            <w:pPr>
              <w:rPr>
                <w:lang w:val="es-ES"/>
              </w:rPr>
            </w:pPr>
          </w:p>
          <w:p w14:paraId="05620032" w14:textId="77777777" w:rsidR="004B2E61" w:rsidRPr="00932303" w:rsidRDefault="004B2E61" w:rsidP="009C59F7">
            <w:pPr>
              <w:rPr>
                <w:lang w:val="es-ES"/>
              </w:rPr>
            </w:pPr>
            <w:r w:rsidRPr="00932303">
              <w:rPr>
                <w:lang w:val="es-ES"/>
              </w:rPr>
              <w:t>ESPAÑOL</w:t>
            </w:r>
          </w:p>
          <w:p w14:paraId="1BAE3803" w14:textId="77777777" w:rsidR="00C15867" w:rsidRPr="00932303" w:rsidRDefault="000A37CA" w:rsidP="009C59F7">
            <w:pPr>
              <w:rPr>
                <w:lang w:val="es-ES"/>
              </w:rPr>
            </w:pPr>
            <w:r w:rsidRPr="00932303">
              <w:rPr>
                <w:lang w:val="es-ES"/>
              </w:rPr>
              <w:t>ORIGINAL INGLÉS</w:t>
            </w:r>
          </w:p>
        </w:tc>
      </w:tr>
    </w:tbl>
    <w:p w14:paraId="06FCC35A" w14:textId="77777777" w:rsidR="004B2E61" w:rsidRPr="00932303" w:rsidRDefault="000A37CA" w:rsidP="00857077">
      <w:pPr>
        <w:jc w:val="left"/>
        <w:rPr>
          <w:lang w:val="es-ES"/>
        </w:rPr>
      </w:pPr>
      <w:r w:rsidRPr="00932303">
        <w:rPr>
          <w:lang w:val="es-ES"/>
        </w:rPr>
        <w:t xml:space="preserve">COMITÉ EJECUTIVO DEL </w:t>
      </w:r>
      <w:r w:rsidR="004B2E61" w:rsidRPr="00932303">
        <w:rPr>
          <w:lang w:val="es-ES"/>
        </w:rPr>
        <w:t>FONDO MULTILATERAL</w:t>
      </w:r>
      <w:r w:rsidRPr="00932303">
        <w:rPr>
          <w:lang w:val="es-ES"/>
        </w:rPr>
        <w:br/>
        <w:t xml:space="preserve">PARA LA APLICACIÓN DEL </w:t>
      </w:r>
    </w:p>
    <w:p w14:paraId="29DEF50A" w14:textId="77777777" w:rsidR="004B2E61" w:rsidRPr="00932303" w:rsidRDefault="000A37CA" w:rsidP="00857077">
      <w:pPr>
        <w:jc w:val="left"/>
        <w:rPr>
          <w:lang w:val="es-ES"/>
        </w:rPr>
      </w:pPr>
      <w:r w:rsidRPr="00932303">
        <w:rPr>
          <w:lang w:val="es-ES"/>
        </w:rPr>
        <w:t>PROTOCOLO DE MONTREAL</w:t>
      </w:r>
    </w:p>
    <w:p w14:paraId="696B53F3" w14:textId="77777777" w:rsidR="00857077" w:rsidRPr="00932303" w:rsidRDefault="000A37CA" w:rsidP="004B2E61">
      <w:pPr>
        <w:ind w:hanging="142"/>
        <w:jc w:val="left"/>
        <w:rPr>
          <w:lang w:val="es-ES"/>
        </w:rPr>
      </w:pPr>
      <w:r w:rsidRPr="00932303">
        <w:rPr>
          <w:lang w:val="es-ES"/>
        </w:rPr>
        <w:t>Octogésima quinta Reunión</w:t>
      </w:r>
    </w:p>
    <w:p w14:paraId="558090E1" w14:textId="77777777" w:rsidR="00857077" w:rsidRPr="00932303" w:rsidRDefault="000A37CA" w:rsidP="004B2E61">
      <w:pPr>
        <w:ind w:hanging="142"/>
        <w:jc w:val="left"/>
        <w:rPr>
          <w:lang w:val="es-ES"/>
        </w:rPr>
      </w:pPr>
      <w:r w:rsidRPr="00932303">
        <w:rPr>
          <w:lang w:val="es-ES"/>
        </w:rPr>
        <w:t>Montreal, 25 – 29 de mayo de 2020</w:t>
      </w:r>
    </w:p>
    <w:p w14:paraId="4042EE64" w14:textId="77777777" w:rsidR="00C15867" w:rsidRPr="00932303" w:rsidRDefault="000A37CA" w:rsidP="004B2E61">
      <w:pPr>
        <w:ind w:hanging="142"/>
        <w:jc w:val="left"/>
        <w:rPr>
          <w:lang w:val="es-ES"/>
        </w:rPr>
      </w:pPr>
      <w:r w:rsidRPr="00932303">
        <w:rPr>
          <w:lang w:val="es-ES"/>
        </w:rPr>
        <w:t>Pospuesta: 19 – 22 de julio de 2020*</w:t>
      </w:r>
    </w:p>
    <w:p w14:paraId="62C04652" w14:textId="77777777" w:rsidR="00AD03A4" w:rsidRPr="00932303" w:rsidRDefault="00AD03A4" w:rsidP="00857077">
      <w:pPr>
        <w:jc w:val="left"/>
        <w:rPr>
          <w:lang w:val="es-ES"/>
        </w:rPr>
      </w:pPr>
    </w:p>
    <w:p w14:paraId="0556A962" w14:textId="77777777" w:rsidR="004E7F9C" w:rsidRPr="00932303" w:rsidRDefault="004E7F9C" w:rsidP="004E7F9C">
      <w:pPr>
        <w:pStyle w:val="Title1"/>
        <w:rPr>
          <w:lang w:val="es-ES"/>
        </w:rPr>
      </w:pPr>
    </w:p>
    <w:p w14:paraId="68ACD629" w14:textId="77777777" w:rsidR="004E7F9C" w:rsidRPr="00932303" w:rsidRDefault="004E7F9C" w:rsidP="004E7F9C">
      <w:pPr>
        <w:pStyle w:val="Title1"/>
        <w:rPr>
          <w:lang w:val="es-ES"/>
        </w:rPr>
      </w:pPr>
    </w:p>
    <w:p w14:paraId="49A0E0A0" w14:textId="77777777" w:rsidR="008C5738" w:rsidRPr="00932303" w:rsidRDefault="008C5738" w:rsidP="004E7F9C">
      <w:pPr>
        <w:pStyle w:val="StyleHeader4Para4Left0Firstline0"/>
        <w:numPr>
          <w:ilvl w:val="0"/>
          <w:numId w:val="0"/>
        </w:numPr>
        <w:rPr>
          <w:lang w:val="es-ES"/>
        </w:rPr>
      </w:pPr>
    </w:p>
    <w:p w14:paraId="3BD62C06" w14:textId="77777777" w:rsidR="00246E60" w:rsidRPr="00932303" w:rsidRDefault="000A37CA" w:rsidP="00246E60">
      <w:pPr>
        <w:jc w:val="center"/>
        <w:rPr>
          <w:b/>
          <w:lang w:val="es-ES"/>
        </w:rPr>
      </w:pPr>
      <w:r w:rsidRPr="00932303">
        <w:rPr>
          <w:b/>
          <w:bCs/>
          <w:lang w:val="es-ES"/>
        </w:rPr>
        <w:t>PROPUESTA DE PROYECTO: MONGOLIA</w:t>
      </w:r>
    </w:p>
    <w:p w14:paraId="2263AA1D" w14:textId="77777777" w:rsidR="00246E60" w:rsidRPr="00932303" w:rsidRDefault="00246E60" w:rsidP="00246E60">
      <w:pPr>
        <w:rPr>
          <w:lang w:val="es-ES"/>
        </w:rPr>
      </w:pPr>
    </w:p>
    <w:p w14:paraId="6481DC65" w14:textId="70C86CFA" w:rsidR="00246E60" w:rsidRDefault="00246E60" w:rsidP="00246E60">
      <w:pPr>
        <w:rPr>
          <w:lang w:val="es-ES"/>
        </w:rPr>
      </w:pPr>
    </w:p>
    <w:p w14:paraId="54099CC5" w14:textId="77777777" w:rsidR="00C8265A" w:rsidRPr="00932303" w:rsidRDefault="00C8265A" w:rsidP="00246E60">
      <w:pPr>
        <w:rPr>
          <w:lang w:val="es-ES"/>
        </w:rPr>
      </w:pPr>
    </w:p>
    <w:p w14:paraId="64F101EE" w14:textId="77777777" w:rsidR="00246E60" w:rsidRPr="00932303" w:rsidRDefault="000A37CA" w:rsidP="00246E60">
      <w:pPr>
        <w:ind w:firstLine="720"/>
        <w:rPr>
          <w:lang w:val="es-ES"/>
        </w:rPr>
      </w:pPr>
      <w:r w:rsidRPr="00932303">
        <w:rPr>
          <w:lang w:val="es-ES"/>
        </w:rPr>
        <w:t xml:space="preserve">El presente documento consta de las observaciones y la </w:t>
      </w:r>
      <w:proofErr w:type="spellStart"/>
      <w:r w:rsidRPr="00932303">
        <w:rPr>
          <w:lang w:val="es-ES"/>
        </w:rPr>
        <w:t>recomendación</w:t>
      </w:r>
      <w:proofErr w:type="spellEnd"/>
      <w:r w:rsidRPr="00932303">
        <w:rPr>
          <w:lang w:val="es-ES"/>
        </w:rPr>
        <w:t xml:space="preserve"> de la </w:t>
      </w:r>
      <w:proofErr w:type="spellStart"/>
      <w:r w:rsidRPr="00932303">
        <w:rPr>
          <w:lang w:val="es-ES"/>
        </w:rPr>
        <w:t>Secretaría</w:t>
      </w:r>
      <w:proofErr w:type="spellEnd"/>
      <w:r w:rsidRPr="00932303">
        <w:rPr>
          <w:lang w:val="es-ES"/>
        </w:rPr>
        <w:t xml:space="preserve"> sobre la propuesta de proyecto siguiente: </w:t>
      </w:r>
    </w:p>
    <w:p w14:paraId="0CE3EF3D" w14:textId="77777777" w:rsidR="00246E60" w:rsidRPr="00932303" w:rsidRDefault="00246E60" w:rsidP="00246E60">
      <w:pPr>
        <w:rPr>
          <w:lang w:val="es-ES"/>
        </w:rPr>
      </w:pPr>
    </w:p>
    <w:p w14:paraId="1F5DC098" w14:textId="77777777" w:rsidR="00246E60" w:rsidRPr="00932303" w:rsidRDefault="000A37CA" w:rsidP="00246E60">
      <w:pPr>
        <w:rPr>
          <w:u w:val="single"/>
          <w:lang w:val="es-ES"/>
        </w:rPr>
      </w:pPr>
      <w:r w:rsidRPr="00932303">
        <w:rPr>
          <w:u w:val="single"/>
          <w:lang w:val="es-ES"/>
        </w:rPr>
        <w:t>Eliminación</w:t>
      </w:r>
    </w:p>
    <w:p w14:paraId="6AB23AFE" w14:textId="77777777" w:rsidR="00246E60" w:rsidRPr="00932303" w:rsidRDefault="00246E60" w:rsidP="00246E6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30FC2" w:rsidRPr="00932303" w14:paraId="6F6AB1E3" w14:textId="77777777" w:rsidTr="002E55F3">
        <w:tc>
          <w:tcPr>
            <w:tcW w:w="6941" w:type="dxa"/>
          </w:tcPr>
          <w:p w14:paraId="528E0FD1" w14:textId="77777777" w:rsidR="00246E60" w:rsidRPr="00932303" w:rsidRDefault="000A37CA" w:rsidP="002E55F3">
            <w:pPr>
              <w:pStyle w:val="ListParagraph"/>
              <w:numPr>
                <w:ilvl w:val="0"/>
                <w:numId w:val="21"/>
              </w:numPr>
              <w:ind w:hanging="830"/>
              <w:rPr>
                <w:lang w:val="es-ES"/>
              </w:rPr>
            </w:pPr>
            <w:r w:rsidRPr="00932303">
              <w:rPr>
                <w:lang w:val="es-ES"/>
              </w:rPr>
              <w:t>Plan de gestión de eliminación de los HCFC (etapa I, cuarto tramo)</w:t>
            </w:r>
          </w:p>
        </w:tc>
        <w:tc>
          <w:tcPr>
            <w:tcW w:w="2409" w:type="dxa"/>
          </w:tcPr>
          <w:p w14:paraId="2F01B432" w14:textId="77777777" w:rsidR="00246E60" w:rsidRPr="00932303" w:rsidRDefault="000A37CA" w:rsidP="002E55F3">
            <w:pPr>
              <w:jc w:val="right"/>
              <w:rPr>
                <w:lang w:val="es-ES"/>
              </w:rPr>
            </w:pPr>
            <w:r w:rsidRPr="00932303">
              <w:rPr>
                <w:lang w:val="es-ES"/>
              </w:rPr>
              <w:t>PNUMA y Japón</w:t>
            </w:r>
          </w:p>
        </w:tc>
      </w:tr>
    </w:tbl>
    <w:p w14:paraId="6B37357E" w14:textId="77777777" w:rsidR="00AD03A4" w:rsidRPr="00932303" w:rsidRDefault="00AD03A4" w:rsidP="004E7F9C">
      <w:pPr>
        <w:pStyle w:val="StyleHeader4Para4Left0Firstline0"/>
        <w:numPr>
          <w:ilvl w:val="0"/>
          <w:numId w:val="0"/>
        </w:numPr>
        <w:rPr>
          <w:lang w:val="es-ES"/>
        </w:rPr>
      </w:pPr>
    </w:p>
    <w:p w14:paraId="400C0F7F" w14:textId="77777777" w:rsidR="00AD03A4" w:rsidRPr="00932303" w:rsidRDefault="00AD03A4" w:rsidP="004E7F9C">
      <w:pPr>
        <w:pStyle w:val="StyleHeader4Para4Left0Firstline0"/>
        <w:numPr>
          <w:ilvl w:val="0"/>
          <w:numId w:val="0"/>
        </w:numPr>
        <w:rPr>
          <w:lang w:val="es-ES"/>
        </w:rPr>
      </w:pPr>
    </w:p>
    <w:p w14:paraId="29BB4432" w14:textId="77777777" w:rsidR="00AD03A4" w:rsidRPr="00932303" w:rsidRDefault="00AD03A4" w:rsidP="004E7F9C">
      <w:pPr>
        <w:pStyle w:val="StyleHeader4Para4Left0Firstline0"/>
        <w:numPr>
          <w:ilvl w:val="0"/>
          <w:numId w:val="0"/>
        </w:numPr>
        <w:rPr>
          <w:lang w:val="es-ES"/>
        </w:rPr>
      </w:pPr>
    </w:p>
    <w:p w14:paraId="1033E977" w14:textId="77777777" w:rsidR="00AD03A4" w:rsidRPr="00932303" w:rsidRDefault="00AD03A4" w:rsidP="004E7F9C">
      <w:pPr>
        <w:pStyle w:val="StyleHeader4Para4Left0Firstline0"/>
        <w:numPr>
          <w:ilvl w:val="0"/>
          <w:numId w:val="0"/>
        </w:numPr>
        <w:rPr>
          <w:lang w:val="es-ES"/>
        </w:rPr>
      </w:pPr>
    </w:p>
    <w:p w14:paraId="32902FA8" w14:textId="77777777" w:rsidR="00AD03A4" w:rsidRPr="00932303" w:rsidRDefault="00AD03A4" w:rsidP="004E7F9C">
      <w:pPr>
        <w:pStyle w:val="StyleHeader4Para4Left0Firstline0"/>
        <w:numPr>
          <w:ilvl w:val="0"/>
          <w:numId w:val="0"/>
        </w:numPr>
        <w:rPr>
          <w:lang w:val="es-ES"/>
        </w:rPr>
      </w:pPr>
    </w:p>
    <w:p w14:paraId="60810710" w14:textId="77777777" w:rsidR="00AD03A4" w:rsidRPr="00932303" w:rsidRDefault="00AD03A4" w:rsidP="004E7F9C">
      <w:pPr>
        <w:pStyle w:val="StyleHeader4Para4Left0Firstline0"/>
        <w:numPr>
          <w:ilvl w:val="0"/>
          <w:numId w:val="0"/>
        </w:numPr>
        <w:rPr>
          <w:lang w:val="es-ES"/>
        </w:rPr>
      </w:pPr>
    </w:p>
    <w:p w14:paraId="50F8D225" w14:textId="77777777" w:rsidR="00AD03A4" w:rsidRPr="00932303" w:rsidRDefault="00AD03A4" w:rsidP="004E7F9C">
      <w:pPr>
        <w:pStyle w:val="StyleHeader4Para4Left0Firstline0"/>
        <w:numPr>
          <w:ilvl w:val="0"/>
          <w:numId w:val="0"/>
        </w:numPr>
        <w:rPr>
          <w:lang w:val="es-ES"/>
        </w:rPr>
      </w:pPr>
    </w:p>
    <w:p w14:paraId="74A2AD68" w14:textId="77777777" w:rsidR="00AD03A4" w:rsidRPr="00932303" w:rsidRDefault="00AD03A4" w:rsidP="004E7F9C">
      <w:pPr>
        <w:pStyle w:val="StyleHeader4Para4Left0Firstline0"/>
        <w:numPr>
          <w:ilvl w:val="0"/>
          <w:numId w:val="0"/>
        </w:numPr>
        <w:rPr>
          <w:lang w:val="es-ES"/>
        </w:rPr>
      </w:pPr>
    </w:p>
    <w:p w14:paraId="1FE35210" w14:textId="77777777" w:rsidR="00AD03A4" w:rsidRPr="00932303" w:rsidRDefault="00AD03A4" w:rsidP="004E7F9C">
      <w:pPr>
        <w:pStyle w:val="StyleHeader4Para4Left0Firstline0"/>
        <w:numPr>
          <w:ilvl w:val="0"/>
          <w:numId w:val="0"/>
        </w:numPr>
        <w:rPr>
          <w:lang w:val="es-ES"/>
        </w:rPr>
      </w:pPr>
    </w:p>
    <w:p w14:paraId="6ECFFD36" w14:textId="77777777" w:rsidR="00AD03A4" w:rsidRPr="00932303" w:rsidRDefault="00AD03A4" w:rsidP="004E7F9C">
      <w:pPr>
        <w:pStyle w:val="StyleHeader4Para4Left0Firstline0"/>
        <w:numPr>
          <w:ilvl w:val="0"/>
          <w:numId w:val="0"/>
        </w:numPr>
        <w:rPr>
          <w:lang w:val="es-ES"/>
        </w:rPr>
      </w:pPr>
    </w:p>
    <w:p w14:paraId="3C31F2CF" w14:textId="77777777" w:rsidR="00246E60" w:rsidRPr="00932303" w:rsidRDefault="000A37CA" w:rsidP="00246E60">
      <w:pPr>
        <w:pStyle w:val="StyleHeader4Para4Left0Firstline0"/>
        <w:numPr>
          <w:ilvl w:val="0"/>
          <w:numId w:val="0"/>
        </w:numPr>
        <w:jc w:val="left"/>
        <w:rPr>
          <w:b/>
          <w:lang w:val="es-ES"/>
        </w:rPr>
      </w:pPr>
      <w:r w:rsidRPr="00932303">
        <w:rPr>
          <w:szCs w:val="20"/>
          <w:lang w:val="es-ES"/>
        </w:rPr>
        <w:t>* Debido al coronavirus (COVID-19)</w:t>
      </w:r>
    </w:p>
    <w:p w14:paraId="633CC225" w14:textId="77777777" w:rsidR="00246E60" w:rsidRPr="00932303" w:rsidRDefault="000A37CA" w:rsidP="00246E60">
      <w:pPr>
        <w:jc w:val="center"/>
        <w:rPr>
          <w:b/>
          <w:lang w:val="es-ES"/>
        </w:rPr>
      </w:pPr>
      <w:r w:rsidRPr="00932303">
        <w:rPr>
          <w:b/>
          <w:bCs/>
          <w:lang w:val="es-ES"/>
        </w:rPr>
        <w:lastRenderedPageBreak/>
        <w:t>HOJA DE EVALUACIÓN DE PROYECTO – PROYECTOS PLURIANUALES</w:t>
      </w:r>
    </w:p>
    <w:p w14:paraId="2CF0E234" w14:textId="77777777" w:rsidR="00246E60" w:rsidRPr="0029130F" w:rsidRDefault="00246E60" w:rsidP="00246E60">
      <w:pPr>
        <w:jc w:val="center"/>
        <w:rPr>
          <w:sz w:val="12"/>
          <w:szCs w:val="12"/>
          <w:lang w:val="es-ES"/>
        </w:rPr>
      </w:pPr>
    </w:p>
    <w:p w14:paraId="3022B9C9" w14:textId="77777777" w:rsidR="00246E60" w:rsidRPr="00932303" w:rsidRDefault="000A37CA" w:rsidP="00246E60">
      <w:pPr>
        <w:jc w:val="center"/>
        <w:rPr>
          <w:lang w:val="es-ES"/>
        </w:rPr>
      </w:pPr>
      <w:r w:rsidRPr="00932303">
        <w:rPr>
          <w:b/>
          <w:bCs/>
          <w:lang w:val="es-ES"/>
        </w:rPr>
        <w:t>Mongolia</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9"/>
        <w:gridCol w:w="3028"/>
        <w:gridCol w:w="1984"/>
        <w:gridCol w:w="1955"/>
      </w:tblGrid>
      <w:tr w:rsidR="00830FC2" w:rsidRPr="00932303" w14:paraId="65549C4C" w14:textId="77777777" w:rsidTr="0029130F">
        <w:trPr>
          <w:trHeight w:val="240"/>
        </w:trPr>
        <w:tc>
          <w:tcPr>
            <w:tcW w:w="1362" w:type="pct"/>
            <w:shd w:val="clear" w:color="auto" w:fill="auto"/>
          </w:tcPr>
          <w:p w14:paraId="3F3E2624" w14:textId="77777777" w:rsidR="00246E60" w:rsidRPr="00932303" w:rsidRDefault="000A37CA" w:rsidP="002E55F3">
            <w:pPr>
              <w:spacing w:after="80"/>
              <w:jc w:val="left"/>
              <w:rPr>
                <w:b/>
                <w:sz w:val="18"/>
                <w:lang w:val="es-ES"/>
              </w:rPr>
            </w:pPr>
            <w:r w:rsidRPr="00932303">
              <w:rPr>
                <w:b/>
                <w:bCs/>
                <w:sz w:val="18"/>
                <w:szCs w:val="18"/>
                <w:lang w:val="es-ES"/>
              </w:rPr>
              <w:t>I) TÍTULO DEL PROYECTO</w:t>
            </w:r>
          </w:p>
        </w:tc>
        <w:tc>
          <w:tcPr>
            <w:tcW w:w="1581" w:type="pct"/>
            <w:shd w:val="clear" w:color="auto" w:fill="auto"/>
          </w:tcPr>
          <w:p w14:paraId="4E4A0FEA" w14:textId="77777777" w:rsidR="00246E60" w:rsidRPr="00932303" w:rsidRDefault="000A37CA" w:rsidP="002E55F3">
            <w:pPr>
              <w:spacing w:after="80"/>
              <w:jc w:val="center"/>
              <w:rPr>
                <w:b/>
                <w:sz w:val="18"/>
                <w:lang w:val="es-ES"/>
              </w:rPr>
            </w:pPr>
            <w:r w:rsidRPr="00932303">
              <w:rPr>
                <w:b/>
                <w:bCs/>
                <w:sz w:val="18"/>
                <w:szCs w:val="18"/>
                <w:lang w:val="es-ES"/>
              </w:rPr>
              <w:t>ORGANISMO</w:t>
            </w:r>
          </w:p>
        </w:tc>
        <w:tc>
          <w:tcPr>
            <w:tcW w:w="1036" w:type="pct"/>
            <w:shd w:val="clear" w:color="auto" w:fill="auto"/>
          </w:tcPr>
          <w:p w14:paraId="0A515FE0" w14:textId="77777777" w:rsidR="00246E60" w:rsidRPr="00932303" w:rsidRDefault="000A37CA" w:rsidP="002E55F3">
            <w:pPr>
              <w:spacing w:after="80"/>
              <w:jc w:val="center"/>
              <w:rPr>
                <w:b/>
                <w:sz w:val="18"/>
                <w:lang w:val="es-ES"/>
              </w:rPr>
            </w:pPr>
            <w:r w:rsidRPr="00932303">
              <w:rPr>
                <w:b/>
                <w:bCs/>
                <w:sz w:val="18"/>
                <w:szCs w:val="18"/>
                <w:lang w:val="es-ES"/>
              </w:rPr>
              <w:t>REUNIÓN EN QUE SE APROBÓ</w:t>
            </w:r>
          </w:p>
        </w:tc>
        <w:tc>
          <w:tcPr>
            <w:tcW w:w="1021" w:type="pct"/>
            <w:shd w:val="clear" w:color="auto" w:fill="auto"/>
          </w:tcPr>
          <w:p w14:paraId="6ED7BC02" w14:textId="77777777" w:rsidR="00246E60" w:rsidRPr="00932303" w:rsidRDefault="000A37CA" w:rsidP="002E55F3">
            <w:pPr>
              <w:spacing w:after="80"/>
              <w:jc w:val="center"/>
              <w:rPr>
                <w:b/>
                <w:sz w:val="18"/>
                <w:lang w:val="es-ES"/>
              </w:rPr>
            </w:pPr>
            <w:r w:rsidRPr="00932303">
              <w:rPr>
                <w:b/>
                <w:bCs/>
                <w:sz w:val="18"/>
                <w:szCs w:val="18"/>
                <w:lang w:val="es-ES"/>
              </w:rPr>
              <w:t>MEDIDA DE CONTROL</w:t>
            </w:r>
          </w:p>
        </w:tc>
      </w:tr>
      <w:tr w:rsidR="00830FC2" w:rsidRPr="00932303" w14:paraId="4349C7C8" w14:textId="77777777" w:rsidTr="0029130F">
        <w:trPr>
          <w:trHeight w:val="240"/>
        </w:trPr>
        <w:tc>
          <w:tcPr>
            <w:tcW w:w="1362" w:type="pct"/>
            <w:shd w:val="clear" w:color="auto" w:fill="auto"/>
          </w:tcPr>
          <w:p w14:paraId="79FD0E4F" w14:textId="77777777" w:rsidR="00246E60" w:rsidRPr="00932303" w:rsidRDefault="000A37CA" w:rsidP="002E55F3">
            <w:pPr>
              <w:spacing w:after="80"/>
              <w:jc w:val="center"/>
              <w:rPr>
                <w:sz w:val="18"/>
                <w:lang w:val="es-ES"/>
              </w:rPr>
            </w:pPr>
            <w:r w:rsidRPr="00932303">
              <w:rPr>
                <w:sz w:val="18"/>
                <w:szCs w:val="18"/>
                <w:lang w:val="es-ES"/>
              </w:rPr>
              <w:t>Plan de gestión de eliminación de los HCFC (etapa I)</w:t>
            </w:r>
          </w:p>
        </w:tc>
        <w:tc>
          <w:tcPr>
            <w:tcW w:w="1581" w:type="pct"/>
            <w:shd w:val="clear" w:color="auto" w:fill="auto"/>
          </w:tcPr>
          <w:p w14:paraId="7C1AF2D1" w14:textId="77777777" w:rsidR="00246E60" w:rsidRPr="00932303" w:rsidRDefault="000A37CA" w:rsidP="002E55F3">
            <w:pPr>
              <w:spacing w:after="80"/>
              <w:jc w:val="center"/>
              <w:rPr>
                <w:sz w:val="18"/>
                <w:lang w:val="es-ES"/>
              </w:rPr>
            </w:pPr>
            <w:r w:rsidRPr="00932303">
              <w:rPr>
                <w:sz w:val="18"/>
                <w:szCs w:val="18"/>
                <w:lang w:val="es-ES"/>
              </w:rPr>
              <w:t>Japón, PNUMA (principal)</w:t>
            </w:r>
          </w:p>
        </w:tc>
        <w:tc>
          <w:tcPr>
            <w:tcW w:w="1036" w:type="pct"/>
            <w:shd w:val="clear" w:color="auto" w:fill="auto"/>
          </w:tcPr>
          <w:p w14:paraId="30E24186" w14:textId="77777777" w:rsidR="00246E60" w:rsidRPr="00932303" w:rsidRDefault="000A37CA" w:rsidP="002E55F3">
            <w:pPr>
              <w:spacing w:after="80"/>
              <w:jc w:val="center"/>
              <w:rPr>
                <w:sz w:val="18"/>
                <w:lang w:val="es-ES"/>
              </w:rPr>
            </w:pPr>
            <w:r w:rsidRPr="00932303">
              <w:rPr>
                <w:sz w:val="18"/>
                <w:szCs w:val="18"/>
                <w:lang w:val="es-ES"/>
              </w:rPr>
              <w:t>63ª</w:t>
            </w:r>
          </w:p>
        </w:tc>
        <w:tc>
          <w:tcPr>
            <w:tcW w:w="1021" w:type="pct"/>
            <w:shd w:val="clear" w:color="auto" w:fill="auto"/>
          </w:tcPr>
          <w:p w14:paraId="72F8866C" w14:textId="77777777" w:rsidR="00246E60" w:rsidRPr="00932303" w:rsidRDefault="000A37CA" w:rsidP="002E55F3">
            <w:pPr>
              <w:spacing w:after="80"/>
              <w:jc w:val="center"/>
              <w:rPr>
                <w:sz w:val="18"/>
                <w:lang w:val="es-ES"/>
              </w:rPr>
            </w:pPr>
            <w:r w:rsidRPr="00932303">
              <w:rPr>
                <w:sz w:val="18"/>
                <w:szCs w:val="18"/>
                <w:lang w:val="es-ES"/>
              </w:rPr>
              <w:t>35% en 2020</w:t>
            </w:r>
          </w:p>
        </w:tc>
      </w:tr>
    </w:tbl>
    <w:p w14:paraId="008228E3" w14:textId="77777777" w:rsidR="00246E60" w:rsidRPr="00932303" w:rsidRDefault="00246E60" w:rsidP="00246E60">
      <w:pPr>
        <w:spacing w:after="60"/>
        <w:jc w:val="center"/>
        <w:rPr>
          <w:sz w:val="16"/>
          <w:szCs w:val="16"/>
          <w:lang w:val="es-ES"/>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38"/>
        <w:gridCol w:w="995"/>
        <w:gridCol w:w="1699"/>
      </w:tblGrid>
      <w:tr w:rsidR="0029130F" w:rsidRPr="00932303" w14:paraId="2D059895" w14:textId="77777777" w:rsidTr="0029130F">
        <w:trPr>
          <w:trHeight w:val="240"/>
        </w:trPr>
        <w:tc>
          <w:tcPr>
            <w:tcW w:w="3657" w:type="pct"/>
            <w:shd w:val="clear" w:color="auto" w:fill="auto"/>
          </w:tcPr>
          <w:p w14:paraId="1C674F27" w14:textId="77777777" w:rsidR="00246E60" w:rsidRPr="00932303" w:rsidRDefault="000A37CA" w:rsidP="002E55F3">
            <w:pPr>
              <w:spacing w:after="60"/>
              <w:jc w:val="left"/>
              <w:rPr>
                <w:b/>
                <w:sz w:val="18"/>
                <w:lang w:val="es-ES"/>
              </w:rPr>
            </w:pPr>
            <w:r w:rsidRPr="00932303">
              <w:rPr>
                <w:b/>
                <w:bCs/>
                <w:sz w:val="18"/>
                <w:szCs w:val="18"/>
                <w:lang w:val="es-ES"/>
              </w:rPr>
              <w:t>II) DATOS MÁS RECIENTES CON ARREGLO AL ARTÍCULO 7 (Grupo I</w:t>
            </w:r>
            <w:r w:rsidR="001E0567">
              <w:rPr>
                <w:b/>
                <w:bCs/>
                <w:sz w:val="18"/>
                <w:szCs w:val="18"/>
                <w:lang w:val="es-ES"/>
              </w:rPr>
              <w:t xml:space="preserve"> del </w:t>
            </w:r>
            <w:r w:rsidR="001E0567" w:rsidRPr="00932303">
              <w:rPr>
                <w:b/>
                <w:bCs/>
                <w:sz w:val="18"/>
                <w:szCs w:val="18"/>
                <w:lang w:val="es-ES"/>
              </w:rPr>
              <w:t>Anexo C</w:t>
            </w:r>
            <w:r w:rsidRPr="00932303">
              <w:rPr>
                <w:b/>
                <w:bCs/>
                <w:sz w:val="18"/>
                <w:szCs w:val="18"/>
                <w:lang w:val="es-ES"/>
              </w:rPr>
              <w:t>)</w:t>
            </w:r>
          </w:p>
        </w:tc>
        <w:tc>
          <w:tcPr>
            <w:tcW w:w="496" w:type="pct"/>
            <w:shd w:val="clear" w:color="auto" w:fill="auto"/>
          </w:tcPr>
          <w:p w14:paraId="425457F9" w14:textId="77777777" w:rsidR="00246E60" w:rsidRPr="00932303" w:rsidRDefault="000A37CA" w:rsidP="002E55F3">
            <w:pPr>
              <w:spacing w:after="60"/>
              <w:jc w:val="center"/>
              <w:rPr>
                <w:sz w:val="18"/>
                <w:lang w:val="es-ES"/>
              </w:rPr>
            </w:pPr>
            <w:r w:rsidRPr="00932303">
              <w:rPr>
                <w:sz w:val="18"/>
                <w:szCs w:val="18"/>
                <w:lang w:val="es-ES"/>
              </w:rPr>
              <w:t>Año: 2018</w:t>
            </w:r>
          </w:p>
        </w:tc>
        <w:tc>
          <w:tcPr>
            <w:tcW w:w="847" w:type="pct"/>
            <w:shd w:val="clear" w:color="auto" w:fill="auto"/>
          </w:tcPr>
          <w:p w14:paraId="38BFB167" w14:textId="77777777" w:rsidR="00246E60" w:rsidRPr="00932303" w:rsidRDefault="000A37CA" w:rsidP="0029130F">
            <w:pPr>
              <w:spacing w:after="60"/>
              <w:jc w:val="right"/>
              <w:rPr>
                <w:sz w:val="18"/>
                <w:lang w:val="es-ES"/>
              </w:rPr>
            </w:pPr>
            <w:r w:rsidRPr="00932303">
              <w:rPr>
                <w:sz w:val="18"/>
                <w:szCs w:val="18"/>
                <w:lang w:val="es-ES"/>
              </w:rPr>
              <w:t>0,69 (toneladas PAO)</w:t>
            </w:r>
          </w:p>
        </w:tc>
      </w:tr>
    </w:tbl>
    <w:p w14:paraId="4ABB4FA4" w14:textId="77777777" w:rsidR="00246E60" w:rsidRPr="00932303" w:rsidRDefault="00246E60" w:rsidP="00246E60">
      <w:pPr>
        <w:spacing w:after="60"/>
        <w:jc w:val="center"/>
        <w:rPr>
          <w:sz w:val="16"/>
          <w:szCs w:val="16"/>
          <w:lang w:val="es-ES"/>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12"/>
        <w:gridCol w:w="845"/>
        <w:gridCol w:w="847"/>
        <w:gridCol w:w="993"/>
        <w:gridCol w:w="947"/>
        <w:gridCol w:w="1338"/>
        <w:gridCol w:w="1069"/>
        <w:gridCol w:w="811"/>
        <w:gridCol w:w="136"/>
        <w:gridCol w:w="935"/>
        <w:gridCol w:w="60"/>
        <w:gridCol w:w="939"/>
      </w:tblGrid>
      <w:tr w:rsidR="009C5A14" w:rsidRPr="00932303" w14:paraId="08129D06" w14:textId="77777777" w:rsidTr="009C5A14">
        <w:trPr>
          <w:trHeight w:val="242"/>
        </w:trPr>
        <w:tc>
          <w:tcPr>
            <w:tcW w:w="4035" w:type="pct"/>
            <w:gridSpan w:val="9"/>
            <w:shd w:val="clear" w:color="auto" w:fill="auto"/>
          </w:tcPr>
          <w:p w14:paraId="0EEB134F" w14:textId="77777777" w:rsidR="00246E60" w:rsidRPr="00932303" w:rsidRDefault="000A37CA" w:rsidP="002E55F3">
            <w:pPr>
              <w:spacing w:after="60"/>
              <w:jc w:val="left"/>
              <w:rPr>
                <w:b/>
                <w:sz w:val="18"/>
                <w:lang w:val="es-ES"/>
              </w:rPr>
            </w:pPr>
            <w:r w:rsidRPr="00932303">
              <w:rPr>
                <w:b/>
                <w:bCs/>
                <w:sz w:val="18"/>
                <w:szCs w:val="18"/>
                <w:lang w:val="es-ES"/>
              </w:rPr>
              <w:t>III) DATOS SECTORIALES DEL PROGRAMA DE PAÍS MÁS RECIENTES (toneladas PAO)</w:t>
            </w:r>
          </w:p>
        </w:tc>
        <w:tc>
          <w:tcPr>
            <w:tcW w:w="965" w:type="pct"/>
            <w:gridSpan w:val="3"/>
            <w:shd w:val="clear" w:color="auto" w:fill="auto"/>
          </w:tcPr>
          <w:p w14:paraId="6B50712C" w14:textId="77777777" w:rsidR="00246E60" w:rsidRPr="00932303" w:rsidRDefault="000A37CA" w:rsidP="002E55F3">
            <w:pPr>
              <w:spacing w:after="60"/>
              <w:jc w:val="right"/>
              <w:rPr>
                <w:b/>
                <w:sz w:val="18"/>
                <w:lang w:val="es-ES"/>
              </w:rPr>
            </w:pPr>
            <w:r w:rsidRPr="00932303">
              <w:rPr>
                <w:b/>
                <w:bCs/>
                <w:sz w:val="18"/>
                <w:szCs w:val="18"/>
                <w:lang w:val="es-ES"/>
              </w:rPr>
              <w:t>Año: 2019</w:t>
            </w:r>
          </w:p>
        </w:tc>
      </w:tr>
      <w:tr w:rsidR="009C5A14" w:rsidRPr="00932303" w14:paraId="5A704ECE" w14:textId="77777777" w:rsidTr="009C5A14">
        <w:trPr>
          <w:trHeight w:val="242"/>
        </w:trPr>
        <w:tc>
          <w:tcPr>
            <w:tcW w:w="554" w:type="pct"/>
            <w:shd w:val="clear" w:color="auto" w:fill="auto"/>
          </w:tcPr>
          <w:p w14:paraId="4D1EA25B" w14:textId="77777777" w:rsidR="00246E60" w:rsidRPr="009C5A14" w:rsidRDefault="000A37CA" w:rsidP="002E55F3">
            <w:pPr>
              <w:spacing w:after="60"/>
              <w:jc w:val="center"/>
              <w:rPr>
                <w:sz w:val="16"/>
                <w:lang w:val="es-ES"/>
              </w:rPr>
            </w:pPr>
            <w:r w:rsidRPr="009C5A14">
              <w:rPr>
                <w:sz w:val="16"/>
                <w:szCs w:val="18"/>
                <w:lang w:val="es-ES"/>
              </w:rPr>
              <w:t>Sustancia química</w:t>
            </w:r>
          </w:p>
        </w:tc>
        <w:tc>
          <w:tcPr>
            <w:tcW w:w="421" w:type="pct"/>
            <w:shd w:val="clear" w:color="auto" w:fill="auto"/>
          </w:tcPr>
          <w:p w14:paraId="2B475939" w14:textId="77777777" w:rsidR="00246E60" w:rsidRPr="009C5A14" w:rsidRDefault="000A37CA" w:rsidP="002E55F3">
            <w:pPr>
              <w:spacing w:after="60"/>
              <w:jc w:val="center"/>
              <w:rPr>
                <w:sz w:val="16"/>
                <w:lang w:val="es-ES"/>
              </w:rPr>
            </w:pPr>
            <w:r w:rsidRPr="009C5A14">
              <w:rPr>
                <w:sz w:val="16"/>
                <w:szCs w:val="18"/>
                <w:lang w:val="es-ES"/>
              </w:rPr>
              <w:t>Aerosol</w:t>
            </w:r>
          </w:p>
        </w:tc>
        <w:tc>
          <w:tcPr>
            <w:tcW w:w="422" w:type="pct"/>
            <w:shd w:val="clear" w:color="auto" w:fill="auto"/>
          </w:tcPr>
          <w:p w14:paraId="6B36A337" w14:textId="77777777" w:rsidR="00246E60" w:rsidRPr="009C5A14" w:rsidRDefault="000A37CA" w:rsidP="002E55F3">
            <w:pPr>
              <w:spacing w:after="60"/>
              <w:jc w:val="center"/>
              <w:rPr>
                <w:sz w:val="16"/>
                <w:lang w:val="es-ES"/>
              </w:rPr>
            </w:pPr>
            <w:r w:rsidRPr="009C5A14">
              <w:rPr>
                <w:sz w:val="16"/>
                <w:szCs w:val="18"/>
                <w:lang w:val="es-ES"/>
              </w:rPr>
              <w:t>Espumas</w:t>
            </w:r>
          </w:p>
        </w:tc>
        <w:tc>
          <w:tcPr>
            <w:tcW w:w="495" w:type="pct"/>
            <w:shd w:val="clear" w:color="auto" w:fill="auto"/>
          </w:tcPr>
          <w:p w14:paraId="2A206812" w14:textId="77777777" w:rsidR="00246E60" w:rsidRPr="009C5A14" w:rsidRDefault="000A37CA" w:rsidP="002E55F3">
            <w:pPr>
              <w:spacing w:after="60"/>
              <w:jc w:val="center"/>
              <w:rPr>
                <w:sz w:val="16"/>
                <w:lang w:val="es-ES"/>
              </w:rPr>
            </w:pPr>
            <w:r w:rsidRPr="009C5A14">
              <w:rPr>
                <w:sz w:val="16"/>
                <w:szCs w:val="18"/>
                <w:lang w:val="es-ES"/>
              </w:rPr>
              <w:t>Lucha contra incendios</w:t>
            </w:r>
          </w:p>
        </w:tc>
        <w:tc>
          <w:tcPr>
            <w:tcW w:w="1138" w:type="pct"/>
            <w:gridSpan w:val="2"/>
            <w:shd w:val="clear" w:color="auto" w:fill="auto"/>
          </w:tcPr>
          <w:p w14:paraId="38455461" w14:textId="77777777" w:rsidR="00246E60" w:rsidRPr="009C5A14" w:rsidRDefault="000A37CA" w:rsidP="002E55F3">
            <w:pPr>
              <w:spacing w:after="60"/>
              <w:jc w:val="center"/>
              <w:rPr>
                <w:sz w:val="16"/>
                <w:lang w:val="es-ES"/>
              </w:rPr>
            </w:pPr>
            <w:r w:rsidRPr="009C5A14">
              <w:rPr>
                <w:sz w:val="16"/>
                <w:szCs w:val="18"/>
                <w:lang w:val="es-ES"/>
              </w:rPr>
              <w:t>Refrigeración</w:t>
            </w:r>
          </w:p>
        </w:tc>
        <w:tc>
          <w:tcPr>
            <w:tcW w:w="533" w:type="pct"/>
            <w:shd w:val="clear" w:color="auto" w:fill="auto"/>
          </w:tcPr>
          <w:p w14:paraId="56C2DEE9" w14:textId="77777777" w:rsidR="00246E60" w:rsidRPr="009C5A14" w:rsidRDefault="000A37CA" w:rsidP="002E55F3">
            <w:pPr>
              <w:spacing w:after="60"/>
              <w:jc w:val="center"/>
              <w:rPr>
                <w:sz w:val="16"/>
                <w:lang w:val="es-ES"/>
              </w:rPr>
            </w:pPr>
            <w:r w:rsidRPr="009C5A14">
              <w:rPr>
                <w:sz w:val="16"/>
                <w:szCs w:val="18"/>
                <w:lang w:val="es-ES"/>
              </w:rPr>
              <w:t>Disolvente</w:t>
            </w:r>
          </w:p>
        </w:tc>
        <w:tc>
          <w:tcPr>
            <w:tcW w:w="472" w:type="pct"/>
            <w:gridSpan w:val="2"/>
            <w:shd w:val="clear" w:color="auto" w:fill="auto"/>
          </w:tcPr>
          <w:p w14:paraId="0CEE6A0A" w14:textId="77777777" w:rsidR="00246E60" w:rsidRPr="009C5A14" w:rsidRDefault="000A37CA" w:rsidP="002E55F3">
            <w:pPr>
              <w:spacing w:after="60"/>
              <w:jc w:val="center"/>
              <w:rPr>
                <w:sz w:val="16"/>
                <w:lang w:val="es-ES"/>
              </w:rPr>
            </w:pPr>
            <w:r w:rsidRPr="009C5A14">
              <w:rPr>
                <w:sz w:val="16"/>
                <w:szCs w:val="18"/>
                <w:lang w:val="es-ES"/>
              </w:rPr>
              <w:t>Agentes de procesos</w:t>
            </w:r>
          </w:p>
        </w:tc>
        <w:tc>
          <w:tcPr>
            <w:tcW w:w="496" w:type="pct"/>
            <w:gridSpan w:val="2"/>
            <w:shd w:val="clear" w:color="auto" w:fill="auto"/>
          </w:tcPr>
          <w:p w14:paraId="3166A97F" w14:textId="77777777" w:rsidR="00246E60" w:rsidRPr="009C5A14" w:rsidRDefault="000A37CA" w:rsidP="002E55F3">
            <w:pPr>
              <w:spacing w:after="60"/>
              <w:jc w:val="center"/>
              <w:rPr>
                <w:sz w:val="16"/>
                <w:lang w:val="es-ES"/>
              </w:rPr>
            </w:pPr>
            <w:r w:rsidRPr="009C5A14">
              <w:rPr>
                <w:sz w:val="16"/>
                <w:szCs w:val="18"/>
                <w:lang w:val="es-ES"/>
              </w:rPr>
              <w:t>Uso en laboratorio</w:t>
            </w:r>
          </w:p>
        </w:tc>
        <w:tc>
          <w:tcPr>
            <w:tcW w:w="469" w:type="pct"/>
            <w:shd w:val="clear" w:color="auto" w:fill="auto"/>
          </w:tcPr>
          <w:p w14:paraId="4A8138E4" w14:textId="77777777" w:rsidR="00246E60" w:rsidRPr="009C5A14" w:rsidRDefault="000A37CA" w:rsidP="002E55F3">
            <w:pPr>
              <w:spacing w:after="60"/>
              <w:jc w:val="center"/>
              <w:rPr>
                <w:sz w:val="16"/>
                <w:lang w:val="es-ES"/>
              </w:rPr>
            </w:pPr>
            <w:r w:rsidRPr="009C5A14">
              <w:rPr>
                <w:sz w:val="16"/>
                <w:szCs w:val="18"/>
                <w:lang w:val="es-ES"/>
              </w:rPr>
              <w:t>Consumo total del sector</w:t>
            </w:r>
          </w:p>
        </w:tc>
      </w:tr>
      <w:tr w:rsidR="009C5A14" w:rsidRPr="00932303" w14:paraId="30C2F99F" w14:textId="77777777" w:rsidTr="009C5A14">
        <w:trPr>
          <w:trHeight w:val="242"/>
        </w:trPr>
        <w:tc>
          <w:tcPr>
            <w:tcW w:w="1891" w:type="pct"/>
            <w:gridSpan w:val="4"/>
            <w:shd w:val="clear" w:color="auto" w:fill="auto"/>
          </w:tcPr>
          <w:p w14:paraId="218C15B8" w14:textId="77777777" w:rsidR="00246E60" w:rsidRPr="00932303" w:rsidRDefault="00246E60" w:rsidP="002E55F3">
            <w:pPr>
              <w:spacing w:after="60"/>
              <w:jc w:val="center"/>
              <w:rPr>
                <w:sz w:val="18"/>
                <w:lang w:val="es-ES"/>
              </w:rPr>
            </w:pPr>
          </w:p>
        </w:tc>
        <w:tc>
          <w:tcPr>
            <w:tcW w:w="472" w:type="pct"/>
            <w:shd w:val="clear" w:color="auto" w:fill="auto"/>
          </w:tcPr>
          <w:p w14:paraId="162A085E" w14:textId="77777777" w:rsidR="00246E60" w:rsidRPr="00932303" w:rsidRDefault="000A37CA" w:rsidP="002E55F3">
            <w:pPr>
              <w:spacing w:after="60"/>
              <w:jc w:val="center"/>
              <w:rPr>
                <w:sz w:val="18"/>
                <w:lang w:val="es-ES"/>
              </w:rPr>
            </w:pPr>
            <w:r w:rsidRPr="00932303">
              <w:rPr>
                <w:sz w:val="18"/>
                <w:szCs w:val="18"/>
                <w:lang w:val="es-ES"/>
              </w:rPr>
              <w:t>Fabricación</w:t>
            </w:r>
          </w:p>
        </w:tc>
        <w:tc>
          <w:tcPr>
            <w:tcW w:w="667" w:type="pct"/>
            <w:shd w:val="clear" w:color="auto" w:fill="auto"/>
          </w:tcPr>
          <w:p w14:paraId="658FAD6D" w14:textId="77777777" w:rsidR="00246E60" w:rsidRPr="00932303" w:rsidRDefault="000A37CA" w:rsidP="002E55F3">
            <w:pPr>
              <w:spacing w:after="60"/>
              <w:jc w:val="center"/>
              <w:rPr>
                <w:sz w:val="18"/>
                <w:lang w:val="es-ES"/>
              </w:rPr>
            </w:pPr>
            <w:r w:rsidRPr="00932303">
              <w:rPr>
                <w:sz w:val="18"/>
                <w:szCs w:val="18"/>
                <w:lang w:val="es-ES"/>
              </w:rPr>
              <w:t>Servicio y mantenimiento</w:t>
            </w:r>
          </w:p>
        </w:tc>
        <w:tc>
          <w:tcPr>
            <w:tcW w:w="1970" w:type="pct"/>
            <w:gridSpan w:val="6"/>
            <w:shd w:val="clear" w:color="auto" w:fill="auto"/>
          </w:tcPr>
          <w:p w14:paraId="53FD200A" w14:textId="77777777" w:rsidR="00246E60" w:rsidRPr="00932303" w:rsidRDefault="00246E60" w:rsidP="002E55F3">
            <w:pPr>
              <w:spacing w:after="60"/>
              <w:jc w:val="center"/>
              <w:rPr>
                <w:sz w:val="18"/>
                <w:lang w:val="es-ES"/>
              </w:rPr>
            </w:pPr>
          </w:p>
        </w:tc>
      </w:tr>
      <w:tr w:rsidR="009C5A14" w:rsidRPr="00932303" w14:paraId="4BA68979" w14:textId="77777777" w:rsidTr="009C5A14">
        <w:trPr>
          <w:trHeight w:val="242"/>
        </w:trPr>
        <w:tc>
          <w:tcPr>
            <w:tcW w:w="554" w:type="pct"/>
            <w:shd w:val="clear" w:color="auto" w:fill="auto"/>
          </w:tcPr>
          <w:p w14:paraId="42EF285F" w14:textId="77777777" w:rsidR="00246E60" w:rsidRPr="0029130F" w:rsidRDefault="000A37CA" w:rsidP="002E55F3">
            <w:pPr>
              <w:spacing w:after="60"/>
              <w:jc w:val="left"/>
              <w:rPr>
                <w:sz w:val="16"/>
                <w:lang w:val="es-ES"/>
              </w:rPr>
            </w:pPr>
            <w:r w:rsidRPr="0029130F">
              <w:rPr>
                <w:sz w:val="16"/>
                <w:szCs w:val="18"/>
                <w:lang w:val="es-ES"/>
              </w:rPr>
              <w:t>HCFC-123</w:t>
            </w:r>
          </w:p>
        </w:tc>
        <w:tc>
          <w:tcPr>
            <w:tcW w:w="421" w:type="pct"/>
            <w:shd w:val="clear" w:color="auto" w:fill="auto"/>
          </w:tcPr>
          <w:p w14:paraId="6BEC95A8" w14:textId="77777777" w:rsidR="00246E60" w:rsidRPr="00932303" w:rsidRDefault="00246E60" w:rsidP="002E55F3">
            <w:pPr>
              <w:spacing w:after="60"/>
              <w:jc w:val="right"/>
              <w:rPr>
                <w:sz w:val="18"/>
                <w:lang w:val="es-ES"/>
              </w:rPr>
            </w:pPr>
          </w:p>
        </w:tc>
        <w:tc>
          <w:tcPr>
            <w:tcW w:w="422" w:type="pct"/>
            <w:shd w:val="clear" w:color="auto" w:fill="auto"/>
          </w:tcPr>
          <w:p w14:paraId="6E36435E" w14:textId="77777777" w:rsidR="00246E60" w:rsidRPr="00932303" w:rsidRDefault="00246E60" w:rsidP="002E55F3">
            <w:pPr>
              <w:spacing w:after="60"/>
              <w:jc w:val="right"/>
              <w:rPr>
                <w:sz w:val="18"/>
                <w:lang w:val="es-ES"/>
              </w:rPr>
            </w:pPr>
          </w:p>
        </w:tc>
        <w:tc>
          <w:tcPr>
            <w:tcW w:w="493" w:type="pct"/>
            <w:shd w:val="clear" w:color="auto" w:fill="auto"/>
          </w:tcPr>
          <w:p w14:paraId="32C3585F" w14:textId="77777777" w:rsidR="00246E60" w:rsidRPr="00932303" w:rsidRDefault="00246E60" w:rsidP="002E55F3">
            <w:pPr>
              <w:spacing w:after="60"/>
              <w:jc w:val="right"/>
              <w:rPr>
                <w:sz w:val="18"/>
                <w:lang w:val="es-ES"/>
              </w:rPr>
            </w:pPr>
          </w:p>
        </w:tc>
        <w:tc>
          <w:tcPr>
            <w:tcW w:w="472" w:type="pct"/>
            <w:shd w:val="clear" w:color="auto" w:fill="auto"/>
          </w:tcPr>
          <w:p w14:paraId="0B220BA8" w14:textId="77777777" w:rsidR="00246E60" w:rsidRPr="00932303" w:rsidRDefault="000A37CA" w:rsidP="002E55F3">
            <w:pPr>
              <w:jc w:val="right"/>
              <w:rPr>
                <w:lang w:val="es-ES"/>
              </w:rPr>
            </w:pPr>
            <w:r w:rsidRPr="00932303">
              <w:rPr>
                <w:sz w:val="18"/>
                <w:szCs w:val="18"/>
                <w:lang w:val="es-ES"/>
              </w:rPr>
              <w:t>0,0</w:t>
            </w:r>
          </w:p>
        </w:tc>
        <w:tc>
          <w:tcPr>
            <w:tcW w:w="667" w:type="pct"/>
            <w:shd w:val="clear" w:color="auto" w:fill="auto"/>
          </w:tcPr>
          <w:p w14:paraId="3425E906" w14:textId="77777777" w:rsidR="00246E60" w:rsidRPr="00932303" w:rsidRDefault="000A37CA" w:rsidP="002E55F3">
            <w:pPr>
              <w:jc w:val="right"/>
              <w:rPr>
                <w:lang w:val="es-ES"/>
              </w:rPr>
            </w:pPr>
            <w:r w:rsidRPr="00932303">
              <w:rPr>
                <w:sz w:val="18"/>
                <w:szCs w:val="18"/>
                <w:lang w:val="es-ES"/>
              </w:rPr>
              <w:t>0,0</w:t>
            </w:r>
          </w:p>
        </w:tc>
        <w:tc>
          <w:tcPr>
            <w:tcW w:w="533" w:type="pct"/>
            <w:shd w:val="clear" w:color="auto" w:fill="auto"/>
          </w:tcPr>
          <w:p w14:paraId="2D695F7A" w14:textId="77777777" w:rsidR="00246E60" w:rsidRPr="00932303" w:rsidRDefault="00246E60" w:rsidP="002E55F3">
            <w:pPr>
              <w:spacing w:after="60"/>
              <w:jc w:val="right"/>
              <w:rPr>
                <w:sz w:val="18"/>
                <w:lang w:val="es-ES"/>
              </w:rPr>
            </w:pPr>
          </w:p>
        </w:tc>
        <w:tc>
          <w:tcPr>
            <w:tcW w:w="404" w:type="pct"/>
            <w:shd w:val="clear" w:color="auto" w:fill="auto"/>
          </w:tcPr>
          <w:p w14:paraId="3E808C0F" w14:textId="77777777" w:rsidR="00246E60" w:rsidRPr="00932303" w:rsidRDefault="00246E60" w:rsidP="002E55F3">
            <w:pPr>
              <w:spacing w:after="60"/>
              <w:jc w:val="right"/>
              <w:rPr>
                <w:sz w:val="18"/>
                <w:lang w:val="es-ES"/>
              </w:rPr>
            </w:pPr>
          </w:p>
        </w:tc>
        <w:tc>
          <w:tcPr>
            <w:tcW w:w="534" w:type="pct"/>
            <w:gridSpan w:val="2"/>
            <w:shd w:val="clear" w:color="auto" w:fill="auto"/>
          </w:tcPr>
          <w:p w14:paraId="6489F2E3" w14:textId="77777777" w:rsidR="00246E60" w:rsidRPr="00932303" w:rsidRDefault="00246E60" w:rsidP="002E55F3">
            <w:pPr>
              <w:spacing w:after="60"/>
              <w:jc w:val="right"/>
              <w:rPr>
                <w:sz w:val="18"/>
                <w:lang w:val="es-ES"/>
              </w:rPr>
            </w:pPr>
          </w:p>
        </w:tc>
        <w:tc>
          <w:tcPr>
            <w:tcW w:w="499" w:type="pct"/>
            <w:gridSpan w:val="2"/>
            <w:shd w:val="clear" w:color="auto" w:fill="auto"/>
          </w:tcPr>
          <w:p w14:paraId="1B37EDB2" w14:textId="77777777" w:rsidR="00246E60" w:rsidRPr="00932303" w:rsidRDefault="000A37CA" w:rsidP="002E55F3">
            <w:pPr>
              <w:spacing w:after="60"/>
              <w:jc w:val="right"/>
              <w:rPr>
                <w:sz w:val="18"/>
                <w:lang w:val="es-ES"/>
              </w:rPr>
            </w:pPr>
            <w:r w:rsidRPr="00932303">
              <w:rPr>
                <w:sz w:val="18"/>
                <w:szCs w:val="18"/>
                <w:lang w:val="es-ES"/>
              </w:rPr>
              <w:t>0,0</w:t>
            </w:r>
          </w:p>
        </w:tc>
      </w:tr>
      <w:tr w:rsidR="009C5A14" w:rsidRPr="00932303" w14:paraId="09AB80B9" w14:textId="77777777" w:rsidTr="009C5A14">
        <w:trPr>
          <w:trHeight w:val="242"/>
        </w:trPr>
        <w:tc>
          <w:tcPr>
            <w:tcW w:w="554" w:type="pct"/>
            <w:shd w:val="clear" w:color="auto" w:fill="auto"/>
          </w:tcPr>
          <w:p w14:paraId="4EF4CF8E" w14:textId="77777777" w:rsidR="00246E60" w:rsidRPr="0029130F" w:rsidRDefault="000A37CA" w:rsidP="002E55F3">
            <w:pPr>
              <w:spacing w:after="60"/>
              <w:jc w:val="left"/>
              <w:rPr>
                <w:sz w:val="16"/>
                <w:lang w:val="es-ES"/>
              </w:rPr>
            </w:pPr>
            <w:r w:rsidRPr="0029130F">
              <w:rPr>
                <w:sz w:val="16"/>
                <w:szCs w:val="18"/>
                <w:lang w:val="es-ES"/>
              </w:rPr>
              <w:t>HCFC-124</w:t>
            </w:r>
          </w:p>
        </w:tc>
        <w:tc>
          <w:tcPr>
            <w:tcW w:w="421" w:type="pct"/>
            <w:shd w:val="clear" w:color="auto" w:fill="auto"/>
          </w:tcPr>
          <w:p w14:paraId="20CB6A4E" w14:textId="77777777" w:rsidR="00246E60" w:rsidRPr="00932303" w:rsidRDefault="00246E60" w:rsidP="002E55F3">
            <w:pPr>
              <w:spacing w:after="60"/>
              <w:jc w:val="right"/>
              <w:rPr>
                <w:sz w:val="18"/>
                <w:lang w:val="es-ES"/>
              </w:rPr>
            </w:pPr>
          </w:p>
        </w:tc>
        <w:tc>
          <w:tcPr>
            <w:tcW w:w="422" w:type="pct"/>
            <w:shd w:val="clear" w:color="auto" w:fill="auto"/>
          </w:tcPr>
          <w:p w14:paraId="36BA0582" w14:textId="77777777" w:rsidR="00246E60" w:rsidRPr="00932303" w:rsidRDefault="00246E60" w:rsidP="002E55F3">
            <w:pPr>
              <w:spacing w:after="60"/>
              <w:jc w:val="right"/>
              <w:rPr>
                <w:sz w:val="18"/>
                <w:lang w:val="es-ES"/>
              </w:rPr>
            </w:pPr>
          </w:p>
        </w:tc>
        <w:tc>
          <w:tcPr>
            <w:tcW w:w="493" w:type="pct"/>
            <w:shd w:val="clear" w:color="auto" w:fill="auto"/>
          </w:tcPr>
          <w:p w14:paraId="19721788" w14:textId="77777777" w:rsidR="00246E60" w:rsidRPr="00932303" w:rsidRDefault="00246E60" w:rsidP="002E55F3">
            <w:pPr>
              <w:spacing w:after="60"/>
              <w:jc w:val="right"/>
              <w:rPr>
                <w:sz w:val="18"/>
                <w:lang w:val="es-ES"/>
              </w:rPr>
            </w:pPr>
          </w:p>
        </w:tc>
        <w:tc>
          <w:tcPr>
            <w:tcW w:w="472" w:type="pct"/>
            <w:shd w:val="clear" w:color="auto" w:fill="auto"/>
          </w:tcPr>
          <w:p w14:paraId="48FD84F0" w14:textId="77777777" w:rsidR="00246E60" w:rsidRPr="00932303" w:rsidRDefault="000A37CA" w:rsidP="002E55F3">
            <w:pPr>
              <w:jc w:val="right"/>
              <w:rPr>
                <w:lang w:val="es-ES"/>
              </w:rPr>
            </w:pPr>
            <w:r w:rsidRPr="00932303">
              <w:rPr>
                <w:sz w:val="18"/>
                <w:szCs w:val="18"/>
                <w:lang w:val="es-ES"/>
              </w:rPr>
              <w:t>0,0</w:t>
            </w:r>
          </w:p>
        </w:tc>
        <w:tc>
          <w:tcPr>
            <w:tcW w:w="667" w:type="pct"/>
            <w:shd w:val="clear" w:color="auto" w:fill="auto"/>
          </w:tcPr>
          <w:p w14:paraId="40E1BE6F" w14:textId="77777777" w:rsidR="00246E60" w:rsidRPr="00932303" w:rsidRDefault="000A37CA" w:rsidP="002E55F3">
            <w:pPr>
              <w:jc w:val="right"/>
              <w:rPr>
                <w:lang w:val="es-ES"/>
              </w:rPr>
            </w:pPr>
            <w:r w:rsidRPr="00932303">
              <w:rPr>
                <w:sz w:val="18"/>
                <w:szCs w:val="18"/>
                <w:lang w:val="es-ES"/>
              </w:rPr>
              <w:t>0,0</w:t>
            </w:r>
          </w:p>
        </w:tc>
        <w:tc>
          <w:tcPr>
            <w:tcW w:w="533" w:type="pct"/>
            <w:shd w:val="clear" w:color="auto" w:fill="auto"/>
          </w:tcPr>
          <w:p w14:paraId="2F537A99" w14:textId="77777777" w:rsidR="00246E60" w:rsidRPr="00932303" w:rsidRDefault="00246E60" w:rsidP="002E55F3">
            <w:pPr>
              <w:spacing w:after="60"/>
              <w:jc w:val="right"/>
              <w:rPr>
                <w:sz w:val="18"/>
                <w:lang w:val="es-ES"/>
              </w:rPr>
            </w:pPr>
          </w:p>
        </w:tc>
        <w:tc>
          <w:tcPr>
            <w:tcW w:w="404" w:type="pct"/>
            <w:shd w:val="clear" w:color="auto" w:fill="auto"/>
          </w:tcPr>
          <w:p w14:paraId="309303FE" w14:textId="77777777" w:rsidR="00246E60" w:rsidRPr="00932303" w:rsidRDefault="00246E60" w:rsidP="002E55F3">
            <w:pPr>
              <w:spacing w:after="60"/>
              <w:jc w:val="right"/>
              <w:rPr>
                <w:sz w:val="18"/>
                <w:lang w:val="es-ES"/>
              </w:rPr>
            </w:pPr>
          </w:p>
        </w:tc>
        <w:tc>
          <w:tcPr>
            <w:tcW w:w="534" w:type="pct"/>
            <w:gridSpan w:val="2"/>
            <w:shd w:val="clear" w:color="auto" w:fill="auto"/>
          </w:tcPr>
          <w:p w14:paraId="130CFAE5" w14:textId="77777777" w:rsidR="00246E60" w:rsidRPr="00932303" w:rsidRDefault="00246E60" w:rsidP="002E55F3">
            <w:pPr>
              <w:spacing w:after="60"/>
              <w:jc w:val="right"/>
              <w:rPr>
                <w:sz w:val="18"/>
                <w:lang w:val="es-ES"/>
              </w:rPr>
            </w:pPr>
          </w:p>
        </w:tc>
        <w:tc>
          <w:tcPr>
            <w:tcW w:w="499" w:type="pct"/>
            <w:gridSpan w:val="2"/>
            <w:shd w:val="clear" w:color="auto" w:fill="auto"/>
          </w:tcPr>
          <w:p w14:paraId="7401F1F0" w14:textId="77777777" w:rsidR="00246E60" w:rsidRPr="00932303" w:rsidRDefault="000A37CA" w:rsidP="002E55F3">
            <w:pPr>
              <w:spacing w:after="60"/>
              <w:jc w:val="right"/>
              <w:rPr>
                <w:sz w:val="18"/>
                <w:lang w:val="es-ES"/>
              </w:rPr>
            </w:pPr>
            <w:r w:rsidRPr="00932303">
              <w:rPr>
                <w:sz w:val="18"/>
                <w:szCs w:val="18"/>
                <w:lang w:val="es-ES"/>
              </w:rPr>
              <w:t>0,0</w:t>
            </w:r>
          </w:p>
        </w:tc>
      </w:tr>
      <w:tr w:rsidR="009C5A14" w:rsidRPr="00932303" w14:paraId="58A45379" w14:textId="77777777" w:rsidTr="009C5A14">
        <w:trPr>
          <w:trHeight w:val="242"/>
        </w:trPr>
        <w:tc>
          <w:tcPr>
            <w:tcW w:w="554" w:type="pct"/>
            <w:shd w:val="clear" w:color="auto" w:fill="auto"/>
          </w:tcPr>
          <w:p w14:paraId="1375E87D" w14:textId="77777777" w:rsidR="00246E60" w:rsidRPr="0029130F" w:rsidRDefault="000A37CA" w:rsidP="002E55F3">
            <w:pPr>
              <w:spacing w:after="60"/>
              <w:jc w:val="left"/>
              <w:rPr>
                <w:sz w:val="16"/>
                <w:lang w:val="es-ES"/>
              </w:rPr>
            </w:pPr>
            <w:r w:rsidRPr="0029130F">
              <w:rPr>
                <w:sz w:val="16"/>
                <w:szCs w:val="18"/>
                <w:lang w:val="es-ES"/>
              </w:rPr>
              <w:t>HCFC-141b</w:t>
            </w:r>
          </w:p>
        </w:tc>
        <w:tc>
          <w:tcPr>
            <w:tcW w:w="421" w:type="pct"/>
            <w:shd w:val="clear" w:color="auto" w:fill="auto"/>
          </w:tcPr>
          <w:p w14:paraId="2D64CE7D" w14:textId="77777777" w:rsidR="00246E60" w:rsidRPr="00932303" w:rsidRDefault="00246E60" w:rsidP="002E55F3">
            <w:pPr>
              <w:spacing w:after="60"/>
              <w:jc w:val="right"/>
              <w:rPr>
                <w:sz w:val="18"/>
                <w:lang w:val="es-ES"/>
              </w:rPr>
            </w:pPr>
          </w:p>
        </w:tc>
        <w:tc>
          <w:tcPr>
            <w:tcW w:w="422" w:type="pct"/>
            <w:shd w:val="clear" w:color="auto" w:fill="auto"/>
          </w:tcPr>
          <w:p w14:paraId="0F526B67" w14:textId="77777777" w:rsidR="00246E60" w:rsidRPr="00932303" w:rsidRDefault="00246E60" w:rsidP="002E55F3">
            <w:pPr>
              <w:spacing w:after="60"/>
              <w:jc w:val="right"/>
              <w:rPr>
                <w:sz w:val="18"/>
                <w:lang w:val="es-ES"/>
              </w:rPr>
            </w:pPr>
          </w:p>
        </w:tc>
        <w:tc>
          <w:tcPr>
            <w:tcW w:w="493" w:type="pct"/>
            <w:shd w:val="clear" w:color="auto" w:fill="auto"/>
          </w:tcPr>
          <w:p w14:paraId="67EF07A9" w14:textId="77777777" w:rsidR="00246E60" w:rsidRPr="00932303" w:rsidRDefault="00246E60" w:rsidP="002E55F3">
            <w:pPr>
              <w:spacing w:after="60"/>
              <w:jc w:val="right"/>
              <w:rPr>
                <w:sz w:val="18"/>
                <w:lang w:val="es-ES"/>
              </w:rPr>
            </w:pPr>
          </w:p>
        </w:tc>
        <w:tc>
          <w:tcPr>
            <w:tcW w:w="472" w:type="pct"/>
            <w:shd w:val="clear" w:color="auto" w:fill="auto"/>
          </w:tcPr>
          <w:p w14:paraId="5805D5E7" w14:textId="77777777" w:rsidR="00246E60" w:rsidRPr="00932303" w:rsidRDefault="000A37CA" w:rsidP="002E55F3">
            <w:pPr>
              <w:jc w:val="right"/>
              <w:rPr>
                <w:lang w:val="es-ES"/>
              </w:rPr>
            </w:pPr>
            <w:r w:rsidRPr="00932303">
              <w:rPr>
                <w:sz w:val="18"/>
                <w:szCs w:val="18"/>
                <w:lang w:val="es-ES"/>
              </w:rPr>
              <w:t>0,0</w:t>
            </w:r>
          </w:p>
        </w:tc>
        <w:tc>
          <w:tcPr>
            <w:tcW w:w="667" w:type="pct"/>
            <w:shd w:val="clear" w:color="auto" w:fill="auto"/>
          </w:tcPr>
          <w:p w14:paraId="72EBF441" w14:textId="77777777" w:rsidR="00246E60" w:rsidRPr="00932303" w:rsidRDefault="000A37CA" w:rsidP="002E55F3">
            <w:pPr>
              <w:jc w:val="right"/>
              <w:rPr>
                <w:lang w:val="es-ES"/>
              </w:rPr>
            </w:pPr>
            <w:r w:rsidRPr="00932303">
              <w:rPr>
                <w:sz w:val="18"/>
                <w:szCs w:val="18"/>
                <w:lang w:val="es-ES"/>
              </w:rPr>
              <w:t>0,0</w:t>
            </w:r>
          </w:p>
        </w:tc>
        <w:tc>
          <w:tcPr>
            <w:tcW w:w="533" w:type="pct"/>
            <w:shd w:val="clear" w:color="auto" w:fill="auto"/>
          </w:tcPr>
          <w:p w14:paraId="61064CAF" w14:textId="77777777" w:rsidR="00246E60" w:rsidRPr="00932303" w:rsidRDefault="00246E60" w:rsidP="002E55F3">
            <w:pPr>
              <w:spacing w:after="60"/>
              <w:jc w:val="right"/>
              <w:rPr>
                <w:sz w:val="18"/>
                <w:lang w:val="es-ES"/>
              </w:rPr>
            </w:pPr>
          </w:p>
        </w:tc>
        <w:tc>
          <w:tcPr>
            <w:tcW w:w="404" w:type="pct"/>
            <w:shd w:val="clear" w:color="auto" w:fill="auto"/>
          </w:tcPr>
          <w:p w14:paraId="49B8C524" w14:textId="77777777" w:rsidR="00246E60" w:rsidRPr="00932303" w:rsidRDefault="00246E60" w:rsidP="002E55F3">
            <w:pPr>
              <w:spacing w:after="60"/>
              <w:jc w:val="right"/>
              <w:rPr>
                <w:sz w:val="18"/>
                <w:lang w:val="es-ES"/>
              </w:rPr>
            </w:pPr>
          </w:p>
        </w:tc>
        <w:tc>
          <w:tcPr>
            <w:tcW w:w="534" w:type="pct"/>
            <w:gridSpan w:val="2"/>
            <w:shd w:val="clear" w:color="auto" w:fill="auto"/>
          </w:tcPr>
          <w:p w14:paraId="506FE1AD" w14:textId="77777777" w:rsidR="00246E60" w:rsidRPr="00932303" w:rsidRDefault="00246E60" w:rsidP="002E55F3">
            <w:pPr>
              <w:spacing w:after="60"/>
              <w:jc w:val="right"/>
              <w:rPr>
                <w:sz w:val="18"/>
                <w:lang w:val="es-ES"/>
              </w:rPr>
            </w:pPr>
          </w:p>
        </w:tc>
        <w:tc>
          <w:tcPr>
            <w:tcW w:w="499" w:type="pct"/>
            <w:gridSpan w:val="2"/>
            <w:shd w:val="clear" w:color="auto" w:fill="auto"/>
          </w:tcPr>
          <w:p w14:paraId="6F317D64" w14:textId="77777777" w:rsidR="00246E60" w:rsidRPr="00932303" w:rsidRDefault="000A37CA" w:rsidP="002E55F3">
            <w:pPr>
              <w:spacing w:after="60"/>
              <w:jc w:val="right"/>
              <w:rPr>
                <w:sz w:val="18"/>
                <w:lang w:val="es-ES"/>
              </w:rPr>
            </w:pPr>
            <w:r w:rsidRPr="00932303">
              <w:rPr>
                <w:sz w:val="18"/>
                <w:szCs w:val="18"/>
                <w:lang w:val="es-ES"/>
              </w:rPr>
              <w:t>0,0</w:t>
            </w:r>
          </w:p>
        </w:tc>
      </w:tr>
      <w:tr w:rsidR="009C5A14" w:rsidRPr="00932303" w14:paraId="66CEFC8E" w14:textId="77777777" w:rsidTr="009C5A14">
        <w:trPr>
          <w:trHeight w:val="242"/>
        </w:trPr>
        <w:tc>
          <w:tcPr>
            <w:tcW w:w="554" w:type="pct"/>
            <w:shd w:val="clear" w:color="auto" w:fill="auto"/>
          </w:tcPr>
          <w:p w14:paraId="33232366" w14:textId="77777777" w:rsidR="00246E60" w:rsidRPr="0029130F" w:rsidRDefault="000A37CA" w:rsidP="002E55F3">
            <w:pPr>
              <w:spacing w:after="60"/>
              <w:jc w:val="left"/>
              <w:rPr>
                <w:sz w:val="16"/>
                <w:lang w:val="es-ES"/>
              </w:rPr>
            </w:pPr>
            <w:r w:rsidRPr="0029130F">
              <w:rPr>
                <w:sz w:val="16"/>
                <w:szCs w:val="18"/>
                <w:lang w:val="es-ES"/>
              </w:rPr>
              <w:t>HCFC-142b</w:t>
            </w:r>
          </w:p>
        </w:tc>
        <w:tc>
          <w:tcPr>
            <w:tcW w:w="421" w:type="pct"/>
            <w:shd w:val="clear" w:color="auto" w:fill="auto"/>
          </w:tcPr>
          <w:p w14:paraId="6611BCBF" w14:textId="77777777" w:rsidR="00246E60" w:rsidRPr="00932303" w:rsidRDefault="00246E60" w:rsidP="002E55F3">
            <w:pPr>
              <w:spacing w:after="60"/>
              <w:jc w:val="right"/>
              <w:rPr>
                <w:sz w:val="18"/>
                <w:lang w:val="es-ES"/>
              </w:rPr>
            </w:pPr>
          </w:p>
        </w:tc>
        <w:tc>
          <w:tcPr>
            <w:tcW w:w="422" w:type="pct"/>
            <w:shd w:val="clear" w:color="auto" w:fill="auto"/>
          </w:tcPr>
          <w:p w14:paraId="5182CA2C" w14:textId="77777777" w:rsidR="00246E60" w:rsidRPr="00932303" w:rsidRDefault="00246E60" w:rsidP="002E55F3">
            <w:pPr>
              <w:spacing w:after="60"/>
              <w:jc w:val="right"/>
              <w:rPr>
                <w:sz w:val="18"/>
                <w:lang w:val="es-ES"/>
              </w:rPr>
            </w:pPr>
          </w:p>
        </w:tc>
        <w:tc>
          <w:tcPr>
            <w:tcW w:w="493" w:type="pct"/>
            <w:shd w:val="clear" w:color="auto" w:fill="auto"/>
          </w:tcPr>
          <w:p w14:paraId="2192CB35" w14:textId="77777777" w:rsidR="00246E60" w:rsidRPr="00932303" w:rsidRDefault="00246E60" w:rsidP="002E55F3">
            <w:pPr>
              <w:spacing w:after="60"/>
              <w:jc w:val="right"/>
              <w:rPr>
                <w:sz w:val="18"/>
                <w:lang w:val="es-ES"/>
              </w:rPr>
            </w:pPr>
          </w:p>
        </w:tc>
        <w:tc>
          <w:tcPr>
            <w:tcW w:w="472" w:type="pct"/>
            <w:shd w:val="clear" w:color="auto" w:fill="auto"/>
          </w:tcPr>
          <w:p w14:paraId="178A8633" w14:textId="77777777" w:rsidR="00246E60" w:rsidRPr="00932303" w:rsidRDefault="000A37CA" w:rsidP="002E55F3">
            <w:pPr>
              <w:jc w:val="right"/>
              <w:rPr>
                <w:sz w:val="18"/>
                <w:szCs w:val="18"/>
                <w:lang w:val="es-ES"/>
              </w:rPr>
            </w:pPr>
            <w:r w:rsidRPr="00932303">
              <w:rPr>
                <w:sz w:val="18"/>
                <w:szCs w:val="18"/>
                <w:lang w:val="es-ES"/>
              </w:rPr>
              <w:t>0,0</w:t>
            </w:r>
          </w:p>
        </w:tc>
        <w:tc>
          <w:tcPr>
            <w:tcW w:w="667" w:type="pct"/>
            <w:shd w:val="clear" w:color="auto" w:fill="auto"/>
          </w:tcPr>
          <w:p w14:paraId="384B131E" w14:textId="77777777" w:rsidR="00246E60" w:rsidRPr="00932303" w:rsidRDefault="000A37CA" w:rsidP="002E55F3">
            <w:pPr>
              <w:spacing w:after="60"/>
              <w:jc w:val="right"/>
              <w:rPr>
                <w:sz w:val="18"/>
                <w:lang w:val="es-ES"/>
              </w:rPr>
            </w:pPr>
            <w:r w:rsidRPr="00932303">
              <w:rPr>
                <w:sz w:val="18"/>
                <w:szCs w:val="18"/>
                <w:lang w:val="es-ES"/>
              </w:rPr>
              <w:t>0,0</w:t>
            </w:r>
          </w:p>
        </w:tc>
        <w:tc>
          <w:tcPr>
            <w:tcW w:w="533" w:type="pct"/>
            <w:shd w:val="clear" w:color="auto" w:fill="auto"/>
          </w:tcPr>
          <w:p w14:paraId="33292F67" w14:textId="77777777" w:rsidR="00246E60" w:rsidRPr="00932303" w:rsidRDefault="00246E60" w:rsidP="002E55F3">
            <w:pPr>
              <w:spacing w:after="60"/>
              <w:jc w:val="right"/>
              <w:rPr>
                <w:sz w:val="18"/>
                <w:lang w:val="es-ES"/>
              </w:rPr>
            </w:pPr>
          </w:p>
        </w:tc>
        <w:tc>
          <w:tcPr>
            <w:tcW w:w="404" w:type="pct"/>
            <w:shd w:val="clear" w:color="auto" w:fill="auto"/>
          </w:tcPr>
          <w:p w14:paraId="4E0C6386" w14:textId="77777777" w:rsidR="00246E60" w:rsidRPr="00932303" w:rsidRDefault="00246E60" w:rsidP="002E55F3">
            <w:pPr>
              <w:spacing w:after="60"/>
              <w:jc w:val="right"/>
              <w:rPr>
                <w:sz w:val="18"/>
                <w:lang w:val="es-ES"/>
              </w:rPr>
            </w:pPr>
          </w:p>
        </w:tc>
        <w:tc>
          <w:tcPr>
            <w:tcW w:w="534" w:type="pct"/>
            <w:gridSpan w:val="2"/>
            <w:shd w:val="clear" w:color="auto" w:fill="auto"/>
          </w:tcPr>
          <w:p w14:paraId="4C52F51A" w14:textId="77777777" w:rsidR="00246E60" w:rsidRPr="00932303" w:rsidRDefault="00246E60" w:rsidP="002E55F3">
            <w:pPr>
              <w:spacing w:after="60"/>
              <w:jc w:val="right"/>
              <w:rPr>
                <w:sz w:val="18"/>
                <w:lang w:val="es-ES"/>
              </w:rPr>
            </w:pPr>
          </w:p>
        </w:tc>
        <w:tc>
          <w:tcPr>
            <w:tcW w:w="499" w:type="pct"/>
            <w:gridSpan w:val="2"/>
            <w:shd w:val="clear" w:color="auto" w:fill="auto"/>
          </w:tcPr>
          <w:p w14:paraId="2591D617" w14:textId="77777777" w:rsidR="00246E60" w:rsidRPr="00932303" w:rsidRDefault="000A37CA" w:rsidP="002E55F3">
            <w:pPr>
              <w:spacing w:after="60"/>
              <w:jc w:val="right"/>
              <w:rPr>
                <w:sz w:val="18"/>
                <w:lang w:val="es-ES"/>
              </w:rPr>
            </w:pPr>
            <w:r w:rsidRPr="00932303">
              <w:rPr>
                <w:sz w:val="18"/>
                <w:szCs w:val="18"/>
                <w:lang w:val="es-ES"/>
              </w:rPr>
              <w:t>0,0</w:t>
            </w:r>
          </w:p>
        </w:tc>
      </w:tr>
      <w:tr w:rsidR="009C5A14" w:rsidRPr="00932303" w14:paraId="40D952FD" w14:textId="77777777" w:rsidTr="009C5A14">
        <w:trPr>
          <w:trHeight w:val="242"/>
        </w:trPr>
        <w:tc>
          <w:tcPr>
            <w:tcW w:w="554" w:type="pct"/>
            <w:shd w:val="clear" w:color="auto" w:fill="auto"/>
          </w:tcPr>
          <w:p w14:paraId="2DBBC960" w14:textId="77777777" w:rsidR="00246E60" w:rsidRPr="0029130F" w:rsidRDefault="000A37CA" w:rsidP="002E55F3">
            <w:pPr>
              <w:spacing w:after="60"/>
              <w:jc w:val="left"/>
              <w:rPr>
                <w:sz w:val="16"/>
                <w:lang w:val="es-ES"/>
              </w:rPr>
            </w:pPr>
            <w:r w:rsidRPr="0029130F">
              <w:rPr>
                <w:sz w:val="16"/>
                <w:szCs w:val="18"/>
                <w:lang w:val="es-ES"/>
              </w:rPr>
              <w:t>HCFC-22</w:t>
            </w:r>
          </w:p>
        </w:tc>
        <w:tc>
          <w:tcPr>
            <w:tcW w:w="421" w:type="pct"/>
            <w:shd w:val="clear" w:color="auto" w:fill="auto"/>
          </w:tcPr>
          <w:p w14:paraId="18293009" w14:textId="77777777" w:rsidR="00246E60" w:rsidRPr="00932303" w:rsidRDefault="00246E60" w:rsidP="002E55F3">
            <w:pPr>
              <w:spacing w:after="60"/>
              <w:jc w:val="right"/>
              <w:rPr>
                <w:sz w:val="18"/>
                <w:lang w:val="es-ES"/>
              </w:rPr>
            </w:pPr>
          </w:p>
        </w:tc>
        <w:tc>
          <w:tcPr>
            <w:tcW w:w="422" w:type="pct"/>
            <w:shd w:val="clear" w:color="auto" w:fill="auto"/>
          </w:tcPr>
          <w:p w14:paraId="7F2479AB" w14:textId="77777777" w:rsidR="00246E60" w:rsidRPr="00932303" w:rsidRDefault="00246E60" w:rsidP="002E55F3">
            <w:pPr>
              <w:spacing w:after="60"/>
              <w:jc w:val="right"/>
              <w:rPr>
                <w:sz w:val="18"/>
                <w:lang w:val="es-ES"/>
              </w:rPr>
            </w:pPr>
          </w:p>
        </w:tc>
        <w:tc>
          <w:tcPr>
            <w:tcW w:w="493" w:type="pct"/>
            <w:shd w:val="clear" w:color="auto" w:fill="auto"/>
          </w:tcPr>
          <w:p w14:paraId="355CA25D" w14:textId="77777777" w:rsidR="00246E60" w:rsidRPr="00932303" w:rsidRDefault="00246E60" w:rsidP="002E55F3">
            <w:pPr>
              <w:spacing w:after="60"/>
              <w:jc w:val="right"/>
              <w:rPr>
                <w:sz w:val="18"/>
                <w:lang w:val="es-ES"/>
              </w:rPr>
            </w:pPr>
          </w:p>
        </w:tc>
        <w:tc>
          <w:tcPr>
            <w:tcW w:w="472" w:type="pct"/>
            <w:shd w:val="clear" w:color="auto" w:fill="auto"/>
          </w:tcPr>
          <w:p w14:paraId="3DCD8C66" w14:textId="77777777" w:rsidR="00246E60" w:rsidRPr="00932303" w:rsidRDefault="000A37CA" w:rsidP="002E55F3">
            <w:pPr>
              <w:jc w:val="right"/>
              <w:rPr>
                <w:sz w:val="18"/>
                <w:szCs w:val="18"/>
                <w:lang w:val="es-ES"/>
              </w:rPr>
            </w:pPr>
            <w:r w:rsidRPr="00932303">
              <w:rPr>
                <w:sz w:val="18"/>
                <w:szCs w:val="18"/>
                <w:lang w:val="es-ES"/>
              </w:rPr>
              <w:t>0,0</w:t>
            </w:r>
          </w:p>
        </w:tc>
        <w:tc>
          <w:tcPr>
            <w:tcW w:w="667" w:type="pct"/>
            <w:shd w:val="clear" w:color="auto" w:fill="auto"/>
          </w:tcPr>
          <w:p w14:paraId="118FEAE4" w14:textId="77777777" w:rsidR="00246E60" w:rsidRPr="00932303" w:rsidRDefault="000A37CA" w:rsidP="002E55F3">
            <w:pPr>
              <w:spacing w:after="60"/>
              <w:jc w:val="right"/>
              <w:rPr>
                <w:sz w:val="18"/>
                <w:lang w:val="es-ES"/>
              </w:rPr>
            </w:pPr>
            <w:r w:rsidRPr="00932303">
              <w:rPr>
                <w:sz w:val="18"/>
                <w:szCs w:val="18"/>
                <w:lang w:val="es-ES"/>
              </w:rPr>
              <w:t>0,74</w:t>
            </w:r>
          </w:p>
        </w:tc>
        <w:tc>
          <w:tcPr>
            <w:tcW w:w="533" w:type="pct"/>
            <w:shd w:val="clear" w:color="auto" w:fill="auto"/>
          </w:tcPr>
          <w:p w14:paraId="5932EB64" w14:textId="77777777" w:rsidR="00246E60" w:rsidRPr="00932303" w:rsidRDefault="00246E60" w:rsidP="002E55F3">
            <w:pPr>
              <w:spacing w:after="60"/>
              <w:jc w:val="right"/>
              <w:rPr>
                <w:sz w:val="18"/>
                <w:lang w:val="es-ES"/>
              </w:rPr>
            </w:pPr>
          </w:p>
        </w:tc>
        <w:tc>
          <w:tcPr>
            <w:tcW w:w="404" w:type="pct"/>
            <w:shd w:val="clear" w:color="auto" w:fill="auto"/>
          </w:tcPr>
          <w:p w14:paraId="117D4EDF" w14:textId="77777777" w:rsidR="00246E60" w:rsidRPr="00932303" w:rsidRDefault="00246E60" w:rsidP="002E55F3">
            <w:pPr>
              <w:spacing w:after="60"/>
              <w:jc w:val="right"/>
              <w:rPr>
                <w:sz w:val="18"/>
                <w:lang w:val="es-ES"/>
              </w:rPr>
            </w:pPr>
          </w:p>
        </w:tc>
        <w:tc>
          <w:tcPr>
            <w:tcW w:w="534" w:type="pct"/>
            <w:gridSpan w:val="2"/>
            <w:shd w:val="clear" w:color="auto" w:fill="auto"/>
          </w:tcPr>
          <w:p w14:paraId="0F4777F0" w14:textId="77777777" w:rsidR="00246E60" w:rsidRPr="00932303" w:rsidRDefault="00246E60" w:rsidP="002E55F3">
            <w:pPr>
              <w:spacing w:after="60"/>
              <w:jc w:val="right"/>
              <w:rPr>
                <w:sz w:val="18"/>
                <w:lang w:val="es-ES"/>
              </w:rPr>
            </w:pPr>
          </w:p>
        </w:tc>
        <w:tc>
          <w:tcPr>
            <w:tcW w:w="499" w:type="pct"/>
            <w:gridSpan w:val="2"/>
            <w:shd w:val="clear" w:color="auto" w:fill="auto"/>
          </w:tcPr>
          <w:p w14:paraId="43D0EB22" w14:textId="77777777" w:rsidR="00246E60" w:rsidRPr="00932303" w:rsidRDefault="000A37CA" w:rsidP="002E55F3">
            <w:pPr>
              <w:spacing w:after="60"/>
              <w:jc w:val="right"/>
              <w:rPr>
                <w:sz w:val="18"/>
                <w:lang w:val="es-ES"/>
              </w:rPr>
            </w:pPr>
            <w:r w:rsidRPr="00932303">
              <w:rPr>
                <w:sz w:val="18"/>
                <w:szCs w:val="18"/>
                <w:lang w:val="es-ES"/>
              </w:rPr>
              <w:t>0,74</w:t>
            </w:r>
          </w:p>
        </w:tc>
      </w:tr>
    </w:tbl>
    <w:p w14:paraId="6C51935E" w14:textId="77777777" w:rsidR="00246E60" w:rsidRPr="00932303" w:rsidRDefault="00246E60" w:rsidP="00246E60">
      <w:pPr>
        <w:spacing w:after="60"/>
        <w:jc w:val="center"/>
        <w:rPr>
          <w:sz w:val="16"/>
          <w:szCs w:val="16"/>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3"/>
        <w:gridCol w:w="1172"/>
        <w:gridCol w:w="5024"/>
        <w:gridCol w:w="917"/>
      </w:tblGrid>
      <w:tr w:rsidR="00830FC2" w:rsidRPr="00932303" w14:paraId="68649E7F" w14:textId="77777777" w:rsidTr="002E55F3">
        <w:trPr>
          <w:trHeight w:val="240"/>
        </w:trPr>
        <w:tc>
          <w:tcPr>
            <w:tcW w:w="5000" w:type="pct"/>
            <w:gridSpan w:val="4"/>
            <w:shd w:val="clear" w:color="auto" w:fill="auto"/>
          </w:tcPr>
          <w:p w14:paraId="108F66BA" w14:textId="77777777" w:rsidR="00246E60" w:rsidRPr="00932303" w:rsidRDefault="000A37CA" w:rsidP="002E55F3">
            <w:pPr>
              <w:spacing w:after="60"/>
              <w:jc w:val="left"/>
              <w:rPr>
                <w:b/>
                <w:sz w:val="18"/>
                <w:lang w:val="es-ES"/>
              </w:rPr>
            </w:pPr>
            <w:r w:rsidRPr="00932303">
              <w:rPr>
                <w:b/>
                <w:bCs/>
                <w:sz w:val="18"/>
                <w:szCs w:val="18"/>
                <w:lang w:val="es-ES"/>
              </w:rPr>
              <w:t>IV) DATOS SOBRE EL CONSUMO (toneladas PAO)</w:t>
            </w:r>
          </w:p>
        </w:tc>
      </w:tr>
      <w:tr w:rsidR="00830FC2" w:rsidRPr="00932303" w14:paraId="3BA36430" w14:textId="77777777" w:rsidTr="00C81E8C">
        <w:trPr>
          <w:trHeight w:val="240"/>
        </w:trPr>
        <w:tc>
          <w:tcPr>
            <w:tcW w:w="1286" w:type="pct"/>
            <w:shd w:val="clear" w:color="auto" w:fill="auto"/>
          </w:tcPr>
          <w:p w14:paraId="77215F6D" w14:textId="77777777" w:rsidR="00246E60" w:rsidRPr="00932303" w:rsidRDefault="000A37CA" w:rsidP="002E55F3">
            <w:pPr>
              <w:spacing w:after="60"/>
              <w:jc w:val="center"/>
              <w:rPr>
                <w:sz w:val="18"/>
                <w:lang w:val="es-ES"/>
              </w:rPr>
            </w:pPr>
            <w:r w:rsidRPr="00932303">
              <w:rPr>
                <w:sz w:val="18"/>
                <w:szCs w:val="18"/>
                <w:lang w:val="es-ES"/>
              </w:rPr>
              <w:t>Nivel básico en 2009 - 2010:</w:t>
            </w:r>
          </w:p>
        </w:tc>
        <w:tc>
          <w:tcPr>
            <w:tcW w:w="612" w:type="pct"/>
            <w:shd w:val="clear" w:color="auto" w:fill="auto"/>
          </w:tcPr>
          <w:p w14:paraId="5656CB03" w14:textId="77777777" w:rsidR="00246E60" w:rsidRPr="00932303" w:rsidRDefault="000A37CA" w:rsidP="002E55F3">
            <w:pPr>
              <w:spacing w:after="60"/>
              <w:jc w:val="right"/>
              <w:rPr>
                <w:sz w:val="18"/>
                <w:lang w:val="es-ES"/>
              </w:rPr>
            </w:pPr>
            <w:r w:rsidRPr="00932303">
              <w:rPr>
                <w:sz w:val="18"/>
                <w:szCs w:val="18"/>
                <w:lang w:val="es-ES"/>
              </w:rPr>
              <w:t>1,4</w:t>
            </w:r>
          </w:p>
        </w:tc>
        <w:tc>
          <w:tcPr>
            <w:tcW w:w="2623" w:type="pct"/>
            <w:shd w:val="clear" w:color="auto" w:fill="auto"/>
          </w:tcPr>
          <w:p w14:paraId="5AB71A04" w14:textId="77777777" w:rsidR="00246E60" w:rsidRPr="00932303" w:rsidRDefault="000A37CA" w:rsidP="002E55F3">
            <w:pPr>
              <w:spacing w:after="60"/>
              <w:jc w:val="center"/>
              <w:rPr>
                <w:sz w:val="18"/>
                <w:lang w:val="es-ES"/>
              </w:rPr>
            </w:pPr>
            <w:r w:rsidRPr="00932303">
              <w:rPr>
                <w:sz w:val="18"/>
                <w:szCs w:val="18"/>
                <w:lang w:val="es-ES"/>
              </w:rPr>
              <w:t>Punto de partida para las reducciones acumulativas sostenidas:</w:t>
            </w:r>
          </w:p>
        </w:tc>
        <w:tc>
          <w:tcPr>
            <w:tcW w:w="479" w:type="pct"/>
            <w:shd w:val="clear" w:color="auto" w:fill="auto"/>
          </w:tcPr>
          <w:p w14:paraId="3D6DE2D2" w14:textId="77777777" w:rsidR="00246E60" w:rsidRPr="00932303" w:rsidRDefault="000A37CA" w:rsidP="002E55F3">
            <w:pPr>
              <w:spacing w:after="60"/>
              <w:jc w:val="right"/>
              <w:rPr>
                <w:sz w:val="18"/>
                <w:lang w:val="es-ES"/>
              </w:rPr>
            </w:pPr>
            <w:r w:rsidRPr="00932303">
              <w:rPr>
                <w:sz w:val="18"/>
                <w:szCs w:val="18"/>
                <w:lang w:val="es-ES"/>
              </w:rPr>
              <w:t>1,4</w:t>
            </w:r>
          </w:p>
        </w:tc>
      </w:tr>
      <w:tr w:rsidR="00830FC2" w:rsidRPr="00C8265A" w14:paraId="786FF75F" w14:textId="77777777" w:rsidTr="002E55F3">
        <w:trPr>
          <w:trHeight w:val="240"/>
        </w:trPr>
        <w:tc>
          <w:tcPr>
            <w:tcW w:w="5000" w:type="pct"/>
            <w:gridSpan w:val="4"/>
            <w:shd w:val="clear" w:color="auto" w:fill="auto"/>
          </w:tcPr>
          <w:p w14:paraId="06474D5F" w14:textId="77777777" w:rsidR="00246E60" w:rsidRPr="00932303" w:rsidRDefault="000A37CA" w:rsidP="002E55F3">
            <w:pPr>
              <w:spacing w:after="60"/>
              <w:jc w:val="center"/>
              <w:rPr>
                <w:b/>
                <w:sz w:val="18"/>
                <w:lang w:val="es-ES"/>
              </w:rPr>
            </w:pPr>
            <w:r w:rsidRPr="00932303">
              <w:rPr>
                <w:b/>
                <w:bCs/>
                <w:sz w:val="18"/>
                <w:szCs w:val="18"/>
                <w:lang w:val="es-ES"/>
              </w:rPr>
              <w:t>CONSUMO ADMISIBLE PARA LA FINANCIACIÓN (toneladas PAO)</w:t>
            </w:r>
          </w:p>
        </w:tc>
      </w:tr>
      <w:tr w:rsidR="00830FC2" w:rsidRPr="00932303" w14:paraId="669A8B81" w14:textId="77777777" w:rsidTr="00C81E8C">
        <w:trPr>
          <w:trHeight w:val="240"/>
        </w:trPr>
        <w:tc>
          <w:tcPr>
            <w:tcW w:w="1286" w:type="pct"/>
            <w:shd w:val="clear" w:color="auto" w:fill="auto"/>
          </w:tcPr>
          <w:p w14:paraId="7A71EAC0" w14:textId="77777777" w:rsidR="00246E60" w:rsidRPr="00932303" w:rsidRDefault="000A37CA" w:rsidP="002E55F3">
            <w:pPr>
              <w:spacing w:after="60"/>
              <w:jc w:val="center"/>
              <w:rPr>
                <w:sz w:val="18"/>
                <w:lang w:val="es-ES"/>
              </w:rPr>
            </w:pPr>
            <w:r w:rsidRPr="00932303">
              <w:rPr>
                <w:sz w:val="18"/>
                <w:szCs w:val="18"/>
                <w:lang w:val="es-ES"/>
              </w:rPr>
              <w:t>Ya aprobado:</w:t>
            </w:r>
          </w:p>
        </w:tc>
        <w:tc>
          <w:tcPr>
            <w:tcW w:w="612" w:type="pct"/>
            <w:shd w:val="clear" w:color="auto" w:fill="auto"/>
          </w:tcPr>
          <w:p w14:paraId="7F47AFAC" w14:textId="77777777" w:rsidR="00246E60" w:rsidRPr="00932303" w:rsidRDefault="000A37CA" w:rsidP="002E55F3">
            <w:pPr>
              <w:spacing w:after="60"/>
              <w:jc w:val="right"/>
              <w:rPr>
                <w:sz w:val="18"/>
                <w:lang w:val="es-ES"/>
              </w:rPr>
            </w:pPr>
            <w:r w:rsidRPr="00932303">
              <w:rPr>
                <w:sz w:val="18"/>
                <w:szCs w:val="18"/>
                <w:lang w:val="es-ES"/>
              </w:rPr>
              <w:t>1,0</w:t>
            </w:r>
          </w:p>
        </w:tc>
        <w:tc>
          <w:tcPr>
            <w:tcW w:w="2623" w:type="pct"/>
            <w:shd w:val="clear" w:color="auto" w:fill="auto"/>
          </w:tcPr>
          <w:p w14:paraId="7C2B5749" w14:textId="77777777" w:rsidR="00246E60" w:rsidRPr="00932303" w:rsidRDefault="000A37CA" w:rsidP="002E55F3">
            <w:pPr>
              <w:spacing w:after="60"/>
              <w:jc w:val="center"/>
              <w:rPr>
                <w:sz w:val="18"/>
                <w:lang w:val="es-ES"/>
              </w:rPr>
            </w:pPr>
            <w:r w:rsidRPr="00932303">
              <w:rPr>
                <w:sz w:val="18"/>
                <w:szCs w:val="18"/>
                <w:lang w:val="es-ES"/>
              </w:rPr>
              <w:t>Restante</w:t>
            </w:r>
          </w:p>
        </w:tc>
        <w:tc>
          <w:tcPr>
            <w:tcW w:w="479" w:type="pct"/>
            <w:shd w:val="clear" w:color="auto" w:fill="auto"/>
          </w:tcPr>
          <w:p w14:paraId="25C08AD3" w14:textId="77777777" w:rsidR="00246E60" w:rsidRPr="00932303" w:rsidRDefault="000A37CA" w:rsidP="002E55F3">
            <w:pPr>
              <w:spacing w:after="60"/>
              <w:jc w:val="right"/>
              <w:rPr>
                <w:sz w:val="18"/>
                <w:lang w:val="es-ES"/>
              </w:rPr>
            </w:pPr>
            <w:r w:rsidRPr="00932303">
              <w:rPr>
                <w:sz w:val="18"/>
                <w:szCs w:val="18"/>
                <w:lang w:val="es-ES"/>
              </w:rPr>
              <w:t>0,4</w:t>
            </w:r>
          </w:p>
        </w:tc>
      </w:tr>
    </w:tbl>
    <w:p w14:paraId="51E6BF4F" w14:textId="77777777" w:rsidR="00246E60" w:rsidRPr="00932303" w:rsidRDefault="00246E60" w:rsidP="00246E60">
      <w:pPr>
        <w:spacing w:after="60"/>
        <w:jc w:val="center"/>
        <w:rPr>
          <w:sz w:val="16"/>
          <w:szCs w:val="16"/>
          <w:lang w:val="es-E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2"/>
        <w:gridCol w:w="4962"/>
        <w:gridCol w:w="1494"/>
        <w:gridCol w:w="1678"/>
      </w:tblGrid>
      <w:tr w:rsidR="00830FC2" w:rsidRPr="00932303" w14:paraId="53B13E5D" w14:textId="77777777" w:rsidTr="002E55F3">
        <w:trPr>
          <w:trHeight w:val="268"/>
        </w:trPr>
        <w:tc>
          <w:tcPr>
            <w:tcW w:w="3344" w:type="pct"/>
            <w:gridSpan w:val="2"/>
            <w:shd w:val="clear" w:color="auto" w:fill="auto"/>
          </w:tcPr>
          <w:p w14:paraId="1C4625AC" w14:textId="77777777" w:rsidR="00246E60" w:rsidRPr="00932303" w:rsidRDefault="000A37CA" w:rsidP="002E55F3">
            <w:pPr>
              <w:spacing w:after="60"/>
              <w:jc w:val="left"/>
              <w:rPr>
                <w:b/>
                <w:sz w:val="18"/>
                <w:lang w:val="es-ES"/>
              </w:rPr>
            </w:pPr>
            <w:r w:rsidRPr="00932303">
              <w:rPr>
                <w:b/>
                <w:bCs/>
                <w:sz w:val="18"/>
                <w:szCs w:val="18"/>
                <w:lang w:val="es-ES"/>
              </w:rPr>
              <w:t>V) PLAN ADMINISTRATIVO</w:t>
            </w:r>
          </w:p>
        </w:tc>
        <w:tc>
          <w:tcPr>
            <w:tcW w:w="780" w:type="pct"/>
            <w:shd w:val="clear" w:color="auto" w:fill="auto"/>
          </w:tcPr>
          <w:p w14:paraId="4A200782" w14:textId="77777777" w:rsidR="00246E60" w:rsidRPr="00932303" w:rsidRDefault="000A37CA" w:rsidP="002E55F3">
            <w:pPr>
              <w:spacing w:after="60"/>
              <w:jc w:val="center"/>
              <w:rPr>
                <w:b/>
                <w:sz w:val="18"/>
                <w:lang w:val="es-ES"/>
              </w:rPr>
            </w:pPr>
            <w:r w:rsidRPr="00932303">
              <w:rPr>
                <w:b/>
                <w:bCs/>
                <w:sz w:val="18"/>
                <w:szCs w:val="18"/>
                <w:lang w:val="es-ES"/>
              </w:rPr>
              <w:t>2020</w:t>
            </w:r>
          </w:p>
        </w:tc>
        <w:tc>
          <w:tcPr>
            <w:tcW w:w="876" w:type="pct"/>
            <w:shd w:val="clear" w:color="auto" w:fill="auto"/>
          </w:tcPr>
          <w:p w14:paraId="49CCDFC4" w14:textId="77777777" w:rsidR="00246E60" w:rsidRPr="00932303" w:rsidRDefault="000A37CA" w:rsidP="002E55F3">
            <w:pPr>
              <w:spacing w:after="60"/>
              <w:jc w:val="center"/>
              <w:rPr>
                <w:b/>
                <w:sz w:val="18"/>
                <w:lang w:val="es-ES"/>
              </w:rPr>
            </w:pPr>
            <w:r w:rsidRPr="00932303">
              <w:rPr>
                <w:b/>
                <w:bCs/>
                <w:sz w:val="18"/>
                <w:szCs w:val="18"/>
                <w:lang w:val="es-ES"/>
              </w:rPr>
              <w:t>Total</w:t>
            </w:r>
          </w:p>
        </w:tc>
      </w:tr>
      <w:tr w:rsidR="00830FC2" w:rsidRPr="00932303" w14:paraId="5F64B949" w14:textId="77777777" w:rsidTr="002E55F3">
        <w:trPr>
          <w:trHeight w:val="268"/>
        </w:trPr>
        <w:tc>
          <w:tcPr>
            <w:tcW w:w="753" w:type="pct"/>
            <w:vMerge w:val="restart"/>
            <w:shd w:val="clear" w:color="auto" w:fill="auto"/>
          </w:tcPr>
          <w:p w14:paraId="51B25FA8" w14:textId="77777777" w:rsidR="00246E60" w:rsidRPr="00932303" w:rsidRDefault="000A37CA" w:rsidP="002E55F3">
            <w:pPr>
              <w:spacing w:after="60"/>
              <w:jc w:val="center"/>
              <w:rPr>
                <w:sz w:val="18"/>
                <w:lang w:val="es-ES"/>
              </w:rPr>
            </w:pPr>
            <w:r w:rsidRPr="00932303">
              <w:rPr>
                <w:sz w:val="18"/>
                <w:szCs w:val="18"/>
                <w:lang w:val="es-ES"/>
              </w:rPr>
              <w:t>PNUMA</w:t>
            </w:r>
          </w:p>
        </w:tc>
        <w:tc>
          <w:tcPr>
            <w:tcW w:w="2591" w:type="pct"/>
            <w:shd w:val="clear" w:color="auto" w:fill="auto"/>
          </w:tcPr>
          <w:p w14:paraId="430CA31F" w14:textId="77777777" w:rsidR="00246E60" w:rsidRPr="00932303" w:rsidRDefault="000A37CA" w:rsidP="002E55F3">
            <w:pPr>
              <w:spacing w:after="60"/>
              <w:jc w:val="left"/>
              <w:rPr>
                <w:sz w:val="18"/>
                <w:lang w:val="es-ES"/>
              </w:rPr>
            </w:pPr>
            <w:r w:rsidRPr="00932303">
              <w:rPr>
                <w:sz w:val="18"/>
                <w:szCs w:val="18"/>
                <w:lang w:val="es-ES"/>
              </w:rPr>
              <w:t>Eliminación de SAO (toneladas PAO)</w:t>
            </w:r>
          </w:p>
        </w:tc>
        <w:tc>
          <w:tcPr>
            <w:tcW w:w="780" w:type="pct"/>
            <w:shd w:val="clear" w:color="auto" w:fill="auto"/>
          </w:tcPr>
          <w:p w14:paraId="56DAB61A" w14:textId="77777777" w:rsidR="00246E60" w:rsidRPr="00932303" w:rsidRDefault="000A37CA" w:rsidP="002E55F3">
            <w:pPr>
              <w:spacing w:after="60"/>
              <w:jc w:val="right"/>
              <w:rPr>
                <w:sz w:val="18"/>
                <w:lang w:val="es-ES"/>
              </w:rPr>
            </w:pPr>
            <w:r w:rsidRPr="00932303">
              <w:rPr>
                <w:sz w:val="18"/>
                <w:szCs w:val="18"/>
                <w:lang w:val="es-ES"/>
              </w:rPr>
              <w:t>0,1</w:t>
            </w:r>
          </w:p>
        </w:tc>
        <w:tc>
          <w:tcPr>
            <w:tcW w:w="876" w:type="pct"/>
            <w:shd w:val="clear" w:color="auto" w:fill="auto"/>
          </w:tcPr>
          <w:p w14:paraId="1F88D51F" w14:textId="77777777" w:rsidR="00246E60" w:rsidRPr="00932303" w:rsidRDefault="000A37CA" w:rsidP="002E55F3">
            <w:pPr>
              <w:spacing w:after="60"/>
              <w:jc w:val="right"/>
              <w:rPr>
                <w:sz w:val="18"/>
                <w:lang w:val="es-ES"/>
              </w:rPr>
            </w:pPr>
            <w:r w:rsidRPr="00932303">
              <w:rPr>
                <w:sz w:val="18"/>
                <w:szCs w:val="18"/>
                <w:lang w:val="es-ES"/>
              </w:rPr>
              <w:t>0,1</w:t>
            </w:r>
          </w:p>
        </w:tc>
      </w:tr>
      <w:tr w:rsidR="00830FC2" w:rsidRPr="00932303" w14:paraId="2F13238A" w14:textId="77777777" w:rsidTr="002E55F3">
        <w:trPr>
          <w:trHeight w:val="268"/>
        </w:trPr>
        <w:tc>
          <w:tcPr>
            <w:tcW w:w="753" w:type="pct"/>
            <w:vMerge/>
            <w:shd w:val="clear" w:color="auto" w:fill="auto"/>
          </w:tcPr>
          <w:p w14:paraId="36251A1C" w14:textId="77777777" w:rsidR="00246E60" w:rsidRPr="00932303" w:rsidRDefault="00246E60" w:rsidP="002E55F3">
            <w:pPr>
              <w:spacing w:after="60"/>
              <w:jc w:val="center"/>
              <w:rPr>
                <w:sz w:val="18"/>
                <w:lang w:val="es-ES"/>
              </w:rPr>
            </w:pPr>
          </w:p>
        </w:tc>
        <w:tc>
          <w:tcPr>
            <w:tcW w:w="2591" w:type="pct"/>
            <w:shd w:val="clear" w:color="auto" w:fill="auto"/>
          </w:tcPr>
          <w:p w14:paraId="48676FED" w14:textId="77777777" w:rsidR="00246E60" w:rsidRPr="00932303" w:rsidRDefault="000A37CA" w:rsidP="002E55F3">
            <w:pPr>
              <w:spacing w:after="60"/>
              <w:jc w:val="left"/>
              <w:rPr>
                <w:sz w:val="18"/>
                <w:lang w:val="es-ES"/>
              </w:rPr>
            </w:pPr>
            <w:proofErr w:type="spellStart"/>
            <w:r w:rsidRPr="00932303">
              <w:rPr>
                <w:sz w:val="18"/>
                <w:szCs w:val="18"/>
                <w:lang w:val="es-ES"/>
              </w:rPr>
              <w:t>Financiación</w:t>
            </w:r>
            <w:proofErr w:type="spellEnd"/>
            <w:r w:rsidRPr="00932303">
              <w:rPr>
                <w:sz w:val="18"/>
                <w:szCs w:val="18"/>
                <w:lang w:val="es-ES"/>
              </w:rPr>
              <w:t xml:space="preserve"> ($EUA)</w:t>
            </w:r>
          </w:p>
        </w:tc>
        <w:tc>
          <w:tcPr>
            <w:tcW w:w="780" w:type="pct"/>
            <w:shd w:val="clear" w:color="auto" w:fill="auto"/>
          </w:tcPr>
          <w:p w14:paraId="433DA313" w14:textId="77777777" w:rsidR="00246E60" w:rsidRPr="00932303" w:rsidRDefault="000A37CA" w:rsidP="002E55F3">
            <w:pPr>
              <w:spacing w:after="60"/>
              <w:jc w:val="right"/>
              <w:rPr>
                <w:sz w:val="18"/>
                <w:lang w:val="es-ES"/>
              </w:rPr>
            </w:pPr>
            <w:r w:rsidRPr="00932303">
              <w:rPr>
                <w:sz w:val="18"/>
                <w:szCs w:val="18"/>
                <w:lang w:val="es-ES"/>
              </w:rPr>
              <w:t>41 810</w:t>
            </w:r>
          </w:p>
        </w:tc>
        <w:tc>
          <w:tcPr>
            <w:tcW w:w="876" w:type="pct"/>
            <w:shd w:val="clear" w:color="auto" w:fill="auto"/>
          </w:tcPr>
          <w:p w14:paraId="2EA5F0C9" w14:textId="77777777" w:rsidR="00246E60" w:rsidRPr="00932303" w:rsidRDefault="000A37CA" w:rsidP="002E55F3">
            <w:pPr>
              <w:spacing w:after="60"/>
              <w:jc w:val="right"/>
              <w:rPr>
                <w:sz w:val="18"/>
                <w:lang w:val="es-ES"/>
              </w:rPr>
            </w:pPr>
            <w:r w:rsidRPr="00932303">
              <w:rPr>
                <w:sz w:val="18"/>
                <w:szCs w:val="18"/>
                <w:lang w:val="es-ES"/>
              </w:rPr>
              <w:t>41 810</w:t>
            </w:r>
          </w:p>
        </w:tc>
      </w:tr>
    </w:tbl>
    <w:p w14:paraId="0C473AC8" w14:textId="77777777" w:rsidR="00246E60" w:rsidRPr="00932303" w:rsidRDefault="00246E60" w:rsidP="00246E60">
      <w:pPr>
        <w:pStyle w:val="StyleHeader4Para4Left0Firstline0"/>
        <w:numPr>
          <w:ilvl w:val="0"/>
          <w:numId w:val="0"/>
        </w:numPr>
        <w:spacing w:after="0"/>
        <w:rPr>
          <w:sz w:val="16"/>
          <w:szCs w:val="16"/>
          <w:lang w:val="es-ES"/>
        </w:rPr>
      </w:pPr>
    </w:p>
    <w:tbl>
      <w:tblPr>
        <w:tblStyle w:val="TableGrid"/>
        <w:tblW w:w="528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42"/>
        <w:gridCol w:w="993"/>
        <w:gridCol w:w="1701"/>
        <w:gridCol w:w="710"/>
        <w:gridCol w:w="566"/>
        <w:gridCol w:w="570"/>
        <w:gridCol w:w="566"/>
        <w:gridCol w:w="568"/>
        <w:gridCol w:w="568"/>
        <w:gridCol w:w="425"/>
        <w:gridCol w:w="429"/>
        <w:gridCol w:w="425"/>
        <w:gridCol w:w="568"/>
        <w:gridCol w:w="700"/>
      </w:tblGrid>
      <w:tr w:rsidR="0029130F" w:rsidRPr="0029130F" w14:paraId="5B5396B2" w14:textId="77777777" w:rsidTr="0029130F">
        <w:trPr>
          <w:trHeight w:val="254"/>
        </w:trPr>
        <w:tc>
          <w:tcPr>
            <w:tcW w:w="1962" w:type="pct"/>
            <w:gridSpan w:val="3"/>
            <w:shd w:val="clear" w:color="auto" w:fill="auto"/>
          </w:tcPr>
          <w:p w14:paraId="23A6AF60" w14:textId="77777777" w:rsidR="00246E60" w:rsidRPr="0029130F" w:rsidRDefault="000A37CA" w:rsidP="002E55F3">
            <w:pPr>
              <w:spacing w:after="60"/>
              <w:jc w:val="left"/>
              <w:rPr>
                <w:b/>
                <w:sz w:val="18"/>
                <w:szCs w:val="18"/>
                <w:lang w:val="es-ES"/>
              </w:rPr>
            </w:pPr>
            <w:r w:rsidRPr="0029130F">
              <w:rPr>
                <w:b/>
                <w:bCs/>
                <w:sz w:val="18"/>
                <w:szCs w:val="18"/>
                <w:lang w:val="es-ES"/>
              </w:rPr>
              <w:t>VI) DATOS DEL PROYECTO</w:t>
            </w:r>
          </w:p>
        </w:tc>
        <w:tc>
          <w:tcPr>
            <w:tcW w:w="354" w:type="pct"/>
            <w:shd w:val="clear" w:color="auto" w:fill="auto"/>
            <w:tcMar>
              <w:left w:w="0" w:type="dxa"/>
              <w:right w:w="29" w:type="dxa"/>
            </w:tcMar>
          </w:tcPr>
          <w:p w14:paraId="4CA2A980" w14:textId="77777777" w:rsidR="00246E60" w:rsidRPr="0029130F" w:rsidRDefault="000A37CA" w:rsidP="002E55F3">
            <w:pPr>
              <w:spacing w:after="60"/>
              <w:jc w:val="center"/>
              <w:rPr>
                <w:b/>
                <w:sz w:val="18"/>
                <w:szCs w:val="18"/>
                <w:lang w:val="es-ES"/>
              </w:rPr>
            </w:pPr>
            <w:r w:rsidRPr="0029130F">
              <w:rPr>
                <w:b/>
                <w:bCs/>
                <w:sz w:val="18"/>
                <w:szCs w:val="18"/>
                <w:lang w:val="es-ES"/>
              </w:rPr>
              <w:t>2011</w:t>
            </w:r>
          </w:p>
        </w:tc>
        <w:tc>
          <w:tcPr>
            <w:tcW w:w="282" w:type="pct"/>
            <w:shd w:val="clear" w:color="auto" w:fill="auto"/>
            <w:tcMar>
              <w:left w:w="0" w:type="dxa"/>
              <w:right w:w="29" w:type="dxa"/>
            </w:tcMar>
          </w:tcPr>
          <w:p w14:paraId="174D731C" w14:textId="77777777" w:rsidR="00246E60" w:rsidRPr="0029130F" w:rsidRDefault="000A37CA" w:rsidP="002E55F3">
            <w:pPr>
              <w:spacing w:after="60"/>
              <w:jc w:val="center"/>
              <w:rPr>
                <w:b/>
                <w:sz w:val="18"/>
                <w:szCs w:val="18"/>
                <w:lang w:val="es-ES"/>
              </w:rPr>
            </w:pPr>
            <w:r w:rsidRPr="0029130F">
              <w:rPr>
                <w:b/>
                <w:bCs/>
                <w:sz w:val="18"/>
                <w:szCs w:val="18"/>
                <w:lang w:val="es-ES"/>
              </w:rPr>
              <w:t>2012</w:t>
            </w:r>
          </w:p>
        </w:tc>
        <w:tc>
          <w:tcPr>
            <w:tcW w:w="284" w:type="pct"/>
            <w:shd w:val="clear" w:color="auto" w:fill="auto"/>
            <w:tcMar>
              <w:left w:w="0" w:type="dxa"/>
              <w:right w:w="29" w:type="dxa"/>
            </w:tcMar>
          </w:tcPr>
          <w:p w14:paraId="1145CA53" w14:textId="77777777" w:rsidR="00246E60" w:rsidRPr="0029130F" w:rsidRDefault="000A37CA" w:rsidP="002E55F3">
            <w:pPr>
              <w:spacing w:after="60"/>
              <w:jc w:val="center"/>
              <w:rPr>
                <w:b/>
                <w:sz w:val="18"/>
                <w:szCs w:val="18"/>
                <w:lang w:val="es-ES"/>
              </w:rPr>
            </w:pPr>
            <w:r w:rsidRPr="0029130F">
              <w:rPr>
                <w:b/>
                <w:bCs/>
                <w:sz w:val="18"/>
                <w:szCs w:val="18"/>
                <w:lang w:val="es-ES"/>
              </w:rPr>
              <w:t>2013</w:t>
            </w:r>
          </w:p>
        </w:tc>
        <w:tc>
          <w:tcPr>
            <w:tcW w:w="282" w:type="pct"/>
            <w:shd w:val="clear" w:color="auto" w:fill="auto"/>
            <w:tcMar>
              <w:left w:w="0" w:type="dxa"/>
              <w:right w:w="29" w:type="dxa"/>
            </w:tcMar>
          </w:tcPr>
          <w:p w14:paraId="3D6F7AC4" w14:textId="77777777" w:rsidR="00246E60" w:rsidRPr="0029130F" w:rsidRDefault="000A37CA" w:rsidP="002E55F3">
            <w:pPr>
              <w:spacing w:after="60"/>
              <w:jc w:val="center"/>
              <w:rPr>
                <w:b/>
                <w:sz w:val="18"/>
                <w:szCs w:val="18"/>
                <w:lang w:val="es-ES"/>
              </w:rPr>
            </w:pPr>
            <w:r w:rsidRPr="0029130F">
              <w:rPr>
                <w:b/>
                <w:bCs/>
                <w:sz w:val="18"/>
                <w:szCs w:val="18"/>
                <w:lang w:val="es-ES"/>
              </w:rPr>
              <w:t>2014</w:t>
            </w:r>
          </w:p>
        </w:tc>
        <w:tc>
          <w:tcPr>
            <w:tcW w:w="283" w:type="pct"/>
            <w:shd w:val="clear" w:color="auto" w:fill="auto"/>
            <w:tcMar>
              <w:left w:w="0" w:type="dxa"/>
              <w:right w:w="29" w:type="dxa"/>
            </w:tcMar>
          </w:tcPr>
          <w:p w14:paraId="78C575E9" w14:textId="77777777" w:rsidR="00246E60" w:rsidRPr="0029130F" w:rsidRDefault="000A37CA" w:rsidP="002E55F3">
            <w:pPr>
              <w:spacing w:after="60"/>
              <w:jc w:val="center"/>
              <w:rPr>
                <w:b/>
                <w:sz w:val="18"/>
                <w:szCs w:val="18"/>
                <w:lang w:val="es-ES"/>
              </w:rPr>
            </w:pPr>
            <w:r w:rsidRPr="0029130F">
              <w:rPr>
                <w:b/>
                <w:bCs/>
                <w:sz w:val="18"/>
                <w:szCs w:val="18"/>
                <w:lang w:val="es-ES"/>
              </w:rPr>
              <w:t>2015</w:t>
            </w:r>
          </w:p>
        </w:tc>
        <w:tc>
          <w:tcPr>
            <w:tcW w:w="283" w:type="pct"/>
            <w:shd w:val="clear" w:color="auto" w:fill="auto"/>
            <w:tcMar>
              <w:left w:w="0" w:type="dxa"/>
              <w:right w:w="29" w:type="dxa"/>
            </w:tcMar>
          </w:tcPr>
          <w:p w14:paraId="4A495B23" w14:textId="77777777" w:rsidR="00246E60" w:rsidRPr="0029130F" w:rsidRDefault="000A37CA" w:rsidP="002E55F3">
            <w:pPr>
              <w:spacing w:after="60"/>
              <w:jc w:val="center"/>
              <w:rPr>
                <w:b/>
                <w:sz w:val="18"/>
                <w:szCs w:val="18"/>
                <w:lang w:val="es-ES"/>
              </w:rPr>
            </w:pPr>
            <w:r w:rsidRPr="0029130F">
              <w:rPr>
                <w:b/>
                <w:bCs/>
                <w:sz w:val="18"/>
                <w:szCs w:val="18"/>
                <w:lang w:val="es-ES"/>
              </w:rPr>
              <w:t>2016</w:t>
            </w:r>
          </w:p>
        </w:tc>
        <w:tc>
          <w:tcPr>
            <w:tcW w:w="212" w:type="pct"/>
            <w:shd w:val="clear" w:color="auto" w:fill="auto"/>
            <w:tcMar>
              <w:left w:w="0" w:type="dxa"/>
              <w:right w:w="29" w:type="dxa"/>
            </w:tcMar>
          </w:tcPr>
          <w:p w14:paraId="7B3A3257" w14:textId="77777777" w:rsidR="00246E60" w:rsidRPr="0029130F" w:rsidRDefault="000A37CA" w:rsidP="002E55F3">
            <w:pPr>
              <w:spacing w:after="60"/>
              <w:jc w:val="center"/>
              <w:rPr>
                <w:b/>
                <w:sz w:val="18"/>
                <w:szCs w:val="18"/>
                <w:lang w:val="es-ES"/>
              </w:rPr>
            </w:pPr>
            <w:r w:rsidRPr="0029130F">
              <w:rPr>
                <w:b/>
                <w:bCs/>
                <w:sz w:val="18"/>
                <w:szCs w:val="18"/>
                <w:lang w:val="es-ES"/>
              </w:rPr>
              <w:t>2017</w:t>
            </w:r>
          </w:p>
        </w:tc>
        <w:tc>
          <w:tcPr>
            <w:tcW w:w="214" w:type="pct"/>
            <w:shd w:val="clear" w:color="auto" w:fill="auto"/>
            <w:tcMar>
              <w:left w:w="0" w:type="dxa"/>
              <w:right w:w="29" w:type="dxa"/>
            </w:tcMar>
          </w:tcPr>
          <w:p w14:paraId="02AA31A4" w14:textId="77777777" w:rsidR="00246E60" w:rsidRPr="0029130F" w:rsidRDefault="000A37CA" w:rsidP="002E55F3">
            <w:pPr>
              <w:spacing w:after="60"/>
              <w:jc w:val="center"/>
              <w:rPr>
                <w:b/>
                <w:sz w:val="18"/>
                <w:szCs w:val="18"/>
                <w:lang w:val="es-ES"/>
              </w:rPr>
            </w:pPr>
            <w:r w:rsidRPr="0029130F">
              <w:rPr>
                <w:b/>
                <w:bCs/>
                <w:sz w:val="18"/>
                <w:szCs w:val="18"/>
                <w:lang w:val="es-ES"/>
              </w:rPr>
              <w:t>2018</w:t>
            </w:r>
          </w:p>
        </w:tc>
        <w:tc>
          <w:tcPr>
            <w:tcW w:w="212" w:type="pct"/>
            <w:shd w:val="clear" w:color="auto" w:fill="auto"/>
            <w:tcMar>
              <w:left w:w="0" w:type="dxa"/>
              <w:right w:w="29" w:type="dxa"/>
            </w:tcMar>
          </w:tcPr>
          <w:p w14:paraId="563F01C5" w14:textId="77777777" w:rsidR="00246E60" w:rsidRPr="0029130F" w:rsidRDefault="000A37CA" w:rsidP="002E55F3">
            <w:pPr>
              <w:spacing w:after="60"/>
              <w:jc w:val="center"/>
              <w:rPr>
                <w:b/>
                <w:sz w:val="18"/>
                <w:szCs w:val="18"/>
                <w:lang w:val="es-ES"/>
              </w:rPr>
            </w:pPr>
            <w:r w:rsidRPr="0029130F">
              <w:rPr>
                <w:b/>
                <w:bCs/>
                <w:sz w:val="18"/>
                <w:szCs w:val="18"/>
                <w:lang w:val="es-ES"/>
              </w:rPr>
              <w:t>2019</w:t>
            </w:r>
          </w:p>
        </w:tc>
        <w:tc>
          <w:tcPr>
            <w:tcW w:w="283" w:type="pct"/>
            <w:shd w:val="clear" w:color="auto" w:fill="auto"/>
            <w:tcMar>
              <w:left w:w="0" w:type="dxa"/>
              <w:right w:w="29" w:type="dxa"/>
            </w:tcMar>
          </w:tcPr>
          <w:p w14:paraId="4A33CE51" w14:textId="77777777" w:rsidR="00246E60" w:rsidRPr="0029130F" w:rsidRDefault="000A37CA" w:rsidP="002E55F3">
            <w:pPr>
              <w:spacing w:after="60"/>
              <w:jc w:val="center"/>
              <w:rPr>
                <w:b/>
                <w:sz w:val="18"/>
                <w:szCs w:val="18"/>
                <w:lang w:val="es-ES"/>
              </w:rPr>
            </w:pPr>
            <w:r w:rsidRPr="0029130F">
              <w:rPr>
                <w:b/>
                <w:bCs/>
                <w:sz w:val="18"/>
                <w:szCs w:val="18"/>
                <w:lang w:val="es-ES"/>
              </w:rPr>
              <w:t>2020</w:t>
            </w:r>
          </w:p>
        </w:tc>
        <w:tc>
          <w:tcPr>
            <w:tcW w:w="349" w:type="pct"/>
            <w:shd w:val="clear" w:color="auto" w:fill="auto"/>
            <w:tcMar>
              <w:left w:w="0" w:type="dxa"/>
              <w:right w:w="29" w:type="dxa"/>
            </w:tcMar>
          </w:tcPr>
          <w:p w14:paraId="407ECB8C" w14:textId="77777777" w:rsidR="00246E60" w:rsidRPr="0029130F" w:rsidRDefault="000A37CA" w:rsidP="002E55F3">
            <w:pPr>
              <w:spacing w:after="60"/>
              <w:jc w:val="center"/>
              <w:rPr>
                <w:b/>
                <w:sz w:val="18"/>
                <w:szCs w:val="18"/>
                <w:lang w:val="es-ES"/>
              </w:rPr>
            </w:pPr>
            <w:r w:rsidRPr="0029130F">
              <w:rPr>
                <w:b/>
                <w:bCs/>
                <w:sz w:val="18"/>
                <w:szCs w:val="18"/>
                <w:lang w:val="es-ES"/>
              </w:rPr>
              <w:t>Total</w:t>
            </w:r>
          </w:p>
        </w:tc>
      </w:tr>
      <w:tr w:rsidR="0029130F" w:rsidRPr="0029130F" w14:paraId="2AA46DC2" w14:textId="77777777" w:rsidTr="0029130F">
        <w:trPr>
          <w:trHeight w:val="465"/>
        </w:trPr>
        <w:tc>
          <w:tcPr>
            <w:tcW w:w="1962" w:type="pct"/>
            <w:gridSpan w:val="3"/>
            <w:shd w:val="clear" w:color="auto" w:fill="auto"/>
          </w:tcPr>
          <w:p w14:paraId="30C90687" w14:textId="77777777" w:rsidR="00246E60" w:rsidRPr="0029130F" w:rsidRDefault="000A37CA" w:rsidP="002E55F3">
            <w:pPr>
              <w:spacing w:after="60"/>
              <w:jc w:val="left"/>
              <w:rPr>
                <w:sz w:val="18"/>
                <w:szCs w:val="18"/>
                <w:lang w:val="es-ES"/>
              </w:rPr>
            </w:pPr>
            <w:r w:rsidRPr="0029130F">
              <w:rPr>
                <w:sz w:val="18"/>
                <w:szCs w:val="18"/>
                <w:lang w:val="es-ES"/>
              </w:rPr>
              <w:t xml:space="preserve">Límites del consumo establecidos en el Protocolo de Montreal </w:t>
            </w:r>
          </w:p>
        </w:tc>
        <w:tc>
          <w:tcPr>
            <w:tcW w:w="354" w:type="pct"/>
            <w:shd w:val="clear" w:color="auto" w:fill="auto"/>
            <w:tcMar>
              <w:left w:w="0" w:type="dxa"/>
              <w:right w:w="29" w:type="dxa"/>
            </w:tcMar>
          </w:tcPr>
          <w:p w14:paraId="2B0C370C" w14:textId="77777777" w:rsidR="00246E60" w:rsidRPr="0029130F" w:rsidRDefault="000A37CA" w:rsidP="002E55F3">
            <w:pPr>
              <w:spacing w:after="60"/>
              <w:jc w:val="center"/>
              <w:rPr>
                <w:sz w:val="18"/>
                <w:szCs w:val="18"/>
                <w:lang w:val="es-ES"/>
              </w:rPr>
            </w:pPr>
            <w:r w:rsidRPr="0029130F">
              <w:rPr>
                <w:sz w:val="18"/>
                <w:szCs w:val="18"/>
                <w:lang w:val="es-ES"/>
              </w:rPr>
              <w:t>n/c</w:t>
            </w:r>
          </w:p>
        </w:tc>
        <w:tc>
          <w:tcPr>
            <w:tcW w:w="282" w:type="pct"/>
            <w:shd w:val="clear" w:color="auto" w:fill="auto"/>
            <w:tcMar>
              <w:left w:w="0" w:type="dxa"/>
              <w:right w:w="29" w:type="dxa"/>
            </w:tcMar>
          </w:tcPr>
          <w:p w14:paraId="0EA87E36" w14:textId="77777777" w:rsidR="00246E60" w:rsidRPr="0029130F" w:rsidRDefault="000A37CA" w:rsidP="002E55F3">
            <w:pPr>
              <w:spacing w:after="60"/>
              <w:jc w:val="center"/>
              <w:rPr>
                <w:sz w:val="18"/>
                <w:szCs w:val="18"/>
                <w:lang w:val="es-ES"/>
              </w:rPr>
            </w:pPr>
            <w:r w:rsidRPr="0029130F">
              <w:rPr>
                <w:sz w:val="18"/>
                <w:szCs w:val="18"/>
                <w:lang w:val="es-ES"/>
              </w:rPr>
              <w:t>n/c</w:t>
            </w:r>
          </w:p>
        </w:tc>
        <w:tc>
          <w:tcPr>
            <w:tcW w:w="284" w:type="pct"/>
            <w:shd w:val="clear" w:color="auto" w:fill="auto"/>
            <w:tcMar>
              <w:left w:w="0" w:type="dxa"/>
              <w:right w:w="29" w:type="dxa"/>
            </w:tcMar>
          </w:tcPr>
          <w:p w14:paraId="70FE8F97" w14:textId="77777777" w:rsidR="00246E60" w:rsidRPr="0029130F" w:rsidRDefault="000A37CA" w:rsidP="002E55F3">
            <w:pPr>
              <w:jc w:val="right"/>
              <w:rPr>
                <w:sz w:val="18"/>
                <w:szCs w:val="18"/>
                <w:lang w:val="es-ES"/>
              </w:rPr>
            </w:pPr>
            <w:r w:rsidRPr="0029130F">
              <w:rPr>
                <w:sz w:val="18"/>
                <w:szCs w:val="18"/>
                <w:lang w:val="es-ES"/>
              </w:rPr>
              <w:t>1,4</w:t>
            </w:r>
          </w:p>
        </w:tc>
        <w:tc>
          <w:tcPr>
            <w:tcW w:w="282" w:type="pct"/>
            <w:shd w:val="clear" w:color="auto" w:fill="auto"/>
            <w:tcMar>
              <w:left w:w="0" w:type="dxa"/>
              <w:right w:w="29" w:type="dxa"/>
            </w:tcMar>
          </w:tcPr>
          <w:p w14:paraId="70D799F9" w14:textId="77777777" w:rsidR="00246E60" w:rsidRPr="0029130F" w:rsidRDefault="000A37CA" w:rsidP="002E55F3">
            <w:pPr>
              <w:jc w:val="right"/>
              <w:rPr>
                <w:sz w:val="18"/>
                <w:szCs w:val="18"/>
                <w:lang w:val="es-ES"/>
              </w:rPr>
            </w:pPr>
            <w:r w:rsidRPr="0029130F">
              <w:rPr>
                <w:sz w:val="18"/>
                <w:szCs w:val="18"/>
                <w:lang w:val="es-ES"/>
              </w:rPr>
              <w:t>1,4</w:t>
            </w:r>
          </w:p>
        </w:tc>
        <w:tc>
          <w:tcPr>
            <w:tcW w:w="283" w:type="pct"/>
            <w:shd w:val="clear" w:color="auto" w:fill="auto"/>
            <w:tcMar>
              <w:left w:w="0" w:type="dxa"/>
              <w:right w:w="29" w:type="dxa"/>
            </w:tcMar>
          </w:tcPr>
          <w:p w14:paraId="1A3AEB0F" w14:textId="77777777" w:rsidR="00246E60" w:rsidRPr="0029130F" w:rsidRDefault="000A37CA" w:rsidP="002E55F3">
            <w:pPr>
              <w:jc w:val="right"/>
              <w:rPr>
                <w:sz w:val="18"/>
                <w:szCs w:val="18"/>
                <w:lang w:val="es-ES"/>
              </w:rPr>
            </w:pPr>
            <w:r w:rsidRPr="0029130F">
              <w:rPr>
                <w:sz w:val="18"/>
                <w:szCs w:val="18"/>
                <w:lang w:val="es-ES"/>
              </w:rPr>
              <w:t>1,3</w:t>
            </w:r>
          </w:p>
        </w:tc>
        <w:tc>
          <w:tcPr>
            <w:tcW w:w="283" w:type="pct"/>
            <w:shd w:val="clear" w:color="auto" w:fill="auto"/>
            <w:tcMar>
              <w:left w:w="0" w:type="dxa"/>
              <w:right w:w="29" w:type="dxa"/>
            </w:tcMar>
          </w:tcPr>
          <w:p w14:paraId="61584CD4" w14:textId="77777777" w:rsidR="00246E60" w:rsidRPr="0029130F" w:rsidRDefault="000A37CA" w:rsidP="002E55F3">
            <w:pPr>
              <w:jc w:val="right"/>
              <w:rPr>
                <w:sz w:val="18"/>
                <w:szCs w:val="18"/>
                <w:lang w:val="es-ES"/>
              </w:rPr>
            </w:pPr>
            <w:r w:rsidRPr="0029130F">
              <w:rPr>
                <w:sz w:val="18"/>
                <w:szCs w:val="18"/>
                <w:lang w:val="es-ES"/>
              </w:rPr>
              <w:t>1,3</w:t>
            </w:r>
          </w:p>
        </w:tc>
        <w:tc>
          <w:tcPr>
            <w:tcW w:w="212" w:type="pct"/>
            <w:shd w:val="clear" w:color="auto" w:fill="auto"/>
            <w:tcMar>
              <w:left w:w="0" w:type="dxa"/>
              <w:right w:w="29" w:type="dxa"/>
            </w:tcMar>
          </w:tcPr>
          <w:p w14:paraId="13884B91" w14:textId="77777777" w:rsidR="00246E60" w:rsidRPr="0029130F" w:rsidRDefault="000A37CA" w:rsidP="002E55F3">
            <w:pPr>
              <w:jc w:val="right"/>
              <w:rPr>
                <w:sz w:val="18"/>
                <w:szCs w:val="18"/>
                <w:lang w:val="es-ES"/>
              </w:rPr>
            </w:pPr>
            <w:r w:rsidRPr="0029130F">
              <w:rPr>
                <w:sz w:val="18"/>
                <w:szCs w:val="18"/>
                <w:lang w:val="es-ES"/>
              </w:rPr>
              <w:t>1,3</w:t>
            </w:r>
          </w:p>
        </w:tc>
        <w:tc>
          <w:tcPr>
            <w:tcW w:w="214" w:type="pct"/>
            <w:shd w:val="clear" w:color="auto" w:fill="auto"/>
            <w:tcMar>
              <w:left w:w="0" w:type="dxa"/>
              <w:right w:w="29" w:type="dxa"/>
            </w:tcMar>
          </w:tcPr>
          <w:p w14:paraId="6EC7B863" w14:textId="77777777" w:rsidR="00246E60" w:rsidRPr="0029130F" w:rsidRDefault="000A37CA" w:rsidP="002E55F3">
            <w:pPr>
              <w:jc w:val="right"/>
              <w:rPr>
                <w:sz w:val="18"/>
                <w:szCs w:val="18"/>
                <w:lang w:val="es-ES"/>
              </w:rPr>
            </w:pPr>
            <w:r w:rsidRPr="0029130F">
              <w:rPr>
                <w:sz w:val="18"/>
                <w:szCs w:val="18"/>
                <w:lang w:val="es-ES"/>
              </w:rPr>
              <w:t>1,3</w:t>
            </w:r>
          </w:p>
        </w:tc>
        <w:tc>
          <w:tcPr>
            <w:tcW w:w="212" w:type="pct"/>
            <w:shd w:val="clear" w:color="auto" w:fill="auto"/>
            <w:tcMar>
              <w:left w:w="0" w:type="dxa"/>
              <w:right w:w="29" w:type="dxa"/>
            </w:tcMar>
          </w:tcPr>
          <w:p w14:paraId="7EF9AF70" w14:textId="77777777" w:rsidR="00246E60" w:rsidRPr="0029130F" w:rsidRDefault="000A37CA" w:rsidP="002E55F3">
            <w:pPr>
              <w:jc w:val="right"/>
              <w:rPr>
                <w:sz w:val="18"/>
                <w:szCs w:val="18"/>
                <w:lang w:val="es-ES"/>
              </w:rPr>
            </w:pPr>
            <w:r w:rsidRPr="0029130F">
              <w:rPr>
                <w:sz w:val="18"/>
                <w:szCs w:val="18"/>
                <w:lang w:val="es-ES"/>
              </w:rPr>
              <w:t>1,3</w:t>
            </w:r>
          </w:p>
        </w:tc>
        <w:tc>
          <w:tcPr>
            <w:tcW w:w="283" w:type="pct"/>
            <w:shd w:val="clear" w:color="auto" w:fill="auto"/>
            <w:tcMar>
              <w:left w:w="0" w:type="dxa"/>
              <w:right w:w="29" w:type="dxa"/>
            </w:tcMar>
          </w:tcPr>
          <w:p w14:paraId="4BCC5718" w14:textId="77777777" w:rsidR="00246E60" w:rsidRPr="0029130F" w:rsidRDefault="000A37CA" w:rsidP="002E55F3">
            <w:pPr>
              <w:jc w:val="right"/>
              <w:rPr>
                <w:sz w:val="18"/>
                <w:szCs w:val="18"/>
                <w:lang w:val="es-ES"/>
              </w:rPr>
            </w:pPr>
            <w:r w:rsidRPr="0029130F">
              <w:rPr>
                <w:sz w:val="18"/>
                <w:szCs w:val="18"/>
                <w:lang w:val="es-ES"/>
              </w:rPr>
              <w:t>0,9</w:t>
            </w:r>
          </w:p>
        </w:tc>
        <w:tc>
          <w:tcPr>
            <w:tcW w:w="349" w:type="pct"/>
            <w:shd w:val="clear" w:color="auto" w:fill="auto"/>
            <w:tcMar>
              <w:left w:w="0" w:type="dxa"/>
              <w:right w:w="29" w:type="dxa"/>
            </w:tcMar>
          </w:tcPr>
          <w:p w14:paraId="793613D9" w14:textId="77777777" w:rsidR="00246E60" w:rsidRPr="0029130F" w:rsidRDefault="000A37CA" w:rsidP="002E55F3">
            <w:pPr>
              <w:spacing w:after="60"/>
              <w:jc w:val="center"/>
              <w:rPr>
                <w:sz w:val="18"/>
                <w:szCs w:val="18"/>
                <w:lang w:val="es-ES"/>
              </w:rPr>
            </w:pPr>
            <w:r w:rsidRPr="0029130F">
              <w:rPr>
                <w:sz w:val="18"/>
                <w:szCs w:val="18"/>
                <w:lang w:val="es-ES"/>
              </w:rPr>
              <w:t>n/c</w:t>
            </w:r>
          </w:p>
        </w:tc>
      </w:tr>
      <w:tr w:rsidR="0029130F" w:rsidRPr="0029130F" w14:paraId="356E1FF1" w14:textId="77777777" w:rsidTr="0029130F">
        <w:trPr>
          <w:trHeight w:val="494"/>
        </w:trPr>
        <w:tc>
          <w:tcPr>
            <w:tcW w:w="1962" w:type="pct"/>
            <w:gridSpan w:val="3"/>
            <w:shd w:val="clear" w:color="auto" w:fill="auto"/>
          </w:tcPr>
          <w:p w14:paraId="0113841F" w14:textId="77777777" w:rsidR="00246E60" w:rsidRPr="0029130F" w:rsidRDefault="000A37CA" w:rsidP="002E55F3">
            <w:pPr>
              <w:spacing w:after="60"/>
              <w:jc w:val="left"/>
              <w:rPr>
                <w:sz w:val="18"/>
                <w:szCs w:val="18"/>
                <w:lang w:val="es-ES"/>
              </w:rPr>
            </w:pPr>
            <w:r w:rsidRPr="0029130F">
              <w:rPr>
                <w:sz w:val="18"/>
                <w:szCs w:val="18"/>
                <w:lang w:val="es-ES"/>
              </w:rPr>
              <w:t xml:space="preserve">Consumo </w:t>
            </w:r>
            <w:proofErr w:type="spellStart"/>
            <w:r w:rsidRPr="0029130F">
              <w:rPr>
                <w:sz w:val="18"/>
                <w:szCs w:val="18"/>
                <w:lang w:val="es-ES"/>
              </w:rPr>
              <w:t>máximo</w:t>
            </w:r>
            <w:proofErr w:type="spellEnd"/>
            <w:r w:rsidRPr="0029130F">
              <w:rPr>
                <w:sz w:val="18"/>
                <w:szCs w:val="18"/>
                <w:lang w:val="es-ES"/>
              </w:rPr>
              <w:t xml:space="preserve"> permitido (toneladas PAO)</w:t>
            </w:r>
          </w:p>
        </w:tc>
        <w:tc>
          <w:tcPr>
            <w:tcW w:w="354" w:type="pct"/>
            <w:shd w:val="clear" w:color="auto" w:fill="auto"/>
            <w:tcMar>
              <w:left w:w="0" w:type="dxa"/>
              <w:right w:w="29" w:type="dxa"/>
            </w:tcMar>
          </w:tcPr>
          <w:p w14:paraId="64C0482A" w14:textId="77777777" w:rsidR="00246E60" w:rsidRPr="0029130F" w:rsidRDefault="000A37CA" w:rsidP="002E55F3">
            <w:pPr>
              <w:spacing w:after="60"/>
              <w:jc w:val="center"/>
              <w:rPr>
                <w:sz w:val="18"/>
                <w:szCs w:val="18"/>
                <w:lang w:val="es-ES"/>
              </w:rPr>
            </w:pPr>
            <w:r w:rsidRPr="0029130F">
              <w:rPr>
                <w:sz w:val="18"/>
                <w:szCs w:val="18"/>
                <w:lang w:val="es-ES"/>
              </w:rPr>
              <w:t>n/c</w:t>
            </w:r>
          </w:p>
        </w:tc>
        <w:tc>
          <w:tcPr>
            <w:tcW w:w="282" w:type="pct"/>
            <w:shd w:val="clear" w:color="auto" w:fill="auto"/>
            <w:tcMar>
              <w:left w:w="0" w:type="dxa"/>
              <w:right w:w="29" w:type="dxa"/>
            </w:tcMar>
          </w:tcPr>
          <w:p w14:paraId="3F9D6839" w14:textId="77777777" w:rsidR="00246E60" w:rsidRPr="0029130F" w:rsidRDefault="000A37CA" w:rsidP="002E55F3">
            <w:pPr>
              <w:spacing w:after="60"/>
              <w:jc w:val="center"/>
              <w:rPr>
                <w:sz w:val="18"/>
                <w:szCs w:val="18"/>
                <w:lang w:val="es-ES"/>
              </w:rPr>
            </w:pPr>
            <w:r w:rsidRPr="0029130F">
              <w:rPr>
                <w:sz w:val="18"/>
                <w:szCs w:val="18"/>
                <w:lang w:val="es-ES"/>
              </w:rPr>
              <w:t>n/c</w:t>
            </w:r>
          </w:p>
        </w:tc>
        <w:tc>
          <w:tcPr>
            <w:tcW w:w="284" w:type="pct"/>
            <w:shd w:val="clear" w:color="auto" w:fill="auto"/>
            <w:tcMar>
              <w:left w:w="0" w:type="dxa"/>
              <w:right w:w="29" w:type="dxa"/>
            </w:tcMar>
          </w:tcPr>
          <w:p w14:paraId="14B42668" w14:textId="77777777" w:rsidR="00246E60" w:rsidRPr="0029130F" w:rsidRDefault="000A37CA" w:rsidP="002E55F3">
            <w:pPr>
              <w:jc w:val="right"/>
              <w:rPr>
                <w:sz w:val="18"/>
                <w:szCs w:val="18"/>
                <w:lang w:val="es-ES"/>
              </w:rPr>
            </w:pPr>
            <w:r w:rsidRPr="0029130F">
              <w:rPr>
                <w:sz w:val="18"/>
                <w:szCs w:val="18"/>
                <w:lang w:val="es-ES"/>
              </w:rPr>
              <w:t>1,4</w:t>
            </w:r>
          </w:p>
        </w:tc>
        <w:tc>
          <w:tcPr>
            <w:tcW w:w="282" w:type="pct"/>
            <w:shd w:val="clear" w:color="auto" w:fill="auto"/>
            <w:tcMar>
              <w:left w:w="0" w:type="dxa"/>
              <w:right w:w="29" w:type="dxa"/>
            </w:tcMar>
          </w:tcPr>
          <w:p w14:paraId="5E321322" w14:textId="77777777" w:rsidR="00246E60" w:rsidRPr="0029130F" w:rsidRDefault="000A37CA" w:rsidP="002E55F3">
            <w:pPr>
              <w:jc w:val="right"/>
              <w:rPr>
                <w:sz w:val="18"/>
                <w:szCs w:val="18"/>
                <w:lang w:val="es-ES"/>
              </w:rPr>
            </w:pPr>
            <w:r w:rsidRPr="0029130F">
              <w:rPr>
                <w:sz w:val="18"/>
                <w:szCs w:val="18"/>
                <w:lang w:val="es-ES"/>
              </w:rPr>
              <w:t>1,4</w:t>
            </w:r>
          </w:p>
        </w:tc>
        <w:tc>
          <w:tcPr>
            <w:tcW w:w="283" w:type="pct"/>
            <w:shd w:val="clear" w:color="auto" w:fill="auto"/>
            <w:tcMar>
              <w:left w:w="0" w:type="dxa"/>
              <w:right w:w="29" w:type="dxa"/>
            </w:tcMar>
          </w:tcPr>
          <w:p w14:paraId="4214F7C3" w14:textId="77777777" w:rsidR="00246E60" w:rsidRPr="0029130F" w:rsidRDefault="000A37CA" w:rsidP="002E55F3">
            <w:pPr>
              <w:jc w:val="right"/>
              <w:rPr>
                <w:sz w:val="18"/>
                <w:szCs w:val="18"/>
                <w:lang w:val="es-ES"/>
              </w:rPr>
            </w:pPr>
            <w:r w:rsidRPr="0029130F">
              <w:rPr>
                <w:sz w:val="18"/>
                <w:szCs w:val="18"/>
                <w:lang w:val="es-ES"/>
              </w:rPr>
              <w:t>0,77</w:t>
            </w:r>
          </w:p>
        </w:tc>
        <w:tc>
          <w:tcPr>
            <w:tcW w:w="283" w:type="pct"/>
            <w:shd w:val="clear" w:color="auto" w:fill="auto"/>
            <w:tcMar>
              <w:left w:w="0" w:type="dxa"/>
              <w:right w:w="29" w:type="dxa"/>
            </w:tcMar>
          </w:tcPr>
          <w:p w14:paraId="3971C9B5" w14:textId="77777777" w:rsidR="00246E60" w:rsidRPr="0029130F" w:rsidRDefault="000A37CA" w:rsidP="002E55F3">
            <w:pPr>
              <w:jc w:val="right"/>
              <w:rPr>
                <w:sz w:val="18"/>
                <w:szCs w:val="18"/>
                <w:lang w:val="es-ES"/>
              </w:rPr>
            </w:pPr>
            <w:r w:rsidRPr="0029130F">
              <w:rPr>
                <w:sz w:val="18"/>
                <w:szCs w:val="18"/>
                <w:lang w:val="es-ES"/>
              </w:rPr>
              <w:t>0,77</w:t>
            </w:r>
          </w:p>
        </w:tc>
        <w:tc>
          <w:tcPr>
            <w:tcW w:w="212" w:type="pct"/>
            <w:shd w:val="clear" w:color="auto" w:fill="auto"/>
            <w:tcMar>
              <w:left w:w="0" w:type="dxa"/>
              <w:right w:w="29" w:type="dxa"/>
            </w:tcMar>
          </w:tcPr>
          <w:p w14:paraId="5D5404BC" w14:textId="77777777" w:rsidR="00246E60" w:rsidRPr="0029130F" w:rsidRDefault="000A37CA" w:rsidP="002E55F3">
            <w:pPr>
              <w:jc w:val="right"/>
              <w:rPr>
                <w:sz w:val="18"/>
                <w:szCs w:val="18"/>
                <w:lang w:val="es-ES"/>
              </w:rPr>
            </w:pPr>
            <w:r w:rsidRPr="0029130F">
              <w:rPr>
                <w:sz w:val="18"/>
                <w:szCs w:val="18"/>
                <w:lang w:val="es-ES"/>
              </w:rPr>
              <w:t>0,77</w:t>
            </w:r>
          </w:p>
        </w:tc>
        <w:tc>
          <w:tcPr>
            <w:tcW w:w="214" w:type="pct"/>
            <w:shd w:val="clear" w:color="auto" w:fill="auto"/>
            <w:tcMar>
              <w:left w:w="0" w:type="dxa"/>
              <w:right w:w="29" w:type="dxa"/>
            </w:tcMar>
          </w:tcPr>
          <w:p w14:paraId="7B469448" w14:textId="77777777" w:rsidR="00246E60" w:rsidRPr="0029130F" w:rsidRDefault="000A37CA" w:rsidP="002E55F3">
            <w:pPr>
              <w:jc w:val="right"/>
              <w:rPr>
                <w:sz w:val="18"/>
                <w:szCs w:val="18"/>
                <w:lang w:val="es-ES"/>
              </w:rPr>
            </w:pPr>
            <w:r w:rsidRPr="0029130F">
              <w:rPr>
                <w:sz w:val="18"/>
                <w:szCs w:val="18"/>
                <w:lang w:val="es-ES"/>
              </w:rPr>
              <w:t>0,77</w:t>
            </w:r>
          </w:p>
        </w:tc>
        <w:tc>
          <w:tcPr>
            <w:tcW w:w="212" w:type="pct"/>
            <w:shd w:val="clear" w:color="auto" w:fill="auto"/>
            <w:tcMar>
              <w:left w:w="0" w:type="dxa"/>
              <w:right w:w="29" w:type="dxa"/>
            </w:tcMar>
          </w:tcPr>
          <w:p w14:paraId="5DB39540" w14:textId="77777777" w:rsidR="00246E60" w:rsidRPr="0029130F" w:rsidRDefault="000A37CA" w:rsidP="002E55F3">
            <w:pPr>
              <w:jc w:val="right"/>
              <w:rPr>
                <w:sz w:val="18"/>
                <w:szCs w:val="18"/>
                <w:lang w:val="es-ES"/>
              </w:rPr>
            </w:pPr>
            <w:r w:rsidRPr="0029130F">
              <w:rPr>
                <w:sz w:val="18"/>
                <w:szCs w:val="18"/>
                <w:lang w:val="es-ES"/>
              </w:rPr>
              <w:t>0,77</w:t>
            </w:r>
          </w:p>
        </w:tc>
        <w:tc>
          <w:tcPr>
            <w:tcW w:w="283" w:type="pct"/>
            <w:shd w:val="clear" w:color="auto" w:fill="auto"/>
            <w:tcMar>
              <w:left w:w="0" w:type="dxa"/>
              <w:right w:w="29" w:type="dxa"/>
            </w:tcMar>
          </w:tcPr>
          <w:p w14:paraId="4D71A545" w14:textId="77777777" w:rsidR="00246E60" w:rsidRPr="0029130F" w:rsidRDefault="000A37CA" w:rsidP="002E55F3">
            <w:pPr>
              <w:jc w:val="right"/>
              <w:rPr>
                <w:sz w:val="18"/>
                <w:szCs w:val="18"/>
                <w:lang w:val="es-ES"/>
              </w:rPr>
            </w:pPr>
            <w:r w:rsidRPr="0029130F">
              <w:rPr>
                <w:sz w:val="18"/>
                <w:szCs w:val="18"/>
                <w:lang w:val="es-ES"/>
              </w:rPr>
              <w:t>0,4</w:t>
            </w:r>
          </w:p>
        </w:tc>
        <w:tc>
          <w:tcPr>
            <w:tcW w:w="349" w:type="pct"/>
            <w:shd w:val="clear" w:color="auto" w:fill="auto"/>
            <w:tcMar>
              <w:left w:w="0" w:type="dxa"/>
              <w:right w:w="29" w:type="dxa"/>
            </w:tcMar>
          </w:tcPr>
          <w:p w14:paraId="1BDE2CEC" w14:textId="77777777" w:rsidR="00246E60" w:rsidRPr="0029130F" w:rsidRDefault="000A37CA" w:rsidP="002E55F3">
            <w:pPr>
              <w:spacing w:after="60"/>
              <w:jc w:val="center"/>
              <w:rPr>
                <w:sz w:val="18"/>
                <w:szCs w:val="18"/>
                <w:lang w:val="es-ES"/>
              </w:rPr>
            </w:pPr>
            <w:r w:rsidRPr="0029130F">
              <w:rPr>
                <w:sz w:val="18"/>
                <w:szCs w:val="18"/>
                <w:lang w:val="es-ES"/>
              </w:rPr>
              <w:t>n/c</w:t>
            </w:r>
          </w:p>
        </w:tc>
      </w:tr>
      <w:tr w:rsidR="0029130F" w:rsidRPr="0029130F" w14:paraId="1A37B152" w14:textId="77777777" w:rsidTr="0029130F">
        <w:trPr>
          <w:trHeight w:val="465"/>
        </w:trPr>
        <w:tc>
          <w:tcPr>
            <w:tcW w:w="619" w:type="pct"/>
            <w:vMerge w:val="restart"/>
            <w:shd w:val="clear" w:color="auto" w:fill="auto"/>
            <w:vAlign w:val="center"/>
          </w:tcPr>
          <w:p w14:paraId="5CCC41F5" w14:textId="77777777" w:rsidR="00246E60" w:rsidRPr="0029130F" w:rsidRDefault="000A37CA" w:rsidP="002E55F3">
            <w:pPr>
              <w:spacing w:after="60"/>
              <w:jc w:val="left"/>
              <w:rPr>
                <w:sz w:val="18"/>
                <w:szCs w:val="18"/>
                <w:lang w:val="es-ES"/>
              </w:rPr>
            </w:pPr>
            <w:r w:rsidRPr="0029130F">
              <w:rPr>
                <w:sz w:val="18"/>
                <w:szCs w:val="18"/>
                <w:lang w:val="es-ES"/>
              </w:rPr>
              <w:t>Financiación acordada ($EUA)</w:t>
            </w:r>
          </w:p>
        </w:tc>
        <w:tc>
          <w:tcPr>
            <w:tcW w:w="495" w:type="pct"/>
            <w:vMerge w:val="restart"/>
            <w:shd w:val="clear" w:color="auto" w:fill="auto"/>
            <w:vAlign w:val="center"/>
          </w:tcPr>
          <w:p w14:paraId="230B32F1" w14:textId="77777777" w:rsidR="00246E60" w:rsidRPr="0029130F" w:rsidRDefault="000A37CA" w:rsidP="002E55F3">
            <w:pPr>
              <w:spacing w:after="60"/>
              <w:jc w:val="left"/>
              <w:rPr>
                <w:sz w:val="18"/>
                <w:szCs w:val="18"/>
                <w:lang w:val="es-ES"/>
              </w:rPr>
            </w:pPr>
            <w:r w:rsidRPr="0029130F">
              <w:rPr>
                <w:sz w:val="18"/>
                <w:szCs w:val="18"/>
                <w:lang w:val="es-ES"/>
              </w:rPr>
              <w:t>Japón</w:t>
            </w:r>
          </w:p>
        </w:tc>
        <w:tc>
          <w:tcPr>
            <w:tcW w:w="848" w:type="pct"/>
            <w:shd w:val="clear" w:color="auto" w:fill="auto"/>
          </w:tcPr>
          <w:p w14:paraId="7FAE0058" w14:textId="77777777" w:rsidR="00246E60" w:rsidRPr="0029130F" w:rsidRDefault="000A37CA" w:rsidP="002E55F3">
            <w:pPr>
              <w:spacing w:after="60"/>
              <w:jc w:val="left"/>
              <w:rPr>
                <w:sz w:val="18"/>
                <w:szCs w:val="18"/>
                <w:lang w:val="es-ES"/>
              </w:rPr>
            </w:pPr>
            <w:r w:rsidRPr="0029130F">
              <w:rPr>
                <w:sz w:val="18"/>
                <w:szCs w:val="18"/>
                <w:lang w:val="es-ES"/>
              </w:rPr>
              <w:t>Costos del proyecto</w:t>
            </w:r>
          </w:p>
        </w:tc>
        <w:tc>
          <w:tcPr>
            <w:tcW w:w="354" w:type="pct"/>
            <w:shd w:val="clear" w:color="auto" w:fill="auto"/>
            <w:tcMar>
              <w:left w:w="0" w:type="dxa"/>
              <w:right w:w="29" w:type="dxa"/>
            </w:tcMar>
          </w:tcPr>
          <w:p w14:paraId="51502408" w14:textId="77777777" w:rsidR="00246E60" w:rsidRPr="0029130F" w:rsidRDefault="000A37CA" w:rsidP="002E55F3">
            <w:pPr>
              <w:spacing w:after="60"/>
              <w:jc w:val="right"/>
              <w:rPr>
                <w:sz w:val="18"/>
                <w:szCs w:val="18"/>
                <w:lang w:val="es-ES"/>
              </w:rPr>
            </w:pPr>
            <w:r w:rsidRPr="0029130F">
              <w:rPr>
                <w:sz w:val="18"/>
                <w:szCs w:val="18"/>
                <w:lang w:val="es-ES"/>
              </w:rPr>
              <w:t>130 000</w:t>
            </w:r>
          </w:p>
        </w:tc>
        <w:tc>
          <w:tcPr>
            <w:tcW w:w="282" w:type="pct"/>
            <w:shd w:val="clear" w:color="auto" w:fill="auto"/>
            <w:tcMar>
              <w:left w:w="0" w:type="dxa"/>
              <w:right w:w="29" w:type="dxa"/>
            </w:tcMar>
          </w:tcPr>
          <w:p w14:paraId="0A832EAF"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4" w:type="pct"/>
            <w:shd w:val="clear" w:color="auto" w:fill="auto"/>
            <w:tcMar>
              <w:left w:w="0" w:type="dxa"/>
              <w:right w:w="29" w:type="dxa"/>
            </w:tcMar>
          </w:tcPr>
          <w:p w14:paraId="65A2B901"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2" w:type="pct"/>
            <w:shd w:val="clear" w:color="auto" w:fill="auto"/>
            <w:tcMar>
              <w:left w:w="0" w:type="dxa"/>
              <w:right w:w="29" w:type="dxa"/>
            </w:tcMar>
          </w:tcPr>
          <w:p w14:paraId="2EA03581"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53315D0B"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27CB5E44"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12" w:type="pct"/>
            <w:shd w:val="clear" w:color="auto" w:fill="auto"/>
            <w:tcMar>
              <w:left w:w="0" w:type="dxa"/>
              <w:right w:w="29" w:type="dxa"/>
            </w:tcMar>
          </w:tcPr>
          <w:p w14:paraId="3FEC266D" w14:textId="77777777" w:rsidR="00246E60" w:rsidRPr="0029130F" w:rsidRDefault="000A37CA" w:rsidP="002E55F3">
            <w:pPr>
              <w:jc w:val="right"/>
              <w:rPr>
                <w:sz w:val="18"/>
                <w:szCs w:val="18"/>
                <w:lang w:val="es-ES"/>
              </w:rPr>
            </w:pPr>
            <w:r w:rsidRPr="0029130F">
              <w:rPr>
                <w:sz w:val="18"/>
                <w:szCs w:val="18"/>
                <w:lang w:val="es-ES"/>
              </w:rPr>
              <w:t>0,0</w:t>
            </w:r>
          </w:p>
        </w:tc>
        <w:tc>
          <w:tcPr>
            <w:tcW w:w="214" w:type="pct"/>
            <w:shd w:val="clear" w:color="auto" w:fill="auto"/>
            <w:tcMar>
              <w:left w:w="0" w:type="dxa"/>
              <w:right w:w="29" w:type="dxa"/>
            </w:tcMar>
          </w:tcPr>
          <w:p w14:paraId="618B07A0" w14:textId="77777777" w:rsidR="00246E60" w:rsidRPr="0029130F" w:rsidRDefault="000A37CA" w:rsidP="002E55F3">
            <w:pPr>
              <w:jc w:val="right"/>
              <w:rPr>
                <w:sz w:val="18"/>
                <w:szCs w:val="18"/>
                <w:lang w:val="es-ES"/>
              </w:rPr>
            </w:pPr>
            <w:r w:rsidRPr="0029130F">
              <w:rPr>
                <w:sz w:val="18"/>
                <w:szCs w:val="18"/>
                <w:lang w:val="es-ES"/>
              </w:rPr>
              <w:t>0,0</w:t>
            </w:r>
          </w:p>
        </w:tc>
        <w:tc>
          <w:tcPr>
            <w:tcW w:w="212" w:type="pct"/>
            <w:shd w:val="clear" w:color="auto" w:fill="auto"/>
            <w:tcMar>
              <w:left w:w="0" w:type="dxa"/>
              <w:right w:w="29" w:type="dxa"/>
            </w:tcMar>
          </w:tcPr>
          <w:p w14:paraId="2DB071C6" w14:textId="77777777" w:rsidR="00246E60" w:rsidRPr="0029130F" w:rsidRDefault="000A37CA" w:rsidP="002E55F3">
            <w:pPr>
              <w:jc w:val="right"/>
              <w:rPr>
                <w:sz w:val="18"/>
                <w:szCs w:val="18"/>
                <w:lang w:val="es-ES"/>
              </w:rPr>
            </w:pPr>
            <w:r w:rsidRPr="0029130F">
              <w:rPr>
                <w:sz w:val="18"/>
                <w:szCs w:val="18"/>
                <w:lang w:val="es-ES"/>
              </w:rPr>
              <w:t>0,0</w:t>
            </w:r>
          </w:p>
        </w:tc>
        <w:tc>
          <w:tcPr>
            <w:tcW w:w="283" w:type="pct"/>
            <w:shd w:val="clear" w:color="auto" w:fill="auto"/>
            <w:tcMar>
              <w:left w:w="0" w:type="dxa"/>
              <w:right w:w="29" w:type="dxa"/>
            </w:tcMar>
          </w:tcPr>
          <w:p w14:paraId="65097AF1" w14:textId="77777777" w:rsidR="00246E60" w:rsidRPr="0029130F" w:rsidRDefault="000A37CA" w:rsidP="002E55F3">
            <w:pPr>
              <w:jc w:val="right"/>
              <w:rPr>
                <w:sz w:val="18"/>
                <w:szCs w:val="18"/>
                <w:lang w:val="es-ES"/>
              </w:rPr>
            </w:pPr>
            <w:r w:rsidRPr="0029130F">
              <w:rPr>
                <w:sz w:val="18"/>
                <w:szCs w:val="18"/>
                <w:lang w:val="es-ES"/>
              </w:rPr>
              <w:t>0,0</w:t>
            </w:r>
          </w:p>
        </w:tc>
        <w:tc>
          <w:tcPr>
            <w:tcW w:w="349" w:type="pct"/>
            <w:shd w:val="clear" w:color="auto" w:fill="auto"/>
            <w:tcMar>
              <w:left w:w="0" w:type="dxa"/>
              <w:right w:w="29" w:type="dxa"/>
            </w:tcMar>
          </w:tcPr>
          <w:p w14:paraId="37BE4A5D" w14:textId="77777777" w:rsidR="00246E60" w:rsidRPr="0029130F" w:rsidRDefault="000A37CA" w:rsidP="002E55F3">
            <w:pPr>
              <w:spacing w:after="60"/>
              <w:jc w:val="right"/>
              <w:rPr>
                <w:sz w:val="18"/>
                <w:szCs w:val="18"/>
                <w:lang w:val="es-ES"/>
              </w:rPr>
            </w:pPr>
            <w:r w:rsidRPr="0029130F">
              <w:rPr>
                <w:sz w:val="18"/>
                <w:szCs w:val="18"/>
                <w:lang w:val="es-ES"/>
              </w:rPr>
              <w:t>130 000</w:t>
            </w:r>
          </w:p>
        </w:tc>
      </w:tr>
      <w:tr w:rsidR="0029130F" w:rsidRPr="0029130F" w14:paraId="20C0B70A" w14:textId="77777777" w:rsidTr="0029130F">
        <w:trPr>
          <w:trHeight w:val="144"/>
        </w:trPr>
        <w:tc>
          <w:tcPr>
            <w:tcW w:w="619" w:type="pct"/>
            <w:vMerge/>
            <w:shd w:val="clear" w:color="auto" w:fill="auto"/>
          </w:tcPr>
          <w:p w14:paraId="659A60F7" w14:textId="77777777" w:rsidR="00246E60" w:rsidRPr="0029130F" w:rsidRDefault="00246E60" w:rsidP="002E55F3">
            <w:pPr>
              <w:spacing w:after="60"/>
              <w:jc w:val="center"/>
              <w:rPr>
                <w:sz w:val="18"/>
                <w:szCs w:val="18"/>
                <w:lang w:val="es-ES"/>
              </w:rPr>
            </w:pPr>
          </w:p>
        </w:tc>
        <w:tc>
          <w:tcPr>
            <w:tcW w:w="495" w:type="pct"/>
            <w:vMerge/>
            <w:shd w:val="clear" w:color="auto" w:fill="auto"/>
          </w:tcPr>
          <w:p w14:paraId="6E86DD30" w14:textId="77777777" w:rsidR="00246E60" w:rsidRPr="0029130F" w:rsidRDefault="00246E60" w:rsidP="002E55F3">
            <w:pPr>
              <w:spacing w:after="60"/>
              <w:jc w:val="center"/>
              <w:rPr>
                <w:sz w:val="18"/>
                <w:szCs w:val="18"/>
                <w:lang w:val="es-ES"/>
              </w:rPr>
            </w:pPr>
          </w:p>
        </w:tc>
        <w:tc>
          <w:tcPr>
            <w:tcW w:w="848" w:type="pct"/>
            <w:shd w:val="clear" w:color="auto" w:fill="auto"/>
          </w:tcPr>
          <w:p w14:paraId="46E06523" w14:textId="77777777" w:rsidR="00246E60" w:rsidRPr="0029130F" w:rsidRDefault="000A37CA" w:rsidP="002E55F3">
            <w:pPr>
              <w:spacing w:after="60"/>
              <w:jc w:val="left"/>
              <w:rPr>
                <w:sz w:val="18"/>
                <w:szCs w:val="18"/>
                <w:lang w:val="es-ES"/>
              </w:rPr>
            </w:pPr>
            <w:r w:rsidRPr="0029130F">
              <w:rPr>
                <w:sz w:val="18"/>
                <w:szCs w:val="18"/>
                <w:lang w:val="es-ES"/>
              </w:rPr>
              <w:t>Gastos de apoyo</w:t>
            </w:r>
          </w:p>
        </w:tc>
        <w:tc>
          <w:tcPr>
            <w:tcW w:w="354" w:type="pct"/>
            <w:shd w:val="clear" w:color="auto" w:fill="auto"/>
            <w:tcMar>
              <w:left w:w="0" w:type="dxa"/>
              <w:right w:w="29" w:type="dxa"/>
            </w:tcMar>
          </w:tcPr>
          <w:p w14:paraId="2994BC5E" w14:textId="77777777" w:rsidR="00246E60" w:rsidRPr="0029130F" w:rsidRDefault="000A37CA" w:rsidP="002E55F3">
            <w:pPr>
              <w:spacing w:after="60"/>
              <w:jc w:val="right"/>
              <w:rPr>
                <w:sz w:val="18"/>
                <w:szCs w:val="18"/>
                <w:lang w:val="es-ES"/>
              </w:rPr>
            </w:pPr>
            <w:r w:rsidRPr="0029130F">
              <w:rPr>
                <w:sz w:val="18"/>
                <w:szCs w:val="18"/>
                <w:lang w:val="es-ES"/>
              </w:rPr>
              <w:t>16 900</w:t>
            </w:r>
          </w:p>
        </w:tc>
        <w:tc>
          <w:tcPr>
            <w:tcW w:w="282" w:type="pct"/>
            <w:shd w:val="clear" w:color="auto" w:fill="auto"/>
            <w:tcMar>
              <w:left w:w="0" w:type="dxa"/>
              <w:right w:w="29" w:type="dxa"/>
            </w:tcMar>
          </w:tcPr>
          <w:p w14:paraId="4A0B3505"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4" w:type="pct"/>
            <w:shd w:val="clear" w:color="auto" w:fill="auto"/>
            <w:tcMar>
              <w:left w:w="0" w:type="dxa"/>
              <w:right w:w="29" w:type="dxa"/>
            </w:tcMar>
          </w:tcPr>
          <w:p w14:paraId="2AFDD69C"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2" w:type="pct"/>
            <w:shd w:val="clear" w:color="auto" w:fill="auto"/>
            <w:tcMar>
              <w:left w:w="0" w:type="dxa"/>
              <w:right w:w="29" w:type="dxa"/>
            </w:tcMar>
          </w:tcPr>
          <w:p w14:paraId="671EF7AF"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2A10ECB0"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6654D5EE"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12" w:type="pct"/>
            <w:shd w:val="clear" w:color="auto" w:fill="auto"/>
            <w:tcMar>
              <w:left w:w="0" w:type="dxa"/>
              <w:right w:w="29" w:type="dxa"/>
            </w:tcMar>
          </w:tcPr>
          <w:p w14:paraId="5F9FFBED" w14:textId="77777777" w:rsidR="00246E60" w:rsidRPr="0029130F" w:rsidRDefault="000A37CA" w:rsidP="002E55F3">
            <w:pPr>
              <w:jc w:val="right"/>
              <w:rPr>
                <w:sz w:val="18"/>
                <w:szCs w:val="18"/>
                <w:lang w:val="es-ES"/>
              </w:rPr>
            </w:pPr>
            <w:r w:rsidRPr="0029130F">
              <w:rPr>
                <w:sz w:val="18"/>
                <w:szCs w:val="18"/>
                <w:lang w:val="es-ES"/>
              </w:rPr>
              <w:t>0,0</w:t>
            </w:r>
          </w:p>
        </w:tc>
        <w:tc>
          <w:tcPr>
            <w:tcW w:w="214" w:type="pct"/>
            <w:shd w:val="clear" w:color="auto" w:fill="auto"/>
            <w:tcMar>
              <w:left w:w="0" w:type="dxa"/>
              <w:right w:w="29" w:type="dxa"/>
            </w:tcMar>
          </w:tcPr>
          <w:p w14:paraId="1790A597" w14:textId="77777777" w:rsidR="00246E60" w:rsidRPr="0029130F" w:rsidRDefault="000A37CA" w:rsidP="002E55F3">
            <w:pPr>
              <w:jc w:val="right"/>
              <w:rPr>
                <w:sz w:val="18"/>
                <w:szCs w:val="18"/>
                <w:lang w:val="es-ES"/>
              </w:rPr>
            </w:pPr>
            <w:r w:rsidRPr="0029130F">
              <w:rPr>
                <w:sz w:val="18"/>
                <w:szCs w:val="18"/>
                <w:lang w:val="es-ES"/>
              </w:rPr>
              <w:t>0,0</w:t>
            </w:r>
          </w:p>
        </w:tc>
        <w:tc>
          <w:tcPr>
            <w:tcW w:w="212" w:type="pct"/>
            <w:shd w:val="clear" w:color="auto" w:fill="auto"/>
            <w:tcMar>
              <w:left w:w="0" w:type="dxa"/>
              <w:right w:w="29" w:type="dxa"/>
            </w:tcMar>
          </w:tcPr>
          <w:p w14:paraId="232D5A50" w14:textId="77777777" w:rsidR="00246E60" w:rsidRPr="0029130F" w:rsidRDefault="000A37CA" w:rsidP="002E55F3">
            <w:pPr>
              <w:jc w:val="right"/>
              <w:rPr>
                <w:sz w:val="18"/>
                <w:szCs w:val="18"/>
                <w:lang w:val="es-ES"/>
              </w:rPr>
            </w:pPr>
            <w:r w:rsidRPr="0029130F">
              <w:rPr>
                <w:sz w:val="18"/>
                <w:szCs w:val="18"/>
                <w:lang w:val="es-ES"/>
              </w:rPr>
              <w:t>0,0</w:t>
            </w:r>
          </w:p>
        </w:tc>
        <w:tc>
          <w:tcPr>
            <w:tcW w:w="283" w:type="pct"/>
            <w:shd w:val="clear" w:color="auto" w:fill="auto"/>
            <w:tcMar>
              <w:left w:w="0" w:type="dxa"/>
              <w:right w:w="29" w:type="dxa"/>
            </w:tcMar>
          </w:tcPr>
          <w:p w14:paraId="1DEE7B58" w14:textId="77777777" w:rsidR="00246E60" w:rsidRPr="0029130F" w:rsidRDefault="000A37CA" w:rsidP="002E55F3">
            <w:pPr>
              <w:jc w:val="right"/>
              <w:rPr>
                <w:sz w:val="18"/>
                <w:szCs w:val="18"/>
                <w:lang w:val="es-ES"/>
              </w:rPr>
            </w:pPr>
            <w:r w:rsidRPr="0029130F">
              <w:rPr>
                <w:sz w:val="18"/>
                <w:szCs w:val="18"/>
                <w:lang w:val="es-ES"/>
              </w:rPr>
              <w:t>0,0</w:t>
            </w:r>
          </w:p>
        </w:tc>
        <w:tc>
          <w:tcPr>
            <w:tcW w:w="349" w:type="pct"/>
            <w:shd w:val="clear" w:color="auto" w:fill="auto"/>
            <w:tcMar>
              <w:left w:w="0" w:type="dxa"/>
              <w:right w:w="29" w:type="dxa"/>
            </w:tcMar>
          </w:tcPr>
          <w:p w14:paraId="60FE8EFF" w14:textId="77777777" w:rsidR="00246E60" w:rsidRPr="0029130F" w:rsidRDefault="000A37CA" w:rsidP="002E55F3">
            <w:pPr>
              <w:spacing w:after="60"/>
              <w:jc w:val="right"/>
              <w:rPr>
                <w:sz w:val="18"/>
                <w:szCs w:val="18"/>
                <w:lang w:val="es-ES"/>
              </w:rPr>
            </w:pPr>
            <w:r w:rsidRPr="0029130F">
              <w:rPr>
                <w:sz w:val="18"/>
                <w:szCs w:val="18"/>
                <w:lang w:val="es-ES"/>
              </w:rPr>
              <w:t>16 900</w:t>
            </w:r>
          </w:p>
        </w:tc>
      </w:tr>
      <w:tr w:rsidR="0029130F" w:rsidRPr="0029130F" w14:paraId="611F850E" w14:textId="77777777" w:rsidTr="0029130F">
        <w:trPr>
          <w:trHeight w:val="144"/>
        </w:trPr>
        <w:tc>
          <w:tcPr>
            <w:tcW w:w="619" w:type="pct"/>
            <w:vMerge/>
            <w:shd w:val="clear" w:color="auto" w:fill="auto"/>
          </w:tcPr>
          <w:p w14:paraId="1C3AAB6A" w14:textId="77777777" w:rsidR="00246E60" w:rsidRPr="0029130F" w:rsidRDefault="00246E60" w:rsidP="002E55F3">
            <w:pPr>
              <w:spacing w:after="60"/>
              <w:jc w:val="center"/>
              <w:rPr>
                <w:sz w:val="18"/>
                <w:szCs w:val="18"/>
                <w:lang w:val="es-ES"/>
              </w:rPr>
            </w:pPr>
          </w:p>
        </w:tc>
        <w:tc>
          <w:tcPr>
            <w:tcW w:w="495" w:type="pct"/>
            <w:vMerge w:val="restart"/>
            <w:shd w:val="clear" w:color="auto" w:fill="auto"/>
            <w:vAlign w:val="center"/>
          </w:tcPr>
          <w:p w14:paraId="11CEBE81" w14:textId="77777777" w:rsidR="00246E60" w:rsidRPr="0029130F" w:rsidRDefault="000A37CA" w:rsidP="002E55F3">
            <w:pPr>
              <w:spacing w:after="60"/>
              <w:jc w:val="left"/>
              <w:rPr>
                <w:sz w:val="18"/>
                <w:szCs w:val="18"/>
                <w:lang w:val="es-ES"/>
              </w:rPr>
            </w:pPr>
            <w:r w:rsidRPr="0029130F">
              <w:rPr>
                <w:sz w:val="18"/>
                <w:szCs w:val="18"/>
                <w:lang w:val="es-ES"/>
              </w:rPr>
              <w:t>PNUMA</w:t>
            </w:r>
          </w:p>
        </w:tc>
        <w:tc>
          <w:tcPr>
            <w:tcW w:w="848" w:type="pct"/>
            <w:shd w:val="clear" w:color="auto" w:fill="auto"/>
          </w:tcPr>
          <w:p w14:paraId="436F08CB" w14:textId="77777777" w:rsidR="00246E60" w:rsidRPr="0029130F" w:rsidRDefault="000A37CA" w:rsidP="002E55F3">
            <w:pPr>
              <w:spacing w:after="60"/>
              <w:jc w:val="left"/>
              <w:rPr>
                <w:sz w:val="18"/>
                <w:szCs w:val="18"/>
                <w:lang w:val="es-ES"/>
              </w:rPr>
            </w:pPr>
            <w:r w:rsidRPr="0029130F">
              <w:rPr>
                <w:sz w:val="18"/>
                <w:szCs w:val="18"/>
                <w:lang w:val="es-ES"/>
              </w:rPr>
              <w:t>Costos del proyecto</w:t>
            </w:r>
          </w:p>
        </w:tc>
        <w:tc>
          <w:tcPr>
            <w:tcW w:w="354" w:type="pct"/>
            <w:shd w:val="clear" w:color="auto" w:fill="auto"/>
            <w:tcMar>
              <w:left w:w="0" w:type="dxa"/>
              <w:right w:w="29" w:type="dxa"/>
            </w:tcMar>
          </w:tcPr>
          <w:p w14:paraId="15B13ADA" w14:textId="77777777" w:rsidR="00246E60" w:rsidRPr="0029130F" w:rsidRDefault="000A37CA" w:rsidP="002E55F3">
            <w:pPr>
              <w:spacing w:after="60"/>
              <w:jc w:val="right"/>
              <w:rPr>
                <w:sz w:val="18"/>
                <w:szCs w:val="18"/>
                <w:lang w:val="es-ES"/>
              </w:rPr>
            </w:pPr>
            <w:r w:rsidRPr="0029130F">
              <w:rPr>
                <w:sz w:val="18"/>
                <w:szCs w:val="18"/>
                <w:lang w:val="es-ES"/>
              </w:rPr>
              <w:t>65 000</w:t>
            </w:r>
          </w:p>
        </w:tc>
        <w:tc>
          <w:tcPr>
            <w:tcW w:w="282" w:type="pct"/>
            <w:shd w:val="clear" w:color="auto" w:fill="auto"/>
            <w:tcMar>
              <w:left w:w="0" w:type="dxa"/>
              <w:right w:w="29" w:type="dxa"/>
            </w:tcMar>
          </w:tcPr>
          <w:p w14:paraId="4B2B6E46"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4" w:type="pct"/>
            <w:shd w:val="clear" w:color="auto" w:fill="auto"/>
            <w:tcMar>
              <w:left w:w="0" w:type="dxa"/>
              <w:right w:w="29" w:type="dxa"/>
            </w:tcMar>
          </w:tcPr>
          <w:p w14:paraId="5C324C4B" w14:textId="77777777" w:rsidR="00246E60" w:rsidRPr="0029130F" w:rsidRDefault="000A37CA" w:rsidP="002E55F3">
            <w:pPr>
              <w:spacing w:after="60"/>
              <w:jc w:val="right"/>
              <w:rPr>
                <w:sz w:val="18"/>
                <w:szCs w:val="18"/>
                <w:lang w:val="es-ES"/>
              </w:rPr>
            </w:pPr>
            <w:r w:rsidRPr="0029130F">
              <w:rPr>
                <w:sz w:val="18"/>
                <w:szCs w:val="18"/>
                <w:lang w:val="es-ES"/>
              </w:rPr>
              <w:t>65 000</w:t>
            </w:r>
          </w:p>
        </w:tc>
        <w:tc>
          <w:tcPr>
            <w:tcW w:w="282" w:type="pct"/>
            <w:shd w:val="clear" w:color="auto" w:fill="auto"/>
            <w:tcMar>
              <w:left w:w="0" w:type="dxa"/>
              <w:right w:w="29" w:type="dxa"/>
            </w:tcMar>
          </w:tcPr>
          <w:p w14:paraId="10A5C36C"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4246C879"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30859350" w14:textId="77777777" w:rsidR="00246E60" w:rsidRPr="0029130F" w:rsidRDefault="000A37CA" w:rsidP="002E55F3">
            <w:pPr>
              <w:spacing w:after="60"/>
              <w:jc w:val="right"/>
              <w:rPr>
                <w:sz w:val="18"/>
                <w:szCs w:val="18"/>
                <w:lang w:val="es-ES"/>
              </w:rPr>
            </w:pPr>
            <w:r w:rsidRPr="0029130F">
              <w:rPr>
                <w:sz w:val="18"/>
                <w:szCs w:val="18"/>
                <w:lang w:val="es-ES"/>
              </w:rPr>
              <w:t>69 000</w:t>
            </w:r>
          </w:p>
        </w:tc>
        <w:tc>
          <w:tcPr>
            <w:tcW w:w="212" w:type="pct"/>
            <w:shd w:val="clear" w:color="auto" w:fill="auto"/>
            <w:tcMar>
              <w:left w:w="0" w:type="dxa"/>
              <w:right w:w="29" w:type="dxa"/>
            </w:tcMar>
          </w:tcPr>
          <w:p w14:paraId="0F71373C" w14:textId="77777777" w:rsidR="00246E60" w:rsidRPr="0029130F" w:rsidRDefault="000A37CA" w:rsidP="002E55F3">
            <w:pPr>
              <w:jc w:val="right"/>
              <w:rPr>
                <w:sz w:val="18"/>
                <w:szCs w:val="18"/>
                <w:lang w:val="es-ES"/>
              </w:rPr>
            </w:pPr>
            <w:r w:rsidRPr="0029130F">
              <w:rPr>
                <w:sz w:val="18"/>
                <w:szCs w:val="18"/>
                <w:lang w:val="es-ES"/>
              </w:rPr>
              <w:t>0,0</w:t>
            </w:r>
          </w:p>
        </w:tc>
        <w:tc>
          <w:tcPr>
            <w:tcW w:w="214" w:type="pct"/>
            <w:shd w:val="clear" w:color="auto" w:fill="auto"/>
            <w:tcMar>
              <w:left w:w="0" w:type="dxa"/>
              <w:right w:w="29" w:type="dxa"/>
            </w:tcMar>
          </w:tcPr>
          <w:p w14:paraId="0560C41B" w14:textId="77777777" w:rsidR="00246E60" w:rsidRPr="0029130F" w:rsidRDefault="000A37CA" w:rsidP="002E55F3">
            <w:pPr>
              <w:jc w:val="right"/>
              <w:rPr>
                <w:sz w:val="18"/>
                <w:szCs w:val="18"/>
                <w:lang w:val="es-ES"/>
              </w:rPr>
            </w:pPr>
            <w:r w:rsidRPr="0029130F">
              <w:rPr>
                <w:sz w:val="18"/>
                <w:szCs w:val="18"/>
                <w:lang w:val="es-ES"/>
              </w:rPr>
              <w:t>0,0</w:t>
            </w:r>
          </w:p>
        </w:tc>
        <w:tc>
          <w:tcPr>
            <w:tcW w:w="212" w:type="pct"/>
            <w:shd w:val="clear" w:color="auto" w:fill="auto"/>
            <w:tcMar>
              <w:left w:w="0" w:type="dxa"/>
              <w:right w:w="29" w:type="dxa"/>
            </w:tcMar>
          </w:tcPr>
          <w:p w14:paraId="6C4FE1F9" w14:textId="77777777" w:rsidR="00246E60" w:rsidRPr="0029130F" w:rsidRDefault="000A37CA" w:rsidP="002E55F3">
            <w:pPr>
              <w:jc w:val="right"/>
              <w:rPr>
                <w:sz w:val="18"/>
                <w:szCs w:val="18"/>
                <w:lang w:val="es-ES"/>
              </w:rPr>
            </w:pPr>
            <w:r w:rsidRPr="0029130F">
              <w:rPr>
                <w:sz w:val="18"/>
                <w:szCs w:val="18"/>
                <w:lang w:val="es-ES"/>
              </w:rPr>
              <w:t>0,0</w:t>
            </w:r>
          </w:p>
        </w:tc>
        <w:tc>
          <w:tcPr>
            <w:tcW w:w="283" w:type="pct"/>
            <w:shd w:val="clear" w:color="auto" w:fill="auto"/>
            <w:tcMar>
              <w:left w:w="0" w:type="dxa"/>
              <w:right w:w="29" w:type="dxa"/>
            </w:tcMar>
          </w:tcPr>
          <w:p w14:paraId="4F9D0711" w14:textId="77777777" w:rsidR="00246E60" w:rsidRPr="0029130F" w:rsidRDefault="000A37CA" w:rsidP="002E55F3">
            <w:pPr>
              <w:spacing w:after="60"/>
              <w:jc w:val="right"/>
              <w:rPr>
                <w:sz w:val="18"/>
                <w:szCs w:val="18"/>
                <w:lang w:val="es-ES"/>
              </w:rPr>
            </w:pPr>
            <w:r w:rsidRPr="0029130F">
              <w:rPr>
                <w:sz w:val="18"/>
                <w:szCs w:val="18"/>
                <w:lang w:val="es-ES"/>
              </w:rPr>
              <w:t>37 000</w:t>
            </w:r>
          </w:p>
        </w:tc>
        <w:tc>
          <w:tcPr>
            <w:tcW w:w="349" w:type="pct"/>
            <w:shd w:val="clear" w:color="auto" w:fill="auto"/>
            <w:tcMar>
              <w:left w:w="0" w:type="dxa"/>
              <w:right w:w="29" w:type="dxa"/>
            </w:tcMar>
          </w:tcPr>
          <w:p w14:paraId="5624E985" w14:textId="77777777" w:rsidR="00246E60" w:rsidRPr="0029130F" w:rsidRDefault="000A37CA" w:rsidP="002E55F3">
            <w:pPr>
              <w:spacing w:after="60"/>
              <w:jc w:val="right"/>
              <w:rPr>
                <w:sz w:val="18"/>
                <w:szCs w:val="18"/>
                <w:lang w:val="es-ES"/>
              </w:rPr>
            </w:pPr>
            <w:r w:rsidRPr="0029130F">
              <w:rPr>
                <w:sz w:val="18"/>
                <w:szCs w:val="18"/>
                <w:lang w:val="es-ES"/>
              </w:rPr>
              <w:t>236 000</w:t>
            </w:r>
          </w:p>
        </w:tc>
      </w:tr>
      <w:tr w:rsidR="0029130F" w:rsidRPr="0029130F" w14:paraId="5A619C43" w14:textId="77777777" w:rsidTr="0029130F">
        <w:trPr>
          <w:trHeight w:val="144"/>
        </w:trPr>
        <w:tc>
          <w:tcPr>
            <w:tcW w:w="619" w:type="pct"/>
            <w:vMerge/>
            <w:shd w:val="clear" w:color="auto" w:fill="auto"/>
          </w:tcPr>
          <w:p w14:paraId="11405FF4" w14:textId="77777777" w:rsidR="00246E60" w:rsidRPr="0029130F" w:rsidRDefault="00246E60" w:rsidP="002E55F3">
            <w:pPr>
              <w:spacing w:after="60"/>
              <w:jc w:val="center"/>
              <w:rPr>
                <w:sz w:val="18"/>
                <w:szCs w:val="18"/>
                <w:lang w:val="es-ES"/>
              </w:rPr>
            </w:pPr>
          </w:p>
        </w:tc>
        <w:tc>
          <w:tcPr>
            <w:tcW w:w="495" w:type="pct"/>
            <w:vMerge/>
            <w:shd w:val="clear" w:color="auto" w:fill="auto"/>
          </w:tcPr>
          <w:p w14:paraId="6DADBC66" w14:textId="77777777" w:rsidR="00246E60" w:rsidRPr="0029130F" w:rsidRDefault="00246E60" w:rsidP="002E55F3">
            <w:pPr>
              <w:spacing w:after="60"/>
              <w:jc w:val="center"/>
              <w:rPr>
                <w:sz w:val="18"/>
                <w:szCs w:val="18"/>
                <w:lang w:val="es-ES"/>
              </w:rPr>
            </w:pPr>
          </w:p>
        </w:tc>
        <w:tc>
          <w:tcPr>
            <w:tcW w:w="848" w:type="pct"/>
            <w:shd w:val="clear" w:color="auto" w:fill="auto"/>
          </w:tcPr>
          <w:p w14:paraId="3D218E10" w14:textId="77777777" w:rsidR="00246E60" w:rsidRPr="0029130F" w:rsidRDefault="000A37CA" w:rsidP="002E55F3">
            <w:pPr>
              <w:spacing w:after="60"/>
              <w:jc w:val="left"/>
              <w:rPr>
                <w:sz w:val="18"/>
                <w:szCs w:val="18"/>
                <w:lang w:val="es-ES"/>
              </w:rPr>
            </w:pPr>
            <w:r w:rsidRPr="0029130F">
              <w:rPr>
                <w:sz w:val="18"/>
                <w:szCs w:val="18"/>
                <w:lang w:val="es-ES"/>
              </w:rPr>
              <w:t>Gastos de apoyo</w:t>
            </w:r>
          </w:p>
        </w:tc>
        <w:tc>
          <w:tcPr>
            <w:tcW w:w="354" w:type="pct"/>
            <w:shd w:val="clear" w:color="auto" w:fill="auto"/>
            <w:tcMar>
              <w:left w:w="0" w:type="dxa"/>
              <w:right w:w="29" w:type="dxa"/>
            </w:tcMar>
          </w:tcPr>
          <w:p w14:paraId="4B53E323" w14:textId="77777777" w:rsidR="00246E60" w:rsidRPr="0029130F" w:rsidRDefault="000A37CA" w:rsidP="002E55F3">
            <w:pPr>
              <w:spacing w:after="60"/>
              <w:jc w:val="right"/>
              <w:rPr>
                <w:sz w:val="18"/>
                <w:szCs w:val="18"/>
                <w:lang w:val="es-ES"/>
              </w:rPr>
            </w:pPr>
            <w:r w:rsidRPr="0029130F">
              <w:rPr>
                <w:sz w:val="18"/>
                <w:szCs w:val="18"/>
                <w:lang w:val="es-ES"/>
              </w:rPr>
              <w:t>8 450</w:t>
            </w:r>
          </w:p>
        </w:tc>
        <w:tc>
          <w:tcPr>
            <w:tcW w:w="282" w:type="pct"/>
            <w:shd w:val="clear" w:color="auto" w:fill="auto"/>
            <w:tcMar>
              <w:left w:w="0" w:type="dxa"/>
              <w:right w:w="29" w:type="dxa"/>
            </w:tcMar>
          </w:tcPr>
          <w:p w14:paraId="6C3DA20F"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4" w:type="pct"/>
            <w:shd w:val="clear" w:color="auto" w:fill="auto"/>
            <w:tcMar>
              <w:left w:w="0" w:type="dxa"/>
              <w:right w:w="29" w:type="dxa"/>
            </w:tcMar>
          </w:tcPr>
          <w:p w14:paraId="137F0C51" w14:textId="77777777" w:rsidR="00246E60" w:rsidRPr="0029130F" w:rsidRDefault="000A37CA" w:rsidP="002E55F3">
            <w:pPr>
              <w:spacing w:after="60"/>
              <w:jc w:val="right"/>
              <w:rPr>
                <w:sz w:val="18"/>
                <w:szCs w:val="18"/>
                <w:lang w:val="es-ES"/>
              </w:rPr>
            </w:pPr>
            <w:r w:rsidRPr="0029130F">
              <w:rPr>
                <w:sz w:val="18"/>
                <w:szCs w:val="18"/>
                <w:lang w:val="es-ES"/>
              </w:rPr>
              <w:t>8 450</w:t>
            </w:r>
          </w:p>
        </w:tc>
        <w:tc>
          <w:tcPr>
            <w:tcW w:w="282" w:type="pct"/>
            <w:shd w:val="clear" w:color="auto" w:fill="auto"/>
            <w:tcMar>
              <w:left w:w="0" w:type="dxa"/>
              <w:right w:w="29" w:type="dxa"/>
            </w:tcMar>
          </w:tcPr>
          <w:p w14:paraId="0C084470"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34363B54"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1F8ED9AA" w14:textId="77777777" w:rsidR="00246E60" w:rsidRPr="0029130F" w:rsidRDefault="000A37CA" w:rsidP="002E55F3">
            <w:pPr>
              <w:spacing w:after="60"/>
              <w:jc w:val="right"/>
              <w:rPr>
                <w:sz w:val="18"/>
                <w:szCs w:val="18"/>
                <w:lang w:val="es-ES"/>
              </w:rPr>
            </w:pPr>
            <w:r w:rsidRPr="0029130F">
              <w:rPr>
                <w:sz w:val="18"/>
                <w:szCs w:val="18"/>
                <w:lang w:val="es-ES"/>
              </w:rPr>
              <w:t>8 970</w:t>
            </w:r>
          </w:p>
        </w:tc>
        <w:tc>
          <w:tcPr>
            <w:tcW w:w="212" w:type="pct"/>
            <w:shd w:val="clear" w:color="auto" w:fill="auto"/>
            <w:tcMar>
              <w:left w:w="0" w:type="dxa"/>
              <w:right w:w="29" w:type="dxa"/>
            </w:tcMar>
          </w:tcPr>
          <w:p w14:paraId="4641018F" w14:textId="77777777" w:rsidR="00246E60" w:rsidRPr="0029130F" w:rsidRDefault="000A37CA" w:rsidP="002E55F3">
            <w:pPr>
              <w:jc w:val="right"/>
              <w:rPr>
                <w:sz w:val="18"/>
                <w:szCs w:val="18"/>
                <w:lang w:val="es-ES"/>
              </w:rPr>
            </w:pPr>
            <w:r w:rsidRPr="0029130F">
              <w:rPr>
                <w:sz w:val="18"/>
                <w:szCs w:val="18"/>
                <w:lang w:val="es-ES"/>
              </w:rPr>
              <w:t>0,0</w:t>
            </w:r>
          </w:p>
        </w:tc>
        <w:tc>
          <w:tcPr>
            <w:tcW w:w="214" w:type="pct"/>
            <w:shd w:val="clear" w:color="auto" w:fill="auto"/>
            <w:tcMar>
              <w:left w:w="0" w:type="dxa"/>
              <w:right w:w="29" w:type="dxa"/>
            </w:tcMar>
          </w:tcPr>
          <w:p w14:paraId="46E5AAA2" w14:textId="77777777" w:rsidR="00246E60" w:rsidRPr="0029130F" w:rsidRDefault="000A37CA" w:rsidP="002E55F3">
            <w:pPr>
              <w:jc w:val="right"/>
              <w:rPr>
                <w:sz w:val="18"/>
                <w:szCs w:val="18"/>
                <w:lang w:val="es-ES"/>
              </w:rPr>
            </w:pPr>
            <w:r w:rsidRPr="0029130F">
              <w:rPr>
                <w:sz w:val="18"/>
                <w:szCs w:val="18"/>
                <w:lang w:val="es-ES"/>
              </w:rPr>
              <w:t>0,0</w:t>
            </w:r>
          </w:p>
        </w:tc>
        <w:tc>
          <w:tcPr>
            <w:tcW w:w="212" w:type="pct"/>
            <w:shd w:val="clear" w:color="auto" w:fill="auto"/>
            <w:tcMar>
              <w:left w:w="0" w:type="dxa"/>
              <w:right w:w="29" w:type="dxa"/>
            </w:tcMar>
          </w:tcPr>
          <w:p w14:paraId="73CFE0F7" w14:textId="77777777" w:rsidR="00246E60" w:rsidRPr="0029130F" w:rsidRDefault="000A37CA" w:rsidP="002E55F3">
            <w:pPr>
              <w:jc w:val="right"/>
              <w:rPr>
                <w:sz w:val="18"/>
                <w:szCs w:val="18"/>
                <w:lang w:val="es-ES"/>
              </w:rPr>
            </w:pPr>
            <w:r w:rsidRPr="0029130F">
              <w:rPr>
                <w:sz w:val="18"/>
                <w:szCs w:val="18"/>
                <w:lang w:val="es-ES"/>
              </w:rPr>
              <w:t>0,0</w:t>
            </w:r>
          </w:p>
        </w:tc>
        <w:tc>
          <w:tcPr>
            <w:tcW w:w="283" w:type="pct"/>
            <w:shd w:val="clear" w:color="auto" w:fill="auto"/>
            <w:tcMar>
              <w:left w:w="0" w:type="dxa"/>
              <w:right w:w="29" w:type="dxa"/>
            </w:tcMar>
          </w:tcPr>
          <w:p w14:paraId="08F654F3" w14:textId="77777777" w:rsidR="00246E60" w:rsidRPr="0029130F" w:rsidRDefault="000A37CA" w:rsidP="002E55F3">
            <w:pPr>
              <w:spacing w:after="60"/>
              <w:jc w:val="right"/>
              <w:rPr>
                <w:sz w:val="18"/>
                <w:szCs w:val="18"/>
                <w:lang w:val="es-ES"/>
              </w:rPr>
            </w:pPr>
            <w:r w:rsidRPr="0029130F">
              <w:rPr>
                <w:sz w:val="18"/>
                <w:szCs w:val="18"/>
                <w:lang w:val="es-ES"/>
              </w:rPr>
              <w:t>4 810</w:t>
            </w:r>
          </w:p>
        </w:tc>
        <w:tc>
          <w:tcPr>
            <w:tcW w:w="349" w:type="pct"/>
            <w:shd w:val="clear" w:color="auto" w:fill="auto"/>
            <w:tcMar>
              <w:left w:w="0" w:type="dxa"/>
              <w:right w:w="29" w:type="dxa"/>
            </w:tcMar>
          </w:tcPr>
          <w:p w14:paraId="6D25B36F" w14:textId="77777777" w:rsidR="00246E60" w:rsidRPr="0029130F" w:rsidRDefault="000A37CA" w:rsidP="002E55F3">
            <w:pPr>
              <w:spacing w:after="60"/>
              <w:jc w:val="right"/>
              <w:rPr>
                <w:sz w:val="18"/>
                <w:szCs w:val="18"/>
                <w:lang w:val="es-ES"/>
              </w:rPr>
            </w:pPr>
            <w:r w:rsidRPr="0029130F">
              <w:rPr>
                <w:sz w:val="18"/>
                <w:szCs w:val="18"/>
                <w:lang w:val="es-ES"/>
              </w:rPr>
              <w:t>30 680</w:t>
            </w:r>
          </w:p>
        </w:tc>
      </w:tr>
      <w:tr w:rsidR="0029130F" w:rsidRPr="0029130F" w14:paraId="4B9F9744" w14:textId="77777777" w:rsidTr="0029130F">
        <w:trPr>
          <w:trHeight w:val="465"/>
        </w:trPr>
        <w:tc>
          <w:tcPr>
            <w:tcW w:w="1114" w:type="pct"/>
            <w:gridSpan w:val="2"/>
            <w:vMerge w:val="restart"/>
            <w:shd w:val="clear" w:color="auto" w:fill="auto"/>
            <w:vAlign w:val="center"/>
          </w:tcPr>
          <w:p w14:paraId="6DB4A8C1" w14:textId="77777777" w:rsidR="00246E60" w:rsidRPr="0029130F" w:rsidRDefault="000A37CA" w:rsidP="002E55F3">
            <w:pPr>
              <w:spacing w:after="60"/>
              <w:jc w:val="left"/>
              <w:rPr>
                <w:sz w:val="18"/>
                <w:szCs w:val="18"/>
                <w:lang w:val="es-ES"/>
              </w:rPr>
            </w:pPr>
            <w:r w:rsidRPr="0029130F">
              <w:rPr>
                <w:sz w:val="18"/>
                <w:szCs w:val="18"/>
                <w:lang w:val="es-ES"/>
              </w:rPr>
              <w:t xml:space="preserve">Fondos aprobados por el </w:t>
            </w:r>
            <w:proofErr w:type="spellStart"/>
            <w:r w:rsidRPr="0029130F">
              <w:rPr>
                <w:sz w:val="18"/>
                <w:szCs w:val="18"/>
                <w:lang w:val="es-ES"/>
              </w:rPr>
              <w:t>Comite</w:t>
            </w:r>
            <w:proofErr w:type="spellEnd"/>
            <w:r w:rsidRPr="0029130F">
              <w:rPr>
                <w:sz w:val="18"/>
                <w:szCs w:val="18"/>
                <w:lang w:val="es-ES"/>
              </w:rPr>
              <w:t>́ Ejecutivo ($EUA)</w:t>
            </w:r>
          </w:p>
        </w:tc>
        <w:tc>
          <w:tcPr>
            <w:tcW w:w="848" w:type="pct"/>
            <w:shd w:val="clear" w:color="auto" w:fill="auto"/>
          </w:tcPr>
          <w:p w14:paraId="46BADBF7" w14:textId="77777777" w:rsidR="00246E60" w:rsidRPr="0029130F" w:rsidRDefault="000A37CA" w:rsidP="002E55F3">
            <w:pPr>
              <w:spacing w:after="60"/>
              <w:jc w:val="left"/>
              <w:rPr>
                <w:sz w:val="18"/>
                <w:szCs w:val="18"/>
                <w:lang w:val="es-ES"/>
              </w:rPr>
            </w:pPr>
            <w:r w:rsidRPr="0029130F">
              <w:rPr>
                <w:sz w:val="18"/>
                <w:szCs w:val="18"/>
                <w:lang w:val="es-ES"/>
              </w:rPr>
              <w:t>Costos del proyecto</w:t>
            </w:r>
          </w:p>
        </w:tc>
        <w:tc>
          <w:tcPr>
            <w:tcW w:w="354" w:type="pct"/>
            <w:shd w:val="clear" w:color="auto" w:fill="auto"/>
            <w:tcMar>
              <w:left w:w="0" w:type="dxa"/>
              <w:right w:w="29" w:type="dxa"/>
            </w:tcMar>
          </w:tcPr>
          <w:p w14:paraId="09956348" w14:textId="77777777" w:rsidR="00246E60" w:rsidRPr="0029130F" w:rsidRDefault="000A37CA" w:rsidP="002E55F3">
            <w:pPr>
              <w:spacing w:after="60"/>
              <w:jc w:val="right"/>
              <w:rPr>
                <w:sz w:val="18"/>
                <w:szCs w:val="18"/>
                <w:lang w:val="es-ES"/>
              </w:rPr>
            </w:pPr>
            <w:r w:rsidRPr="0029130F">
              <w:rPr>
                <w:sz w:val="18"/>
                <w:szCs w:val="18"/>
                <w:lang w:val="es-ES"/>
              </w:rPr>
              <w:t>195 000</w:t>
            </w:r>
          </w:p>
        </w:tc>
        <w:tc>
          <w:tcPr>
            <w:tcW w:w="282" w:type="pct"/>
            <w:shd w:val="clear" w:color="auto" w:fill="auto"/>
            <w:tcMar>
              <w:left w:w="0" w:type="dxa"/>
              <w:right w:w="29" w:type="dxa"/>
            </w:tcMar>
          </w:tcPr>
          <w:p w14:paraId="430E7EBF"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4" w:type="pct"/>
            <w:shd w:val="clear" w:color="auto" w:fill="auto"/>
            <w:tcMar>
              <w:left w:w="0" w:type="dxa"/>
              <w:right w:w="29" w:type="dxa"/>
            </w:tcMar>
          </w:tcPr>
          <w:p w14:paraId="1E214B11" w14:textId="77777777" w:rsidR="00246E60" w:rsidRPr="0029130F" w:rsidRDefault="000A37CA" w:rsidP="002E55F3">
            <w:pPr>
              <w:spacing w:after="60"/>
              <w:jc w:val="right"/>
              <w:rPr>
                <w:sz w:val="18"/>
                <w:szCs w:val="18"/>
                <w:lang w:val="es-ES"/>
              </w:rPr>
            </w:pPr>
            <w:r w:rsidRPr="0029130F">
              <w:rPr>
                <w:sz w:val="18"/>
                <w:szCs w:val="18"/>
                <w:lang w:val="es-ES"/>
              </w:rPr>
              <w:t>65 000</w:t>
            </w:r>
          </w:p>
        </w:tc>
        <w:tc>
          <w:tcPr>
            <w:tcW w:w="282" w:type="pct"/>
            <w:shd w:val="clear" w:color="auto" w:fill="auto"/>
            <w:tcMar>
              <w:left w:w="0" w:type="dxa"/>
              <w:right w:w="29" w:type="dxa"/>
            </w:tcMar>
          </w:tcPr>
          <w:p w14:paraId="7E49914E"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67585E23"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442047D8" w14:textId="77777777" w:rsidR="00246E60" w:rsidRPr="0029130F" w:rsidRDefault="000A37CA" w:rsidP="002E55F3">
            <w:pPr>
              <w:spacing w:after="60"/>
              <w:jc w:val="right"/>
              <w:rPr>
                <w:sz w:val="18"/>
                <w:szCs w:val="18"/>
                <w:lang w:val="es-ES"/>
              </w:rPr>
            </w:pPr>
            <w:r w:rsidRPr="0029130F">
              <w:rPr>
                <w:sz w:val="18"/>
                <w:szCs w:val="18"/>
                <w:lang w:val="es-ES"/>
              </w:rPr>
              <w:t>69 000</w:t>
            </w:r>
          </w:p>
        </w:tc>
        <w:tc>
          <w:tcPr>
            <w:tcW w:w="212" w:type="pct"/>
            <w:shd w:val="clear" w:color="auto" w:fill="auto"/>
            <w:tcMar>
              <w:left w:w="0" w:type="dxa"/>
              <w:right w:w="29" w:type="dxa"/>
            </w:tcMar>
          </w:tcPr>
          <w:p w14:paraId="25710F39"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214" w:type="pct"/>
            <w:shd w:val="clear" w:color="auto" w:fill="auto"/>
            <w:tcMar>
              <w:left w:w="0" w:type="dxa"/>
              <w:right w:w="29" w:type="dxa"/>
            </w:tcMar>
          </w:tcPr>
          <w:p w14:paraId="7D61CACE"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212" w:type="pct"/>
            <w:shd w:val="clear" w:color="auto" w:fill="auto"/>
            <w:tcMar>
              <w:left w:w="0" w:type="dxa"/>
              <w:right w:w="29" w:type="dxa"/>
            </w:tcMar>
          </w:tcPr>
          <w:p w14:paraId="2BAE3D85"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283" w:type="pct"/>
            <w:shd w:val="clear" w:color="auto" w:fill="auto"/>
            <w:tcMar>
              <w:left w:w="0" w:type="dxa"/>
              <w:right w:w="29" w:type="dxa"/>
            </w:tcMar>
          </w:tcPr>
          <w:p w14:paraId="567AD462"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349" w:type="pct"/>
            <w:shd w:val="clear" w:color="auto" w:fill="auto"/>
            <w:tcMar>
              <w:left w:w="0" w:type="dxa"/>
              <w:right w:w="29" w:type="dxa"/>
            </w:tcMar>
          </w:tcPr>
          <w:p w14:paraId="41328EDD" w14:textId="77777777" w:rsidR="00246E60" w:rsidRPr="0029130F" w:rsidRDefault="000A37CA" w:rsidP="002E55F3">
            <w:pPr>
              <w:spacing w:after="60"/>
              <w:jc w:val="right"/>
              <w:rPr>
                <w:sz w:val="18"/>
                <w:szCs w:val="18"/>
                <w:lang w:val="es-ES"/>
              </w:rPr>
            </w:pPr>
            <w:r w:rsidRPr="0029130F">
              <w:rPr>
                <w:sz w:val="18"/>
                <w:szCs w:val="18"/>
                <w:lang w:val="es-ES"/>
              </w:rPr>
              <w:t>329 000</w:t>
            </w:r>
          </w:p>
        </w:tc>
      </w:tr>
      <w:tr w:rsidR="0029130F" w:rsidRPr="0029130F" w14:paraId="05C27E31" w14:textId="77777777" w:rsidTr="0029130F">
        <w:trPr>
          <w:trHeight w:val="144"/>
        </w:trPr>
        <w:tc>
          <w:tcPr>
            <w:tcW w:w="1114" w:type="pct"/>
            <w:gridSpan w:val="2"/>
            <w:vMerge/>
            <w:shd w:val="clear" w:color="auto" w:fill="auto"/>
            <w:vAlign w:val="center"/>
          </w:tcPr>
          <w:p w14:paraId="447AE385" w14:textId="77777777" w:rsidR="00246E60" w:rsidRPr="0029130F" w:rsidRDefault="00246E60" w:rsidP="002E55F3">
            <w:pPr>
              <w:spacing w:after="60"/>
              <w:jc w:val="left"/>
              <w:rPr>
                <w:sz w:val="18"/>
                <w:szCs w:val="18"/>
                <w:lang w:val="es-ES"/>
              </w:rPr>
            </w:pPr>
          </w:p>
        </w:tc>
        <w:tc>
          <w:tcPr>
            <w:tcW w:w="848" w:type="pct"/>
            <w:shd w:val="clear" w:color="auto" w:fill="auto"/>
          </w:tcPr>
          <w:p w14:paraId="39773AA9" w14:textId="77777777" w:rsidR="00246E60" w:rsidRPr="0029130F" w:rsidRDefault="000A37CA" w:rsidP="002E55F3">
            <w:pPr>
              <w:spacing w:after="60"/>
              <w:jc w:val="left"/>
              <w:rPr>
                <w:sz w:val="18"/>
                <w:szCs w:val="18"/>
                <w:lang w:val="es-ES"/>
              </w:rPr>
            </w:pPr>
            <w:r w:rsidRPr="0029130F">
              <w:rPr>
                <w:sz w:val="18"/>
                <w:szCs w:val="18"/>
                <w:lang w:val="es-ES"/>
              </w:rPr>
              <w:t>Gastos de apoyo</w:t>
            </w:r>
          </w:p>
        </w:tc>
        <w:tc>
          <w:tcPr>
            <w:tcW w:w="354" w:type="pct"/>
            <w:shd w:val="clear" w:color="auto" w:fill="auto"/>
            <w:tcMar>
              <w:left w:w="0" w:type="dxa"/>
              <w:right w:w="29" w:type="dxa"/>
            </w:tcMar>
          </w:tcPr>
          <w:p w14:paraId="2E123AF7" w14:textId="77777777" w:rsidR="00246E60" w:rsidRPr="0029130F" w:rsidRDefault="000A37CA" w:rsidP="002E55F3">
            <w:pPr>
              <w:spacing w:after="60"/>
              <w:jc w:val="right"/>
              <w:rPr>
                <w:sz w:val="18"/>
                <w:szCs w:val="18"/>
                <w:lang w:val="es-ES"/>
              </w:rPr>
            </w:pPr>
            <w:r w:rsidRPr="0029130F">
              <w:rPr>
                <w:sz w:val="18"/>
                <w:szCs w:val="18"/>
                <w:lang w:val="es-ES"/>
              </w:rPr>
              <w:t>25 350</w:t>
            </w:r>
          </w:p>
        </w:tc>
        <w:tc>
          <w:tcPr>
            <w:tcW w:w="282" w:type="pct"/>
            <w:shd w:val="clear" w:color="auto" w:fill="auto"/>
            <w:tcMar>
              <w:left w:w="0" w:type="dxa"/>
              <w:right w:w="29" w:type="dxa"/>
            </w:tcMar>
          </w:tcPr>
          <w:p w14:paraId="0C6CD9D8"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4" w:type="pct"/>
            <w:shd w:val="clear" w:color="auto" w:fill="auto"/>
            <w:tcMar>
              <w:left w:w="0" w:type="dxa"/>
              <w:right w:w="29" w:type="dxa"/>
            </w:tcMar>
          </w:tcPr>
          <w:p w14:paraId="46EDEB37" w14:textId="77777777" w:rsidR="00246E60" w:rsidRPr="0029130F" w:rsidRDefault="000A37CA" w:rsidP="002E55F3">
            <w:pPr>
              <w:spacing w:after="60"/>
              <w:jc w:val="right"/>
              <w:rPr>
                <w:sz w:val="18"/>
                <w:szCs w:val="18"/>
                <w:lang w:val="es-ES"/>
              </w:rPr>
            </w:pPr>
            <w:r w:rsidRPr="0029130F">
              <w:rPr>
                <w:sz w:val="18"/>
                <w:szCs w:val="18"/>
                <w:lang w:val="es-ES"/>
              </w:rPr>
              <w:t>8 450</w:t>
            </w:r>
          </w:p>
        </w:tc>
        <w:tc>
          <w:tcPr>
            <w:tcW w:w="282" w:type="pct"/>
            <w:shd w:val="clear" w:color="auto" w:fill="auto"/>
            <w:tcMar>
              <w:left w:w="0" w:type="dxa"/>
              <w:right w:w="29" w:type="dxa"/>
            </w:tcMar>
          </w:tcPr>
          <w:p w14:paraId="30657C37"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405B1EA6" w14:textId="77777777" w:rsidR="00246E60" w:rsidRPr="0029130F" w:rsidRDefault="000A37CA" w:rsidP="002E55F3">
            <w:pPr>
              <w:spacing w:after="60"/>
              <w:jc w:val="right"/>
              <w:rPr>
                <w:sz w:val="18"/>
                <w:szCs w:val="18"/>
                <w:lang w:val="es-ES"/>
              </w:rPr>
            </w:pPr>
            <w:r w:rsidRPr="0029130F">
              <w:rPr>
                <w:sz w:val="18"/>
                <w:szCs w:val="18"/>
                <w:lang w:val="es-ES"/>
              </w:rPr>
              <w:t>0</w:t>
            </w:r>
          </w:p>
        </w:tc>
        <w:tc>
          <w:tcPr>
            <w:tcW w:w="283" w:type="pct"/>
            <w:shd w:val="clear" w:color="auto" w:fill="auto"/>
            <w:tcMar>
              <w:left w:w="0" w:type="dxa"/>
              <w:right w:w="29" w:type="dxa"/>
            </w:tcMar>
          </w:tcPr>
          <w:p w14:paraId="02B3A9E3" w14:textId="77777777" w:rsidR="00246E60" w:rsidRPr="0029130F" w:rsidRDefault="000A37CA" w:rsidP="002E55F3">
            <w:pPr>
              <w:spacing w:after="60"/>
              <w:jc w:val="right"/>
              <w:rPr>
                <w:sz w:val="18"/>
                <w:szCs w:val="18"/>
                <w:lang w:val="es-ES"/>
              </w:rPr>
            </w:pPr>
            <w:r w:rsidRPr="0029130F">
              <w:rPr>
                <w:sz w:val="18"/>
                <w:szCs w:val="18"/>
                <w:lang w:val="es-ES"/>
              </w:rPr>
              <w:t>8 970</w:t>
            </w:r>
          </w:p>
        </w:tc>
        <w:tc>
          <w:tcPr>
            <w:tcW w:w="212" w:type="pct"/>
            <w:shd w:val="clear" w:color="auto" w:fill="auto"/>
            <w:tcMar>
              <w:left w:w="0" w:type="dxa"/>
              <w:right w:w="29" w:type="dxa"/>
            </w:tcMar>
          </w:tcPr>
          <w:p w14:paraId="41892C4D"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214" w:type="pct"/>
            <w:shd w:val="clear" w:color="auto" w:fill="auto"/>
            <w:tcMar>
              <w:left w:w="0" w:type="dxa"/>
              <w:right w:w="29" w:type="dxa"/>
            </w:tcMar>
          </w:tcPr>
          <w:p w14:paraId="467560B7"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212" w:type="pct"/>
            <w:shd w:val="clear" w:color="auto" w:fill="auto"/>
            <w:tcMar>
              <w:left w:w="0" w:type="dxa"/>
              <w:right w:w="29" w:type="dxa"/>
            </w:tcMar>
          </w:tcPr>
          <w:p w14:paraId="200C15B0"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283" w:type="pct"/>
            <w:shd w:val="clear" w:color="auto" w:fill="auto"/>
            <w:tcMar>
              <w:left w:w="0" w:type="dxa"/>
              <w:right w:w="29" w:type="dxa"/>
            </w:tcMar>
          </w:tcPr>
          <w:p w14:paraId="0AA8C62D" w14:textId="77777777" w:rsidR="00246E60" w:rsidRPr="0029130F" w:rsidRDefault="000A37CA" w:rsidP="002E55F3">
            <w:pPr>
              <w:spacing w:after="60"/>
              <w:jc w:val="right"/>
              <w:rPr>
                <w:sz w:val="18"/>
                <w:szCs w:val="18"/>
                <w:lang w:val="es-ES"/>
              </w:rPr>
            </w:pPr>
            <w:r w:rsidRPr="0029130F">
              <w:rPr>
                <w:sz w:val="18"/>
                <w:szCs w:val="18"/>
                <w:lang w:val="es-ES"/>
              </w:rPr>
              <w:t>0,0</w:t>
            </w:r>
          </w:p>
        </w:tc>
        <w:tc>
          <w:tcPr>
            <w:tcW w:w="349" w:type="pct"/>
            <w:shd w:val="clear" w:color="auto" w:fill="auto"/>
            <w:tcMar>
              <w:left w:w="0" w:type="dxa"/>
              <w:right w:w="29" w:type="dxa"/>
            </w:tcMar>
          </w:tcPr>
          <w:p w14:paraId="07C75988" w14:textId="77777777" w:rsidR="00246E60" w:rsidRPr="0029130F" w:rsidRDefault="000A37CA" w:rsidP="002E55F3">
            <w:pPr>
              <w:spacing w:after="60"/>
              <w:jc w:val="right"/>
              <w:rPr>
                <w:sz w:val="18"/>
                <w:szCs w:val="18"/>
                <w:lang w:val="es-ES"/>
              </w:rPr>
            </w:pPr>
            <w:r w:rsidRPr="0029130F">
              <w:rPr>
                <w:sz w:val="18"/>
                <w:szCs w:val="18"/>
                <w:lang w:val="es-ES"/>
              </w:rPr>
              <w:t>42 770</w:t>
            </w:r>
          </w:p>
        </w:tc>
      </w:tr>
      <w:tr w:rsidR="0029130F" w:rsidRPr="0029130F" w14:paraId="7038E50A" w14:textId="77777777" w:rsidTr="0029130F">
        <w:trPr>
          <w:trHeight w:val="465"/>
        </w:trPr>
        <w:tc>
          <w:tcPr>
            <w:tcW w:w="1114" w:type="pct"/>
            <w:gridSpan w:val="2"/>
            <w:vMerge w:val="restart"/>
            <w:shd w:val="clear" w:color="auto" w:fill="auto"/>
            <w:vAlign w:val="center"/>
          </w:tcPr>
          <w:p w14:paraId="116FD1BB" w14:textId="77777777" w:rsidR="00246E60" w:rsidRPr="0029130F" w:rsidRDefault="000A37CA" w:rsidP="002E55F3">
            <w:pPr>
              <w:spacing w:after="60"/>
              <w:jc w:val="left"/>
              <w:rPr>
                <w:sz w:val="18"/>
                <w:szCs w:val="18"/>
                <w:lang w:val="es-ES"/>
              </w:rPr>
            </w:pPr>
            <w:r w:rsidRPr="0029130F">
              <w:rPr>
                <w:sz w:val="18"/>
                <w:szCs w:val="18"/>
                <w:lang w:val="es-ES"/>
              </w:rPr>
              <w:t xml:space="preserve">Total de fondos solicitados para su </w:t>
            </w:r>
            <w:proofErr w:type="spellStart"/>
            <w:r w:rsidRPr="0029130F">
              <w:rPr>
                <w:sz w:val="18"/>
                <w:szCs w:val="18"/>
                <w:lang w:val="es-ES"/>
              </w:rPr>
              <w:t>aprobación</w:t>
            </w:r>
            <w:proofErr w:type="spellEnd"/>
            <w:r w:rsidRPr="0029130F">
              <w:rPr>
                <w:sz w:val="18"/>
                <w:szCs w:val="18"/>
                <w:lang w:val="es-ES"/>
              </w:rPr>
              <w:t xml:space="preserve"> en la </w:t>
            </w:r>
            <w:proofErr w:type="spellStart"/>
            <w:r w:rsidRPr="0029130F">
              <w:rPr>
                <w:sz w:val="18"/>
                <w:szCs w:val="18"/>
                <w:lang w:val="es-ES"/>
              </w:rPr>
              <w:t>reunión</w:t>
            </w:r>
            <w:proofErr w:type="spellEnd"/>
            <w:r w:rsidRPr="0029130F">
              <w:rPr>
                <w:sz w:val="18"/>
                <w:szCs w:val="18"/>
                <w:lang w:val="es-ES"/>
              </w:rPr>
              <w:t xml:space="preserve"> en curso ($EUA)</w:t>
            </w:r>
          </w:p>
        </w:tc>
        <w:tc>
          <w:tcPr>
            <w:tcW w:w="848" w:type="pct"/>
            <w:shd w:val="clear" w:color="auto" w:fill="auto"/>
          </w:tcPr>
          <w:p w14:paraId="09CDA1B1" w14:textId="77777777" w:rsidR="00246E60" w:rsidRPr="0029130F" w:rsidRDefault="000A37CA" w:rsidP="002E55F3">
            <w:pPr>
              <w:spacing w:after="60"/>
              <w:jc w:val="left"/>
              <w:rPr>
                <w:sz w:val="18"/>
                <w:szCs w:val="18"/>
                <w:lang w:val="es-ES"/>
              </w:rPr>
            </w:pPr>
            <w:r w:rsidRPr="0029130F">
              <w:rPr>
                <w:sz w:val="18"/>
                <w:szCs w:val="18"/>
                <w:lang w:val="es-ES"/>
              </w:rPr>
              <w:t>Costos del proyecto</w:t>
            </w:r>
          </w:p>
        </w:tc>
        <w:tc>
          <w:tcPr>
            <w:tcW w:w="354" w:type="pct"/>
            <w:shd w:val="clear" w:color="auto" w:fill="auto"/>
            <w:tcMar>
              <w:left w:w="0" w:type="dxa"/>
              <w:right w:w="29" w:type="dxa"/>
            </w:tcMar>
          </w:tcPr>
          <w:p w14:paraId="30C0C3F7" w14:textId="77777777" w:rsidR="00246E60" w:rsidRPr="0029130F" w:rsidRDefault="00246E60" w:rsidP="002E55F3">
            <w:pPr>
              <w:spacing w:after="60"/>
              <w:jc w:val="right"/>
              <w:rPr>
                <w:sz w:val="18"/>
                <w:szCs w:val="18"/>
                <w:lang w:val="es-ES"/>
              </w:rPr>
            </w:pPr>
          </w:p>
        </w:tc>
        <w:tc>
          <w:tcPr>
            <w:tcW w:w="282" w:type="pct"/>
            <w:shd w:val="clear" w:color="auto" w:fill="auto"/>
            <w:tcMar>
              <w:left w:w="0" w:type="dxa"/>
              <w:right w:w="29" w:type="dxa"/>
            </w:tcMar>
          </w:tcPr>
          <w:p w14:paraId="6E2AAB33" w14:textId="77777777" w:rsidR="00246E60" w:rsidRPr="0029130F" w:rsidRDefault="00246E60" w:rsidP="002E55F3">
            <w:pPr>
              <w:spacing w:after="60"/>
              <w:jc w:val="right"/>
              <w:rPr>
                <w:sz w:val="18"/>
                <w:szCs w:val="18"/>
                <w:lang w:val="es-ES"/>
              </w:rPr>
            </w:pPr>
          </w:p>
        </w:tc>
        <w:tc>
          <w:tcPr>
            <w:tcW w:w="284" w:type="pct"/>
            <w:shd w:val="clear" w:color="auto" w:fill="auto"/>
            <w:tcMar>
              <w:left w:w="0" w:type="dxa"/>
              <w:right w:w="29" w:type="dxa"/>
            </w:tcMar>
          </w:tcPr>
          <w:p w14:paraId="75F6C6E0" w14:textId="77777777" w:rsidR="00246E60" w:rsidRPr="0029130F" w:rsidRDefault="00246E60" w:rsidP="002E55F3">
            <w:pPr>
              <w:spacing w:after="60"/>
              <w:jc w:val="right"/>
              <w:rPr>
                <w:sz w:val="18"/>
                <w:szCs w:val="18"/>
                <w:lang w:val="es-ES"/>
              </w:rPr>
            </w:pPr>
          </w:p>
        </w:tc>
        <w:tc>
          <w:tcPr>
            <w:tcW w:w="282" w:type="pct"/>
            <w:shd w:val="clear" w:color="auto" w:fill="auto"/>
            <w:tcMar>
              <w:left w:w="0" w:type="dxa"/>
              <w:right w:w="29" w:type="dxa"/>
            </w:tcMar>
          </w:tcPr>
          <w:p w14:paraId="17386940"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6A2A890D"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7CD89887" w14:textId="77777777" w:rsidR="00246E60" w:rsidRPr="0029130F" w:rsidRDefault="00246E60" w:rsidP="002E55F3">
            <w:pPr>
              <w:spacing w:after="60"/>
              <w:jc w:val="right"/>
              <w:rPr>
                <w:sz w:val="18"/>
                <w:szCs w:val="18"/>
                <w:lang w:val="es-ES"/>
              </w:rPr>
            </w:pPr>
          </w:p>
        </w:tc>
        <w:tc>
          <w:tcPr>
            <w:tcW w:w="212" w:type="pct"/>
            <w:shd w:val="clear" w:color="auto" w:fill="auto"/>
            <w:tcMar>
              <w:left w:w="0" w:type="dxa"/>
              <w:right w:w="29" w:type="dxa"/>
            </w:tcMar>
          </w:tcPr>
          <w:p w14:paraId="1C6066F6" w14:textId="77777777" w:rsidR="00246E60" w:rsidRPr="0029130F" w:rsidRDefault="00246E60" w:rsidP="002E55F3">
            <w:pPr>
              <w:spacing w:after="60"/>
              <w:jc w:val="right"/>
              <w:rPr>
                <w:sz w:val="18"/>
                <w:szCs w:val="18"/>
                <w:lang w:val="es-ES"/>
              </w:rPr>
            </w:pPr>
          </w:p>
        </w:tc>
        <w:tc>
          <w:tcPr>
            <w:tcW w:w="214" w:type="pct"/>
            <w:shd w:val="clear" w:color="auto" w:fill="auto"/>
            <w:tcMar>
              <w:left w:w="0" w:type="dxa"/>
              <w:right w:w="29" w:type="dxa"/>
            </w:tcMar>
          </w:tcPr>
          <w:p w14:paraId="395A9ED8" w14:textId="77777777" w:rsidR="00246E60" w:rsidRPr="0029130F" w:rsidRDefault="00246E60" w:rsidP="002E55F3">
            <w:pPr>
              <w:spacing w:after="60"/>
              <w:jc w:val="right"/>
              <w:rPr>
                <w:sz w:val="18"/>
                <w:szCs w:val="18"/>
                <w:lang w:val="es-ES"/>
              </w:rPr>
            </w:pPr>
          </w:p>
        </w:tc>
        <w:tc>
          <w:tcPr>
            <w:tcW w:w="212" w:type="pct"/>
            <w:shd w:val="clear" w:color="auto" w:fill="auto"/>
            <w:tcMar>
              <w:left w:w="0" w:type="dxa"/>
              <w:right w:w="29" w:type="dxa"/>
            </w:tcMar>
          </w:tcPr>
          <w:p w14:paraId="648C9624"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0068BC79" w14:textId="77777777" w:rsidR="00246E60" w:rsidRPr="0029130F" w:rsidRDefault="000A37CA" w:rsidP="002E55F3">
            <w:pPr>
              <w:spacing w:after="60"/>
              <w:jc w:val="right"/>
              <w:rPr>
                <w:sz w:val="18"/>
                <w:szCs w:val="18"/>
                <w:lang w:val="es-ES"/>
              </w:rPr>
            </w:pPr>
            <w:r w:rsidRPr="0029130F">
              <w:rPr>
                <w:sz w:val="18"/>
                <w:szCs w:val="18"/>
                <w:lang w:val="es-ES"/>
              </w:rPr>
              <w:t>37 000</w:t>
            </w:r>
          </w:p>
        </w:tc>
        <w:tc>
          <w:tcPr>
            <w:tcW w:w="349" w:type="pct"/>
            <w:shd w:val="clear" w:color="auto" w:fill="auto"/>
            <w:tcMar>
              <w:left w:w="0" w:type="dxa"/>
              <w:right w:w="29" w:type="dxa"/>
            </w:tcMar>
          </w:tcPr>
          <w:p w14:paraId="4D1315D2" w14:textId="77777777" w:rsidR="00246E60" w:rsidRPr="0029130F" w:rsidRDefault="000A37CA" w:rsidP="002E55F3">
            <w:pPr>
              <w:spacing w:after="60"/>
              <w:jc w:val="right"/>
              <w:rPr>
                <w:sz w:val="18"/>
                <w:szCs w:val="18"/>
                <w:lang w:val="es-ES"/>
              </w:rPr>
            </w:pPr>
            <w:r w:rsidRPr="0029130F">
              <w:rPr>
                <w:sz w:val="18"/>
                <w:szCs w:val="18"/>
                <w:lang w:val="es-ES"/>
              </w:rPr>
              <w:t>37 000</w:t>
            </w:r>
          </w:p>
        </w:tc>
      </w:tr>
      <w:tr w:rsidR="0029130F" w:rsidRPr="0029130F" w14:paraId="6203044E" w14:textId="77777777" w:rsidTr="0029130F">
        <w:trPr>
          <w:trHeight w:val="144"/>
        </w:trPr>
        <w:tc>
          <w:tcPr>
            <w:tcW w:w="1114" w:type="pct"/>
            <w:gridSpan w:val="2"/>
            <w:vMerge/>
            <w:shd w:val="clear" w:color="auto" w:fill="auto"/>
          </w:tcPr>
          <w:p w14:paraId="51B7B15C" w14:textId="77777777" w:rsidR="00246E60" w:rsidRPr="0029130F" w:rsidRDefault="00246E60" w:rsidP="002E55F3">
            <w:pPr>
              <w:spacing w:after="60"/>
              <w:jc w:val="center"/>
              <w:rPr>
                <w:sz w:val="18"/>
                <w:szCs w:val="18"/>
                <w:lang w:val="es-ES"/>
              </w:rPr>
            </w:pPr>
          </w:p>
        </w:tc>
        <w:tc>
          <w:tcPr>
            <w:tcW w:w="848" w:type="pct"/>
            <w:shd w:val="clear" w:color="auto" w:fill="auto"/>
          </w:tcPr>
          <w:p w14:paraId="0F1BF2A9" w14:textId="77777777" w:rsidR="00246E60" w:rsidRPr="0029130F" w:rsidRDefault="000A37CA" w:rsidP="002E55F3">
            <w:pPr>
              <w:spacing w:after="60"/>
              <w:jc w:val="left"/>
              <w:rPr>
                <w:sz w:val="18"/>
                <w:szCs w:val="18"/>
                <w:lang w:val="es-ES"/>
              </w:rPr>
            </w:pPr>
            <w:r w:rsidRPr="0029130F">
              <w:rPr>
                <w:sz w:val="18"/>
                <w:szCs w:val="18"/>
                <w:lang w:val="es-ES"/>
              </w:rPr>
              <w:t>Gastos de apoyo</w:t>
            </w:r>
          </w:p>
        </w:tc>
        <w:tc>
          <w:tcPr>
            <w:tcW w:w="354" w:type="pct"/>
            <w:shd w:val="clear" w:color="auto" w:fill="auto"/>
            <w:tcMar>
              <w:left w:w="0" w:type="dxa"/>
              <w:right w:w="29" w:type="dxa"/>
            </w:tcMar>
          </w:tcPr>
          <w:p w14:paraId="3E3907E0" w14:textId="77777777" w:rsidR="00246E60" w:rsidRPr="0029130F" w:rsidRDefault="00246E60" w:rsidP="002E55F3">
            <w:pPr>
              <w:spacing w:after="60"/>
              <w:jc w:val="right"/>
              <w:rPr>
                <w:sz w:val="18"/>
                <w:szCs w:val="18"/>
                <w:lang w:val="es-ES"/>
              </w:rPr>
            </w:pPr>
          </w:p>
        </w:tc>
        <w:tc>
          <w:tcPr>
            <w:tcW w:w="282" w:type="pct"/>
            <w:shd w:val="clear" w:color="auto" w:fill="auto"/>
            <w:tcMar>
              <w:left w:w="0" w:type="dxa"/>
              <w:right w:w="29" w:type="dxa"/>
            </w:tcMar>
          </w:tcPr>
          <w:p w14:paraId="2CEFE4FB" w14:textId="77777777" w:rsidR="00246E60" w:rsidRPr="0029130F" w:rsidRDefault="00246E60" w:rsidP="002E55F3">
            <w:pPr>
              <w:spacing w:after="60"/>
              <w:jc w:val="right"/>
              <w:rPr>
                <w:sz w:val="18"/>
                <w:szCs w:val="18"/>
                <w:lang w:val="es-ES"/>
              </w:rPr>
            </w:pPr>
          </w:p>
        </w:tc>
        <w:tc>
          <w:tcPr>
            <w:tcW w:w="284" w:type="pct"/>
            <w:shd w:val="clear" w:color="auto" w:fill="auto"/>
            <w:tcMar>
              <w:left w:w="0" w:type="dxa"/>
              <w:right w:w="29" w:type="dxa"/>
            </w:tcMar>
          </w:tcPr>
          <w:p w14:paraId="0A304B67" w14:textId="77777777" w:rsidR="00246E60" w:rsidRPr="0029130F" w:rsidRDefault="00246E60" w:rsidP="002E55F3">
            <w:pPr>
              <w:spacing w:after="60"/>
              <w:jc w:val="right"/>
              <w:rPr>
                <w:sz w:val="18"/>
                <w:szCs w:val="18"/>
                <w:lang w:val="es-ES"/>
              </w:rPr>
            </w:pPr>
          </w:p>
        </w:tc>
        <w:tc>
          <w:tcPr>
            <w:tcW w:w="282" w:type="pct"/>
            <w:shd w:val="clear" w:color="auto" w:fill="auto"/>
            <w:tcMar>
              <w:left w:w="0" w:type="dxa"/>
              <w:right w:w="29" w:type="dxa"/>
            </w:tcMar>
          </w:tcPr>
          <w:p w14:paraId="79C95634"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3BFCF40A"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722AF3E1" w14:textId="77777777" w:rsidR="00246E60" w:rsidRPr="0029130F" w:rsidRDefault="00246E60" w:rsidP="002E55F3">
            <w:pPr>
              <w:spacing w:after="60"/>
              <w:jc w:val="right"/>
              <w:rPr>
                <w:sz w:val="18"/>
                <w:szCs w:val="18"/>
                <w:lang w:val="es-ES"/>
              </w:rPr>
            </w:pPr>
          </w:p>
        </w:tc>
        <w:tc>
          <w:tcPr>
            <w:tcW w:w="212" w:type="pct"/>
            <w:shd w:val="clear" w:color="auto" w:fill="auto"/>
            <w:tcMar>
              <w:left w:w="0" w:type="dxa"/>
              <w:right w:w="29" w:type="dxa"/>
            </w:tcMar>
          </w:tcPr>
          <w:p w14:paraId="74DAED2E" w14:textId="77777777" w:rsidR="00246E60" w:rsidRPr="0029130F" w:rsidRDefault="00246E60" w:rsidP="002E55F3">
            <w:pPr>
              <w:spacing w:after="60"/>
              <w:jc w:val="right"/>
              <w:rPr>
                <w:sz w:val="18"/>
                <w:szCs w:val="18"/>
                <w:lang w:val="es-ES"/>
              </w:rPr>
            </w:pPr>
          </w:p>
        </w:tc>
        <w:tc>
          <w:tcPr>
            <w:tcW w:w="214" w:type="pct"/>
            <w:shd w:val="clear" w:color="auto" w:fill="auto"/>
            <w:tcMar>
              <w:left w:w="0" w:type="dxa"/>
              <w:right w:w="29" w:type="dxa"/>
            </w:tcMar>
          </w:tcPr>
          <w:p w14:paraId="0DC9F407" w14:textId="77777777" w:rsidR="00246E60" w:rsidRPr="0029130F" w:rsidRDefault="00246E60" w:rsidP="002E55F3">
            <w:pPr>
              <w:spacing w:after="60"/>
              <w:jc w:val="right"/>
              <w:rPr>
                <w:sz w:val="18"/>
                <w:szCs w:val="18"/>
                <w:lang w:val="es-ES"/>
              </w:rPr>
            </w:pPr>
          </w:p>
        </w:tc>
        <w:tc>
          <w:tcPr>
            <w:tcW w:w="212" w:type="pct"/>
            <w:shd w:val="clear" w:color="auto" w:fill="auto"/>
            <w:tcMar>
              <w:left w:w="0" w:type="dxa"/>
              <w:right w:w="29" w:type="dxa"/>
            </w:tcMar>
          </w:tcPr>
          <w:p w14:paraId="17A35CD4" w14:textId="77777777" w:rsidR="00246E60" w:rsidRPr="0029130F" w:rsidRDefault="00246E60" w:rsidP="002E55F3">
            <w:pPr>
              <w:spacing w:after="60"/>
              <w:jc w:val="right"/>
              <w:rPr>
                <w:sz w:val="18"/>
                <w:szCs w:val="18"/>
                <w:lang w:val="es-ES"/>
              </w:rPr>
            </w:pPr>
          </w:p>
        </w:tc>
        <w:tc>
          <w:tcPr>
            <w:tcW w:w="283" w:type="pct"/>
            <w:shd w:val="clear" w:color="auto" w:fill="auto"/>
            <w:tcMar>
              <w:left w:w="0" w:type="dxa"/>
              <w:right w:w="29" w:type="dxa"/>
            </w:tcMar>
          </w:tcPr>
          <w:p w14:paraId="712CF1E7" w14:textId="77777777" w:rsidR="00246E60" w:rsidRPr="0029130F" w:rsidRDefault="000A37CA" w:rsidP="002E55F3">
            <w:pPr>
              <w:spacing w:after="60"/>
              <w:jc w:val="right"/>
              <w:rPr>
                <w:sz w:val="18"/>
                <w:szCs w:val="18"/>
                <w:lang w:val="es-ES"/>
              </w:rPr>
            </w:pPr>
            <w:r w:rsidRPr="0029130F">
              <w:rPr>
                <w:sz w:val="18"/>
                <w:szCs w:val="18"/>
                <w:lang w:val="es-ES"/>
              </w:rPr>
              <w:t>4 810</w:t>
            </w:r>
          </w:p>
        </w:tc>
        <w:tc>
          <w:tcPr>
            <w:tcW w:w="349" w:type="pct"/>
            <w:shd w:val="clear" w:color="auto" w:fill="auto"/>
            <w:tcMar>
              <w:left w:w="0" w:type="dxa"/>
              <w:right w:w="29" w:type="dxa"/>
            </w:tcMar>
          </w:tcPr>
          <w:p w14:paraId="6449104B" w14:textId="77777777" w:rsidR="00246E60" w:rsidRPr="0029130F" w:rsidRDefault="000A37CA" w:rsidP="002E55F3">
            <w:pPr>
              <w:spacing w:after="60"/>
              <w:jc w:val="right"/>
              <w:rPr>
                <w:sz w:val="18"/>
                <w:szCs w:val="18"/>
                <w:lang w:val="es-ES"/>
              </w:rPr>
            </w:pPr>
            <w:r w:rsidRPr="0029130F">
              <w:rPr>
                <w:sz w:val="18"/>
                <w:szCs w:val="18"/>
                <w:lang w:val="es-ES"/>
              </w:rPr>
              <w:t>4 810</w:t>
            </w:r>
          </w:p>
        </w:tc>
      </w:tr>
    </w:tbl>
    <w:p w14:paraId="28C9163B" w14:textId="77777777" w:rsidR="00246E60" w:rsidRPr="00932303" w:rsidRDefault="00246E60" w:rsidP="00246E60">
      <w:pPr>
        <w:pStyle w:val="StyleHeader4Para4Left0Firstline0"/>
        <w:numPr>
          <w:ilvl w:val="0"/>
          <w:numId w:val="0"/>
        </w:numPr>
        <w:spacing w:after="0"/>
        <w:rPr>
          <w:sz w:val="16"/>
          <w:szCs w:val="16"/>
          <w:lang w:val="es-ES"/>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4"/>
        <w:gridCol w:w="7139"/>
      </w:tblGrid>
      <w:tr w:rsidR="00830FC2" w:rsidRPr="00932303" w14:paraId="6674EB91" w14:textId="77777777" w:rsidTr="002E55F3">
        <w:trPr>
          <w:trHeight w:val="239"/>
        </w:trPr>
        <w:tc>
          <w:tcPr>
            <w:tcW w:w="1435" w:type="pct"/>
            <w:shd w:val="clear" w:color="auto" w:fill="auto"/>
          </w:tcPr>
          <w:p w14:paraId="45668C82" w14:textId="77777777" w:rsidR="00246E60" w:rsidRPr="00932303" w:rsidRDefault="000A37CA" w:rsidP="002E55F3">
            <w:pPr>
              <w:spacing w:after="60"/>
              <w:jc w:val="left"/>
              <w:rPr>
                <w:b/>
                <w:sz w:val="18"/>
                <w:lang w:val="es-ES"/>
              </w:rPr>
            </w:pPr>
            <w:r w:rsidRPr="00932303">
              <w:rPr>
                <w:b/>
                <w:bCs/>
                <w:sz w:val="18"/>
                <w:szCs w:val="18"/>
                <w:lang w:val="es-ES"/>
              </w:rPr>
              <w:t>Recomendación de la Secretaría:</w:t>
            </w:r>
          </w:p>
        </w:tc>
        <w:tc>
          <w:tcPr>
            <w:tcW w:w="3565" w:type="pct"/>
            <w:shd w:val="clear" w:color="auto" w:fill="auto"/>
          </w:tcPr>
          <w:p w14:paraId="0A291E1D" w14:textId="77777777" w:rsidR="00246E60" w:rsidRPr="00932303" w:rsidRDefault="000A37CA" w:rsidP="002E55F3">
            <w:pPr>
              <w:spacing w:after="60"/>
              <w:jc w:val="center"/>
              <w:rPr>
                <w:sz w:val="18"/>
                <w:lang w:val="es-ES"/>
              </w:rPr>
            </w:pPr>
            <w:r w:rsidRPr="00932303">
              <w:rPr>
                <w:sz w:val="18"/>
                <w:szCs w:val="18"/>
                <w:lang w:val="es-ES"/>
              </w:rPr>
              <w:t>Aprobación general</w:t>
            </w:r>
          </w:p>
        </w:tc>
      </w:tr>
    </w:tbl>
    <w:p w14:paraId="2E7DF9E3" w14:textId="77777777" w:rsidR="004E7F9C" w:rsidRPr="00932303" w:rsidRDefault="000A37CA" w:rsidP="004E7F9C">
      <w:pPr>
        <w:pStyle w:val="StyleHeader4Para4Left0Firstline0"/>
        <w:numPr>
          <w:ilvl w:val="0"/>
          <w:numId w:val="0"/>
        </w:numPr>
        <w:rPr>
          <w:lang w:val="es-ES"/>
        </w:rPr>
      </w:pPr>
      <w:r w:rsidRPr="00932303">
        <w:rPr>
          <w:lang w:val="es-ES"/>
        </w:rPr>
        <w:br w:type="page"/>
      </w:r>
    </w:p>
    <w:p w14:paraId="31E835A2" w14:textId="77777777" w:rsidR="00246E60" w:rsidRPr="00932303" w:rsidRDefault="000A37CA" w:rsidP="00246E60">
      <w:pPr>
        <w:jc w:val="center"/>
        <w:rPr>
          <w:lang w:val="es-ES"/>
        </w:rPr>
      </w:pPr>
      <w:r w:rsidRPr="00932303">
        <w:rPr>
          <w:b/>
          <w:bCs/>
          <w:lang w:val="es-ES"/>
        </w:rPr>
        <w:lastRenderedPageBreak/>
        <w:t>DESCRIPCIÓN DEL PROYECTO</w:t>
      </w:r>
    </w:p>
    <w:p w14:paraId="345E5C39" w14:textId="77777777" w:rsidR="00246E60" w:rsidRPr="00932303" w:rsidRDefault="00246E60" w:rsidP="00246E60">
      <w:pPr>
        <w:rPr>
          <w:lang w:val="es-ES"/>
        </w:rPr>
      </w:pPr>
    </w:p>
    <w:p w14:paraId="2304BE6A" w14:textId="77777777" w:rsidR="00246E60" w:rsidRPr="00932303" w:rsidRDefault="000A37CA" w:rsidP="00246E60">
      <w:pPr>
        <w:pStyle w:val="Heading1"/>
        <w:tabs>
          <w:tab w:val="left" w:pos="0"/>
        </w:tabs>
        <w:rPr>
          <w:lang w:val="es-ES"/>
        </w:rPr>
      </w:pPr>
      <w:r w:rsidRPr="00932303">
        <w:rPr>
          <w:lang w:val="es-ES"/>
        </w:rPr>
        <w:t>En nombre del gobierno de Mongolia, el PNUMA, en calidad de organismo de ejecución principal, presentó un pedido de financiación para el cuarto y último tramo de la etapa I del plan de gestión de eliminación de los HCFC (PGEH), por un monto de 37 000 $ EUA, más los gastos de apoyo al organismo de 4 810 $ EUA únicamente para el PNUMA</w:t>
      </w:r>
      <w:r w:rsidRPr="00932303">
        <w:rPr>
          <w:rStyle w:val="FootnoteReference"/>
          <w:lang w:val="es-ES"/>
        </w:rPr>
        <w:footnoteReference w:id="1"/>
      </w:r>
      <w:r w:rsidR="001E0567">
        <w:rPr>
          <w:lang w:val="es-ES"/>
        </w:rPr>
        <w:t>.</w:t>
      </w:r>
      <w:r w:rsidRPr="00932303">
        <w:rPr>
          <w:lang w:val="es-ES"/>
        </w:rPr>
        <w:t xml:space="preserve"> La presentación incluye un Informe sobre la marcha de las actividades relativo a la ejecución del tercer tramo, el informe de verificación sobre el consumo de HCFC para 2016-2019, y el plan de ejecución del tramo para 2020-2021.</w:t>
      </w:r>
    </w:p>
    <w:p w14:paraId="0809BBD5" w14:textId="77777777" w:rsidR="00246E60" w:rsidRPr="00932303" w:rsidRDefault="000A37CA" w:rsidP="00246E60">
      <w:pPr>
        <w:rPr>
          <w:u w:val="single"/>
          <w:lang w:val="es-ES"/>
        </w:rPr>
      </w:pPr>
      <w:r w:rsidRPr="00932303">
        <w:rPr>
          <w:u w:val="single"/>
          <w:lang w:val="es-ES"/>
        </w:rPr>
        <w:t>Informe sobre el consumo de los HCFC</w:t>
      </w:r>
    </w:p>
    <w:p w14:paraId="78778D41" w14:textId="77777777" w:rsidR="00246E60" w:rsidRPr="00932303" w:rsidRDefault="00246E60" w:rsidP="00246E60">
      <w:pPr>
        <w:rPr>
          <w:lang w:val="es-ES"/>
        </w:rPr>
      </w:pPr>
    </w:p>
    <w:p w14:paraId="1D72DD44" w14:textId="332F133F" w:rsidR="00246E60" w:rsidRPr="00932303" w:rsidRDefault="000A37CA" w:rsidP="00246E60">
      <w:pPr>
        <w:pStyle w:val="Heading1"/>
        <w:rPr>
          <w:lang w:val="es-ES"/>
        </w:rPr>
      </w:pPr>
      <w:r w:rsidRPr="00932303">
        <w:rPr>
          <w:lang w:val="es-ES"/>
        </w:rPr>
        <w:t>El Gobierno de Mongolia, en el Informe de ejecución del programa de país, notificó un consumo de 0,74 toneladas PAO de HCFC en 2019, un 47 por ciento por debajo del nivel básic</w:t>
      </w:r>
      <w:r w:rsidR="009C5A14">
        <w:rPr>
          <w:lang w:val="es-ES"/>
        </w:rPr>
        <w:t>o de cumplimiento de los HCFC.</w:t>
      </w:r>
      <w:r w:rsidRPr="00932303">
        <w:rPr>
          <w:lang w:val="es-ES"/>
        </w:rPr>
        <w:t xml:space="preserve"> En el Cuadro 1 se indica el consumo de HCFC para 2015-2019.</w:t>
      </w:r>
      <w:r w:rsidR="007C6EE1">
        <w:rPr>
          <w:lang w:val="es-ES"/>
        </w:rPr>
        <w:t xml:space="preserve"> </w:t>
      </w:r>
    </w:p>
    <w:p w14:paraId="5A9F4DD9" w14:textId="7E653F39" w:rsidR="00246E60" w:rsidRPr="00932303" w:rsidRDefault="000A37CA" w:rsidP="00246E60">
      <w:pPr>
        <w:rPr>
          <w:b/>
          <w:lang w:val="es-ES"/>
        </w:rPr>
      </w:pPr>
      <w:r w:rsidRPr="00932303">
        <w:rPr>
          <w:b/>
          <w:bCs/>
          <w:lang w:val="es-ES"/>
        </w:rPr>
        <w:t>Cuadro 1. Consumo de HCFC en Mongolia (datos de 2015-2</w:t>
      </w:r>
      <w:r w:rsidR="009C5A14">
        <w:rPr>
          <w:b/>
          <w:bCs/>
          <w:lang w:val="es-ES"/>
        </w:rPr>
        <w:t>019, con arreglo al Artículo 7)</w:t>
      </w:r>
    </w:p>
    <w:tbl>
      <w:tblPr>
        <w:tblW w:w="5000" w:type="pct"/>
        <w:tblLayout w:type="fixed"/>
        <w:tblLook w:val="04A0" w:firstRow="1" w:lastRow="0" w:firstColumn="1" w:lastColumn="0" w:noHBand="0" w:noVBand="1"/>
      </w:tblPr>
      <w:tblGrid>
        <w:gridCol w:w="2829"/>
        <w:gridCol w:w="1113"/>
        <w:gridCol w:w="1115"/>
        <w:gridCol w:w="1113"/>
        <w:gridCol w:w="1115"/>
        <w:gridCol w:w="1113"/>
        <w:gridCol w:w="1113"/>
      </w:tblGrid>
      <w:tr w:rsidR="00830FC2" w:rsidRPr="00932303" w14:paraId="710D184C" w14:textId="77777777" w:rsidTr="002E55F3">
        <w:trPr>
          <w:tblHeader/>
        </w:trPr>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7A5700" w14:textId="77777777" w:rsidR="00246E60" w:rsidRPr="00932303" w:rsidRDefault="000A37CA" w:rsidP="002E55F3">
            <w:pPr>
              <w:widowControl w:val="0"/>
              <w:rPr>
                <w:b/>
                <w:bCs/>
                <w:color w:val="000000"/>
                <w:sz w:val="20"/>
                <w:szCs w:val="20"/>
                <w:lang w:val="es-ES"/>
              </w:rPr>
            </w:pPr>
            <w:r w:rsidRPr="00932303">
              <w:rPr>
                <w:b/>
                <w:bCs/>
                <w:color w:val="000000"/>
                <w:sz w:val="20"/>
                <w:szCs w:val="20"/>
                <w:lang w:val="es-ES"/>
              </w:rPr>
              <w:t>HCFC</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6C685451" w14:textId="77777777" w:rsidR="00246E60" w:rsidRPr="00932303" w:rsidRDefault="000A37CA" w:rsidP="002E55F3">
            <w:pPr>
              <w:widowControl w:val="0"/>
              <w:jc w:val="center"/>
              <w:rPr>
                <w:b/>
                <w:bCs/>
                <w:color w:val="000000"/>
                <w:sz w:val="20"/>
                <w:szCs w:val="20"/>
                <w:lang w:val="es-ES"/>
              </w:rPr>
            </w:pPr>
            <w:r w:rsidRPr="00932303">
              <w:rPr>
                <w:b/>
                <w:bCs/>
                <w:color w:val="000000"/>
                <w:sz w:val="20"/>
                <w:szCs w:val="20"/>
                <w:lang w:val="es-ES"/>
              </w:rPr>
              <w:t>2015</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7977A5E7" w14:textId="77777777" w:rsidR="00246E60" w:rsidRPr="00932303" w:rsidRDefault="000A37CA" w:rsidP="002E55F3">
            <w:pPr>
              <w:widowControl w:val="0"/>
              <w:jc w:val="center"/>
              <w:rPr>
                <w:b/>
                <w:bCs/>
                <w:color w:val="000000"/>
                <w:sz w:val="20"/>
                <w:szCs w:val="20"/>
                <w:lang w:val="es-ES"/>
              </w:rPr>
            </w:pPr>
            <w:r w:rsidRPr="00932303">
              <w:rPr>
                <w:b/>
                <w:bCs/>
                <w:color w:val="000000"/>
                <w:sz w:val="20"/>
                <w:szCs w:val="20"/>
                <w:lang w:val="es-ES"/>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7E248022" w14:textId="77777777" w:rsidR="00246E60" w:rsidRPr="00932303" w:rsidRDefault="000A37CA" w:rsidP="002E55F3">
            <w:pPr>
              <w:widowControl w:val="0"/>
              <w:jc w:val="center"/>
              <w:rPr>
                <w:b/>
                <w:bCs/>
                <w:color w:val="000000"/>
                <w:sz w:val="20"/>
                <w:szCs w:val="20"/>
                <w:lang w:val="es-ES"/>
              </w:rPr>
            </w:pPr>
            <w:r w:rsidRPr="00932303">
              <w:rPr>
                <w:b/>
                <w:bCs/>
                <w:color w:val="000000"/>
                <w:sz w:val="20"/>
                <w:szCs w:val="20"/>
                <w:lang w:val="es-ES"/>
              </w:rPr>
              <w:t>2017</w:t>
            </w:r>
          </w:p>
        </w:tc>
        <w:tc>
          <w:tcPr>
            <w:tcW w:w="586" w:type="pct"/>
            <w:tcBorders>
              <w:top w:val="single" w:sz="4" w:space="0" w:color="auto"/>
              <w:left w:val="nil"/>
              <w:bottom w:val="single" w:sz="4" w:space="0" w:color="auto"/>
              <w:right w:val="single" w:sz="4" w:space="0" w:color="auto"/>
            </w:tcBorders>
          </w:tcPr>
          <w:p w14:paraId="595483DF" w14:textId="77777777" w:rsidR="00246E60" w:rsidRPr="00932303" w:rsidRDefault="000A37CA" w:rsidP="002E55F3">
            <w:pPr>
              <w:widowControl w:val="0"/>
              <w:jc w:val="center"/>
              <w:rPr>
                <w:b/>
                <w:bCs/>
                <w:color w:val="000000"/>
                <w:sz w:val="20"/>
                <w:szCs w:val="20"/>
                <w:lang w:val="es-ES"/>
              </w:rPr>
            </w:pPr>
            <w:r w:rsidRPr="00932303">
              <w:rPr>
                <w:b/>
                <w:bCs/>
                <w:color w:val="000000"/>
                <w:sz w:val="20"/>
                <w:szCs w:val="20"/>
                <w:lang w:val="es-ES"/>
              </w:rPr>
              <w:t>2018</w:t>
            </w:r>
          </w:p>
        </w:tc>
        <w:tc>
          <w:tcPr>
            <w:tcW w:w="585" w:type="pct"/>
            <w:tcBorders>
              <w:top w:val="single" w:sz="4" w:space="0" w:color="auto"/>
              <w:left w:val="single" w:sz="4" w:space="0" w:color="auto"/>
              <w:bottom w:val="single" w:sz="4" w:space="0" w:color="auto"/>
              <w:right w:val="single" w:sz="4" w:space="0" w:color="auto"/>
            </w:tcBorders>
          </w:tcPr>
          <w:p w14:paraId="1A53F507" w14:textId="77777777" w:rsidR="00246E60" w:rsidRPr="00932303" w:rsidRDefault="000A37CA" w:rsidP="002E55F3">
            <w:pPr>
              <w:widowControl w:val="0"/>
              <w:jc w:val="center"/>
              <w:rPr>
                <w:b/>
                <w:bCs/>
                <w:color w:val="000000"/>
                <w:sz w:val="20"/>
                <w:szCs w:val="20"/>
                <w:lang w:val="es-ES"/>
              </w:rPr>
            </w:pPr>
            <w:r w:rsidRPr="00932303">
              <w:rPr>
                <w:b/>
                <w:bCs/>
                <w:color w:val="000000"/>
                <w:sz w:val="20"/>
                <w:szCs w:val="20"/>
                <w:lang w:val="es-ES"/>
              </w:rPr>
              <w:t>2019*</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BE06A" w14:textId="77777777" w:rsidR="00246E60" w:rsidRPr="00932303" w:rsidRDefault="000A37CA" w:rsidP="002E55F3">
            <w:pPr>
              <w:widowControl w:val="0"/>
              <w:jc w:val="center"/>
              <w:rPr>
                <w:b/>
                <w:bCs/>
                <w:color w:val="000000"/>
                <w:sz w:val="20"/>
                <w:szCs w:val="20"/>
                <w:lang w:val="es-ES"/>
              </w:rPr>
            </w:pPr>
            <w:r w:rsidRPr="00932303">
              <w:rPr>
                <w:b/>
                <w:bCs/>
                <w:color w:val="000000"/>
                <w:sz w:val="20"/>
                <w:szCs w:val="20"/>
                <w:lang w:val="es-ES"/>
              </w:rPr>
              <w:t>Nivel básico</w:t>
            </w:r>
          </w:p>
        </w:tc>
      </w:tr>
      <w:tr w:rsidR="00830FC2" w:rsidRPr="00932303" w14:paraId="158D3751"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6A1AFD" w14:textId="77777777" w:rsidR="00246E60" w:rsidRPr="00932303" w:rsidRDefault="000A37CA" w:rsidP="002E55F3">
            <w:pPr>
              <w:widowControl w:val="0"/>
              <w:rPr>
                <w:b/>
                <w:bCs/>
                <w:color w:val="000000"/>
                <w:sz w:val="20"/>
                <w:szCs w:val="20"/>
                <w:lang w:val="es-ES"/>
              </w:rPr>
            </w:pPr>
            <w:r w:rsidRPr="00932303">
              <w:rPr>
                <w:b/>
                <w:bCs/>
                <w:color w:val="000000"/>
                <w:sz w:val="20"/>
                <w:szCs w:val="20"/>
                <w:lang w:val="es-ES"/>
              </w:rPr>
              <w:t>Toneladas métricas</w:t>
            </w:r>
          </w:p>
        </w:tc>
        <w:tc>
          <w:tcPr>
            <w:tcW w:w="585" w:type="pct"/>
            <w:tcBorders>
              <w:top w:val="nil"/>
              <w:left w:val="nil"/>
              <w:bottom w:val="single" w:sz="4" w:space="0" w:color="auto"/>
              <w:right w:val="single" w:sz="4" w:space="0" w:color="auto"/>
            </w:tcBorders>
            <w:shd w:val="clear" w:color="auto" w:fill="auto"/>
            <w:noWrap/>
            <w:vAlign w:val="center"/>
            <w:hideMark/>
          </w:tcPr>
          <w:p w14:paraId="679A2DA8" w14:textId="77777777" w:rsidR="00246E60" w:rsidRPr="00932303" w:rsidRDefault="00246E60" w:rsidP="002E55F3">
            <w:pPr>
              <w:widowControl w:val="0"/>
              <w:jc w:val="center"/>
              <w:rPr>
                <w:b/>
                <w:bCs/>
                <w:color w:val="000000"/>
                <w:sz w:val="20"/>
                <w:szCs w:val="20"/>
                <w:lang w:val="es-ES"/>
              </w:rPr>
            </w:pPr>
          </w:p>
        </w:tc>
        <w:tc>
          <w:tcPr>
            <w:tcW w:w="586" w:type="pct"/>
            <w:tcBorders>
              <w:top w:val="nil"/>
              <w:left w:val="nil"/>
              <w:bottom w:val="single" w:sz="4" w:space="0" w:color="auto"/>
              <w:right w:val="single" w:sz="4" w:space="0" w:color="auto"/>
            </w:tcBorders>
            <w:shd w:val="clear" w:color="auto" w:fill="auto"/>
            <w:noWrap/>
            <w:vAlign w:val="center"/>
            <w:hideMark/>
          </w:tcPr>
          <w:p w14:paraId="20D66664" w14:textId="77777777" w:rsidR="00246E60" w:rsidRPr="00932303" w:rsidRDefault="00246E60" w:rsidP="002E55F3">
            <w:pPr>
              <w:widowControl w:val="0"/>
              <w:jc w:val="center"/>
              <w:rPr>
                <w:b/>
                <w:bCs/>
                <w:color w:val="000000"/>
                <w:sz w:val="20"/>
                <w:szCs w:val="20"/>
                <w:lang w:val="es-ES"/>
              </w:rPr>
            </w:pPr>
          </w:p>
        </w:tc>
        <w:tc>
          <w:tcPr>
            <w:tcW w:w="585" w:type="pct"/>
            <w:tcBorders>
              <w:top w:val="nil"/>
              <w:left w:val="nil"/>
              <w:bottom w:val="single" w:sz="4" w:space="0" w:color="auto"/>
              <w:right w:val="single" w:sz="4" w:space="0" w:color="auto"/>
            </w:tcBorders>
            <w:shd w:val="clear" w:color="auto" w:fill="auto"/>
            <w:noWrap/>
            <w:vAlign w:val="center"/>
            <w:hideMark/>
          </w:tcPr>
          <w:p w14:paraId="5C22D46E" w14:textId="77777777" w:rsidR="00246E60" w:rsidRPr="00932303" w:rsidRDefault="00246E60" w:rsidP="002E55F3">
            <w:pPr>
              <w:widowControl w:val="0"/>
              <w:jc w:val="center"/>
              <w:rPr>
                <w:b/>
                <w:bCs/>
                <w:color w:val="000000"/>
                <w:sz w:val="20"/>
                <w:szCs w:val="20"/>
                <w:lang w:val="es-ES"/>
              </w:rPr>
            </w:pPr>
          </w:p>
        </w:tc>
        <w:tc>
          <w:tcPr>
            <w:tcW w:w="586" w:type="pct"/>
            <w:tcBorders>
              <w:top w:val="single" w:sz="4" w:space="0" w:color="auto"/>
              <w:left w:val="nil"/>
              <w:bottom w:val="single" w:sz="4" w:space="0" w:color="auto"/>
              <w:right w:val="single" w:sz="4" w:space="0" w:color="auto"/>
            </w:tcBorders>
          </w:tcPr>
          <w:p w14:paraId="3F3C7274" w14:textId="77777777" w:rsidR="00246E60" w:rsidRPr="00932303" w:rsidRDefault="00246E60" w:rsidP="002E55F3">
            <w:pPr>
              <w:widowControl w:val="0"/>
              <w:jc w:val="center"/>
              <w:rPr>
                <w:b/>
                <w:bCs/>
                <w:color w:val="000000"/>
                <w:sz w:val="20"/>
                <w:szCs w:val="20"/>
                <w:lang w:val="es-ES"/>
              </w:rPr>
            </w:pPr>
          </w:p>
        </w:tc>
        <w:tc>
          <w:tcPr>
            <w:tcW w:w="585" w:type="pct"/>
            <w:tcBorders>
              <w:top w:val="nil"/>
              <w:left w:val="single" w:sz="4" w:space="0" w:color="auto"/>
              <w:bottom w:val="single" w:sz="4" w:space="0" w:color="auto"/>
              <w:right w:val="single" w:sz="4" w:space="0" w:color="auto"/>
            </w:tcBorders>
          </w:tcPr>
          <w:p w14:paraId="0CFF949A" w14:textId="77777777" w:rsidR="00246E60" w:rsidRPr="00932303" w:rsidRDefault="00246E60" w:rsidP="002E55F3">
            <w:pPr>
              <w:widowControl w:val="0"/>
              <w:jc w:val="center"/>
              <w:rPr>
                <w:b/>
                <w:bCs/>
                <w:color w:val="000000"/>
                <w:sz w:val="20"/>
                <w:szCs w:val="20"/>
                <w:lang w:val="es-ES"/>
              </w:rPr>
            </w:pPr>
          </w:p>
        </w:tc>
        <w:tc>
          <w:tcPr>
            <w:tcW w:w="586" w:type="pct"/>
            <w:tcBorders>
              <w:top w:val="nil"/>
              <w:left w:val="single" w:sz="4" w:space="0" w:color="auto"/>
              <w:bottom w:val="single" w:sz="4" w:space="0" w:color="auto"/>
              <w:right w:val="single" w:sz="4" w:space="0" w:color="auto"/>
            </w:tcBorders>
            <w:shd w:val="clear" w:color="auto" w:fill="auto"/>
            <w:noWrap/>
            <w:vAlign w:val="center"/>
            <w:hideMark/>
          </w:tcPr>
          <w:p w14:paraId="43F47DDC" w14:textId="77777777" w:rsidR="00246E60" w:rsidRPr="00932303" w:rsidRDefault="00246E60" w:rsidP="002E55F3">
            <w:pPr>
              <w:widowControl w:val="0"/>
              <w:jc w:val="center"/>
              <w:rPr>
                <w:b/>
                <w:bCs/>
                <w:color w:val="000000"/>
                <w:sz w:val="20"/>
                <w:szCs w:val="20"/>
                <w:lang w:val="es-ES"/>
              </w:rPr>
            </w:pPr>
          </w:p>
        </w:tc>
      </w:tr>
      <w:tr w:rsidR="00830FC2" w:rsidRPr="00932303" w14:paraId="4F8DD63B"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8FE275" w14:textId="77777777" w:rsidR="00246E60" w:rsidRPr="00932303" w:rsidRDefault="000A37CA" w:rsidP="002E55F3">
            <w:pPr>
              <w:widowControl w:val="0"/>
              <w:rPr>
                <w:color w:val="000000"/>
                <w:sz w:val="20"/>
                <w:szCs w:val="20"/>
                <w:lang w:val="es-ES"/>
              </w:rPr>
            </w:pPr>
            <w:r w:rsidRPr="00932303">
              <w:rPr>
                <w:color w:val="000000"/>
                <w:sz w:val="20"/>
                <w:szCs w:val="20"/>
                <w:lang w:val="es-ES"/>
              </w:rPr>
              <w:t>HCFC-22</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5BEFA002"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11,56</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2DA5016" w14:textId="77777777" w:rsidR="00246E60" w:rsidRPr="00932303" w:rsidRDefault="000A37CA" w:rsidP="002E55F3">
            <w:pPr>
              <w:widowControl w:val="0"/>
              <w:jc w:val="right"/>
              <w:rPr>
                <w:sz w:val="20"/>
                <w:szCs w:val="20"/>
                <w:lang w:val="es-ES"/>
              </w:rPr>
            </w:pPr>
            <w:r w:rsidRPr="00932303">
              <w:rPr>
                <w:sz w:val="20"/>
                <w:szCs w:val="20"/>
                <w:lang w:val="es-ES"/>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5C3F09EC"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796C89D5"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53F0AE2F"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13,38</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53571A03"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23,73</w:t>
            </w:r>
          </w:p>
        </w:tc>
      </w:tr>
      <w:tr w:rsidR="00830FC2" w:rsidRPr="00932303" w14:paraId="4F6601A1"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6079EA" w14:textId="77777777" w:rsidR="00246E60" w:rsidRPr="00932303" w:rsidRDefault="000A37CA" w:rsidP="002E55F3">
            <w:pPr>
              <w:widowControl w:val="0"/>
              <w:rPr>
                <w:color w:val="000000"/>
                <w:sz w:val="20"/>
                <w:szCs w:val="20"/>
                <w:lang w:val="es-ES"/>
              </w:rPr>
            </w:pPr>
            <w:r w:rsidRPr="00932303">
              <w:rPr>
                <w:color w:val="000000"/>
                <w:sz w:val="20"/>
                <w:szCs w:val="20"/>
                <w:lang w:val="es-ES"/>
              </w:rPr>
              <w:t>HCFC-142b</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0331CFBE"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0.001</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8FB5550" w14:textId="77777777" w:rsidR="00246E60" w:rsidRPr="00932303" w:rsidRDefault="000A37CA" w:rsidP="002E55F3">
            <w:pPr>
              <w:widowControl w:val="0"/>
              <w:jc w:val="right"/>
              <w:rPr>
                <w:sz w:val="20"/>
                <w:szCs w:val="20"/>
                <w:lang w:val="es-ES"/>
              </w:rPr>
            </w:pPr>
            <w:r w:rsidRPr="00932303">
              <w:rPr>
                <w:sz w:val="20"/>
                <w:szCs w:val="20"/>
                <w:lang w:val="es-ES"/>
              </w:rPr>
              <w:t>0,00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4D0494C3"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6" w:type="pct"/>
            <w:tcBorders>
              <w:top w:val="single" w:sz="4" w:space="0" w:color="auto"/>
              <w:left w:val="nil"/>
              <w:bottom w:val="single" w:sz="4" w:space="0" w:color="auto"/>
              <w:right w:val="single" w:sz="4" w:space="0" w:color="auto"/>
            </w:tcBorders>
            <w:tcMar>
              <w:left w:w="115" w:type="dxa"/>
              <w:right w:w="216" w:type="dxa"/>
            </w:tcMar>
          </w:tcPr>
          <w:p w14:paraId="43CBDE3F"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5" w:type="pct"/>
            <w:tcBorders>
              <w:top w:val="nil"/>
              <w:left w:val="single" w:sz="4" w:space="0" w:color="auto"/>
              <w:bottom w:val="single" w:sz="4" w:space="0" w:color="auto"/>
              <w:right w:val="single" w:sz="4" w:space="0" w:color="auto"/>
            </w:tcBorders>
            <w:tcMar>
              <w:left w:w="115" w:type="dxa"/>
              <w:right w:w="216" w:type="dxa"/>
            </w:tcMar>
          </w:tcPr>
          <w:p w14:paraId="7F19F5D1"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21F85873"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r>
      <w:tr w:rsidR="00830FC2" w:rsidRPr="00932303" w14:paraId="1C97E503"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7594CC4" w14:textId="77777777" w:rsidR="00246E60" w:rsidRPr="00932303" w:rsidRDefault="000A37CA" w:rsidP="002E55F3">
            <w:pPr>
              <w:rPr>
                <w:rFonts w:eastAsiaTheme="minorHAnsi"/>
                <w:b/>
                <w:color w:val="000000"/>
                <w:sz w:val="20"/>
                <w:szCs w:val="20"/>
                <w:lang w:val="es-ES"/>
              </w:rPr>
            </w:pPr>
            <w:r w:rsidRPr="00932303">
              <w:rPr>
                <w:b/>
                <w:bCs/>
                <w:color w:val="000000"/>
                <w:sz w:val="20"/>
                <w:szCs w:val="20"/>
                <w:lang w:val="es-ES"/>
              </w:rPr>
              <w:t>Total (toneladas)</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7E2B56C"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11,58</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F56CF3F"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305963A7"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7050C73F"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65F8A3F6"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13,38</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EB6F9C0"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23,73</w:t>
            </w:r>
          </w:p>
        </w:tc>
      </w:tr>
      <w:tr w:rsidR="00830FC2" w:rsidRPr="00932303" w14:paraId="3E201DC5"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3968A7" w14:textId="77777777" w:rsidR="00246E60" w:rsidRPr="00932303" w:rsidRDefault="000A37CA" w:rsidP="002E55F3">
            <w:pPr>
              <w:widowControl w:val="0"/>
              <w:rPr>
                <w:b/>
                <w:bCs/>
                <w:color w:val="000000"/>
                <w:sz w:val="20"/>
                <w:szCs w:val="20"/>
                <w:lang w:val="es-ES"/>
              </w:rPr>
            </w:pPr>
            <w:r w:rsidRPr="00932303">
              <w:rPr>
                <w:b/>
                <w:bCs/>
                <w:color w:val="000000"/>
                <w:sz w:val="20"/>
                <w:szCs w:val="20"/>
                <w:lang w:val="es-ES"/>
              </w:rPr>
              <w:t>Toneladas PAO</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577089DC" w14:textId="77777777" w:rsidR="00246E60" w:rsidRPr="00932303" w:rsidRDefault="00246E60" w:rsidP="002E55F3">
            <w:pPr>
              <w:widowControl w:val="0"/>
              <w:jc w:val="right"/>
              <w:rPr>
                <w:color w:val="000000"/>
                <w:sz w:val="20"/>
                <w:szCs w:val="20"/>
                <w:lang w:val="es-ES"/>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1365A9CC" w14:textId="77777777" w:rsidR="00246E60" w:rsidRPr="00932303" w:rsidRDefault="00246E60" w:rsidP="002E55F3">
            <w:pPr>
              <w:widowControl w:val="0"/>
              <w:jc w:val="right"/>
              <w:rPr>
                <w:color w:val="000000"/>
                <w:sz w:val="20"/>
                <w:szCs w:val="20"/>
                <w:lang w:val="es-ES"/>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3E2FA7AA" w14:textId="77777777" w:rsidR="00246E60" w:rsidRPr="00932303" w:rsidRDefault="00246E60" w:rsidP="002E55F3">
            <w:pPr>
              <w:widowControl w:val="0"/>
              <w:jc w:val="right"/>
              <w:rPr>
                <w:color w:val="000000"/>
                <w:sz w:val="20"/>
                <w:szCs w:val="20"/>
                <w:lang w:val="es-ES"/>
              </w:rPr>
            </w:pP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453FF335" w14:textId="77777777" w:rsidR="00246E60" w:rsidRPr="00932303" w:rsidRDefault="00246E60" w:rsidP="002E55F3">
            <w:pPr>
              <w:widowControl w:val="0"/>
              <w:jc w:val="right"/>
              <w:rPr>
                <w:color w:val="000000"/>
                <w:sz w:val="20"/>
                <w:szCs w:val="20"/>
                <w:lang w:val="es-ES"/>
              </w:rPr>
            </w:pP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416218E9" w14:textId="77777777" w:rsidR="00246E60" w:rsidRPr="00932303" w:rsidRDefault="00246E60" w:rsidP="002E55F3">
            <w:pPr>
              <w:widowControl w:val="0"/>
              <w:jc w:val="right"/>
              <w:rPr>
                <w:color w:val="000000"/>
                <w:sz w:val="20"/>
                <w:szCs w:val="20"/>
                <w:lang w:val="es-ES"/>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6B62889F" w14:textId="77777777" w:rsidR="00246E60" w:rsidRPr="00932303" w:rsidRDefault="00246E60" w:rsidP="002E55F3">
            <w:pPr>
              <w:widowControl w:val="0"/>
              <w:jc w:val="right"/>
              <w:rPr>
                <w:color w:val="000000"/>
                <w:sz w:val="20"/>
                <w:szCs w:val="20"/>
                <w:lang w:val="es-ES"/>
              </w:rPr>
            </w:pPr>
          </w:p>
        </w:tc>
      </w:tr>
      <w:tr w:rsidR="00830FC2" w:rsidRPr="00932303" w14:paraId="2B56A80E"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2D885" w14:textId="77777777" w:rsidR="00246E60" w:rsidRPr="00932303" w:rsidRDefault="000A37CA" w:rsidP="002E55F3">
            <w:pPr>
              <w:widowControl w:val="0"/>
              <w:rPr>
                <w:color w:val="000000"/>
                <w:sz w:val="20"/>
                <w:szCs w:val="20"/>
                <w:lang w:val="es-ES"/>
              </w:rPr>
            </w:pPr>
            <w:r w:rsidRPr="00932303">
              <w:rPr>
                <w:color w:val="000000"/>
                <w:sz w:val="20"/>
                <w:szCs w:val="20"/>
                <w:lang w:val="es-ES"/>
              </w:rPr>
              <w:t>HCFC-22</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0D94ADE"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B1A1DDD"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3F85A64"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69B05D28"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2DF2B587"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0,74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532AC865"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1,4</w:t>
            </w:r>
          </w:p>
        </w:tc>
      </w:tr>
      <w:tr w:rsidR="00830FC2" w:rsidRPr="00932303" w14:paraId="789E5606"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79E100" w14:textId="77777777" w:rsidR="00246E60" w:rsidRPr="00932303" w:rsidRDefault="000A37CA" w:rsidP="002E55F3">
            <w:pPr>
              <w:widowControl w:val="0"/>
              <w:rPr>
                <w:color w:val="000000"/>
                <w:sz w:val="20"/>
                <w:szCs w:val="20"/>
                <w:lang w:val="es-ES"/>
              </w:rPr>
            </w:pPr>
            <w:r w:rsidRPr="00932303">
              <w:rPr>
                <w:color w:val="000000"/>
                <w:sz w:val="20"/>
                <w:szCs w:val="20"/>
                <w:lang w:val="es-ES"/>
              </w:rPr>
              <w:t>HCFC-142b</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CB99483"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6836BC9"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2ACAE426"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449F4F76"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2EB82A8D"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A451E0A" w14:textId="77777777" w:rsidR="00246E60" w:rsidRPr="00932303" w:rsidRDefault="000A37CA" w:rsidP="002E55F3">
            <w:pPr>
              <w:widowControl w:val="0"/>
              <w:jc w:val="right"/>
              <w:rPr>
                <w:color w:val="000000"/>
                <w:sz w:val="20"/>
                <w:szCs w:val="20"/>
                <w:lang w:val="es-ES"/>
              </w:rPr>
            </w:pPr>
            <w:r w:rsidRPr="00932303">
              <w:rPr>
                <w:color w:val="000000"/>
                <w:sz w:val="20"/>
                <w:szCs w:val="20"/>
                <w:lang w:val="es-ES"/>
              </w:rPr>
              <w:t>0,00</w:t>
            </w:r>
          </w:p>
        </w:tc>
      </w:tr>
      <w:tr w:rsidR="00830FC2" w:rsidRPr="00932303" w14:paraId="73577406"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D570FB3" w14:textId="77777777" w:rsidR="00246E60" w:rsidRPr="00932303" w:rsidRDefault="000A37CA" w:rsidP="002E55F3">
            <w:pPr>
              <w:rPr>
                <w:rFonts w:eastAsiaTheme="minorHAnsi"/>
                <w:b/>
                <w:sz w:val="20"/>
                <w:szCs w:val="20"/>
                <w:lang w:val="es-ES"/>
              </w:rPr>
            </w:pPr>
            <w:r w:rsidRPr="00932303">
              <w:rPr>
                <w:b/>
                <w:bCs/>
                <w:sz w:val="20"/>
                <w:szCs w:val="20"/>
                <w:lang w:val="es-ES"/>
              </w:rPr>
              <w:t>Total (toneladas PAO)</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4002390B"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30532DF1"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2165351"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2D86F8F5" w14:textId="77777777" w:rsidR="00246E60" w:rsidRPr="00932303" w:rsidRDefault="000A37CA" w:rsidP="002E55F3">
            <w:pPr>
              <w:jc w:val="right"/>
              <w:rPr>
                <w:b/>
                <w:color w:val="000000"/>
                <w:sz w:val="20"/>
                <w:szCs w:val="20"/>
                <w:lang w:val="es-ES"/>
              </w:rPr>
            </w:pPr>
            <w:r w:rsidRPr="00932303">
              <w:rPr>
                <w:b/>
                <w:bCs/>
                <w:color w:val="000000"/>
                <w:sz w:val="20"/>
                <w:szCs w:val="20"/>
                <w:lang w:val="es-ES"/>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2E09A121" w14:textId="77777777" w:rsidR="00246E60" w:rsidRPr="00932303" w:rsidRDefault="000A37CA" w:rsidP="002E55F3">
            <w:pPr>
              <w:jc w:val="right"/>
              <w:rPr>
                <w:b/>
                <w:color w:val="000000"/>
                <w:sz w:val="20"/>
                <w:szCs w:val="20"/>
                <w:lang w:val="es-ES"/>
              </w:rPr>
            </w:pPr>
            <w:r w:rsidRPr="00932303">
              <w:rPr>
                <w:b/>
                <w:bCs/>
                <w:color w:val="000000"/>
                <w:sz w:val="20"/>
                <w:szCs w:val="20"/>
                <w:lang w:val="es-ES"/>
              </w:rPr>
              <w:t>0,74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42773C77" w14:textId="77777777" w:rsidR="00246E60" w:rsidRPr="00932303" w:rsidRDefault="000A37CA" w:rsidP="002E55F3">
            <w:pPr>
              <w:widowControl w:val="0"/>
              <w:jc w:val="right"/>
              <w:rPr>
                <w:b/>
                <w:color w:val="000000"/>
                <w:sz w:val="20"/>
                <w:szCs w:val="20"/>
                <w:lang w:val="es-ES"/>
              </w:rPr>
            </w:pPr>
            <w:r w:rsidRPr="00932303">
              <w:rPr>
                <w:b/>
                <w:bCs/>
                <w:color w:val="000000"/>
                <w:sz w:val="20"/>
                <w:szCs w:val="20"/>
                <w:lang w:val="es-ES"/>
              </w:rPr>
              <w:t>1,4</w:t>
            </w:r>
          </w:p>
        </w:tc>
      </w:tr>
    </w:tbl>
    <w:p w14:paraId="7D0AFF5D" w14:textId="77777777" w:rsidR="00246E60" w:rsidRPr="00932303" w:rsidRDefault="000A37CA" w:rsidP="00246E60">
      <w:pPr>
        <w:rPr>
          <w:sz w:val="20"/>
          <w:szCs w:val="20"/>
          <w:lang w:val="es-ES"/>
        </w:rPr>
      </w:pPr>
      <w:r w:rsidRPr="00932303">
        <w:rPr>
          <w:sz w:val="20"/>
          <w:szCs w:val="20"/>
          <w:lang w:val="es-ES"/>
        </w:rPr>
        <w:t>*Datos del programa de país.</w:t>
      </w:r>
    </w:p>
    <w:p w14:paraId="29F39649" w14:textId="77777777" w:rsidR="00246E60" w:rsidRPr="00932303" w:rsidRDefault="00246E60" w:rsidP="00246E60">
      <w:pPr>
        <w:rPr>
          <w:lang w:val="es-ES"/>
        </w:rPr>
      </w:pPr>
    </w:p>
    <w:p w14:paraId="00D93FF9" w14:textId="77777777" w:rsidR="00246E60" w:rsidRPr="00932303" w:rsidRDefault="000A37CA" w:rsidP="00246E60">
      <w:pPr>
        <w:pStyle w:val="Heading1"/>
        <w:rPr>
          <w:lang w:val="es-ES"/>
        </w:rPr>
      </w:pPr>
      <w:r w:rsidRPr="00932303">
        <w:rPr>
          <w:lang w:val="es-ES"/>
        </w:rPr>
        <w:t>La disminución en el consumo de HCFC en 2016 obedeció al débil crecimiento económico que experimentó el país; posteriormente, un crecimiento constante en el sector de la construcción y un aumento de la demanda de sistemas de almacenamiento en frío para las industrias cárnicas dio lugar a un incremento en el consumo de HCFC. Si bien el consumo de HCFC aumentó a partir de 2017, se situaba en un nivel inferior al consumo permitido en virtud del Protocolo (esto es, 1,26 toneladas PAO), debido a la ejecución de las actividades de eliminación en el marco del plan de gestión de eliminación de los HCFC, incluida la aplicación del sistema de otorgamiento de licencias y cupos, la capacitación impartida a oficiales de aduanas y técnicos y la asistencia técnica al sector de servicio y mantenimiento. Algunos importadores están acopiando</w:t>
      </w:r>
      <w:r w:rsidR="001E0567">
        <w:rPr>
          <w:lang w:val="es-ES"/>
        </w:rPr>
        <w:t xml:space="preserve"> reservas de</w:t>
      </w:r>
      <w:r w:rsidRPr="00932303">
        <w:rPr>
          <w:lang w:val="es-ES"/>
        </w:rPr>
        <w:t xml:space="preserve"> HCFC, en razón de la reducción del consumo de HCFC requerido en 2020 (esto es, de 0,77 a 0,40 toneladas PAO), según lo establecido en el Acuerdo entre el Gobierno y el Comité Ejecutivo.</w:t>
      </w:r>
    </w:p>
    <w:p w14:paraId="2977D194" w14:textId="77777777" w:rsidR="00246E60" w:rsidRPr="00932303" w:rsidRDefault="000A37CA" w:rsidP="00246E60">
      <w:pPr>
        <w:rPr>
          <w:i/>
          <w:lang w:val="es-ES"/>
        </w:rPr>
      </w:pPr>
      <w:r w:rsidRPr="00932303">
        <w:rPr>
          <w:i/>
          <w:iCs/>
          <w:lang w:val="es-ES"/>
        </w:rPr>
        <w:t>Informe de ejecución del programa de país</w:t>
      </w:r>
    </w:p>
    <w:p w14:paraId="74AFF55A" w14:textId="77777777" w:rsidR="00246E60" w:rsidRPr="00932303" w:rsidRDefault="00246E60" w:rsidP="00246E60">
      <w:pPr>
        <w:rPr>
          <w:i/>
          <w:lang w:val="es-ES"/>
        </w:rPr>
      </w:pPr>
    </w:p>
    <w:p w14:paraId="1D647A31" w14:textId="07351707" w:rsidR="00246E60" w:rsidRPr="00932303" w:rsidRDefault="000A37CA" w:rsidP="00246E60">
      <w:pPr>
        <w:pStyle w:val="Heading1"/>
        <w:rPr>
          <w:lang w:val="es-ES"/>
        </w:rPr>
      </w:pPr>
      <w:r w:rsidRPr="00932303">
        <w:rPr>
          <w:lang w:val="es-ES"/>
        </w:rPr>
        <w:t>El Gobierno de Mongolia, en el Informe de ejecución del programa de país de 2018, notificó los datos de consumo del sector de los HCFC, que coinciden con los datos presentados en virtud del Artículo</w:t>
      </w:r>
      <w:r w:rsidR="009C5A14">
        <w:rPr>
          <w:lang w:val="es-ES"/>
        </w:rPr>
        <w:t xml:space="preserve"> 7 del Protocolo de Montreal. </w:t>
      </w:r>
    </w:p>
    <w:p w14:paraId="32B068AB" w14:textId="77777777" w:rsidR="00246E60" w:rsidRPr="00932303" w:rsidRDefault="00F53794" w:rsidP="00246E60">
      <w:pPr>
        <w:rPr>
          <w:i/>
          <w:lang w:val="es-ES"/>
        </w:rPr>
      </w:pPr>
      <w:r>
        <w:rPr>
          <w:i/>
          <w:iCs/>
          <w:lang w:val="es-ES"/>
        </w:rPr>
        <w:t>I</w:t>
      </w:r>
      <w:r w:rsidR="000A37CA" w:rsidRPr="00932303">
        <w:rPr>
          <w:i/>
          <w:iCs/>
          <w:lang w:val="es-ES"/>
        </w:rPr>
        <w:t>nforme de verificación</w:t>
      </w:r>
    </w:p>
    <w:p w14:paraId="34AC2ACF" w14:textId="77777777" w:rsidR="00246E60" w:rsidRPr="00932303" w:rsidRDefault="00246E60" w:rsidP="00246E60">
      <w:pPr>
        <w:rPr>
          <w:lang w:val="es-ES"/>
        </w:rPr>
      </w:pPr>
    </w:p>
    <w:p w14:paraId="4BF31400" w14:textId="77777777" w:rsidR="00246E60" w:rsidRPr="00932303" w:rsidRDefault="000A37CA" w:rsidP="00246E60">
      <w:pPr>
        <w:pStyle w:val="Heading1"/>
        <w:rPr>
          <w:lang w:val="es-ES"/>
        </w:rPr>
      </w:pPr>
      <w:r w:rsidRPr="00932303">
        <w:rPr>
          <w:lang w:val="es-ES"/>
        </w:rPr>
        <w:t>En el informe de verificación se confirmó que el Gobierno estaba aplicando un sistema de otorgamiento de licencias y cupos para las importaciones y exportaciones de HCFC, que el consumo total de HCFC notificado con arreglo al Artículo 7 del Protocolo de Montreal para 2016-201</w:t>
      </w:r>
      <w:r w:rsidR="001E0567">
        <w:rPr>
          <w:lang w:val="es-ES"/>
        </w:rPr>
        <w:t>8</w:t>
      </w:r>
      <w:r w:rsidRPr="00932303">
        <w:rPr>
          <w:lang w:val="es-ES"/>
        </w:rPr>
        <w:t xml:space="preserve"> era correcto </w:t>
      </w:r>
      <w:r w:rsidRPr="00932303">
        <w:rPr>
          <w:lang w:val="es-ES"/>
        </w:rPr>
        <w:lastRenderedPageBreak/>
        <w:t xml:space="preserve">(como se indica en el Cuadro 1) y que Mongolia cumple, tanto con el calendario de reducción del Protocolo de Montreal como con el consumo máximo permitido de HCFC establecido en su Acuerdo con el Comité Ejecutivo para 2016-2019. El informe de verificación </w:t>
      </w:r>
      <w:r w:rsidR="00DC72E3">
        <w:rPr>
          <w:lang w:val="es-ES"/>
        </w:rPr>
        <w:t>incluyó</w:t>
      </w:r>
      <w:r w:rsidRPr="00932303">
        <w:rPr>
          <w:lang w:val="es-ES"/>
        </w:rPr>
        <w:t xml:space="preserve"> recomendaciones para mejorar los sistemas de concesión de cuotas, licencias y presentación de informes, introducir mejoras en los requisitos de etiquetado para la importación de refrigerantes, y recomendó que se efectuaran inspecciones aleatorias para reducir el riesgo de comercio ilícito de SAO. El PNUMA confirmó que el Gobierno de Mongolia aplicará las recomendaciones incluidas en el informe de verificación durante el cuarto tramo de la etapa I</w:t>
      </w:r>
      <w:r w:rsidR="0049139F">
        <w:rPr>
          <w:lang w:val="es-ES"/>
        </w:rPr>
        <w:t>,</w:t>
      </w:r>
      <w:r w:rsidRPr="00932303">
        <w:rPr>
          <w:lang w:val="es-ES"/>
        </w:rPr>
        <w:t xml:space="preserve"> y la etapa II del plan de gestión de eliminación de los HCFC.</w:t>
      </w:r>
    </w:p>
    <w:p w14:paraId="475324CF" w14:textId="77777777" w:rsidR="00246E60" w:rsidRPr="00932303" w:rsidRDefault="000A37CA" w:rsidP="00246E60">
      <w:pPr>
        <w:rPr>
          <w:u w:val="single"/>
          <w:lang w:val="es-ES"/>
        </w:rPr>
      </w:pPr>
      <w:r w:rsidRPr="00932303">
        <w:rPr>
          <w:u w:val="single"/>
          <w:lang w:val="es-ES"/>
        </w:rPr>
        <w:t>Informe sobre la marcha de las actividades relativo a la ejecución del tercer tramo del plan de gestión de eliminación de HCFC</w:t>
      </w:r>
    </w:p>
    <w:p w14:paraId="5BB7E6C0" w14:textId="77777777" w:rsidR="00246E60" w:rsidRPr="00932303" w:rsidRDefault="00246E60" w:rsidP="00246E60">
      <w:pPr>
        <w:rPr>
          <w:lang w:val="es-ES"/>
        </w:rPr>
      </w:pPr>
    </w:p>
    <w:p w14:paraId="391C2D84" w14:textId="77777777" w:rsidR="00246E60" w:rsidRPr="00932303" w:rsidRDefault="000A37CA" w:rsidP="00246E60">
      <w:pPr>
        <w:rPr>
          <w:i/>
          <w:lang w:val="es-ES"/>
        </w:rPr>
      </w:pPr>
      <w:r w:rsidRPr="00932303">
        <w:rPr>
          <w:i/>
          <w:iCs/>
          <w:lang w:val="es-ES"/>
        </w:rPr>
        <w:t>Marco jurídico</w:t>
      </w:r>
    </w:p>
    <w:p w14:paraId="090AEBA9" w14:textId="77777777" w:rsidR="00246E60" w:rsidRPr="00932303" w:rsidRDefault="00246E60" w:rsidP="00246E60">
      <w:pPr>
        <w:rPr>
          <w:i/>
          <w:lang w:val="es-ES"/>
        </w:rPr>
      </w:pPr>
    </w:p>
    <w:p w14:paraId="02FF698C" w14:textId="5D6E92EF" w:rsidR="00246E60" w:rsidRPr="00932303" w:rsidRDefault="000A37CA" w:rsidP="00246E60">
      <w:pPr>
        <w:pStyle w:val="Heading1"/>
        <w:rPr>
          <w:lang w:val="es-ES" w:bidi="he-IL"/>
        </w:rPr>
      </w:pPr>
      <w:r w:rsidRPr="00932303">
        <w:rPr>
          <w:lang w:val="es-ES" w:bidi="he-IL"/>
        </w:rPr>
        <w:t>En 2018, el Gobierno de Mongolia actualizó el reglamento de concesión de licencias de SAO, en vigor desde 1999.</w:t>
      </w:r>
      <w:r w:rsidR="007C6EE1">
        <w:rPr>
          <w:lang w:val="es-ES" w:bidi="he-IL"/>
        </w:rPr>
        <w:t xml:space="preserve"> </w:t>
      </w:r>
      <w:r w:rsidRPr="00932303">
        <w:rPr>
          <w:lang w:val="es-ES" w:bidi="he-IL"/>
        </w:rPr>
        <w:t>La resolución actualizada</w:t>
      </w:r>
      <w:r w:rsidRPr="00932303">
        <w:rPr>
          <w:vertAlign w:val="superscript"/>
          <w:lang w:val="es-ES"/>
        </w:rPr>
        <w:footnoteReference w:id="2"/>
      </w:r>
      <w:r w:rsidRPr="00932303">
        <w:rPr>
          <w:lang w:val="es-ES" w:bidi="he-IL"/>
        </w:rPr>
        <w:t xml:space="preserve">, en vigor desde el 1 de enero de 2019, regula, entre otras cosas, el sistema de otorgamiento de licencias y cuotas de SAO, alternativas para SAO y equipos que utilizan SAO; contiene un formato revisado de la aplicación de cuotas y para la presentación de informes sobre los equipos de refrigeración y acondicionadores de aire de habitación importados, vendidos y cargados con cualquier tipo de refrigerante, y requiere que solamente los técnicos certificados realicen el servicio y mantenimiento de los acondicionadores de aire de habitación. </w:t>
      </w:r>
    </w:p>
    <w:p w14:paraId="1B80C759" w14:textId="77777777" w:rsidR="00246E60" w:rsidRPr="00932303" w:rsidRDefault="000A37CA" w:rsidP="00246E60">
      <w:pPr>
        <w:rPr>
          <w:i/>
          <w:lang w:val="es-ES"/>
        </w:rPr>
      </w:pPr>
      <w:r w:rsidRPr="00932303">
        <w:rPr>
          <w:i/>
          <w:iCs/>
          <w:lang w:val="es-ES"/>
        </w:rPr>
        <w:t>Sector de fabricación</w:t>
      </w:r>
    </w:p>
    <w:p w14:paraId="366C709C" w14:textId="77777777" w:rsidR="00246E60" w:rsidRPr="00932303" w:rsidRDefault="00246E60" w:rsidP="00246E60">
      <w:pPr>
        <w:rPr>
          <w:lang w:val="es-ES"/>
        </w:rPr>
      </w:pPr>
    </w:p>
    <w:p w14:paraId="7928E1E4" w14:textId="7C254CC5" w:rsidR="00246E60" w:rsidRPr="00932303" w:rsidRDefault="000A37CA" w:rsidP="00246E60">
      <w:pPr>
        <w:pStyle w:val="Heading1"/>
        <w:rPr>
          <w:lang w:val="es-ES"/>
        </w:rPr>
      </w:pPr>
      <w:r w:rsidRPr="00932303">
        <w:rPr>
          <w:lang w:val="es-ES" w:bidi="he-IL"/>
        </w:rPr>
        <w:t xml:space="preserve">En la etapa I del PGEH se incluyó la conversión de HCFC-22 a HFC-152a de dos empresas manufactureras de espumas de poliestireno extruido (XPS) (esto es, </w:t>
      </w:r>
      <w:proofErr w:type="spellStart"/>
      <w:r w:rsidRPr="00932303">
        <w:rPr>
          <w:lang w:val="es-ES" w:bidi="he-IL"/>
        </w:rPr>
        <w:t>Bilg</w:t>
      </w:r>
      <w:r w:rsidR="009C5A14">
        <w:rPr>
          <w:lang w:val="es-ES" w:bidi="he-IL"/>
        </w:rPr>
        <w:t>uun</w:t>
      </w:r>
      <w:proofErr w:type="spellEnd"/>
      <w:r w:rsidR="009C5A14">
        <w:rPr>
          <w:lang w:val="es-ES" w:bidi="he-IL"/>
        </w:rPr>
        <w:t xml:space="preserve"> </w:t>
      </w:r>
      <w:proofErr w:type="spellStart"/>
      <w:r w:rsidR="009C5A14">
        <w:rPr>
          <w:lang w:val="es-ES" w:bidi="he-IL"/>
        </w:rPr>
        <w:t>Trade</w:t>
      </w:r>
      <w:proofErr w:type="spellEnd"/>
      <w:r w:rsidR="009C5A14">
        <w:rPr>
          <w:lang w:val="es-ES" w:bidi="he-IL"/>
        </w:rPr>
        <w:t xml:space="preserve"> LLC y New </w:t>
      </w:r>
      <w:proofErr w:type="spellStart"/>
      <w:r w:rsidR="009C5A14">
        <w:rPr>
          <w:lang w:val="es-ES" w:bidi="he-IL"/>
        </w:rPr>
        <w:t>Warm</w:t>
      </w:r>
      <w:proofErr w:type="spellEnd"/>
      <w:r w:rsidR="009C5A14">
        <w:rPr>
          <w:lang w:val="es-ES" w:bidi="he-IL"/>
        </w:rPr>
        <w:t xml:space="preserve"> LLC). </w:t>
      </w:r>
      <w:r w:rsidRPr="00932303">
        <w:rPr>
          <w:lang w:val="es-ES" w:bidi="he-IL"/>
        </w:rPr>
        <w:t>En 2017, se finalizó el proceso de conversión, lo que dio lugar a una eliminación de 9,9 toneladas (0,54 toneladas PAO) de HCFC-22. La Administración Nacional del Ozono, en cooperación con la Dirección General de la Inspección Especializada, llevó a cabo inspecciones con el fin de controlar la destrucción de equipos de base obsoletos y la aplicación de procedimientos de seguridad antes del desembolso del último pago a las dos empresas.</w:t>
      </w:r>
    </w:p>
    <w:p w14:paraId="306EE423" w14:textId="77777777" w:rsidR="00246E60" w:rsidRPr="00932303" w:rsidRDefault="000A37CA" w:rsidP="00246E60">
      <w:pPr>
        <w:rPr>
          <w:i/>
          <w:lang w:val="es-ES"/>
        </w:rPr>
      </w:pPr>
      <w:r w:rsidRPr="00932303">
        <w:rPr>
          <w:i/>
          <w:iCs/>
          <w:lang w:val="es-ES"/>
        </w:rPr>
        <w:t>Sector de servicios de refrigeración</w:t>
      </w:r>
    </w:p>
    <w:p w14:paraId="2932D361" w14:textId="77777777" w:rsidR="00246E60" w:rsidRPr="00932303" w:rsidRDefault="00246E60" w:rsidP="00246E60">
      <w:pPr>
        <w:rPr>
          <w:iCs/>
          <w:lang w:val="es-ES"/>
        </w:rPr>
      </w:pPr>
    </w:p>
    <w:p w14:paraId="1DE400B7" w14:textId="77777777" w:rsidR="00246E60" w:rsidRPr="00932303" w:rsidRDefault="000A37CA" w:rsidP="00246E60">
      <w:pPr>
        <w:pStyle w:val="Heading1"/>
        <w:rPr>
          <w:lang w:val="es-ES" w:eastAsia="fr-CA"/>
        </w:rPr>
      </w:pPr>
      <w:r w:rsidRPr="00932303">
        <w:rPr>
          <w:lang w:val="es-ES" w:eastAsia="fr-CA"/>
        </w:rPr>
        <w:t>Se realizaron las actividades siguientes:</w:t>
      </w:r>
    </w:p>
    <w:p w14:paraId="4EFC231A" w14:textId="77777777" w:rsidR="00246E60" w:rsidRPr="00932303" w:rsidRDefault="000A37CA" w:rsidP="009C5A14">
      <w:pPr>
        <w:pStyle w:val="Heading2"/>
        <w:ind w:left="1418" w:hanging="709"/>
        <w:rPr>
          <w:lang w:val="es-ES"/>
        </w:rPr>
      </w:pPr>
      <w:r w:rsidRPr="00932303">
        <w:rPr>
          <w:lang w:val="es-ES"/>
        </w:rPr>
        <w:t>Un total de 110 oficiales de aduanas y funcionarios encargados de hacer cumplir la ley y del medio ambiente recibieron capacitación en materia de importación y exportación de SAO (28 de los participantes eran mujeres) y</w:t>
      </w:r>
      <w:r w:rsidR="001E0567">
        <w:rPr>
          <w:lang w:val="es-ES"/>
        </w:rPr>
        <w:t xml:space="preserve">, </w:t>
      </w:r>
      <w:r w:rsidR="001E0567" w:rsidRPr="00932303">
        <w:rPr>
          <w:lang w:val="es-ES"/>
        </w:rPr>
        <w:t>en Japón</w:t>
      </w:r>
      <w:r w:rsidR="001E0567">
        <w:rPr>
          <w:lang w:val="es-ES"/>
        </w:rPr>
        <w:t>,</w:t>
      </w:r>
      <w:r w:rsidRPr="00932303">
        <w:rPr>
          <w:lang w:val="es-ES"/>
        </w:rPr>
        <w:t xml:space="preserve"> un oficial de aduanas recibió capacitación sobre el marco jurídico y las tecnologías de acondicionadores de aire de habitación; </w:t>
      </w:r>
    </w:p>
    <w:p w14:paraId="39DB863F" w14:textId="77777777" w:rsidR="00246E60" w:rsidRPr="00932303" w:rsidRDefault="000A37CA" w:rsidP="009C5A14">
      <w:pPr>
        <w:pStyle w:val="Heading2"/>
        <w:ind w:left="1418" w:hanging="709"/>
        <w:rPr>
          <w:lang w:val="es-ES"/>
        </w:rPr>
      </w:pPr>
      <w:r w:rsidRPr="00932303">
        <w:rPr>
          <w:lang w:val="es-ES"/>
        </w:rPr>
        <w:t>Un total de 192 técnicos en acondicionadores de aire de habitación recibieron capacitación en buenas prácticas en servicios de refrigeración; en China, cinco instructores recibieron formación en materia de servicio y mantenimiento seguros de equipos de aire acondicionado a base de R-290, y se sigue utilizando la base de datos creada en 2015, la cual contiene un inventario de los equipos grandes que utilizan HCFC, así como información sobre tecnologías alternativas, y</w:t>
      </w:r>
    </w:p>
    <w:p w14:paraId="35B9E4A5" w14:textId="77777777" w:rsidR="00246E60" w:rsidRPr="00932303" w:rsidRDefault="00204635" w:rsidP="009C5A14">
      <w:pPr>
        <w:pStyle w:val="Heading2"/>
        <w:ind w:left="1418" w:hanging="709"/>
        <w:rPr>
          <w:lang w:val="es-ES"/>
        </w:rPr>
      </w:pPr>
      <w:r>
        <w:rPr>
          <w:lang w:val="es-ES"/>
        </w:rPr>
        <w:t>P</w:t>
      </w:r>
      <w:r w:rsidR="000A37CA" w:rsidRPr="00932303">
        <w:rPr>
          <w:lang w:val="es-ES"/>
        </w:rPr>
        <w:t xml:space="preserve">rogramas de sensibilización, entre otras cosas, la publicación de entrevistas sobre la protección del ozono y la eliminación de HCFC en los diarios, sitios web y emisiones </w:t>
      </w:r>
      <w:r w:rsidR="000A37CA" w:rsidRPr="00932303">
        <w:rPr>
          <w:lang w:val="es-ES"/>
        </w:rPr>
        <w:lastRenderedPageBreak/>
        <w:t xml:space="preserve">televisivas; la publicación de dos manuales, a saber, el Marco jurídico para la protección de la capa de ozono y políticas y reglamento sobre el control de los HCFC para los oficiales de aduanas, y se </w:t>
      </w:r>
      <w:r>
        <w:rPr>
          <w:lang w:val="es-ES"/>
        </w:rPr>
        <w:t>han desarrollado</w:t>
      </w:r>
      <w:r w:rsidR="000A37CA" w:rsidRPr="00932303">
        <w:rPr>
          <w:lang w:val="es-ES"/>
        </w:rPr>
        <w:t xml:space="preserve"> y </w:t>
      </w:r>
      <w:r>
        <w:rPr>
          <w:lang w:val="es-ES"/>
        </w:rPr>
        <w:t>difundido</w:t>
      </w:r>
      <w:r w:rsidR="000A37CA" w:rsidRPr="00932303">
        <w:rPr>
          <w:lang w:val="es-ES"/>
        </w:rPr>
        <w:t xml:space="preserve"> competencias del personal en el sistema de refrigeración y bombas de calor, y la publicación en el idioma local de los manuales de buenas prácticas en materia de refrigeración y eliminación de los HCFC en el sector de servicio y mantenimiento de equipos de refrigeración y aire acondicionado. </w:t>
      </w:r>
      <w:r>
        <w:rPr>
          <w:lang w:val="es-ES"/>
        </w:rPr>
        <w:t>En 2019, l</w:t>
      </w:r>
      <w:r w:rsidR="000A37CA" w:rsidRPr="00932303">
        <w:rPr>
          <w:lang w:val="es-ES"/>
        </w:rPr>
        <w:t xml:space="preserve">a Administración Nacional del Ozono organizó la primera muestra itinerante </w:t>
      </w:r>
      <w:r>
        <w:rPr>
          <w:lang w:val="es-ES"/>
        </w:rPr>
        <w:t>de tecnología</w:t>
      </w:r>
      <w:r w:rsidR="000A37CA" w:rsidRPr="00932303">
        <w:rPr>
          <w:lang w:val="es-ES"/>
        </w:rPr>
        <w:t xml:space="preserve"> “Del ozono al clima” y una mesa redonda de la industria, a las que asistieron 150 participantes de diversas industrias, institutos de investigación, centros de enseñanza y formación profesional y organismos gubernamentales, y en las que se mostraron tecnologías alternativas de PAO nulo y bajo potencial de calentamiento atmosférico (PCA).</w:t>
      </w:r>
    </w:p>
    <w:p w14:paraId="37856BE7" w14:textId="77777777" w:rsidR="00246E60" w:rsidRPr="00932303" w:rsidRDefault="000A37CA" w:rsidP="00611FC6">
      <w:pPr>
        <w:pStyle w:val="Heading1"/>
        <w:keepNext/>
        <w:numPr>
          <w:ilvl w:val="0"/>
          <w:numId w:val="0"/>
        </w:numPr>
        <w:rPr>
          <w:i/>
          <w:lang w:val="es-ES"/>
        </w:rPr>
      </w:pPr>
      <w:r w:rsidRPr="00932303">
        <w:rPr>
          <w:i/>
          <w:iCs/>
          <w:lang w:val="es-ES"/>
        </w:rPr>
        <w:t xml:space="preserve">Dependencia de </w:t>
      </w:r>
      <w:proofErr w:type="spellStart"/>
      <w:r w:rsidRPr="00932303">
        <w:rPr>
          <w:i/>
          <w:iCs/>
          <w:lang w:val="es-ES"/>
        </w:rPr>
        <w:t>ejecución</w:t>
      </w:r>
      <w:proofErr w:type="spellEnd"/>
      <w:r w:rsidRPr="00932303">
        <w:rPr>
          <w:i/>
          <w:iCs/>
          <w:lang w:val="es-ES"/>
        </w:rPr>
        <w:t xml:space="preserve"> y </w:t>
      </w:r>
      <w:proofErr w:type="spellStart"/>
      <w:r w:rsidRPr="00932303">
        <w:rPr>
          <w:i/>
          <w:iCs/>
          <w:lang w:val="es-ES"/>
        </w:rPr>
        <w:t>supervisión</w:t>
      </w:r>
      <w:proofErr w:type="spellEnd"/>
      <w:r w:rsidRPr="00932303">
        <w:rPr>
          <w:i/>
          <w:iCs/>
          <w:lang w:val="es-ES"/>
        </w:rPr>
        <w:t xml:space="preserve"> de proyectos</w:t>
      </w:r>
    </w:p>
    <w:p w14:paraId="14894E38" w14:textId="77777777" w:rsidR="00246E60" w:rsidRPr="00932303" w:rsidRDefault="000A37CA" w:rsidP="00611FC6">
      <w:pPr>
        <w:pStyle w:val="Heading1"/>
        <w:keepNext/>
        <w:rPr>
          <w:lang w:val="es-ES"/>
        </w:rPr>
      </w:pPr>
      <w:r w:rsidRPr="00932303">
        <w:rPr>
          <w:lang w:val="es-ES"/>
        </w:rPr>
        <w:t xml:space="preserve">Un coordinador, contratado a tiempo completo, como parte de la Dependencia de Gestión de Proyectos, estuvo a cargo de la coordinación y ejecución de todas las actividades en el marco del PGEH, y también facilitó la recopilación y verificación de los datos relativos a la importación de HCFC. El desembolso de los fondos </w:t>
      </w:r>
      <w:r w:rsidR="001E0567">
        <w:rPr>
          <w:lang w:val="es-ES"/>
        </w:rPr>
        <w:t xml:space="preserve">por un monto </w:t>
      </w:r>
      <w:r w:rsidRPr="00932303">
        <w:rPr>
          <w:lang w:val="es-ES"/>
        </w:rPr>
        <w:t>de 25 846 $ EUA se destinó a la contratación de un empleado, como parte de la Dependencia de Gestión de Proyectos.</w:t>
      </w:r>
    </w:p>
    <w:p w14:paraId="728A70E4" w14:textId="77777777" w:rsidR="00246E60" w:rsidRPr="00932303" w:rsidRDefault="000A37CA" w:rsidP="00246E60">
      <w:pPr>
        <w:rPr>
          <w:u w:val="single"/>
          <w:lang w:val="es-ES"/>
        </w:rPr>
      </w:pPr>
      <w:r w:rsidRPr="00932303">
        <w:rPr>
          <w:u w:val="single"/>
          <w:lang w:val="es-ES"/>
        </w:rPr>
        <w:t>Nivel de desembolso de los fondos</w:t>
      </w:r>
    </w:p>
    <w:p w14:paraId="4419BDA9" w14:textId="77777777" w:rsidR="006E10AE" w:rsidRPr="00932303" w:rsidRDefault="006E10AE" w:rsidP="00246E60">
      <w:pPr>
        <w:rPr>
          <w:u w:val="single"/>
          <w:lang w:val="es-ES"/>
        </w:rPr>
      </w:pPr>
    </w:p>
    <w:p w14:paraId="2A8DC65A" w14:textId="12F9A44F" w:rsidR="00246E60" w:rsidRPr="00932303" w:rsidRDefault="000A37CA" w:rsidP="00246E60">
      <w:pPr>
        <w:pStyle w:val="Heading1"/>
        <w:rPr>
          <w:lang w:val="es-ES"/>
        </w:rPr>
      </w:pPr>
      <w:r w:rsidRPr="00932303">
        <w:rPr>
          <w:lang w:val="es-ES"/>
        </w:rPr>
        <w:t>En febrero de 2020, de los 329 000 $EUA aprobados hasta el momento, se habían desembolsado 316 846 $EUA (186 846 $EUA, para el PNUMA, y 130 000 $EUA, para Japón), c</w:t>
      </w:r>
      <w:r w:rsidR="009C5A14">
        <w:rPr>
          <w:lang w:val="es-ES"/>
        </w:rPr>
        <w:t xml:space="preserve">omo se indica en el Cuadro 2. </w:t>
      </w:r>
      <w:r w:rsidRPr="00932303">
        <w:rPr>
          <w:lang w:val="es-ES"/>
        </w:rPr>
        <w:t xml:space="preserve">El saldo de 12 154 $EUA se desembolsará en 2020. </w:t>
      </w:r>
    </w:p>
    <w:p w14:paraId="1BFF28E3" w14:textId="09784DCA" w:rsidR="00246E60" w:rsidRDefault="000A37CA" w:rsidP="00246E60">
      <w:pPr>
        <w:rPr>
          <w:b/>
          <w:bCs/>
          <w:lang w:val="es-ES"/>
        </w:rPr>
      </w:pPr>
      <w:r w:rsidRPr="00932303">
        <w:rPr>
          <w:b/>
          <w:bCs/>
          <w:lang w:val="es-ES"/>
        </w:rPr>
        <w:t>Cuadro 2. Informe financiero de la etapa I del plan de gestión de eliminación de los HCFC para Mongolia ($EUA).</w:t>
      </w:r>
    </w:p>
    <w:p w14:paraId="674CEB1D" w14:textId="77777777" w:rsidR="00C8265A" w:rsidRPr="00932303" w:rsidRDefault="00C8265A" w:rsidP="00246E60">
      <w:pPr>
        <w:rPr>
          <w:b/>
          <w:lang w:val="es-ES"/>
        </w:rPr>
      </w:pPr>
    </w:p>
    <w:tbl>
      <w:tblPr>
        <w:tblStyle w:val="TableGrid"/>
        <w:tblW w:w="10343" w:type="dxa"/>
        <w:tblLayout w:type="fixed"/>
        <w:tblLook w:val="04A0" w:firstRow="1" w:lastRow="0" w:firstColumn="1" w:lastColumn="0" w:noHBand="0" w:noVBand="1"/>
      </w:tblPr>
      <w:tblGrid>
        <w:gridCol w:w="985"/>
        <w:gridCol w:w="995"/>
        <w:gridCol w:w="1276"/>
        <w:gridCol w:w="1275"/>
        <w:gridCol w:w="1276"/>
        <w:gridCol w:w="1269"/>
        <w:gridCol w:w="1141"/>
        <w:gridCol w:w="969"/>
        <w:gridCol w:w="1157"/>
      </w:tblGrid>
      <w:tr w:rsidR="00830FC2" w:rsidRPr="00932303" w14:paraId="2DB9D05F" w14:textId="77777777" w:rsidTr="007F78F6">
        <w:tc>
          <w:tcPr>
            <w:tcW w:w="985" w:type="dxa"/>
            <w:vMerge w:val="restart"/>
            <w:tcMar>
              <w:left w:w="29" w:type="dxa"/>
              <w:right w:w="0" w:type="dxa"/>
            </w:tcMar>
            <w:vAlign w:val="center"/>
          </w:tcPr>
          <w:p w14:paraId="26D05D2A" w14:textId="77777777" w:rsidR="00246E60" w:rsidRPr="00932303" w:rsidRDefault="000A37CA" w:rsidP="002E55F3">
            <w:pPr>
              <w:keepNext/>
              <w:jc w:val="left"/>
              <w:rPr>
                <w:b/>
                <w:sz w:val="18"/>
                <w:szCs w:val="18"/>
                <w:lang w:val="es-ES"/>
              </w:rPr>
            </w:pPr>
            <w:r w:rsidRPr="00932303">
              <w:rPr>
                <w:b/>
                <w:bCs/>
                <w:sz w:val="18"/>
                <w:szCs w:val="18"/>
                <w:lang w:val="es-ES"/>
              </w:rPr>
              <w:t>Organismo</w:t>
            </w:r>
          </w:p>
        </w:tc>
        <w:tc>
          <w:tcPr>
            <w:tcW w:w="2271" w:type="dxa"/>
            <w:gridSpan w:val="2"/>
            <w:tcMar>
              <w:left w:w="0" w:type="dxa"/>
              <w:right w:w="0" w:type="dxa"/>
            </w:tcMar>
          </w:tcPr>
          <w:p w14:paraId="2292DFCA" w14:textId="77777777" w:rsidR="00246E60" w:rsidRPr="00932303" w:rsidRDefault="000A37CA" w:rsidP="002E55F3">
            <w:pPr>
              <w:keepNext/>
              <w:jc w:val="center"/>
              <w:rPr>
                <w:b/>
                <w:sz w:val="18"/>
                <w:szCs w:val="18"/>
                <w:lang w:val="es-ES"/>
              </w:rPr>
            </w:pPr>
            <w:r w:rsidRPr="00932303">
              <w:rPr>
                <w:b/>
                <w:bCs/>
                <w:sz w:val="18"/>
                <w:szCs w:val="18"/>
                <w:lang w:val="es-ES"/>
              </w:rPr>
              <w:t>Primer tramo</w:t>
            </w:r>
          </w:p>
        </w:tc>
        <w:tc>
          <w:tcPr>
            <w:tcW w:w="2551" w:type="dxa"/>
            <w:gridSpan w:val="2"/>
            <w:tcMar>
              <w:left w:w="0" w:type="dxa"/>
              <w:right w:w="0" w:type="dxa"/>
            </w:tcMar>
          </w:tcPr>
          <w:p w14:paraId="779FFF74" w14:textId="77777777" w:rsidR="00246E60" w:rsidRPr="00932303" w:rsidRDefault="000A37CA" w:rsidP="002E55F3">
            <w:pPr>
              <w:keepNext/>
              <w:jc w:val="center"/>
              <w:rPr>
                <w:b/>
                <w:sz w:val="18"/>
                <w:szCs w:val="18"/>
                <w:lang w:val="es-ES"/>
              </w:rPr>
            </w:pPr>
            <w:r w:rsidRPr="00932303">
              <w:rPr>
                <w:b/>
                <w:bCs/>
                <w:sz w:val="18"/>
                <w:szCs w:val="18"/>
                <w:lang w:val="es-ES"/>
              </w:rPr>
              <w:t>Segundo tramo</w:t>
            </w:r>
          </w:p>
        </w:tc>
        <w:tc>
          <w:tcPr>
            <w:tcW w:w="2410" w:type="dxa"/>
            <w:gridSpan w:val="2"/>
            <w:tcMar>
              <w:left w:w="0" w:type="dxa"/>
              <w:right w:w="0" w:type="dxa"/>
            </w:tcMar>
          </w:tcPr>
          <w:p w14:paraId="5017F263" w14:textId="77777777" w:rsidR="00246E60" w:rsidRPr="00932303" w:rsidRDefault="000A37CA" w:rsidP="002E55F3">
            <w:pPr>
              <w:keepNext/>
              <w:jc w:val="center"/>
              <w:rPr>
                <w:b/>
                <w:sz w:val="18"/>
                <w:szCs w:val="18"/>
                <w:lang w:val="es-ES"/>
              </w:rPr>
            </w:pPr>
            <w:r w:rsidRPr="00932303">
              <w:rPr>
                <w:b/>
                <w:bCs/>
                <w:sz w:val="18"/>
                <w:szCs w:val="18"/>
                <w:lang w:val="es-ES"/>
              </w:rPr>
              <w:t>Tercer tramo</w:t>
            </w:r>
          </w:p>
        </w:tc>
        <w:tc>
          <w:tcPr>
            <w:tcW w:w="2126" w:type="dxa"/>
            <w:gridSpan w:val="2"/>
            <w:tcMar>
              <w:left w:w="0" w:type="dxa"/>
              <w:right w:w="0" w:type="dxa"/>
            </w:tcMar>
          </w:tcPr>
          <w:p w14:paraId="41BA9383" w14:textId="77777777" w:rsidR="00246E60" w:rsidRPr="00932303" w:rsidRDefault="000A37CA" w:rsidP="002E55F3">
            <w:pPr>
              <w:keepNext/>
              <w:jc w:val="center"/>
              <w:rPr>
                <w:b/>
                <w:sz w:val="18"/>
                <w:szCs w:val="18"/>
                <w:lang w:val="es-ES"/>
              </w:rPr>
            </w:pPr>
            <w:r w:rsidRPr="00932303">
              <w:rPr>
                <w:b/>
                <w:bCs/>
                <w:sz w:val="18"/>
                <w:szCs w:val="18"/>
                <w:lang w:val="es-ES"/>
              </w:rPr>
              <w:t xml:space="preserve">Total </w:t>
            </w:r>
          </w:p>
        </w:tc>
      </w:tr>
      <w:tr w:rsidR="00830FC2" w:rsidRPr="00932303" w14:paraId="3BC8C979" w14:textId="77777777" w:rsidTr="007F78F6">
        <w:tc>
          <w:tcPr>
            <w:tcW w:w="985" w:type="dxa"/>
            <w:vMerge/>
            <w:tcMar>
              <w:left w:w="29" w:type="dxa"/>
              <w:right w:w="0" w:type="dxa"/>
            </w:tcMar>
          </w:tcPr>
          <w:p w14:paraId="4C7BA6CD" w14:textId="77777777" w:rsidR="00246E60" w:rsidRPr="00932303" w:rsidRDefault="00246E60" w:rsidP="002E55F3">
            <w:pPr>
              <w:keepNext/>
              <w:jc w:val="center"/>
              <w:rPr>
                <w:b/>
                <w:sz w:val="18"/>
                <w:szCs w:val="18"/>
                <w:lang w:val="es-ES"/>
              </w:rPr>
            </w:pPr>
          </w:p>
        </w:tc>
        <w:tc>
          <w:tcPr>
            <w:tcW w:w="995" w:type="dxa"/>
            <w:tcMar>
              <w:left w:w="0" w:type="dxa"/>
              <w:right w:w="0" w:type="dxa"/>
            </w:tcMar>
          </w:tcPr>
          <w:p w14:paraId="3EBADB97" w14:textId="77777777" w:rsidR="00246E60" w:rsidRPr="00932303" w:rsidRDefault="000A37CA" w:rsidP="002E55F3">
            <w:pPr>
              <w:keepNext/>
              <w:jc w:val="center"/>
              <w:rPr>
                <w:b/>
                <w:sz w:val="18"/>
                <w:szCs w:val="18"/>
                <w:lang w:val="es-ES"/>
              </w:rPr>
            </w:pPr>
            <w:r w:rsidRPr="00932303">
              <w:rPr>
                <w:b/>
                <w:bCs/>
                <w:sz w:val="18"/>
                <w:szCs w:val="18"/>
                <w:lang w:val="es-ES"/>
              </w:rPr>
              <w:t>Aprobado</w:t>
            </w:r>
          </w:p>
        </w:tc>
        <w:tc>
          <w:tcPr>
            <w:tcW w:w="1276" w:type="dxa"/>
            <w:tcMar>
              <w:left w:w="0" w:type="dxa"/>
              <w:right w:w="0" w:type="dxa"/>
            </w:tcMar>
          </w:tcPr>
          <w:p w14:paraId="218716E2" w14:textId="77777777" w:rsidR="00246E60" w:rsidRPr="00932303" w:rsidRDefault="000A37CA" w:rsidP="002E55F3">
            <w:pPr>
              <w:keepNext/>
              <w:jc w:val="center"/>
              <w:rPr>
                <w:b/>
                <w:sz w:val="18"/>
                <w:szCs w:val="18"/>
                <w:lang w:val="es-ES"/>
              </w:rPr>
            </w:pPr>
            <w:r w:rsidRPr="00932303">
              <w:rPr>
                <w:b/>
                <w:bCs/>
                <w:sz w:val="18"/>
                <w:szCs w:val="18"/>
                <w:lang w:val="es-ES"/>
              </w:rPr>
              <w:t>Desembolsado</w:t>
            </w:r>
          </w:p>
        </w:tc>
        <w:tc>
          <w:tcPr>
            <w:tcW w:w="1275" w:type="dxa"/>
            <w:tcMar>
              <w:left w:w="0" w:type="dxa"/>
              <w:right w:w="0" w:type="dxa"/>
            </w:tcMar>
          </w:tcPr>
          <w:p w14:paraId="5685AC93" w14:textId="77777777" w:rsidR="00246E60" w:rsidRPr="00932303" w:rsidRDefault="000A37CA" w:rsidP="002E55F3">
            <w:pPr>
              <w:keepNext/>
              <w:jc w:val="center"/>
              <w:rPr>
                <w:b/>
                <w:sz w:val="18"/>
                <w:szCs w:val="18"/>
                <w:lang w:val="es-ES"/>
              </w:rPr>
            </w:pPr>
            <w:r w:rsidRPr="00932303">
              <w:rPr>
                <w:b/>
                <w:bCs/>
                <w:sz w:val="18"/>
                <w:szCs w:val="18"/>
                <w:lang w:val="es-ES"/>
              </w:rPr>
              <w:t>Aprobado</w:t>
            </w:r>
          </w:p>
        </w:tc>
        <w:tc>
          <w:tcPr>
            <w:tcW w:w="1276" w:type="dxa"/>
            <w:tcMar>
              <w:left w:w="0" w:type="dxa"/>
              <w:right w:w="0" w:type="dxa"/>
            </w:tcMar>
          </w:tcPr>
          <w:p w14:paraId="613A6063" w14:textId="77777777" w:rsidR="00246E60" w:rsidRPr="00932303" w:rsidRDefault="000A37CA" w:rsidP="002E55F3">
            <w:pPr>
              <w:keepNext/>
              <w:jc w:val="center"/>
              <w:rPr>
                <w:b/>
                <w:sz w:val="18"/>
                <w:szCs w:val="18"/>
                <w:lang w:val="es-ES"/>
              </w:rPr>
            </w:pPr>
            <w:r w:rsidRPr="00932303">
              <w:rPr>
                <w:b/>
                <w:bCs/>
                <w:sz w:val="18"/>
                <w:szCs w:val="18"/>
                <w:lang w:val="es-ES"/>
              </w:rPr>
              <w:t>Desembolsado</w:t>
            </w:r>
          </w:p>
        </w:tc>
        <w:tc>
          <w:tcPr>
            <w:tcW w:w="1269" w:type="dxa"/>
            <w:tcMar>
              <w:left w:w="0" w:type="dxa"/>
              <w:right w:w="0" w:type="dxa"/>
            </w:tcMar>
          </w:tcPr>
          <w:p w14:paraId="17909FC4" w14:textId="77777777" w:rsidR="00246E60" w:rsidRPr="00932303" w:rsidRDefault="000A37CA" w:rsidP="002E55F3">
            <w:pPr>
              <w:keepNext/>
              <w:jc w:val="center"/>
              <w:rPr>
                <w:b/>
                <w:sz w:val="18"/>
                <w:szCs w:val="18"/>
                <w:lang w:val="es-ES"/>
              </w:rPr>
            </w:pPr>
            <w:r w:rsidRPr="00932303">
              <w:rPr>
                <w:b/>
                <w:bCs/>
                <w:sz w:val="18"/>
                <w:szCs w:val="18"/>
                <w:lang w:val="es-ES"/>
              </w:rPr>
              <w:t>Aprobado</w:t>
            </w:r>
          </w:p>
        </w:tc>
        <w:tc>
          <w:tcPr>
            <w:tcW w:w="1141" w:type="dxa"/>
            <w:tcMar>
              <w:left w:w="0" w:type="dxa"/>
              <w:right w:w="0" w:type="dxa"/>
            </w:tcMar>
          </w:tcPr>
          <w:p w14:paraId="224DE7F7" w14:textId="77777777" w:rsidR="00246E60" w:rsidRPr="00932303" w:rsidRDefault="000A37CA" w:rsidP="002E55F3">
            <w:pPr>
              <w:keepNext/>
              <w:jc w:val="center"/>
              <w:rPr>
                <w:b/>
                <w:sz w:val="18"/>
                <w:szCs w:val="18"/>
                <w:lang w:val="es-ES"/>
              </w:rPr>
            </w:pPr>
            <w:r w:rsidRPr="00932303">
              <w:rPr>
                <w:b/>
                <w:bCs/>
                <w:sz w:val="18"/>
                <w:szCs w:val="18"/>
                <w:lang w:val="es-ES"/>
              </w:rPr>
              <w:t>Desembolsado</w:t>
            </w:r>
          </w:p>
        </w:tc>
        <w:tc>
          <w:tcPr>
            <w:tcW w:w="969" w:type="dxa"/>
            <w:tcMar>
              <w:left w:w="0" w:type="dxa"/>
              <w:right w:w="0" w:type="dxa"/>
            </w:tcMar>
          </w:tcPr>
          <w:p w14:paraId="21C8A654" w14:textId="77777777" w:rsidR="00246E60" w:rsidRPr="00932303" w:rsidRDefault="000A37CA" w:rsidP="002E55F3">
            <w:pPr>
              <w:keepNext/>
              <w:jc w:val="center"/>
              <w:rPr>
                <w:b/>
                <w:sz w:val="18"/>
                <w:szCs w:val="18"/>
                <w:lang w:val="es-ES"/>
              </w:rPr>
            </w:pPr>
            <w:r w:rsidRPr="00932303">
              <w:rPr>
                <w:b/>
                <w:bCs/>
                <w:sz w:val="18"/>
                <w:szCs w:val="18"/>
                <w:lang w:val="es-ES"/>
              </w:rPr>
              <w:t>Aprobado</w:t>
            </w:r>
          </w:p>
        </w:tc>
        <w:tc>
          <w:tcPr>
            <w:tcW w:w="1157" w:type="dxa"/>
            <w:tcMar>
              <w:left w:w="0" w:type="dxa"/>
              <w:right w:w="0" w:type="dxa"/>
            </w:tcMar>
          </w:tcPr>
          <w:p w14:paraId="29A1B5D1" w14:textId="77777777" w:rsidR="00246E60" w:rsidRPr="00932303" w:rsidRDefault="000A37CA" w:rsidP="002E55F3">
            <w:pPr>
              <w:keepNext/>
              <w:jc w:val="center"/>
              <w:rPr>
                <w:b/>
                <w:sz w:val="18"/>
                <w:szCs w:val="18"/>
                <w:lang w:val="es-ES"/>
              </w:rPr>
            </w:pPr>
            <w:r w:rsidRPr="00932303">
              <w:rPr>
                <w:b/>
                <w:bCs/>
                <w:sz w:val="18"/>
                <w:szCs w:val="18"/>
                <w:lang w:val="es-ES"/>
              </w:rPr>
              <w:t>Desembolsado</w:t>
            </w:r>
          </w:p>
        </w:tc>
      </w:tr>
      <w:tr w:rsidR="00830FC2" w:rsidRPr="00932303" w14:paraId="341014A9" w14:textId="77777777" w:rsidTr="007F78F6">
        <w:tc>
          <w:tcPr>
            <w:tcW w:w="985" w:type="dxa"/>
            <w:tcMar>
              <w:left w:w="29" w:type="dxa"/>
              <w:right w:w="0" w:type="dxa"/>
            </w:tcMar>
          </w:tcPr>
          <w:p w14:paraId="20E609CA" w14:textId="77777777" w:rsidR="00246E60" w:rsidRPr="00932303" w:rsidRDefault="000A37CA" w:rsidP="002E55F3">
            <w:pPr>
              <w:keepNext/>
              <w:rPr>
                <w:sz w:val="20"/>
                <w:szCs w:val="20"/>
                <w:lang w:val="es-ES"/>
              </w:rPr>
            </w:pPr>
            <w:r w:rsidRPr="00932303">
              <w:rPr>
                <w:color w:val="000000"/>
                <w:sz w:val="20"/>
                <w:szCs w:val="20"/>
                <w:lang w:val="es-ES" w:eastAsia="en-CA"/>
              </w:rPr>
              <w:t>PNUMA</w:t>
            </w:r>
          </w:p>
        </w:tc>
        <w:tc>
          <w:tcPr>
            <w:tcW w:w="995" w:type="dxa"/>
          </w:tcPr>
          <w:p w14:paraId="34125443" w14:textId="77777777" w:rsidR="00246E60" w:rsidRPr="00932303" w:rsidRDefault="000A37CA" w:rsidP="002E55F3">
            <w:pPr>
              <w:keepNext/>
              <w:jc w:val="right"/>
              <w:rPr>
                <w:sz w:val="20"/>
                <w:szCs w:val="20"/>
                <w:lang w:val="es-ES"/>
              </w:rPr>
            </w:pPr>
            <w:r w:rsidRPr="00932303">
              <w:rPr>
                <w:color w:val="000000"/>
                <w:sz w:val="20"/>
                <w:szCs w:val="20"/>
                <w:lang w:val="es-ES" w:eastAsia="en-CA"/>
              </w:rPr>
              <w:t>65 000</w:t>
            </w:r>
          </w:p>
        </w:tc>
        <w:tc>
          <w:tcPr>
            <w:tcW w:w="1276" w:type="dxa"/>
          </w:tcPr>
          <w:p w14:paraId="3E376BED" w14:textId="77777777" w:rsidR="00246E60" w:rsidRPr="00932303" w:rsidRDefault="000A37CA" w:rsidP="002E55F3">
            <w:pPr>
              <w:keepNext/>
              <w:jc w:val="right"/>
              <w:rPr>
                <w:sz w:val="20"/>
                <w:szCs w:val="20"/>
                <w:lang w:val="es-ES"/>
              </w:rPr>
            </w:pPr>
            <w:r w:rsidRPr="00932303">
              <w:rPr>
                <w:color w:val="000000"/>
                <w:sz w:val="20"/>
                <w:szCs w:val="20"/>
                <w:lang w:val="es-ES" w:eastAsia="en-CA"/>
              </w:rPr>
              <w:t>65 000</w:t>
            </w:r>
          </w:p>
        </w:tc>
        <w:tc>
          <w:tcPr>
            <w:tcW w:w="1275" w:type="dxa"/>
          </w:tcPr>
          <w:p w14:paraId="6F3437EA" w14:textId="77777777" w:rsidR="00246E60" w:rsidRPr="00932303" w:rsidRDefault="000A37CA" w:rsidP="002E55F3">
            <w:pPr>
              <w:keepNext/>
              <w:jc w:val="right"/>
              <w:rPr>
                <w:sz w:val="20"/>
                <w:szCs w:val="20"/>
                <w:lang w:val="es-ES"/>
              </w:rPr>
            </w:pPr>
            <w:r w:rsidRPr="00932303">
              <w:rPr>
                <w:color w:val="000000"/>
                <w:sz w:val="20"/>
                <w:szCs w:val="20"/>
                <w:lang w:val="es-ES" w:eastAsia="en-CA"/>
              </w:rPr>
              <w:t>65 000</w:t>
            </w:r>
          </w:p>
        </w:tc>
        <w:tc>
          <w:tcPr>
            <w:tcW w:w="1276" w:type="dxa"/>
          </w:tcPr>
          <w:p w14:paraId="4151FD86" w14:textId="77777777" w:rsidR="00246E60" w:rsidRPr="00932303" w:rsidRDefault="000A37CA" w:rsidP="002E55F3">
            <w:pPr>
              <w:keepNext/>
              <w:jc w:val="right"/>
              <w:rPr>
                <w:b/>
                <w:bCs/>
                <w:sz w:val="20"/>
                <w:szCs w:val="20"/>
                <w:lang w:val="es-ES"/>
              </w:rPr>
            </w:pPr>
            <w:r w:rsidRPr="00932303">
              <w:rPr>
                <w:color w:val="000000"/>
                <w:sz w:val="20"/>
                <w:szCs w:val="20"/>
                <w:lang w:val="es-ES" w:eastAsia="en-CA"/>
              </w:rPr>
              <w:t>65 000</w:t>
            </w:r>
          </w:p>
        </w:tc>
        <w:tc>
          <w:tcPr>
            <w:tcW w:w="1269" w:type="dxa"/>
          </w:tcPr>
          <w:p w14:paraId="0177DEB7" w14:textId="77777777" w:rsidR="00246E60" w:rsidRPr="00932303" w:rsidRDefault="000A37CA" w:rsidP="002E55F3">
            <w:pPr>
              <w:keepNext/>
              <w:jc w:val="right"/>
              <w:rPr>
                <w:sz w:val="20"/>
                <w:szCs w:val="20"/>
                <w:lang w:val="es-ES"/>
              </w:rPr>
            </w:pPr>
            <w:r w:rsidRPr="00932303">
              <w:rPr>
                <w:color w:val="000000"/>
                <w:sz w:val="20"/>
                <w:szCs w:val="20"/>
                <w:lang w:val="es-ES" w:eastAsia="en-CA"/>
              </w:rPr>
              <w:t>69 000</w:t>
            </w:r>
          </w:p>
        </w:tc>
        <w:tc>
          <w:tcPr>
            <w:tcW w:w="1141" w:type="dxa"/>
          </w:tcPr>
          <w:p w14:paraId="6EA7CE92" w14:textId="77777777" w:rsidR="00246E60" w:rsidRPr="00932303" w:rsidRDefault="000A37CA" w:rsidP="002E55F3">
            <w:pPr>
              <w:keepNext/>
              <w:jc w:val="right"/>
              <w:rPr>
                <w:sz w:val="20"/>
                <w:szCs w:val="20"/>
                <w:lang w:val="es-ES"/>
              </w:rPr>
            </w:pPr>
            <w:r w:rsidRPr="00932303">
              <w:rPr>
                <w:color w:val="000000"/>
                <w:sz w:val="20"/>
                <w:szCs w:val="20"/>
                <w:lang w:val="es-ES" w:eastAsia="en-CA"/>
              </w:rPr>
              <w:t>56 846</w:t>
            </w:r>
          </w:p>
        </w:tc>
        <w:tc>
          <w:tcPr>
            <w:tcW w:w="969" w:type="dxa"/>
          </w:tcPr>
          <w:p w14:paraId="36ACAACE" w14:textId="77777777" w:rsidR="00246E60" w:rsidRPr="00932303" w:rsidRDefault="000A37CA" w:rsidP="002E55F3">
            <w:pPr>
              <w:keepNext/>
              <w:jc w:val="right"/>
              <w:rPr>
                <w:color w:val="000000" w:themeColor="text1"/>
                <w:sz w:val="20"/>
                <w:szCs w:val="20"/>
                <w:lang w:val="es-ES" w:eastAsia="en-CA"/>
              </w:rPr>
            </w:pPr>
            <w:r w:rsidRPr="00932303">
              <w:rPr>
                <w:color w:val="000000"/>
                <w:sz w:val="20"/>
                <w:szCs w:val="20"/>
                <w:lang w:val="es-ES" w:eastAsia="en-CA"/>
              </w:rPr>
              <w:t>199 000</w:t>
            </w:r>
          </w:p>
        </w:tc>
        <w:tc>
          <w:tcPr>
            <w:tcW w:w="1157" w:type="dxa"/>
          </w:tcPr>
          <w:p w14:paraId="19217848" w14:textId="77777777" w:rsidR="00246E60" w:rsidRPr="00932303" w:rsidRDefault="000A37CA" w:rsidP="002E55F3">
            <w:pPr>
              <w:keepNext/>
              <w:jc w:val="right"/>
              <w:rPr>
                <w:color w:val="000000" w:themeColor="text1"/>
                <w:sz w:val="20"/>
                <w:szCs w:val="20"/>
                <w:lang w:val="es-ES" w:eastAsia="en-CA"/>
              </w:rPr>
            </w:pPr>
            <w:r w:rsidRPr="00932303">
              <w:rPr>
                <w:color w:val="000000"/>
                <w:sz w:val="20"/>
                <w:szCs w:val="20"/>
                <w:lang w:val="es-ES" w:eastAsia="en-CA"/>
              </w:rPr>
              <w:t>186 846</w:t>
            </w:r>
          </w:p>
        </w:tc>
      </w:tr>
      <w:tr w:rsidR="00830FC2" w:rsidRPr="00932303" w14:paraId="2AFA4293" w14:textId="77777777" w:rsidTr="007F78F6">
        <w:tc>
          <w:tcPr>
            <w:tcW w:w="985" w:type="dxa"/>
            <w:tcMar>
              <w:left w:w="29" w:type="dxa"/>
              <w:right w:w="0" w:type="dxa"/>
            </w:tcMar>
          </w:tcPr>
          <w:p w14:paraId="67F55B34" w14:textId="77777777" w:rsidR="00246E60" w:rsidRPr="00932303" w:rsidRDefault="000A37CA" w:rsidP="002E55F3">
            <w:pPr>
              <w:rPr>
                <w:sz w:val="20"/>
                <w:szCs w:val="20"/>
                <w:lang w:val="es-ES"/>
              </w:rPr>
            </w:pPr>
            <w:r w:rsidRPr="00932303">
              <w:rPr>
                <w:color w:val="000000"/>
                <w:sz w:val="20"/>
                <w:szCs w:val="20"/>
                <w:lang w:val="es-ES" w:eastAsia="en-CA"/>
              </w:rPr>
              <w:t>Japón</w:t>
            </w:r>
          </w:p>
        </w:tc>
        <w:tc>
          <w:tcPr>
            <w:tcW w:w="995" w:type="dxa"/>
          </w:tcPr>
          <w:p w14:paraId="4AB8C27D" w14:textId="77777777" w:rsidR="00246E60" w:rsidRPr="00932303" w:rsidRDefault="000A37CA" w:rsidP="002E55F3">
            <w:pPr>
              <w:jc w:val="right"/>
              <w:rPr>
                <w:sz w:val="20"/>
                <w:szCs w:val="20"/>
                <w:lang w:val="es-ES"/>
              </w:rPr>
            </w:pPr>
            <w:r w:rsidRPr="00932303">
              <w:rPr>
                <w:color w:val="000000"/>
                <w:sz w:val="20"/>
                <w:szCs w:val="20"/>
                <w:lang w:val="es-ES" w:eastAsia="en-CA"/>
              </w:rPr>
              <w:t>130 000</w:t>
            </w:r>
          </w:p>
        </w:tc>
        <w:tc>
          <w:tcPr>
            <w:tcW w:w="1276" w:type="dxa"/>
          </w:tcPr>
          <w:p w14:paraId="2D0A2521" w14:textId="77777777" w:rsidR="00246E60" w:rsidRPr="00932303" w:rsidRDefault="000A37CA" w:rsidP="002E55F3">
            <w:pPr>
              <w:jc w:val="right"/>
              <w:rPr>
                <w:sz w:val="20"/>
                <w:szCs w:val="20"/>
                <w:lang w:val="es-ES"/>
              </w:rPr>
            </w:pPr>
            <w:r w:rsidRPr="00932303">
              <w:rPr>
                <w:color w:val="000000"/>
                <w:sz w:val="20"/>
                <w:szCs w:val="20"/>
                <w:lang w:val="es-ES" w:eastAsia="en-CA"/>
              </w:rPr>
              <w:t>130 000</w:t>
            </w:r>
          </w:p>
        </w:tc>
        <w:tc>
          <w:tcPr>
            <w:tcW w:w="1275" w:type="dxa"/>
          </w:tcPr>
          <w:p w14:paraId="793F3628" w14:textId="77777777" w:rsidR="00246E60" w:rsidRPr="00932303" w:rsidRDefault="000A37CA" w:rsidP="002E55F3">
            <w:pPr>
              <w:jc w:val="right"/>
              <w:rPr>
                <w:sz w:val="20"/>
                <w:szCs w:val="20"/>
                <w:lang w:val="es-ES"/>
              </w:rPr>
            </w:pPr>
            <w:r w:rsidRPr="00932303">
              <w:rPr>
                <w:sz w:val="20"/>
                <w:szCs w:val="20"/>
                <w:lang w:val="es-ES"/>
              </w:rPr>
              <w:t>0</w:t>
            </w:r>
          </w:p>
        </w:tc>
        <w:tc>
          <w:tcPr>
            <w:tcW w:w="1276" w:type="dxa"/>
          </w:tcPr>
          <w:p w14:paraId="090D8E33" w14:textId="77777777" w:rsidR="00246E60" w:rsidRPr="00932303" w:rsidRDefault="000A37CA" w:rsidP="002E55F3">
            <w:pPr>
              <w:jc w:val="right"/>
              <w:rPr>
                <w:sz w:val="20"/>
                <w:szCs w:val="20"/>
                <w:lang w:val="es-ES"/>
              </w:rPr>
            </w:pPr>
            <w:r w:rsidRPr="00932303">
              <w:rPr>
                <w:sz w:val="20"/>
                <w:szCs w:val="20"/>
                <w:lang w:val="es-ES"/>
              </w:rPr>
              <w:t>0</w:t>
            </w:r>
          </w:p>
        </w:tc>
        <w:tc>
          <w:tcPr>
            <w:tcW w:w="1269" w:type="dxa"/>
          </w:tcPr>
          <w:p w14:paraId="68150321" w14:textId="77777777" w:rsidR="00246E60" w:rsidRPr="00932303" w:rsidRDefault="000A37CA" w:rsidP="002E55F3">
            <w:pPr>
              <w:jc w:val="right"/>
              <w:rPr>
                <w:sz w:val="20"/>
                <w:szCs w:val="20"/>
                <w:lang w:val="es-ES"/>
              </w:rPr>
            </w:pPr>
            <w:r w:rsidRPr="00932303">
              <w:rPr>
                <w:sz w:val="20"/>
                <w:szCs w:val="20"/>
                <w:lang w:val="es-ES"/>
              </w:rPr>
              <w:t>0</w:t>
            </w:r>
          </w:p>
        </w:tc>
        <w:tc>
          <w:tcPr>
            <w:tcW w:w="1141" w:type="dxa"/>
          </w:tcPr>
          <w:p w14:paraId="09260992" w14:textId="77777777" w:rsidR="00246E60" w:rsidRPr="00932303" w:rsidRDefault="000A37CA" w:rsidP="002E55F3">
            <w:pPr>
              <w:jc w:val="right"/>
              <w:rPr>
                <w:sz w:val="20"/>
                <w:szCs w:val="20"/>
                <w:lang w:val="es-ES"/>
              </w:rPr>
            </w:pPr>
            <w:r w:rsidRPr="00932303">
              <w:rPr>
                <w:sz w:val="20"/>
                <w:szCs w:val="20"/>
                <w:lang w:val="es-ES"/>
              </w:rPr>
              <w:t>0</w:t>
            </w:r>
          </w:p>
        </w:tc>
        <w:tc>
          <w:tcPr>
            <w:tcW w:w="969" w:type="dxa"/>
          </w:tcPr>
          <w:p w14:paraId="1349CDD4" w14:textId="77777777" w:rsidR="00246E60" w:rsidRPr="00932303" w:rsidRDefault="000A37CA" w:rsidP="002E55F3">
            <w:pPr>
              <w:jc w:val="right"/>
              <w:rPr>
                <w:sz w:val="20"/>
                <w:szCs w:val="20"/>
                <w:lang w:val="es-ES"/>
              </w:rPr>
            </w:pPr>
            <w:r w:rsidRPr="00932303">
              <w:rPr>
                <w:sz w:val="20"/>
                <w:szCs w:val="20"/>
                <w:lang w:val="es-ES"/>
              </w:rPr>
              <w:t>130 000</w:t>
            </w:r>
          </w:p>
        </w:tc>
        <w:tc>
          <w:tcPr>
            <w:tcW w:w="1157" w:type="dxa"/>
          </w:tcPr>
          <w:p w14:paraId="116A02CE" w14:textId="77777777" w:rsidR="00246E60" w:rsidRPr="00932303" w:rsidRDefault="000A37CA" w:rsidP="002E55F3">
            <w:pPr>
              <w:jc w:val="right"/>
              <w:rPr>
                <w:sz w:val="20"/>
                <w:szCs w:val="20"/>
                <w:lang w:val="es-ES"/>
              </w:rPr>
            </w:pPr>
            <w:r w:rsidRPr="00932303">
              <w:rPr>
                <w:sz w:val="20"/>
                <w:szCs w:val="20"/>
                <w:lang w:val="es-ES"/>
              </w:rPr>
              <w:t>130 000</w:t>
            </w:r>
          </w:p>
        </w:tc>
      </w:tr>
      <w:tr w:rsidR="00830FC2" w:rsidRPr="00932303" w14:paraId="2B2C34CC" w14:textId="77777777" w:rsidTr="007F78F6">
        <w:tc>
          <w:tcPr>
            <w:tcW w:w="985" w:type="dxa"/>
            <w:tcMar>
              <w:left w:w="29" w:type="dxa"/>
              <w:right w:w="0" w:type="dxa"/>
            </w:tcMar>
          </w:tcPr>
          <w:p w14:paraId="5DD8BB8C" w14:textId="77777777" w:rsidR="00246E60" w:rsidRPr="00932303" w:rsidRDefault="000A37CA" w:rsidP="002E55F3">
            <w:pPr>
              <w:rPr>
                <w:sz w:val="20"/>
                <w:szCs w:val="20"/>
                <w:lang w:val="es-ES"/>
              </w:rPr>
            </w:pPr>
            <w:r w:rsidRPr="00932303">
              <w:rPr>
                <w:sz w:val="20"/>
                <w:szCs w:val="20"/>
                <w:lang w:val="es-ES"/>
              </w:rPr>
              <w:t>Total</w:t>
            </w:r>
          </w:p>
        </w:tc>
        <w:tc>
          <w:tcPr>
            <w:tcW w:w="995" w:type="dxa"/>
          </w:tcPr>
          <w:p w14:paraId="5E9FC1E6" w14:textId="77777777" w:rsidR="00246E60" w:rsidRPr="00932303" w:rsidRDefault="000A37CA" w:rsidP="002E55F3">
            <w:pPr>
              <w:jc w:val="right"/>
              <w:rPr>
                <w:sz w:val="20"/>
                <w:szCs w:val="20"/>
                <w:lang w:val="es-ES"/>
              </w:rPr>
            </w:pPr>
            <w:r w:rsidRPr="00932303">
              <w:rPr>
                <w:color w:val="000000"/>
                <w:sz w:val="20"/>
                <w:szCs w:val="20"/>
                <w:lang w:val="es-ES" w:eastAsia="en-CA"/>
              </w:rPr>
              <w:t>195 000</w:t>
            </w:r>
          </w:p>
        </w:tc>
        <w:tc>
          <w:tcPr>
            <w:tcW w:w="1276" w:type="dxa"/>
          </w:tcPr>
          <w:p w14:paraId="31DE7ECE" w14:textId="77777777" w:rsidR="00246E60" w:rsidRPr="00932303" w:rsidRDefault="000A37CA" w:rsidP="002E55F3">
            <w:pPr>
              <w:jc w:val="right"/>
              <w:rPr>
                <w:sz w:val="20"/>
                <w:szCs w:val="20"/>
                <w:lang w:val="es-ES"/>
              </w:rPr>
            </w:pPr>
            <w:r w:rsidRPr="00932303">
              <w:rPr>
                <w:color w:val="000000"/>
                <w:sz w:val="20"/>
                <w:szCs w:val="20"/>
                <w:lang w:val="es-ES" w:eastAsia="en-CA"/>
              </w:rPr>
              <w:t>195 000</w:t>
            </w:r>
          </w:p>
        </w:tc>
        <w:tc>
          <w:tcPr>
            <w:tcW w:w="1275" w:type="dxa"/>
          </w:tcPr>
          <w:p w14:paraId="3FB36E0B" w14:textId="77777777" w:rsidR="00246E60" w:rsidRPr="00932303" w:rsidRDefault="000A37CA" w:rsidP="002E55F3">
            <w:pPr>
              <w:jc w:val="right"/>
              <w:rPr>
                <w:sz w:val="20"/>
                <w:szCs w:val="20"/>
                <w:lang w:val="es-ES"/>
              </w:rPr>
            </w:pPr>
            <w:r w:rsidRPr="00932303">
              <w:rPr>
                <w:color w:val="000000"/>
                <w:sz w:val="20"/>
                <w:szCs w:val="20"/>
                <w:lang w:val="es-ES" w:eastAsia="en-CA"/>
              </w:rPr>
              <w:t>65 000</w:t>
            </w:r>
          </w:p>
        </w:tc>
        <w:tc>
          <w:tcPr>
            <w:tcW w:w="1276" w:type="dxa"/>
          </w:tcPr>
          <w:p w14:paraId="6191613A" w14:textId="77777777" w:rsidR="00246E60" w:rsidRPr="00932303" w:rsidRDefault="000A37CA" w:rsidP="002E55F3">
            <w:pPr>
              <w:jc w:val="right"/>
              <w:rPr>
                <w:sz w:val="20"/>
                <w:szCs w:val="20"/>
                <w:lang w:val="es-ES"/>
              </w:rPr>
            </w:pPr>
            <w:r w:rsidRPr="00932303">
              <w:rPr>
                <w:color w:val="000000"/>
                <w:sz w:val="20"/>
                <w:szCs w:val="20"/>
                <w:lang w:val="es-ES" w:eastAsia="en-CA"/>
              </w:rPr>
              <w:t>65 000</w:t>
            </w:r>
          </w:p>
        </w:tc>
        <w:tc>
          <w:tcPr>
            <w:tcW w:w="1269" w:type="dxa"/>
          </w:tcPr>
          <w:p w14:paraId="214BE7FB" w14:textId="77777777" w:rsidR="00246E60" w:rsidRPr="00932303" w:rsidRDefault="000A37CA" w:rsidP="002E55F3">
            <w:pPr>
              <w:jc w:val="right"/>
              <w:rPr>
                <w:sz w:val="20"/>
                <w:szCs w:val="20"/>
                <w:lang w:val="es-ES"/>
              </w:rPr>
            </w:pPr>
            <w:r w:rsidRPr="00932303">
              <w:rPr>
                <w:color w:val="000000"/>
                <w:sz w:val="20"/>
                <w:szCs w:val="20"/>
                <w:lang w:val="es-ES" w:eastAsia="en-CA"/>
              </w:rPr>
              <w:t>69 000</w:t>
            </w:r>
          </w:p>
        </w:tc>
        <w:tc>
          <w:tcPr>
            <w:tcW w:w="1141" w:type="dxa"/>
          </w:tcPr>
          <w:p w14:paraId="780F4FF6" w14:textId="77777777" w:rsidR="00246E60" w:rsidRPr="00932303" w:rsidRDefault="000A37CA" w:rsidP="002E55F3">
            <w:pPr>
              <w:jc w:val="right"/>
              <w:rPr>
                <w:sz w:val="20"/>
                <w:szCs w:val="20"/>
                <w:lang w:val="es-ES"/>
              </w:rPr>
            </w:pPr>
            <w:r w:rsidRPr="00932303">
              <w:rPr>
                <w:color w:val="000000"/>
                <w:sz w:val="20"/>
                <w:szCs w:val="20"/>
                <w:lang w:val="es-ES" w:eastAsia="en-CA"/>
              </w:rPr>
              <w:t>56 846</w:t>
            </w:r>
          </w:p>
        </w:tc>
        <w:tc>
          <w:tcPr>
            <w:tcW w:w="969" w:type="dxa"/>
          </w:tcPr>
          <w:p w14:paraId="7E7B9104" w14:textId="77777777" w:rsidR="00246E60" w:rsidRPr="00932303" w:rsidRDefault="000A37CA" w:rsidP="002E55F3">
            <w:pPr>
              <w:jc w:val="right"/>
              <w:rPr>
                <w:color w:val="000000" w:themeColor="text1"/>
                <w:sz w:val="20"/>
                <w:szCs w:val="20"/>
                <w:lang w:val="es-ES" w:eastAsia="en-CA"/>
              </w:rPr>
            </w:pPr>
            <w:r w:rsidRPr="00932303">
              <w:rPr>
                <w:color w:val="000000"/>
                <w:sz w:val="20"/>
                <w:szCs w:val="20"/>
                <w:lang w:val="es-ES" w:eastAsia="en-CA"/>
              </w:rPr>
              <w:t>329 000</w:t>
            </w:r>
          </w:p>
        </w:tc>
        <w:tc>
          <w:tcPr>
            <w:tcW w:w="1157" w:type="dxa"/>
          </w:tcPr>
          <w:p w14:paraId="65774202" w14:textId="77777777" w:rsidR="00246E60" w:rsidRPr="00932303" w:rsidRDefault="000A37CA" w:rsidP="002E55F3">
            <w:pPr>
              <w:jc w:val="right"/>
              <w:rPr>
                <w:color w:val="000000" w:themeColor="text1"/>
                <w:sz w:val="20"/>
                <w:szCs w:val="20"/>
                <w:lang w:val="es-ES" w:eastAsia="en-CA"/>
              </w:rPr>
            </w:pPr>
            <w:r w:rsidRPr="00932303">
              <w:rPr>
                <w:color w:val="000000"/>
                <w:sz w:val="20"/>
                <w:szCs w:val="20"/>
                <w:lang w:val="es-ES" w:eastAsia="en-CA"/>
              </w:rPr>
              <w:t>316 846</w:t>
            </w:r>
          </w:p>
        </w:tc>
      </w:tr>
      <w:tr w:rsidR="00830FC2" w:rsidRPr="00932303" w14:paraId="04CFB01D" w14:textId="77777777" w:rsidTr="007F78F6">
        <w:tc>
          <w:tcPr>
            <w:tcW w:w="985" w:type="dxa"/>
            <w:tcMar>
              <w:left w:w="29" w:type="dxa"/>
              <w:right w:w="0" w:type="dxa"/>
            </w:tcMar>
          </w:tcPr>
          <w:p w14:paraId="59F2496E" w14:textId="77777777" w:rsidR="00246E60" w:rsidRPr="00932303" w:rsidRDefault="000A37CA" w:rsidP="009C5A14">
            <w:pPr>
              <w:jc w:val="left"/>
              <w:rPr>
                <w:sz w:val="20"/>
                <w:szCs w:val="20"/>
                <w:lang w:val="es-ES"/>
              </w:rPr>
            </w:pPr>
            <w:r w:rsidRPr="00932303">
              <w:rPr>
                <w:sz w:val="20"/>
                <w:szCs w:val="20"/>
                <w:lang w:val="es-ES"/>
              </w:rPr>
              <w:t>Tasa de desembolso (%)</w:t>
            </w:r>
          </w:p>
        </w:tc>
        <w:tc>
          <w:tcPr>
            <w:tcW w:w="2271" w:type="dxa"/>
            <w:gridSpan w:val="2"/>
            <w:vAlign w:val="center"/>
          </w:tcPr>
          <w:p w14:paraId="3EF7DA33" w14:textId="77777777" w:rsidR="00246E60" w:rsidRPr="00932303" w:rsidRDefault="000A37CA" w:rsidP="002E55F3">
            <w:pPr>
              <w:jc w:val="center"/>
              <w:rPr>
                <w:sz w:val="20"/>
                <w:szCs w:val="20"/>
                <w:lang w:val="es-ES"/>
              </w:rPr>
            </w:pPr>
            <w:r w:rsidRPr="00932303">
              <w:rPr>
                <w:sz w:val="20"/>
                <w:szCs w:val="20"/>
                <w:lang w:val="es-ES"/>
              </w:rPr>
              <w:t>100</w:t>
            </w:r>
          </w:p>
        </w:tc>
        <w:tc>
          <w:tcPr>
            <w:tcW w:w="2551" w:type="dxa"/>
            <w:gridSpan w:val="2"/>
            <w:vAlign w:val="center"/>
          </w:tcPr>
          <w:p w14:paraId="457ABD2E" w14:textId="77777777" w:rsidR="00246E60" w:rsidRPr="00932303" w:rsidRDefault="000A37CA" w:rsidP="002E55F3">
            <w:pPr>
              <w:jc w:val="center"/>
              <w:rPr>
                <w:sz w:val="20"/>
                <w:szCs w:val="20"/>
                <w:lang w:val="es-ES"/>
              </w:rPr>
            </w:pPr>
            <w:r w:rsidRPr="00932303">
              <w:rPr>
                <w:sz w:val="20"/>
                <w:szCs w:val="20"/>
                <w:lang w:val="es-ES"/>
              </w:rPr>
              <w:t>100</w:t>
            </w:r>
          </w:p>
        </w:tc>
        <w:tc>
          <w:tcPr>
            <w:tcW w:w="2410" w:type="dxa"/>
            <w:gridSpan w:val="2"/>
            <w:vAlign w:val="center"/>
          </w:tcPr>
          <w:p w14:paraId="10B861B5" w14:textId="77777777" w:rsidR="00246E60" w:rsidRPr="00932303" w:rsidRDefault="000A37CA" w:rsidP="002E55F3">
            <w:pPr>
              <w:jc w:val="center"/>
              <w:rPr>
                <w:sz w:val="20"/>
                <w:szCs w:val="20"/>
                <w:lang w:val="es-ES"/>
              </w:rPr>
            </w:pPr>
            <w:r w:rsidRPr="00932303">
              <w:rPr>
                <w:color w:val="000000"/>
                <w:sz w:val="20"/>
                <w:szCs w:val="20"/>
                <w:lang w:val="es-ES" w:eastAsia="en-CA"/>
              </w:rPr>
              <w:t>82,4</w:t>
            </w:r>
          </w:p>
        </w:tc>
        <w:tc>
          <w:tcPr>
            <w:tcW w:w="2126" w:type="dxa"/>
            <w:gridSpan w:val="2"/>
            <w:vAlign w:val="center"/>
          </w:tcPr>
          <w:p w14:paraId="0C8927FC" w14:textId="77777777" w:rsidR="00246E60" w:rsidRPr="00932303" w:rsidRDefault="000A37CA" w:rsidP="002E55F3">
            <w:pPr>
              <w:jc w:val="center"/>
              <w:rPr>
                <w:color w:val="000000"/>
                <w:sz w:val="20"/>
                <w:szCs w:val="20"/>
                <w:lang w:val="es-ES" w:eastAsia="en-CA"/>
              </w:rPr>
            </w:pPr>
            <w:r w:rsidRPr="00932303">
              <w:rPr>
                <w:color w:val="000000"/>
                <w:sz w:val="20"/>
                <w:szCs w:val="20"/>
                <w:lang w:val="es-ES" w:eastAsia="en-CA"/>
              </w:rPr>
              <w:t>96</w:t>
            </w:r>
          </w:p>
        </w:tc>
      </w:tr>
    </w:tbl>
    <w:p w14:paraId="2EA3F98A" w14:textId="77777777" w:rsidR="00246E60" w:rsidRPr="00932303" w:rsidRDefault="00246E60" w:rsidP="00246E60">
      <w:pPr>
        <w:rPr>
          <w:lang w:val="es-ES"/>
        </w:rPr>
      </w:pPr>
    </w:p>
    <w:p w14:paraId="63A8F507" w14:textId="77777777" w:rsidR="00246E60" w:rsidRPr="00932303" w:rsidRDefault="000A37CA" w:rsidP="00246E60">
      <w:pPr>
        <w:rPr>
          <w:u w:val="single"/>
          <w:lang w:val="es-ES"/>
        </w:rPr>
      </w:pPr>
      <w:r w:rsidRPr="00932303">
        <w:rPr>
          <w:u w:val="single"/>
          <w:lang w:val="es-ES"/>
        </w:rPr>
        <w:t>Plan de ejecución para el cuarto y último tramo del plan de gestión de eliminación de los HCFC</w:t>
      </w:r>
    </w:p>
    <w:p w14:paraId="63CCFBD6" w14:textId="77777777" w:rsidR="00246E60" w:rsidRPr="00932303" w:rsidRDefault="00246E60" w:rsidP="00246E60">
      <w:pPr>
        <w:rPr>
          <w:lang w:val="es-ES"/>
        </w:rPr>
      </w:pPr>
    </w:p>
    <w:p w14:paraId="49E628F8" w14:textId="77777777" w:rsidR="00246E60" w:rsidRPr="00932303" w:rsidRDefault="000A37CA" w:rsidP="00246E60">
      <w:pPr>
        <w:pStyle w:val="Heading1"/>
        <w:tabs>
          <w:tab w:val="num" w:pos="720"/>
        </w:tabs>
        <w:rPr>
          <w:lang w:val="es-ES"/>
        </w:rPr>
      </w:pPr>
      <w:r w:rsidRPr="00932303">
        <w:rPr>
          <w:lang w:val="es-ES"/>
        </w:rPr>
        <w:t>Entre julio de 2020 y diciembre de 2021, se ejecutarán las actividades siguientes:</w:t>
      </w:r>
    </w:p>
    <w:p w14:paraId="1DBE7EF9" w14:textId="21AD63CB" w:rsidR="00246E60" w:rsidRPr="00932303" w:rsidRDefault="000A37CA" w:rsidP="009C5A14">
      <w:pPr>
        <w:pStyle w:val="Heading2"/>
        <w:ind w:left="1418" w:hanging="709"/>
        <w:rPr>
          <w:lang w:val="es-ES"/>
        </w:rPr>
      </w:pPr>
      <w:r w:rsidRPr="00932303">
        <w:rPr>
          <w:lang w:val="es-ES"/>
        </w:rPr>
        <w:t>Un programa de capacitación destinado a 40 oficiales de aduanas (con el objetivo de lograr la</w:t>
      </w:r>
      <w:r w:rsidR="007C6EE1">
        <w:rPr>
          <w:lang w:val="es-ES"/>
        </w:rPr>
        <w:t xml:space="preserve"> </w:t>
      </w:r>
      <w:r w:rsidRPr="00932303">
        <w:rPr>
          <w:lang w:val="es-ES"/>
        </w:rPr>
        <w:t>participación de por lo menos un 25 % de mujeres), y la colaboración con el procedimiento del consentimiento fundamentado previo oficioso</w:t>
      </w:r>
      <w:r w:rsidRPr="00932303">
        <w:rPr>
          <w:b/>
          <w:bCs/>
          <w:lang w:val="es-ES"/>
        </w:rPr>
        <w:t xml:space="preserve"> </w:t>
      </w:r>
      <w:r w:rsidR="009C5A14">
        <w:rPr>
          <w:lang w:val="es-ES"/>
        </w:rPr>
        <w:t>(PNUMA) (5 000 $EUA</w:t>
      </w:r>
      <w:r w:rsidRPr="00932303">
        <w:rPr>
          <w:lang w:val="es-ES"/>
        </w:rPr>
        <w:t>);</w:t>
      </w:r>
    </w:p>
    <w:p w14:paraId="3019D7DF" w14:textId="77777777" w:rsidR="00246E60" w:rsidRPr="00932303" w:rsidRDefault="000A37CA" w:rsidP="009C5A14">
      <w:pPr>
        <w:pStyle w:val="Heading2"/>
        <w:ind w:left="1418" w:hanging="709"/>
        <w:rPr>
          <w:lang w:val="es-ES"/>
        </w:rPr>
      </w:pPr>
      <w:r w:rsidRPr="00932303">
        <w:rPr>
          <w:lang w:val="es-ES"/>
        </w:rPr>
        <w:t xml:space="preserve">Fortalecimiento del sistema de certificación para técnicos de servicio y mantenimiento de acondicionadores de aire de habitación, en particular la elaboración de normas profesionales y planes de estudio; </w:t>
      </w:r>
      <w:r w:rsidR="001E0567">
        <w:rPr>
          <w:lang w:val="es-ES"/>
        </w:rPr>
        <w:t xml:space="preserve">el </w:t>
      </w:r>
      <w:r w:rsidRPr="00932303">
        <w:rPr>
          <w:lang w:val="es-ES"/>
        </w:rPr>
        <w:t xml:space="preserve">seguimiento de la adopción de normas internacionales de seguridad en materia de refrigeración, acondicionamiento de aire y bombas de calor; </w:t>
      </w:r>
      <w:r w:rsidR="001E0567">
        <w:rPr>
          <w:lang w:val="es-ES"/>
        </w:rPr>
        <w:t xml:space="preserve">la </w:t>
      </w:r>
      <w:r w:rsidRPr="00932303">
        <w:rPr>
          <w:lang w:val="es-ES"/>
        </w:rPr>
        <w:t xml:space="preserve">formulación de criterios o indicadores de préstamos verdes para equipos de acondicionadores de aire de habitación, a fin de que los usuarios finales </w:t>
      </w:r>
      <w:r w:rsidRPr="00932303">
        <w:rPr>
          <w:lang w:val="es-ES"/>
        </w:rPr>
        <w:lastRenderedPageBreak/>
        <w:t xml:space="preserve">puedan comprar equipos inocuos para el ozono con mayor eficiencia energética (PNUMA) (20 000 $EUA); </w:t>
      </w:r>
    </w:p>
    <w:p w14:paraId="6A7B4F70" w14:textId="77777777" w:rsidR="00246E60" w:rsidRPr="00932303" w:rsidRDefault="000A37CA" w:rsidP="009C5A14">
      <w:pPr>
        <w:pStyle w:val="Heading2"/>
        <w:ind w:left="1418" w:hanging="709"/>
        <w:rPr>
          <w:lang w:val="es-ES"/>
        </w:rPr>
      </w:pPr>
      <w:r w:rsidRPr="00932303">
        <w:rPr>
          <w:lang w:val="es-ES"/>
        </w:rPr>
        <w:t>Atraer la participación de la Asociación de Acondicionadores de Aire de Habitación y de los medios de comunicación para las actividades de sensibilización pública y divulgación, en particular el Día Internacional de la Preservación de la Capa de Ozono, en relación con la eliminación de los HCFC y alternativas inocuas para el ozono y el clima (PNUMA) (financiación del tramo anterior), y</w:t>
      </w:r>
    </w:p>
    <w:p w14:paraId="17A37C31" w14:textId="77777777" w:rsidR="00246E60" w:rsidRPr="00932303" w:rsidRDefault="000A37CA" w:rsidP="009C5A14">
      <w:pPr>
        <w:pStyle w:val="Heading2"/>
        <w:ind w:left="1418" w:hanging="709"/>
        <w:rPr>
          <w:lang w:val="es-ES"/>
        </w:rPr>
      </w:pPr>
      <w:r w:rsidRPr="00932303">
        <w:rPr>
          <w:lang w:val="es-ES"/>
        </w:rPr>
        <w:t xml:space="preserve">Dependencia de Gestión de Proyectos: elaborar un plan de trabajo e informar sobre la situación de la ejecución; velar por la observancia de las leyes y reglamentos pertinentes, y </w:t>
      </w:r>
      <w:r w:rsidR="007F78F6">
        <w:rPr>
          <w:lang w:val="es-ES"/>
        </w:rPr>
        <w:t xml:space="preserve">el </w:t>
      </w:r>
      <w:r w:rsidRPr="00932303">
        <w:rPr>
          <w:lang w:val="es-ES"/>
        </w:rPr>
        <w:t xml:space="preserve">seguimiento y control; asegurar el desarrollo y el mantenimiento de una base de datos de tecnologías alternativas a los HCFC (PNUMA) (12 000 $EUA, para sueldos). </w:t>
      </w:r>
    </w:p>
    <w:p w14:paraId="1B125E95" w14:textId="77777777" w:rsidR="009C5A14" w:rsidRDefault="009C5A14" w:rsidP="00246E60">
      <w:pPr>
        <w:jc w:val="center"/>
        <w:rPr>
          <w:b/>
          <w:bCs/>
          <w:lang w:val="es-ES"/>
        </w:rPr>
      </w:pPr>
    </w:p>
    <w:p w14:paraId="75E02AFB" w14:textId="77777777" w:rsidR="00246E60" w:rsidRDefault="000A37CA" w:rsidP="00246E60">
      <w:pPr>
        <w:jc w:val="center"/>
        <w:rPr>
          <w:b/>
          <w:bCs/>
          <w:lang w:val="es-ES"/>
        </w:rPr>
      </w:pPr>
      <w:r w:rsidRPr="00932303">
        <w:rPr>
          <w:b/>
          <w:bCs/>
          <w:lang w:val="es-ES"/>
        </w:rPr>
        <w:t>OBSERVACIONES Y RECOMENDACIÓN DE LA SECRETARÍA</w:t>
      </w:r>
    </w:p>
    <w:p w14:paraId="33DDCE74" w14:textId="77777777" w:rsidR="00932303" w:rsidRDefault="00932303" w:rsidP="00932303">
      <w:pPr>
        <w:jc w:val="left"/>
        <w:rPr>
          <w:b/>
          <w:bCs/>
          <w:lang w:val="es-ES"/>
        </w:rPr>
      </w:pPr>
    </w:p>
    <w:p w14:paraId="5F4607F0" w14:textId="77777777" w:rsidR="00932303" w:rsidRPr="00932303" w:rsidRDefault="00932303" w:rsidP="00932303">
      <w:pPr>
        <w:jc w:val="left"/>
        <w:rPr>
          <w:b/>
          <w:lang w:val="es-ES"/>
        </w:rPr>
      </w:pPr>
      <w:r>
        <w:rPr>
          <w:b/>
          <w:bCs/>
          <w:lang w:val="es-ES"/>
        </w:rPr>
        <w:t>OBSERVACIONES</w:t>
      </w:r>
    </w:p>
    <w:p w14:paraId="1CAB6D30" w14:textId="77777777" w:rsidR="00246E60" w:rsidRPr="00932303" w:rsidRDefault="00246E60" w:rsidP="00246E60">
      <w:pPr>
        <w:rPr>
          <w:lang w:val="es-ES"/>
        </w:rPr>
      </w:pPr>
    </w:p>
    <w:p w14:paraId="77888C99" w14:textId="77777777" w:rsidR="00246E60" w:rsidRPr="00932303" w:rsidRDefault="000A37CA" w:rsidP="00246E60">
      <w:pPr>
        <w:rPr>
          <w:u w:val="single"/>
          <w:lang w:val="es-ES"/>
        </w:rPr>
      </w:pPr>
      <w:r w:rsidRPr="00932303">
        <w:rPr>
          <w:u w:val="single"/>
          <w:lang w:val="es-ES"/>
        </w:rPr>
        <w:t>Informe sobre la marcha de las actividades relativo a la ejecución del tercer tramo del plan de gestión de eliminación de HCFC</w:t>
      </w:r>
    </w:p>
    <w:p w14:paraId="4C86B255" w14:textId="77777777" w:rsidR="00246E60" w:rsidRPr="00932303" w:rsidRDefault="00246E60" w:rsidP="00246E60">
      <w:pPr>
        <w:rPr>
          <w:lang w:val="es-ES"/>
        </w:rPr>
      </w:pPr>
    </w:p>
    <w:p w14:paraId="66743E51" w14:textId="77777777" w:rsidR="00246E60" w:rsidRPr="00932303" w:rsidRDefault="000A37CA" w:rsidP="00246E60">
      <w:pPr>
        <w:rPr>
          <w:i/>
          <w:lang w:val="es-ES"/>
        </w:rPr>
      </w:pPr>
      <w:r w:rsidRPr="00932303">
        <w:rPr>
          <w:i/>
          <w:iCs/>
          <w:lang w:val="es-ES"/>
        </w:rPr>
        <w:t>Marco jurídico</w:t>
      </w:r>
    </w:p>
    <w:p w14:paraId="1487A8A8" w14:textId="77777777" w:rsidR="00246E60" w:rsidRPr="00932303" w:rsidRDefault="00246E60" w:rsidP="00246E60">
      <w:pPr>
        <w:rPr>
          <w:lang w:val="es-ES"/>
        </w:rPr>
      </w:pPr>
    </w:p>
    <w:p w14:paraId="335DF8D8" w14:textId="77777777" w:rsidR="00246E60" w:rsidRPr="00932303" w:rsidRDefault="000A37CA" w:rsidP="00246E60">
      <w:pPr>
        <w:pStyle w:val="Heading1"/>
        <w:rPr>
          <w:lang w:val="es-ES"/>
        </w:rPr>
      </w:pPr>
      <w:r w:rsidRPr="00932303">
        <w:rPr>
          <w:lang w:val="es-ES"/>
        </w:rPr>
        <w:t>El Gobierno de Mongolia ha concedido cupos de importación para HCFC para 2020</w:t>
      </w:r>
      <w:r w:rsidR="007F78F6">
        <w:rPr>
          <w:lang w:val="es-ES"/>
        </w:rPr>
        <w:t>,</w:t>
      </w:r>
      <w:r w:rsidRPr="00932303">
        <w:rPr>
          <w:lang w:val="es-ES"/>
        </w:rPr>
        <w:t xml:space="preserve"> a 0,4 toneladas PAO, que es </w:t>
      </w:r>
      <w:r w:rsidR="001E0567">
        <w:rPr>
          <w:lang w:val="es-ES"/>
        </w:rPr>
        <w:t>inferior a</w:t>
      </w:r>
      <w:r w:rsidRPr="00932303">
        <w:rPr>
          <w:lang w:val="es-ES"/>
        </w:rPr>
        <w:t xml:space="preserve"> los objetivos de control del Protocolo de Montreal y equivalente al consumo máximo permitido establecido en su Acuerdo con el Comité Ejecutivo para la etapa I del plan de gestión de la eliminación de los HCFC</w:t>
      </w:r>
    </w:p>
    <w:p w14:paraId="372038B5" w14:textId="77777777" w:rsidR="00246E60" w:rsidRPr="00932303" w:rsidRDefault="000A37CA">
      <w:pPr>
        <w:keepNext/>
        <w:rPr>
          <w:i/>
          <w:lang w:val="es-ES"/>
        </w:rPr>
      </w:pPr>
      <w:r w:rsidRPr="00932303">
        <w:rPr>
          <w:i/>
          <w:iCs/>
          <w:lang w:val="es-ES"/>
        </w:rPr>
        <w:t>Sector de servicios de refrigeración</w:t>
      </w:r>
    </w:p>
    <w:p w14:paraId="6A2C411B" w14:textId="77777777" w:rsidR="00246E60" w:rsidRPr="00932303" w:rsidRDefault="00246E60" w:rsidP="00EE0B69">
      <w:pPr>
        <w:keepNext/>
        <w:rPr>
          <w:iCs/>
          <w:lang w:val="es-ES"/>
        </w:rPr>
      </w:pPr>
    </w:p>
    <w:p w14:paraId="3ECAA258" w14:textId="77777777" w:rsidR="00246E60" w:rsidRPr="00932303" w:rsidRDefault="000A37CA" w:rsidP="00246E60">
      <w:pPr>
        <w:pStyle w:val="Heading1"/>
        <w:rPr>
          <w:lang w:val="es-ES"/>
        </w:rPr>
      </w:pPr>
      <w:r w:rsidRPr="00932303">
        <w:rPr>
          <w:lang w:val="es-ES"/>
        </w:rPr>
        <w:t xml:space="preserve">La Secretaría solicitó información sobre las consecuencias del requisito de la Resolución de 2018 de emplear únicamente a técnicos certificados, y preguntó si se había puesto en marcha un programa de certificación para técnicos. El PNUMA aclaró que la resolución exigía que, al solicitar una licencia para el uso de SAO para servicio y mantenimiento, los talleres de servicio y mantenimiento debían demostrar que sus técnicos poseían el certificado requerido. Por lo tanto, la Dependencia Nacional del Ozono colabora estrechamente con las empresas de servicio y mantenimiento, con el fin de garantizar que sus técnicos han recibido la debida capacitación. La </w:t>
      </w:r>
      <w:r w:rsidRPr="00932303">
        <w:rPr>
          <w:rFonts w:cs="Calibri"/>
          <w:lang w:val="es-ES"/>
        </w:rPr>
        <w:t xml:space="preserve">Dependencia Nacional del Ozono también reconoció que numerosos técnicos no habían recibido una </w:t>
      </w:r>
      <w:r w:rsidR="00FE6CE2">
        <w:rPr>
          <w:rFonts w:cs="Calibri"/>
          <w:lang w:val="es-ES"/>
        </w:rPr>
        <w:t>capacitación</w:t>
      </w:r>
      <w:r w:rsidRPr="00932303">
        <w:rPr>
          <w:rFonts w:cs="Calibri"/>
          <w:lang w:val="es-ES"/>
        </w:rPr>
        <w:t xml:space="preserve"> formal; a fin de ampliar el enfoque de los programas de capacitación, dicha Dependencia está trabajando para aumentar la sensibilización entre dichos técnicos e instarlos a que participen en el plan piloto de reconocimiento de aprendizajes previos, en colaboración con el Centro de Evaluación de la Enseñanza y Formación Técnica y Profesional (EFTP) de Mongolia</w:t>
      </w:r>
      <w:r w:rsidRPr="00932303">
        <w:rPr>
          <w:lang w:val="es-ES"/>
        </w:rPr>
        <w:t xml:space="preserve">. Dicho enfoque posibilitará </w:t>
      </w:r>
      <w:r w:rsidR="001E0567">
        <w:rPr>
          <w:lang w:val="es-ES"/>
        </w:rPr>
        <w:t>el</w:t>
      </w:r>
      <w:r w:rsidRPr="00932303">
        <w:rPr>
          <w:lang w:val="es-ES"/>
        </w:rPr>
        <w:t xml:space="preserve"> reconocimiento a la formación impartida en el marco del plan de gestión de la eliminación de HCFC, cuya formalización deberá adoptarse como parte de la EFTP y del sistema nacional de calificaciones. Está previsto que la formalización se lleve a cabo como parte de este último tramo. En la etapa II del PGEH, se proseguirá con la labor de certificación oficial de los técnicos.</w:t>
      </w:r>
    </w:p>
    <w:p w14:paraId="7EC2D545" w14:textId="77777777" w:rsidR="00246E60" w:rsidRPr="00932303" w:rsidRDefault="000A37CA" w:rsidP="00246E60">
      <w:pPr>
        <w:pStyle w:val="Heading1"/>
        <w:rPr>
          <w:color w:val="212121"/>
          <w:sz w:val="23"/>
          <w:szCs w:val="23"/>
          <w:u w:val="single"/>
          <w:lang w:val="es-ES"/>
        </w:rPr>
      </w:pPr>
      <w:r w:rsidRPr="00932303">
        <w:rPr>
          <w:lang w:val="es-ES"/>
        </w:rPr>
        <w:t>El PNUMA aclaró asimismo que, si bien en el país solo se habían realizado dos de los tres talleres previstos, el tercer taller se llevaría a cabo junto con las actividades del cuarto tramo. La Secretaría observó que, con los dos talleres, el país ya había alcanzado su objetivo de capacitar a 100 técnicos.</w:t>
      </w:r>
    </w:p>
    <w:p w14:paraId="137CA6F7" w14:textId="77777777" w:rsidR="00246E60" w:rsidRPr="00932303" w:rsidRDefault="000A37CA" w:rsidP="00246E60">
      <w:pPr>
        <w:rPr>
          <w:iCs/>
          <w:u w:val="single"/>
          <w:lang w:val="es-ES"/>
        </w:rPr>
      </w:pPr>
      <w:r w:rsidRPr="00932303">
        <w:rPr>
          <w:iCs/>
          <w:u w:val="single"/>
          <w:lang w:val="es-ES"/>
        </w:rPr>
        <w:lastRenderedPageBreak/>
        <w:t>Aplicación de la política en materia de género</w:t>
      </w:r>
      <w:r w:rsidRPr="00932303">
        <w:rPr>
          <w:iCs/>
          <w:u w:val="single"/>
          <w:vertAlign w:val="superscript"/>
          <w:lang w:val="es-ES"/>
        </w:rPr>
        <w:footnoteReference w:id="3"/>
      </w:r>
    </w:p>
    <w:p w14:paraId="301DFE9D" w14:textId="77777777" w:rsidR="00246E60" w:rsidRPr="00932303" w:rsidRDefault="00246E60" w:rsidP="00246E60">
      <w:pPr>
        <w:rPr>
          <w:iCs/>
          <w:lang w:val="es-ES"/>
        </w:rPr>
      </w:pPr>
    </w:p>
    <w:p w14:paraId="09BD9F4F" w14:textId="77777777" w:rsidR="00246E60" w:rsidRPr="00932303" w:rsidRDefault="000A37CA" w:rsidP="00246E60">
      <w:pPr>
        <w:pStyle w:val="Heading1"/>
        <w:rPr>
          <w:lang w:val="es-ES"/>
        </w:rPr>
      </w:pPr>
      <w:r w:rsidRPr="00932303">
        <w:rPr>
          <w:lang w:val="es-ES"/>
        </w:rPr>
        <w:t xml:space="preserve">La Secretaría tomó nota de que, durante la ejecución del tercer tramo, el Gobierno de Mongolia y el PNUMA habían capacitado a 28 oficiales de aduanas mujeres, lo que representaba el 25 % de la totalidad de oficiales capacitados en ese período. El Gobierno seguirá alentando la participación de mujeres, con el objetivo de lograr una tasa de participación del 25 % de mujeres en la capacitación de oficiales de aduanas, que se llevará a cabo en el marco del cuarto tramo. </w:t>
      </w:r>
    </w:p>
    <w:p w14:paraId="4A955E1C" w14:textId="77777777" w:rsidR="00246E60" w:rsidRPr="00932303" w:rsidRDefault="000A37CA" w:rsidP="00246E60">
      <w:pPr>
        <w:keepNext/>
        <w:keepLines/>
        <w:tabs>
          <w:tab w:val="num" w:pos="630"/>
        </w:tabs>
        <w:rPr>
          <w:u w:val="single"/>
          <w:lang w:val="es-ES"/>
        </w:rPr>
      </w:pPr>
      <w:r w:rsidRPr="00932303">
        <w:rPr>
          <w:u w:val="single"/>
          <w:lang w:val="es-ES"/>
        </w:rPr>
        <w:t>Sostenibilidad de la eliminación de los HCFC</w:t>
      </w:r>
    </w:p>
    <w:p w14:paraId="5F482BCA" w14:textId="77777777" w:rsidR="00246E60" w:rsidRPr="00932303" w:rsidRDefault="00246E60" w:rsidP="00246E60">
      <w:pPr>
        <w:tabs>
          <w:tab w:val="num" w:pos="630"/>
        </w:tabs>
        <w:rPr>
          <w:u w:val="single"/>
          <w:lang w:val="es-ES"/>
        </w:rPr>
      </w:pPr>
    </w:p>
    <w:p w14:paraId="6EC4D97E" w14:textId="326AC52C" w:rsidR="00246E60" w:rsidRPr="00932303" w:rsidRDefault="000A37CA" w:rsidP="00246E60">
      <w:pPr>
        <w:pStyle w:val="Heading1"/>
        <w:rPr>
          <w:lang w:val="es-ES"/>
        </w:rPr>
      </w:pPr>
      <w:r w:rsidRPr="00932303">
        <w:rPr>
          <w:lang w:val="es-ES"/>
        </w:rPr>
        <w:t>En 2018, el Gobierno de Mongolia revisó las normas relativas a SAO, con el fin de seguir reforzando el sistema de otorgamiento de licencias y cupos para la importación, la venta y el uso de SAO, alternativas y equipos que contienen SAO para garantizar el cumplimiento de las medidas de control del Protocolo de Montreal. La Dependencia Nacional del Ozono colabora estrechamente con la Oficina de Aduanas para integrar en los planes de estudio de formación</w:t>
      </w:r>
      <w:r w:rsidR="001E0567">
        <w:rPr>
          <w:lang w:val="es-ES"/>
        </w:rPr>
        <w:t xml:space="preserve"> profesional</w:t>
      </w:r>
      <w:r w:rsidRPr="00932303">
        <w:rPr>
          <w:lang w:val="es-ES"/>
        </w:rPr>
        <w:t xml:space="preserve"> de dicha oficina algunas cuestiones del Protocolo de Montreal, en particular las relacionadas con las normas relativas a SAO y la Ley de Aduanas e Impuestos Especiales.</w:t>
      </w:r>
      <w:r w:rsidR="007C6EE1">
        <w:rPr>
          <w:lang w:val="es-ES"/>
        </w:rPr>
        <w:t xml:space="preserve"> </w:t>
      </w:r>
      <w:r w:rsidRPr="00932303">
        <w:rPr>
          <w:rFonts w:cs="Calibri"/>
          <w:color w:val="000000"/>
          <w:lang w:val="es-ES"/>
        </w:rPr>
        <w:t>La Secretaría observó que se estaba avanzando con las actividades en el sector de servicio y mantenimiento, entre otras, con el sistema nacional de certificación para técnicos de acondicionadores de aire de habitación y programas de capacitación, cumpliendo puntualmente con los objetivos trazados previstos.</w:t>
      </w:r>
      <w:r w:rsidRPr="00932303">
        <w:rPr>
          <w:lang w:val="es-ES"/>
        </w:rPr>
        <w:t xml:space="preserve"> Las medidas mencionadas anteriormente </w:t>
      </w:r>
      <w:r w:rsidR="001E0567">
        <w:rPr>
          <w:lang w:val="es-ES"/>
        </w:rPr>
        <w:t>permitirán garantizar</w:t>
      </w:r>
      <w:r w:rsidRPr="00932303">
        <w:rPr>
          <w:lang w:val="es-ES"/>
        </w:rPr>
        <w:t xml:space="preserve"> la sostenibilidad de la eliminación de los HCFC.</w:t>
      </w:r>
    </w:p>
    <w:p w14:paraId="10D8B34F" w14:textId="77777777" w:rsidR="00246E60" w:rsidRPr="00932303" w:rsidRDefault="000A37CA" w:rsidP="00246E60">
      <w:pPr>
        <w:keepNext/>
        <w:keepLines/>
        <w:tabs>
          <w:tab w:val="num" w:pos="630"/>
        </w:tabs>
        <w:rPr>
          <w:u w:val="single"/>
          <w:lang w:val="es-ES"/>
        </w:rPr>
      </w:pPr>
      <w:r w:rsidRPr="00932303">
        <w:rPr>
          <w:u w:val="single"/>
          <w:lang w:val="es-ES"/>
        </w:rPr>
        <w:t>Conclusión</w:t>
      </w:r>
    </w:p>
    <w:p w14:paraId="64638CFA" w14:textId="77777777" w:rsidR="00246E60" w:rsidRPr="00932303" w:rsidRDefault="00246E60" w:rsidP="00246E60">
      <w:pPr>
        <w:keepNext/>
        <w:keepLines/>
        <w:tabs>
          <w:tab w:val="num" w:pos="630"/>
        </w:tabs>
        <w:rPr>
          <w:u w:val="single"/>
          <w:lang w:val="es-ES"/>
        </w:rPr>
      </w:pPr>
    </w:p>
    <w:p w14:paraId="5A244443" w14:textId="77777777" w:rsidR="00246E60" w:rsidRPr="00932303" w:rsidRDefault="000A37CA" w:rsidP="00246E60">
      <w:pPr>
        <w:pStyle w:val="Heading1"/>
        <w:rPr>
          <w:lang w:val="es-ES"/>
        </w:rPr>
      </w:pPr>
      <w:r w:rsidRPr="00932303">
        <w:rPr>
          <w:lang w:val="es-ES"/>
        </w:rPr>
        <w:t xml:space="preserve">La Secretaría tomó nota de que el sistema de otorgamiento de licencias y cupos estaba en funcionamiento y de que facilitaría reducciones en el consumo, en consonancia con el calendario de eliminación del Protocolo de Montreal y con el Acuerdo del país con el Comité Ejecutivo. Las actividades de conversión del sector de espumas de poliestireno extruido (XPS) han finalizado, y está en vigor una prohibición de las importaciones de HCFC-22 para su uso en la fabricación de XPS. Se siguen ejecutando actividades para el sector de servicio y mantenimiento, que contarán con el respaldo de un plan de certificación para técnicos, el cual se ejecutará en la etapa II del plan de gestión de la eliminación de los HCFC. El desembolso general de los fondos ha alcanzado el 96 %. También se confirmó que se finalizaría la etapa I del plan de gestión de eliminación de los HCFC, de conformidad con lo dispuesto en el Acuerdo entre el país y el Comité Ejecutivo, y que, en 2021, se presentaría la etapa II. </w:t>
      </w:r>
    </w:p>
    <w:p w14:paraId="3C5B9854" w14:textId="77777777" w:rsidR="00246E60" w:rsidRPr="00932303" w:rsidRDefault="000A37CA" w:rsidP="00246E60">
      <w:pPr>
        <w:pStyle w:val="Heading1"/>
        <w:numPr>
          <w:ilvl w:val="0"/>
          <w:numId w:val="0"/>
        </w:numPr>
        <w:tabs>
          <w:tab w:val="num" w:pos="540"/>
        </w:tabs>
        <w:rPr>
          <w:b/>
          <w:lang w:val="es-ES"/>
        </w:rPr>
      </w:pPr>
      <w:r w:rsidRPr="00932303">
        <w:rPr>
          <w:b/>
          <w:bCs/>
          <w:lang w:val="es-ES"/>
        </w:rPr>
        <w:t>RECOMENDACIÓN</w:t>
      </w:r>
    </w:p>
    <w:p w14:paraId="20EFAE20" w14:textId="77777777" w:rsidR="00246E60" w:rsidRPr="00932303" w:rsidRDefault="000A37CA" w:rsidP="00246E60">
      <w:pPr>
        <w:pStyle w:val="Heading1"/>
        <w:rPr>
          <w:lang w:val="es-ES"/>
        </w:rPr>
      </w:pPr>
      <w:r w:rsidRPr="00932303">
        <w:rPr>
          <w:lang w:val="es-ES"/>
        </w:rPr>
        <w:t xml:space="preserve">La Secretaría del Fondo recomienda que el Comité Ejecutivo tome nota del Informe sobre la marcha de las actividades relativo a la ejecución del tercer tramo de la etapa I del plan de gestión de eliminación de los HCFC (PGEH) para Mongolia, y recomienda además la aprobación general del cuarto y último tramo de la etapa I del PGEH de Mongolia, y el correspondiente plan de ejecución del tramo para 2020-2021, al nivel de financiación que se indica a continuación en el cuadro.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536"/>
        <w:gridCol w:w="1984"/>
        <w:gridCol w:w="1418"/>
        <w:gridCol w:w="1276"/>
      </w:tblGrid>
      <w:tr w:rsidR="009C5A14" w:rsidRPr="00932303" w14:paraId="1C893507" w14:textId="77777777" w:rsidTr="009C5A14">
        <w:trPr>
          <w:trHeight w:val="575"/>
        </w:trPr>
        <w:tc>
          <w:tcPr>
            <w:tcW w:w="392" w:type="dxa"/>
          </w:tcPr>
          <w:p w14:paraId="25F7D2C6" w14:textId="77777777" w:rsidR="00246E60" w:rsidRPr="00932303" w:rsidRDefault="00246E60" w:rsidP="002E55F3">
            <w:pPr>
              <w:keepNext/>
              <w:jc w:val="center"/>
              <w:rPr>
                <w:b/>
                <w:bCs/>
                <w:sz w:val="20"/>
                <w:szCs w:val="20"/>
                <w:lang w:val="es-ES"/>
              </w:rPr>
            </w:pPr>
          </w:p>
        </w:tc>
        <w:tc>
          <w:tcPr>
            <w:tcW w:w="4536" w:type="dxa"/>
            <w:vAlign w:val="center"/>
          </w:tcPr>
          <w:p w14:paraId="2F5DC4E8" w14:textId="77777777" w:rsidR="00246E60" w:rsidRPr="00932303" w:rsidRDefault="000A37CA" w:rsidP="002E55F3">
            <w:pPr>
              <w:keepNext/>
              <w:rPr>
                <w:b/>
                <w:bCs/>
                <w:sz w:val="20"/>
                <w:szCs w:val="20"/>
                <w:lang w:val="es-ES"/>
              </w:rPr>
            </w:pPr>
            <w:r w:rsidRPr="00932303">
              <w:rPr>
                <w:b/>
                <w:bCs/>
                <w:sz w:val="20"/>
                <w:szCs w:val="20"/>
                <w:lang w:val="es-ES"/>
              </w:rPr>
              <w:t>Título del proyecto</w:t>
            </w:r>
          </w:p>
        </w:tc>
        <w:tc>
          <w:tcPr>
            <w:tcW w:w="1984" w:type="dxa"/>
          </w:tcPr>
          <w:p w14:paraId="3B57BCFE" w14:textId="77777777" w:rsidR="00246E60" w:rsidRPr="00932303" w:rsidRDefault="000A37CA" w:rsidP="002E55F3">
            <w:pPr>
              <w:keepNext/>
              <w:jc w:val="center"/>
              <w:rPr>
                <w:b/>
                <w:bCs/>
                <w:sz w:val="20"/>
                <w:szCs w:val="20"/>
                <w:lang w:val="es-ES"/>
              </w:rPr>
            </w:pPr>
            <w:r w:rsidRPr="00932303">
              <w:rPr>
                <w:b/>
                <w:bCs/>
                <w:sz w:val="20"/>
                <w:szCs w:val="20"/>
                <w:lang w:val="es-ES"/>
              </w:rPr>
              <w:t>Financiación de proyecto ($EUA)</w:t>
            </w:r>
          </w:p>
        </w:tc>
        <w:tc>
          <w:tcPr>
            <w:tcW w:w="1418" w:type="dxa"/>
          </w:tcPr>
          <w:p w14:paraId="2FFA2568" w14:textId="77777777" w:rsidR="00246E60" w:rsidRPr="00932303" w:rsidRDefault="000A37CA" w:rsidP="002E55F3">
            <w:pPr>
              <w:keepNext/>
              <w:jc w:val="center"/>
              <w:rPr>
                <w:b/>
                <w:bCs/>
                <w:sz w:val="20"/>
                <w:szCs w:val="20"/>
                <w:lang w:val="es-ES"/>
              </w:rPr>
            </w:pPr>
            <w:r w:rsidRPr="00932303">
              <w:rPr>
                <w:b/>
                <w:bCs/>
                <w:sz w:val="20"/>
                <w:szCs w:val="20"/>
                <w:lang w:val="es-ES"/>
              </w:rPr>
              <w:t>Gastos de apoyo ($EUA)</w:t>
            </w:r>
          </w:p>
        </w:tc>
        <w:tc>
          <w:tcPr>
            <w:tcW w:w="1276" w:type="dxa"/>
          </w:tcPr>
          <w:p w14:paraId="2A79C50C" w14:textId="77777777" w:rsidR="00246E60" w:rsidRPr="00932303" w:rsidRDefault="000A37CA" w:rsidP="002E55F3">
            <w:pPr>
              <w:keepNext/>
              <w:jc w:val="center"/>
              <w:rPr>
                <w:b/>
                <w:bCs/>
                <w:sz w:val="20"/>
                <w:szCs w:val="20"/>
                <w:lang w:val="es-ES"/>
              </w:rPr>
            </w:pPr>
            <w:r w:rsidRPr="00932303">
              <w:rPr>
                <w:b/>
                <w:bCs/>
                <w:sz w:val="20"/>
                <w:szCs w:val="20"/>
                <w:lang w:val="es-ES"/>
              </w:rPr>
              <w:t>Organismo de ejecución</w:t>
            </w:r>
          </w:p>
        </w:tc>
      </w:tr>
      <w:tr w:rsidR="009C5A14" w:rsidRPr="00932303" w14:paraId="523817BF" w14:textId="77777777" w:rsidTr="009C5A14">
        <w:trPr>
          <w:trHeight w:val="342"/>
        </w:trPr>
        <w:tc>
          <w:tcPr>
            <w:tcW w:w="392" w:type="dxa"/>
          </w:tcPr>
          <w:p w14:paraId="56C414F3" w14:textId="77777777" w:rsidR="00246E60" w:rsidRPr="00932303" w:rsidRDefault="000A37CA" w:rsidP="002E55F3">
            <w:pPr>
              <w:keepNext/>
              <w:keepLines/>
              <w:rPr>
                <w:sz w:val="20"/>
                <w:szCs w:val="20"/>
                <w:lang w:val="es-ES"/>
              </w:rPr>
            </w:pPr>
            <w:r w:rsidRPr="00932303">
              <w:rPr>
                <w:sz w:val="20"/>
                <w:szCs w:val="20"/>
                <w:lang w:val="es-ES"/>
              </w:rPr>
              <w:t>a)</w:t>
            </w:r>
          </w:p>
        </w:tc>
        <w:tc>
          <w:tcPr>
            <w:tcW w:w="4536" w:type="dxa"/>
          </w:tcPr>
          <w:p w14:paraId="3B648C17" w14:textId="77777777" w:rsidR="00246E60" w:rsidRPr="00932303" w:rsidRDefault="000A37CA">
            <w:pPr>
              <w:widowControl w:val="0"/>
              <w:rPr>
                <w:sz w:val="20"/>
                <w:szCs w:val="20"/>
                <w:lang w:val="es-ES"/>
              </w:rPr>
            </w:pPr>
            <w:r w:rsidRPr="00932303">
              <w:rPr>
                <w:sz w:val="20"/>
                <w:szCs w:val="20"/>
                <w:lang w:val="es-ES"/>
              </w:rPr>
              <w:t>Plan de gestión de eliminación de HCFC (etapa I, cuarto tramo)</w:t>
            </w:r>
          </w:p>
        </w:tc>
        <w:tc>
          <w:tcPr>
            <w:tcW w:w="1984" w:type="dxa"/>
          </w:tcPr>
          <w:p w14:paraId="1B5F11B8" w14:textId="77777777" w:rsidR="00246E60" w:rsidRPr="00932303" w:rsidRDefault="000A37CA" w:rsidP="002E55F3">
            <w:pPr>
              <w:widowControl w:val="0"/>
              <w:jc w:val="right"/>
              <w:rPr>
                <w:sz w:val="20"/>
                <w:szCs w:val="20"/>
                <w:lang w:val="es-ES"/>
              </w:rPr>
            </w:pPr>
            <w:r w:rsidRPr="00932303">
              <w:rPr>
                <w:sz w:val="20"/>
                <w:szCs w:val="20"/>
                <w:lang w:val="es-ES"/>
              </w:rPr>
              <w:t>37 000</w:t>
            </w:r>
          </w:p>
        </w:tc>
        <w:tc>
          <w:tcPr>
            <w:tcW w:w="1418" w:type="dxa"/>
          </w:tcPr>
          <w:p w14:paraId="29377EA3" w14:textId="77777777" w:rsidR="00246E60" w:rsidRPr="00932303" w:rsidRDefault="000A37CA" w:rsidP="002E55F3">
            <w:pPr>
              <w:widowControl w:val="0"/>
              <w:jc w:val="right"/>
              <w:rPr>
                <w:sz w:val="20"/>
                <w:szCs w:val="20"/>
                <w:lang w:val="es-ES"/>
              </w:rPr>
            </w:pPr>
            <w:r w:rsidRPr="00932303">
              <w:rPr>
                <w:sz w:val="20"/>
                <w:szCs w:val="20"/>
                <w:lang w:val="es-ES"/>
              </w:rPr>
              <w:t>4 810</w:t>
            </w:r>
          </w:p>
        </w:tc>
        <w:tc>
          <w:tcPr>
            <w:tcW w:w="1276" w:type="dxa"/>
          </w:tcPr>
          <w:p w14:paraId="5101EEEF" w14:textId="77777777" w:rsidR="00246E60" w:rsidRPr="00932303" w:rsidRDefault="000A37CA" w:rsidP="002E55F3">
            <w:pPr>
              <w:widowControl w:val="0"/>
              <w:jc w:val="right"/>
              <w:rPr>
                <w:sz w:val="20"/>
                <w:szCs w:val="20"/>
                <w:lang w:val="es-ES"/>
              </w:rPr>
            </w:pPr>
            <w:r w:rsidRPr="00932303">
              <w:rPr>
                <w:sz w:val="20"/>
                <w:szCs w:val="20"/>
                <w:lang w:val="es-ES"/>
              </w:rPr>
              <w:t>PNUMA</w:t>
            </w:r>
          </w:p>
        </w:tc>
      </w:tr>
    </w:tbl>
    <w:p w14:paraId="266F66CB" w14:textId="77777777" w:rsidR="00E85409" w:rsidRPr="00932303" w:rsidRDefault="00E85409" w:rsidP="004E7F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30FC2" w:rsidRPr="00932303" w14:paraId="3C8D2B1C" w14:textId="77777777" w:rsidTr="00FB077C">
        <w:tc>
          <w:tcPr>
            <w:tcW w:w="1915" w:type="dxa"/>
          </w:tcPr>
          <w:p w14:paraId="1AC74294" w14:textId="77777777" w:rsidR="00E85409" w:rsidRPr="00932303" w:rsidRDefault="00E85409" w:rsidP="00FB077C">
            <w:pPr>
              <w:rPr>
                <w:lang w:val="es-ES"/>
              </w:rPr>
            </w:pPr>
          </w:p>
        </w:tc>
        <w:tc>
          <w:tcPr>
            <w:tcW w:w="1915" w:type="dxa"/>
          </w:tcPr>
          <w:p w14:paraId="6951F085" w14:textId="77777777" w:rsidR="00E85409" w:rsidRPr="00932303" w:rsidRDefault="00E85409" w:rsidP="00FB077C">
            <w:pPr>
              <w:rPr>
                <w:lang w:val="es-ES"/>
              </w:rPr>
            </w:pPr>
          </w:p>
        </w:tc>
        <w:tc>
          <w:tcPr>
            <w:tcW w:w="1915" w:type="dxa"/>
            <w:tcBorders>
              <w:bottom w:val="single" w:sz="4" w:space="0" w:color="auto"/>
            </w:tcBorders>
          </w:tcPr>
          <w:p w14:paraId="07850678" w14:textId="77777777" w:rsidR="00E85409" w:rsidRPr="00932303" w:rsidRDefault="00E85409" w:rsidP="00FB077C">
            <w:pPr>
              <w:rPr>
                <w:lang w:val="es-ES"/>
              </w:rPr>
            </w:pPr>
          </w:p>
        </w:tc>
        <w:tc>
          <w:tcPr>
            <w:tcW w:w="1915" w:type="dxa"/>
          </w:tcPr>
          <w:p w14:paraId="1555EF81" w14:textId="77777777" w:rsidR="00E85409" w:rsidRPr="00932303" w:rsidRDefault="00E85409" w:rsidP="00FB077C">
            <w:pPr>
              <w:rPr>
                <w:lang w:val="es-ES"/>
              </w:rPr>
            </w:pPr>
          </w:p>
        </w:tc>
        <w:tc>
          <w:tcPr>
            <w:tcW w:w="1916" w:type="dxa"/>
          </w:tcPr>
          <w:p w14:paraId="1CD1ED66" w14:textId="77777777" w:rsidR="00E85409" w:rsidRPr="00932303" w:rsidRDefault="00E85409" w:rsidP="00FB077C">
            <w:pPr>
              <w:rPr>
                <w:lang w:val="es-ES"/>
              </w:rPr>
            </w:pPr>
          </w:p>
        </w:tc>
      </w:tr>
    </w:tbl>
    <w:p w14:paraId="0EBBAED6" w14:textId="77777777" w:rsidR="00E85409" w:rsidRPr="00932303" w:rsidRDefault="00E85409" w:rsidP="004E7F9C">
      <w:pPr>
        <w:rPr>
          <w:lang w:val="es-ES"/>
        </w:rPr>
      </w:pPr>
    </w:p>
    <w:sectPr w:rsidR="00E85409" w:rsidRPr="00932303" w:rsidSect="00246E60">
      <w:headerReference w:type="even" r:id="rId12"/>
      <w:headerReference w:type="default" r:id="rId13"/>
      <w:footerReference w:type="even" r:id="rId14"/>
      <w:footerReference w:type="default" r:id="rId15"/>
      <w:footerReference w:type="first" r:id="rId16"/>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B548C8" w14:textId="77777777" w:rsidR="00FA4C6C" w:rsidRDefault="00FA4C6C">
      <w:r>
        <w:separator/>
      </w:r>
    </w:p>
  </w:endnote>
  <w:endnote w:type="continuationSeparator" w:id="0">
    <w:p w14:paraId="2D7670EA" w14:textId="77777777" w:rsidR="00FA4C6C" w:rsidRDefault="00FA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3376C" w14:textId="77777777" w:rsidR="00DC6A10" w:rsidRPr="0033525D" w:rsidRDefault="000A37CA">
    <w:pPr>
      <w:jc w:val="center"/>
    </w:pPr>
    <w:r>
      <w:fldChar w:fldCharType="begin"/>
    </w:r>
    <w:r w:rsidR="00851352">
      <w:instrText xml:space="preserve"> PAGE </w:instrText>
    </w:r>
    <w:r>
      <w:fldChar w:fldCharType="separate"/>
    </w:r>
    <w:r w:rsidR="007C6EE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7AFA6" w14:textId="77777777" w:rsidR="00DC6A10" w:rsidRPr="0033525D" w:rsidRDefault="000A37CA">
    <w:pPr>
      <w:jc w:val="center"/>
    </w:pPr>
    <w:r>
      <w:fldChar w:fldCharType="begin"/>
    </w:r>
    <w:r w:rsidR="00851352">
      <w:instrText xml:space="preserve"> PAGE </w:instrText>
    </w:r>
    <w:r>
      <w:fldChar w:fldCharType="separate"/>
    </w:r>
    <w:r w:rsidR="007C6EE1">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9DDB7" w14:textId="77777777" w:rsidR="00C8265A" w:rsidRDefault="00C8265A" w:rsidP="00C8265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80E3A80" w14:textId="77777777" w:rsidR="004E7F9C" w:rsidRPr="00C8265A" w:rsidRDefault="004E7F9C" w:rsidP="00C826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509CB5" w14:textId="77777777" w:rsidR="00FA4C6C" w:rsidRDefault="00FA4C6C" w:rsidP="004A504B">
      <w:r>
        <w:separator/>
      </w:r>
    </w:p>
  </w:footnote>
  <w:footnote w:type="continuationSeparator" w:id="0">
    <w:p w14:paraId="1B9D51DB" w14:textId="77777777" w:rsidR="00FA4C6C" w:rsidRDefault="00FA4C6C" w:rsidP="004A504B">
      <w:r>
        <w:continuationSeparator/>
      </w:r>
    </w:p>
  </w:footnote>
  <w:footnote w:id="1">
    <w:p w14:paraId="6D4CF5DB" w14:textId="77777777" w:rsidR="00246E60" w:rsidRPr="004B2E61" w:rsidRDefault="000A37CA" w:rsidP="00246E60">
      <w:pPr>
        <w:pStyle w:val="FootnoteText"/>
        <w:rPr>
          <w:lang w:val="es-ES"/>
        </w:rPr>
      </w:pPr>
      <w:r>
        <w:rPr>
          <w:rStyle w:val="FootnoteReference"/>
        </w:rPr>
        <w:footnoteRef/>
      </w:r>
      <w:r>
        <w:rPr>
          <w:lang w:val="es-ES_tradnl"/>
        </w:rPr>
        <w:t xml:space="preserve"> Según la carta de 27 de febrero de 2020, enviada al PNUMA por el Ministerio de Medio Ambiente y Turismo de Mongolia.</w:t>
      </w:r>
    </w:p>
  </w:footnote>
  <w:footnote w:id="2">
    <w:p w14:paraId="3C80B2D8" w14:textId="77777777" w:rsidR="00246E60" w:rsidRPr="004B2E61" w:rsidRDefault="000A37CA" w:rsidP="00246E60">
      <w:pPr>
        <w:autoSpaceDE w:val="0"/>
        <w:autoSpaceDN w:val="0"/>
        <w:adjustRightInd w:val="0"/>
        <w:rPr>
          <w:rFonts w:cs="Calibri"/>
          <w:sz w:val="20"/>
          <w:szCs w:val="20"/>
          <w:lang w:val="es-ES"/>
        </w:rPr>
      </w:pPr>
      <w:r w:rsidRPr="000C3F49">
        <w:rPr>
          <w:rStyle w:val="FootnoteReference"/>
          <w:sz w:val="20"/>
          <w:szCs w:val="20"/>
        </w:rPr>
        <w:footnoteRef/>
      </w:r>
      <w:r>
        <w:rPr>
          <w:sz w:val="20"/>
          <w:szCs w:val="20"/>
          <w:lang w:val="es-ES_tradnl"/>
        </w:rPr>
        <w:t xml:space="preserve"> Resolución Nº 277 de 2018</w:t>
      </w:r>
      <w:r>
        <w:rPr>
          <w:rFonts w:cs="Calibri"/>
          <w:sz w:val="20"/>
          <w:szCs w:val="20"/>
          <w:lang w:val="es-ES_tradnl"/>
        </w:rPr>
        <w:t>.</w:t>
      </w:r>
    </w:p>
  </w:footnote>
  <w:footnote w:id="3">
    <w:p w14:paraId="3059CBAE" w14:textId="77777777" w:rsidR="00246E60" w:rsidRPr="004B2E61" w:rsidRDefault="000A37CA" w:rsidP="00246E60">
      <w:pPr>
        <w:pStyle w:val="FootnoteText"/>
        <w:rPr>
          <w:lang w:val="es-ES"/>
        </w:rPr>
      </w:pPr>
      <w:r>
        <w:rPr>
          <w:rStyle w:val="FootnoteReference"/>
        </w:rPr>
        <w:footnoteRef/>
      </w:r>
      <w:r>
        <w:rPr>
          <w:lang w:val="es-ES_tradnl"/>
        </w:rPr>
        <w:t xml:space="preserve"> En la Decisión 84/92 d) se inst</w:t>
      </w:r>
      <w:r w:rsidR="001E0567">
        <w:rPr>
          <w:lang w:val="es-ES_tradnl"/>
        </w:rPr>
        <w:t>ó</w:t>
      </w:r>
      <w:r>
        <w:rPr>
          <w:lang w:val="es-ES_tradnl"/>
        </w:rPr>
        <w:t xml:space="preserve"> a los organismos bilaterales y de ejecución a que aplicaran la política operacional sobre la incorporación de la perspectiva de género en el ciclo de proyecto completo.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F0746" w14:textId="77777777" w:rsidR="00DC6A10" w:rsidRPr="0033525D" w:rsidRDefault="00FA4C6C">
    <w:r>
      <w:fldChar w:fldCharType="begin"/>
    </w:r>
    <w:r>
      <w:instrText xml:space="preserve"> DOCPROPERTY "Document number"  \* MERGEFORMAT </w:instrText>
    </w:r>
    <w:r>
      <w:fldChar w:fldCharType="separate"/>
    </w:r>
    <w:r w:rsidR="008F590C" w:rsidRPr="008F590C">
      <w:rPr>
        <w:lang w:val="es-ES_tradnl"/>
      </w:rPr>
      <w:t>UNEP/OzL.Pro/ExCom/85/38</w:t>
    </w:r>
    <w:r>
      <w:rPr>
        <w:lang w:val="es-ES_tradnl"/>
      </w:rPr>
      <w:fldChar w:fldCharType="end"/>
    </w:r>
  </w:p>
  <w:p w14:paraId="49C6E68A" w14:textId="77777777" w:rsidR="00DC6A10" w:rsidRPr="0033525D" w:rsidRDefault="00DC6A10"/>
  <w:p w14:paraId="6E871B5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26AA8" w14:textId="77777777" w:rsidR="00DC6A10" w:rsidRPr="0033525D" w:rsidRDefault="00FA4C6C">
    <w:pPr>
      <w:jc w:val="right"/>
    </w:pPr>
    <w:r>
      <w:fldChar w:fldCharType="begin"/>
    </w:r>
    <w:r>
      <w:instrText xml:space="preserve"> DOCPROPERTY "Document number"  \* MERGEFORMAT </w:instrText>
    </w:r>
    <w:r>
      <w:fldChar w:fldCharType="separate"/>
    </w:r>
    <w:r w:rsidR="008F590C" w:rsidRPr="008F590C">
      <w:rPr>
        <w:lang w:val="es-ES_tradnl"/>
      </w:rPr>
      <w:t>UNEP/OzL.Pro/ExCom/85/38</w:t>
    </w:r>
    <w:r>
      <w:rPr>
        <w:lang w:val="es-ES_tradnl"/>
      </w:rPr>
      <w:fldChar w:fldCharType="end"/>
    </w:r>
  </w:p>
  <w:p w14:paraId="3DB27FCE" w14:textId="77777777" w:rsidR="00DC6A10" w:rsidRPr="0033525D" w:rsidRDefault="00DC6A10"/>
  <w:p w14:paraId="03DDD45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FE42F2"/>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FF062E24">
      <w:start w:val="1"/>
      <w:numFmt w:val="lowerRoman"/>
      <w:pStyle w:val="Heading5"/>
      <w:lvlText w:val="%1."/>
      <w:lvlJc w:val="right"/>
      <w:pPr>
        <w:ind w:left="3583" w:hanging="360"/>
      </w:pPr>
    </w:lvl>
    <w:lvl w:ilvl="1" w:tplc="9816FEB6" w:tentative="1">
      <w:start w:val="1"/>
      <w:numFmt w:val="lowerLetter"/>
      <w:lvlText w:val="%2."/>
      <w:lvlJc w:val="left"/>
      <w:pPr>
        <w:ind w:left="4303" w:hanging="360"/>
      </w:pPr>
    </w:lvl>
    <w:lvl w:ilvl="2" w:tplc="1D2EF26C" w:tentative="1">
      <w:start w:val="1"/>
      <w:numFmt w:val="lowerRoman"/>
      <w:lvlText w:val="%3."/>
      <w:lvlJc w:val="right"/>
      <w:pPr>
        <w:ind w:left="5023" w:hanging="180"/>
      </w:pPr>
    </w:lvl>
    <w:lvl w:ilvl="3" w:tplc="A2483C9C" w:tentative="1">
      <w:start w:val="1"/>
      <w:numFmt w:val="decimal"/>
      <w:lvlText w:val="%4."/>
      <w:lvlJc w:val="left"/>
      <w:pPr>
        <w:ind w:left="5743" w:hanging="360"/>
      </w:pPr>
    </w:lvl>
    <w:lvl w:ilvl="4" w:tplc="936296AC" w:tentative="1">
      <w:start w:val="1"/>
      <w:numFmt w:val="lowerLetter"/>
      <w:lvlText w:val="%5."/>
      <w:lvlJc w:val="left"/>
      <w:pPr>
        <w:ind w:left="6463" w:hanging="360"/>
      </w:pPr>
    </w:lvl>
    <w:lvl w:ilvl="5" w:tplc="E85CA142" w:tentative="1">
      <w:start w:val="1"/>
      <w:numFmt w:val="lowerRoman"/>
      <w:lvlText w:val="%6."/>
      <w:lvlJc w:val="right"/>
      <w:pPr>
        <w:ind w:left="7183" w:hanging="180"/>
      </w:pPr>
    </w:lvl>
    <w:lvl w:ilvl="6" w:tplc="E47ACC60" w:tentative="1">
      <w:start w:val="1"/>
      <w:numFmt w:val="decimal"/>
      <w:lvlText w:val="%7."/>
      <w:lvlJc w:val="left"/>
      <w:pPr>
        <w:ind w:left="7903" w:hanging="360"/>
      </w:pPr>
    </w:lvl>
    <w:lvl w:ilvl="7" w:tplc="22F8052A" w:tentative="1">
      <w:start w:val="1"/>
      <w:numFmt w:val="lowerLetter"/>
      <w:lvlText w:val="%8."/>
      <w:lvlJc w:val="left"/>
      <w:pPr>
        <w:ind w:left="8623" w:hanging="360"/>
      </w:pPr>
    </w:lvl>
    <w:lvl w:ilvl="8" w:tplc="5CF80D42"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EC5404A6">
      <w:start w:val="1"/>
      <w:numFmt w:val="bullet"/>
      <w:lvlText w:val=""/>
      <w:lvlJc w:val="left"/>
      <w:pPr>
        <w:ind w:left="720" w:hanging="360"/>
      </w:pPr>
      <w:rPr>
        <w:rFonts w:ascii="Symbol" w:hAnsi="Symbol" w:hint="default"/>
      </w:rPr>
    </w:lvl>
    <w:lvl w:ilvl="1" w:tplc="D3C02442" w:tentative="1">
      <w:start w:val="1"/>
      <w:numFmt w:val="bullet"/>
      <w:lvlText w:val="o"/>
      <w:lvlJc w:val="left"/>
      <w:pPr>
        <w:ind w:left="1440" w:hanging="360"/>
      </w:pPr>
      <w:rPr>
        <w:rFonts w:ascii="Courier New" w:hAnsi="Courier New" w:cs="Courier New" w:hint="default"/>
      </w:rPr>
    </w:lvl>
    <w:lvl w:ilvl="2" w:tplc="58DE9778" w:tentative="1">
      <w:start w:val="1"/>
      <w:numFmt w:val="bullet"/>
      <w:lvlText w:val=""/>
      <w:lvlJc w:val="left"/>
      <w:pPr>
        <w:ind w:left="2160" w:hanging="360"/>
      </w:pPr>
      <w:rPr>
        <w:rFonts w:ascii="Wingdings" w:hAnsi="Wingdings" w:hint="default"/>
      </w:rPr>
    </w:lvl>
    <w:lvl w:ilvl="3" w:tplc="76FADB02" w:tentative="1">
      <w:start w:val="1"/>
      <w:numFmt w:val="bullet"/>
      <w:lvlText w:val=""/>
      <w:lvlJc w:val="left"/>
      <w:pPr>
        <w:ind w:left="2880" w:hanging="360"/>
      </w:pPr>
      <w:rPr>
        <w:rFonts w:ascii="Symbol" w:hAnsi="Symbol" w:hint="default"/>
      </w:rPr>
    </w:lvl>
    <w:lvl w:ilvl="4" w:tplc="5E3C7DA6" w:tentative="1">
      <w:start w:val="1"/>
      <w:numFmt w:val="bullet"/>
      <w:lvlText w:val="o"/>
      <w:lvlJc w:val="left"/>
      <w:pPr>
        <w:ind w:left="3600" w:hanging="360"/>
      </w:pPr>
      <w:rPr>
        <w:rFonts w:ascii="Courier New" w:hAnsi="Courier New" w:cs="Courier New" w:hint="default"/>
      </w:rPr>
    </w:lvl>
    <w:lvl w:ilvl="5" w:tplc="C83C4128" w:tentative="1">
      <w:start w:val="1"/>
      <w:numFmt w:val="bullet"/>
      <w:lvlText w:val=""/>
      <w:lvlJc w:val="left"/>
      <w:pPr>
        <w:ind w:left="4320" w:hanging="360"/>
      </w:pPr>
      <w:rPr>
        <w:rFonts w:ascii="Wingdings" w:hAnsi="Wingdings" w:hint="default"/>
      </w:rPr>
    </w:lvl>
    <w:lvl w:ilvl="6" w:tplc="09C2D85E" w:tentative="1">
      <w:start w:val="1"/>
      <w:numFmt w:val="bullet"/>
      <w:lvlText w:val=""/>
      <w:lvlJc w:val="left"/>
      <w:pPr>
        <w:ind w:left="5040" w:hanging="360"/>
      </w:pPr>
      <w:rPr>
        <w:rFonts w:ascii="Symbol" w:hAnsi="Symbol" w:hint="default"/>
      </w:rPr>
    </w:lvl>
    <w:lvl w:ilvl="7" w:tplc="2488D162" w:tentative="1">
      <w:start w:val="1"/>
      <w:numFmt w:val="bullet"/>
      <w:lvlText w:val="o"/>
      <w:lvlJc w:val="left"/>
      <w:pPr>
        <w:ind w:left="5760" w:hanging="360"/>
      </w:pPr>
      <w:rPr>
        <w:rFonts w:ascii="Courier New" w:hAnsi="Courier New" w:cs="Courier New" w:hint="default"/>
      </w:rPr>
    </w:lvl>
    <w:lvl w:ilvl="8" w:tplc="304E73BC"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52561EA2">
      <w:start w:val="1"/>
      <w:numFmt w:val="lowerLetter"/>
      <w:pStyle w:val="Header4"/>
      <w:lvlText w:val="%1."/>
      <w:lvlJc w:val="left"/>
      <w:pPr>
        <w:tabs>
          <w:tab w:val="num" w:pos="3600"/>
        </w:tabs>
        <w:ind w:left="3600" w:hanging="360"/>
      </w:pPr>
    </w:lvl>
    <w:lvl w:ilvl="1" w:tplc="879CEB66" w:tentative="1">
      <w:start w:val="1"/>
      <w:numFmt w:val="lowerLetter"/>
      <w:lvlText w:val="%2."/>
      <w:lvlJc w:val="left"/>
      <w:pPr>
        <w:tabs>
          <w:tab w:val="num" w:pos="4320"/>
        </w:tabs>
        <w:ind w:left="4320" w:hanging="360"/>
      </w:pPr>
    </w:lvl>
    <w:lvl w:ilvl="2" w:tplc="27ECF280" w:tentative="1">
      <w:start w:val="1"/>
      <w:numFmt w:val="lowerRoman"/>
      <w:lvlText w:val="%3."/>
      <w:lvlJc w:val="right"/>
      <w:pPr>
        <w:tabs>
          <w:tab w:val="num" w:pos="5040"/>
        </w:tabs>
        <w:ind w:left="5040" w:hanging="180"/>
      </w:pPr>
    </w:lvl>
    <w:lvl w:ilvl="3" w:tplc="D3308B10" w:tentative="1">
      <w:start w:val="1"/>
      <w:numFmt w:val="decimal"/>
      <w:lvlText w:val="%4."/>
      <w:lvlJc w:val="left"/>
      <w:pPr>
        <w:tabs>
          <w:tab w:val="num" w:pos="5760"/>
        </w:tabs>
        <w:ind w:left="5760" w:hanging="360"/>
      </w:pPr>
    </w:lvl>
    <w:lvl w:ilvl="4" w:tplc="46B2763E" w:tentative="1">
      <w:start w:val="1"/>
      <w:numFmt w:val="lowerLetter"/>
      <w:lvlText w:val="%5."/>
      <w:lvlJc w:val="left"/>
      <w:pPr>
        <w:tabs>
          <w:tab w:val="num" w:pos="6480"/>
        </w:tabs>
        <w:ind w:left="6480" w:hanging="360"/>
      </w:pPr>
    </w:lvl>
    <w:lvl w:ilvl="5" w:tplc="CB54CA5C" w:tentative="1">
      <w:start w:val="1"/>
      <w:numFmt w:val="lowerRoman"/>
      <w:lvlText w:val="%6."/>
      <w:lvlJc w:val="right"/>
      <w:pPr>
        <w:tabs>
          <w:tab w:val="num" w:pos="7200"/>
        </w:tabs>
        <w:ind w:left="7200" w:hanging="180"/>
      </w:pPr>
    </w:lvl>
    <w:lvl w:ilvl="6" w:tplc="DA8A8354" w:tentative="1">
      <w:start w:val="1"/>
      <w:numFmt w:val="decimal"/>
      <w:lvlText w:val="%7."/>
      <w:lvlJc w:val="left"/>
      <w:pPr>
        <w:tabs>
          <w:tab w:val="num" w:pos="7920"/>
        </w:tabs>
        <w:ind w:left="7920" w:hanging="360"/>
      </w:pPr>
    </w:lvl>
    <w:lvl w:ilvl="7" w:tplc="B93E334E" w:tentative="1">
      <w:start w:val="1"/>
      <w:numFmt w:val="lowerLetter"/>
      <w:lvlText w:val="%8."/>
      <w:lvlJc w:val="left"/>
      <w:pPr>
        <w:tabs>
          <w:tab w:val="num" w:pos="8640"/>
        </w:tabs>
        <w:ind w:left="8640" w:hanging="360"/>
      </w:pPr>
    </w:lvl>
    <w:lvl w:ilvl="8" w:tplc="C3E25AF0"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51CC8"/>
    <w:rsid w:val="00061EC2"/>
    <w:rsid w:val="00080ED0"/>
    <w:rsid w:val="00085B8F"/>
    <w:rsid w:val="00090481"/>
    <w:rsid w:val="000A37CA"/>
    <w:rsid w:val="000A3826"/>
    <w:rsid w:val="000A6C26"/>
    <w:rsid w:val="000B00D5"/>
    <w:rsid w:val="000D52A4"/>
    <w:rsid w:val="000E07BC"/>
    <w:rsid w:val="000F1CD4"/>
    <w:rsid w:val="000F263C"/>
    <w:rsid w:val="000F30F0"/>
    <w:rsid w:val="000F4103"/>
    <w:rsid w:val="000F70A7"/>
    <w:rsid w:val="00113CCA"/>
    <w:rsid w:val="00122F25"/>
    <w:rsid w:val="00135980"/>
    <w:rsid w:val="00147B24"/>
    <w:rsid w:val="00164719"/>
    <w:rsid w:val="00166FC4"/>
    <w:rsid w:val="001677AC"/>
    <w:rsid w:val="001804EA"/>
    <w:rsid w:val="00190A61"/>
    <w:rsid w:val="001A3342"/>
    <w:rsid w:val="001A3E3D"/>
    <w:rsid w:val="001A5CE9"/>
    <w:rsid w:val="001A7049"/>
    <w:rsid w:val="001B1E40"/>
    <w:rsid w:val="001C764E"/>
    <w:rsid w:val="001E0567"/>
    <w:rsid w:val="001E1052"/>
    <w:rsid w:val="001E21B1"/>
    <w:rsid w:val="001E2F93"/>
    <w:rsid w:val="001E4554"/>
    <w:rsid w:val="001E61E5"/>
    <w:rsid w:val="001F2159"/>
    <w:rsid w:val="00204635"/>
    <w:rsid w:val="00210B8B"/>
    <w:rsid w:val="00214863"/>
    <w:rsid w:val="002156B4"/>
    <w:rsid w:val="00246E60"/>
    <w:rsid w:val="00253222"/>
    <w:rsid w:val="00262847"/>
    <w:rsid w:val="0027077F"/>
    <w:rsid w:val="00281BB2"/>
    <w:rsid w:val="0029130F"/>
    <w:rsid w:val="002B254E"/>
    <w:rsid w:val="002B705C"/>
    <w:rsid w:val="002B72E9"/>
    <w:rsid w:val="002C7998"/>
    <w:rsid w:val="002E55F3"/>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87C67"/>
    <w:rsid w:val="0039337A"/>
    <w:rsid w:val="003A3189"/>
    <w:rsid w:val="003A3CA7"/>
    <w:rsid w:val="003B33BD"/>
    <w:rsid w:val="003B569D"/>
    <w:rsid w:val="003C3C0E"/>
    <w:rsid w:val="003D42A6"/>
    <w:rsid w:val="003D4FAC"/>
    <w:rsid w:val="003E7906"/>
    <w:rsid w:val="003F3B95"/>
    <w:rsid w:val="003F3C50"/>
    <w:rsid w:val="003F73BA"/>
    <w:rsid w:val="00406A6A"/>
    <w:rsid w:val="00406B22"/>
    <w:rsid w:val="0041073E"/>
    <w:rsid w:val="004328A7"/>
    <w:rsid w:val="00434C74"/>
    <w:rsid w:val="00456EB4"/>
    <w:rsid w:val="004718F3"/>
    <w:rsid w:val="00475040"/>
    <w:rsid w:val="0049139F"/>
    <w:rsid w:val="00493D40"/>
    <w:rsid w:val="004967B6"/>
    <w:rsid w:val="004A504B"/>
    <w:rsid w:val="004A6911"/>
    <w:rsid w:val="004B2E6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5D3B29"/>
    <w:rsid w:val="00604C15"/>
    <w:rsid w:val="00611FC6"/>
    <w:rsid w:val="00612F2F"/>
    <w:rsid w:val="006158D5"/>
    <w:rsid w:val="00625D83"/>
    <w:rsid w:val="0064343B"/>
    <w:rsid w:val="006623E7"/>
    <w:rsid w:val="00662B80"/>
    <w:rsid w:val="00670F6C"/>
    <w:rsid w:val="006852C7"/>
    <w:rsid w:val="006852CE"/>
    <w:rsid w:val="006C13AF"/>
    <w:rsid w:val="006C1727"/>
    <w:rsid w:val="006C32FD"/>
    <w:rsid w:val="006C39CE"/>
    <w:rsid w:val="006D0FCC"/>
    <w:rsid w:val="006D21F5"/>
    <w:rsid w:val="006E10AE"/>
    <w:rsid w:val="006E1FC3"/>
    <w:rsid w:val="006E2B01"/>
    <w:rsid w:val="0070616B"/>
    <w:rsid w:val="00706295"/>
    <w:rsid w:val="00706FDA"/>
    <w:rsid w:val="00711F9A"/>
    <w:rsid w:val="00713810"/>
    <w:rsid w:val="007303A5"/>
    <w:rsid w:val="00730B3E"/>
    <w:rsid w:val="0073420B"/>
    <w:rsid w:val="0074760E"/>
    <w:rsid w:val="00754ABA"/>
    <w:rsid w:val="00765DE4"/>
    <w:rsid w:val="007A1546"/>
    <w:rsid w:val="007A228C"/>
    <w:rsid w:val="007A368E"/>
    <w:rsid w:val="007A5868"/>
    <w:rsid w:val="007B04CE"/>
    <w:rsid w:val="007B6871"/>
    <w:rsid w:val="007B7A2F"/>
    <w:rsid w:val="007C3D33"/>
    <w:rsid w:val="007C6EE1"/>
    <w:rsid w:val="007D127A"/>
    <w:rsid w:val="007D294A"/>
    <w:rsid w:val="007D47D2"/>
    <w:rsid w:val="007D6EC0"/>
    <w:rsid w:val="007D7E1D"/>
    <w:rsid w:val="007F78F6"/>
    <w:rsid w:val="00814CEE"/>
    <w:rsid w:val="00830FC2"/>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8F590C"/>
    <w:rsid w:val="00900196"/>
    <w:rsid w:val="009142EC"/>
    <w:rsid w:val="009154C3"/>
    <w:rsid w:val="00923540"/>
    <w:rsid w:val="00926767"/>
    <w:rsid w:val="00932303"/>
    <w:rsid w:val="00934541"/>
    <w:rsid w:val="009361D5"/>
    <w:rsid w:val="009428A4"/>
    <w:rsid w:val="009659F4"/>
    <w:rsid w:val="00970D60"/>
    <w:rsid w:val="0099390E"/>
    <w:rsid w:val="009960E5"/>
    <w:rsid w:val="009A7ADC"/>
    <w:rsid w:val="009C19B7"/>
    <w:rsid w:val="009C59F7"/>
    <w:rsid w:val="009C5A14"/>
    <w:rsid w:val="009C5ABB"/>
    <w:rsid w:val="009D7C51"/>
    <w:rsid w:val="009E0FB2"/>
    <w:rsid w:val="009E196C"/>
    <w:rsid w:val="009E5217"/>
    <w:rsid w:val="009F36BF"/>
    <w:rsid w:val="00A00CCE"/>
    <w:rsid w:val="00A10120"/>
    <w:rsid w:val="00A111B6"/>
    <w:rsid w:val="00A26D27"/>
    <w:rsid w:val="00A376EE"/>
    <w:rsid w:val="00A42A99"/>
    <w:rsid w:val="00A5151A"/>
    <w:rsid w:val="00A57E0A"/>
    <w:rsid w:val="00A823F6"/>
    <w:rsid w:val="00A8719E"/>
    <w:rsid w:val="00AA0A89"/>
    <w:rsid w:val="00AA6429"/>
    <w:rsid w:val="00AC01AA"/>
    <w:rsid w:val="00AC4F72"/>
    <w:rsid w:val="00AD03A4"/>
    <w:rsid w:val="00AD7DD9"/>
    <w:rsid w:val="00AE640B"/>
    <w:rsid w:val="00AF0908"/>
    <w:rsid w:val="00AF1810"/>
    <w:rsid w:val="00AF741A"/>
    <w:rsid w:val="00B01ADB"/>
    <w:rsid w:val="00B04161"/>
    <w:rsid w:val="00B056F9"/>
    <w:rsid w:val="00B11E3D"/>
    <w:rsid w:val="00B14D6B"/>
    <w:rsid w:val="00B156C5"/>
    <w:rsid w:val="00B17E82"/>
    <w:rsid w:val="00B32F5F"/>
    <w:rsid w:val="00B4575A"/>
    <w:rsid w:val="00B575BA"/>
    <w:rsid w:val="00B71608"/>
    <w:rsid w:val="00B76429"/>
    <w:rsid w:val="00B956D4"/>
    <w:rsid w:val="00B97446"/>
    <w:rsid w:val="00BA7432"/>
    <w:rsid w:val="00BC1AA0"/>
    <w:rsid w:val="00BC2495"/>
    <w:rsid w:val="00BC7EB9"/>
    <w:rsid w:val="00BD1D21"/>
    <w:rsid w:val="00BD2643"/>
    <w:rsid w:val="00BD56B1"/>
    <w:rsid w:val="00BD6558"/>
    <w:rsid w:val="00BF2F76"/>
    <w:rsid w:val="00BF3022"/>
    <w:rsid w:val="00BF3214"/>
    <w:rsid w:val="00BF5573"/>
    <w:rsid w:val="00C041AA"/>
    <w:rsid w:val="00C15867"/>
    <w:rsid w:val="00C2296D"/>
    <w:rsid w:val="00C23155"/>
    <w:rsid w:val="00C33A0C"/>
    <w:rsid w:val="00C40C41"/>
    <w:rsid w:val="00C45885"/>
    <w:rsid w:val="00C50F22"/>
    <w:rsid w:val="00C57971"/>
    <w:rsid w:val="00C65BD7"/>
    <w:rsid w:val="00C76BA4"/>
    <w:rsid w:val="00C81E8C"/>
    <w:rsid w:val="00C8265A"/>
    <w:rsid w:val="00C83A48"/>
    <w:rsid w:val="00C85865"/>
    <w:rsid w:val="00C85E85"/>
    <w:rsid w:val="00CA2EAE"/>
    <w:rsid w:val="00CA4AC1"/>
    <w:rsid w:val="00CB0316"/>
    <w:rsid w:val="00CB0B11"/>
    <w:rsid w:val="00CB426A"/>
    <w:rsid w:val="00CB5354"/>
    <w:rsid w:val="00CC3C9E"/>
    <w:rsid w:val="00CC6A14"/>
    <w:rsid w:val="00CC70A3"/>
    <w:rsid w:val="00CD3330"/>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B030D"/>
    <w:rsid w:val="00DC6A10"/>
    <w:rsid w:val="00DC72E3"/>
    <w:rsid w:val="00DE657E"/>
    <w:rsid w:val="00DF35CB"/>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E0B69"/>
    <w:rsid w:val="00EF06EA"/>
    <w:rsid w:val="00EF508E"/>
    <w:rsid w:val="00F025DE"/>
    <w:rsid w:val="00F21088"/>
    <w:rsid w:val="00F267CA"/>
    <w:rsid w:val="00F327E7"/>
    <w:rsid w:val="00F35746"/>
    <w:rsid w:val="00F447C7"/>
    <w:rsid w:val="00F5211B"/>
    <w:rsid w:val="00F53794"/>
    <w:rsid w:val="00F554A9"/>
    <w:rsid w:val="00F6161D"/>
    <w:rsid w:val="00F716FD"/>
    <w:rsid w:val="00F80355"/>
    <w:rsid w:val="00F87C43"/>
    <w:rsid w:val="00FA4C6C"/>
    <w:rsid w:val="00FB077C"/>
    <w:rsid w:val="00FB0C81"/>
    <w:rsid w:val="00FB648A"/>
    <w:rsid w:val="00FC2200"/>
    <w:rsid w:val="00FC2540"/>
    <w:rsid w:val="00FE6CE2"/>
    <w:rsid w:val="00FF0204"/>
    <w:rsid w:val="00FF347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D2C1FB"/>
  <w15:docId w15:val="{DF52D13C-9A37-4FC6-81E1-DA6AFCC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 Char,Heading 3 Char Char Char,Heading 3 Char Char1,Heading 3 Char1,Heading 3 Char1 Char,Heading 3 Char2"/>
    <w:basedOn w:val="Normal"/>
    <w:next w:val="Normal"/>
    <w:qFormat/>
    <w:rsid w:val="0033525D"/>
    <w:pPr>
      <w:widowControl w:val="0"/>
      <w:numPr>
        <w:ilvl w:val="2"/>
        <w:numId w:val="3"/>
      </w:numPr>
      <w:spacing w:after="240"/>
      <w:outlineLvl w:val="2"/>
    </w:pPr>
  </w:style>
  <w:style w:type="paragraph" w:styleId="Heading4">
    <w:name w:val="heading 4"/>
    <w:aliases w:val="Heading 11,Heading 41,Título 41,heading 4,para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46E60"/>
    <w:pPr>
      <w:ind w:left="720"/>
      <w:contextualSpacing/>
    </w:pPr>
  </w:style>
  <w:style w:type="paragraph" w:styleId="FootnoteText">
    <w:name w:val="footnote text"/>
    <w:basedOn w:val="Normal"/>
    <w:link w:val="FootnoteTextChar"/>
    <w:uiPriority w:val="99"/>
    <w:semiHidden/>
    <w:unhideWhenUsed/>
    <w:rsid w:val="00246E60"/>
    <w:rPr>
      <w:sz w:val="20"/>
      <w:szCs w:val="20"/>
    </w:rPr>
  </w:style>
  <w:style w:type="character" w:customStyle="1" w:styleId="FootnoteTextChar">
    <w:name w:val="Footnote Text Char"/>
    <w:basedOn w:val="DefaultParagraphFont"/>
    <w:link w:val="FootnoteText"/>
    <w:uiPriority w:val="99"/>
    <w:semiHidden/>
    <w:rsid w:val="00246E60"/>
    <w:rPr>
      <w:lang w:val="en-GB"/>
    </w:rPr>
  </w:style>
  <w:style w:type="character" w:styleId="FootnoteReference">
    <w:name w:val="footnote reference"/>
    <w:basedOn w:val="DefaultParagraphFont"/>
    <w:uiPriority w:val="99"/>
    <w:semiHidden/>
    <w:unhideWhenUsed/>
    <w:rsid w:val="00246E60"/>
    <w:rPr>
      <w:vertAlign w:val="superscript"/>
    </w:rPr>
  </w:style>
  <w:style w:type="paragraph" w:styleId="DocumentMap">
    <w:name w:val="Document Map"/>
    <w:basedOn w:val="Normal"/>
    <w:link w:val="DocumentMapChar"/>
    <w:uiPriority w:val="99"/>
    <w:semiHidden/>
    <w:unhideWhenUsed/>
    <w:rsid w:val="007C6EE1"/>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C6EE1"/>
    <w:rPr>
      <w:rFonts w:ascii="Lucida Grande" w:hAnsi="Lucida Grande" w:cs="Lucida Grande"/>
      <w:sz w:val="24"/>
      <w:szCs w:val="24"/>
      <w:lang w:val="en-GB"/>
    </w:rPr>
  </w:style>
  <w:style w:type="character" w:customStyle="1" w:styleId="FooterChar">
    <w:name w:val="Footer Char"/>
    <w:basedOn w:val="DefaultParagraphFont"/>
    <w:link w:val="Footer"/>
    <w:uiPriority w:val="99"/>
    <w:rsid w:val="00C8265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UNEP/OzL.Pro/ExCom/85/38</Document_x0020_Number>
  </documentManagement>
</p:properties>
</file>

<file path=customXml/itemProps1.xml><?xml version="1.0" encoding="utf-8"?>
<ds:datastoreItem xmlns:ds="http://schemas.openxmlformats.org/officeDocument/2006/customXml" ds:itemID="{D1C71186-37E8-4455-80CF-407C28EBE52C}"/>
</file>

<file path=customXml/itemProps2.xml><?xml version="1.0" encoding="utf-8"?>
<ds:datastoreItem xmlns:ds="http://schemas.openxmlformats.org/officeDocument/2006/customXml" ds:itemID="{6A86C67B-6442-4D81-8C84-EB27D6C29751}"/>
</file>

<file path=customXml/itemProps3.xml><?xml version="1.0" encoding="utf-8"?>
<ds:datastoreItem xmlns:ds="http://schemas.openxmlformats.org/officeDocument/2006/customXml" ds:itemID="{B74EB20E-0639-48FD-AE94-D3375C82ADB9}"/>
</file>

<file path=customXml/itemProps4.xml><?xml version="1.0" encoding="utf-8"?>
<ds:datastoreItem xmlns:ds="http://schemas.openxmlformats.org/officeDocument/2006/customXml" ds:itemID="{E9062478-AF32-40BE-A360-8EC7B3DBFF62}"/>
</file>

<file path=docProps/app.xml><?xml version="1.0" encoding="utf-8"?>
<Properties xmlns="http://schemas.openxmlformats.org/officeDocument/2006/extended-properties" xmlns:vt="http://schemas.openxmlformats.org/officeDocument/2006/docPropsVTypes">
  <Template>Normal</Template>
  <TotalTime>20</TotalTime>
  <Pages>7</Pages>
  <Words>2828</Words>
  <Characters>16123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Propuesta de proyecto: Mongolia</vt:lpstr>
    </vt:vector>
  </TitlesOfParts>
  <Manager/>
  <Company>UNMFS</Company>
  <LinksUpToDate>false</LinksUpToDate>
  <CharactersWithSpaces>18914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Mongolia</dc:title>
  <dc:subject/>
  <dc:creator>Joel Pare-Julien</dc:creator>
  <cp:keywords/>
  <dc:description/>
  <cp:lastModifiedBy>Lynda</cp:lastModifiedBy>
  <cp:revision>7</cp:revision>
  <cp:lastPrinted>2020-05-07T12:39:00Z</cp:lastPrinted>
  <dcterms:created xsi:type="dcterms:W3CDTF">2020-05-19T23:37:00Z</dcterms:created>
  <dcterms:modified xsi:type="dcterms:W3CDTF">2020-05-20T13:52:00Z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UNEP/OzL.Pro/ExCom/85/38</vt:lpwstr>
  </property>
  <property fmtid="{D5CDD505-2E9C-101B-9397-08002B2CF9AE}" pid="3" name="Revision date">
    <vt:lpwstr>04/30/2020</vt:lpwstr>
  </property>
  <property fmtid="{D5CDD505-2E9C-101B-9397-08002B2CF9AE}" pid="4" name="ContentTypeId">
    <vt:lpwstr>0x010100BC7F0387FBADCE48895CD566B8CC264C</vt:lpwstr>
  </property>
</Properties>
</file>