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22" w:type="dxa"/>
        <w:tblInd w:w="-432" w:type="dxa"/>
        <w:tblLayout w:type="fixed"/>
        <w:tblLook w:val="0000" w:firstRow="0" w:lastRow="0" w:firstColumn="0" w:lastColumn="0" w:noHBand="0" w:noVBand="0"/>
      </w:tblPr>
      <w:tblGrid>
        <w:gridCol w:w="1946"/>
        <w:gridCol w:w="4160"/>
        <w:gridCol w:w="4316"/>
      </w:tblGrid>
      <w:tr w:rsidR="0087455A" w:rsidRPr="00201D64" w14:paraId="58246E42" w14:textId="77777777" w:rsidTr="000A09DA">
        <w:trPr>
          <w:trHeight w:val="723"/>
        </w:trPr>
        <w:tc>
          <w:tcPr>
            <w:tcW w:w="6106" w:type="dxa"/>
            <w:gridSpan w:val="2"/>
            <w:tcBorders>
              <w:bottom w:val="single" w:sz="18" w:space="0" w:color="auto"/>
            </w:tcBorders>
          </w:tcPr>
          <w:p w14:paraId="0B8680DA" w14:textId="77777777" w:rsidR="0087455A" w:rsidRPr="00201D64" w:rsidRDefault="0024162E">
            <w:pPr>
              <w:rPr>
                <w:rFonts w:ascii="Univers" w:hAnsi="Univers"/>
                <w:b/>
                <w:sz w:val="28"/>
                <w:szCs w:val="28"/>
                <w:lang w:val="es-ES_tradnl"/>
              </w:rPr>
            </w:pPr>
            <w:bookmarkStart w:id="0" w:name="_Hlk134608726"/>
            <w:r w:rsidRPr="00201D64">
              <w:rPr>
                <w:rFonts w:ascii="Univers" w:hAnsi="Univers"/>
                <w:b/>
                <w:sz w:val="28"/>
                <w:szCs w:val="28"/>
                <w:lang w:val="es-ES_tradnl"/>
              </w:rPr>
              <w:t>NACIONES</w:t>
            </w:r>
          </w:p>
          <w:p w14:paraId="4209D0BC" w14:textId="77777777" w:rsidR="0087455A" w:rsidRPr="00201D64" w:rsidRDefault="0024162E">
            <w:pPr>
              <w:rPr>
                <w:rFonts w:ascii="Univers" w:hAnsi="Univers"/>
                <w:b/>
                <w:sz w:val="28"/>
                <w:szCs w:val="28"/>
                <w:lang w:val="es-ES_tradnl"/>
              </w:rPr>
            </w:pPr>
            <w:r w:rsidRPr="00201D64">
              <w:rPr>
                <w:rFonts w:ascii="Univers" w:hAnsi="Univers"/>
                <w:b/>
                <w:sz w:val="28"/>
                <w:szCs w:val="28"/>
                <w:lang w:val="es-ES_tradnl"/>
              </w:rPr>
              <w:t>UNIDAS</w:t>
            </w:r>
          </w:p>
        </w:tc>
        <w:tc>
          <w:tcPr>
            <w:tcW w:w="4316" w:type="dxa"/>
            <w:tcBorders>
              <w:bottom w:val="single" w:sz="18" w:space="0" w:color="auto"/>
            </w:tcBorders>
          </w:tcPr>
          <w:p w14:paraId="0D999637" w14:textId="77777777" w:rsidR="0087455A" w:rsidRPr="00201D64" w:rsidRDefault="0024162E">
            <w:pPr>
              <w:jc w:val="right"/>
              <w:rPr>
                <w:rFonts w:asciiTheme="minorBidi" w:hAnsiTheme="minorBidi" w:cstheme="minorBidi"/>
                <w:sz w:val="52"/>
                <w:szCs w:val="52"/>
                <w:lang w:val="es-ES_tradnl"/>
              </w:rPr>
            </w:pPr>
            <w:r w:rsidRPr="00201D64">
              <w:rPr>
                <w:rFonts w:asciiTheme="minorBidi" w:hAnsiTheme="minorBidi" w:cstheme="minorBidi"/>
                <w:b/>
                <w:sz w:val="72"/>
                <w:lang w:val="es-ES_tradnl"/>
              </w:rPr>
              <w:t>EP</w:t>
            </w:r>
          </w:p>
        </w:tc>
      </w:tr>
      <w:tr w:rsidR="0087455A" w:rsidRPr="00FA56C2" w14:paraId="4FAC3F90" w14:textId="77777777" w:rsidTr="000A0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1"/>
        </w:trPr>
        <w:tc>
          <w:tcPr>
            <w:tcW w:w="1946" w:type="dxa"/>
            <w:tcBorders>
              <w:top w:val="nil"/>
              <w:left w:val="nil"/>
              <w:bottom w:val="single" w:sz="36" w:space="0" w:color="auto"/>
              <w:right w:val="nil"/>
            </w:tcBorders>
          </w:tcPr>
          <w:p w14:paraId="08A6AF40" w14:textId="11FE963A" w:rsidR="0087455A" w:rsidRPr="00201D64" w:rsidRDefault="00EE3344">
            <w:pPr>
              <w:spacing w:before="120"/>
              <w:rPr>
                <w:lang w:val="es-ES_tradnl"/>
              </w:rPr>
            </w:pPr>
            <w:r w:rsidRPr="00201D64">
              <w:rPr>
                <w:noProof/>
                <w:lang w:val="es-ES_tradnl" w:eastAsia="en-CA"/>
              </w:rPr>
              <w:drawing>
                <wp:anchor distT="0" distB="0" distL="114300" distR="114300" simplePos="0" relativeHeight="251660288" behindDoc="0" locked="0" layoutInCell="1" allowOverlap="1" wp14:anchorId="0AD89FE8" wp14:editId="39F34007">
                  <wp:simplePos x="0" y="0"/>
                  <wp:positionH relativeFrom="column">
                    <wp:posOffset>33655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24162E" w:rsidRPr="00201D64">
              <w:rPr>
                <w:noProof/>
                <w:lang w:val="es-ES_tradnl" w:eastAsia="en-CA"/>
              </w:rPr>
              <w:drawing>
                <wp:anchor distT="0" distB="0" distL="114300" distR="114300" simplePos="0" relativeHeight="251661312" behindDoc="1" locked="0" layoutInCell="0" allowOverlap="1" wp14:anchorId="19EBB1C1" wp14:editId="52B6F97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60" w:type="dxa"/>
            <w:tcBorders>
              <w:top w:val="nil"/>
              <w:left w:val="nil"/>
              <w:bottom w:val="single" w:sz="36" w:space="0" w:color="auto"/>
              <w:right w:val="nil"/>
            </w:tcBorders>
          </w:tcPr>
          <w:p w14:paraId="7D9DD27C" w14:textId="77777777" w:rsidR="0087455A" w:rsidRPr="00201D6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AA0CDA5" w14:textId="77777777" w:rsidR="0087455A" w:rsidRPr="00201D6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1D64">
              <w:rPr>
                <w:rFonts w:ascii="Univers" w:hAnsi="Univers"/>
                <w:b/>
                <w:sz w:val="32"/>
                <w:lang w:val="es-ES_tradnl"/>
              </w:rPr>
              <w:t>Programa de las</w:t>
            </w:r>
          </w:p>
          <w:p w14:paraId="75FDEA4F" w14:textId="77777777" w:rsidR="0087455A" w:rsidRPr="00201D6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1D64">
              <w:rPr>
                <w:rFonts w:ascii="Univers" w:hAnsi="Univers"/>
                <w:b/>
                <w:sz w:val="32"/>
                <w:lang w:val="es-ES_tradnl"/>
              </w:rPr>
              <w:t>Naciones Unidas</w:t>
            </w:r>
          </w:p>
          <w:p w14:paraId="2912E1D2" w14:textId="77777777" w:rsidR="0087455A" w:rsidRPr="00201D6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1D64">
              <w:rPr>
                <w:rFonts w:ascii="Univers" w:hAnsi="Univers"/>
                <w:b/>
                <w:sz w:val="32"/>
                <w:lang w:val="es-ES_tradnl"/>
              </w:rPr>
              <w:t>para el Medio Ambiente</w:t>
            </w:r>
          </w:p>
          <w:p w14:paraId="546DF859" w14:textId="77777777" w:rsidR="0087455A" w:rsidRPr="00201D6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19DD5DFA" w14:textId="77777777" w:rsidR="0087455A" w:rsidRPr="00201D64" w:rsidRDefault="0087455A">
            <w:pPr>
              <w:spacing w:before="720"/>
              <w:ind w:left="158"/>
              <w:rPr>
                <w:lang w:val="es-ES_tradnl"/>
              </w:rPr>
            </w:pPr>
          </w:p>
        </w:tc>
        <w:tc>
          <w:tcPr>
            <w:tcW w:w="4316" w:type="dxa"/>
            <w:tcBorders>
              <w:top w:val="nil"/>
              <w:left w:val="nil"/>
              <w:bottom w:val="single" w:sz="36" w:space="0" w:color="auto"/>
              <w:right w:val="nil"/>
            </w:tcBorders>
          </w:tcPr>
          <w:p w14:paraId="5C6B0C05" w14:textId="77777777" w:rsidR="0087455A" w:rsidRPr="00201D64" w:rsidRDefault="0087455A">
            <w:pPr>
              <w:rPr>
                <w:lang w:val="es-ES_tradnl"/>
              </w:rPr>
            </w:pPr>
          </w:p>
          <w:p w14:paraId="11B9119B" w14:textId="77777777" w:rsidR="0087455A" w:rsidRPr="00201D64" w:rsidRDefault="0024162E">
            <w:pPr>
              <w:rPr>
                <w:lang w:val="es-ES_tradnl"/>
              </w:rPr>
            </w:pPr>
            <w:proofErr w:type="spellStart"/>
            <w:r w:rsidRPr="00201D64">
              <w:rPr>
                <w:lang w:val="es-ES_tradnl"/>
              </w:rPr>
              <w:t>Distr</w:t>
            </w:r>
            <w:proofErr w:type="spellEnd"/>
            <w:r w:rsidRPr="00201D64">
              <w:rPr>
                <w:lang w:val="es-ES_tradnl"/>
              </w:rPr>
              <w:t>.</w:t>
            </w:r>
          </w:p>
          <w:p w14:paraId="03E52F78" w14:textId="77777777" w:rsidR="0087455A" w:rsidRPr="00201D64" w:rsidRDefault="0024162E">
            <w:pPr>
              <w:rPr>
                <w:lang w:val="es-ES_tradnl"/>
              </w:rPr>
            </w:pPr>
            <w:r w:rsidRPr="00201D64">
              <w:rPr>
                <w:lang w:val="es-ES_tradnl"/>
              </w:rPr>
              <w:t>GENERAL</w:t>
            </w:r>
          </w:p>
          <w:p w14:paraId="0A5ABF00" w14:textId="77777777" w:rsidR="0087455A" w:rsidRPr="00201D64" w:rsidRDefault="0087455A">
            <w:pPr>
              <w:rPr>
                <w:lang w:val="es-ES_tradnl"/>
              </w:rPr>
            </w:pPr>
          </w:p>
          <w:p w14:paraId="565E2383" w14:textId="084C9D04" w:rsidR="0087455A" w:rsidRPr="00201D64" w:rsidRDefault="0024162E">
            <w:pPr>
              <w:rPr>
                <w:lang w:val="es-ES_tradnl"/>
              </w:rPr>
            </w:pPr>
            <w:r w:rsidRPr="00201D64">
              <w:rPr>
                <w:lang w:val="es-ES_tradnl"/>
              </w:rPr>
              <w:fldChar w:fldCharType="begin"/>
            </w:r>
            <w:r w:rsidRPr="00201D64">
              <w:rPr>
                <w:lang w:val="es-ES_tradnl"/>
              </w:rPr>
              <w:instrText xml:space="preserve"> DOCPROPERTY "Document number"  \* MERGEFORMAT </w:instrText>
            </w:r>
            <w:r w:rsidRPr="00201D64">
              <w:rPr>
                <w:lang w:val="es-ES_tradnl"/>
              </w:rPr>
              <w:fldChar w:fldCharType="separate"/>
            </w:r>
            <w:r w:rsidR="00FA56C2">
              <w:rPr>
                <w:lang w:val="es-ES_tradnl"/>
              </w:rPr>
              <w:t>UNEP/</w:t>
            </w:r>
            <w:proofErr w:type="spellStart"/>
            <w:r w:rsidR="00FA56C2">
              <w:rPr>
                <w:lang w:val="es-ES_tradnl"/>
              </w:rPr>
              <w:t>OzL.Pro</w:t>
            </w:r>
            <w:proofErr w:type="spellEnd"/>
            <w:r w:rsidR="00FA56C2">
              <w:rPr>
                <w:lang w:val="es-ES_tradnl"/>
              </w:rPr>
              <w:t>/</w:t>
            </w:r>
            <w:proofErr w:type="spellStart"/>
            <w:r w:rsidR="00FA56C2">
              <w:rPr>
                <w:lang w:val="es-ES_tradnl"/>
              </w:rPr>
              <w:t>ExCom</w:t>
            </w:r>
            <w:proofErr w:type="spellEnd"/>
            <w:r w:rsidR="00FA56C2">
              <w:rPr>
                <w:lang w:val="es-ES_tradnl"/>
              </w:rPr>
              <w:t>/92/4</w:t>
            </w:r>
            <w:r w:rsidRPr="00201D64">
              <w:rPr>
                <w:lang w:val="es-ES_tradnl"/>
              </w:rPr>
              <w:fldChar w:fldCharType="end"/>
            </w:r>
          </w:p>
          <w:p w14:paraId="7485417D" w14:textId="771C9545" w:rsidR="002959B4" w:rsidRPr="00201D64" w:rsidRDefault="002959B4" w:rsidP="002959B4">
            <w:pPr>
              <w:rPr>
                <w:lang w:val="es-ES_tradnl"/>
              </w:rPr>
            </w:pPr>
            <w:r w:rsidRPr="00201D64">
              <w:rPr>
                <w:lang w:val="es-ES_tradnl"/>
              </w:rPr>
              <w:fldChar w:fldCharType="begin"/>
            </w:r>
            <w:r w:rsidRPr="00201D64">
              <w:rPr>
                <w:lang w:val="es-ES_tradnl"/>
              </w:rPr>
              <w:instrText xml:space="preserve"> DOCPROPERTY "Revision date" \@ "d MMMM YYYY"  \* MERGEFORMAT </w:instrText>
            </w:r>
            <w:r w:rsidRPr="00201D64">
              <w:rPr>
                <w:lang w:val="es-ES_tradnl"/>
              </w:rPr>
              <w:fldChar w:fldCharType="separate"/>
            </w:r>
            <w:r w:rsidR="00FA56C2">
              <w:rPr>
                <w:lang w:val="es-ES_tradnl"/>
              </w:rPr>
              <w:t xml:space="preserve">9 </w:t>
            </w:r>
            <w:r w:rsidR="00FA56C2">
              <w:rPr>
                <w:lang w:val="es-ES_tradnl"/>
              </w:rPr>
              <w:t xml:space="preserve">de </w:t>
            </w:r>
            <w:r w:rsidR="00FA56C2">
              <w:rPr>
                <w:lang w:val="es-ES_tradnl"/>
              </w:rPr>
              <w:t xml:space="preserve">mayo </w:t>
            </w:r>
            <w:r w:rsidR="00FA56C2">
              <w:rPr>
                <w:lang w:val="es-ES_tradnl"/>
              </w:rPr>
              <w:t xml:space="preserve">de </w:t>
            </w:r>
            <w:r w:rsidR="00FA56C2">
              <w:rPr>
                <w:lang w:val="es-ES_tradnl"/>
              </w:rPr>
              <w:t>2023</w:t>
            </w:r>
            <w:r w:rsidRPr="00201D64">
              <w:rPr>
                <w:lang w:val="es-ES_tradnl"/>
              </w:rPr>
              <w:fldChar w:fldCharType="end"/>
            </w:r>
          </w:p>
          <w:p w14:paraId="372E3DA4" w14:textId="77777777" w:rsidR="00114CAA" w:rsidRPr="00201D64" w:rsidRDefault="00114CAA">
            <w:pPr>
              <w:rPr>
                <w:caps/>
                <w:lang w:val="es-ES_tradnl"/>
              </w:rPr>
            </w:pPr>
          </w:p>
          <w:p w14:paraId="03FF7F58" w14:textId="77777777" w:rsidR="0087455A" w:rsidRPr="00201D64" w:rsidRDefault="0024162E">
            <w:pPr>
              <w:rPr>
                <w:lang w:val="es-ES_tradnl"/>
              </w:rPr>
            </w:pPr>
            <w:r w:rsidRPr="00201D64">
              <w:rPr>
                <w:lang w:val="es-ES_tradnl"/>
              </w:rPr>
              <w:t xml:space="preserve">ESPAÑOL </w:t>
            </w:r>
          </w:p>
          <w:p w14:paraId="7BC5005F" w14:textId="77777777" w:rsidR="0087455A" w:rsidRPr="00201D64" w:rsidRDefault="0024162E">
            <w:pPr>
              <w:rPr>
                <w:lang w:val="es-ES_tradnl"/>
              </w:rPr>
            </w:pPr>
            <w:r w:rsidRPr="00201D64">
              <w:rPr>
                <w:lang w:val="es-ES_tradnl"/>
              </w:rPr>
              <w:t>ORIGINAL: INGLÉS</w:t>
            </w:r>
          </w:p>
        </w:tc>
      </w:tr>
    </w:tbl>
    <w:p w14:paraId="4AE2EB46" w14:textId="6698E10D" w:rsidR="002D5A1A" w:rsidRPr="00201D64" w:rsidRDefault="002D5A1A" w:rsidP="002D5A1A">
      <w:pPr>
        <w:jc w:val="left"/>
        <w:rPr>
          <w:lang w:val="es-ES_tradnl"/>
        </w:rPr>
      </w:pPr>
      <w:r w:rsidRPr="00201D64">
        <w:rPr>
          <w:lang w:val="es-ES_tradnl"/>
        </w:rPr>
        <w:t>COMITÉ EJECUTIVO DEL FONDO MULTILATERAL</w:t>
      </w:r>
      <w:r w:rsidRPr="00201D64">
        <w:rPr>
          <w:lang w:val="es-ES_tradnl"/>
        </w:rPr>
        <w:br/>
        <w:t xml:space="preserve"> PARA LA APLICACIÓN DEL</w:t>
      </w:r>
      <w:r w:rsidRPr="00201D64">
        <w:rPr>
          <w:lang w:val="es-ES_tradnl"/>
        </w:rPr>
        <w:br/>
        <w:t xml:space="preserve"> PROTOCOLO DE MONTREAL</w:t>
      </w:r>
      <w:r w:rsidRPr="00201D64">
        <w:rPr>
          <w:lang w:val="es-ES_tradnl"/>
        </w:rPr>
        <w:br/>
      </w:r>
      <w:r w:rsidR="00B931C3" w:rsidRPr="00201D64">
        <w:rPr>
          <w:lang w:val="es-ES_tradnl"/>
        </w:rPr>
        <w:t>Nonagésima</w:t>
      </w:r>
      <w:r w:rsidR="0073028E" w:rsidRPr="00201D64">
        <w:rPr>
          <w:lang w:val="es-ES_tradnl"/>
        </w:rPr>
        <w:t xml:space="preserve"> segunda </w:t>
      </w:r>
      <w:r w:rsidR="00AA29EB" w:rsidRPr="00201D64">
        <w:rPr>
          <w:lang w:val="es-ES_tradnl"/>
        </w:rPr>
        <w:t>reunión</w:t>
      </w:r>
    </w:p>
    <w:p w14:paraId="2ECA19E8" w14:textId="6370A6A4" w:rsidR="00EE3344" w:rsidRPr="00201D64" w:rsidRDefault="002D5A1A" w:rsidP="00EE3344">
      <w:pPr>
        <w:jc w:val="left"/>
        <w:rPr>
          <w:lang w:val="es-ES_tradnl"/>
        </w:rPr>
      </w:pPr>
      <w:r w:rsidRPr="00201D64">
        <w:rPr>
          <w:lang w:val="es-ES_tradnl"/>
        </w:rPr>
        <w:t xml:space="preserve">Montreal, </w:t>
      </w:r>
      <w:r w:rsidR="00AA29EB" w:rsidRPr="00201D64">
        <w:rPr>
          <w:lang w:val="es-ES_tradnl"/>
        </w:rPr>
        <w:t>2</w:t>
      </w:r>
      <w:r w:rsidR="0073028E" w:rsidRPr="00201D64">
        <w:rPr>
          <w:lang w:val="es-ES_tradnl"/>
        </w:rPr>
        <w:t>9</w:t>
      </w:r>
      <w:r w:rsidRPr="00201D64">
        <w:rPr>
          <w:lang w:val="es-ES_tradnl"/>
        </w:rPr>
        <w:t xml:space="preserve"> de </w:t>
      </w:r>
      <w:r w:rsidR="0073028E" w:rsidRPr="00201D64">
        <w:rPr>
          <w:lang w:val="es-ES_tradnl"/>
        </w:rPr>
        <w:t xml:space="preserve">mayo – 2 de </w:t>
      </w:r>
      <w:r w:rsidR="00AA29EB" w:rsidRPr="00201D64">
        <w:rPr>
          <w:lang w:val="es-ES_tradnl"/>
        </w:rPr>
        <w:t>junio</w:t>
      </w:r>
      <w:r w:rsidRPr="00201D64">
        <w:rPr>
          <w:lang w:val="es-ES_tradnl"/>
        </w:rPr>
        <w:t xml:space="preserve"> de 202</w:t>
      </w:r>
      <w:r w:rsidR="0073028E" w:rsidRPr="00201D64">
        <w:rPr>
          <w:lang w:val="es-ES_tradnl"/>
        </w:rPr>
        <w:t>3</w:t>
      </w:r>
      <w:r w:rsidR="00EE3344" w:rsidRPr="00201D64">
        <w:rPr>
          <w:lang w:val="es-ES_tradnl"/>
        </w:rPr>
        <w:br/>
        <w:t>Cuestión 4 b) del orden del día provisional</w:t>
      </w:r>
      <w:r w:rsidR="00EE3344" w:rsidRPr="00201D64">
        <w:rPr>
          <w:rStyle w:val="FootnoteReference"/>
          <w:lang w:val="es-ES_tradnl"/>
        </w:rPr>
        <w:footnoteReference w:id="1"/>
      </w:r>
    </w:p>
    <w:p w14:paraId="7E68B4C4" w14:textId="1A509C32" w:rsidR="002D5A1A" w:rsidRPr="00201D64" w:rsidRDefault="002D5A1A" w:rsidP="002D5A1A">
      <w:pPr>
        <w:jc w:val="left"/>
        <w:rPr>
          <w:lang w:val="es-ES_tradnl"/>
        </w:rPr>
      </w:pPr>
    </w:p>
    <w:p w14:paraId="11EBC954" w14:textId="77777777" w:rsidR="0087455A" w:rsidRPr="00201D64" w:rsidRDefault="0087455A">
      <w:pPr>
        <w:jc w:val="left"/>
        <w:rPr>
          <w:lang w:val="es-ES_tradnl"/>
        </w:rPr>
      </w:pPr>
    </w:p>
    <w:p w14:paraId="5D7F2B5E" w14:textId="0E1D8F61" w:rsidR="00764F20" w:rsidRPr="00201D64" w:rsidRDefault="00F07554" w:rsidP="00AA3803">
      <w:pPr>
        <w:tabs>
          <w:tab w:val="center" w:pos="4680"/>
        </w:tabs>
        <w:jc w:val="center"/>
        <w:outlineLvl w:val="0"/>
        <w:rPr>
          <w:b/>
          <w:caps/>
          <w:lang w:val="es-ES_tradnl"/>
        </w:rPr>
      </w:pPr>
      <w:r w:rsidRPr="00201D64">
        <w:rPr>
          <w:b/>
          <w:caps/>
          <w:sz w:val="24"/>
          <w:szCs w:val="24"/>
          <w:lang w:val="es-ES_tradnl"/>
        </w:rPr>
        <w:t>INFORME SOBRE SALDOS Y DISPONIBILIDAD DE RECURSOS</w:t>
      </w:r>
    </w:p>
    <w:p w14:paraId="72AFACF5" w14:textId="77777777" w:rsidR="00764F20" w:rsidRPr="00201D64" w:rsidRDefault="00764F20" w:rsidP="00764F20">
      <w:pPr>
        <w:jc w:val="center"/>
        <w:outlineLvl w:val="0"/>
        <w:rPr>
          <w:b/>
          <w:caps/>
          <w:lang w:val="es-ES_tradnl"/>
        </w:rPr>
      </w:pPr>
    </w:p>
    <w:p w14:paraId="588B1DDA" w14:textId="01AECF9F" w:rsidR="00764F20" w:rsidRPr="00201D64" w:rsidRDefault="00764F20" w:rsidP="00764F20">
      <w:pPr>
        <w:spacing w:after="240"/>
        <w:jc w:val="left"/>
        <w:outlineLvl w:val="0"/>
        <w:rPr>
          <w:b/>
          <w:caps/>
          <w:sz w:val="24"/>
          <w:szCs w:val="24"/>
          <w:lang w:val="es-ES_tradnl"/>
        </w:rPr>
      </w:pPr>
      <w:r w:rsidRPr="00201D64">
        <w:rPr>
          <w:b/>
          <w:sz w:val="24"/>
          <w:szCs w:val="24"/>
          <w:lang w:val="es-ES_tradnl"/>
        </w:rPr>
        <w:t>Introdu</w:t>
      </w:r>
      <w:r w:rsidR="00F07554" w:rsidRPr="00201D64">
        <w:rPr>
          <w:b/>
          <w:sz w:val="24"/>
          <w:szCs w:val="24"/>
          <w:lang w:val="es-ES_tradnl"/>
        </w:rPr>
        <w:t>cción</w:t>
      </w:r>
    </w:p>
    <w:p w14:paraId="0BD69739" w14:textId="4F4C6F67" w:rsidR="00F07554" w:rsidRPr="00201D64" w:rsidRDefault="00F07554" w:rsidP="00F07554">
      <w:pPr>
        <w:numPr>
          <w:ilvl w:val="0"/>
          <w:numId w:val="1"/>
        </w:numPr>
        <w:spacing w:after="240"/>
        <w:outlineLvl w:val="0"/>
        <w:rPr>
          <w:lang w:val="es-ES_tradnl"/>
        </w:rPr>
      </w:pPr>
      <w:r w:rsidRPr="00201D64">
        <w:rPr>
          <w:lang w:val="es-ES_tradnl"/>
        </w:rPr>
        <w:t>Este documento presenta un resumen de los ajustes financieros indicados por los organismos de ejecución de conformidad con lo convenido por la Secretaría del Fondo. Incluye datos estadísticos</w:t>
      </w:r>
      <w:r w:rsidRPr="00201D64">
        <w:rPr>
          <w:vertAlign w:val="superscript"/>
          <w:lang w:val="es-ES_tradnl"/>
        </w:rPr>
        <w:footnoteReference w:id="2"/>
      </w:r>
      <w:r w:rsidRPr="00201D64">
        <w:rPr>
          <w:lang w:val="es-ES_tradnl"/>
        </w:rPr>
        <w:t xml:space="preserve"> de todos los proyectos con saldos que se han retenido durante más de 12 meses después de la terminación del proyecto, de conformidad con lo </w:t>
      </w:r>
      <w:r w:rsidR="00BC0CED">
        <w:rPr>
          <w:lang w:val="es-ES_tradnl"/>
        </w:rPr>
        <w:t>dispuesto</w:t>
      </w:r>
      <w:r w:rsidRPr="00201D64">
        <w:rPr>
          <w:lang w:val="es-ES_tradnl"/>
        </w:rPr>
        <w:t xml:space="preserve"> en las decisiones 28/7 y 56/2 c). Se ocupa de los saldos que habrán de devolverse de los proyectos como seguimiento a las decisiones pertinentes (mencionados como proyectos “por decisión” en el presente documento) y transferencias de proyectos. Indica también el nivel de recursos de que dispone el Comité Ejecutivo en efectivo según lo registrado en el documento sobre la situación de las contribuciones y los desembolsos</w:t>
      </w:r>
      <w:r w:rsidRPr="00201D64">
        <w:rPr>
          <w:vertAlign w:val="superscript"/>
          <w:lang w:val="es-ES_tradnl"/>
        </w:rPr>
        <w:footnoteReference w:id="3"/>
      </w:r>
      <w:r w:rsidRPr="00201D64">
        <w:rPr>
          <w:lang w:val="es-ES_tradnl"/>
        </w:rPr>
        <w:t>, como se requiere en la decisión 41/92 b), y presenta una recomendación.</w:t>
      </w:r>
      <w:r w:rsidR="009654ED" w:rsidRPr="00201D64">
        <w:rPr>
          <w:lang w:val="es-ES_tradnl"/>
        </w:rPr>
        <w:t xml:space="preserve"> Los montos que retienen los organismos de ejecución para proyectos terminados, para proyectos “por decisión” y para proyectos </w:t>
      </w:r>
      <w:r w:rsidR="00BF264F" w:rsidRPr="00201D64">
        <w:rPr>
          <w:lang w:val="es-ES_tradnl"/>
        </w:rPr>
        <w:t xml:space="preserve">financiados con </w:t>
      </w:r>
      <w:r w:rsidR="009654ED" w:rsidRPr="00201D64">
        <w:rPr>
          <w:lang w:val="es-ES_tradnl"/>
        </w:rPr>
        <w:t xml:space="preserve">contribuciones voluntarias adicionales se incluyen en el Anexo I, el Anexo II y el Anexo III, respectivamente. El Anexo IV presenta los fondos devueltos por los organismos de ejecución de proyectos </w:t>
      </w:r>
      <w:r w:rsidR="00BF264F">
        <w:rPr>
          <w:lang w:val="es-ES_tradnl"/>
        </w:rPr>
        <w:t>terminados</w:t>
      </w:r>
      <w:r w:rsidR="009654ED" w:rsidRPr="00201D64">
        <w:rPr>
          <w:lang w:val="es-ES_tradnl"/>
        </w:rPr>
        <w:t xml:space="preserve"> y </w:t>
      </w:r>
      <w:r w:rsidR="00BF264F">
        <w:rPr>
          <w:lang w:val="es-ES_tradnl"/>
        </w:rPr>
        <w:t xml:space="preserve">de proyectos financiados con </w:t>
      </w:r>
      <w:r w:rsidR="009654ED" w:rsidRPr="00201D64">
        <w:rPr>
          <w:lang w:val="es-ES_tradnl"/>
        </w:rPr>
        <w:t>contribuciones voluntarias adicionales.</w:t>
      </w:r>
    </w:p>
    <w:p w14:paraId="191ABF64" w14:textId="754E2080" w:rsidR="00764F20" w:rsidRPr="00201D64" w:rsidRDefault="009654ED" w:rsidP="00764F20">
      <w:pPr>
        <w:keepNext/>
        <w:tabs>
          <w:tab w:val="num" w:pos="709"/>
        </w:tabs>
        <w:spacing w:after="240"/>
        <w:rPr>
          <w:b/>
          <w:sz w:val="24"/>
          <w:szCs w:val="24"/>
          <w:lang w:val="es-ES_tradnl"/>
        </w:rPr>
      </w:pPr>
      <w:r w:rsidRPr="00201D64">
        <w:rPr>
          <w:b/>
          <w:sz w:val="24"/>
          <w:szCs w:val="24"/>
          <w:lang w:val="es-ES_tradnl"/>
        </w:rPr>
        <w:t>Fondos que los organismos de ejecución han de devolver a la 92ª reunión</w:t>
      </w:r>
    </w:p>
    <w:p w14:paraId="3E707599" w14:textId="2BD7DA52" w:rsidR="009654ED" w:rsidRPr="00201D64" w:rsidRDefault="00290A5F" w:rsidP="00290A5F">
      <w:pPr>
        <w:pStyle w:val="Heading1"/>
        <w:widowControl w:val="0"/>
        <w:rPr>
          <w:lang w:val="es-ES_tradnl"/>
        </w:rPr>
      </w:pPr>
      <w:r w:rsidRPr="00201D64">
        <w:rPr>
          <w:lang w:val="es-ES_tradnl"/>
        </w:rPr>
        <w:t>E</w:t>
      </w:r>
      <w:r w:rsidR="009654ED" w:rsidRPr="00201D64">
        <w:rPr>
          <w:lang w:val="es-ES_tradnl"/>
        </w:rPr>
        <w:t>l monto total de los fondos que se han de devolver asciende a 2 508 725</w:t>
      </w:r>
      <w:r w:rsidR="00664B41">
        <w:rPr>
          <w:lang w:val="es-ES_tradnl"/>
        </w:rPr>
        <w:t> $EUA</w:t>
      </w:r>
      <w:r w:rsidR="009654ED" w:rsidRPr="00201D64">
        <w:rPr>
          <w:lang w:val="es-ES_tradnl"/>
        </w:rPr>
        <w:t xml:space="preserve"> de proyectos terminados, </w:t>
      </w:r>
      <w:r w:rsidR="00BC0CED">
        <w:rPr>
          <w:lang w:val="es-ES_tradnl"/>
        </w:rPr>
        <w:t xml:space="preserve">proyectos </w:t>
      </w:r>
      <w:r w:rsidR="009654ED" w:rsidRPr="00201D64">
        <w:rPr>
          <w:lang w:val="es-ES_tradnl"/>
        </w:rPr>
        <w:t xml:space="preserve">“por decisión” y </w:t>
      </w:r>
      <w:r w:rsidR="00BC0CED">
        <w:rPr>
          <w:lang w:val="es-ES_tradnl"/>
        </w:rPr>
        <w:t xml:space="preserve">proyectos </w:t>
      </w:r>
      <w:r w:rsidRPr="00201D64">
        <w:rPr>
          <w:lang w:val="es-ES_tradnl"/>
        </w:rPr>
        <w:t>financiados con contribuciones voluntarias adicionales</w:t>
      </w:r>
      <w:r w:rsidR="009654ED" w:rsidRPr="00201D64">
        <w:rPr>
          <w:lang w:val="es-ES_tradnl"/>
        </w:rPr>
        <w:t>, tal como figura en el cuadro 1.</w:t>
      </w:r>
    </w:p>
    <w:p w14:paraId="78D5D59A" w14:textId="77777777" w:rsidR="009654ED" w:rsidRPr="00201D64" w:rsidRDefault="009654ED" w:rsidP="009654ED">
      <w:pPr>
        <w:rPr>
          <w:lang w:val="es-ES_tradnl"/>
        </w:rPr>
      </w:pPr>
    </w:p>
    <w:p w14:paraId="4E07FE37" w14:textId="5E2CFE71" w:rsidR="00B70E8E" w:rsidRPr="00201D64" w:rsidRDefault="00B70E8E" w:rsidP="00B70E8E">
      <w:pPr>
        <w:pStyle w:val="Heading1"/>
        <w:numPr>
          <w:ilvl w:val="0"/>
          <w:numId w:val="0"/>
        </w:numPr>
        <w:spacing w:after="0"/>
        <w:ind w:right="17"/>
        <w:rPr>
          <w:b/>
          <w:lang w:val="es-ES_tradnl"/>
        </w:rPr>
      </w:pPr>
      <w:r w:rsidRPr="00201D64">
        <w:rPr>
          <w:b/>
          <w:lang w:val="es-ES_tradnl"/>
        </w:rPr>
        <w:lastRenderedPageBreak/>
        <w:t xml:space="preserve">Cuadro </w:t>
      </w:r>
      <w:r w:rsidR="00764F20" w:rsidRPr="00201D64">
        <w:rPr>
          <w:b/>
          <w:lang w:val="es-ES_tradnl"/>
        </w:rPr>
        <w:t xml:space="preserve">1. </w:t>
      </w:r>
      <w:r w:rsidRPr="00201D64">
        <w:rPr>
          <w:b/>
          <w:lang w:val="es-ES_tradnl"/>
        </w:rPr>
        <w:t>Fondos que los organismos de ejecución han de devolver a la 92ª reunión ($EUA)</w:t>
      </w:r>
    </w:p>
    <w:tbl>
      <w:tblPr>
        <w:tblStyle w:val="TableGrid10"/>
        <w:tblW w:w="9356" w:type="dxa"/>
        <w:tblInd w:w="-5" w:type="dxa"/>
        <w:tblLook w:val="04A0" w:firstRow="1" w:lastRow="0" w:firstColumn="1" w:lastColumn="0" w:noHBand="0" w:noVBand="1"/>
      </w:tblPr>
      <w:tblGrid>
        <w:gridCol w:w="2339"/>
        <w:gridCol w:w="2339"/>
        <w:gridCol w:w="2339"/>
        <w:gridCol w:w="2339"/>
      </w:tblGrid>
      <w:tr w:rsidR="00B70E8E" w:rsidRPr="00201D64" w14:paraId="33B575F8" w14:textId="77777777" w:rsidTr="00BC7A04">
        <w:trPr>
          <w:tblHeader/>
        </w:trPr>
        <w:tc>
          <w:tcPr>
            <w:tcW w:w="2339" w:type="dxa"/>
          </w:tcPr>
          <w:p w14:paraId="22D14F42" w14:textId="17400DBA" w:rsidR="00B70E8E" w:rsidRPr="00201D64" w:rsidRDefault="00B70E8E" w:rsidP="00B70E8E">
            <w:pPr>
              <w:widowControl w:val="0"/>
              <w:jc w:val="center"/>
              <w:rPr>
                <w:rFonts w:ascii="Times New Roman" w:hAnsi="Times New Roman" w:cs="Times New Roman"/>
                <w:b/>
                <w:sz w:val="20"/>
                <w:szCs w:val="20"/>
                <w:lang w:val="es-ES_tradnl"/>
              </w:rPr>
            </w:pPr>
            <w:r w:rsidRPr="00201D64">
              <w:rPr>
                <w:rFonts w:ascii="Times New Roman" w:hAnsi="Times New Roman"/>
                <w:b/>
                <w:sz w:val="20"/>
                <w:lang w:val="es-ES_tradnl"/>
              </w:rPr>
              <w:t>Organismo</w:t>
            </w:r>
          </w:p>
        </w:tc>
        <w:tc>
          <w:tcPr>
            <w:tcW w:w="2339" w:type="dxa"/>
          </w:tcPr>
          <w:p w14:paraId="52DA529E" w14:textId="3E0B0850" w:rsidR="00B70E8E" w:rsidRPr="00201D64" w:rsidRDefault="00B70E8E" w:rsidP="00B70E8E">
            <w:pPr>
              <w:widowControl w:val="0"/>
              <w:jc w:val="center"/>
              <w:rPr>
                <w:rFonts w:ascii="Times New Roman" w:hAnsi="Times New Roman" w:cs="Times New Roman"/>
                <w:b/>
                <w:sz w:val="20"/>
                <w:szCs w:val="20"/>
                <w:lang w:val="es-ES_tradnl"/>
              </w:rPr>
            </w:pPr>
            <w:r w:rsidRPr="00201D64">
              <w:rPr>
                <w:rFonts w:ascii="Times New Roman" w:hAnsi="Times New Roman"/>
                <w:b/>
                <w:sz w:val="20"/>
                <w:lang w:val="es-ES_tradnl"/>
              </w:rPr>
              <w:t>Costos del proyecto</w:t>
            </w:r>
          </w:p>
        </w:tc>
        <w:tc>
          <w:tcPr>
            <w:tcW w:w="2339" w:type="dxa"/>
          </w:tcPr>
          <w:p w14:paraId="1CA067B8" w14:textId="051363A9" w:rsidR="00B70E8E" w:rsidRPr="00201D64" w:rsidRDefault="00B70E8E" w:rsidP="00B70E8E">
            <w:pPr>
              <w:widowControl w:val="0"/>
              <w:jc w:val="center"/>
              <w:rPr>
                <w:rFonts w:ascii="Times New Roman" w:hAnsi="Times New Roman" w:cs="Times New Roman"/>
                <w:b/>
                <w:sz w:val="20"/>
                <w:szCs w:val="20"/>
                <w:lang w:val="es-ES_tradnl"/>
              </w:rPr>
            </w:pPr>
            <w:r w:rsidRPr="00201D64">
              <w:rPr>
                <w:rFonts w:ascii="Times New Roman" w:hAnsi="Times New Roman"/>
                <w:b/>
                <w:sz w:val="20"/>
                <w:lang w:val="es-ES_tradnl"/>
              </w:rPr>
              <w:t xml:space="preserve">Gastos de apoyo </w:t>
            </w:r>
            <w:r w:rsidR="00EC6745">
              <w:rPr>
                <w:rFonts w:ascii="Times New Roman" w:hAnsi="Times New Roman"/>
                <w:b/>
                <w:sz w:val="20"/>
                <w:lang w:val="es-ES_tradnl"/>
              </w:rPr>
              <w:br/>
              <w:t>a</w:t>
            </w:r>
            <w:r w:rsidRPr="00201D64">
              <w:rPr>
                <w:rFonts w:ascii="Times New Roman" w:hAnsi="Times New Roman"/>
                <w:b/>
                <w:sz w:val="20"/>
                <w:lang w:val="es-ES_tradnl"/>
              </w:rPr>
              <w:t>l organismo</w:t>
            </w:r>
          </w:p>
        </w:tc>
        <w:tc>
          <w:tcPr>
            <w:tcW w:w="2339" w:type="dxa"/>
          </w:tcPr>
          <w:p w14:paraId="50B7BC09" w14:textId="1B9BFA4D" w:rsidR="00B70E8E" w:rsidRPr="00201D64" w:rsidRDefault="00B70E8E" w:rsidP="00B70E8E">
            <w:pPr>
              <w:widowControl w:val="0"/>
              <w:jc w:val="center"/>
              <w:rPr>
                <w:rFonts w:ascii="Times New Roman" w:hAnsi="Times New Roman" w:cs="Times New Roman"/>
                <w:sz w:val="20"/>
                <w:szCs w:val="20"/>
                <w:lang w:val="es-ES_tradnl"/>
              </w:rPr>
            </w:pPr>
            <w:r w:rsidRPr="00201D64">
              <w:rPr>
                <w:rFonts w:ascii="Times New Roman" w:hAnsi="Times New Roman"/>
                <w:b/>
                <w:sz w:val="20"/>
                <w:lang w:val="es-ES_tradnl"/>
              </w:rPr>
              <w:t>Costo total</w:t>
            </w:r>
          </w:p>
        </w:tc>
      </w:tr>
      <w:tr w:rsidR="00764F20" w:rsidRPr="00201D64" w14:paraId="06074F58" w14:textId="77777777" w:rsidTr="00244EA4">
        <w:tc>
          <w:tcPr>
            <w:tcW w:w="2339" w:type="dxa"/>
          </w:tcPr>
          <w:p w14:paraId="537B769F" w14:textId="56545788" w:rsidR="00764F20" w:rsidRPr="00201D64" w:rsidRDefault="00B70E8E" w:rsidP="00244EA4">
            <w:pPr>
              <w:widowControl w:val="0"/>
              <w:jc w:val="lef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PNUD</w:t>
            </w:r>
          </w:p>
        </w:tc>
        <w:tc>
          <w:tcPr>
            <w:tcW w:w="2339" w:type="dxa"/>
            <w:tcMar>
              <w:left w:w="115" w:type="dxa"/>
              <w:right w:w="288" w:type="dxa"/>
            </w:tcMar>
          </w:tcPr>
          <w:p w14:paraId="42828F33" w14:textId="1999959C"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334</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630</w:t>
            </w:r>
          </w:p>
        </w:tc>
        <w:tc>
          <w:tcPr>
            <w:tcW w:w="2339" w:type="dxa"/>
            <w:tcMar>
              <w:left w:w="115" w:type="dxa"/>
              <w:right w:w="288" w:type="dxa"/>
            </w:tcMar>
          </w:tcPr>
          <w:p w14:paraId="25BC5E69" w14:textId="7D435BDD"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23</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485</w:t>
            </w:r>
          </w:p>
        </w:tc>
        <w:tc>
          <w:tcPr>
            <w:tcW w:w="2339" w:type="dxa"/>
            <w:tcMar>
              <w:left w:w="115" w:type="dxa"/>
              <w:right w:w="288" w:type="dxa"/>
            </w:tcMar>
          </w:tcPr>
          <w:p w14:paraId="467EB58A" w14:textId="4DE15516"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358</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115</w:t>
            </w:r>
          </w:p>
        </w:tc>
      </w:tr>
      <w:tr w:rsidR="00764F20" w:rsidRPr="00201D64" w14:paraId="27E39693" w14:textId="77777777" w:rsidTr="00244EA4">
        <w:tc>
          <w:tcPr>
            <w:tcW w:w="2339" w:type="dxa"/>
          </w:tcPr>
          <w:p w14:paraId="617B9F22" w14:textId="78AD5D01" w:rsidR="00764F20" w:rsidRPr="00201D64" w:rsidRDefault="00B70E8E" w:rsidP="00244EA4">
            <w:pPr>
              <w:widowControl w:val="0"/>
              <w:jc w:val="lef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PNUMA</w:t>
            </w:r>
          </w:p>
        </w:tc>
        <w:tc>
          <w:tcPr>
            <w:tcW w:w="2339" w:type="dxa"/>
            <w:tcMar>
              <w:left w:w="115" w:type="dxa"/>
              <w:right w:w="288" w:type="dxa"/>
            </w:tcMar>
            <w:vAlign w:val="bottom"/>
          </w:tcPr>
          <w:p w14:paraId="5E94D615" w14:textId="42268BB3"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277</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372</w:t>
            </w:r>
          </w:p>
        </w:tc>
        <w:tc>
          <w:tcPr>
            <w:tcW w:w="2339" w:type="dxa"/>
            <w:tcMar>
              <w:left w:w="115" w:type="dxa"/>
              <w:right w:w="288" w:type="dxa"/>
            </w:tcMar>
            <w:vAlign w:val="bottom"/>
          </w:tcPr>
          <w:p w14:paraId="0EE5D1B4" w14:textId="734734BE"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17</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732</w:t>
            </w:r>
          </w:p>
        </w:tc>
        <w:tc>
          <w:tcPr>
            <w:tcW w:w="2339" w:type="dxa"/>
            <w:tcMar>
              <w:left w:w="115" w:type="dxa"/>
              <w:right w:w="288" w:type="dxa"/>
            </w:tcMar>
          </w:tcPr>
          <w:p w14:paraId="21AA935A" w14:textId="01EF65D1" w:rsidR="00764F20" w:rsidRPr="00201D64" w:rsidRDefault="00764F20" w:rsidP="00244EA4">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295</w:t>
            </w:r>
            <w:r w:rsidR="00AA3803" w:rsidRPr="00201D64">
              <w:rPr>
                <w:rFonts w:ascii="Times New Roman" w:hAnsi="Times New Roman" w:cs="Times New Roman"/>
                <w:sz w:val="20"/>
                <w:szCs w:val="20"/>
                <w:lang w:val="es-ES_tradnl"/>
              </w:rPr>
              <w:t> </w:t>
            </w:r>
            <w:r w:rsidRPr="00201D64">
              <w:rPr>
                <w:rFonts w:ascii="Times New Roman" w:hAnsi="Times New Roman" w:cs="Times New Roman"/>
                <w:sz w:val="20"/>
                <w:szCs w:val="20"/>
                <w:lang w:val="es-ES_tradnl"/>
              </w:rPr>
              <w:t>104</w:t>
            </w:r>
          </w:p>
        </w:tc>
      </w:tr>
      <w:tr w:rsidR="00764F20" w:rsidRPr="00201D64" w14:paraId="16C92191" w14:textId="77777777" w:rsidTr="00244EA4">
        <w:tc>
          <w:tcPr>
            <w:tcW w:w="2339" w:type="dxa"/>
          </w:tcPr>
          <w:p w14:paraId="611445B0" w14:textId="025D2A8C" w:rsidR="00764F20" w:rsidRPr="00201D64" w:rsidRDefault="00B70E8E" w:rsidP="00244EA4">
            <w:pPr>
              <w:widowControl w:val="0"/>
              <w:jc w:val="lef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ONUDI</w:t>
            </w:r>
          </w:p>
        </w:tc>
        <w:tc>
          <w:tcPr>
            <w:tcW w:w="2339" w:type="dxa"/>
            <w:tcMar>
              <w:left w:w="115" w:type="dxa"/>
              <w:right w:w="288" w:type="dxa"/>
            </w:tcMar>
            <w:vAlign w:val="bottom"/>
          </w:tcPr>
          <w:p w14:paraId="61C26B4B" w14:textId="12E24B57"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1</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728</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863</w:t>
            </w:r>
          </w:p>
        </w:tc>
        <w:tc>
          <w:tcPr>
            <w:tcW w:w="2339" w:type="dxa"/>
            <w:tcMar>
              <w:left w:w="115" w:type="dxa"/>
              <w:right w:w="288" w:type="dxa"/>
            </w:tcMar>
            <w:vAlign w:val="bottom"/>
          </w:tcPr>
          <w:p w14:paraId="7A9B0DD6" w14:textId="21F6271C"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123</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876</w:t>
            </w:r>
          </w:p>
        </w:tc>
        <w:tc>
          <w:tcPr>
            <w:tcW w:w="2339" w:type="dxa"/>
            <w:tcMar>
              <w:left w:w="115" w:type="dxa"/>
              <w:right w:w="288" w:type="dxa"/>
            </w:tcMar>
            <w:vAlign w:val="bottom"/>
          </w:tcPr>
          <w:p w14:paraId="296EB2AB" w14:textId="077579DF"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1</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852</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740</w:t>
            </w:r>
          </w:p>
        </w:tc>
      </w:tr>
      <w:tr w:rsidR="00764F20" w:rsidRPr="00201D64" w14:paraId="06668ABF" w14:textId="77777777" w:rsidTr="00244EA4">
        <w:tc>
          <w:tcPr>
            <w:tcW w:w="2339" w:type="dxa"/>
          </w:tcPr>
          <w:p w14:paraId="3D196A2E" w14:textId="331C4ADE" w:rsidR="00764F20" w:rsidRPr="00201D64" w:rsidRDefault="00B70E8E" w:rsidP="00244EA4">
            <w:pPr>
              <w:widowControl w:val="0"/>
              <w:jc w:val="lef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Banco Mundial</w:t>
            </w:r>
          </w:p>
        </w:tc>
        <w:tc>
          <w:tcPr>
            <w:tcW w:w="2339" w:type="dxa"/>
            <w:tcMar>
              <w:left w:w="115" w:type="dxa"/>
              <w:right w:w="288" w:type="dxa"/>
            </w:tcMar>
          </w:tcPr>
          <w:p w14:paraId="130B2A86" w14:textId="2EB7A1AA"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2</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586</w:t>
            </w:r>
          </w:p>
        </w:tc>
        <w:tc>
          <w:tcPr>
            <w:tcW w:w="2339" w:type="dxa"/>
            <w:tcMar>
              <w:left w:w="115" w:type="dxa"/>
              <w:right w:w="288" w:type="dxa"/>
            </w:tcMar>
          </w:tcPr>
          <w:p w14:paraId="2E6B18EB" w14:textId="77777777"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181</w:t>
            </w:r>
          </w:p>
        </w:tc>
        <w:tc>
          <w:tcPr>
            <w:tcW w:w="2339" w:type="dxa"/>
            <w:tcMar>
              <w:left w:w="115" w:type="dxa"/>
              <w:right w:w="288" w:type="dxa"/>
            </w:tcMar>
          </w:tcPr>
          <w:p w14:paraId="5DA7B8B9" w14:textId="03365FC1" w:rsidR="00764F20" w:rsidRPr="00201D64" w:rsidRDefault="00764F20" w:rsidP="00244EA4">
            <w:pPr>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2</w:t>
            </w:r>
            <w:r w:rsidR="00AA3803" w:rsidRPr="00201D64">
              <w:rPr>
                <w:rFonts w:ascii="Times New Roman" w:hAnsi="Times New Roman" w:cs="Times New Roman"/>
                <w:color w:val="000000"/>
                <w:sz w:val="20"/>
                <w:szCs w:val="20"/>
                <w:lang w:val="es-ES_tradnl"/>
              </w:rPr>
              <w:t> </w:t>
            </w:r>
            <w:r w:rsidRPr="00201D64">
              <w:rPr>
                <w:rFonts w:ascii="Times New Roman" w:hAnsi="Times New Roman" w:cs="Times New Roman"/>
                <w:color w:val="000000"/>
                <w:sz w:val="20"/>
                <w:szCs w:val="20"/>
                <w:lang w:val="es-ES_tradnl"/>
              </w:rPr>
              <w:t>767</w:t>
            </w:r>
          </w:p>
        </w:tc>
      </w:tr>
      <w:tr w:rsidR="00764F20" w:rsidRPr="00201D64" w14:paraId="6FEA6C89" w14:textId="77777777" w:rsidTr="00244EA4">
        <w:tc>
          <w:tcPr>
            <w:tcW w:w="2339" w:type="dxa"/>
            <w:vAlign w:val="center"/>
          </w:tcPr>
          <w:p w14:paraId="26E56654" w14:textId="77777777" w:rsidR="00764F20" w:rsidRPr="00201D64" w:rsidRDefault="00764F20" w:rsidP="00244EA4">
            <w:pPr>
              <w:widowControl w:val="0"/>
              <w:jc w:val="left"/>
              <w:rPr>
                <w:rFonts w:ascii="Times New Roman" w:hAnsi="Times New Roman" w:cs="Times New Roman"/>
                <w:b/>
                <w:sz w:val="20"/>
                <w:szCs w:val="20"/>
                <w:lang w:val="es-ES_tradnl"/>
              </w:rPr>
            </w:pPr>
            <w:r w:rsidRPr="00201D64">
              <w:rPr>
                <w:rFonts w:ascii="Times New Roman" w:hAnsi="Times New Roman" w:cs="Times New Roman"/>
                <w:b/>
                <w:sz w:val="20"/>
                <w:szCs w:val="20"/>
                <w:lang w:val="es-ES_tradnl"/>
              </w:rPr>
              <w:t>Total</w:t>
            </w:r>
          </w:p>
        </w:tc>
        <w:tc>
          <w:tcPr>
            <w:tcW w:w="2339" w:type="dxa"/>
            <w:tcMar>
              <w:left w:w="115" w:type="dxa"/>
              <w:right w:w="288" w:type="dxa"/>
            </w:tcMar>
            <w:vAlign w:val="bottom"/>
          </w:tcPr>
          <w:p w14:paraId="49936D0C" w14:textId="2D9EE508" w:rsidR="00764F20" w:rsidRPr="00201D64" w:rsidRDefault="00764F20" w:rsidP="00244EA4">
            <w:pPr>
              <w:jc w:val="right"/>
              <w:rPr>
                <w:rFonts w:ascii="Times New Roman" w:hAnsi="Times New Roman" w:cs="Times New Roman"/>
                <w:b/>
                <w:bCs/>
                <w:color w:val="000000"/>
                <w:sz w:val="20"/>
                <w:szCs w:val="20"/>
                <w:lang w:val="es-ES_tradnl"/>
              </w:rPr>
            </w:pPr>
            <w:r w:rsidRPr="00201D64">
              <w:rPr>
                <w:rFonts w:ascii="Times New Roman" w:hAnsi="Times New Roman" w:cs="Times New Roman"/>
                <w:b/>
                <w:bCs/>
                <w:color w:val="000000"/>
                <w:sz w:val="20"/>
                <w:szCs w:val="20"/>
                <w:lang w:val="es-ES_tradnl"/>
              </w:rPr>
              <w:t>2</w:t>
            </w:r>
            <w:r w:rsidR="00AA3803" w:rsidRPr="00201D64">
              <w:rPr>
                <w:rFonts w:ascii="Times New Roman" w:hAnsi="Times New Roman" w:cs="Times New Roman"/>
                <w:b/>
                <w:bCs/>
                <w:color w:val="000000"/>
                <w:sz w:val="20"/>
                <w:szCs w:val="20"/>
                <w:lang w:val="es-ES_tradnl"/>
              </w:rPr>
              <w:t> </w:t>
            </w:r>
            <w:r w:rsidRPr="00201D64">
              <w:rPr>
                <w:rFonts w:ascii="Times New Roman" w:hAnsi="Times New Roman" w:cs="Times New Roman"/>
                <w:b/>
                <w:bCs/>
                <w:color w:val="000000"/>
                <w:sz w:val="20"/>
                <w:szCs w:val="20"/>
                <w:lang w:val="es-ES_tradnl"/>
              </w:rPr>
              <w:t>343</w:t>
            </w:r>
            <w:r w:rsidR="00AA3803" w:rsidRPr="00201D64">
              <w:rPr>
                <w:rFonts w:ascii="Times New Roman" w:hAnsi="Times New Roman" w:cs="Times New Roman"/>
                <w:b/>
                <w:bCs/>
                <w:color w:val="000000"/>
                <w:sz w:val="20"/>
                <w:szCs w:val="20"/>
                <w:lang w:val="es-ES_tradnl"/>
              </w:rPr>
              <w:t> </w:t>
            </w:r>
            <w:r w:rsidRPr="00201D64">
              <w:rPr>
                <w:rFonts w:ascii="Times New Roman" w:hAnsi="Times New Roman" w:cs="Times New Roman"/>
                <w:b/>
                <w:bCs/>
                <w:color w:val="000000"/>
                <w:sz w:val="20"/>
                <w:szCs w:val="20"/>
                <w:lang w:val="es-ES_tradnl"/>
              </w:rPr>
              <w:t>451</w:t>
            </w:r>
          </w:p>
        </w:tc>
        <w:tc>
          <w:tcPr>
            <w:tcW w:w="2339" w:type="dxa"/>
            <w:tcMar>
              <w:left w:w="115" w:type="dxa"/>
              <w:right w:w="288" w:type="dxa"/>
            </w:tcMar>
            <w:vAlign w:val="bottom"/>
          </w:tcPr>
          <w:p w14:paraId="37CB389B" w14:textId="0043610C" w:rsidR="00764F20" w:rsidRPr="00201D64" w:rsidRDefault="00764F20" w:rsidP="00244EA4">
            <w:pPr>
              <w:jc w:val="right"/>
              <w:rPr>
                <w:rFonts w:ascii="Times New Roman" w:hAnsi="Times New Roman" w:cs="Times New Roman"/>
                <w:b/>
                <w:bCs/>
                <w:color w:val="000000"/>
                <w:sz w:val="20"/>
                <w:szCs w:val="20"/>
                <w:lang w:val="es-ES_tradnl"/>
              </w:rPr>
            </w:pPr>
            <w:r w:rsidRPr="00201D64">
              <w:rPr>
                <w:rFonts w:ascii="Times New Roman" w:hAnsi="Times New Roman" w:cs="Times New Roman"/>
                <w:b/>
                <w:bCs/>
                <w:color w:val="000000"/>
                <w:sz w:val="20"/>
                <w:szCs w:val="20"/>
                <w:lang w:val="es-ES_tradnl"/>
              </w:rPr>
              <w:t>165</w:t>
            </w:r>
            <w:r w:rsidR="00AA3803" w:rsidRPr="00201D64">
              <w:rPr>
                <w:rFonts w:ascii="Times New Roman" w:hAnsi="Times New Roman" w:cs="Times New Roman"/>
                <w:b/>
                <w:bCs/>
                <w:color w:val="000000"/>
                <w:sz w:val="20"/>
                <w:szCs w:val="20"/>
                <w:lang w:val="es-ES_tradnl"/>
              </w:rPr>
              <w:t> </w:t>
            </w:r>
            <w:r w:rsidRPr="00201D64">
              <w:rPr>
                <w:rFonts w:ascii="Times New Roman" w:hAnsi="Times New Roman" w:cs="Times New Roman"/>
                <w:b/>
                <w:bCs/>
                <w:color w:val="000000"/>
                <w:sz w:val="20"/>
                <w:szCs w:val="20"/>
                <w:lang w:val="es-ES_tradnl"/>
              </w:rPr>
              <w:t>274</w:t>
            </w:r>
          </w:p>
        </w:tc>
        <w:tc>
          <w:tcPr>
            <w:tcW w:w="2339" w:type="dxa"/>
            <w:tcMar>
              <w:left w:w="115" w:type="dxa"/>
              <w:right w:w="288" w:type="dxa"/>
            </w:tcMar>
            <w:vAlign w:val="bottom"/>
          </w:tcPr>
          <w:p w14:paraId="0A476495" w14:textId="27B62D0D" w:rsidR="00764F20" w:rsidRPr="00201D64" w:rsidRDefault="00764F20" w:rsidP="00244EA4">
            <w:pPr>
              <w:jc w:val="right"/>
              <w:rPr>
                <w:rFonts w:ascii="Times New Roman" w:hAnsi="Times New Roman" w:cs="Times New Roman"/>
                <w:b/>
                <w:bCs/>
                <w:color w:val="000000"/>
                <w:sz w:val="20"/>
                <w:szCs w:val="20"/>
                <w:lang w:val="es-ES_tradnl"/>
              </w:rPr>
            </w:pPr>
            <w:r w:rsidRPr="00201D64">
              <w:rPr>
                <w:rFonts w:ascii="Times New Roman" w:hAnsi="Times New Roman" w:cs="Times New Roman"/>
                <w:b/>
                <w:bCs/>
                <w:color w:val="000000"/>
                <w:sz w:val="20"/>
                <w:szCs w:val="20"/>
                <w:lang w:val="es-ES_tradnl"/>
              </w:rPr>
              <w:t>2</w:t>
            </w:r>
            <w:r w:rsidR="00AA3803" w:rsidRPr="00201D64">
              <w:rPr>
                <w:rFonts w:ascii="Times New Roman" w:hAnsi="Times New Roman" w:cs="Times New Roman"/>
                <w:b/>
                <w:bCs/>
                <w:color w:val="000000"/>
                <w:sz w:val="20"/>
                <w:szCs w:val="20"/>
                <w:lang w:val="es-ES_tradnl"/>
              </w:rPr>
              <w:t> </w:t>
            </w:r>
            <w:r w:rsidRPr="00201D64">
              <w:rPr>
                <w:rFonts w:ascii="Times New Roman" w:hAnsi="Times New Roman" w:cs="Times New Roman"/>
                <w:b/>
                <w:bCs/>
                <w:color w:val="000000"/>
                <w:sz w:val="20"/>
                <w:szCs w:val="20"/>
                <w:lang w:val="es-ES_tradnl"/>
              </w:rPr>
              <w:t>508</w:t>
            </w:r>
            <w:r w:rsidR="00AA3803" w:rsidRPr="00201D64">
              <w:rPr>
                <w:rFonts w:ascii="Times New Roman" w:hAnsi="Times New Roman" w:cs="Times New Roman"/>
                <w:b/>
                <w:bCs/>
                <w:color w:val="000000"/>
                <w:sz w:val="20"/>
                <w:szCs w:val="20"/>
                <w:lang w:val="es-ES_tradnl"/>
              </w:rPr>
              <w:t> </w:t>
            </w:r>
            <w:r w:rsidRPr="00201D64">
              <w:rPr>
                <w:rFonts w:ascii="Times New Roman" w:hAnsi="Times New Roman" w:cs="Times New Roman"/>
                <w:b/>
                <w:bCs/>
                <w:color w:val="000000"/>
                <w:sz w:val="20"/>
                <w:szCs w:val="20"/>
                <w:lang w:val="es-ES_tradnl"/>
              </w:rPr>
              <w:t>725</w:t>
            </w:r>
          </w:p>
        </w:tc>
      </w:tr>
    </w:tbl>
    <w:p w14:paraId="0F52BDC2" w14:textId="77777777" w:rsidR="00764F20" w:rsidRPr="00201D64" w:rsidRDefault="00764F20" w:rsidP="00764F20">
      <w:pPr>
        <w:widowControl w:val="0"/>
        <w:rPr>
          <w:bCs/>
          <w:szCs w:val="20"/>
          <w:lang w:val="es-ES_tradnl"/>
        </w:rPr>
      </w:pPr>
    </w:p>
    <w:p w14:paraId="744663DC" w14:textId="05D2E8BF" w:rsidR="00764F20" w:rsidRPr="00201D64" w:rsidRDefault="00B70E8E" w:rsidP="00764F20">
      <w:pPr>
        <w:widowControl w:val="0"/>
        <w:rPr>
          <w:b/>
          <w:sz w:val="24"/>
          <w:szCs w:val="24"/>
          <w:lang w:val="es-ES_tradnl"/>
        </w:rPr>
      </w:pPr>
      <w:r w:rsidRPr="00201D64">
        <w:rPr>
          <w:b/>
          <w:sz w:val="24"/>
          <w:szCs w:val="24"/>
          <w:lang w:val="es-ES_tradnl"/>
        </w:rPr>
        <w:t>Fondos en poder de los organismos de ejecución</w:t>
      </w:r>
      <w:r w:rsidR="00764F20" w:rsidRPr="00201D64">
        <w:rPr>
          <w:b/>
          <w:sz w:val="24"/>
          <w:szCs w:val="24"/>
          <w:lang w:val="es-ES_tradnl"/>
        </w:rPr>
        <w:t xml:space="preserve"> </w:t>
      </w:r>
    </w:p>
    <w:p w14:paraId="4B71EB74" w14:textId="77777777" w:rsidR="00764F20" w:rsidRPr="00201D64" w:rsidRDefault="00764F20" w:rsidP="00764F20">
      <w:pPr>
        <w:widowControl w:val="0"/>
        <w:rPr>
          <w:b/>
          <w:szCs w:val="20"/>
          <w:lang w:val="es-ES_tradnl"/>
        </w:rPr>
      </w:pPr>
    </w:p>
    <w:p w14:paraId="7F9BBFB6" w14:textId="0AA73DA8" w:rsidR="00B70E8E" w:rsidRPr="00201D64" w:rsidRDefault="00B70E8E" w:rsidP="00B70E8E">
      <w:pPr>
        <w:pStyle w:val="Heading1"/>
        <w:rPr>
          <w:lang w:val="es-ES_tradnl"/>
        </w:rPr>
      </w:pPr>
      <w:r w:rsidRPr="00201D64">
        <w:rPr>
          <w:lang w:val="es-ES_tradnl"/>
        </w:rPr>
        <w:t xml:space="preserve">En el cuadro 2 se presenta información sobre los saldos de los proyectos terminados, </w:t>
      </w:r>
      <w:r w:rsidR="00EC6745">
        <w:rPr>
          <w:lang w:val="es-ES_tradnl"/>
        </w:rPr>
        <w:t xml:space="preserve">proyectos </w:t>
      </w:r>
      <w:r w:rsidRPr="00201D64">
        <w:rPr>
          <w:lang w:val="es-ES_tradnl"/>
        </w:rPr>
        <w:t xml:space="preserve">“por decisión” y </w:t>
      </w:r>
      <w:r w:rsidR="00EC6745">
        <w:rPr>
          <w:lang w:val="es-ES_tradnl"/>
        </w:rPr>
        <w:t xml:space="preserve">proyectos </w:t>
      </w:r>
      <w:r w:rsidRPr="00201D64">
        <w:rPr>
          <w:lang w:val="es-ES_tradnl"/>
        </w:rPr>
        <w:t xml:space="preserve">financiados con contribuciones voluntarias adicionales que aún están en poder de los organismos de ejecución. </w:t>
      </w:r>
    </w:p>
    <w:p w14:paraId="1D3F681A" w14:textId="1E58F071" w:rsidR="00764F20" w:rsidRPr="00201D64" w:rsidRDefault="00F620F5" w:rsidP="00764F20">
      <w:pPr>
        <w:tabs>
          <w:tab w:val="center" w:pos="4320"/>
          <w:tab w:val="left" w:pos="8647"/>
        </w:tabs>
        <w:ind w:right="-23"/>
        <w:rPr>
          <w:b/>
          <w:lang w:val="es-ES_tradnl"/>
        </w:rPr>
      </w:pPr>
      <w:r w:rsidRPr="00201D64">
        <w:rPr>
          <w:b/>
          <w:lang w:val="es-ES_tradnl"/>
        </w:rPr>
        <w:t xml:space="preserve">Cuadro </w:t>
      </w:r>
      <w:r w:rsidR="00764F20" w:rsidRPr="00201D64">
        <w:rPr>
          <w:b/>
          <w:lang w:val="es-ES_tradnl"/>
        </w:rPr>
        <w:t xml:space="preserve">2. </w:t>
      </w:r>
      <w:r w:rsidRPr="00201D64">
        <w:rPr>
          <w:b/>
          <w:lang w:val="es-ES_tradnl"/>
        </w:rPr>
        <w:t xml:space="preserve">Saldos de proyectos terminados, </w:t>
      </w:r>
      <w:r w:rsidR="006C3DDB">
        <w:rPr>
          <w:b/>
          <w:lang w:val="es-ES_tradnl"/>
        </w:rPr>
        <w:t xml:space="preserve">proyectos </w:t>
      </w:r>
      <w:r w:rsidRPr="00201D64">
        <w:rPr>
          <w:b/>
          <w:lang w:val="es-ES_tradnl"/>
        </w:rPr>
        <w:t xml:space="preserve">“por decisión” y </w:t>
      </w:r>
      <w:r w:rsidR="006C3DDB">
        <w:rPr>
          <w:b/>
          <w:lang w:val="es-ES_tradnl"/>
        </w:rPr>
        <w:t xml:space="preserve">proyectos </w:t>
      </w:r>
      <w:r w:rsidRPr="00201D64">
        <w:rPr>
          <w:b/>
          <w:lang w:val="es-ES_tradnl"/>
        </w:rPr>
        <w:t xml:space="preserve">financiados con contribuciones voluntarias adicionales en poder de los organismos de ejecución (incluidos gastos de apoyo </w:t>
      </w:r>
      <w:r w:rsidR="006C3DDB">
        <w:rPr>
          <w:b/>
          <w:lang w:val="es-ES_tradnl"/>
        </w:rPr>
        <w:t>a</w:t>
      </w:r>
      <w:r w:rsidRPr="00201D64">
        <w:rPr>
          <w:b/>
          <w:lang w:val="es-ES_tradnl"/>
        </w:rPr>
        <w:t xml:space="preserve"> los organismos)</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37"/>
      </w:tblGrid>
      <w:tr w:rsidR="00764F20" w:rsidRPr="00201D64" w14:paraId="087EC0D9" w14:textId="77777777" w:rsidTr="00244EA4">
        <w:tc>
          <w:tcPr>
            <w:tcW w:w="1336" w:type="dxa"/>
          </w:tcPr>
          <w:p w14:paraId="24896139" w14:textId="12AC9EBA" w:rsidR="00764F20" w:rsidRPr="00201D64" w:rsidRDefault="00B70E8E" w:rsidP="00F620F5">
            <w:pPr>
              <w:tabs>
                <w:tab w:val="center" w:pos="4320"/>
                <w:tab w:val="right" w:pos="8640"/>
              </w:tabs>
              <w:jc w:val="left"/>
              <w:rPr>
                <w:rFonts w:ascii="Times New Roman" w:hAnsi="Times New Roman" w:cs="Times New Roman"/>
                <w:b/>
                <w:sz w:val="20"/>
                <w:szCs w:val="20"/>
                <w:lang w:val="es-ES_tradnl"/>
              </w:rPr>
            </w:pPr>
            <w:r w:rsidRPr="00201D64">
              <w:rPr>
                <w:rFonts w:ascii="Times New Roman" w:hAnsi="Times New Roman" w:cs="Times New Roman"/>
                <w:b/>
                <w:bCs/>
                <w:color w:val="000000"/>
                <w:sz w:val="20"/>
                <w:szCs w:val="20"/>
                <w:lang w:val="es-ES_tradnl" w:eastAsia="en-CA"/>
              </w:rPr>
              <w:t>Año de terminación</w:t>
            </w:r>
          </w:p>
        </w:tc>
        <w:tc>
          <w:tcPr>
            <w:tcW w:w="2673" w:type="dxa"/>
            <w:gridSpan w:val="2"/>
            <w:vAlign w:val="center"/>
          </w:tcPr>
          <w:p w14:paraId="45638EE4" w14:textId="59444D3B" w:rsidR="00764F20" w:rsidRPr="00201D64" w:rsidRDefault="00B70E8E" w:rsidP="00244EA4">
            <w:pPr>
              <w:jc w:val="center"/>
              <w:rPr>
                <w:rFonts w:ascii="Times New Roman" w:hAnsi="Times New Roman" w:cs="Times New Roman"/>
                <w:b/>
                <w:bCs/>
                <w:color w:val="000000"/>
                <w:sz w:val="20"/>
                <w:szCs w:val="20"/>
                <w:lang w:val="es-ES_tradnl" w:eastAsia="en-CA"/>
              </w:rPr>
            </w:pPr>
            <w:r w:rsidRPr="00201D64">
              <w:rPr>
                <w:rFonts w:ascii="Times New Roman" w:hAnsi="Times New Roman" w:cs="Times New Roman"/>
                <w:b/>
                <w:bCs/>
                <w:color w:val="000000"/>
                <w:sz w:val="20"/>
                <w:szCs w:val="20"/>
                <w:lang w:val="es-ES_tradnl" w:eastAsia="en-CA"/>
              </w:rPr>
              <w:t>PNUD</w:t>
            </w:r>
          </w:p>
        </w:tc>
        <w:tc>
          <w:tcPr>
            <w:tcW w:w="2673" w:type="dxa"/>
            <w:gridSpan w:val="2"/>
            <w:vAlign w:val="center"/>
          </w:tcPr>
          <w:p w14:paraId="176D89BC" w14:textId="71AAA9E2" w:rsidR="00764F20" w:rsidRPr="00201D64" w:rsidRDefault="00B70E8E" w:rsidP="00244EA4">
            <w:pPr>
              <w:jc w:val="center"/>
              <w:rPr>
                <w:rFonts w:ascii="Times New Roman" w:hAnsi="Times New Roman" w:cs="Times New Roman"/>
                <w:b/>
                <w:bCs/>
                <w:color w:val="000000"/>
                <w:sz w:val="20"/>
                <w:szCs w:val="20"/>
                <w:lang w:val="es-ES_tradnl" w:eastAsia="en-CA"/>
              </w:rPr>
            </w:pPr>
            <w:r w:rsidRPr="00201D64">
              <w:rPr>
                <w:rFonts w:ascii="Times New Roman" w:hAnsi="Times New Roman" w:cs="Times New Roman"/>
                <w:b/>
                <w:bCs/>
                <w:color w:val="000000"/>
                <w:sz w:val="20"/>
                <w:szCs w:val="20"/>
                <w:lang w:val="es-ES_tradnl" w:eastAsia="en-CA"/>
              </w:rPr>
              <w:t>ONUDI</w:t>
            </w:r>
          </w:p>
        </w:tc>
        <w:tc>
          <w:tcPr>
            <w:tcW w:w="2674" w:type="dxa"/>
            <w:gridSpan w:val="2"/>
            <w:vAlign w:val="center"/>
          </w:tcPr>
          <w:p w14:paraId="6049C105" w14:textId="77777777" w:rsidR="00764F20" w:rsidRPr="00201D64" w:rsidRDefault="00764F20" w:rsidP="00244EA4">
            <w:pPr>
              <w:tabs>
                <w:tab w:val="center" w:pos="4320"/>
                <w:tab w:val="right" w:pos="8640"/>
              </w:tabs>
              <w:jc w:val="center"/>
              <w:rPr>
                <w:rFonts w:ascii="Times New Roman" w:hAnsi="Times New Roman" w:cs="Times New Roman"/>
                <w:b/>
                <w:bCs/>
                <w:color w:val="000000"/>
                <w:sz w:val="20"/>
                <w:szCs w:val="20"/>
                <w:lang w:val="es-ES_tradnl" w:eastAsia="en-CA"/>
              </w:rPr>
            </w:pPr>
            <w:r w:rsidRPr="00201D64">
              <w:rPr>
                <w:rFonts w:ascii="Times New Roman" w:hAnsi="Times New Roman" w:cs="Times New Roman"/>
                <w:b/>
                <w:bCs/>
                <w:color w:val="000000"/>
                <w:sz w:val="20"/>
                <w:szCs w:val="20"/>
                <w:lang w:val="es-ES_tradnl" w:eastAsia="en-CA"/>
              </w:rPr>
              <w:t>Total</w:t>
            </w:r>
          </w:p>
        </w:tc>
      </w:tr>
      <w:tr w:rsidR="00764F20" w:rsidRPr="00201D64" w14:paraId="5AC428C2" w14:textId="77777777" w:rsidTr="00244EA4">
        <w:tc>
          <w:tcPr>
            <w:tcW w:w="1336" w:type="dxa"/>
          </w:tcPr>
          <w:p w14:paraId="01B90B1E" w14:textId="77777777" w:rsidR="00764F20" w:rsidRPr="00201D64" w:rsidRDefault="00764F20" w:rsidP="00244EA4">
            <w:pPr>
              <w:tabs>
                <w:tab w:val="center" w:pos="4320"/>
                <w:tab w:val="right" w:pos="8640"/>
              </w:tabs>
              <w:rPr>
                <w:rFonts w:ascii="Times New Roman" w:hAnsi="Times New Roman" w:cs="Times New Roman"/>
                <w:b/>
                <w:sz w:val="20"/>
                <w:szCs w:val="20"/>
                <w:lang w:val="es-ES_tradnl"/>
              </w:rPr>
            </w:pPr>
          </w:p>
        </w:tc>
        <w:tc>
          <w:tcPr>
            <w:tcW w:w="1337" w:type="dxa"/>
            <w:vAlign w:val="center"/>
          </w:tcPr>
          <w:p w14:paraId="32EC3FE9" w14:textId="0D325A27" w:rsidR="00764F20" w:rsidRPr="00201D64" w:rsidRDefault="00F620F5" w:rsidP="00244EA4">
            <w:pPr>
              <w:jc w:val="center"/>
              <w:rPr>
                <w:rFonts w:ascii="Times New Roman" w:hAnsi="Times New Roman" w:cs="Times New Roman"/>
                <w:b/>
                <w:bCs/>
                <w:color w:val="000000"/>
                <w:sz w:val="20"/>
                <w:szCs w:val="20"/>
                <w:lang w:val="es-ES_tradnl" w:eastAsia="en-CA"/>
              </w:rPr>
            </w:pPr>
            <w:r w:rsidRPr="00201D64">
              <w:rPr>
                <w:rFonts w:ascii="Times New Roman" w:hAnsi="Times New Roman" w:cs="Times New Roman"/>
                <w:b/>
                <w:bCs/>
                <w:color w:val="000000"/>
                <w:sz w:val="20"/>
                <w:szCs w:val="20"/>
                <w:lang w:val="es-ES_tradnl" w:eastAsia="en-CA"/>
              </w:rPr>
              <w:t>Cantidad</w:t>
            </w:r>
          </w:p>
        </w:tc>
        <w:tc>
          <w:tcPr>
            <w:tcW w:w="1336" w:type="dxa"/>
            <w:vAlign w:val="center"/>
          </w:tcPr>
          <w:p w14:paraId="2C5CA876" w14:textId="239FAC5E" w:rsidR="00764F20" w:rsidRPr="00201D64" w:rsidRDefault="00764F20" w:rsidP="00244EA4">
            <w:pPr>
              <w:jc w:val="center"/>
              <w:rPr>
                <w:rFonts w:ascii="Times New Roman" w:hAnsi="Times New Roman" w:cs="Times New Roman"/>
                <w:b/>
                <w:bCs/>
                <w:color w:val="000000"/>
                <w:sz w:val="20"/>
                <w:szCs w:val="20"/>
                <w:lang w:val="es-ES_tradnl" w:eastAsia="en-CA"/>
              </w:rPr>
            </w:pPr>
            <w:r w:rsidRPr="00201D64">
              <w:rPr>
                <w:rFonts w:ascii="Times New Roman" w:hAnsi="Times New Roman" w:cs="Times New Roman"/>
                <w:b/>
                <w:bCs/>
                <w:color w:val="000000"/>
                <w:sz w:val="20"/>
                <w:szCs w:val="20"/>
                <w:lang w:val="es-ES_tradnl" w:eastAsia="en-CA"/>
              </w:rPr>
              <w:t>(</w:t>
            </w:r>
            <w:r w:rsidR="00F620F5" w:rsidRPr="00201D64">
              <w:rPr>
                <w:rFonts w:ascii="Times New Roman" w:hAnsi="Times New Roman" w:cs="Times New Roman"/>
                <w:b/>
                <w:bCs/>
                <w:color w:val="000000"/>
                <w:sz w:val="20"/>
                <w:szCs w:val="20"/>
                <w:lang w:val="es-ES_tradnl" w:eastAsia="en-CA"/>
              </w:rPr>
              <w:t>$EUA)</w:t>
            </w:r>
          </w:p>
        </w:tc>
        <w:tc>
          <w:tcPr>
            <w:tcW w:w="1337" w:type="dxa"/>
            <w:vAlign w:val="center"/>
          </w:tcPr>
          <w:p w14:paraId="79B7870A" w14:textId="7F326A3E" w:rsidR="00764F20" w:rsidRPr="00201D64" w:rsidRDefault="00F620F5" w:rsidP="00244EA4">
            <w:pPr>
              <w:jc w:val="center"/>
              <w:rPr>
                <w:rFonts w:ascii="Times New Roman" w:hAnsi="Times New Roman" w:cs="Times New Roman"/>
                <w:b/>
                <w:bCs/>
                <w:color w:val="000000"/>
                <w:sz w:val="20"/>
                <w:szCs w:val="20"/>
                <w:lang w:val="es-ES_tradnl" w:eastAsia="en-CA"/>
              </w:rPr>
            </w:pPr>
            <w:r w:rsidRPr="00201D64">
              <w:rPr>
                <w:rFonts w:ascii="Times New Roman" w:hAnsi="Times New Roman" w:cs="Times New Roman"/>
                <w:b/>
                <w:bCs/>
                <w:color w:val="000000"/>
                <w:sz w:val="20"/>
                <w:szCs w:val="20"/>
                <w:lang w:val="es-ES_tradnl" w:eastAsia="en-CA"/>
              </w:rPr>
              <w:t>Cantidad</w:t>
            </w:r>
          </w:p>
        </w:tc>
        <w:tc>
          <w:tcPr>
            <w:tcW w:w="1336" w:type="dxa"/>
            <w:vAlign w:val="center"/>
          </w:tcPr>
          <w:p w14:paraId="10C4721D" w14:textId="1ACA9514" w:rsidR="00764F20" w:rsidRPr="00201D64" w:rsidRDefault="00764F20" w:rsidP="00244EA4">
            <w:pPr>
              <w:jc w:val="center"/>
              <w:rPr>
                <w:rFonts w:ascii="Times New Roman" w:hAnsi="Times New Roman" w:cs="Times New Roman"/>
                <w:b/>
                <w:bCs/>
                <w:color w:val="000000"/>
                <w:sz w:val="20"/>
                <w:szCs w:val="20"/>
                <w:lang w:val="es-ES_tradnl" w:eastAsia="en-CA"/>
              </w:rPr>
            </w:pPr>
            <w:r w:rsidRPr="00201D64">
              <w:rPr>
                <w:rFonts w:ascii="Times New Roman" w:hAnsi="Times New Roman" w:cs="Times New Roman"/>
                <w:b/>
                <w:bCs/>
                <w:color w:val="000000"/>
                <w:sz w:val="20"/>
                <w:szCs w:val="20"/>
                <w:lang w:val="es-ES_tradnl" w:eastAsia="en-CA"/>
              </w:rPr>
              <w:t>(</w:t>
            </w:r>
            <w:r w:rsidR="00B70E8E" w:rsidRPr="00201D64">
              <w:rPr>
                <w:rFonts w:ascii="Times New Roman" w:hAnsi="Times New Roman" w:cs="Times New Roman"/>
                <w:b/>
                <w:bCs/>
                <w:color w:val="000000"/>
                <w:sz w:val="20"/>
                <w:szCs w:val="20"/>
                <w:lang w:val="es-ES_tradnl" w:eastAsia="en-CA"/>
              </w:rPr>
              <w:t>$EUA</w:t>
            </w:r>
            <w:r w:rsidRPr="00201D64">
              <w:rPr>
                <w:rFonts w:ascii="Times New Roman" w:hAnsi="Times New Roman" w:cs="Times New Roman"/>
                <w:b/>
                <w:bCs/>
                <w:color w:val="000000"/>
                <w:sz w:val="20"/>
                <w:szCs w:val="20"/>
                <w:lang w:val="es-ES_tradnl" w:eastAsia="en-CA"/>
              </w:rPr>
              <w:t>)</w:t>
            </w:r>
          </w:p>
        </w:tc>
        <w:tc>
          <w:tcPr>
            <w:tcW w:w="1337" w:type="dxa"/>
            <w:vAlign w:val="center"/>
          </w:tcPr>
          <w:p w14:paraId="5B5A702A" w14:textId="76BAFE10" w:rsidR="00764F20" w:rsidRPr="00201D64" w:rsidRDefault="00F620F5" w:rsidP="00244EA4">
            <w:pPr>
              <w:jc w:val="center"/>
              <w:rPr>
                <w:rFonts w:ascii="Times New Roman" w:hAnsi="Times New Roman" w:cs="Times New Roman"/>
                <w:b/>
                <w:bCs/>
                <w:color w:val="000000"/>
                <w:sz w:val="20"/>
                <w:szCs w:val="20"/>
                <w:lang w:val="es-ES_tradnl" w:eastAsia="en-CA"/>
              </w:rPr>
            </w:pPr>
            <w:r w:rsidRPr="00201D64">
              <w:rPr>
                <w:rFonts w:ascii="Times New Roman" w:hAnsi="Times New Roman" w:cs="Times New Roman"/>
                <w:b/>
                <w:bCs/>
                <w:color w:val="000000"/>
                <w:sz w:val="20"/>
                <w:szCs w:val="20"/>
                <w:lang w:val="es-ES_tradnl" w:eastAsia="en-CA"/>
              </w:rPr>
              <w:t>Cantidad</w:t>
            </w:r>
          </w:p>
        </w:tc>
        <w:tc>
          <w:tcPr>
            <w:tcW w:w="1337" w:type="dxa"/>
          </w:tcPr>
          <w:p w14:paraId="378DECDA" w14:textId="2D30CCE1" w:rsidR="00764F20" w:rsidRPr="00201D64" w:rsidRDefault="00764F20" w:rsidP="00244EA4">
            <w:pPr>
              <w:tabs>
                <w:tab w:val="center" w:pos="4320"/>
                <w:tab w:val="right" w:pos="8640"/>
              </w:tabs>
              <w:jc w:val="center"/>
              <w:rPr>
                <w:rFonts w:ascii="Times New Roman" w:hAnsi="Times New Roman" w:cs="Times New Roman"/>
                <w:b/>
                <w:sz w:val="20"/>
                <w:szCs w:val="20"/>
                <w:lang w:val="es-ES_tradnl"/>
              </w:rPr>
            </w:pPr>
            <w:r w:rsidRPr="00201D64">
              <w:rPr>
                <w:rFonts w:ascii="Times New Roman" w:hAnsi="Times New Roman" w:cs="Times New Roman"/>
                <w:b/>
                <w:bCs/>
                <w:color w:val="000000"/>
                <w:sz w:val="20"/>
                <w:szCs w:val="20"/>
                <w:lang w:val="es-ES_tradnl" w:eastAsia="en-CA"/>
              </w:rPr>
              <w:t>(</w:t>
            </w:r>
            <w:r w:rsidR="00B70E8E" w:rsidRPr="00201D64">
              <w:rPr>
                <w:rFonts w:ascii="Times New Roman" w:hAnsi="Times New Roman" w:cs="Times New Roman"/>
                <w:b/>
                <w:bCs/>
                <w:color w:val="000000"/>
                <w:sz w:val="20"/>
                <w:szCs w:val="20"/>
                <w:lang w:val="es-ES_tradnl" w:eastAsia="en-CA"/>
              </w:rPr>
              <w:t>$EUA</w:t>
            </w:r>
            <w:r w:rsidRPr="00201D64">
              <w:rPr>
                <w:rFonts w:ascii="Times New Roman" w:hAnsi="Times New Roman" w:cs="Times New Roman"/>
                <w:b/>
                <w:bCs/>
                <w:color w:val="000000"/>
                <w:sz w:val="20"/>
                <w:szCs w:val="20"/>
                <w:lang w:val="es-ES_tradnl" w:eastAsia="en-CA"/>
              </w:rPr>
              <w:t>)</w:t>
            </w:r>
          </w:p>
        </w:tc>
      </w:tr>
      <w:tr w:rsidR="00764F20" w:rsidRPr="00B36AF0" w14:paraId="1F883D5E" w14:textId="77777777" w:rsidTr="00244EA4">
        <w:tc>
          <w:tcPr>
            <w:tcW w:w="9356" w:type="dxa"/>
            <w:gridSpan w:val="7"/>
          </w:tcPr>
          <w:p w14:paraId="325C71D8" w14:textId="7B7E8648" w:rsidR="00764F20" w:rsidRPr="00201D64" w:rsidRDefault="00F620F5" w:rsidP="00244EA4">
            <w:pPr>
              <w:jc w:val="left"/>
              <w:rPr>
                <w:rFonts w:ascii="Times New Roman" w:hAnsi="Times New Roman" w:cs="Times New Roman"/>
                <w:sz w:val="20"/>
                <w:szCs w:val="20"/>
                <w:lang w:val="es-ES_tradnl"/>
              </w:rPr>
            </w:pPr>
            <w:r w:rsidRPr="00201D64">
              <w:rPr>
                <w:rFonts w:ascii="Times New Roman" w:hAnsi="Times New Roman" w:cs="Times New Roman"/>
                <w:b/>
                <w:bCs/>
                <w:sz w:val="20"/>
                <w:szCs w:val="20"/>
                <w:lang w:val="es-ES_tradnl" w:eastAsia="en-CA"/>
              </w:rPr>
              <w:t>Proyectos terminados hace más de dos años</w:t>
            </w:r>
          </w:p>
        </w:tc>
      </w:tr>
      <w:tr w:rsidR="00764F20" w:rsidRPr="00201D64" w14:paraId="5038DCB0" w14:textId="77777777" w:rsidTr="00244EA4">
        <w:tc>
          <w:tcPr>
            <w:tcW w:w="1336" w:type="dxa"/>
          </w:tcPr>
          <w:p w14:paraId="48A70714" w14:textId="77777777" w:rsidR="00764F20" w:rsidRPr="00201D64" w:rsidRDefault="00764F20" w:rsidP="00244EA4">
            <w:pPr>
              <w:tabs>
                <w:tab w:val="center" w:pos="4320"/>
                <w:tab w:val="right" w:pos="8640"/>
              </w:tabs>
              <w:jc w:val="left"/>
              <w:rPr>
                <w:rFonts w:ascii="Times New Roman" w:hAnsi="Times New Roman" w:cs="Times New Roman"/>
                <w:color w:val="000000"/>
                <w:sz w:val="20"/>
                <w:szCs w:val="20"/>
                <w:lang w:val="es-ES_tradnl" w:eastAsia="en-CA"/>
              </w:rPr>
            </w:pPr>
            <w:r w:rsidRPr="00201D64">
              <w:rPr>
                <w:rFonts w:ascii="Times New Roman" w:hAnsi="Times New Roman" w:cs="Times New Roman"/>
                <w:color w:val="000000"/>
                <w:sz w:val="20"/>
                <w:szCs w:val="20"/>
                <w:lang w:val="es-ES_tradnl" w:eastAsia="en-CA"/>
              </w:rPr>
              <w:t>2019</w:t>
            </w:r>
          </w:p>
        </w:tc>
        <w:tc>
          <w:tcPr>
            <w:tcW w:w="1337" w:type="dxa"/>
          </w:tcPr>
          <w:p w14:paraId="4AC7727E"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2</w:t>
            </w:r>
          </w:p>
        </w:tc>
        <w:tc>
          <w:tcPr>
            <w:tcW w:w="1336" w:type="dxa"/>
          </w:tcPr>
          <w:p w14:paraId="608018A6" w14:textId="6199DC28" w:rsidR="00764F20" w:rsidRPr="00201D64" w:rsidRDefault="00764F20" w:rsidP="00244EA4">
            <w:pPr>
              <w:tabs>
                <w:tab w:val="center" w:pos="4320"/>
                <w:tab w:val="right" w:pos="8640"/>
              </w:tabs>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8</w:t>
            </w:r>
            <w:r w:rsidR="00AA3803" w:rsidRPr="00201D64">
              <w:rPr>
                <w:rFonts w:ascii="Times New Roman" w:hAnsi="Times New Roman" w:cs="Times New Roman"/>
                <w:sz w:val="20"/>
                <w:szCs w:val="20"/>
                <w:lang w:val="es-ES_tradnl"/>
              </w:rPr>
              <w:t> </w:t>
            </w:r>
            <w:r w:rsidRPr="00201D64">
              <w:rPr>
                <w:rFonts w:ascii="Times New Roman" w:hAnsi="Times New Roman" w:cs="Times New Roman"/>
                <w:sz w:val="20"/>
                <w:szCs w:val="20"/>
                <w:lang w:val="es-ES_tradnl"/>
              </w:rPr>
              <w:t>332</w:t>
            </w:r>
          </w:p>
        </w:tc>
        <w:tc>
          <w:tcPr>
            <w:tcW w:w="1337" w:type="dxa"/>
          </w:tcPr>
          <w:p w14:paraId="2D3E8015"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0</w:t>
            </w:r>
          </w:p>
        </w:tc>
        <w:tc>
          <w:tcPr>
            <w:tcW w:w="1336" w:type="dxa"/>
          </w:tcPr>
          <w:p w14:paraId="51C46F0F" w14:textId="77777777" w:rsidR="00764F20" w:rsidRPr="00201D64" w:rsidRDefault="00764F20" w:rsidP="00244EA4">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0</w:t>
            </w:r>
          </w:p>
        </w:tc>
        <w:tc>
          <w:tcPr>
            <w:tcW w:w="1337" w:type="dxa"/>
          </w:tcPr>
          <w:p w14:paraId="77E56C96"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2</w:t>
            </w:r>
          </w:p>
        </w:tc>
        <w:tc>
          <w:tcPr>
            <w:tcW w:w="1337" w:type="dxa"/>
          </w:tcPr>
          <w:p w14:paraId="3783A40A" w14:textId="1BE0EF4E" w:rsidR="00764F20" w:rsidRPr="00201D64" w:rsidRDefault="00764F20" w:rsidP="00244EA4">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8</w:t>
            </w:r>
            <w:r w:rsidR="00AA3803" w:rsidRPr="00201D64">
              <w:rPr>
                <w:rFonts w:ascii="Times New Roman" w:hAnsi="Times New Roman" w:cs="Times New Roman"/>
                <w:sz w:val="20"/>
                <w:szCs w:val="20"/>
                <w:lang w:val="es-ES_tradnl"/>
              </w:rPr>
              <w:t> </w:t>
            </w:r>
            <w:r w:rsidRPr="00201D64">
              <w:rPr>
                <w:rFonts w:ascii="Times New Roman" w:hAnsi="Times New Roman" w:cs="Times New Roman"/>
                <w:sz w:val="20"/>
                <w:szCs w:val="20"/>
                <w:lang w:val="es-ES_tradnl"/>
              </w:rPr>
              <w:t>332</w:t>
            </w:r>
          </w:p>
        </w:tc>
      </w:tr>
      <w:tr w:rsidR="00764F20" w:rsidRPr="00201D64" w14:paraId="2B8AF697" w14:textId="77777777" w:rsidTr="00244EA4">
        <w:trPr>
          <w:trHeight w:val="70"/>
        </w:trPr>
        <w:tc>
          <w:tcPr>
            <w:tcW w:w="1336" w:type="dxa"/>
          </w:tcPr>
          <w:p w14:paraId="30772999" w14:textId="77777777" w:rsidR="00764F20" w:rsidRPr="00201D64" w:rsidRDefault="00764F20" w:rsidP="00244EA4">
            <w:pPr>
              <w:tabs>
                <w:tab w:val="center" w:pos="4320"/>
                <w:tab w:val="right" w:pos="8640"/>
              </w:tabs>
              <w:jc w:val="left"/>
              <w:rPr>
                <w:rFonts w:ascii="Times New Roman" w:hAnsi="Times New Roman" w:cs="Times New Roman"/>
                <w:color w:val="000000"/>
                <w:sz w:val="20"/>
                <w:szCs w:val="20"/>
                <w:lang w:val="es-ES_tradnl" w:eastAsia="en-CA"/>
              </w:rPr>
            </w:pPr>
            <w:r w:rsidRPr="00201D64">
              <w:rPr>
                <w:rFonts w:ascii="Times New Roman" w:hAnsi="Times New Roman" w:cs="Times New Roman"/>
                <w:color w:val="000000"/>
                <w:sz w:val="20"/>
                <w:szCs w:val="20"/>
                <w:lang w:val="es-ES_tradnl" w:eastAsia="en-CA"/>
              </w:rPr>
              <w:t>2020</w:t>
            </w:r>
          </w:p>
        </w:tc>
        <w:tc>
          <w:tcPr>
            <w:tcW w:w="1337" w:type="dxa"/>
          </w:tcPr>
          <w:p w14:paraId="6683AE5E"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1</w:t>
            </w:r>
          </w:p>
        </w:tc>
        <w:tc>
          <w:tcPr>
            <w:tcW w:w="1336" w:type="dxa"/>
          </w:tcPr>
          <w:p w14:paraId="64C5398B" w14:textId="5889070F" w:rsidR="00764F20" w:rsidRPr="00201D64" w:rsidRDefault="00764F20" w:rsidP="00244EA4">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40</w:t>
            </w:r>
            <w:r w:rsidR="00AA3803" w:rsidRPr="00201D64">
              <w:rPr>
                <w:rFonts w:ascii="Times New Roman" w:hAnsi="Times New Roman" w:cs="Times New Roman"/>
                <w:sz w:val="20"/>
                <w:szCs w:val="20"/>
                <w:lang w:val="es-ES_tradnl"/>
              </w:rPr>
              <w:t> </w:t>
            </w:r>
            <w:r w:rsidRPr="00201D64">
              <w:rPr>
                <w:rFonts w:ascii="Times New Roman" w:hAnsi="Times New Roman" w:cs="Times New Roman"/>
                <w:sz w:val="20"/>
                <w:szCs w:val="20"/>
                <w:lang w:val="es-ES_tradnl"/>
              </w:rPr>
              <w:t>434</w:t>
            </w:r>
          </w:p>
        </w:tc>
        <w:tc>
          <w:tcPr>
            <w:tcW w:w="1337" w:type="dxa"/>
          </w:tcPr>
          <w:p w14:paraId="7D3D6AD3"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0</w:t>
            </w:r>
          </w:p>
        </w:tc>
        <w:tc>
          <w:tcPr>
            <w:tcW w:w="1336" w:type="dxa"/>
          </w:tcPr>
          <w:p w14:paraId="38381EFB" w14:textId="77777777" w:rsidR="00764F20" w:rsidRPr="00201D64" w:rsidRDefault="00764F20" w:rsidP="00244EA4">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0</w:t>
            </w:r>
          </w:p>
        </w:tc>
        <w:tc>
          <w:tcPr>
            <w:tcW w:w="1337" w:type="dxa"/>
          </w:tcPr>
          <w:p w14:paraId="5C09669D"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1</w:t>
            </w:r>
          </w:p>
        </w:tc>
        <w:tc>
          <w:tcPr>
            <w:tcW w:w="1337" w:type="dxa"/>
          </w:tcPr>
          <w:p w14:paraId="6FB2704C" w14:textId="155EAD4C" w:rsidR="00764F20" w:rsidRPr="00201D64" w:rsidRDefault="00764F20" w:rsidP="00244EA4">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40</w:t>
            </w:r>
            <w:r w:rsidR="00AA3803" w:rsidRPr="00201D64">
              <w:rPr>
                <w:rFonts w:ascii="Times New Roman" w:hAnsi="Times New Roman" w:cs="Times New Roman"/>
                <w:sz w:val="20"/>
                <w:szCs w:val="20"/>
                <w:lang w:val="es-ES_tradnl"/>
              </w:rPr>
              <w:t> </w:t>
            </w:r>
            <w:r w:rsidRPr="00201D64">
              <w:rPr>
                <w:rFonts w:ascii="Times New Roman" w:hAnsi="Times New Roman" w:cs="Times New Roman"/>
                <w:sz w:val="20"/>
                <w:szCs w:val="20"/>
                <w:lang w:val="es-ES_tradnl"/>
              </w:rPr>
              <w:t>434</w:t>
            </w:r>
          </w:p>
        </w:tc>
      </w:tr>
      <w:tr w:rsidR="00764F20" w:rsidRPr="00201D64" w14:paraId="5859BBE5" w14:textId="77777777" w:rsidTr="00244EA4">
        <w:tc>
          <w:tcPr>
            <w:tcW w:w="1336" w:type="dxa"/>
          </w:tcPr>
          <w:p w14:paraId="0D22D6C0" w14:textId="77C3717B" w:rsidR="00764F20" w:rsidRPr="00201D64" w:rsidRDefault="00764F20" w:rsidP="00244EA4">
            <w:pPr>
              <w:tabs>
                <w:tab w:val="center" w:pos="4320"/>
                <w:tab w:val="right" w:pos="8640"/>
              </w:tabs>
              <w:jc w:val="left"/>
              <w:rPr>
                <w:rFonts w:ascii="Times New Roman" w:hAnsi="Times New Roman" w:cs="Times New Roman"/>
                <w:color w:val="000000"/>
                <w:sz w:val="20"/>
                <w:szCs w:val="20"/>
                <w:lang w:val="es-ES_tradnl" w:eastAsia="en-CA"/>
              </w:rPr>
            </w:pPr>
            <w:r w:rsidRPr="00201D64">
              <w:rPr>
                <w:rFonts w:ascii="Times New Roman" w:hAnsi="Times New Roman" w:cs="Times New Roman"/>
                <w:color w:val="000000"/>
                <w:sz w:val="20"/>
                <w:szCs w:val="20"/>
                <w:lang w:val="es-ES_tradnl" w:eastAsia="en-CA"/>
              </w:rPr>
              <w:t xml:space="preserve">1 </w:t>
            </w:r>
            <w:r w:rsidR="00F620F5" w:rsidRPr="00201D64">
              <w:rPr>
                <w:rFonts w:ascii="Times New Roman" w:hAnsi="Times New Roman" w:cs="Times New Roman"/>
                <w:color w:val="000000"/>
                <w:sz w:val="20"/>
                <w:szCs w:val="20"/>
                <w:lang w:val="es-ES_tradnl" w:eastAsia="en-CA"/>
              </w:rPr>
              <w:t xml:space="preserve">ene. a </w:t>
            </w:r>
            <w:r w:rsidRPr="00201D64">
              <w:rPr>
                <w:rFonts w:ascii="Times New Roman" w:hAnsi="Times New Roman" w:cs="Times New Roman"/>
                <w:color w:val="000000"/>
                <w:sz w:val="20"/>
                <w:szCs w:val="20"/>
                <w:lang w:val="es-ES_tradnl" w:eastAsia="en-CA"/>
              </w:rPr>
              <w:t xml:space="preserve">30 </w:t>
            </w:r>
            <w:r w:rsidR="00F620F5" w:rsidRPr="00201D64">
              <w:rPr>
                <w:rFonts w:ascii="Times New Roman" w:hAnsi="Times New Roman" w:cs="Times New Roman"/>
                <w:color w:val="000000"/>
                <w:sz w:val="20"/>
                <w:szCs w:val="20"/>
                <w:lang w:val="es-ES_tradnl" w:eastAsia="en-CA"/>
              </w:rPr>
              <w:t xml:space="preserve">abril </w:t>
            </w:r>
            <w:r w:rsidRPr="00201D64">
              <w:rPr>
                <w:rFonts w:ascii="Times New Roman" w:hAnsi="Times New Roman" w:cs="Times New Roman"/>
                <w:color w:val="000000"/>
                <w:sz w:val="20"/>
                <w:szCs w:val="20"/>
                <w:lang w:val="es-ES_tradnl" w:eastAsia="en-CA"/>
              </w:rPr>
              <w:t>2021</w:t>
            </w:r>
          </w:p>
        </w:tc>
        <w:tc>
          <w:tcPr>
            <w:tcW w:w="1337" w:type="dxa"/>
          </w:tcPr>
          <w:p w14:paraId="0C9539B4"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2</w:t>
            </w:r>
          </w:p>
        </w:tc>
        <w:tc>
          <w:tcPr>
            <w:tcW w:w="1336" w:type="dxa"/>
          </w:tcPr>
          <w:p w14:paraId="53D35979" w14:textId="481538F9" w:rsidR="00764F20" w:rsidRPr="00201D64" w:rsidRDefault="00764F20" w:rsidP="00244EA4">
            <w:pPr>
              <w:tabs>
                <w:tab w:val="center" w:pos="4320"/>
                <w:tab w:val="right" w:pos="8640"/>
              </w:tabs>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1</w:t>
            </w:r>
            <w:r w:rsidR="00AA3803" w:rsidRPr="00201D64">
              <w:rPr>
                <w:rFonts w:ascii="Times New Roman" w:hAnsi="Times New Roman" w:cs="Times New Roman"/>
                <w:sz w:val="20"/>
                <w:szCs w:val="20"/>
                <w:lang w:val="es-ES_tradnl"/>
              </w:rPr>
              <w:t> </w:t>
            </w:r>
            <w:r w:rsidRPr="00201D64">
              <w:rPr>
                <w:rFonts w:ascii="Times New Roman" w:hAnsi="Times New Roman" w:cs="Times New Roman"/>
                <w:sz w:val="20"/>
                <w:szCs w:val="20"/>
                <w:lang w:val="es-ES_tradnl"/>
              </w:rPr>
              <w:t>477</w:t>
            </w:r>
          </w:p>
        </w:tc>
        <w:tc>
          <w:tcPr>
            <w:tcW w:w="1337" w:type="dxa"/>
          </w:tcPr>
          <w:p w14:paraId="6E1C61CD"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0</w:t>
            </w:r>
          </w:p>
        </w:tc>
        <w:tc>
          <w:tcPr>
            <w:tcW w:w="1336" w:type="dxa"/>
          </w:tcPr>
          <w:p w14:paraId="51E0F66C" w14:textId="77777777" w:rsidR="00764F20" w:rsidRPr="00201D64" w:rsidRDefault="00764F20" w:rsidP="00244EA4">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0</w:t>
            </w:r>
          </w:p>
        </w:tc>
        <w:tc>
          <w:tcPr>
            <w:tcW w:w="1337" w:type="dxa"/>
          </w:tcPr>
          <w:p w14:paraId="3E5A7E4D"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2</w:t>
            </w:r>
          </w:p>
        </w:tc>
        <w:tc>
          <w:tcPr>
            <w:tcW w:w="1337" w:type="dxa"/>
          </w:tcPr>
          <w:p w14:paraId="30AC2D7C" w14:textId="786EFC36" w:rsidR="00764F20" w:rsidRPr="00201D64" w:rsidRDefault="00764F20" w:rsidP="00244EA4">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1</w:t>
            </w:r>
            <w:r w:rsidR="00AA3803" w:rsidRPr="00201D64">
              <w:rPr>
                <w:rFonts w:ascii="Times New Roman" w:hAnsi="Times New Roman" w:cs="Times New Roman"/>
                <w:sz w:val="20"/>
                <w:szCs w:val="20"/>
                <w:lang w:val="es-ES_tradnl"/>
              </w:rPr>
              <w:t> </w:t>
            </w:r>
            <w:r w:rsidRPr="00201D64">
              <w:rPr>
                <w:rFonts w:ascii="Times New Roman" w:hAnsi="Times New Roman" w:cs="Times New Roman"/>
                <w:sz w:val="20"/>
                <w:szCs w:val="20"/>
                <w:lang w:val="es-ES_tradnl"/>
              </w:rPr>
              <w:t>477</w:t>
            </w:r>
          </w:p>
        </w:tc>
      </w:tr>
      <w:tr w:rsidR="00764F20" w:rsidRPr="00201D64" w14:paraId="5C913650" w14:textId="77777777" w:rsidTr="00244EA4">
        <w:tc>
          <w:tcPr>
            <w:tcW w:w="1336" w:type="dxa"/>
          </w:tcPr>
          <w:p w14:paraId="058A35D5" w14:textId="6824926E" w:rsidR="00764F20" w:rsidRPr="00201D64" w:rsidRDefault="00764F20" w:rsidP="00244EA4">
            <w:pPr>
              <w:tabs>
                <w:tab w:val="center" w:pos="4320"/>
                <w:tab w:val="right" w:pos="8640"/>
              </w:tabs>
              <w:jc w:val="left"/>
              <w:rPr>
                <w:rFonts w:ascii="Times New Roman" w:hAnsi="Times New Roman" w:cs="Times New Roman"/>
                <w:color w:val="000000"/>
                <w:sz w:val="20"/>
                <w:szCs w:val="20"/>
                <w:lang w:val="es-ES_tradnl" w:eastAsia="en-CA"/>
              </w:rPr>
            </w:pPr>
            <w:r w:rsidRPr="00201D64">
              <w:rPr>
                <w:rFonts w:ascii="Times New Roman" w:hAnsi="Times New Roman" w:cs="Times New Roman"/>
                <w:b/>
                <w:bCs/>
                <w:color w:val="000000"/>
                <w:sz w:val="20"/>
                <w:szCs w:val="20"/>
                <w:lang w:val="es-ES_tradnl" w:eastAsia="en-CA"/>
              </w:rPr>
              <w:t>Subtotal</w:t>
            </w:r>
          </w:p>
        </w:tc>
        <w:tc>
          <w:tcPr>
            <w:tcW w:w="1337" w:type="dxa"/>
          </w:tcPr>
          <w:p w14:paraId="223FE69A" w14:textId="77777777" w:rsidR="00764F20" w:rsidRPr="00201D64" w:rsidRDefault="00764F20" w:rsidP="00244EA4">
            <w:pPr>
              <w:tabs>
                <w:tab w:val="center" w:pos="4320"/>
                <w:tab w:val="right" w:pos="8640"/>
              </w:tabs>
              <w:jc w:val="center"/>
              <w:rPr>
                <w:rFonts w:ascii="Times New Roman" w:hAnsi="Times New Roman" w:cs="Times New Roman"/>
                <w:b/>
                <w:bCs/>
                <w:sz w:val="20"/>
                <w:szCs w:val="20"/>
                <w:lang w:val="es-ES_tradnl" w:eastAsia="en-CA"/>
              </w:rPr>
            </w:pPr>
            <w:r w:rsidRPr="00201D64">
              <w:rPr>
                <w:rFonts w:ascii="Times New Roman" w:hAnsi="Times New Roman" w:cs="Times New Roman"/>
                <w:b/>
                <w:bCs/>
                <w:sz w:val="20"/>
                <w:szCs w:val="20"/>
                <w:lang w:val="es-ES_tradnl" w:eastAsia="en-CA"/>
              </w:rPr>
              <w:t>5</w:t>
            </w:r>
          </w:p>
        </w:tc>
        <w:tc>
          <w:tcPr>
            <w:tcW w:w="1336" w:type="dxa"/>
          </w:tcPr>
          <w:p w14:paraId="087E5A98" w14:textId="14E892A1" w:rsidR="00764F20" w:rsidRPr="00201D64" w:rsidRDefault="00764F20" w:rsidP="00244EA4">
            <w:pPr>
              <w:tabs>
                <w:tab w:val="center" w:pos="4320"/>
                <w:tab w:val="right" w:pos="8640"/>
              </w:tabs>
              <w:jc w:val="right"/>
              <w:rPr>
                <w:rFonts w:ascii="Times New Roman" w:hAnsi="Times New Roman" w:cs="Times New Roman"/>
                <w:b/>
                <w:bCs/>
                <w:sz w:val="20"/>
                <w:szCs w:val="20"/>
                <w:lang w:val="es-ES_tradnl" w:eastAsia="en-CA"/>
              </w:rPr>
            </w:pPr>
            <w:r w:rsidRPr="00201D64">
              <w:rPr>
                <w:rFonts w:ascii="Times New Roman" w:hAnsi="Times New Roman" w:cs="Times New Roman"/>
                <w:b/>
                <w:bCs/>
                <w:sz w:val="20"/>
                <w:szCs w:val="20"/>
                <w:lang w:val="es-ES_tradnl" w:eastAsia="en-CA"/>
              </w:rPr>
              <w:t>50</w:t>
            </w:r>
            <w:r w:rsidR="00AA3803" w:rsidRPr="00201D64">
              <w:rPr>
                <w:rFonts w:ascii="Times New Roman" w:hAnsi="Times New Roman" w:cs="Times New Roman"/>
                <w:b/>
                <w:bCs/>
                <w:sz w:val="20"/>
                <w:szCs w:val="20"/>
                <w:lang w:val="es-ES_tradnl" w:eastAsia="en-CA"/>
              </w:rPr>
              <w:t> </w:t>
            </w:r>
            <w:r w:rsidRPr="00201D64">
              <w:rPr>
                <w:rFonts w:ascii="Times New Roman" w:hAnsi="Times New Roman" w:cs="Times New Roman"/>
                <w:b/>
                <w:bCs/>
                <w:sz w:val="20"/>
                <w:szCs w:val="20"/>
                <w:lang w:val="es-ES_tradnl" w:eastAsia="en-CA"/>
              </w:rPr>
              <w:t>243</w:t>
            </w:r>
          </w:p>
        </w:tc>
        <w:tc>
          <w:tcPr>
            <w:tcW w:w="1337" w:type="dxa"/>
          </w:tcPr>
          <w:p w14:paraId="726638FB"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0</w:t>
            </w:r>
          </w:p>
        </w:tc>
        <w:tc>
          <w:tcPr>
            <w:tcW w:w="1336" w:type="dxa"/>
          </w:tcPr>
          <w:p w14:paraId="56A4E520" w14:textId="77777777" w:rsidR="00764F20" w:rsidRPr="00201D64" w:rsidRDefault="00764F20" w:rsidP="00244EA4">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0</w:t>
            </w:r>
          </w:p>
        </w:tc>
        <w:tc>
          <w:tcPr>
            <w:tcW w:w="1337" w:type="dxa"/>
          </w:tcPr>
          <w:p w14:paraId="0EF6E4DB" w14:textId="77777777" w:rsidR="00764F20" w:rsidRPr="00201D64" w:rsidRDefault="00764F20" w:rsidP="00244EA4">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5</w:t>
            </w:r>
          </w:p>
        </w:tc>
        <w:tc>
          <w:tcPr>
            <w:tcW w:w="1337" w:type="dxa"/>
          </w:tcPr>
          <w:p w14:paraId="30B64C13" w14:textId="7A044D03" w:rsidR="00764F20" w:rsidRPr="00201D64" w:rsidRDefault="00764F20" w:rsidP="00244EA4">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50</w:t>
            </w:r>
            <w:r w:rsidR="00AA3803" w:rsidRPr="00201D64">
              <w:rPr>
                <w:rFonts w:ascii="Times New Roman" w:hAnsi="Times New Roman" w:cs="Times New Roman"/>
                <w:sz w:val="20"/>
                <w:szCs w:val="20"/>
                <w:lang w:val="es-ES_tradnl"/>
              </w:rPr>
              <w:t> </w:t>
            </w:r>
            <w:r w:rsidRPr="00201D64">
              <w:rPr>
                <w:rFonts w:ascii="Times New Roman" w:hAnsi="Times New Roman" w:cs="Times New Roman"/>
                <w:sz w:val="20"/>
                <w:szCs w:val="20"/>
                <w:lang w:val="es-ES_tradnl"/>
              </w:rPr>
              <w:t>243</w:t>
            </w:r>
          </w:p>
        </w:tc>
      </w:tr>
      <w:tr w:rsidR="00F620F5" w:rsidRPr="00B36AF0" w14:paraId="5324CDB2" w14:textId="77777777" w:rsidTr="00244EA4">
        <w:tc>
          <w:tcPr>
            <w:tcW w:w="9356" w:type="dxa"/>
            <w:gridSpan w:val="7"/>
          </w:tcPr>
          <w:p w14:paraId="49DD8ADB" w14:textId="5296D725" w:rsidR="00F620F5" w:rsidRPr="00201D64" w:rsidRDefault="00F620F5" w:rsidP="00F620F5">
            <w:pPr>
              <w:autoSpaceDE w:val="0"/>
              <w:autoSpaceDN w:val="0"/>
              <w:adjustRightInd w:val="0"/>
              <w:jc w:val="left"/>
              <w:rPr>
                <w:rFonts w:ascii="Times New Roman" w:hAnsi="Times New Roman" w:cs="Times New Roman"/>
                <w:b/>
                <w:bCs/>
                <w:sz w:val="20"/>
                <w:szCs w:val="20"/>
                <w:lang w:val="es-ES_tradnl" w:eastAsia="en-CA"/>
              </w:rPr>
            </w:pPr>
            <w:r w:rsidRPr="00201D64">
              <w:rPr>
                <w:rFonts w:ascii="Times New Roman" w:hAnsi="Times New Roman" w:cs="Times New Roman"/>
                <w:b/>
                <w:bCs/>
                <w:sz w:val="20"/>
                <w:szCs w:val="20"/>
                <w:lang w:val="es-ES_tradnl" w:eastAsia="en-CA"/>
              </w:rPr>
              <w:t>Proyectos terminados hace menos de dos años</w:t>
            </w:r>
          </w:p>
        </w:tc>
      </w:tr>
      <w:tr w:rsidR="00F620F5" w:rsidRPr="00201D64" w14:paraId="6967A726" w14:textId="77777777" w:rsidTr="00244EA4">
        <w:tc>
          <w:tcPr>
            <w:tcW w:w="1336" w:type="dxa"/>
          </w:tcPr>
          <w:p w14:paraId="45F41336" w14:textId="40F32842" w:rsidR="00F620F5" w:rsidRPr="00201D64" w:rsidRDefault="00F620F5" w:rsidP="00F620F5">
            <w:pPr>
              <w:tabs>
                <w:tab w:val="center" w:pos="4320"/>
                <w:tab w:val="right" w:pos="8640"/>
              </w:tabs>
              <w:jc w:val="left"/>
              <w:rPr>
                <w:rFonts w:ascii="Times New Roman" w:hAnsi="Times New Roman" w:cs="Times New Roman"/>
                <w:b/>
                <w:sz w:val="20"/>
                <w:szCs w:val="20"/>
                <w:lang w:val="es-ES_tradnl"/>
              </w:rPr>
            </w:pPr>
            <w:r w:rsidRPr="00201D64">
              <w:rPr>
                <w:rFonts w:ascii="Times New Roman" w:hAnsi="Times New Roman" w:cs="Times New Roman"/>
                <w:color w:val="000000"/>
                <w:sz w:val="20"/>
                <w:szCs w:val="20"/>
                <w:lang w:val="es-ES_tradnl" w:eastAsia="en-CA"/>
              </w:rPr>
              <w:t xml:space="preserve">1 mayo a </w:t>
            </w:r>
            <w:r w:rsidRPr="00201D64">
              <w:rPr>
                <w:rFonts w:ascii="Times New Roman" w:hAnsi="Times New Roman" w:cs="Times New Roman"/>
                <w:color w:val="000000"/>
                <w:sz w:val="20"/>
                <w:szCs w:val="20"/>
                <w:lang w:val="es-ES_tradnl" w:eastAsia="en-CA"/>
              </w:rPr>
              <w:br/>
              <w:t>31 dic. 2021</w:t>
            </w:r>
          </w:p>
        </w:tc>
        <w:tc>
          <w:tcPr>
            <w:tcW w:w="1337" w:type="dxa"/>
          </w:tcPr>
          <w:p w14:paraId="3F91C786" w14:textId="77777777" w:rsidR="00F620F5" w:rsidRPr="00201D64" w:rsidRDefault="00F620F5" w:rsidP="00F620F5">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24</w:t>
            </w:r>
          </w:p>
        </w:tc>
        <w:tc>
          <w:tcPr>
            <w:tcW w:w="1336" w:type="dxa"/>
          </w:tcPr>
          <w:p w14:paraId="56A02F67" w14:textId="5C012283" w:rsidR="00F620F5" w:rsidRPr="00201D64" w:rsidRDefault="00F620F5" w:rsidP="00F620F5">
            <w:pPr>
              <w:tabs>
                <w:tab w:val="center" w:pos="4320"/>
                <w:tab w:val="right" w:pos="8640"/>
              </w:tabs>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727 722</w:t>
            </w:r>
          </w:p>
        </w:tc>
        <w:tc>
          <w:tcPr>
            <w:tcW w:w="1337" w:type="dxa"/>
          </w:tcPr>
          <w:p w14:paraId="5A476672" w14:textId="77777777" w:rsidR="00F620F5" w:rsidRPr="00201D64" w:rsidRDefault="00F620F5" w:rsidP="00F620F5">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9</w:t>
            </w:r>
          </w:p>
        </w:tc>
        <w:tc>
          <w:tcPr>
            <w:tcW w:w="1336" w:type="dxa"/>
          </w:tcPr>
          <w:p w14:paraId="00321010" w14:textId="39324E3F" w:rsidR="00F620F5" w:rsidRPr="00201D64" w:rsidRDefault="00F620F5" w:rsidP="00F620F5">
            <w:pPr>
              <w:tabs>
                <w:tab w:val="center" w:pos="4320"/>
                <w:tab w:val="right" w:pos="8640"/>
              </w:tabs>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84 953</w:t>
            </w:r>
          </w:p>
        </w:tc>
        <w:tc>
          <w:tcPr>
            <w:tcW w:w="1337" w:type="dxa"/>
          </w:tcPr>
          <w:p w14:paraId="1B9EF7D4" w14:textId="77777777" w:rsidR="00F620F5" w:rsidRPr="00201D64" w:rsidRDefault="00F620F5" w:rsidP="00F620F5">
            <w:pPr>
              <w:autoSpaceDE w:val="0"/>
              <w:autoSpaceDN w:val="0"/>
              <w:adjustRightInd w:val="0"/>
              <w:jc w:val="center"/>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33</w:t>
            </w:r>
          </w:p>
        </w:tc>
        <w:tc>
          <w:tcPr>
            <w:tcW w:w="1337" w:type="dxa"/>
          </w:tcPr>
          <w:p w14:paraId="3C963478" w14:textId="7D67475A" w:rsidR="00F620F5" w:rsidRPr="00201D64" w:rsidRDefault="00F620F5" w:rsidP="00F620F5">
            <w:pPr>
              <w:autoSpaceDE w:val="0"/>
              <w:autoSpaceDN w:val="0"/>
              <w:adjustRightInd w:val="0"/>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812 675</w:t>
            </w:r>
          </w:p>
        </w:tc>
      </w:tr>
      <w:tr w:rsidR="00F620F5" w:rsidRPr="00201D64" w14:paraId="6CC8048F" w14:textId="77777777" w:rsidTr="00244EA4">
        <w:tc>
          <w:tcPr>
            <w:tcW w:w="1336" w:type="dxa"/>
          </w:tcPr>
          <w:p w14:paraId="4884488D" w14:textId="73C57B0E" w:rsidR="00F620F5" w:rsidRPr="00201D64" w:rsidRDefault="00F620F5" w:rsidP="00F620F5">
            <w:pPr>
              <w:tabs>
                <w:tab w:val="center" w:pos="4320"/>
                <w:tab w:val="right" w:pos="8640"/>
              </w:tabs>
              <w:jc w:val="left"/>
              <w:rPr>
                <w:rFonts w:ascii="Times New Roman" w:hAnsi="Times New Roman" w:cs="Times New Roman"/>
                <w:color w:val="000000"/>
                <w:sz w:val="20"/>
                <w:szCs w:val="20"/>
                <w:lang w:val="es-ES_tradnl" w:eastAsia="en-CA"/>
              </w:rPr>
            </w:pPr>
            <w:r w:rsidRPr="00201D64">
              <w:rPr>
                <w:rFonts w:ascii="Times New Roman" w:hAnsi="Times New Roman" w:cs="Times New Roman"/>
                <w:color w:val="000000"/>
                <w:sz w:val="20"/>
                <w:szCs w:val="20"/>
                <w:lang w:val="es-ES_tradnl" w:eastAsia="en-CA"/>
              </w:rPr>
              <w:t>En curso</w:t>
            </w:r>
          </w:p>
        </w:tc>
        <w:tc>
          <w:tcPr>
            <w:tcW w:w="1337" w:type="dxa"/>
          </w:tcPr>
          <w:p w14:paraId="15E02AB5" w14:textId="77777777" w:rsidR="00F620F5" w:rsidRPr="00201D64" w:rsidRDefault="00F620F5" w:rsidP="00F620F5">
            <w:pPr>
              <w:tabs>
                <w:tab w:val="center" w:pos="4320"/>
                <w:tab w:val="right" w:pos="8640"/>
              </w:tabs>
              <w:jc w:val="center"/>
              <w:rPr>
                <w:rFonts w:ascii="Times New Roman" w:hAnsi="Times New Roman" w:cs="Times New Roman"/>
                <w:sz w:val="20"/>
                <w:szCs w:val="20"/>
                <w:lang w:val="es-ES_tradnl"/>
              </w:rPr>
            </w:pPr>
          </w:p>
        </w:tc>
        <w:tc>
          <w:tcPr>
            <w:tcW w:w="1336" w:type="dxa"/>
          </w:tcPr>
          <w:p w14:paraId="53D3214B" w14:textId="77777777" w:rsidR="00F620F5" w:rsidRPr="00201D64" w:rsidRDefault="00F620F5" w:rsidP="00F620F5">
            <w:pPr>
              <w:tabs>
                <w:tab w:val="center" w:pos="4320"/>
                <w:tab w:val="right" w:pos="8640"/>
              </w:tabs>
              <w:jc w:val="right"/>
              <w:rPr>
                <w:rFonts w:ascii="Times New Roman" w:hAnsi="Times New Roman" w:cs="Times New Roman"/>
                <w:sz w:val="20"/>
                <w:szCs w:val="20"/>
                <w:lang w:val="es-ES_tradnl"/>
              </w:rPr>
            </w:pPr>
          </w:p>
        </w:tc>
        <w:tc>
          <w:tcPr>
            <w:tcW w:w="1337" w:type="dxa"/>
          </w:tcPr>
          <w:p w14:paraId="65B11548" w14:textId="77777777" w:rsidR="00F620F5" w:rsidRPr="00201D64" w:rsidRDefault="00F620F5" w:rsidP="00F620F5">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1</w:t>
            </w:r>
          </w:p>
        </w:tc>
        <w:tc>
          <w:tcPr>
            <w:tcW w:w="1336" w:type="dxa"/>
          </w:tcPr>
          <w:p w14:paraId="558A5F98" w14:textId="12C61CB6" w:rsidR="00F620F5" w:rsidRPr="00201D64" w:rsidRDefault="00F620F5" w:rsidP="00F620F5">
            <w:pPr>
              <w:tabs>
                <w:tab w:val="center" w:pos="4320"/>
                <w:tab w:val="right" w:pos="8640"/>
              </w:tabs>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120 612</w:t>
            </w:r>
          </w:p>
        </w:tc>
        <w:tc>
          <w:tcPr>
            <w:tcW w:w="1337" w:type="dxa"/>
            <w:vAlign w:val="center"/>
          </w:tcPr>
          <w:p w14:paraId="38822E66" w14:textId="77777777" w:rsidR="00F620F5" w:rsidRPr="00201D64" w:rsidRDefault="00F620F5" w:rsidP="00F620F5">
            <w:pPr>
              <w:autoSpaceDE w:val="0"/>
              <w:autoSpaceDN w:val="0"/>
              <w:adjustRightInd w:val="0"/>
              <w:jc w:val="center"/>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1</w:t>
            </w:r>
          </w:p>
        </w:tc>
        <w:tc>
          <w:tcPr>
            <w:tcW w:w="1337" w:type="dxa"/>
            <w:vAlign w:val="center"/>
          </w:tcPr>
          <w:p w14:paraId="753AD345" w14:textId="4FD65BDA" w:rsidR="00F620F5" w:rsidRPr="00201D64" w:rsidRDefault="00F620F5" w:rsidP="00F620F5">
            <w:pPr>
              <w:autoSpaceDE w:val="0"/>
              <w:autoSpaceDN w:val="0"/>
              <w:adjustRightInd w:val="0"/>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120 612</w:t>
            </w:r>
          </w:p>
        </w:tc>
      </w:tr>
      <w:tr w:rsidR="00F620F5" w:rsidRPr="00201D64" w14:paraId="1BF8B9EB" w14:textId="77777777" w:rsidTr="00244EA4">
        <w:tc>
          <w:tcPr>
            <w:tcW w:w="1336" w:type="dxa"/>
            <w:vAlign w:val="center"/>
          </w:tcPr>
          <w:p w14:paraId="5063E3F3" w14:textId="7A0EC703" w:rsidR="00F620F5" w:rsidRPr="00201D64" w:rsidRDefault="00F620F5" w:rsidP="00F620F5">
            <w:pPr>
              <w:jc w:val="left"/>
              <w:rPr>
                <w:rFonts w:ascii="Times New Roman" w:hAnsi="Times New Roman" w:cs="Times New Roman"/>
                <w:b/>
                <w:bCs/>
                <w:color w:val="000000"/>
                <w:sz w:val="20"/>
                <w:szCs w:val="20"/>
                <w:lang w:val="es-ES_tradnl" w:eastAsia="en-CA"/>
              </w:rPr>
            </w:pPr>
            <w:r w:rsidRPr="00201D64">
              <w:rPr>
                <w:rFonts w:ascii="Times New Roman" w:hAnsi="Times New Roman" w:cs="Times New Roman"/>
                <w:b/>
                <w:bCs/>
                <w:color w:val="000000"/>
                <w:sz w:val="20"/>
                <w:szCs w:val="20"/>
                <w:lang w:val="es-ES_tradnl" w:eastAsia="en-CA"/>
              </w:rPr>
              <w:t>Subtotal</w:t>
            </w:r>
          </w:p>
        </w:tc>
        <w:tc>
          <w:tcPr>
            <w:tcW w:w="1337" w:type="dxa"/>
          </w:tcPr>
          <w:p w14:paraId="232CC0D0" w14:textId="77777777" w:rsidR="00F620F5" w:rsidRPr="00201D64" w:rsidRDefault="00F620F5" w:rsidP="00F620F5">
            <w:pPr>
              <w:tabs>
                <w:tab w:val="center" w:pos="4320"/>
                <w:tab w:val="right" w:pos="8640"/>
              </w:tabs>
              <w:jc w:val="center"/>
              <w:rPr>
                <w:rFonts w:ascii="Times New Roman" w:hAnsi="Times New Roman" w:cs="Times New Roman"/>
                <w:bCs/>
                <w:sz w:val="20"/>
                <w:szCs w:val="20"/>
                <w:lang w:val="es-ES_tradnl"/>
              </w:rPr>
            </w:pPr>
            <w:r w:rsidRPr="00201D64">
              <w:rPr>
                <w:rFonts w:ascii="Times New Roman" w:hAnsi="Times New Roman" w:cs="Times New Roman"/>
                <w:bCs/>
                <w:sz w:val="20"/>
                <w:szCs w:val="20"/>
                <w:lang w:val="es-ES_tradnl"/>
              </w:rPr>
              <w:t>24</w:t>
            </w:r>
          </w:p>
        </w:tc>
        <w:tc>
          <w:tcPr>
            <w:tcW w:w="1336" w:type="dxa"/>
          </w:tcPr>
          <w:p w14:paraId="06EDB5BF" w14:textId="105C3FC2" w:rsidR="00F620F5" w:rsidRPr="00201D64" w:rsidRDefault="00F620F5" w:rsidP="00F620F5">
            <w:pPr>
              <w:jc w:val="right"/>
              <w:rPr>
                <w:rFonts w:ascii="Times New Roman" w:hAnsi="Times New Roman" w:cs="Times New Roman"/>
                <w:bCs/>
                <w:sz w:val="20"/>
                <w:szCs w:val="20"/>
                <w:lang w:val="es-ES_tradnl"/>
              </w:rPr>
            </w:pPr>
            <w:r w:rsidRPr="00201D64">
              <w:rPr>
                <w:rFonts w:ascii="Times New Roman" w:hAnsi="Times New Roman" w:cs="Times New Roman"/>
                <w:bCs/>
                <w:sz w:val="20"/>
                <w:szCs w:val="20"/>
                <w:lang w:val="es-ES_tradnl"/>
              </w:rPr>
              <w:t>727 722</w:t>
            </w:r>
          </w:p>
        </w:tc>
        <w:tc>
          <w:tcPr>
            <w:tcW w:w="1337" w:type="dxa"/>
          </w:tcPr>
          <w:p w14:paraId="68620D1E" w14:textId="77777777" w:rsidR="00F620F5" w:rsidRPr="00201D64" w:rsidRDefault="00F620F5" w:rsidP="00F620F5">
            <w:pPr>
              <w:tabs>
                <w:tab w:val="center" w:pos="4320"/>
                <w:tab w:val="right" w:pos="8640"/>
              </w:tabs>
              <w:jc w:val="center"/>
              <w:rPr>
                <w:rFonts w:ascii="Times New Roman" w:hAnsi="Times New Roman" w:cs="Times New Roman"/>
                <w:bCs/>
                <w:sz w:val="20"/>
                <w:szCs w:val="20"/>
                <w:lang w:val="es-ES_tradnl"/>
              </w:rPr>
            </w:pPr>
            <w:r w:rsidRPr="00201D64">
              <w:rPr>
                <w:rFonts w:ascii="Times New Roman" w:hAnsi="Times New Roman" w:cs="Times New Roman"/>
                <w:bCs/>
                <w:sz w:val="20"/>
                <w:szCs w:val="20"/>
                <w:lang w:val="es-ES_tradnl"/>
              </w:rPr>
              <w:t>10</w:t>
            </w:r>
          </w:p>
        </w:tc>
        <w:tc>
          <w:tcPr>
            <w:tcW w:w="1336" w:type="dxa"/>
          </w:tcPr>
          <w:p w14:paraId="149E2299" w14:textId="20476D6B" w:rsidR="00F620F5" w:rsidRPr="00201D64" w:rsidRDefault="00F620F5" w:rsidP="00F620F5">
            <w:pPr>
              <w:jc w:val="right"/>
              <w:rPr>
                <w:rFonts w:ascii="Times New Roman" w:hAnsi="Times New Roman" w:cs="Times New Roman"/>
                <w:bCs/>
                <w:sz w:val="20"/>
                <w:szCs w:val="20"/>
                <w:lang w:val="es-ES_tradnl"/>
              </w:rPr>
            </w:pPr>
            <w:r w:rsidRPr="00201D64">
              <w:rPr>
                <w:rFonts w:ascii="Times New Roman" w:hAnsi="Times New Roman" w:cs="Times New Roman"/>
                <w:bCs/>
                <w:sz w:val="20"/>
                <w:szCs w:val="20"/>
                <w:lang w:val="es-ES_tradnl"/>
              </w:rPr>
              <w:t>205 565</w:t>
            </w:r>
          </w:p>
        </w:tc>
        <w:tc>
          <w:tcPr>
            <w:tcW w:w="1337" w:type="dxa"/>
            <w:vAlign w:val="center"/>
          </w:tcPr>
          <w:p w14:paraId="11A2143D" w14:textId="77777777" w:rsidR="00F620F5" w:rsidRPr="00201D64" w:rsidRDefault="00F620F5" w:rsidP="00F620F5">
            <w:pPr>
              <w:autoSpaceDE w:val="0"/>
              <w:autoSpaceDN w:val="0"/>
              <w:adjustRightInd w:val="0"/>
              <w:jc w:val="center"/>
              <w:rPr>
                <w:rFonts w:ascii="Times New Roman" w:hAnsi="Times New Roman" w:cs="Times New Roman"/>
                <w:bCs/>
                <w:color w:val="000000"/>
                <w:sz w:val="20"/>
                <w:szCs w:val="20"/>
                <w:lang w:val="es-ES_tradnl"/>
              </w:rPr>
            </w:pPr>
            <w:r w:rsidRPr="00201D64">
              <w:rPr>
                <w:rFonts w:ascii="Times New Roman" w:hAnsi="Times New Roman" w:cs="Times New Roman"/>
                <w:color w:val="000000"/>
                <w:sz w:val="20"/>
                <w:szCs w:val="20"/>
                <w:lang w:val="es-ES_tradnl"/>
              </w:rPr>
              <w:t>34</w:t>
            </w:r>
          </w:p>
        </w:tc>
        <w:tc>
          <w:tcPr>
            <w:tcW w:w="1337" w:type="dxa"/>
            <w:vAlign w:val="center"/>
          </w:tcPr>
          <w:p w14:paraId="11EF14AC" w14:textId="2241A380" w:rsidR="00F620F5" w:rsidRPr="00201D64" w:rsidRDefault="00F620F5" w:rsidP="00F620F5">
            <w:pPr>
              <w:autoSpaceDE w:val="0"/>
              <w:autoSpaceDN w:val="0"/>
              <w:adjustRightInd w:val="0"/>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933 287</w:t>
            </w:r>
          </w:p>
        </w:tc>
      </w:tr>
      <w:tr w:rsidR="00F620F5" w:rsidRPr="00201D64" w14:paraId="16AF530E" w14:textId="77777777" w:rsidTr="00244EA4">
        <w:tc>
          <w:tcPr>
            <w:tcW w:w="1336" w:type="dxa"/>
            <w:vAlign w:val="center"/>
          </w:tcPr>
          <w:p w14:paraId="30011F06" w14:textId="77777777" w:rsidR="00F620F5" w:rsidRPr="00201D64" w:rsidRDefault="00F620F5" w:rsidP="00F620F5">
            <w:pPr>
              <w:jc w:val="left"/>
              <w:rPr>
                <w:rFonts w:ascii="Times New Roman" w:hAnsi="Times New Roman" w:cs="Times New Roman"/>
                <w:b/>
                <w:bCs/>
                <w:color w:val="000000"/>
                <w:sz w:val="20"/>
                <w:szCs w:val="20"/>
                <w:lang w:val="es-ES_tradnl" w:eastAsia="en-CA"/>
              </w:rPr>
            </w:pPr>
            <w:r w:rsidRPr="00201D64">
              <w:rPr>
                <w:rFonts w:ascii="Times New Roman" w:hAnsi="Times New Roman" w:cs="Times New Roman"/>
                <w:b/>
                <w:bCs/>
                <w:color w:val="000000"/>
                <w:sz w:val="20"/>
                <w:szCs w:val="20"/>
                <w:lang w:val="es-ES_tradnl" w:eastAsia="en-CA"/>
              </w:rPr>
              <w:t xml:space="preserve">Total </w:t>
            </w:r>
          </w:p>
        </w:tc>
        <w:tc>
          <w:tcPr>
            <w:tcW w:w="1337" w:type="dxa"/>
          </w:tcPr>
          <w:p w14:paraId="360FFAED" w14:textId="77777777" w:rsidR="00F620F5" w:rsidRPr="00201D64" w:rsidRDefault="00F620F5" w:rsidP="00F620F5">
            <w:pPr>
              <w:tabs>
                <w:tab w:val="center" w:pos="4320"/>
                <w:tab w:val="right" w:pos="8640"/>
              </w:tabs>
              <w:jc w:val="center"/>
              <w:rPr>
                <w:rFonts w:ascii="Times New Roman" w:hAnsi="Times New Roman" w:cs="Times New Roman"/>
                <w:b/>
                <w:sz w:val="20"/>
                <w:szCs w:val="20"/>
                <w:lang w:val="es-ES_tradnl"/>
              </w:rPr>
            </w:pPr>
            <w:r w:rsidRPr="00201D64">
              <w:rPr>
                <w:rFonts w:ascii="Times New Roman" w:hAnsi="Times New Roman" w:cs="Times New Roman"/>
                <w:b/>
                <w:sz w:val="20"/>
                <w:szCs w:val="20"/>
                <w:lang w:val="es-ES_tradnl"/>
              </w:rPr>
              <w:t>29</w:t>
            </w:r>
          </w:p>
        </w:tc>
        <w:tc>
          <w:tcPr>
            <w:tcW w:w="1336" w:type="dxa"/>
          </w:tcPr>
          <w:p w14:paraId="1E1A3675" w14:textId="2DDB4924" w:rsidR="00F620F5" w:rsidRPr="00201D64" w:rsidRDefault="00F620F5" w:rsidP="00F620F5">
            <w:pPr>
              <w:jc w:val="right"/>
              <w:rPr>
                <w:rFonts w:ascii="Times New Roman" w:hAnsi="Times New Roman" w:cs="Times New Roman"/>
                <w:b/>
                <w:sz w:val="20"/>
                <w:szCs w:val="20"/>
                <w:lang w:val="es-ES_tradnl"/>
              </w:rPr>
            </w:pPr>
            <w:r w:rsidRPr="00201D64">
              <w:rPr>
                <w:rFonts w:ascii="Times New Roman" w:hAnsi="Times New Roman" w:cs="Times New Roman"/>
                <w:b/>
                <w:sz w:val="20"/>
                <w:szCs w:val="20"/>
                <w:lang w:val="es-ES_tradnl"/>
              </w:rPr>
              <w:t>777 965</w:t>
            </w:r>
          </w:p>
        </w:tc>
        <w:tc>
          <w:tcPr>
            <w:tcW w:w="1337" w:type="dxa"/>
          </w:tcPr>
          <w:p w14:paraId="6EA7F09B" w14:textId="77777777" w:rsidR="00F620F5" w:rsidRPr="00201D64" w:rsidRDefault="00F620F5" w:rsidP="00F620F5">
            <w:pPr>
              <w:tabs>
                <w:tab w:val="center" w:pos="4320"/>
                <w:tab w:val="right" w:pos="8640"/>
              </w:tabs>
              <w:jc w:val="center"/>
              <w:rPr>
                <w:rFonts w:ascii="Times New Roman" w:hAnsi="Times New Roman" w:cs="Times New Roman"/>
                <w:b/>
                <w:sz w:val="20"/>
                <w:szCs w:val="20"/>
                <w:lang w:val="es-ES_tradnl"/>
              </w:rPr>
            </w:pPr>
            <w:r w:rsidRPr="00201D64">
              <w:rPr>
                <w:rFonts w:ascii="Times New Roman" w:hAnsi="Times New Roman" w:cs="Times New Roman"/>
                <w:b/>
                <w:sz w:val="20"/>
                <w:szCs w:val="20"/>
                <w:lang w:val="es-ES_tradnl"/>
              </w:rPr>
              <w:t>10</w:t>
            </w:r>
          </w:p>
        </w:tc>
        <w:tc>
          <w:tcPr>
            <w:tcW w:w="1336" w:type="dxa"/>
          </w:tcPr>
          <w:p w14:paraId="3BC65CCD" w14:textId="03271F45" w:rsidR="00F620F5" w:rsidRPr="00201D64" w:rsidRDefault="00F620F5" w:rsidP="00F620F5">
            <w:pPr>
              <w:jc w:val="right"/>
              <w:rPr>
                <w:rFonts w:ascii="Times New Roman" w:hAnsi="Times New Roman" w:cs="Times New Roman"/>
                <w:b/>
                <w:sz w:val="20"/>
                <w:szCs w:val="20"/>
                <w:lang w:val="es-ES_tradnl"/>
              </w:rPr>
            </w:pPr>
            <w:r w:rsidRPr="00201D64">
              <w:rPr>
                <w:rFonts w:ascii="Times New Roman" w:hAnsi="Times New Roman" w:cs="Times New Roman"/>
                <w:b/>
                <w:sz w:val="20"/>
                <w:szCs w:val="20"/>
                <w:lang w:val="es-ES_tradnl"/>
              </w:rPr>
              <w:t>205 565</w:t>
            </w:r>
          </w:p>
        </w:tc>
        <w:tc>
          <w:tcPr>
            <w:tcW w:w="1337" w:type="dxa"/>
            <w:vAlign w:val="center"/>
          </w:tcPr>
          <w:p w14:paraId="43E2ECEE" w14:textId="77777777" w:rsidR="00F620F5" w:rsidRPr="00201D64" w:rsidRDefault="00F620F5" w:rsidP="00F620F5">
            <w:pPr>
              <w:autoSpaceDE w:val="0"/>
              <w:autoSpaceDN w:val="0"/>
              <w:adjustRightInd w:val="0"/>
              <w:jc w:val="center"/>
              <w:rPr>
                <w:rFonts w:ascii="Times New Roman" w:hAnsi="Times New Roman" w:cs="Times New Roman"/>
                <w:b/>
                <w:bCs/>
                <w:color w:val="000000"/>
                <w:sz w:val="20"/>
                <w:szCs w:val="20"/>
                <w:lang w:val="es-ES_tradnl"/>
              </w:rPr>
            </w:pPr>
            <w:r w:rsidRPr="00201D64">
              <w:rPr>
                <w:rFonts w:ascii="Times New Roman" w:hAnsi="Times New Roman" w:cs="Times New Roman"/>
                <w:b/>
                <w:bCs/>
                <w:color w:val="000000"/>
                <w:sz w:val="20"/>
                <w:szCs w:val="20"/>
                <w:lang w:val="es-ES_tradnl"/>
              </w:rPr>
              <w:t>39</w:t>
            </w:r>
          </w:p>
        </w:tc>
        <w:tc>
          <w:tcPr>
            <w:tcW w:w="1337" w:type="dxa"/>
            <w:vAlign w:val="center"/>
          </w:tcPr>
          <w:p w14:paraId="73A832BC" w14:textId="5C908868" w:rsidR="00F620F5" w:rsidRPr="00201D64" w:rsidRDefault="00F620F5" w:rsidP="00F620F5">
            <w:pPr>
              <w:autoSpaceDE w:val="0"/>
              <w:autoSpaceDN w:val="0"/>
              <w:adjustRightInd w:val="0"/>
              <w:jc w:val="right"/>
              <w:rPr>
                <w:rFonts w:ascii="Times New Roman" w:hAnsi="Times New Roman" w:cs="Times New Roman"/>
                <w:b/>
                <w:bCs/>
                <w:color w:val="000000"/>
                <w:sz w:val="20"/>
                <w:szCs w:val="20"/>
                <w:lang w:val="es-ES_tradnl"/>
              </w:rPr>
            </w:pPr>
            <w:r w:rsidRPr="00201D64">
              <w:rPr>
                <w:rFonts w:ascii="Times New Roman" w:hAnsi="Times New Roman" w:cs="Times New Roman"/>
                <w:b/>
                <w:bCs/>
                <w:color w:val="000000"/>
                <w:sz w:val="20"/>
                <w:szCs w:val="20"/>
                <w:lang w:val="es-ES_tradnl"/>
              </w:rPr>
              <w:t>983 530</w:t>
            </w:r>
          </w:p>
        </w:tc>
      </w:tr>
      <w:tr w:rsidR="00F620F5" w:rsidRPr="00201D64" w14:paraId="5137D046" w14:textId="77777777" w:rsidTr="00244EA4">
        <w:tc>
          <w:tcPr>
            <w:tcW w:w="9356" w:type="dxa"/>
            <w:gridSpan w:val="7"/>
          </w:tcPr>
          <w:p w14:paraId="5F120432" w14:textId="47DD5F62" w:rsidR="00F620F5" w:rsidRPr="00201D64" w:rsidRDefault="00F620F5" w:rsidP="00F620F5">
            <w:pPr>
              <w:autoSpaceDE w:val="0"/>
              <w:autoSpaceDN w:val="0"/>
              <w:adjustRightInd w:val="0"/>
              <w:jc w:val="left"/>
              <w:rPr>
                <w:rFonts w:ascii="Times New Roman" w:hAnsi="Times New Roman" w:cs="Times New Roman"/>
                <w:b/>
                <w:bCs/>
                <w:color w:val="000000"/>
                <w:sz w:val="20"/>
                <w:szCs w:val="20"/>
                <w:lang w:val="es-ES_tradnl"/>
              </w:rPr>
            </w:pPr>
            <w:r w:rsidRPr="00201D64">
              <w:rPr>
                <w:rFonts w:ascii="Times New Roman" w:hAnsi="Times New Roman" w:cs="Times New Roman"/>
                <w:b/>
                <w:bCs/>
                <w:color w:val="000000"/>
                <w:sz w:val="20"/>
                <w:szCs w:val="20"/>
                <w:lang w:val="es-ES_tradnl"/>
              </w:rPr>
              <w:t>Proyectos “por decisión”</w:t>
            </w:r>
          </w:p>
        </w:tc>
      </w:tr>
      <w:tr w:rsidR="00F620F5" w:rsidRPr="00201D64" w14:paraId="7C917D6B" w14:textId="77777777" w:rsidTr="00244EA4">
        <w:tc>
          <w:tcPr>
            <w:tcW w:w="1336" w:type="dxa"/>
          </w:tcPr>
          <w:p w14:paraId="653DECA9" w14:textId="77777777" w:rsidR="00F620F5" w:rsidRPr="00201D64" w:rsidRDefault="00F620F5" w:rsidP="00F620F5">
            <w:pPr>
              <w:tabs>
                <w:tab w:val="center" w:pos="4320"/>
                <w:tab w:val="right" w:pos="8640"/>
              </w:tabs>
              <w:rPr>
                <w:rFonts w:ascii="Times New Roman" w:hAnsi="Times New Roman" w:cs="Times New Roman"/>
                <w:b/>
                <w:sz w:val="20"/>
                <w:szCs w:val="20"/>
                <w:lang w:val="es-ES_tradnl"/>
              </w:rPr>
            </w:pPr>
          </w:p>
        </w:tc>
        <w:tc>
          <w:tcPr>
            <w:tcW w:w="1337" w:type="dxa"/>
          </w:tcPr>
          <w:p w14:paraId="13AD0A6E" w14:textId="77777777" w:rsidR="00F620F5" w:rsidRPr="00201D64" w:rsidRDefault="00F620F5" w:rsidP="00F620F5">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1</w:t>
            </w:r>
          </w:p>
        </w:tc>
        <w:tc>
          <w:tcPr>
            <w:tcW w:w="1336" w:type="dxa"/>
          </w:tcPr>
          <w:p w14:paraId="7075DB2D" w14:textId="0AC0F34D" w:rsidR="00F620F5" w:rsidRPr="00201D64" w:rsidRDefault="00F620F5" w:rsidP="00F620F5">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20 012</w:t>
            </w:r>
          </w:p>
        </w:tc>
        <w:tc>
          <w:tcPr>
            <w:tcW w:w="1337" w:type="dxa"/>
          </w:tcPr>
          <w:p w14:paraId="7466368B" w14:textId="77777777" w:rsidR="00F620F5" w:rsidRPr="00201D64" w:rsidRDefault="00F620F5" w:rsidP="00F620F5">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11</w:t>
            </w:r>
          </w:p>
        </w:tc>
        <w:tc>
          <w:tcPr>
            <w:tcW w:w="1336" w:type="dxa"/>
          </w:tcPr>
          <w:p w14:paraId="1047739A" w14:textId="40BD0079" w:rsidR="00F620F5" w:rsidRPr="00201D64" w:rsidRDefault="00F620F5" w:rsidP="00F620F5">
            <w:pPr>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845 599</w:t>
            </w:r>
          </w:p>
        </w:tc>
        <w:tc>
          <w:tcPr>
            <w:tcW w:w="1337" w:type="dxa"/>
            <w:vAlign w:val="center"/>
          </w:tcPr>
          <w:p w14:paraId="202A8D39" w14:textId="77777777" w:rsidR="00F620F5" w:rsidRPr="00201D64" w:rsidRDefault="00F620F5" w:rsidP="00F620F5">
            <w:pPr>
              <w:autoSpaceDE w:val="0"/>
              <w:autoSpaceDN w:val="0"/>
              <w:adjustRightInd w:val="0"/>
              <w:jc w:val="center"/>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12</w:t>
            </w:r>
          </w:p>
        </w:tc>
        <w:tc>
          <w:tcPr>
            <w:tcW w:w="1337" w:type="dxa"/>
            <w:vAlign w:val="center"/>
          </w:tcPr>
          <w:p w14:paraId="1B7898FA" w14:textId="69C08D8D" w:rsidR="00F620F5" w:rsidRPr="00201D64" w:rsidRDefault="00F620F5" w:rsidP="00F620F5">
            <w:pPr>
              <w:autoSpaceDE w:val="0"/>
              <w:autoSpaceDN w:val="0"/>
              <w:adjustRightInd w:val="0"/>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865 611</w:t>
            </w:r>
          </w:p>
        </w:tc>
      </w:tr>
      <w:tr w:rsidR="00F620F5" w:rsidRPr="00B36AF0" w14:paraId="3BD292F7" w14:textId="77777777" w:rsidTr="00244EA4">
        <w:tc>
          <w:tcPr>
            <w:tcW w:w="9356" w:type="dxa"/>
            <w:gridSpan w:val="7"/>
          </w:tcPr>
          <w:p w14:paraId="74856076" w14:textId="726A38CC" w:rsidR="00F620F5" w:rsidRPr="00201D64" w:rsidRDefault="00F620F5" w:rsidP="00F620F5">
            <w:pPr>
              <w:autoSpaceDE w:val="0"/>
              <w:autoSpaceDN w:val="0"/>
              <w:adjustRightInd w:val="0"/>
              <w:jc w:val="left"/>
              <w:rPr>
                <w:rFonts w:ascii="Times New Roman" w:hAnsi="Times New Roman" w:cs="Times New Roman"/>
                <w:color w:val="000000"/>
                <w:sz w:val="20"/>
                <w:szCs w:val="20"/>
                <w:lang w:val="es-ES_tradnl"/>
              </w:rPr>
            </w:pPr>
            <w:bookmarkStart w:id="1" w:name="_Hlk134627811"/>
            <w:r w:rsidRPr="00201D64">
              <w:rPr>
                <w:rFonts w:ascii="Times New Roman" w:hAnsi="Times New Roman" w:cs="Times New Roman"/>
                <w:b/>
                <w:sz w:val="20"/>
                <w:szCs w:val="20"/>
                <w:lang w:val="es-ES_tradnl"/>
              </w:rPr>
              <w:t>Proyectos financiados con contribuciones voluntarias adicionales</w:t>
            </w:r>
          </w:p>
        </w:tc>
      </w:tr>
      <w:bookmarkEnd w:id="1"/>
      <w:tr w:rsidR="00F620F5" w:rsidRPr="00201D64" w14:paraId="5F6408E5" w14:textId="77777777" w:rsidTr="00244EA4">
        <w:tc>
          <w:tcPr>
            <w:tcW w:w="1336" w:type="dxa"/>
          </w:tcPr>
          <w:p w14:paraId="185CF090" w14:textId="77777777" w:rsidR="00F620F5" w:rsidRPr="00201D64" w:rsidRDefault="00F620F5" w:rsidP="00F620F5">
            <w:pPr>
              <w:tabs>
                <w:tab w:val="center" w:pos="4320"/>
                <w:tab w:val="right" w:pos="8640"/>
              </w:tabs>
              <w:rPr>
                <w:rFonts w:ascii="Times New Roman" w:hAnsi="Times New Roman" w:cs="Times New Roman"/>
                <w:b/>
                <w:bCs/>
                <w:color w:val="000000"/>
                <w:sz w:val="20"/>
                <w:szCs w:val="20"/>
                <w:lang w:val="es-ES_tradnl" w:eastAsia="en-CA"/>
              </w:rPr>
            </w:pPr>
          </w:p>
        </w:tc>
        <w:tc>
          <w:tcPr>
            <w:tcW w:w="1337" w:type="dxa"/>
          </w:tcPr>
          <w:p w14:paraId="40858E31" w14:textId="77777777" w:rsidR="00F620F5" w:rsidRPr="00201D64" w:rsidRDefault="00F620F5" w:rsidP="00F620F5">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1</w:t>
            </w:r>
          </w:p>
        </w:tc>
        <w:tc>
          <w:tcPr>
            <w:tcW w:w="1336" w:type="dxa"/>
          </w:tcPr>
          <w:p w14:paraId="5EACCB62" w14:textId="663BAC9C" w:rsidR="00F620F5" w:rsidRPr="00201D64" w:rsidRDefault="00F620F5" w:rsidP="00F620F5">
            <w:pPr>
              <w:tabs>
                <w:tab w:val="center" w:pos="4320"/>
                <w:tab w:val="right" w:pos="8640"/>
              </w:tabs>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23 411</w:t>
            </w:r>
          </w:p>
        </w:tc>
        <w:tc>
          <w:tcPr>
            <w:tcW w:w="1337" w:type="dxa"/>
          </w:tcPr>
          <w:p w14:paraId="260369C9" w14:textId="77777777" w:rsidR="00F620F5" w:rsidRPr="00201D64" w:rsidRDefault="00F620F5" w:rsidP="00F620F5">
            <w:pPr>
              <w:tabs>
                <w:tab w:val="center" w:pos="4320"/>
                <w:tab w:val="right" w:pos="8640"/>
              </w:tabs>
              <w:jc w:val="center"/>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2</w:t>
            </w:r>
          </w:p>
        </w:tc>
        <w:tc>
          <w:tcPr>
            <w:tcW w:w="1336" w:type="dxa"/>
          </w:tcPr>
          <w:p w14:paraId="6BFE0F2C" w14:textId="0261C73C" w:rsidR="00F620F5" w:rsidRPr="00201D64" w:rsidRDefault="00F620F5" w:rsidP="00F620F5">
            <w:pPr>
              <w:tabs>
                <w:tab w:val="center" w:pos="4320"/>
                <w:tab w:val="right" w:pos="8640"/>
              </w:tabs>
              <w:jc w:val="right"/>
              <w:rPr>
                <w:rFonts w:ascii="Times New Roman" w:hAnsi="Times New Roman" w:cs="Times New Roman"/>
                <w:sz w:val="20"/>
                <w:szCs w:val="20"/>
                <w:lang w:val="es-ES_tradnl"/>
              </w:rPr>
            </w:pPr>
            <w:r w:rsidRPr="00201D64">
              <w:rPr>
                <w:rFonts w:ascii="Times New Roman" w:hAnsi="Times New Roman" w:cs="Times New Roman"/>
                <w:sz w:val="20"/>
                <w:szCs w:val="20"/>
                <w:lang w:val="es-ES_tradnl"/>
              </w:rPr>
              <w:t>119 069</w:t>
            </w:r>
          </w:p>
        </w:tc>
        <w:tc>
          <w:tcPr>
            <w:tcW w:w="1337" w:type="dxa"/>
            <w:vAlign w:val="center"/>
          </w:tcPr>
          <w:p w14:paraId="0C98EBF2" w14:textId="77777777" w:rsidR="00F620F5" w:rsidRPr="00201D64" w:rsidRDefault="00F620F5" w:rsidP="00F620F5">
            <w:pPr>
              <w:autoSpaceDE w:val="0"/>
              <w:autoSpaceDN w:val="0"/>
              <w:adjustRightInd w:val="0"/>
              <w:jc w:val="center"/>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3</w:t>
            </w:r>
          </w:p>
        </w:tc>
        <w:tc>
          <w:tcPr>
            <w:tcW w:w="1337" w:type="dxa"/>
            <w:vAlign w:val="center"/>
          </w:tcPr>
          <w:p w14:paraId="61A05830" w14:textId="325EF610" w:rsidR="00F620F5" w:rsidRPr="00201D64" w:rsidRDefault="00F620F5" w:rsidP="00F620F5">
            <w:pPr>
              <w:autoSpaceDE w:val="0"/>
              <w:autoSpaceDN w:val="0"/>
              <w:adjustRightInd w:val="0"/>
              <w:jc w:val="right"/>
              <w:rPr>
                <w:rFonts w:ascii="Times New Roman" w:hAnsi="Times New Roman" w:cs="Times New Roman"/>
                <w:color w:val="000000"/>
                <w:sz w:val="20"/>
                <w:szCs w:val="20"/>
                <w:lang w:val="es-ES_tradnl"/>
              </w:rPr>
            </w:pPr>
            <w:r w:rsidRPr="00201D64">
              <w:rPr>
                <w:rFonts w:ascii="Times New Roman" w:hAnsi="Times New Roman" w:cs="Times New Roman"/>
                <w:color w:val="000000"/>
                <w:sz w:val="20"/>
                <w:szCs w:val="20"/>
                <w:lang w:val="es-ES_tradnl"/>
              </w:rPr>
              <w:t>142 480</w:t>
            </w:r>
          </w:p>
        </w:tc>
      </w:tr>
      <w:tr w:rsidR="00F620F5" w:rsidRPr="00201D64" w14:paraId="2E9B0EEA" w14:textId="77777777" w:rsidTr="00244EA4">
        <w:tc>
          <w:tcPr>
            <w:tcW w:w="1336" w:type="dxa"/>
          </w:tcPr>
          <w:p w14:paraId="1BB622C5" w14:textId="4B8F71F8" w:rsidR="00F620F5" w:rsidRPr="00201D64" w:rsidRDefault="00F620F5" w:rsidP="00F620F5">
            <w:pPr>
              <w:tabs>
                <w:tab w:val="center" w:pos="4320"/>
                <w:tab w:val="right" w:pos="8640"/>
              </w:tabs>
              <w:rPr>
                <w:rFonts w:ascii="Times New Roman" w:hAnsi="Times New Roman" w:cs="Times New Roman"/>
                <w:b/>
                <w:bCs/>
                <w:sz w:val="20"/>
                <w:szCs w:val="20"/>
                <w:lang w:val="es-ES_tradnl"/>
              </w:rPr>
            </w:pPr>
            <w:r w:rsidRPr="00201D64">
              <w:rPr>
                <w:rFonts w:ascii="Times New Roman" w:hAnsi="Times New Roman" w:cs="Times New Roman"/>
                <w:b/>
                <w:bCs/>
                <w:color w:val="000000"/>
                <w:sz w:val="20"/>
                <w:szCs w:val="20"/>
                <w:lang w:val="es-ES_tradnl" w:eastAsia="en-CA"/>
              </w:rPr>
              <w:t>Total general</w:t>
            </w:r>
          </w:p>
        </w:tc>
        <w:tc>
          <w:tcPr>
            <w:tcW w:w="1337" w:type="dxa"/>
          </w:tcPr>
          <w:p w14:paraId="3560906C" w14:textId="77777777" w:rsidR="00F620F5" w:rsidRPr="00201D64" w:rsidRDefault="00F620F5" w:rsidP="00F620F5">
            <w:pPr>
              <w:tabs>
                <w:tab w:val="center" w:pos="4320"/>
                <w:tab w:val="right" w:pos="8640"/>
              </w:tabs>
              <w:jc w:val="center"/>
              <w:rPr>
                <w:rFonts w:ascii="Times New Roman" w:hAnsi="Times New Roman" w:cs="Times New Roman"/>
                <w:b/>
                <w:bCs/>
                <w:sz w:val="20"/>
                <w:szCs w:val="20"/>
                <w:lang w:val="es-ES_tradnl"/>
              </w:rPr>
            </w:pPr>
            <w:r w:rsidRPr="00201D64">
              <w:rPr>
                <w:rFonts w:ascii="Times New Roman" w:hAnsi="Times New Roman" w:cs="Times New Roman"/>
                <w:b/>
                <w:bCs/>
                <w:sz w:val="20"/>
                <w:szCs w:val="20"/>
                <w:lang w:val="es-ES_tradnl"/>
              </w:rPr>
              <w:t>31</w:t>
            </w:r>
          </w:p>
        </w:tc>
        <w:tc>
          <w:tcPr>
            <w:tcW w:w="1336" w:type="dxa"/>
          </w:tcPr>
          <w:p w14:paraId="54914332" w14:textId="61C1892C" w:rsidR="00F620F5" w:rsidRPr="00201D64" w:rsidRDefault="00F620F5" w:rsidP="00F620F5">
            <w:pPr>
              <w:tabs>
                <w:tab w:val="center" w:pos="4320"/>
                <w:tab w:val="right" w:pos="8640"/>
              </w:tabs>
              <w:jc w:val="right"/>
              <w:rPr>
                <w:rFonts w:ascii="Times New Roman" w:hAnsi="Times New Roman" w:cs="Times New Roman"/>
                <w:b/>
                <w:bCs/>
                <w:sz w:val="20"/>
                <w:szCs w:val="20"/>
                <w:lang w:val="es-ES_tradnl"/>
              </w:rPr>
            </w:pPr>
            <w:r w:rsidRPr="00201D64">
              <w:rPr>
                <w:rFonts w:ascii="Times New Roman" w:hAnsi="Times New Roman" w:cs="Times New Roman"/>
                <w:b/>
                <w:bCs/>
                <w:sz w:val="20"/>
                <w:szCs w:val="20"/>
                <w:lang w:val="es-ES_tradnl"/>
              </w:rPr>
              <w:t>821 388</w:t>
            </w:r>
          </w:p>
        </w:tc>
        <w:tc>
          <w:tcPr>
            <w:tcW w:w="1337" w:type="dxa"/>
          </w:tcPr>
          <w:p w14:paraId="63CBA556" w14:textId="77777777" w:rsidR="00F620F5" w:rsidRPr="00201D64" w:rsidRDefault="00F620F5" w:rsidP="00F620F5">
            <w:pPr>
              <w:tabs>
                <w:tab w:val="center" w:pos="4320"/>
                <w:tab w:val="right" w:pos="8640"/>
              </w:tabs>
              <w:jc w:val="center"/>
              <w:rPr>
                <w:rFonts w:ascii="Times New Roman" w:hAnsi="Times New Roman" w:cs="Times New Roman"/>
                <w:b/>
                <w:bCs/>
                <w:sz w:val="20"/>
                <w:szCs w:val="20"/>
                <w:lang w:val="es-ES_tradnl"/>
              </w:rPr>
            </w:pPr>
            <w:r w:rsidRPr="00201D64">
              <w:rPr>
                <w:rFonts w:ascii="Times New Roman" w:hAnsi="Times New Roman" w:cs="Times New Roman"/>
                <w:b/>
                <w:bCs/>
                <w:sz w:val="20"/>
                <w:szCs w:val="20"/>
                <w:lang w:val="es-ES_tradnl"/>
              </w:rPr>
              <w:t>23</w:t>
            </w:r>
          </w:p>
        </w:tc>
        <w:tc>
          <w:tcPr>
            <w:tcW w:w="1336" w:type="dxa"/>
          </w:tcPr>
          <w:p w14:paraId="1692BBB9" w14:textId="73E75586" w:rsidR="00F620F5" w:rsidRPr="00201D64" w:rsidRDefault="00F620F5" w:rsidP="00F620F5">
            <w:pPr>
              <w:jc w:val="right"/>
              <w:rPr>
                <w:rFonts w:ascii="Times New Roman" w:hAnsi="Times New Roman" w:cs="Times New Roman"/>
                <w:b/>
                <w:bCs/>
                <w:sz w:val="20"/>
                <w:szCs w:val="20"/>
                <w:lang w:val="es-ES_tradnl"/>
              </w:rPr>
            </w:pPr>
            <w:r w:rsidRPr="00201D64">
              <w:rPr>
                <w:rFonts w:ascii="Times New Roman" w:hAnsi="Times New Roman" w:cs="Times New Roman"/>
                <w:b/>
                <w:bCs/>
                <w:sz w:val="20"/>
                <w:szCs w:val="20"/>
                <w:lang w:val="es-ES_tradnl"/>
              </w:rPr>
              <w:t>1 170 233</w:t>
            </w:r>
          </w:p>
        </w:tc>
        <w:tc>
          <w:tcPr>
            <w:tcW w:w="1337" w:type="dxa"/>
            <w:vAlign w:val="center"/>
          </w:tcPr>
          <w:p w14:paraId="163855C4" w14:textId="77777777" w:rsidR="00F620F5" w:rsidRPr="00201D64" w:rsidRDefault="00F620F5" w:rsidP="00F620F5">
            <w:pPr>
              <w:autoSpaceDE w:val="0"/>
              <w:autoSpaceDN w:val="0"/>
              <w:adjustRightInd w:val="0"/>
              <w:jc w:val="center"/>
              <w:rPr>
                <w:rFonts w:ascii="Times New Roman" w:hAnsi="Times New Roman" w:cs="Times New Roman"/>
                <w:b/>
                <w:bCs/>
                <w:color w:val="000000"/>
                <w:sz w:val="20"/>
                <w:szCs w:val="20"/>
                <w:lang w:val="es-ES_tradnl"/>
              </w:rPr>
            </w:pPr>
            <w:r w:rsidRPr="00201D64">
              <w:rPr>
                <w:rFonts w:ascii="Times New Roman" w:hAnsi="Times New Roman" w:cs="Times New Roman"/>
                <w:b/>
                <w:bCs/>
                <w:color w:val="000000"/>
                <w:sz w:val="20"/>
                <w:szCs w:val="20"/>
                <w:lang w:val="es-ES_tradnl"/>
              </w:rPr>
              <w:t>54</w:t>
            </w:r>
          </w:p>
        </w:tc>
        <w:tc>
          <w:tcPr>
            <w:tcW w:w="1337" w:type="dxa"/>
            <w:vAlign w:val="center"/>
          </w:tcPr>
          <w:p w14:paraId="0A3F0477" w14:textId="41D27ACB" w:rsidR="00F620F5" w:rsidRPr="00201D64" w:rsidRDefault="00F620F5" w:rsidP="00F620F5">
            <w:pPr>
              <w:autoSpaceDE w:val="0"/>
              <w:autoSpaceDN w:val="0"/>
              <w:adjustRightInd w:val="0"/>
              <w:jc w:val="right"/>
              <w:rPr>
                <w:rFonts w:ascii="Times New Roman" w:hAnsi="Times New Roman" w:cs="Times New Roman"/>
                <w:b/>
                <w:bCs/>
                <w:color w:val="000000"/>
                <w:sz w:val="20"/>
                <w:szCs w:val="20"/>
                <w:lang w:val="es-ES_tradnl"/>
              </w:rPr>
            </w:pPr>
            <w:r w:rsidRPr="00201D64">
              <w:rPr>
                <w:rFonts w:ascii="Times New Roman" w:hAnsi="Times New Roman" w:cs="Times New Roman"/>
                <w:b/>
                <w:bCs/>
                <w:color w:val="000000"/>
                <w:sz w:val="20"/>
                <w:szCs w:val="20"/>
                <w:lang w:val="es-ES_tradnl"/>
              </w:rPr>
              <w:t>1 991 621</w:t>
            </w:r>
          </w:p>
        </w:tc>
      </w:tr>
    </w:tbl>
    <w:p w14:paraId="0D97FE01" w14:textId="77777777" w:rsidR="00764F20" w:rsidRPr="00201D64" w:rsidRDefault="00764F20" w:rsidP="00764F20">
      <w:pPr>
        <w:keepNext/>
        <w:tabs>
          <w:tab w:val="center" w:pos="4320"/>
          <w:tab w:val="right" w:pos="8640"/>
        </w:tabs>
        <w:rPr>
          <w:b/>
          <w:bCs/>
          <w:u w:val="single"/>
          <w:lang w:val="es-ES_tradnl"/>
        </w:rPr>
      </w:pPr>
    </w:p>
    <w:p w14:paraId="1AF81B6C" w14:textId="43B295A2" w:rsidR="00764F20" w:rsidRPr="00201D64" w:rsidRDefault="00F620F5" w:rsidP="00764F20">
      <w:pPr>
        <w:tabs>
          <w:tab w:val="num" w:pos="709"/>
        </w:tabs>
        <w:spacing w:after="240"/>
        <w:rPr>
          <w:b/>
          <w:sz w:val="24"/>
          <w:szCs w:val="24"/>
          <w:lang w:val="es-ES_tradnl"/>
        </w:rPr>
      </w:pPr>
      <w:r w:rsidRPr="00201D64">
        <w:rPr>
          <w:b/>
          <w:sz w:val="24"/>
          <w:szCs w:val="24"/>
          <w:lang w:val="es-ES_tradnl"/>
        </w:rPr>
        <w:t>Transferencias de proyectos</w:t>
      </w:r>
    </w:p>
    <w:p w14:paraId="47F6185A" w14:textId="2198B3AB" w:rsidR="00201D64" w:rsidRPr="00201D64" w:rsidRDefault="00201D64" w:rsidP="00201D64">
      <w:pPr>
        <w:pStyle w:val="Heading1"/>
        <w:tabs>
          <w:tab w:val="num" w:pos="709"/>
        </w:tabs>
        <w:rPr>
          <w:lang w:val="es-ES_tradnl"/>
        </w:rPr>
      </w:pPr>
      <w:r w:rsidRPr="00201D64">
        <w:rPr>
          <w:lang w:val="es-ES_tradnl"/>
        </w:rPr>
        <w:t xml:space="preserve">El Gobierno de la República Islámica de Irán solicitó a la Secretaría del Fondo que transfiriera </w:t>
      </w:r>
      <w:r w:rsidR="006C3DDB">
        <w:rPr>
          <w:lang w:val="es-ES_tradnl"/>
        </w:rPr>
        <w:t xml:space="preserve">al PNUD </w:t>
      </w:r>
      <w:r w:rsidRPr="00201D64">
        <w:rPr>
          <w:lang w:val="es-ES_tradnl"/>
        </w:rPr>
        <w:t>el saldo restante de los proyectos asociados con la etapa II del plan de gestión de eliminación de HCFC (</w:t>
      </w:r>
      <w:r w:rsidR="00F6546D">
        <w:rPr>
          <w:lang w:val="es-ES_tradnl"/>
        </w:rPr>
        <w:t>PGEH</w:t>
      </w:r>
      <w:r w:rsidRPr="00201D64">
        <w:rPr>
          <w:lang w:val="es-ES_tradnl"/>
        </w:rPr>
        <w:t>)</w:t>
      </w:r>
      <w:r w:rsidR="00F6546D">
        <w:rPr>
          <w:rStyle w:val="FootnoteReference"/>
          <w:rFonts w:eastAsiaTheme="majorEastAsia"/>
        </w:rPr>
        <w:footnoteReference w:id="4"/>
      </w:r>
      <w:r w:rsidR="00E67425" w:rsidRPr="00E67425">
        <w:rPr>
          <w:lang w:val="es-ES"/>
        </w:rPr>
        <w:t xml:space="preserve"> </w:t>
      </w:r>
      <w:r w:rsidRPr="00201D64">
        <w:rPr>
          <w:lang w:val="es-ES_tradnl"/>
        </w:rPr>
        <w:t xml:space="preserve">y la preparación de la etapa III del HPMP, actualmente </w:t>
      </w:r>
      <w:r w:rsidR="006C3DDB">
        <w:rPr>
          <w:lang w:val="es-ES_tradnl"/>
        </w:rPr>
        <w:t xml:space="preserve">ejecutados </w:t>
      </w:r>
      <w:r w:rsidRPr="00201D64">
        <w:rPr>
          <w:lang w:val="es-ES_tradnl"/>
        </w:rPr>
        <w:t>por el Gobierno de Alemania. El monto total que el Gobierno de Alemania devolverá al Fondo es de 866</w:t>
      </w:r>
      <w:r w:rsidR="00664B41">
        <w:rPr>
          <w:lang w:val="es-ES_tradnl"/>
        </w:rPr>
        <w:t> </w:t>
      </w:r>
      <w:r w:rsidRPr="00201D64">
        <w:rPr>
          <w:lang w:val="es-ES_tradnl"/>
        </w:rPr>
        <w:t>272</w:t>
      </w:r>
      <w:r w:rsidR="00664B41">
        <w:rPr>
          <w:lang w:val="es-ES_tradnl"/>
        </w:rPr>
        <w:t> $EUA</w:t>
      </w:r>
      <w:r w:rsidRPr="00201D64">
        <w:rPr>
          <w:lang w:val="es-ES_tradnl"/>
        </w:rPr>
        <w:t xml:space="preserve">, más los </w:t>
      </w:r>
      <w:r w:rsidR="00F6546D">
        <w:rPr>
          <w:lang w:val="es-ES_tradnl"/>
        </w:rPr>
        <w:t>gastos de apoyo al</w:t>
      </w:r>
      <w:r w:rsidRPr="00201D64">
        <w:rPr>
          <w:lang w:val="es-ES_tradnl"/>
        </w:rPr>
        <w:t xml:space="preserve"> organismo de 99</w:t>
      </w:r>
      <w:r w:rsidR="00664B41">
        <w:rPr>
          <w:lang w:val="es-ES_tradnl"/>
        </w:rPr>
        <w:t> </w:t>
      </w:r>
      <w:r w:rsidRPr="00201D64">
        <w:rPr>
          <w:lang w:val="es-ES_tradnl"/>
        </w:rPr>
        <w:t>019</w:t>
      </w:r>
      <w:r w:rsidR="00664B41">
        <w:rPr>
          <w:lang w:val="es-ES_tradnl"/>
        </w:rPr>
        <w:t> $EUA</w:t>
      </w:r>
      <w:r w:rsidRPr="00201D64">
        <w:rPr>
          <w:lang w:val="es-ES_tradnl"/>
        </w:rPr>
        <w:t>. La transferencia al PNUD de 866</w:t>
      </w:r>
      <w:r w:rsidR="00664B41">
        <w:rPr>
          <w:lang w:val="es-ES_tradnl"/>
        </w:rPr>
        <w:t> </w:t>
      </w:r>
      <w:r w:rsidRPr="00201D64">
        <w:rPr>
          <w:lang w:val="es-ES_tradnl"/>
        </w:rPr>
        <w:t>272</w:t>
      </w:r>
      <w:r w:rsidR="00664B41">
        <w:rPr>
          <w:lang w:val="es-ES_tradnl"/>
        </w:rPr>
        <w:t> $EUA</w:t>
      </w:r>
      <w:r w:rsidRPr="00201D64">
        <w:rPr>
          <w:lang w:val="es-ES_tradnl"/>
        </w:rPr>
        <w:t xml:space="preserve"> implicaría menores </w:t>
      </w:r>
      <w:r w:rsidR="00F6546D">
        <w:rPr>
          <w:lang w:val="es-ES_tradnl"/>
        </w:rPr>
        <w:t>gastos de apoyo al</w:t>
      </w:r>
      <w:r w:rsidRPr="00201D64">
        <w:rPr>
          <w:lang w:val="es-ES_tradnl"/>
        </w:rPr>
        <w:t xml:space="preserve"> organismo</w:t>
      </w:r>
      <w:r w:rsidR="006C3DDB">
        <w:rPr>
          <w:lang w:val="es-ES_tradnl"/>
        </w:rPr>
        <w:t>,</w:t>
      </w:r>
      <w:r w:rsidRPr="00201D64">
        <w:rPr>
          <w:lang w:val="es-ES_tradnl"/>
        </w:rPr>
        <w:t xml:space="preserve"> que ascienden a 60</w:t>
      </w:r>
      <w:r w:rsidR="00664B41">
        <w:rPr>
          <w:lang w:val="es-ES_tradnl"/>
        </w:rPr>
        <w:t> </w:t>
      </w:r>
      <w:r w:rsidRPr="00201D64">
        <w:rPr>
          <w:lang w:val="es-ES_tradnl"/>
        </w:rPr>
        <w:t>639</w:t>
      </w:r>
      <w:r w:rsidR="00664B41">
        <w:rPr>
          <w:lang w:val="es-ES_tradnl"/>
        </w:rPr>
        <w:t> $EUA</w:t>
      </w:r>
      <w:r w:rsidRPr="00201D64">
        <w:rPr>
          <w:lang w:val="es-ES_tradnl"/>
        </w:rPr>
        <w:t>.</w:t>
      </w:r>
    </w:p>
    <w:p w14:paraId="49E3C188" w14:textId="3353C5C9" w:rsidR="00201D64" w:rsidRPr="00201D64" w:rsidRDefault="00201D64" w:rsidP="00201D64">
      <w:pPr>
        <w:pStyle w:val="Heading1"/>
        <w:tabs>
          <w:tab w:val="num" w:pos="709"/>
        </w:tabs>
        <w:rPr>
          <w:bCs/>
          <w:lang w:val="es-ES_tradnl"/>
        </w:rPr>
      </w:pPr>
      <w:r w:rsidRPr="00201D64">
        <w:rPr>
          <w:lang w:val="es-ES_tradnl"/>
        </w:rPr>
        <w:t xml:space="preserve">El Gobierno de Turkmenistán solicitó a la Secretaría del Fondo que transfiriera </w:t>
      </w:r>
      <w:r w:rsidR="00180A84" w:rsidRPr="00201D64">
        <w:rPr>
          <w:lang w:val="es-ES_tradnl"/>
        </w:rPr>
        <w:t xml:space="preserve">del PNUMA a la ONUDI </w:t>
      </w:r>
      <w:r w:rsidRPr="00201D64">
        <w:rPr>
          <w:lang w:val="es-ES_tradnl"/>
        </w:rPr>
        <w:t>el saldo restante de la preparación d</w:t>
      </w:r>
      <w:r w:rsidR="009D4D24">
        <w:rPr>
          <w:lang w:val="es-ES_tradnl"/>
        </w:rPr>
        <w:t>e proyectos d</w:t>
      </w:r>
      <w:r w:rsidRPr="00201D64">
        <w:rPr>
          <w:lang w:val="es-ES_tradnl"/>
        </w:rPr>
        <w:t xml:space="preserve">el </w:t>
      </w:r>
      <w:r w:rsidR="009D4D24" w:rsidRPr="009D4D24">
        <w:rPr>
          <w:lang w:val="es-ES_tradnl"/>
        </w:rPr>
        <w:t xml:space="preserve">plan de ejecución relativo a los HFC conforme a la Enmienda de Kigali </w:t>
      </w:r>
      <w:r w:rsidRPr="00201D64">
        <w:rPr>
          <w:lang w:val="es-ES_tradnl"/>
        </w:rPr>
        <w:t>(KIP)</w:t>
      </w:r>
      <w:r w:rsidR="004518BB">
        <w:rPr>
          <w:lang w:val="es-ES_tradnl"/>
        </w:rPr>
        <w:t xml:space="preserve"> </w:t>
      </w:r>
      <w:r w:rsidRPr="00201D64">
        <w:rPr>
          <w:lang w:val="es-ES_tradnl"/>
        </w:rPr>
        <w:t>por un monto de 10</w:t>
      </w:r>
      <w:r w:rsidR="00664B41">
        <w:rPr>
          <w:lang w:val="es-ES_tradnl"/>
        </w:rPr>
        <w:t> </w:t>
      </w:r>
      <w:r w:rsidRPr="00201D64">
        <w:rPr>
          <w:lang w:val="es-ES_tradnl"/>
        </w:rPr>
        <w:t>000</w:t>
      </w:r>
      <w:r w:rsidR="00664B41">
        <w:rPr>
          <w:lang w:val="es-ES_tradnl"/>
        </w:rPr>
        <w:t> $EUA</w:t>
      </w:r>
      <w:r w:rsidRPr="00201D64">
        <w:rPr>
          <w:lang w:val="es-ES_tradnl"/>
        </w:rPr>
        <w:t xml:space="preserve">, más </w:t>
      </w:r>
      <w:r>
        <w:rPr>
          <w:lang w:val="es-ES_tradnl"/>
        </w:rPr>
        <w:t>gastos de apoyo al</w:t>
      </w:r>
      <w:r w:rsidRPr="00201D64">
        <w:rPr>
          <w:lang w:val="es-ES_tradnl"/>
        </w:rPr>
        <w:t xml:space="preserve"> organismo de 1</w:t>
      </w:r>
      <w:r w:rsidR="00496209">
        <w:rPr>
          <w:lang w:val="es-ES_tradnl"/>
        </w:rPr>
        <w:t> </w:t>
      </w:r>
      <w:r w:rsidRPr="00201D64">
        <w:rPr>
          <w:lang w:val="es-ES_tradnl"/>
        </w:rPr>
        <w:t>300</w:t>
      </w:r>
      <w:r w:rsidR="00664B41">
        <w:rPr>
          <w:lang w:val="es-ES_tradnl"/>
        </w:rPr>
        <w:t> $EUA</w:t>
      </w:r>
      <w:r w:rsidRPr="00201D64">
        <w:rPr>
          <w:lang w:val="es-ES_tradnl"/>
        </w:rPr>
        <w:t>. La transferencia a la ONUDI de 10</w:t>
      </w:r>
      <w:r w:rsidR="00496209">
        <w:rPr>
          <w:lang w:val="es-ES_tradnl"/>
        </w:rPr>
        <w:t> </w:t>
      </w:r>
      <w:r w:rsidRPr="00201D64">
        <w:rPr>
          <w:lang w:val="es-ES_tradnl"/>
        </w:rPr>
        <w:t>000</w:t>
      </w:r>
      <w:r w:rsidR="00664B41">
        <w:rPr>
          <w:lang w:val="es-ES_tradnl"/>
        </w:rPr>
        <w:t> $EUA</w:t>
      </w:r>
      <w:r w:rsidRPr="00201D64">
        <w:rPr>
          <w:lang w:val="es-ES_tradnl"/>
        </w:rPr>
        <w:t xml:space="preserve"> implicaría menores </w:t>
      </w:r>
      <w:r w:rsidR="00F6546D">
        <w:rPr>
          <w:lang w:val="es-ES_tradnl"/>
        </w:rPr>
        <w:t>gastos de apoyo al</w:t>
      </w:r>
      <w:r w:rsidRPr="00201D64">
        <w:rPr>
          <w:lang w:val="es-ES_tradnl"/>
        </w:rPr>
        <w:t xml:space="preserve"> organismo</w:t>
      </w:r>
      <w:r w:rsidR="00E67425">
        <w:rPr>
          <w:lang w:val="es-ES_tradnl"/>
        </w:rPr>
        <w:t>,</w:t>
      </w:r>
      <w:r w:rsidRPr="00201D64">
        <w:rPr>
          <w:lang w:val="es-ES_tradnl"/>
        </w:rPr>
        <w:t xml:space="preserve"> que ascienden a 700</w:t>
      </w:r>
      <w:r w:rsidR="00664B41">
        <w:rPr>
          <w:lang w:val="es-ES_tradnl"/>
        </w:rPr>
        <w:t> $EUA</w:t>
      </w:r>
      <w:r w:rsidRPr="00201D64">
        <w:rPr>
          <w:lang w:val="es-ES_tradnl"/>
        </w:rPr>
        <w:t>.</w:t>
      </w:r>
    </w:p>
    <w:p w14:paraId="0C8B480B" w14:textId="39FDAD6B" w:rsidR="00201D64" w:rsidRPr="00201D64" w:rsidRDefault="00201D64" w:rsidP="00201D64">
      <w:pPr>
        <w:pStyle w:val="Heading1"/>
        <w:tabs>
          <w:tab w:val="num" w:pos="709"/>
        </w:tabs>
        <w:rPr>
          <w:bCs/>
          <w:lang w:val="es-ES_tradnl"/>
        </w:rPr>
      </w:pPr>
      <w:r w:rsidRPr="00201D64">
        <w:rPr>
          <w:lang w:val="es-ES_tradnl"/>
        </w:rPr>
        <w:t xml:space="preserve">El Gobierno de Jordania solicitó a la Secretaría del Fondo que transfiriera </w:t>
      </w:r>
      <w:r w:rsidR="004518BB" w:rsidRPr="00201D64">
        <w:rPr>
          <w:lang w:val="es-ES_tradnl"/>
        </w:rPr>
        <w:t xml:space="preserve">del Banco Mundial a la ONUDI </w:t>
      </w:r>
      <w:r w:rsidRPr="00201D64">
        <w:rPr>
          <w:lang w:val="es-ES_tradnl"/>
        </w:rPr>
        <w:t>el saldo restante de la preparación del proyecto de la etapa III del plan de gestión de eliminación de HCFC (general) por un monto de 35</w:t>
      </w:r>
      <w:r w:rsidR="00664B41">
        <w:rPr>
          <w:lang w:val="es-ES_tradnl"/>
        </w:rPr>
        <w:t> </w:t>
      </w:r>
      <w:r w:rsidRPr="00201D64">
        <w:rPr>
          <w:lang w:val="es-ES_tradnl"/>
        </w:rPr>
        <w:t>000</w:t>
      </w:r>
      <w:r w:rsidR="00664B41">
        <w:rPr>
          <w:lang w:val="es-ES_tradnl"/>
        </w:rPr>
        <w:t> $EUA</w:t>
      </w:r>
      <w:r w:rsidRPr="00201D64">
        <w:rPr>
          <w:lang w:val="es-ES_tradnl"/>
        </w:rPr>
        <w:t xml:space="preserve">, más </w:t>
      </w:r>
      <w:r w:rsidR="00F6546D">
        <w:rPr>
          <w:lang w:val="es-ES_tradnl"/>
        </w:rPr>
        <w:t>gastos de apoyo</w:t>
      </w:r>
      <w:r w:rsidRPr="00201D64">
        <w:rPr>
          <w:lang w:val="es-ES_tradnl"/>
        </w:rPr>
        <w:t xml:space="preserve"> de 2</w:t>
      </w:r>
      <w:r w:rsidR="00664B41">
        <w:rPr>
          <w:lang w:val="es-ES_tradnl"/>
        </w:rPr>
        <w:t> </w:t>
      </w:r>
      <w:r w:rsidRPr="00201D64">
        <w:rPr>
          <w:lang w:val="es-ES_tradnl"/>
        </w:rPr>
        <w:t>450</w:t>
      </w:r>
      <w:r w:rsidR="00664B41">
        <w:rPr>
          <w:lang w:val="es-ES_tradnl"/>
        </w:rPr>
        <w:t> $EUA</w:t>
      </w:r>
      <w:r w:rsidRPr="00201D64">
        <w:rPr>
          <w:lang w:val="es-ES_tradnl"/>
        </w:rPr>
        <w:t>.</w:t>
      </w:r>
    </w:p>
    <w:p w14:paraId="01042B75" w14:textId="52BBB1D0" w:rsidR="00764F20" w:rsidRPr="00201D64" w:rsidRDefault="0021024A" w:rsidP="00764F20">
      <w:pPr>
        <w:pStyle w:val="Heading1"/>
        <w:rPr>
          <w:lang w:val="es-ES_tradnl"/>
        </w:rPr>
      </w:pPr>
      <w:r w:rsidRPr="00201D64">
        <w:rPr>
          <w:lang w:val="es-ES_tradnl"/>
        </w:rPr>
        <w:t xml:space="preserve">En el cuadro 3 figura información detallada sobre los saldos que se </w:t>
      </w:r>
      <w:r w:rsidR="004518BB">
        <w:rPr>
          <w:lang w:val="es-ES_tradnl"/>
        </w:rPr>
        <w:t>han de transferir</w:t>
      </w:r>
      <w:r w:rsidRPr="00201D64">
        <w:rPr>
          <w:lang w:val="es-ES_tradnl"/>
        </w:rPr>
        <w:t>. El Comité Ejecutivo podrá considerar oportuno aprobar dichas solicitudes.</w:t>
      </w:r>
    </w:p>
    <w:p w14:paraId="1803E792" w14:textId="41C6D1E3" w:rsidR="00764F20" w:rsidRPr="00201D64" w:rsidRDefault="00BC4B18" w:rsidP="00764F20">
      <w:pPr>
        <w:keepNext/>
        <w:tabs>
          <w:tab w:val="center" w:pos="4320"/>
          <w:tab w:val="left" w:pos="8647"/>
        </w:tabs>
        <w:ind w:right="-29"/>
        <w:rPr>
          <w:b/>
          <w:lang w:val="es-ES_tradnl"/>
        </w:rPr>
      </w:pPr>
      <w:r w:rsidRPr="00201D64">
        <w:rPr>
          <w:b/>
          <w:lang w:val="es-ES_tradnl"/>
        </w:rPr>
        <w:t xml:space="preserve">Cuadro </w:t>
      </w:r>
      <w:r w:rsidR="00764F20" w:rsidRPr="00201D64">
        <w:rPr>
          <w:b/>
          <w:lang w:val="es-ES_tradnl"/>
        </w:rPr>
        <w:t xml:space="preserve">3. </w:t>
      </w:r>
      <w:r w:rsidRPr="00201D64">
        <w:rPr>
          <w:b/>
          <w:lang w:val="es-ES_tradnl"/>
        </w:rPr>
        <w:t xml:space="preserve">Saldos de proyectos que se han de transferir </w:t>
      </w:r>
    </w:p>
    <w:tbl>
      <w:tblPr>
        <w:tblW w:w="5111" w:type="pct"/>
        <w:tblLayout w:type="fixed"/>
        <w:tblLook w:val="04A0" w:firstRow="1" w:lastRow="0" w:firstColumn="1" w:lastColumn="0" w:noHBand="0" w:noVBand="1"/>
      </w:tblPr>
      <w:tblGrid>
        <w:gridCol w:w="2154"/>
        <w:gridCol w:w="1896"/>
        <w:gridCol w:w="1048"/>
        <w:gridCol w:w="851"/>
        <w:gridCol w:w="893"/>
        <w:gridCol w:w="990"/>
        <w:gridCol w:w="900"/>
        <w:gridCol w:w="826"/>
      </w:tblGrid>
      <w:tr w:rsidR="00764F20" w:rsidRPr="00201D64" w14:paraId="73D937BA" w14:textId="77777777" w:rsidTr="006A5008">
        <w:trPr>
          <w:trHeight w:val="292"/>
        </w:trPr>
        <w:tc>
          <w:tcPr>
            <w:tcW w:w="11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D78B21" w14:textId="07A50038" w:rsidR="00764F20" w:rsidRPr="00201D64" w:rsidRDefault="003C4E2E" w:rsidP="00244EA4">
            <w:pPr>
              <w:keepNext/>
              <w:jc w:val="center"/>
              <w:rPr>
                <w:b/>
                <w:bCs/>
                <w:color w:val="000000"/>
                <w:sz w:val="18"/>
                <w:szCs w:val="18"/>
                <w:lang w:val="es-ES_tradnl" w:eastAsia="en-CA"/>
              </w:rPr>
            </w:pPr>
            <w:r>
              <w:rPr>
                <w:b/>
                <w:bCs/>
                <w:color w:val="000000"/>
                <w:sz w:val="18"/>
                <w:szCs w:val="18"/>
                <w:lang w:val="es-ES_tradnl" w:eastAsia="en-CA"/>
              </w:rPr>
              <w:t>Título del proyecto</w:t>
            </w:r>
          </w:p>
        </w:tc>
        <w:tc>
          <w:tcPr>
            <w:tcW w:w="99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15415" w14:textId="5C3E17E1" w:rsidR="00764F20" w:rsidRPr="00201D64" w:rsidRDefault="00764F20" w:rsidP="00244EA4">
            <w:pPr>
              <w:keepNext/>
              <w:jc w:val="center"/>
              <w:rPr>
                <w:b/>
                <w:bCs/>
                <w:color w:val="000000"/>
                <w:sz w:val="18"/>
                <w:szCs w:val="18"/>
                <w:lang w:val="es-ES_tradnl" w:eastAsia="en-CA"/>
              </w:rPr>
            </w:pPr>
            <w:r w:rsidRPr="00201D64">
              <w:rPr>
                <w:b/>
                <w:bCs/>
                <w:color w:val="000000"/>
                <w:sz w:val="18"/>
                <w:szCs w:val="18"/>
                <w:lang w:val="es-ES_tradnl" w:eastAsia="en-CA"/>
              </w:rPr>
              <w:t>Pr</w:t>
            </w:r>
            <w:r w:rsidR="006A5008" w:rsidRPr="00201D64">
              <w:rPr>
                <w:b/>
                <w:bCs/>
                <w:color w:val="000000"/>
                <w:sz w:val="18"/>
                <w:szCs w:val="18"/>
                <w:lang w:val="es-ES_tradnl" w:eastAsia="en-CA"/>
              </w:rPr>
              <w:t>oyecto N.º</w:t>
            </w:r>
          </w:p>
        </w:tc>
        <w:tc>
          <w:tcPr>
            <w:tcW w:w="14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E0378C1" w14:textId="4B719C79" w:rsidR="00764F20" w:rsidRPr="00201D64" w:rsidRDefault="00A543E3" w:rsidP="00244EA4">
            <w:pPr>
              <w:keepNext/>
              <w:jc w:val="center"/>
              <w:rPr>
                <w:b/>
                <w:bCs/>
                <w:color w:val="000000"/>
                <w:sz w:val="18"/>
                <w:szCs w:val="18"/>
                <w:lang w:val="es-ES_tradnl" w:eastAsia="en-CA"/>
              </w:rPr>
            </w:pPr>
            <w:r>
              <w:rPr>
                <w:b/>
                <w:bCs/>
                <w:color w:val="000000"/>
                <w:sz w:val="18"/>
                <w:szCs w:val="18"/>
                <w:lang w:val="es-ES_tradnl" w:eastAsia="en-CA"/>
              </w:rPr>
              <w:t>Devolver</w:t>
            </w:r>
          </w:p>
        </w:tc>
        <w:tc>
          <w:tcPr>
            <w:tcW w:w="1421" w:type="pct"/>
            <w:gridSpan w:val="3"/>
            <w:tcBorders>
              <w:top w:val="single" w:sz="4" w:space="0" w:color="auto"/>
              <w:left w:val="nil"/>
              <w:bottom w:val="single" w:sz="4" w:space="0" w:color="auto"/>
              <w:right w:val="single" w:sz="4" w:space="0" w:color="auto"/>
            </w:tcBorders>
            <w:shd w:val="clear" w:color="auto" w:fill="auto"/>
            <w:noWrap/>
            <w:vAlign w:val="center"/>
            <w:hideMark/>
          </w:tcPr>
          <w:p w14:paraId="263C56C3" w14:textId="0DBA89FF" w:rsidR="00764F20" w:rsidRPr="00201D64" w:rsidRDefault="00764F20" w:rsidP="00244EA4">
            <w:pPr>
              <w:keepNext/>
              <w:jc w:val="center"/>
              <w:rPr>
                <w:b/>
                <w:bCs/>
                <w:color w:val="000000"/>
                <w:sz w:val="18"/>
                <w:szCs w:val="18"/>
                <w:lang w:val="es-ES_tradnl" w:eastAsia="en-CA"/>
              </w:rPr>
            </w:pPr>
            <w:r w:rsidRPr="00201D64">
              <w:rPr>
                <w:b/>
                <w:bCs/>
                <w:color w:val="000000"/>
                <w:sz w:val="18"/>
                <w:szCs w:val="18"/>
                <w:lang w:val="es-ES_tradnl" w:eastAsia="en-CA"/>
              </w:rPr>
              <w:t>Transfer</w:t>
            </w:r>
            <w:r w:rsidR="006A5008" w:rsidRPr="00201D64">
              <w:rPr>
                <w:b/>
                <w:bCs/>
                <w:color w:val="000000"/>
                <w:sz w:val="18"/>
                <w:szCs w:val="18"/>
                <w:lang w:val="es-ES_tradnl" w:eastAsia="en-CA"/>
              </w:rPr>
              <w:t>ir</w:t>
            </w:r>
          </w:p>
        </w:tc>
      </w:tr>
      <w:tr w:rsidR="00764F20" w:rsidRPr="00201D64" w14:paraId="7D9D2056" w14:textId="77777777" w:rsidTr="006A5008">
        <w:trPr>
          <w:trHeight w:val="292"/>
        </w:trPr>
        <w:tc>
          <w:tcPr>
            <w:tcW w:w="1127" w:type="pct"/>
            <w:vMerge/>
            <w:tcBorders>
              <w:top w:val="single" w:sz="4" w:space="0" w:color="auto"/>
              <w:left w:val="single" w:sz="4" w:space="0" w:color="auto"/>
              <w:bottom w:val="single" w:sz="4" w:space="0" w:color="auto"/>
              <w:right w:val="single" w:sz="4" w:space="0" w:color="auto"/>
            </w:tcBorders>
            <w:vAlign w:val="center"/>
            <w:hideMark/>
          </w:tcPr>
          <w:p w14:paraId="6F3BBFF2" w14:textId="77777777" w:rsidR="00764F20" w:rsidRPr="00201D64" w:rsidRDefault="00764F20" w:rsidP="00244EA4">
            <w:pPr>
              <w:keepNext/>
              <w:jc w:val="left"/>
              <w:rPr>
                <w:b/>
                <w:bCs/>
                <w:color w:val="000000"/>
                <w:sz w:val="18"/>
                <w:szCs w:val="18"/>
                <w:lang w:val="es-ES_tradnl" w:eastAsia="en-CA"/>
              </w:rPr>
            </w:pPr>
          </w:p>
        </w:tc>
        <w:tc>
          <w:tcPr>
            <w:tcW w:w="992" w:type="pct"/>
            <w:vMerge/>
            <w:tcBorders>
              <w:top w:val="single" w:sz="4" w:space="0" w:color="auto"/>
              <w:left w:val="single" w:sz="4" w:space="0" w:color="auto"/>
              <w:bottom w:val="single" w:sz="4" w:space="0" w:color="auto"/>
              <w:right w:val="single" w:sz="4" w:space="0" w:color="auto"/>
            </w:tcBorders>
            <w:vAlign w:val="center"/>
            <w:hideMark/>
          </w:tcPr>
          <w:p w14:paraId="623F9DF9" w14:textId="77777777" w:rsidR="00764F20" w:rsidRPr="00201D64" w:rsidRDefault="00764F20" w:rsidP="00244EA4">
            <w:pPr>
              <w:keepNext/>
              <w:jc w:val="left"/>
              <w:rPr>
                <w:b/>
                <w:bCs/>
                <w:color w:val="000000"/>
                <w:sz w:val="18"/>
                <w:szCs w:val="18"/>
                <w:lang w:val="es-ES_tradnl" w:eastAsia="en-CA"/>
              </w:rPr>
            </w:pPr>
          </w:p>
        </w:tc>
        <w:tc>
          <w:tcPr>
            <w:tcW w:w="14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D9C4B6C" w14:textId="51932B26" w:rsidR="00764F20" w:rsidRPr="00201D64" w:rsidRDefault="006A5008" w:rsidP="00244EA4">
            <w:pPr>
              <w:keepNext/>
              <w:jc w:val="center"/>
              <w:rPr>
                <w:b/>
                <w:bCs/>
                <w:color w:val="000000"/>
                <w:sz w:val="18"/>
                <w:szCs w:val="18"/>
                <w:lang w:val="es-ES_tradnl" w:eastAsia="en-CA"/>
              </w:rPr>
            </w:pPr>
            <w:r w:rsidRPr="00201D64">
              <w:rPr>
                <w:b/>
                <w:bCs/>
                <w:color w:val="000000"/>
                <w:sz w:val="18"/>
                <w:szCs w:val="18"/>
                <w:lang w:val="es-ES_tradnl" w:eastAsia="en-CA"/>
              </w:rPr>
              <w:t xml:space="preserve">Al Fondo </w:t>
            </w:r>
            <w:r w:rsidR="00764F20" w:rsidRPr="00201D64">
              <w:rPr>
                <w:b/>
                <w:bCs/>
                <w:color w:val="000000"/>
                <w:sz w:val="18"/>
                <w:szCs w:val="18"/>
                <w:lang w:val="es-ES_tradnl" w:eastAsia="en-CA"/>
              </w:rPr>
              <w:t>Multilateral</w:t>
            </w:r>
          </w:p>
        </w:tc>
        <w:tc>
          <w:tcPr>
            <w:tcW w:w="1421" w:type="pct"/>
            <w:gridSpan w:val="3"/>
            <w:tcBorders>
              <w:top w:val="single" w:sz="4" w:space="0" w:color="auto"/>
              <w:left w:val="nil"/>
              <w:bottom w:val="single" w:sz="4" w:space="0" w:color="auto"/>
              <w:right w:val="single" w:sz="4" w:space="0" w:color="auto"/>
            </w:tcBorders>
            <w:shd w:val="clear" w:color="auto" w:fill="auto"/>
            <w:noWrap/>
            <w:vAlign w:val="center"/>
            <w:hideMark/>
          </w:tcPr>
          <w:p w14:paraId="300652A4" w14:textId="7EE6E85E" w:rsidR="00764F20" w:rsidRPr="00201D64" w:rsidRDefault="006A5008" w:rsidP="00244EA4">
            <w:pPr>
              <w:keepNext/>
              <w:jc w:val="center"/>
              <w:rPr>
                <w:b/>
                <w:bCs/>
                <w:color w:val="000000"/>
                <w:sz w:val="18"/>
                <w:szCs w:val="18"/>
                <w:lang w:val="es-ES_tradnl" w:eastAsia="en-CA"/>
              </w:rPr>
            </w:pPr>
            <w:r w:rsidRPr="00201D64">
              <w:rPr>
                <w:b/>
                <w:bCs/>
                <w:color w:val="000000"/>
                <w:sz w:val="18"/>
                <w:szCs w:val="18"/>
                <w:lang w:val="es-ES_tradnl" w:eastAsia="en-CA"/>
              </w:rPr>
              <w:t>Al organismo</w:t>
            </w:r>
          </w:p>
        </w:tc>
      </w:tr>
      <w:tr w:rsidR="00764F20" w:rsidRPr="00201D64" w14:paraId="13504358" w14:textId="77777777" w:rsidTr="006A5008">
        <w:trPr>
          <w:trHeight w:val="292"/>
        </w:trPr>
        <w:tc>
          <w:tcPr>
            <w:tcW w:w="1127" w:type="pct"/>
            <w:vMerge/>
            <w:tcBorders>
              <w:top w:val="single" w:sz="4" w:space="0" w:color="auto"/>
              <w:left w:val="single" w:sz="4" w:space="0" w:color="auto"/>
              <w:bottom w:val="single" w:sz="4" w:space="0" w:color="auto"/>
              <w:right w:val="single" w:sz="4" w:space="0" w:color="auto"/>
            </w:tcBorders>
            <w:vAlign w:val="center"/>
            <w:hideMark/>
          </w:tcPr>
          <w:p w14:paraId="0FEE7D61" w14:textId="77777777" w:rsidR="00764F20" w:rsidRPr="00201D64" w:rsidRDefault="00764F20" w:rsidP="00244EA4">
            <w:pPr>
              <w:keepNext/>
              <w:jc w:val="left"/>
              <w:rPr>
                <w:b/>
                <w:bCs/>
                <w:color w:val="000000"/>
                <w:sz w:val="18"/>
                <w:szCs w:val="18"/>
                <w:lang w:val="es-ES_tradnl" w:eastAsia="en-CA"/>
              </w:rPr>
            </w:pPr>
          </w:p>
        </w:tc>
        <w:tc>
          <w:tcPr>
            <w:tcW w:w="992" w:type="pct"/>
            <w:vMerge/>
            <w:tcBorders>
              <w:top w:val="single" w:sz="4" w:space="0" w:color="auto"/>
              <w:left w:val="single" w:sz="4" w:space="0" w:color="auto"/>
              <w:bottom w:val="single" w:sz="4" w:space="0" w:color="auto"/>
              <w:right w:val="single" w:sz="4" w:space="0" w:color="auto"/>
            </w:tcBorders>
            <w:vAlign w:val="center"/>
            <w:hideMark/>
          </w:tcPr>
          <w:p w14:paraId="4B4CA8B6" w14:textId="77777777" w:rsidR="00764F20" w:rsidRPr="00201D64" w:rsidRDefault="00764F20" w:rsidP="00244EA4">
            <w:pPr>
              <w:keepNext/>
              <w:jc w:val="left"/>
              <w:rPr>
                <w:b/>
                <w:bCs/>
                <w:color w:val="000000"/>
                <w:sz w:val="18"/>
                <w:szCs w:val="18"/>
                <w:lang w:val="es-ES_tradnl" w:eastAsia="en-CA"/>
              </w:rPr>
            </w:pPr>
          </w:p>
        </w:tc>
        <w:tc>
          <w:tcPr>
            <w:tcW w:w="548" w:type="pct"/>
            <w:tcBorders>
              <w:top w:val="nil"/>
              <w:left w:val="nil"/>
              <w:bottom w:val="single" w:sz="4" w:space="0" w:color="auto"/>
              <w:right w:val="single" w:sz="4" w:space="0" w:color="auto"/>
            </w:tcBorders>
            <w:shd w:val="clear" w:color="auto" w:fill="auto"/>
            <w:noWrap/>
            <w:vAlign w:val="center"/>
            <w:hideMark/>
          </w:tcPr>
          <w:p w14:paraId="56F129FA" w14:textId="5C0ECE30" w:rsidR="00764F20" w:rsidRPr="00201D64" w:rsidRDefault="006A5008" w:rsidP="00244EA4">
            <w:pPr>
              <w:keepNext/>
              <w:jc w:val="center"/>
              <w:rPr>
                <w:b/>
                <w:bCs/>
                <w:color w:val="000000"/>
                <w:sz w:val="18"/>
                <w:szCs w:val="18"/>
                <w:lang w:val="es-ES_tradnl" w:eastAsia="en-CA"/>
              </w:rPr>
            </w:pPr>
            <w:r w:rsidRPr="00201D64">
              <w:rPr>
                <w:b/>
                <w:bCs/>
                <w:color w:val="000000"/>
                <w:sz w:val="18"/>
                <w:szCs w:val="18"/>
                <w:lang w:val="es-ES_tradnl" w:eastAsia="en-CA"/>
              </w:rPr>
              <w:t>De</w:t>
            </w:r>
            <w:r w:rsidR="00764F20" w:rsidRPr="00201D64">
              <w:rPr>
                <w:b/>
                <w:bCs/>
                <w:color w:val="000000"/>
                <w:sz w:val="18"/>
                <w:szCs w:val="18"/>
                <w:lang w:val="es-ES_tradnl" w:eastAsia="en-CA"/>
              </w:rPr>
              <w:t xml:space="preserve"> </w:t>
            </w:r>
          </w:p>
        </w:tc>
        <w:tc>
          <w:tcPr>
            <w:tcW w:w="445" w:type="pct"/>
            <w:tcBorders>
              <w:top w:val="nil"/>
              <w:left w:val="nil"/>
              <w:bottom w:val="single" w:sz="4" w:space="0" w:color="auto"/>
              <w:right w:val="single" w:sz="4" w:space="0" w:color="auto"/>
            </w:tcBorders>
            <w:shd w:val="clear" w:color="auto" w:fill="auto"/>
            <w:noWrap/>
            <w:vAlign w:val="center"/>
            <w:hideMark/>
          </w:tcPr>
          <w:p w14:paraId="7CE4502E" w14:textId="78D338F0" w:rsidR="00764F20" w:rsidRPr="00201D64" w:rsidRDefault="006A5008" w:rsidP="00244EA4">
            <w:pPr>
              <w:keepNext/>
              <w:jc w:val="center"/>
              <w:rPr>
                <w:b/>
                <w:bCs/>
                <w:color w:val="000000"/>
                <w:sz w:val="18"/>
                <w:szCs w:val="18"/>
                <w:lang w:val="es-ES_tradnl" w:eastAsia="en-CA"/>
              </w:rPr>
            </w:pPr>
            <w:r w:rsidRPr="00201D64">
              <w:rPr>
                <w:b/>
                <w:bCs/>
                <w:color w:val="000000"/>
                <w:sz w:val="18"/>
                <w:szCs w:val="18"/>
                <w:lang w:val="es-ES_tradnl" w:eastAsia="en-CA"/>
              </w:rPr>
              <w:t>Saldo</w:t>
            </w:r>
            <w:r w:rsidR="00764F20" w:rsidRPr="00201D64">
              <w:rPr>
                <w:b/>
                <w:bCs/>
                <w:color w:val="000000"/>
                <w:sz w:val="18"/>
                <w:szCs w:val="18"/>
                <w:lang w:val="es-ES_tradnl" w:eastAsia="en-CA"/>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14:paraId="5DE4F849" w14:textId="24419E57" w:rsidR="00764F20" w:rsidRPr="00201D64" w:rsidRDefault="001751E6" w:rsidP="00244EA4">
            <w:pPr>
              <w:keepNext/>
              <w:jc w:val="center"/>
              <w:rPr>
                <w:b/>
                <w:bCs/>
                <w:color w:val="000000"/>
                <w:sz w:val="18"/>
                <w:szCs w:val="18"/>
                <w:lang w:val="es-ES_tradnl" w:eastAsia="en-CA"/>
              </w:rPr>
            </w:pPr>
            <w:r w:rsidRPr="00201D64">
              <w:rPr>
                <w:b/>
                <w:bCs/>
                <w:color w:val="000000"/>
                <w:sz w:val="18"/>
                <w:szCs w:val="18"/>
                <w:lang w:val="es-ES_tradnl" w:eastAsia="en-CA"/>
              </w:rPr>
              <w:t>GAP</w:t>
            </w:r>
          </w:p>
        </w:tc>
        <w:tc>
          <w:tcPr>
            <w:tcW w:w="518" w:type="pct"/>
            <w:tcBorders>
              <w:top w:val="nil"/>
              <w:left w:val="nil"/>
              <w:bottom w:val="single" w:sz="4" w:space="0" w:color="auto"/>
              <w:right w:val="single" w:sz="4" w:space="0" w:color="auto"/>
            </w:tcBorders>
            <w:shd w:val="clear" w:color="auto" w:fill="auto"/>
            <w:noWrap/>
            <w:vAlign w:val="center"/>
            <w:hideMark/>
          </w:tcPr>
          <w:p w14:paraId="3415E0DC" w14:textId="775A9082" w:rsidR="00764F20" w:rsidRPr="00201D64" w:rsidRDefault="006A5008" w:rsidP="00244EA4">
            <w:pPr>
              <w:keepNext/>
              <w:jc w:val="center"/>
              <w:rPr>
                <w:b/>
                <w:bCs/>
                <w:color w:val="000000"/>
                <w:sz w:val="18"/>
                <w:szCs w:val="18"/>
                <w:lang w:val="es-ES_tradnl" w:eastAsia="en-CA"/>
              </w:rPr>
            </w:pPr>
            <w:r w:rsidRPr="00201D64">
              <w:rPr>
                <w:b/>
                <w:bCs/>
                <w:color w:val="000000"/>
                <w:sz w:val="18"/>
                <w:szCs w:val="18"/>
                <w:lang w:val="es-ES_tradnl" w:eastAsia="en-CA"/>
              </w:rPr>
              <w:t>A</w:t>
            </w:r>
          </w:p>
        </w:tc>
        <w:tc>
          <w:tcPr>
            <w:tcW w:w="471" w:type="pct"/>
            <w:tcBorders>
              <w:top w:val="nil"/>
              <w:left w:val="nil"/>
              <w:bottom w:val="single" w:sz="4" w:space="0" w:color="auto"/>
              <w:right w:val="single" w:sz="4" w:space="0" w:color="auto"/>
            </w:tcBorders>
            <w:shd w:val="clear" w:color="auto" w:fill="auto"/>
            <w:noWrap/>
            <w:vAlign w:val="center"/>
            <w:hideMark/>
          </w:tcPr>
          <w:p w14:paraId="466037AE" w14:textId="7C79333C" w:rsidR="00764F20" w:rsidRPr="00201D64" w:rsidRDefault="006A5008" w:rsidP="00244EA4">
            <w:pPr>
              <w:keepNext/>
              <w:jc w:val="center"/>
              <w:rPr>
                <w:b/>
                <w:bCs/>
                <w:color w:val="000000"/>
                <w:sz w:val="18"/>
                <w:szCs w:val="18"/>
                <w:lang w:val="es-ES_tradnl" w:eastAsia="en-CA"/>
              </w:rPr>
            </w:pPr>
            <w:r w:rsidRPr="00201D64">
              <w:rPr>
                <w:b/>
                <w:bCs/>
                <w:color w:val="000000"/>
                <w:sz w:val="18"/>
                <w:szCs w:val="18"/>
                <w:lang w:val="es-ES_tradnl" w:eastAsia="en-CA"/>
              </w:rPr>
              <w:t>Saldo</w:t>
            </w:r>
          </w:p>
        </w:tc>
        <w:tc>
          <w:tcPr>
            <w:tcW w:w="432" w:type="pct"/>
            <w:tcBorders>
              <w:top w:val="nil"/>
              <w:left w:val="nil"/>
              <w:bottom w:val="single" w:sz="4" w:space="0" w:color="auto"/>
              <w:right w:val="single" w:sz="4" w:space="0" w:color="auto"/>
            </w:tcBorders>
            <w:shd w:val="clear" w:color="auto" w:fill="auto"/>
            <w:noWrap/>
            <w:vAlign w:val="center"/>
            <w:hideMark/>
          </w:tcPr>
          <w:p w14:paraId="7444ED4B" w14:textId="5A2986EB" w:rsidR="00764F20" w:rsidRPr="00201D64" w:rsidRDefault="001751E6" w:rsidP="00244EA4">
            <w:pPr>
              <w:keepNext/>
              <w:jc w:val="center"/>
              <w:rPr>
                <w:b/>
                <w:bCs/>
                <w:color w:val="000000"/>
                <w:sz w:val="18"/>
                <w:szCs w:val="18"/>
                <w:lang w:val="es-ES_tradnl" w:eastAsia="en-CA"/>
              </w:rPr>
            </w:pPr>
            <w:r w:rsidRPr="00201D64">
              <w:rPr>
                <w:b/>
                <w:bCs/>
                <w:color w:val="000000"/>
                <w:sz w:val="18"/>
                <w:szCs w:val="18"/>
                <w:lang w:val="es-ES_tradnl" w:eastAsia="en-CA"/>
              </w:rPr>
              <w:t>GAP</w:t>
            </w:r>
          </w:p>
        </w:tc>
      </w:tr>
      <w:tr w:rsidR="00764F20" w:rsidRPr="00201D64" w14:paraId="433975CD" w14:textId="77777777" w:rsidTr="006A5008">
        <w:trPr>
          <w:trHeight w:val="233"/>
        </w:trPr>
        <w:tc>
          <w:tcPr>
            <w:tcW w:w="1127" w:type="pct"/>
            <w:vMerge w:val="restart"/>
            <w:tcBorders>
              <w:top w:val="nil"/>
              <w:left w:val="single" w:sz="4" w:space="0" w:color="auto"/>
              <w:bottom w:val="single" w:sz="4" w:space="0" w:color="auto"/>
              <w:right w:val="single" w:sz="4" w:space="0" w:color="auto"/>
            </w:tcBorders>
            <w:shd w:val="clear" w:color="auto" w:fill="auto"/>
            <w:hideMark/>
          </w:tcPr>
          <w:p w14:paraId="09344C6E" w14:textId="1B1AFD4D" w:rsidR="00764F20" w:rsidRPr="00201D64" w:rsidRDefault="006A5008" w:rsidP="00244EA4">
            <w:pPr>
              <w:keepNext/>
              <w:jc w:val="left"/>
              <w:rPr>
                <w:color w:val="000000"/>
                <w:sz w:val="18"/>
                <w:szCs w:val="18"/>
                <w:lang w:val="es-ES_tradnl" w:eastAsia="en-CA"/>
              </w:rPr>
            </w:pPr>
            <w:r w:rsidRPr="00201D64">
              <w:rPr>
                <w:color w:val="000000"/>
                <w:sz w:val="18"/>
                <w:szCs w:val="18"/>
                <w:lang w:val="es-ES_tradnl" w:eastAsia="en-CA"/>
              </w:rPr>
              <w:t xml:space="preserve">PGEH para la República Islámica </w:t>
            </w:r>
            <w:proofErr w:type="spellStart"/>
            <w:r w:rsidRPr="00201D64">
              <w:rPr>
                <w:color w:val="000000"/>
                <w:sz w:val="18"/>
                <w:szCs w:val="18"/>
                <w:lang w:val="es-ES_tradnl" w:eastAsia="en-CA"/>
              </w:rPr>
              <w:t>del</w:t>
            </w:r>
            <w:proofErr w:type="spellEnd"/>
            <w:r w:rsidRPr="00201D64">
              <w:rPr>
                <w:color w:val="000000"/>
                <w:sz w:val="18"/>
                <w:szCs w:val="18"/>
                <w:lang w:val="es-ES_tradnl" w:eastAsia="en-CA"/>
              </w:rPr>
              <w:t xml:space="preserve"> Irán </w:t>
            </w:r>
            <w:r w:rsidR="00764F20" w:rsidRPr="00201D64">
              <w:rPr>
                <w:color w:val="000000"/>
                <w:sz w:val="18"/>
                <w:szCs w:val="18"/>
                <w:lang w:val="es-ES_tradnl" w:eastAsia="en-CA"/>
              </w:rPr>
              <w:t>(</w:t>
            </w:r>
            <w:r w:rsidRPr="00201D64">
              <w:rPr>
                <w:color w:val="000000"/>
                <w:sz w:val="18"/>
                <w:szCs w:val="18"/>
                <w:lang w:val="es-ES_tradnl" w:eastAsia="en-CA"/>
              </w:rPr>
              <w:t>etapa</w:t>
            </w:r>
            <w:r w:rsidR="00764F20" w:rsidRPr="00201D64">
              <w:rPr>
                <w:color w:val="000000"/>
                <w:sz w:val="18"/>
                <w:szCs w:val="18"/>
                <w:lang w:val="es-ES_tradnl" w:eastAsia="en-CA"/>
              </w:rPr>
              <w:t> II)</w:t>
            </w:r>
          </w:p>
        </w:tc>
        <w:tc>
          <w:tcPr>
            <w:tcW w:w="992" w:type="pct"/>
            <w:tcBorders>
              <w:top w:val="nil"/>
              <w:left w:val="nil"/>
              <w:bottom w:val="single" w:sz="4" w:space="0" w:color="auto"/>
              <w:right w:val="single" w:sz="4" w:space="0" w:color="auto"/>
            </w:tcBorders>
            <w:shd w:val="clear" w:color="auto" w:fill="auto"/>
            <w:noWrap/>
            <w:hideMark/>
          </w:tcPr>
          <w:p w14:paraId="3664DA0C" w14:textId="77777777" w:rsidR="00764F20" w:rsidRPr="00201D64" w:rsidRDefault="00764F20" w:rsidP="00244EA4">
            <w:pPr>
              <w:keepNext/>
              <w:jc w:val="left"/>
              <w:rPr>
                <w:color w:val="000000"/>
                <w:sz w:val="18"/>
                <w:szCs w:val="18"/>
                <w:lang w:val="es-ES_tradnl" w:eastAsia="en-CA"/>
              </w:rPr>
            </w:pPr>
            <w:r w:rsidRPr="00201D64">
              <w:rPr>
                <w:color w:val="000000"/>
                <w:sz w:val="18"/>
                <w:szCs w:val="18"/>
                <w:lang w:val="es-ES_tradnl" w:eastAsia="en-CA"/>
              </w:rPr>
              <w:t>IRA/PHA/84/INV/236</w:t>
            </w:r>
          </w:p>
        </w:tc>
        <w:tc>
          <w:tcPr>
            <w:tcW w:w="548" w:type="pct"/>
            <w:tcBorders>
              <w:top w:val="nil"/>
              <w:left w:val="nil"/>
              <w:bottom w:val="single" w:sz="4" w:space="0" w:color="auto"/>
              <w:right w:val="single" w:sz="4" w:space="0" w:color="auto"/>
            </w:tcBorders>
            <w:shd w:val="clear" w:color="auto" w:fill="auto"/>
            <w:noWrap/>
            <w:hideMark/>
          </w:tcPr>
          <w:p w14:paraId="560DE024" w14:textId="1463D162" w:rsidR="00764F20" w:rsidRPr="00201D64" w:rsidRDefault="006A5008" w:rsidP="00244EA4">
            <w:pPr>
              <w:keepNext/>
              <w:rPr>
                <w:color w:val="000000"/>
                <w:sz w:val="18"/>
                <w:szCs w:val="18"/>
                <w:lang w:val="es-ES_tradnl" w:eastAsia="en-CA"/>
              </w:rPr>
            </w:pPr>
            <w:r w:rsidRPr="00201D64">
              <w:rPr>
                <w:color w:val="000000"/>
                <w:sz w:val="18"/>
                <w:szCs w:val="18"/>
                <w:lang w:val="es-ES_tradnl" w:eastAsia="en-CA"/>
              </w:rPr>
              <w:t>Alemania</w:t>
            </w:r>
          </w:p>
        </w:tc>
        <w:tc>
          <w:tcPr>
            <w:tcW w:w="445" w:type="pct"/>
            <w:tcBorders>
              <w:top w:val="nil"/>
              <w:left w:val="nil"/>
              <w:bottom w:val="single" w:sz="4" w:space="0" w:color="auto"/>
              <w:right w:val="single" w:sz="4" w:space="0" w:color="auto"/>
            </w:tcBorders>
            <w:shd w:val="clear" w:color="auto" w:fill="auto"/>
            <w:noWrap/>
            <w:hideMark/>
          </w:tcPr>
          <w:p w14:paraId="6D5CA07D" w14:textId="003BF259"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93</w:t>
            </w:r>
            <w:r w:rsidR="00AA3803" w:rsidRPr="00201D64">
              <w:rPr>
                <w:color w:val="000000"/>
                <w:sz w:val="18"/>
                <w:szCs w:val="18"/>
                <w:lang w:val="es-ES_tradnl" w:eastAsia="en-CA"/>
              </w:rPr>
              <w:t> </w:t>
            </w:r>
            <w:r w:rsidRPr="00201D64">
              <w:rPr>
                <w:color w:val="000000"/>
                <w:sz w:val="18"/>
                <w:szCs w:val="18"/>
                <w:lang w:val="es-ES_tradnl" w:eastAsia="en-CA"/>
              </w:rPr>
              <w:t>017</w:t>
            </w:r>
          </w:p>
        </w:tc>
        <w:tc>
          <w:tcPr>
            <w:tcW w:w="467" w:type="pct"/>
            <w:tcBorders>
              <w:top w:val="nil"/>
              <w:left w:val="nil"/>
              <w:bottom w:val="single" w:sz="4" w:space="0" w:color="auto"/>
              <w:right w:val="single" w:sz="4" w:space="0" w:color="auto"/>
            </w:tcBorders>
            <w:shd w:val="clear" w:color="auto" w:fill="auto"/>
            <w:noWrap/>
            <w:hideMark/>
          </w:tcPr>
          <w:p w14:paraId="1585CC54" w14:textId="4DEED22D"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10</w:t>
            </w:r>
            <w:r w:rsidR="00AA3803" w:rsidRPr="00201D64">
              <w:rPr>
                <w:color w:val="000000"/>
                <w:sz w:val="18"/>
                <w:szCs w:val="18"/>
                <w:lang w:val="es-ES_tradnl" w:eastAsia="en-CA"/>
              </w:rPr>
              <w:t> </w:t>
            </w:r>
            <w:r w:rsidRPr="00201D64">
              <w:rPr>
                <w:color w:val="000000"/>
                <w:sz w:val="18"/>
                <w:szCs w:val="18"/>
                <w:lang w:val="es-ES_tradnl" w:eastAsia="en-CA"/>
              </w:rPr>
              <w:t xml:space="preserve">580 </w:t>
            </w:r>
          </w:p>
        </w:tc>
        <w:tc>
          <w:tcPr>
            <w:tcW w:w="518" w:type="pct"/>
            <w:tcBorders>
              <w:top w:val="nil"/>
              <w:left w:val="nil"/>
              <w:bottom w:val="single" w:sz="4" w:space="0" w:color="auto"/>
              <w:right w:val="single" w:sz="4" w:space="0" w:color="auto"/>
            </w:tcBorders>
            <w:shd w:val="clear" w:color="auto" w:fill="auto"/>
            <w:noWrap/>
            <w:hideMark/>
          </w:tcPr>
          <w:p w14:paraId="48FC822A" w14:textId="23AEEEF6" w:rsidR="00764F20" w:rsidRPr="00201D64" w:rsidRDefault="00B70E8E" w:rsidP="00244EA4">
            <w:pPr>
              <w:keepNext/>
              <w:jc w:val="center"/>
              <w:rPr>
                <w:color w:val="000000"/>
                <w:sz w:val="18"/>
                <w:szCs w:val="18"/>
                <w:lang w:val="es-ES_tradnl" w:eastAsia="en-CA"/>
              </w:rPr>
            </w:pPr>
            <w:r w:rsidRPr="00201D64">
              <w:rPr>
                <w:color w:val="000000"/>
                <w:sz w:val="18"/>
                <w:szCs w:val="18"/>
                <w:lang w:val="es-ES_tradnl" w:eastAsia="en-CA"/>
              </w:rPr>
              <w:t>PNUD</w:t>
            </w:r>
          </w:p>
        </w:tc>
        <w:tc>
          <w:tcPr>
            <w:tcW w:w="471" w:type="pct"/>
            <w:tcBorders>
              <w:top w:val="nil"/>
              <w:left w:val="nil"/>
              <w:bottom w:val="single" w:sz="4" w:space="0" w:color="auto"/>
              <w:right w:val="single" w:sz="4" w:space="0" w:color="auto"/>
            </w:tcBorders>
            <w:shd w:val="clear" w:color="auto" w:fill="auto"/>
            <w:noWrap/>
            <w:hideMark/>
          </w:tcPr>
          <w:p w14:paraId="1A1A6252" w14:textId="0A9EB608"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93</w:t>
            </w:r>
            <w:r w:rsidR="00AA3803" w:rsidRPr="00201D64">
              <w:rPr>
                <w:color w:val="000000"/>
                <w:sz w:val="18"/>
                <w:szCs w:val="18"/>
                <w:lang w:val="es-ES_tradnl" w:eastAsia="en-CA"/>
              </w:rPr>
              <w:t> </w:t>
            </w:r>
            <w:r w:rsidRPr="00201D64">
              <w:rPr>
                <w:color w:val="000000"/>
                <w:sz w:val="18"/>
                <w:szCs w:val="18"/>
                <w:lang w:val="es-ES_tradnl" w:eastAsia="en-CA"/>
              </w:rPr>
              <w:t xml:space="preserve">017 </w:t>
            </w:r>
          </w:p>
        </w:tc>
        <w:tc>
          <w:tcPr>
            <w:tcW w:w="432" w:type="pct"/>
            <w:tcBorders>
              <w:top w:val="nil"/>
              <w:left w:val="nil"/>
              <w:bottom w:val="single" w:sz="4" w:space="0" w:color="auto"/>
              <w:right w:val="single" w:sz="4" w:space="0" w:color="auto"/>
            </w:tcBorders>
            <w:shd w:val="clear" w:color="auto" w:fill="auto"/>
            <w:noWrap/>
            <w:hideMark/>
          </w:tcPr>
          <w:p w14:paraId="013AAE32" w14:textId="4F1B54AF"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6</w:t>
            </w:r>
            <w:r w:rsidR="00AA3803" w:rsidRPr="00201D64">
              <w:rPr>
                <w:color w:val="000000"/>
                <w:sz w:val="18"/>
                <w:szCs w:val="18"/>
                <w:lang w:val="es-ES_tradnl" w:eastAsia="en-CA"/>
              </w:rPr>
              <w:t> </w:t>
            </w:r>
            <w:r w:rsidRPr="00201D64">
              <w:rPr>
                <w:color w:val="000000"/>
                <w:sz w:val="18"/>
                <w:szCs w:val="18"/>
                <w:lang w:val="es-ES_tradnl" w:eastAsia="en-CA"/>
              </w:rPr>
              <w:t xml:space="preserve">511 </w:t>
            </w:r>
          </w:p>
        </w:tc>
      </w:tr>
      <w:tr w:rsidR="00764F20" w:rsidRPr="00201D64" w14:paraId="302C24A8" w14:textId="77777777" w:rsidTr="006A5008">
        <w:trPr>
          <w:trHeight w:val="260"/>
        </w:trPr>
        <w:tc>
          <w:tcPr>
            <w:tcW w:w="1127" w:type="pct"/>
            <w:vMerge/>
            <w:tcBorders>
              <w:top w:val="nil"/>
              <w:left w:val="single" w:sz="4" w:space="0" w:color="auto"/>
              <w:bottom w:val="single" w:sz="4" w:space="0" w:color="auto"/>
              <w:right w:val="single" w:sz="4" w:space="0" w:color="auto"/>
            </w:tcBorders>
            <w:hideMark/>
          </w:tcPr>
          <w:p w14:paraId="0E6917D0" w14:textId="77777777" w:rsidR="00764F20" w:rsidRPr="00201D64" w:rsidRDefault="00764F20" w:rsidP="00244EA4">
            <w:pPr>
              <w:keepNext/>
              <w:jc w:val="left"/>
              <w:rPr>
                <w:color w:val="000000"/>
                <w:sz w:val="18"/>
                <w:szCs w:val="18"/>
                <w:lang w:val="es-ES_tradnl" w:eastAsia="en-CA"/>
              </w:rPr>
            </w:pPr>
          </w:p>
        </w:tc>
        <w:tc>
          <w:tcPr>
            <w:tcW w:w="992" w:type="pct"/>
            <w:tcBorders>
              <w:top w:val="nil"/>
              <w:left w:val="nil"/>
              <w:bottom w:val="single" w:sz="4" w:space="0" w:color="auto"/>
              <w:right w:val="single" w:sz="4" w:space="0" w:color="auto"/>
            </w:tcBorders>
            <w:shd w:val="clear" w:color="auto" w:fill="auto"/>
            <w:noWrap/>
            <w:hideMark/>
          </w:tcPr>
          <w:p w14:paraId="70C33970" w14:textId="77777777" w:rsidR="00764F20" w:rsidRPr="00201D64" w:rsidRDefault="00764F20" w:rsidP="00244EA4">
            <w:pPr>
              <w:keepNext/>
              <w:jc w:val="left"/>
              <w:rPr>
                <w:color w:val="000000"/>
                <w:sz w:val="18"/>
                <w:szCs w:val="18"/>
                <w:lang w:val="es-ES_tradnl" w:eastAsia="en-CA"/>
              </w:rPr>
            </w:pPr>
            <w:r w:rsidRPr="00201D64">
              <w:rPr>
                <w:color w:val="000000"/>
                <w:sz w:val="18"/>
                <w:szCs w:val="18"/>
                <w:lang w:val="es-ES_tradnl" w:eastAsia="en-CA"/>
              </w:rPr>
              <w:t>IRA/PHA/86/INV/250</w:t>
            </w:r>
          </w:p>
        </w:tc>
        <w:tc>
          <w:tcPr>
            <w:tcW w:w="548" w:type="pct"/>
            <w:tcBorders>
              <w:top w:val="nil"/>
              <w:left w:val="nil"/>
              <w:bottom w:val="single" w:sz="4" w:space="0" w:color="auto"/>
              <w:right w:val="single" w:sz="4" w:space="0" w:color="auto"/>
            </w:tcBorders>
            <w:shd w:val="clear" w:color="auto" w:fill="auto"/>
            <w:noWrap/>
            <w:hideMark/>
          </w:tcPr>
          <w:p w14:paraId="0C7F6458" w14:textId="27C57C6A" w:rsidR="00764F20" w:rsidRPr="00201D64" w:rsidRDefault="006A5008" w:rsidP="00244EA4">
            <w:pPr>
              <w:keepNext/>
              <w:ind w:right="-393"/>
              <w:rPr>
                <w:color w:val="000000"/>
                <w:sz w:val="18"/>
                <w:szCs w:val="18"/>
                <w:lang w:val="es-ES_tradnl" w:eastAsia="en-CA"/>
              </w:rPr>
            </w:pPr>
            <w:r w:rsidRPr="00201D64">
              <w:rPr>
                <w:color w:val="000000"/>
                <w:sz w:val="18"/>
                <w:szCs w:val="18"/>
                <w:lang w:val="es-ES_tradnl" w:eastAsia="en-CA"/>
              </w:rPr>
              <w:t>Alemania</w:t>
            </w:r>
          </w:p>
        </w:tc>
        <w:tc>
          <w:tcPr>
            <w:tcW w:w="445" w:type="pct"/>
            <w:tcBorders>
              <w:top w:val="nil"/>
              <w:left w:val="nil"/>
              <w:bottom w:val="single" w:sz="4" w:space="0" w:color="auto"/>
              <w:right w:val="single" w:sz="4" w:space="0" w:color="auto"/>
            </w:tcBorders>
            <w:shd w:val="clear" w:color="auto" w:fill="auto"/>
            <w:noWrap/>
            <w:hideMark/>
          </w:tcPr>
          <w:p w14:paraId="0E3931C1" w14:textId="3A20D49D"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145</w:t>
            </w:r>
            <w:r w:rsidR="00AA3803" w:rsidRPr="00201D64">
              <w:rPr>
                <w:color w:val="000000"/>
                <w:sz w:val="18"/>
                <w:szCs w:val="18"/>
                <w:lang w:val="es-ES_tradnl" w:eastAsia="en-CA"/>
              </w:rPr>
              <w:t> </w:t>
            </w:r>
            <w:r w:rsidRPr="00201D64">
              <w:rPr>
                <w:color w:val="000000"/>
                <w:sz w:val="18"/>
                <w:szCs w:val="18"/>
                <w:lang w:val="es-ES_tradnl" w:eastAsia="en-CA"/>
              </w:rPr>
              <w:t>255</w:t>
            </w:r>
          </w:p>
        </w:tc>
        <w:tc>
          <w:tcPr>
            <w:tcW w:w="467" w:type="pct"/>
            <w:tcBorders>
              <w:top w:val="nil"/>
              <w:left w:val="nil"/>
              <w:bottom w:val="single" w:sz="4" w:space="0" w:color="auto"/>
              <w:right w:val="single" w:sz="4" w:space="0" w:color="auto"/>
            </w:tcBorders>
            <w:shd w:val="clear" w:color="auto" w:fill="auto"/>
            <w:noWrap/>
            <w:hideMark/>
          </w:tcPr>
          <w:p w14:paraId="43366BEA" w14:textId="670FD827"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16</w:t>
            </w:r>
            <w:r w:rsidR="00AA3803" w:rsidRPr="00201D64">
              <w:rPr>
                <w:color w:val="000000"/>
                <w:sz w:val="18"/>
                <w:szCs w:val="18"/>
                <w:lang w:val="es-ES_tradnl" w:eastAsia="en-CA"/>
              </w:rPr>
              <w:t> </w:t>
            </w:r>
            <w:r w:rsidRPr="00201D64">
              <w:rPr>
                <w:color w:val="000000"/>
                <w:sz w:val="18"/>
                <w:szCs w:val="18"/>
                <w:lang w:val="es-ES_tradnl" w:eastAsia="en-CA"/>
              </w:rPr>
              <w:t xml:space="preserve">521 </w:t>
            </w:r>
          </w:p>
        </w:tc>
        <w:tc>
          <w:tcPr>
            <w:tcW w:w="518" w:type="pct"/>
            <w:tcBorders>
              <w:top w:val="nil"/>
              <w:left w:val="nil"/>
              <w:bottom w:val="single" w:sz="4" w:space="0" w:color="auto"/>
              <w:right w:val="single" w:sz="4" w:space="0" w:color="auto"/>
            </w:tcBorders>
            <w:shd w:val="clear" w:color="auto" w:fill="auto"/>
            <w:noWrap/>
            <w:hideMark/>
          </w:tcPr>
          <w:p w14:paraId="19D6CFB2" w14:textId="173AF480" w:rsidR="00764F20" w:rsidRPr="00201D64" w:rsidRDefault="00B70E8E" w:rsidP="00244EA4">
            <w:pPr>
              <w:keepNext/>
              <w:jc w:val="center"/>
              <w:rPr>
                <w:color w:val="000000"/>
                <w:sz w:val="18"/>
                <w:szCs w:val="18"/>
                <w:lang w:val="es-ES_tradnl" w:eastAsia="en-CA"/>
              </w:rPr>
            </w:pPr>
            <w:r w:rsidRPr="00201D64">
              <w:rPr>
                <w:color w:val="000000"/>
                <w:sz w:val="18"/>
                <w:szCs w:val="18"/>
                <w:lang w:val="es-ES_tradnl" w:eastAsia="en-CA"/>
              </w:rPr>
              <w:t>PNUD</w:t>
            </w:r>
          </w:p>
        </w:tc>
        <w:tc>
          <w:tcPr>
            <w:tcW w:w="471" w:type="pct"/>
            <w:tcBorders>
              <w:top w:val="nil"/>
              <w:left w:val="nil"/>
              <w:bottom w:val="single" w:sz="4" w:space="0" w:color="auto"/>
              <w:right w:val="single" w:sz="4" w:space="0" w:color="auto"/>
            </w:tcBorders>
            <w:shd w:val="clear" w:color="auto" w:fill="auto"/>
            <w:noWrap/>
            <w:hideMark/>
          </w:tcPr>
          <w:p w14:paraId="60EA916A" w14:textId="7FFB0010"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145</w:t>
            </w:r>
            <w:r w:rsidR="00AA3803" w:rsidRPr="00201D64">
              <w:rPr>
                <w:color w:val="000000"/>
                <w:sz w:val="18"/>
                <w:szCs w:val="18"/>
                <w:lang w:val="es-ES_tradnl" w:eastAsia="en-CA"/>
              </w:rPr>
              <w:t> </w:t>
            </w:r>
            <w:r w:rsidRPr="00201D64">
              <w:rPr>
                <w:color w:val="000000"/>
                <w:sz w:val="18"/>
                <w:szCs w:val="18"/>
                <w:lang w:val="es-ES_tradnl" w:eastAsia="en-CA"/>
              </w:rPr>
              <w:t xml:space="preserve">255 </w:t>
            </w:r>
          </w:p>
        </w:tc>
        <w:tc>
          <w:tcPr>
            <w:tcW w:w="432" w:type="pct"/>
            <w:tcBorders>
              <w:top w:val="nil"/>
              <w:left w:val="nil"/>
              <w:bottom w:val="single" w:sz="4" w:space="0" w:color="auto"/>
              <w:right w:val="single" w:sz="4" w:space="0" w:color="auto"/>
            </w:tcBorders>
            <w:shd w:val="clear" w:color="auto" w:fill="auto"/>
            <w:noWrap/>
            <w:hideMark/>
          </w:tcPr>
          <w:p w14:paraId="21D980BA" w14:textId="049FF069"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10</w:t>
            </w:r>
            <w:r w:rsidR="00AA3803" w:rsidRPr="00201D64">
              <w:rPr>
                <w:color w:val="000000"/>
                <w:sz w:val="18"/>
                <w:szCs w:val="18"/>
                <w:lang w:val="es-ES_tradnl" w:eastAsia="en-CA"/>
              </w:rPr>
              <w:t> </w:t>
            </w:r>
            <w:r w:rsidRPr="00201D64">
              <w:rPr>
                <w:color w:val="000000"/>
                <w:sz w:val="18"/>
                <w:szCs w:val="18"/>
                <w:lang w:val="es-ES_tradnl" w:eastAsia="en-CA"/>
              </w:rPr>
              <w:t xml:space="preserve">168 </w:t>
            </w:r>
          </w:p>
        </w:tc>
      </w:tr>
      <w:tr w:rsidR="00764F20" w:rsidRPr="00201D64" w14:paraId="1D7D23FF" w14:textId="77777777" w:rsidTr="006A5008">
        <w:trPr>
          <w:trHeight w:val="260"/>
        </w:trPr>
        <w:tc>
          <w:tcPr>
            <w:tcW w:w="1127" w:type="pct"/>
            <w:vMerge/>
            <w:tcBorders>
              <w:top w:val="nil"/>
              <w:left w:val="single" w:sz="4" w:space="0" w:color="auto"/>
              <w:bottom w:val="single" w:sz="4" w:space="0" w:color="auto"/>
              <w:right w:val="single" w:sz="4" w:space="0" w:color="auto"/>
            </w:tcBorders>
            <w:hideMark/>
          </w:tcPr>
          <w:p w14:paraId="288706A4" w14:textId="77777777" w:rsidR="00764F20" w:rsidRPr="00201D64" w:rsidRDefault="00764F20" w:rsidP="00244EA4">
            <w:pPr>
              <w:keepNext/>
              <w:jc w:val="left"/>
              <w:rPr>
                <w:color w:val="000000"/>
                <w:sz w:val="18"/>
                <w:szCs w:val="18"/>
                <w:lang w:val="es-ES_tradnl" w:eastAsia="en-CA"/>
              </w:rPr>
            </w:pPr>
          </w:p>
        </w:tc>
        <w:tc>
          <w:tcPr>
            <w:tcW w:w="992" w:type="pct"/>
            <w:tcBorders>
              <w:top w:val="nil"/>
              <w:left w:val="nil"/>
              <w:bottom w:val="single" w:sz="4" w:space="0" w:color="auto"/>
              <w:right w:val="single" w:sz="4" w:space="0" w:color="auto"/>
            </w:tcBorders>
            <w:shd w:val="clear" w:color="auto" w:fill="auto"/>
            <w:noWrap/>
            <w:hideMark/>
          </w:tcPr>
          <w:p w14:paraId="5F16919A" w14:textId="77777777" w:rsidR="00764F20" w:rsidRPr="00201D64" w:rsidRDefault="00764F20" w:rsidP="00244EA4">
            <w:pPr>
              <w:keepNext/>
              <w:jc w:val="left"/>
              <w:rPr>
                <w:color w:val="000000"/>
                <w:sz w:val="18"/>
                <w:szCs w:val="18"/>
                <w:lang w:val="es-ES_tradnl" w:eastAsia="en-CA"/>
              </w:rPr>
            </w:pPr>
            <w:r w:rsidRPr="00201D64">
              <w:rPr>
                <w:color w:val="000000"/>
                <w:sz w:val="18"/>
                <w:szCs w:val="18"/>
                <w:lang w:val="es-ES_tradnl" w:eastAsia="en-CA"/>
              </w:rPr>
              <w:t xml:space="preserve">IRA/PHA/90/INV/259 </w:t>
            </w:r>
          </w:p>
        </w:tc>
        <w:tc>
          <w:tcPr>
            <w:tcW w:w="548" w:type="pct"/>
            <w:tcBorders>
              <w:top w:val="nil"/>
              <w:left w:val="nil"/>
              <w:bottom w:val="single" w:sz="4" w:space="0" w:color="auto"/>
              <w:right w:val="single" w:sz="4" w:space="0" w:color="auto"/>
            </w:tcBorders>
            <w:shd w:val="clear" w:color="auto" w:fill="auto"/>
            <w:noWrap/>
            <w:hideMark/>
          </w:tcPr>
          <w:p w14:paraId="7FDC9A7B" w14:textId="3E9D6317" w:rsidR="00764F20" w:rsidRPr="00201D64" w:rsidRDefault="006A5008" w:rsidP="00244EA4">
            <w:pPr>
              <w:keepNext/>
              <w:rPr>
                <w:color w:val="000000"/>
                <w:sz w:val="18"/>
                <w:szCs w:val="18"/>
                <w:lang w:val="es-ES_tradnl" w:eastAsia="en-CA"/>
              </w:rPr>
            </w:pPr>
            <w:r w:rsidRPr="00201D64">
              <w:rPr>
                <w:color w:val="000000"/>
                <w:sz w:val="18"/>
                <w:szCs w:val="18"/>
                <w:lang w:val="es-ES_tradnl" w:eastAsia="en-CA"/>
              </w:rPr>
              <w:t>Alemania</w:t>
            </w:r>
          </w:p>
        </w:tc>
        <w:tc>
          <w:tcPr>
            <w:tcW w:w="445" w:type="pct"/>
            <w:tcBorders>
              <w:top w:val="nil"/>
              <w:left w:val="nil"/>
              <w:bottom w:val="single" w:sz="4" w:space="0" w:color="auto"/>
              <w:right w:val="single" w:sz="4" w:space="0" w:color="auto"/>
            </w:tcBorders>
            <w:shd w:val="clear" w:color="auto" w:fill="auto"/>
            <w:noWrap/>
            <w:hideMark/>
          </w:tcPr>
          <w:p w14:paraId="4D1F6335" w14:textId="71F0115B"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502</w:t>
            </w:r>
            <w:r w:rsidR="00AA3803" w:rsidRPr="00201D64">
              <w:rPr>
                <w:color w:val="000000"/>
                <w:sz w:val="18"/>
                <w:szCs w:val="18"/>
                <w:lang w:val="es-ES_tradnl" w:eastAsia="en-CA"/>
              </w:rPr>
              <w:t> </w:t>
            </w:r>
            <w:r w:rsidRPr="00201D64">
              <w:rPr>
                <w:color w:val="000000"/>
                <w:sz w:val="18"/>
                <w:szCs w:val="18"/>
                <w:lang w:val="es-ES_tradnl" w:eastAsia="en-CA"/>
              </w:rPr>
              <w:t>500</w:t>
            </w:r>
          </w:p>
        </w:tc>
        <w:tc>
          <w:tcPr>
            <w:tcW w:w="467" w:type="pct"/>
            <w:tcBorders>
              <w:top w:val="nil"/>
              <w:left w:val="nil"/>
              <w:bottom w:val="single" w:sz="4" w:space="0" w:color="auto"/>
              <w:right w:val="single" w:sz="4" w:space="0" w:color="auto"/>
            </w:tcBorders>
            <w:shd w:val="clear" w:color="auto" w:fill="auto"/>
            <w:noWrap/>
            <w:hideMark/>
          </w:tcPr>
          <w:p w14:paraId="482DD247" w14:textId="458DF3B7"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57</w:t>
            </w:r>
            <w:r w:rsidR="00AA3803" w:rsidRPr="00201D64">
              <w:rPr>
                <w:color w:val="000000"/>
                <w:sz w:val="18"/>
                <w:szCs w:val="18"/>
                <w:lang w:val="es-ES_tradnl" w:eastAsia="en-CA"/>
              </w:rPr>
              <w:t> </w:t>
            </w:r>
            <w:r w:rsidRPr="00201D64">
              <w:rPr>
                <w:color w:val="000000"/>
                <w:sz w:val="18"/>
                <w:szCs w:val="18"/>
                <w:lang w:val="es-ES_tradnl" w:eastAsia="en-CA"/>
              </w:rPr>
              <w:t xml:space="preserve">156 </w:t>
            </w:r>
          </w:p>
        </w:tc>
        <w:tc>
          <w:tcPr>
            <w:tcW w:w="518" w:type="pct"/>
            <w:tcBorders>
              <w:top w:val="nil"/>
              <w:left w:val="nil"/>
              <w:bottom w:val="single" w:sz="4" w:space="0" w:color="auto"/>
              <w:right w:val="single" w:sz="4" w:space="0" w:color="auto"/>
            </w:tcBorders>
            <w:shd w:val="clear" w:color="auto" w:fill="auto"/>
            <w:noWrap/>
            <w:hideMark/>
          </w:tcPr>
          <w:p w14:paraId="20E8C875" w14:textId="02E4FF1D" w:rsidR="00764F20" w:rsidRPr="00201D64" w:rsidRDefault="00B70E8E" w:rsidP="00244EA4">
            <w:pPr>
              <w:keepNext/>
              <w:jc w:val="center"/>
              <w:rPr>
                <w:color w:val="000000"/>
                <w:sz w:val="18"/>
                <w:szCs w:val="18"/>
                <w:lang w:val="es-ES_tradnl" w:eastAsia="en-CA"/>
              </w:rPr>
            </w:pPr>
            <w:r w:rsidRPr="00201D64">
              <w:rPr>
                <w:color w:val="000000"/>
                <w:sz w:val="18"/>
                <w:szCs w:val="18"/>
                <w:lang w:val="es-ES_tradnl" w:eastAsia="en-CA"/>
              </w:rPr>
              <w:t>PNUD</w:t>
            </w:r>
          </w:p>
        </w:tc>
        <w:tc>
          <w:tcPr>
            <w:tcW w:w="471" w:type="pct"/>
            <w:tcBorders>
              <w:top w:val="nil"/>
              <w:left w:val="nil"/>
              <w:bottom w:val="single" w:sz="4" w:space="0" w:color="auto"/>
              <w:right w:val="single" w:sz="4" w:space="0" w:color="auto"/>
            </w:tcBorders>
            <w:shd w:val="clear" w:color="auto" w:fill="auto"/>
            <w:noWrap/>
            <w:hideMark/>
          </w:tcPr>
          <w:p w14:paraId="1D5F021A" w14:textId="28C876A9"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502</w:t>
            </w:r>
            <w:r w:rsidR="00AA3803" w:rsidRPr="00201D64">
              <w:rPr>
                <w:color w:val="000000"/>
                <w:sz w:val="18"/>
                <w:szCs w:val="18"/>
                <w:lang w:val="es-ES_tradnl" w:eastAsia="en-CA"/>
              </w:rPr>
              <w:t> </w:t>
            </w:r>
            <w:r w:rsidRPr="00201D64">
              <w:rPr>
                <w:color w:val="000000"/>
                <w:sz w:val="18"/>
                <w:szCs w:val="18"/>
                <w:lang w:val="es-ES_tradnl" w:eastAsia="en-CA"/>
              </w:rPr>
              <w:t xml:space="preserve">500 </w:t>
            </w:r>
          </w:p>
        </w:tc>
        <w:tc>
          <w:tcPr>
            <w:tcW w:w="432" w:type="pct"/>
            <w:tcBorders>
              <w:top w:val="nil"/>
              <w:left w:val="nil"/>
              <w:bottom w:val="single" w:sz="4" w:space="0" w:color="auto"/>
              <w:right w:val="single" w:sz="4" w:space="0" w:color="auto"/>
            </w:tcBorders>
            <w:shd w:val="clear" w:color="auto" w:fill="auto"/>
            <w:noWrap/>
            <w:hideMark/>
          </w:tcPr>
          <w:p w14:paraId="60E071DD" w14:textId="30169AA0"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35</w:t>
            </w:r>
            <w:r w:rsidR="00AA3803" w:rsidRPr="00201D64">
              <w:rPr>
                <w:color w:val="000000"/>
                <w:sz w:val="18"/>
                <w:szCs w:val="18"/>
                <w:lang w:val="es-ES_tradnl" w:eastAsia="en-CA"/>
              </w:rPr>
              <w:t> </w:t>
            </w:r>
            <w:r w:rsidRPr="00201D64">
              <w:rPr>
                <w:color w:val="000000"/>
                <w:sz w:val="18"/>
                <w:szCs w:val="18"/>
                <w:lang w:val="es-ES_tradnl" w:eastAsia="en-CA"/>
              </w:rPr>
              <w:t xml:space="preserve">175 </w:t>
            </w:r>
          </w:p>
        </w:tc>
      </w:tr>
      <w:tr w:rsidR="00764F20" w:rsidRPr="00201D64" w14:paraId="3551E92C" w14:textId="77777777" w:rsidTr="006A5008">
        <w:trPr>
          <w:trHeight w:val="260"/>
        </w:trPr>
        <w:tc>
          <w:tcPr>
            <w:tcW w:w="1127" w:type="pct"/>
            <w:vMerge/>
            <w:tcBorders>
              <w:top w:val="nil"/>
              <w:left w:val="single" w:sz="4" w:space="0" w:color="auto"/>
              <w:bottom w:val="single" w:sz="4" w:space="0" w:color="auto"/>
              <w:right w:val="single" w:sz="4" w:space="0" w:color="auto"/>
            </w:tcBorders>
            <w:hideMark/>
          </w:tcPr>
          <w:p w14:paraId="64DAB903" w14:textId="77777777" w:rsidR="00764F20" w:rsidRPr="00201D64" w:rsidRDefault="00764F20" w:rsidP="00244EA4">
            <w:pPr>
              <w:keepNext/>
              <w:jc w:val="left"/>
              <w:rPr>
                <w:color w:val="000000"/>
                <w:sz w:val="18"/>
                <w:szCs w:val="18"/>
                <w:lang w:val="es-ES_tradnl" w:eastAsia="en-CA"/>
              </w:rPr>
            </w:pPr>
          </w:p>
        </w:tc>
        <w:tc>
          <w:tcPr>
            <w:tcW w:w="992" w:type="pct"/>
            <w:tcBorders>
              <w:top w:val="nil"/>
              <w:left w:val="nil"/>
              <w:bottom w:val="single" w:sz="4" w:space="0" w:color="auto"/>
              <w:right w:val="single" w:sz="4" w:space="0" w:color="auto"/>
            </w:tcBorders>
            <w:shd w:val="clear" w:color="auto" w:fill="auto"/>
            <w:noWrap/>
            <w:hideMark/>
          </w:tcPr>
          <w:p w14:paraId="35F89DF4" w14:textId="77777777" w:rsidR="00764F20" w:rsidRPr="00201D64" w:rsidRDefault="00764F20" w:rsidP="00244EA4">
            <w:pPr>
              <w:keepNext/>
              <w:jc w:val="left"/>
              <w:rPr>
                <w:color w:val="000000"/>
                <w:sz w:val="18"/>
                <w:szCs w:val="18"/>
                <w:lang w:val="es-ES_tradnl" w:eastAsia="en-CA"/>
              </w:rPr>
            </w:pPr>
            <w:r w:rsidRPr="00201D64">
              <w:rPr>
                <w:color w:val="000000"/>
                <w:sz w:val="18"/>
                <w:szCs w:val="18"/>
                <w:lang w:val="es-ES_tradnl" w:eastAsia="en-CA"/>
              </w:rPr>
              <w:t>IRA/PHA/90/INV/260</w:t>
            </w:r>
          </w:p>
        </w:tc>
        <w:tc>
          <w:tcPr>
            <w:tcW w:w="548" w:type="pct"/>
            <w:tcBorders>
              <w:top w:val="nil"/>
              <w:left w:val="nil"/>
              <w:bottom w:val="single" w:sz="4" w:space="0" w:color="auto"/>
              <w:right w:val="single" w:sz="4" w:space="0" w:color="auto"/>
            </w:tcBorders>
            <w:shd w:val="clear" w:color="auto" w:fill="auto"/>
            <w:noWrap/>
            <w:hideMark/>
          </w:tcPr>
          <w:p w14:paraId="1DD068C4" w14:textId="109BED40" w:rsidR="00764F20" w:rsidRPr="00201D64" w:rsidRDefault="006A5008" w:rsidP="00244EA4">
            <w:pPr>
              <w:keepNext/>
              <w:rPr>
                <w:color w:val="000000"/>
                <w:sz w:val="18"/>
                <w:szCs w:val="18"/>
                <w:lang w:val="es-ES_tradnl" w:eastAsia="en-CA"/>
              </w:rPr>
            </w:pPr>
            <w:r w:rsidRPr="00201D64">
              <w:rPr>
                <w:color w:val="000000"/>
                <w:sz w:val="18"/>
                <w:szCs w:val="18"/>
                <w:lang w:val="es-ES_tradnl" w:eastAsia="en-CA"/>
              </w:rPr>
              <w:t>Alemania</w:t>
            </w:r>
          </w:p>
        </w:tc>
        <w:tc>
          <w:tcPr>
            <w:tcW w:w="445" w:type="pct"/>
            <w:tcBorders>
              <w:top w:val="nil"/>
              <w:left w:val="nil"/>
              <w:bottom w:val="single" w:sz="4" w:space="0" w:color="auto"/>
              <w:right w:val="single" w:sz="4" w:space="0" w:color="auto"/>
            </w:tcBorders>
            <w:shd w:val="clear" w:color="auto" w:fill="auto"/>
            <w:noWrap/>
            <w:hideMark/>
          </w:tcPr>
          <w:p w14:paraId="5F4FF9D9" w14:textId="46D3E0B6"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95</w:t>
            </w:r>
            <w:r w:rsidR="00AA3803" w:rsidRPr="00201D64">
              <w:rPr>
                <w:color w:val="000000"/>
                <w:sz w:val="18"/>
                <w:szCs w:val="18"/>
                <w:lang w:val="es-ES_tradnl" w:eastAsia="en-CA"/>
              </w:rPr>
              <w:t> </w:t>
            </w:r>
            <w:r w:rsidRPr="00201D64">
              <w:rPr>
                <w:color w:val="000000"/>
                <w:sz w:val="18"/>
                <w:szCs w:val="18"/>
                <w:lang w:val="es-ES_tradnl" w:eastAsia="en-CA"/>
              </w:rPr>
              <w:t>500</w:t>
            </w:r>
          </w:p>
        </w:tc>
        <w:tc>
          <w:tcPr>
            <w:tcW w:w="467" w:type="pct"/>
            <w:tcBorders>
              <w:top w:val="nil"/>
              <w:left w:val="nil"/>
              <w:bottom w:val="single" w:sz="4" w:space="0" w:color="auto"/>
              <w:right w:val="single" w:sz="4" w:space="0" w:color="auto"/>
            </w:tcBorders>
            <w:shd w:val="clear" w:color="auto" w:fill="auto"/>
            <w:noWrap/>
            <w:hideMark/>
          </w:tcPr>
          <w:p w14:paraId="1A30E116" w14:textId="17A09A17"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10</w:t>
            </w:r>
            <w:r w:rsidR="00AA3803" w:rsidRPr="00201D64">
              <w:rPr>
                <w:color w:val="000000"/>
                <w:sz w:val="18"/>
                <w:szCs w:val="18"/>
                <w:lang w:val="es-ES_tradnl" w:eastAsia="en-CA"/>
              </w:rPr>
              <w:t> </w:t>
            </w:r>
            <w:r w:rsidRPr="00201D64">
              <w:rPr>
                <w:color w:val="000000"/>
                <w:sz w:val="18"/>
                <w:szCs w:val="18"/>
                <w:lang w:val="es-ES_tradnl" w:eastAsia="en-CA"/>
              </w:rPr>
              <w:t xml:space="preserve">862 </w:t>
            </w:r>
          </w:p>
        </w:tc>
        <w:tc>
          <w:tcPr>
            <w:tcW w:w="518" w:type="pct"/>
            <w:tcBorders>
              <w:top w:val="nil"/>
              <w:left w:val="nil"/>
              <w:bottom w:val="single" w:sz="4" w:space="0" w:color="auto"/>
              <w:right w:val="single" w:sz="4" w:space="0" w:color="auto"/>
            </w:tcBorders>
            <w:shd w:val="clear" w:color="auto" w:fill="auto"/>
            <w:noWrap/>
            <w:hideMark/>
          </w:tcPr>
          <w:p w14:paraId="6037C801" w14:textId="0F8312DA" w:rsidR="00764F20" w:rsidRPr="00201D64" w:rsidRDefault="00B70E8E" w:rsidP="00244EA4">
            <w:pPr>
              <w:keepNext/>
              <w:jc w:val="center"/>
              <w:rPr>
                <w:color w:val="000000"/>
                <w:sz w:val="18"/>
                <w:szCs w:val="18"/>
                <w:lang w:val="es-ES_tradnl" w:eastAsia="en-CA"/>
              </w:rPr>
            </w:pPr>
            <w:r w:rsidRPr="00201D64">
              <w:rPr>
                <w:color w:val="000000"/>
                <w:sz w:val="18"/>
                <w:szCs w:val="18"/>
                <w:lang w:val="es-ES_tradnl" w:eastAsia="en-CA"/>
              </w:rPr>
              <w:t>PNUD</w:t>
            </w:r>
          </w:p>
        </w:tc>
        <w:tc>
          <w:tcPr>
            <w:tcW w:w="471" w:type="pct"/>
            <w:tcBorders>
              <w:top w:val="nil"/>
              <w:left w:val="nil"/>
              <w:bottom w:val="single" w:sz="4" w:space="0" w:color="auto"/>
              <w:right w:val="single" w:sz="4" w:space="0" w:color="auto"/>
            </w:tcBorders>
            <w:shd w:val="clear" w:color="auto" w:fill="auto"/>
            <w:noWrap/>
            <w:hideMark/>
          </w:tcPr>
          <w:p w14:paraId="5700C559" w14:textId="5C80BEF6"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95</w:t>
            </w:r>
            <w:r w:rsidR="00AA3803" w:rsidRPr="00201D64">
              <w:rPr>
                <w:color w:val="000000"/>
                <w:sz w:val="18"/>
                <w:szCs w:val="18"/>
                <w:lang w:val="es-ES_tradnl" w:eastAsia="en-CA"/>
              </w:rPr>
              <w:t> </w:t>
            </w:r>
            <w:r w:rsidRPr="00201D64">
              <w:rPr>
                <w:color w:val="000000"/>
                <w:sz w:val="18"/>
                <w:szCs w:val="18"/>
                <w:lang w:val="es-ES_tradnl" w:eastAsia="en-CA"/>
              </w:rPr>
              <w:t xml:space="preserve">500 </w:t>
            </w:r>
          </w:p>
        </w:tc>
        <w:tc>
          <w:tcPr>
            <w:tcW w:w="432" w:type="pct"/>
            <w:tcBorders>
              <w:top w:val="nil"/>
              <w:left w:val="nil"/>
              <w:bottom w:val="single" w:sz="4" w:space="0" w:color="auto"/>
              <w:right w:val="single" w:sz="4" w:space="0" w:color="auto"/>
            </w:tcBorders>
            <w:shd w:val="clear" w:color="auto" w:fill="auto"/>
            <w:noWrap/>
            <w:hideMark/>
          </w:tcPr>
          <w:p w14:paraId="539FD241" w14:textId="4D83E219"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6</w:t>
            </w:r>
            <w:r w:rsidR="00AA3803" w:rsidRPr="00201D64">
              <w:rPr>
                <w:color w:val="000000"/>
                <w:sz w:val="18"/>
                <w:szCs w:val="18"/>
                <w:lang w:val="es-ES_tradnl" w:eastAsia="en-CA"/>
              </w:rPr>
              <w:t> </w:t>
            </w:r>
            <w:r w:rsidRPr="00201D64">
              <w:rPr>
                <w:color w:val="000000"/>
                <w:sz w:val="18"/>
                <w:szCs w:val="18"/>
                <w:lang w:val="es-ES_tradnl" w:eastAsia="en-CA"/>
              </w:rPr>
              <w:t xml:space="preserve">685 </w:t>
            </w:r>
          </w:p>
        </w:tc>
      </w:tr>
      <w:tr w:rsidR="00764F20" w:rsidRPr="00201D64" w14:paraId="2C6B8982" w14:textId="77777777" w:rsidTr="006A5008">
        <w:trPr>
          <w:trHeight w:val="260"/>
        </w:trPr>
        <w:tc>
          <w:tcPr>
            <w:tcW w:w="1127" w:type="pct"/>
            <w:vMerge w:val="restart"/>
            <w:tcBorders>
              <w:top w:val="nil"/>
              <w:left w:val="single" w:sz="4" w:space="0" w:color="auto"/>
              <w:bottom w:val="single" w:sz="4" w:space="0" w:color="auto"/>
              <w:right w:val="single" w:sz="4" w:space="0" w:color="auto"/>
            </w:tcBorders>
            <w:shd w:val="clear" w:color="auto" w:fill="auto"/>
            <w:hideMark/>
          </w:tcPr>
          <w:p w14:paraId="226B037E" w14:textId="6D829AF1" w:rsidR="00764F20" w:rsidRPr="00201D64" w:rsidRDefault="006A5008" w:rsidP="00244EA4">
            <w:pPr>
              <w:keepNext/>
              <w:jc w:val="left"/>
              <w:rPr>
                <w:color w:val="000000"/>
                <w:sz w:val="18"/>
                <w:szCs w:val="18"/>
                <w:lang w:val="es-ES_tradnl" w:eastAsia="en-CA"/>
              </w:rPr>
            </w:pPr>
            <w:r w:rsidRPr="00201D64">
              <w:rPr>
                <w:color w:val="000000"/>
                <w:sz w:val="18"/>
                <w:szCs w:val="18"/>
                <w:lang w:val="es-ES_tradnl" w:eastAsia="en-CA"/>
              </w:rPr>
              <w:t xml:space="preserve">Preparación del PGEH para la República Islámica </w:t>
            </w:r>
            <w:proofErr w:type="spellStart"/>
            <w:r w:rsidRPr="00201D64">
              <w:rPr>
                <w:color w:val="000000"/>
                <w:sz w:val="18"/>
                <w:szCs w:val="18"/>
                <w:lang w:val="es-ES_tradnl" w:eastAsia="en-CA"/>
              </w:rPr>
              <w:t>del</w:t>
            </w:r>
            <w:proofErr w:type="spellEnd"/>
            <w:r w:rsidRPr="00201D64">
              <w:rPr>
                <w:color w:val="000000"/>
                <w:sz w:val="18"/>
                <w:szCs w:val="18"/>
                <w:lang w:val="es-ES_tradnl" w:eastAsia="en-CA"/>
              </w:rPr>
              <w:t xml:space="preserve"> Irán (etapa III) </w:t>
            </w:r>
          </w:p>
        </w:tc>
        <w:tc>
          <w:tcPr>
            <w:tcW w:w="992" w:type="pct"/>
            <w:tcBorders>
              <w:top w:val="nil"/>
              <w:left w:val="nil"/>
              <w:bottom w:val="single" w:sz="4" w:space="0" w:color="auto"/>
              <w:right w:val="single" w:sz="4" w:space="0" w:color="auto"/>
            </w:tcBorders>
            <w:shd w:val="clear" w:color="auto" w:fill="auto"/>
            <w:noWrap/>
            <w:hideMark/>
          </w:tcPr>
          <w:p w14:paraId="7E71CFB0" w14:textId="77777777" w:rsidR="00764F20" w:rsidRPr="00201D64" w:rsidRDefault="00764F20" w:rsidP="00244EA4">
            <w:pPr>
              <w:keepNext/>
              <w:jc w:val="left"/>
              <w:rPr>
                <w:color w:val="000000"/>
                <w:sz w:val="18"/>
                <w:szCs w:val="18"/>
                <w:lang w:val="es-ES_tradnl" w:eastAsia="en-CA"/>
              </w:rPr>
            </w:pPr>
            <w:r w:rsidRPr="00201D64">
              <w:rPr>
                <w:color w:val="000000"/>
                <w:sz w:val="18"/>
                <w:szCs w:val="18"/>
                <w:lang w:val="es-ES_tradnl" w:eastAsia="en-CA"/>
              </w:rPr>
              <w:t>IRA/PHA/87/PRP/251</w:t>
            </w:r>
          </w:p>
        </w:tc>
        <w:tc>
          <w:tcPr>
            <w:tcW w:w="548" w:type="pct"/>
            <w:tcBorders>
              <w:top w:val="nil"/>
              <w:left w:val="nil"/>
              <w:bottom w:val="single" w:sz="4" w:space="0" w:color="auto"/>
              <w:right w:val="single" w:sz="4" w:space="0" w:color="auto"/>
            </w:tcBorders>
            <w:shd w:val="clear" w:color="auto" w:fill="auto"/>
            <w:noWrap/>
            <w:hideMark/>
          </w:tcPr>
          <w:p w14:paraId="6F3987C0" w14:textId="3C058F5B" w:rsidR="00764F20" w:rsidRPr="00201D64" w:rsidRDefault="006A5008" w:rsidP="00244EA4">
            <w:pPr>
              <w:keepNext/>
              <w:rPr>
                <w:color w:val="000000"/>
                <w:sz w:val="18"/>
                <w:szCs w:val="18"/>
                <w:lang w:val="es-ES_tradnl" w:eastAsia="en-CA"/>
              </w:rPr>
            </w:pPr>
            <w:r w:rsidRPr="00201D64">
              <w:rPr>
                <w:color w:val="000000"/>
                <w:sz w:val="18"/>
                <w:szCs w:val="18"/>
                <w:lang w:val="es-ES_tradnl" w:eastAsia="en-CA"/>
              </w:rPr>
              <w:t>Alemania</w:t>
            </w:r>
          </w:p>
        </w:tc>
        <w:tc>
          <w:tcPr>
            <w:tcW w:w="445" w:type="pct"/>
            <w:tcBorders>
              <w:top w:val="nil"/>
              <w:left w:val="nil"/>
              <w:bottom w:val="single" w:sz="4" w:space="0" w:color="auto"/>
              <w:right w:val="single" w:sz="4" w:space="0" w:color="auto"/>
            </w:tcBorders>
            <w:shd w:val="clear" w:color="auto" w:fill="auto"/>
            <w:noWrap/>
            <w:hideMark/>
          </w:tcPr>
          <w:p w14:paraId="0D19B17C" w14:textId="3E2B250C"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5</w:t>
            </w:r>
            <w:r w:rsidR="00AA3803" w:rsidRPr="00201D64">
              <w:rPr>
                <w:color w:val="000000"/>
                <w:sz w:val="18"/>
                <w:szCs w:val="18"/>
                <w:lang w:val="es-ES_tradnl" w:eastAsia="en-CA"/>
              </w:rPr>
              <w:t> </w:t>
            </w:r>
            <w:r w:rsidRPr="00201D64">
              <w:rPr>
                <w:color w:val="000000"/>
                <w:sz w:val="18"/>
                <w:szCs w:val="18"/>
                <w:lang w:val="es-ES_tradnl" w:eastAsia="en-CA"/>
              </w:rPr>
              <w:t>000</w:t>
            </w:r>
          </w:p>
        </w:tc>
        <w:tc>
          <w:tcPr>
            <w:tcW w:w="467" w:type="pct"/>
            <w:tcBorders>
              <w:top w:val="nil"/>
              <w:left w:val="nil"/>
              <w:bottom w:val="single" w:sz="4" w:space="0" w:color="auto"/>
              <w:right w:val="single" w:sz="4" w:space="0" w:color="auto"/>
            </w:tcBorders>
            <w:shd w:val="clear" w:color="auto" w:fill="auto"/>
            <w:noWrap/>
            <w:hideMark/>
          </w:tcPr>
          <w:p w14:paraId="2DBAA8B5" w14:textId="77777777"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650 </w:t>
            </w:r>
          </w:p>
        </w:tc>
        <w:tc>
          <w:tcPr>
            <w:tcW w:w="518" w:type="pct"/>
            <w:tcBorders>
              <w:top w:val="nil"/>
              <w:left w:val="nil"/>
              <w:bottom w:val="single" w:sz="4" w:space="0" w:color="auto"/>
              <w:right w:val="single" w:sz="4" w:space="0" w:color="auto"/>
            </w:tcBorders>
            <w:shd w:val="clear" w:color="auto" w:fill="auto"/>
            <w:noWrap/>
            <w:hideMark/>
          </w:tcPr>
          <w:p w14:paraId="6CE6E63E" w14:textId="19B15EAA" w:rsidR="00764F20" w:rsidRPr="00201D64" w:rsidRDefault="00B70E8E" w:rsidP="00244EA4">
            <w:pPr>
              <w:keepNext/>
              <w:jc w:val="center"/>
              <w:rPr>
                <w:color w:val="000000"/>
                <w:sz w:val="18"/>
                <w:szCs w:val="18"/>
                <w:lang w:val="es-ES_tradnl" w:eastAsia="en-CA"/>
              </w:rPr>
            </w:pPr>
            <w:r w:rsidRPr="00201D64">
              <w:rPr>
                <w:color w:val="000000"/>
                <w:sz w:val="18"/>
                <w:szCs w:val="18"/>
                <w:lang w:val="es-ES_tradnl" w:eastAsia="en-CA"/>
              </w:rPr>
              <w:t>PNUD</w:t>
            </w:r>
          </w:p>
        </w:tc>
        <w:tc>
          <w:tcPr>
            <w:tcW w:w="471" w:type="pct"/>
            <w:tcBorders>
              <w:top w:val="nil"/>
              <w:left w:val="nil"/>
              <w:bottom w:val="single" w:sz="4" w:space="0" w:color="auto"/>
              <w:right w:val="single" w:sz="4" w:space="0" w:color="auto"/>
            </w:tcBorders>
            <w:shd w:val="clear" w:color="auto" w:fill="auto"/>
            <w:noWrap/>
            <w:hideMark/>
          </w:tcPr>
          <w:p w14:paraId="711BC518" w14:textId="5F41E7F5"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5</w:t>
            </w:r>
            <w:r w:rsidR="00AA3803" w:rsidRPr="00201D64">
              <w:rPr>
                <w:color w:val="000000"/>
                <w:sz w:val="18"/>
                <w:szCs w:val="18"/>
                <w:lang w:val="es-ES_tradnl" w:eastAsia="en-CA"/>
              </w:rPr>
              <w:t> </w:t>
            </w:r>
            <w:r w:rsidRPr="00201D64">
              <w:rPr>
                <w:color w:val="000000"/>
                <w:sz w:val="18"/>
                <w:szCs w:val="18"/>
                <w:lang w:val="es-ES_tradnl" w:eastAsia="en-CA"/>
              </w:rPr>
              <w:t xml:space="preserve">000 </w:t>
            </w:r>
          </w:p>
        </w:tc>
        <w:tc>
          <w:tcPr>
            <w:tcW w:w="432" w:type="pct"/>
            <w:tcBorders>
              <w:top w:val="nil"/>
              <w:left w:val="nil"/>
              <w:bottom w:val="single" w:sz="4" w:space="0" w:color="auto"/>
              <w:right w:val="single" w:sz="4" w:space="0" w:color="auto"/>
            </w:tcBorders>
            <w:shd w:val="clear" w:color="auto" w:fill="auto"/>
            <w:noWrap/>
            <w:hideMark/>
          </w:tcPr>
          <w:p w14:paraId="51650B33" w14:textId="77777777"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350 </w:t>
            </w:r>
          </w:p>
        </w:tc>
      </w:tr>
      <w:tr w:rsidR="00764F20" w:rsidRPr="00201D64" w14:paraId="7C53A52A" w14:textId="77777777" w:rsidTr="006A5008">
        <w:trPr>
          <w:trHeight w:val="260"/>
        </w:trPr>
        <w:tc>
          <w:tcPr>
            <w:tcW w:w="1127" w:type="pct"/>
            <w:vMerge/>
            <w:tcBorders>
              <w:top w:val="nil"/>
              <w:left w:val="single" w:sz="4" w:space="0" w:color="auto"/>
              <w:bottom w:val="single" w:sz="4" w:space="0" w:color="auto"/>
              <w:right w:val="single" w:sz="4" w:space="0" w:color="auto"/>
            </w:tcBorders>
            <w:hideMark/>
          </w:tcPr>
          <w:p w14:paraId="3486FBDF" w14:textId="77777777" w:rsidR="00764F20" w:rsidRPr="00201D64" w:rsidRDefault="00764F20" w:rsidP="00244EA4">
            <w:pPr>
              <w:keepNext/>
              <w:jc w:val="left"/>
              <w:rPr>
                <w:color w:val="000000"/>
                <w:sz w:val="18"/>
                <w:szCs w:val="18"/>
                <w:lang w:val="es-ES_tradnl" w:eastAsia="en-CA"/>
              </w:rPr>
            </w:pPr>
          </w:p>
        </w:tc>
        <w:tc>
          <w:tcPr>
            <w:tcW w:w="992" w:type="pct"/>
            <w:tcBorders>
              <w:top w:val="nil"/>
              <w:left w:val="nil"/>
              <w:bottom w:val="single" w:sz="4" w:space="0" w:color="auto"/>
              <w:right w:val="single" w:sz="4" w:space="0" w:color="auto"/>
            </w:tcBorders>
            <w:shd w:val="clear" w:color="auto" w:fill="auto"/>
            <w:noWrap/>
            <w:hideMark/>
          </w:tcPr>
          <w:p w14:paraId="397963F7" w14:textId="77777777" w:rsidR="00764F20" w:rsidRPr="00201D64" w:rsidRDefault="00764F20" w:rsidP="00244EA4">
            <w:pPr>
              <w:keepNext/>
              <w:jc w:val="left"/>
              <w:rPr>
                <w:color w:val="000000"/>
                <w:sz w:val="18"/>
                <w:szCs w:val="18"/>
                <w:lang w:val="es-ES_tradnl" w:eastAsia="en-CA"/>
              </w:rPr>
            </w:pPr>
            <w:r w:rsidRPr="00201D64">
              <w:rPr>
                <w:color w:val="000000"/>
                <w:sz w:val="18"/>
                <w:szCs w:val="18"/>
                <w:lang w:val="es-ES_tradnl" w:eastAsia="en-CA"/>
              </w:rPr>
              <w:t>IRA/PHA/87/PRP/252</w:t>
            </w:r>
          </w:p>
        </w:tc>
        <w:tc>
          <w:tcPr>
            <w:tcW w:w="548" w:type="pct"/>
            <w:tcBorders>
              <w:top w:val="nil"/>
              <w:left w:val="nil"/>
              <w:bottom w:val="single" w:sz="4" w:space="0" w:color="auto"/>
              <w:right w:val="single" w:sz="4" w:space="0" w:color="auto"/>
            </w:tcBorders>
            <w:shd w:val="clear" w:color="auto" w:fill="auto"/>
            <w:noWrap/>
            <w:hideMark/>
          </w:tcPr>
          <w:p w14:paraId="00FCDF4A" w14:textId="4D8E4315" w:rsidR="00764F20" w:rsidRPr="00201D64" w:rsidRDefault="006A5008" w:rsidP="00244EA4">
            <w:pPr>
              <w:keepNext/>
              <w:rPr>
                <w:color w:val="000000"/>
                <w:sz w:val="18"/>
                <w:szCs w:val="18"/>
                <w:lang w:val="es-ES_tradnl" w:eastAsia="en-CA"/>
              </w:rPr>
            </w:pPr>
            <w:r w:rsidRPr="00201D64">
              <w:rPr>
                <w:color w:val="000000"/>
                <w:sz w:val="18"/>
                <w:szCs w:val="18"/>
                <w:lang w:val="es-ES_tradnl" w:eastAsia="en-CA"/>
              </w:rPr>
              <w:t>Alemania</w:t>
            </w:r>
          </w:p>
        </w:tc>
        <w:tc>
          <w:tcPr>
            <w:tcW w:w="445" w:type="pct"/>
            <w:tcBorders>
              <w:top w:val="nil"/>
              <w:left w:val="nil"/>
              <w:bottom w:val="single" w:sz="4" w:space="0" w:color="auto"/>
              <w:right w:val="single" w:sz="4" w:space="0" w:color="auto"/>
            </w:tcBorders>
            <w:shd w:val="clear" w:color="auto" w:fill="auto"/>
            <w:noWrap/>
            <w:hideMark/>
          </w:tcPr>
          <w:p w14:paraId="000EC439" w14:textId="27FC63E9"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25</w:t>
            </w:r>
            <w:r w:rsidR="00AA3803" w:rsidRPr="00201D64">
              <w:rPr>
                <w:color w:val="000000"/>
                <w:sz w:val="18"/>
                <w:szCs w:val="18"/>
                <w:lang w:val="es-ES_tradnl" w:eastAsia="en-CA"/>
              </w:rPr>
              <w:t> </w:t>
            </w:r>
            <w:r w:rsidRPr="00201D64">
              <w:rPr>
                <w:color w:val="000000"/>
                <w:sz w:val="18"/>
                <w:szCs w:val="18"/>
                <w:lang w:val="es-ES_tradnl" w:eastAsia="en-CA"/>
              </w:rPr>
              <w:t>000</w:t>
            </w:r>
          </w:p>
        </w:tc>
        <w:tc>
          <w:tcPr>
            <w:tcW w:w="467" w:type="pct"/>
            <w:tcBorders>
              <w:top w:val="nil"/>
              <w:left w:val="nil"/>
              <w:bottom w:val="single" w:sz="4" w:space="0" w:color="auto"/>
              <w:right w:val="single" w:sz="4" w:space="0" w:color="auto"/>
            </w:tcBorders>
            <w:shd w:val="clear" w:color="auto" w:fill="auto"/>
            <w:noWrap/>
            <w:hideMark/>
          </w:tcPr>
          <w:p w14:paraId="518A63DF" w14:textId="289BE3B0"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3</w:t>
            </w:r>
            <w:r w:rsidR="00AA3803" w:rsidRPr="00201D64">
              <w:rPr>
                <w:color w:val="000000"/>
                <w:sz w:val="18"/>
                <w:szCs w:val="18"/>
                <w:lang w:val="es-ES_tradnl" w:eastAsia="en-CA"/>
              </w:rPr>
              <w:t> </w:t>
            </w:r>
            <w:r w:rsidRPr="00201D64">
              <w:rPr>
                <w:color w:val="000000"/>
                <w:sz w:val="18"/>
                <w:szCs w:val="18"/>
                <w:lang w:val="es-ES_tradnl" w:eastAsia="en-CA"/>
              </w:rPr>
              <w:t xml:space="preserve">250 </w:t>
            </w:r>
          </w:p>
        </w:tc>
        <w:tc>
          <w:tcPr>
            <w:tcW w:w="518" w:type="pct"/>
            <w:tcBorders>
              <w:top w:val="nil"/>
              <w:left w:val="nil"/>
              <w:bottom w:val="single" w:sz="4" w:space="0" w:color="auto"/>
              <w:right w:val="single" w:sz="4" w:space="0" w:color="auto"/>
            </w:tcBorders>
            <w:shd w:val="clear" w:color="auto" w:fill="auto"/>
            <w:noWrap/>
            <w:hideMark/>
          </w:tcPr>
          <w:p w14:paraId="45264AF2" w14:textId="643F4B79" w:rsidR="00764F20" w:rsidRPr="00201D64" w:rsidRDefault="00B70E8E" w:rsidP="00244EA4">
            <w:pPr>
              <w:keepNext/>
              <w:jc w:val="center"/>
              <w:rPr>
                <w:color w:val="000000"/>
                <w:sz w:val="18"/>
                <w:szCs w:val="18"/>
                <w:lang w:val="es-ES_tradnl" w:eastAsia="en-CA"/>
              </w:rPr>
            </w:pPr>
            <w:r w:rsidRPr="00201D64">
              <w:rPr>
                <w:color w:val="000000"/>
                <w:sz w:val="18"/>
                <w:szCs w:val="18"/>
                <w:lang w:val="es-ES_tradnl" w:eastAsia="en-CA"/>
              </w:rPr>
              <w:t>PNUD</w:t>
            </w:r>
          </w:p>
        </w:tc>
        <w:tc>
          <w:tcPr>
            <w:tcW w:w="471" w:type="pct"/>
            <w:tcBorders>
              <w:top w:val="nil"/>
              <w:left w:val="nil"/>
              <w:bottom w:val="single" w:sz="4" w:space="0" w:color="auto"/>
              <w:right w:val="single" w:sz="4" w:space="0" w:color="auto"/>
            </w:tcBorders>
            <w:shd w:val="clear" w:color="auto" w:fill="auto"/>
            <w:noWrap/>
            <w:hideMark/>
          </w:tcPr>
          <w:p w14:paraId="69160CF0" w14:textId="1E80EF20"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25</w:t>
            </w:r>
            <w:r w:rsidR="00AA3803" w:rsidRPr="00201D64">
              <w:rPr>
                <w:color w:val="000000"/>
                <w:sz w:val="18"/>
                <w:szCs w:val="18"/>
                <w:lang w:val="es-ES_tradnl" w:eastAsia="en-CA"/>
              </w:rPr>
              <w:t> </w:t>
            </w:r>
            <w:r w:rsidRPr="00201D64">
              <w:rPr>
                <w:color w:val="000000"/>
                <w:sz w:val="18"/>
                <w:szCs w:val="18"/>
                <w:lang w:val="es-ES_tradnl" w:eastAsia="en-CA"/>
              </w:rPr>
              <w:t xml:space="preserve">000 </w:t>
            </w:r>
          </w:p>
        </w:tc>
        <w:tc>
          <w:tcPr>
            <w:tcW w:w="432" w:type="pct"/>
            <w:tcBorders>
              <w:top w:val="nil"/>
              <w:left w:val="nil"/>
              <w:bottom w:val="single" w:sz="4" w:space="0" w:color="auto"/>
              <w:right w:val="single" w:sz="4" w:space="0" w:color="auto"/>
            </w:tcBorders>
            <w:shd w:val="clear" w:color="auto" w:fill="auto"/>
            <w:noWrap/>
            <w:hideMark/>
          </w:tcPr>
          <w:p w14:paraId="0DFB4A07" w14:textId="01195CE9"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1</w:t>
            </w:r>
            <w:r w:rsidR="00AA3803" w:rsidRPr="00201D64">
              <w:rPr>
                <w:color w:val="000000"/>
                <w:sz w:val="18"/>
                <w:szCs w:val="18"/>
                <w:lang w:val="es-ES_tradnl" w:eastAsia="en-CA"/>
              </w:rPr>
              <w:t> </w:t>
            </w:r>
            <w:r w:rsidRPr="00201D64">
              <w:rPr>
                <w:color w:val="000000"/>
                <w:sz w:val="18"/>
                <w:szCs w:val="18"/>
                <w:lang w:val="es-ES_tradnl" w:eastAsia="en-CA"/>
              </w:rPr>
              <w:t xml:space="preserve">750 </w:t>
            </w:r>
          </w:p>
        </w:tc>
      </w:tr>
      <w:tr w:rsidR="00764F20" w:rsidRPr="00201D64" w14:paraId="0ACECC75" w14:textId="77777777" w:rsidTr="006A5008">
        <w:trPr>
          <w:trHeight w:val="540"/>
        </w:trPr>
        <w:tc>
          <w:tcPr>
            <w:tcW w:w="1127" w:type="pct"/>
            <w:tcBorders>
              <w:top w:val="nil"/>
              <w:left w:val="single" w:sz="4" w:space="0" w:color="auto"/>
              <w:bottom w:val="single" w:sz="4" w:space="0" w:color="auto"/>
              <w:right w:val="single" w:sz="4" w:space="0" w:color="auto"/>
            </w:tcBorders>
            <w:shd w:val="clear" w:color="auto" w:fill="auto"/>
            <w:hideMark/>
          </w:tcPr>
          <w:p w14:paraId="2FF4260F" w14:textId="2BDB77D1" w:rsidR="00764F20" w:rsidRPr="00201D64" w:rsidRDefault="00764F20" w:rsidP="00244EA4">
            <w:pPr>
              <w:keepNext/>
              <w:jc w:val="left"/>
              <w:rPr>
                <w:color w:val="000000"/>
                <w:sz w:val="18"/>
                <w:szCs w:val="18"/>
                <w:lang w:val="es-ES_tradnl" w:eastAsia="en-CA"/>
              </w:rPr>
            </w:pPr>
            <w:r w:rsidRPr="00201D64">
              <w:rPr>
                <w:color w:val="000000"/>
                <w:sz w:val="18"/>
                <w:szCs w:val="18"/>
                <w:lang w:val="es-ES_tradnl" w:eastAsia="en-CA"/>
              </w:rPr>
              <w:t>Prepara</w:t>
            </w:r>
            <w:r w:rsidR="006A5008" w:rsidRPr="00201D64">
              <w:rPr>
                <w:color w:val="000000"/>
                <w:sz w:val="18"/>
                <w:szCs w:val="18"/>
                <w:lang w:val="es-ES_tradnl" w:eastAsia="en-CA"/>
              </w:rPr>
              <w:t>ción del KIP para Turkmenistán</w:t>
            </w:r>
          </w:p>
        </w:tc>
        <w:tc>
          <w:tcPr>
            <w:tcW w:w="992" w:type="pct"/>
            <w:tcBorders>
              <w:top w:val="nil"/>
              <w:left w:val="nil"/>
              <w:bottom w:val="single" w:sz="4" w:space="0" w:color="auto"/>
              <w:right w:val="single" w:sz="4" w:space="0" w:color="auto"/>
            </w:tcBorders>
            <w:shd w:val="clear" w:color="auto" w:fill="auto"/>
            <w:noWrap/>
            <w:hideMark/>
          </w:tcPr>
          <w:p w14:paraId="4464D335" w14:textId="77777777" w:rsidR="00764F20" w:rsidRPr="00201D64" w:rsidRDefault="00764F20" w:rsidP="00244EA4">
            <w:pPr>
              <w:keepNext/>
              <w:jc w:val="left"/>
              <w:rPr>
                <w:color w:val="000000"/>
                <w:sz w:val="18"/>
                <w:szCs w:val="18"/>
                <w:lang w:val="es-ES_tradnl" w:eastAsia="en-CA"/>
              </w:rPr>
            </w:pPr>
            <w:r w:rsidRPr="00201D64">
              <w:rPr>
                <w:color w:val="000000"/>
                <w:sz w:val="18"/>
                <w:szCs w:val="18"/>
                <w:lang w:val="es-ES_tradnl" w:eastAsia="en-CA"/>
              </w:rPr>
              <w:t>TKM/KIP/87/PRP/87</w:t>
            </w:r>
          </w:p>
        </w:tc>
        <w:tc>
          <w:tcPr>
            <w:tcW w:w="548" w:type="pct"/>
            <w:tcBorders>
              <w:top w:val="nil"/>
              <w:left w:val="nil"/>
              <w:bottom w:val="single" w:sz="4" w:space="0" w:color="auto"/>
              <w:right w:val="single" w:sz="4" w:space="0" w:color="auto"/>
            </w:tcBorders>
            <w:shd w:val="clear" w:color="auto" w:fill="auto"/>
            <w:noWrap/>
            <w:hideMark/>
          </w:tcPr>
          <w:p w14:paraId="6B077636" w14:textId="7ADB4AB9" w:rsidR="00764F20" w:rsidRPr="00201D64" w:rsidRDefault="006A5008" w:rsidP="00244EA4">
            <w:pPr>
              <w:keepNext/>
              <w:rPr>
                <w:color w:val="000000"/>
                <w:sz w:val="18"/>
                <w:szCs w:val="18"/>
                <w:lang w:val="es-ES_tradnl" w:eastAsia="en-CA"/>
              </w:rPr>
            </w:pPr>
            <w:r w:rsidRPr="00201D64">
              <w:rPr>
                <w:color w:val="000000"/>
                <w:sz w:val="18"/>
                <w:szCs w:val="18"/>
                <w:lang w:val="es-ES_tradnl" w:eastAsia="en-CA"/>
              </w:rPr>
              <w:t>PNUMA</w:t>
            </w:r>
          </w:p>
        </w:tc>
        <w:tc>
          <w:tcPr>
            <w:tcW w:w="445" w:type="pct"/>
            <w:tcBorders>
              <w:top w:val="nil"/>
              <w:left w:val="nil"/>
              <w:bottom w:val="single" w:sz="4" w:space="0" w:color="auto"/>
              <w:right w:val="single" w:sz="4" w:space="0" w:color="auto"/>
            </w:tcBorders>
            <w:shd w:val="clear" w:color="auto" w:fill="auto"/>
            <w:noWrap/>
            <w:hideMark/>
          </w:tcPr>
          <w:p w14:paraId="184EED48" w14:textId="4622DEE2"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10</w:t>
            </w:r>
            <w:r w:rsidR="00AA3803" w:rsidRPr="00201D64">
              <w:rPr>
                <w:color w:val="000000"/>
                <w:sz w:val="18"/>
                <w:szCs w:val="18"/>
                <w:lang w:val="es-ES_tradnl" w:eastAsia="en-CA"/>
              </w:rPr>
              <w:t> </w:t>
            </w:r>
            <w:r w:rsidRPr="00201D64">
              <w:rPr>
                <w:color w:val="000000"/>
                <w:sz w:val="18"/>
                <w:szCs w:val="18"/>
                <w:lang w:val="es-ES_tradnl" w:eastAsia="en-CA"/>
              </w:rPr>
              <w:t xml:space="preserve">000 </w:t>
            </w:r>
          </w:p>
        </w:tc>
        <w:tc>
          <w:tcPr>
            <w:tcW w:w="467" w:type="pct"/>
            <w:tcBorders>
              <w:top w:val="nil"/>
              <w:left w:val="nil"/>
              <w:bottom w:val="single" w:sz="4" w:space="0" w:color="auto"/>
              <w:right w:val="single" w:sz="4" w:space="0" w:color="auto"/>
            </w:tcBorders>
            <w:shd w:val="clear" w:color="auto" w:fill="auto"/>
            <w:noWrap/>
            <w:hideMark/>
          </w:tcPr>
          <w:p w14:paraId="26F199C8" w14:textId="5CEA0917"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1</w:t>
            </w:r>
            <w:r w:rsidR="00AA3803" w:rsidRPr="00201D64">
              <w:rPr>
                <w:color w:val="000000"/>
                <w:sz w:val="18"/>
                <w:szCs w:val="18"/>
                <w:lang w:val="es-ES_tradnl" w:eastAsia="en-CA"/>
              </w:rPr>
              <w:t> </w:t>
            </w:r>
            <w:r w:rsidRPr="00201D64">
              <w:rPr>
                <w:color w:val="000000"/>
                <w:sz w:val="18"/>
                <w:szCs w:val="18"/>
                <w:lang w:val="es-ES_tradnl" w:eastAsia="en-CA"/>
              </w:rPr>
              <w:t xml:space="preserve">300 </w:t>
            </w:r>
          </w:p>
        </w:tc>
        <w:tc>
          <w:tcPr>
            <w:tcW w:w="518" w:type="pct"/>
            <w:tcBorders>
              <w:top w:val="nil"/>
              <w:left w:val="nil"/>
              <w:bottom w:val="single" w:sz="4" w:space="0" w:color="auto"/>
              <w:right w:val="single" w:sz="4" w:space="0" w:color="auto"/>
            </w:tcBorders>
            <w:shd w:val="clear" w:color="auto" w:fill="auto"/>
            <w:noWrap/>
            <w:hideMark/>
          </w:tcPr>
          <w:p w14:paraId="1DA55118" w14:textId="2D7A9D88" w:rsidR="00764F20" w:rsidRPr="00201D64" w:rsidRDefault="00A543E3" w:rsidP="00244EA4">
            <w:pPr>
              <w:keepNext/>
              <w:jc w:val="center"/>
              <w:rPr>
                <w:color w:val="000000"/>
                <w:sz w:val="18"/>
                <w:szCs w:val="18"/>
                <w:lang w:val="es-ES_tradnl" w:eastAsia="en-CA"/>
              </w:rPr>
            </w:pPr>
            <w:r>
              <w:rPr>
                <w:color w:val="000000"/>
                <w:sz w:val="18"/>
                <w:szCs w:val="18"/>
                <w:lang w:val="es-ES_tradnl" w:eastAsia="en-CA"/>
              </w:rPr>
              <w:t>ONUDI</w:t>
            </w:r>
          </w:p>
        </w:tc>
        <w:tc>
          <w:tcPr>
            <w:tcW w:w="471" w:type="pct"/>
            <w:tcBorders>
              <w:top w:val="nil"/>
              <w:left w:val="nil"/>
              <w:bottom w:val="single" w:sz="4" w:space="0" w:color="auto"/>
              <w:right w:val="single" w:sz="4" w:space="0" w:color="auto"/>
            </w:tcBorders>
            <w:shd w:val="clear" w:color="auto" w:fill="auto"/>
            <w:noWrap/>
            <w:hideMark/>
          </w:tcPr>
          <w:p w14:paraId="6A24CB7A" w14:textId="51180108"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10</w:t>
            </w:r>
            <w:r w:rsidR="00AA3803" w:rsidRPr="00201D64">
              <w:rPr>
                <w:color w:val="000000"/>
                <w:sz w:val="18"/>
                <w:szCs w:val="18"/>
                <w:lang w:val="es-ES_tradnl" w:eastAsia="en-CA"/>
              </w:rPr>
              <w:t> </w:t>
            </w:r>
            <w:r w:rsidRPr="00201D64">
              <w:rPr>
                <w:color w:val="000000"/>
                <w:sz w:val="18"/>
                <w:szCs w:val="18"/>
                <w:lang w:val="es-ES_tradnl" w:eastAsia="en-CA"/>
              </w:rPr>
              <w:t xml:space="preserve">000 </w:t>
            </w:r>
          </w:p>
        </w:tc>
        <w:tc>
          <w:tcPr>
            <w:tcW w:w="432" w:type="pct"/>
            <w:tcBorders>
              <w:top w:val="nil"/>
              <w:left w:val="nil"/>
              <w:bottom w:val="single" w:sz="4" w:space="0" w:color="auto"/>
              <w:right w:val="single" w:sz="4" w:space="0" w:color="auto"/>
            </w:tcBorders>
            <w:shd w:val="clear" w:color="auto" w:fill="auto"/>
            <w:noWrap/>
            <w:hideMark/>
          </w:tcPr>
          <w:p w14:paraId="209EE548" w14:textId="77777777"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700 </w:t>
            </w:r>
          </w:p>
        </w:tc>
      </w:tr>
      <w:tr w:rsidR="00764F20" w:rsidRPr="00201D64" w14:paraId="6B33F198" w14:textId="77777777" w:rsidTr="006A5008">
        <w:trPr>
          <w:trHeight w:val="624"/>
        </w:trPr>
        <w:tc>
          <w:tcPr>
            <w:tcW w:w="1127" w:type="pct"/>
            <w:tcBorders>
              <w:top w:val="nil"/>
              <w:left w:val="single" w:sz="4" w:space="0" w:color="auto"/>
              <w:bottom w:val="single" w:sz="4" w:space="0" w:color="auto"/>
              <w:right w:val="single" w:sz="4" w:space="0" w:color="auto"/>
            </w:tcBorders>
            <w:shd w:val="clear" w:color="auto" w:fill="auto"/>
            <w:hideMark/>
          </w:tcPr>
          <w:p w14:paraId="3A865B0D" w14:textId="4E2D0A89" w:rsidR="00764F20" w:rsidRPr="00201D64" w:rsidRDefault="006A5008" w:rsidP="00244EA4">
            <w:pPr>
              <w:keepNext/>
              <w:jc w:val="left"/>
              <w:rPr>
                <w:color w:val="000000"/>
                <w:sz w:val="18"/>
                <w:szCs w:val="18"/>
                <w:lang w:val="es-ES_tradnl" w:eastAsia="en-CA"/>
              </w:rPr>
            </w:pPr>
            <w:r w:rsidRPr="00201D64">
              <w:rPr>
                <w:color w:val="000000"/>
                <w:sz w:val="18"/>
                <w:szCs w:val="18"/>
                <w:lang w:val="es-ES_tradnl" w:eastAsia="en-CA"/>
              </w:rPr>
              <w:t>Preparación del PGEH para Jordania</w:t>
            </w:r>
            <w:r w:rsidR="00764F20" w:rsidRPr="00201D64">
              <w:rPr>
                <w:color w:val="000000"/>
                <w:sz w:val="18"/>
                <w:szCs w:val="18"/>
                <w:lang w:val="es-ES_tradnl" w:eastAsia="en-CA"/>
              </w:rPr>
              <w:t xml:space="preserve"> (</w:t>
            </w:r>
            <w:r w:rsidRPr="00201D64">
              <w:rPr>
                <w:color w:val="000000"/>
                <w:sz w:val="18"/>
                <w:szCs w:val="18"/>
                <w:lang w:val="es-ES_tradnl" w:eastAsia="en-CA"/>
              </w:rPr>
              <w:t>etapa</w:t>
            </w:r>
            <w:r w:rsidR="00764F20" w:rsidRPr="00201D64">
              <w:rPr>
                <w:color w:val="000000"/>
                <w:sz w:val="18"/>
                <w:szCs w:val="18"/>
                <w:lang w:val="es-ES_tradnl" w:eastAsia="en-CA"/>
              </w:rPr>
              <w:t> III)(</w:t>
            </w:r>
            <w:r w:rsidRPr="00201D64">
              <w:rPr>
                <w:color w:val="000000"/>
                <w:sz w:val="18"/>
                <w:szCs w:val="18"/>
                <w:lang w:val="es-ES_tradnl" w:eastAsia="en-CA"/>
              </w:rPr>
              <w:t>general</w:t>
            </w:r>
            <w:r w:rsidR="00764F20" w:rsidRPr="00201D64">
              <w:rPr>
                <w:color w:val="000000"/>
                <w:sz w:val="18"/>
                <w:szCs w:val="18"/>
                <w:lang w:val="es-ES_tradnl" w:eastAsia="en-CA"/>
              </w:rPr>
              <w:t>)</w:t>
            </w:r>
          </w:p>
        </w:tc>
        <w:tc>
          <w:tcPr>
            <w:tcW w:w="992" w:type="pct"/>
            <w:tcBorders>
              <w:top w:val="nil"/>
              <w:left w:val="nil"/>
              <w:bottom w:val="single" w:sz="4" w:space="0" w:color="auto"/>
              <w:right w:val="single" w:sz="4" w:space="0" w:color="auto"/>
            </w:tcBorders>
            <w:shd w:val="clear" w:color="auto" w:fill="auto"/>
            <w:noWrap/>
            <w:hideMark/>
          </w:tcPr>
          <w:p w14:paraId="4F5FE48D" w14:textId="77777777" w:rsidR="00764F20" w:rsidRPr="00201D64" w:rsidRDefault="00764F20" w:rsidP="00244EA4">
            <w:pPr>
              <w:keepNext/>
              <w:jc w:val="left"/>
              <w:rPr>
                <w:color w:val="000000"/>
                <w:sz w:val="18"/>
                <w:szCs w:val="18"/>
                <w:lang w:val="es-ES_tradnl" w:eastAsia="en-CA"/>
              </w:rPr>
            </w:pPr>
            <w:r w:rsidRPr="00201D64">
              <w:rPr>
                <w:color w:val="000000"/>
                <w:sz w:val="18"/>
                <w:szCs w:val="18"/>
                <w:lang w:val="es-ES_tradnl" w:eastAsia="en-CA"/>
              </w:rPr>
              <w:t>JOR/PHA/88/PRP/110</w:t>
            </w:r>
          </w:p>
        </w:tc>
        <w:tc>
          <w:tcPr>
            <w:tcW w:w="548" w:type="pct"/>
            <w:tcBorders>
              <w:top w:val="nil"/>
              <w:left w:val="nil"/>
              <w:bottom w:val="single" w:sz="4" w:space="0" w:color="auto"/>
              <w:right w:val="single" w:sz="4" w:space="0" w:color="auto"/>
            </w:tcBorders>
            <w:shd w:val="clear" w:color="auto" w:fill="auto"/>
            <w:noWrap/>
            <w:hideMark/>
          </w:tcPr>
          <w:p w14:paraId="2CCFE577" w14:textId="7BD02BBB" w:rsidR="00764F20" w:rsidRPr="00201D64" w:rsidRDefault="006A5008" w:rsidP="00244EA4">
            <w:pPr>
              <w:keepNext/>
              <w:rPr>
                <w:color w:val="000000"/>
                <w:sz w:val="18"/>
                <w:szCs w:val="18"/>
                <w:lang w:val="es-ES_tradnl" w:eastAsia="en-CA"/>
              </w:rPr>
            </w:pPr>
            <w:r w:rsidRPr="00201D64">
              <w:rPr>
                <w:color w:val="000000"/>
                <w:sz w:val="18"/>
                <w:szCs w:val="18"/>
                <w:lang w:val="es-ES_tradnl" w:eastAsia="en-CA"/>
              </w:rPr>
              <w:t>Banco Mundial</w:t>
            </w:r>
          </w:p>
        </w:tc>
        <w:tc>
          <w:tcPr>
            <w:tcW w:w="445" w:type="pct"/>
            <w:tcBorders>
              <w:top w:val="nil"/>
              <w:left w:val="nil"/>
              <w:bottom w:val="single" w:sz="4" w:space="0" w:color="auto"/>
              <w:right w:val="single" w:sz="4" w:space="0" w:color="auto"/>
            </w:tcBorders>
            <w:shd w:val="clear" w:color="auto" w:fill="auto"/>
            <w:noWrap/>
            <w:hideMark/>
          </w:tcPr>
          <w:p w14:paraId="3EA2E3D1" w14:textId="28037D2C"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35</w:t>
            </w:r>
            <w:r w:rsidR="00AA3803" w:rsidRPr="00201D64">
              <w:rPr>
                <w:color w:val="000000"/>
                <w:sz w:val="18"/>
                <w:szCs w:val="18"/>
                <w:lang w:val="es-ES_tradnl" w:eastAsia="en-CA"/>
              </w:rPr>
              <w:t> </w:t>
            </w:r>
            <w:r w:rsidRPr="00201D64">
              <w:rPr>
                <w:color w:val="000000"/>
                <w:sz w:val="18"/>
                <w:szCs w:val="18"/>
                <w:lang w:val="es-ES_tradnl" w:eastAsia="en-CA"/>
              </w:rPr>
              <w:t>000</w:t>
            </w:r>
          </w:p>
          <w:p w14:paraId="0A0A9DC0" w14:textId="77777777" w:rsidR="00764F20" w:rsidRPr="00201D64" w:rsidRDefault="00764F20" w:rsidP="00244EA4">
            <w:pPr>
              <w:keepNext/>
              <w:jc w:val="right"/>
              <w:rPr>
                <w:color w:val="000000"/>
                <w:sz w:val="18"/>
                <w:szCs w:val="18"/>
                <w:lang w:val="es-ES_tradnl" w:eastAsia="en-CA"/>
              </w:rPr>
            </w:pPr>
          </w:p>
        </w:tc>
        <w:tc>
          <w:tcPr>
            <w:tcW w:w="467" w:type="pct"/>
            <w:tcBorders>
              <w:top w:val="nil"/>
              <w:left w:val="nil"/>
              <w:bottom w:val="single" w:sz="4" w:space="0" w:color="auto"/>
              <w:right w:val="single" w:sz="4" w:space="0" w:color="auto"/>
            </w:tcBorders>
            <w:shd w:val="clear" w:color="auto" w:fill="auto"/>
            <w:noWrap/>
            <w:hideMark/>
          </w:tcPr>
          <w:p w14:paraId="5452738A" w14:textId="1470492E"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2</w:t>
            </w:r>
            <w:r w:rsidR="00AA3803" w:rsidRPr="00201D64">
              <w:rPr>
                <w:color w:val="000000"/>
                <w:sz w:val="18"/>
                <w:szCs w:val="18"/>
                <w:lang w:val="es-ES_tradnl" w:eastAsia="en-CA"/>
              </w:rPr>
              <w:t> </w:t>
            </w:r>
            <w:r w:rsidRPr="00201D64">
              <w:rPr>
                <w:color w:val="000000"/>
                <w:sz w:val="18"/>
                <w:szCs w:val="18"/>
                <w:lang w:val="es-ES_tradnl" w:eastAsia="en-CA"/>
              </w:rPr>
              <w:t>450</w:t>
            </w:r>
          </w:p>
        </w:tc>
        <w:tc>
          <w:tcPr>
            <w:tcW w:w="518" w:type="pct"/>
            <w:tcBorders>
              <w:top w:val="nil"/>
              <w:left w:val="nil"/>
              <w:bottom w:val="single" w:sz="4" w:space="0" w:color="auto"/>
              <w:right w:val="single" w:sz="4" w:space="0" w:color="auto"/>
            </w:tcBorders>
            <w:shd w:val="clear" w:color="auto" w:fill="auto"/>
            <w:noWrap/>
            <w:hideMark/>
          </w:tcPr>
          <w:p w14:paraId="7A275616" w14:textId="369B1909" w:rsidR="00764F20" w:rsidRPr="00201D64" w:rsidRDefault="00A543E3" w:rsidP="00244EA4">
            <w:pPr>
              <w:keepNext/>
              <w:jc w:val="center"/>
              <w:rPr>
                <w:color w:val="000000"/>
                <w:sz w:val="18"/>
                <w:szCs w:val="18"/>
                <w:lang w:val="es-ES_tradnl" w:eastAsia="en-CA"/>
              </w:rPr>
            </w:pPr>
            <w:r>
              <w:rPr>
                <w:color w:val="000000"/>
                <w:sz w:val="18"/>
                <w:szCs w:val="18"/>
                <w:lang w:val="es-ES_tradnl" w:eastAsia="en-CA"/>
              </w:rPr>
              <w:t>ONUDI</w:t>
            </w:r>
          </w:p>
        </w:tc>
        <w:tc>
          <w:tcPr>
            <w:tcW w:w="471" w:type="pct"/>
            <w:tcBorders>
              <w:top w:val="nil"/>
              <w:left w:val="nil"/>
              <w:bottom w:val="single" w:sz="4" w:space="0" w:color="auto"/>
              <w:right w:val="single" w:sz="4" w:space="0" w:color="auto"/>
            </w:tcBorders>
            <w:shd w:val="clear" w:color="auto" w:fill="auto"/>
            <w:noWrap/>
            <w:hideMark/>
          </w:tcPr>
          <w:p w14:paraId="521E8BD8" w14:textId="46BBBEF9"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35</w:t>
            </w:r>
            <w:r w:rsidR="00AA3803" w:rsidRPr="00201D64">
              <w:rPr>
                <w:color w:val="000000"/>
                <w:sz w:val="18"/>
                <w:szCs w:val="18"/>
                <w:lang w:val="es-ES_tradnl" w:eastAsia="en-CA"/>
              </w:rPr>
              <w:t> </w:t>
            </w:r>
            <w:r w:rsidRPr="00201D64">
              <w:rPr>
                <w:color w:val="000000"/>
                <w:sz w:val="18"/>
                <w:szCs w:val="18"/>
                <w:lang w:val="es-ES_tradnl" w:eastAsia="en-CA"/>
              </w:rPr>
              <w:t xml:space="preserve">000 </w:t>
            </w:r>
          </w:p>
        </w:tc>
        <w:tc>
          <w:tcPr>
            <w:tcW w:w="432" w:type="pct"/>
            <w:tcBorders>
              <w:top w:val="nil"/>
              <w:left w:val="nil"/>
              <w:bottom w:val="single" w:sz="4" w:space="0" w:color="auto"/>
              <w:right w:val="single" w:sz="4" w:space="0" w:color="auto"/>
            </w:tcBorders>
            <w:shd w:val="clear" w:color="auto" w:fill="auto"/>
            <w:noWrap/>
            <w:hideMark/>
          </w:tcPr>
          <w:p w14:paraId="78E7AF10" w14:textId="5818A44D" w:rsidR="00764F20" w:rsidRPr="00201D64" w:rsidRDefault="00764F20" w:rsidP="00244EA4">
            <w:pPr>
              <w:keepNext/>
              <w:jc w:val="right"/>
              <w:rPr>
                <w:color w:val="000000"/>
                <w:sz w:val="18"/>
                <w:szCs w:val="18"/>
                <w:lang w:val="es-ES_tradnl" w:eastAsia="en-CA"/>
              </w:rPr>
            </w:pPr>
            <w:r w:rsidRPr="00201D64">
              <w:rPr>
                <w:color w:val="000000"/>
                <w:sz w:val="18"/>
                <w:szCs w:val="18"/>
                <w:lang w:val="es-ES_tradnl" w:eastAsia="en-CA"/>
              </w:rPr>
              <w:t xml:space="preserve"> 2</w:t>
            </w:r>
            <w:r w:rsidR="00AA3803" w:rsidRPr="00201D64">
              <w:rPr>
                <w:color w:val="000000"/>
                <w:sz w:val="18"/>
                <w:szCs w:val="18"/>
                <w:lang w:val="es-ES_tradnl" w:eastAsia="en-CA"/>
              </w:rPr>
              <w:t> </w:t>
            </w:r>
            <w:r w:rsidRPr="00201D64">
              <w:rPr>
                <w:color w:val="000000"/>
                <w:sz w:val="18"/>
                <w:szCs w:val="18"/>
                <w:lang w:val="es-ES_tradnl" w:eastAsia="en-CA"/>
              </w:rPr>
              <w:t xml:space="preserve">450 </w:t>
            </w:r>
          </w:p>
        </w:tc>
      </w:tr>
      <w:tr w:rsidR="00764F20" w:rsidRPr="00201D64" w14:paraId="5161A21C" w14:textId="77777777" w:rsidTr="006A5008">
        <w:trPr>
          <w:trHeight w:val="292"/>
        </w:trPr>
        <w:tc>
          <w:tcPr>
            <w:tcW w:w="2119"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42C84CEE" w14:textId="77777777" w:rsidR="00764F20" w:rsidRPr="00201D64" w:rsidRDefault="00764F20" w:rsidP="00244EA4">
            <w:pPr>
              <w:keepNext/>
              <w:jc w:val="right"/>
              <w:rPr>
                <w:b/>
                <w:bCs/>
                <w:color w:val="000000"/>
                <w:sz w:val="18"/>
                <w:szCs w:val="18"/>
                <w:lang w:val="es-ES_tradnl" w:eastAsia="en-CA"/>
              </w:rPr>
            </w:pPr>
            <w:r w:rsidRPr="00201D64">
              <w:rPr>
                <w:b/>
                <w:bCs/>
                <w:color w:val="000000"/>
                <w:sz w:val="18"/>
                <w:szCs w:val="18"/>
                <w:lang w:val="es-ES_tradnl" w:eastAsia="en-CA"/>
              </w:rPr>
              <w:t>Total</w:t>
            </w:r>
          </w:p>
        </w:tc>
        <w:tc>
          <w:tcPr>
            <w:tcW w:w="548" w:type="pct"/>
            <w:tcBorders>
              <w:top w:val="nil"/>
              <w:left w:val="nil"/>
              <w:bottom w:val="single" w:sz="4" w:space="0" w:color="auto"/>
              <w:right w:val="single" w:sz="4" w:space="0" w:color="auto"/>
            </w:tcBorders>
            <w:shd w:val="clear" w:color="auto" w:fill="auto"/>
            <w:noWrap/>
            <w:hideMark/>
          </w:tcPr>
          <w:p w14:paraId="193C11EB" w14:textId="77777777" w:rsidR="00764F20" w:rsidRPr="00201D64" w:rsidRDefault="00764F20" w:rsidP="00244EA4">
            <w:pPr>
              <w:keepNext/>
              <w:jc w:val="center"/>
              <w:rPr>
                <w:b/>
                <w:bCs/>
                <w:color w:val="000000"/>
                <w:sz w:val="18"/>
                <w:szCs w:val="18"/>
                <w:lang w:val="es-ES_tradnl" w:eastAsia="en-CA"/>
              </w:rPr>
            </w:pPr>
            <w:r w:rsidRPr="00201D64">
              <w:rPr>
                <w:b/>
                <w:bCs/>
                <w:color w:val="000000"/>
                <w:sz w:val="18"/>
                <w:szCs w:val="18"/>
                <w:lang w:val="es-ES_tradnl" w:eastAsia="en-CA"/>
              </w:rPr>
              <w:t> </w:t>
            </w:r>
          </w:p>
        </w:tc>
        <w:tc>
          <w:tcPr>
            <w:tcW w:w="445" w:type="pct"/>
            <w:tcBorders>
              <w:top w:val="nil"/>
              <w:left w:val="nil"/>
              <w:bottom w:val="single" w:sz="4" w:space="0" w:color="auto"/>
              <w:right w:val="single" w:sz="4" w:space="0" w:color="auto"/>
            </w:tcBorders>
            <w:shd w:val="clear" w:color="auto" w:fill="auto"/>
            <w:noWrap/>
            <w:hideMark/>
          </w:tcPr>
          <w:p w14:paraId="3088147A" w14:textId="4D9370CA" w:rsidR="00764F20" w:rsidRPr="00201D64" w:rsidRDefault="00764F20" w:rsidP="00244EA4">
            <w:pPr>
              <w:keepNext/>
              <w:jc w:val="right"/>
              <w:rPr>
                <w:b/>
                <w:bCs/>
                <w:color w:val="000000"/>
                <w:sz w:val="18"/>
                <w:szCs w:val="18"/>
                <w:lang w:val="es-ES_tradnl" w:eastAsia="en-CA"/>
              </w:rPr>
            </w:pPr>
            <w:r w:rsidRPr="00201D64">
              <w:rPr>
                <w:b/>
                <w:bCs/>
                <w:color w:val="000000"/>
                <w:sz w:val="18"/>
                <w:szCs w:val="18"/>
                <w:lang w:val="es-ES_tradnl" w:eastAsia="en-CA"/>
              </w:rPr>
              <w:t xml:space="preserve"> 911</w:t>
            </w:r>
            <w:r w:rsidR="00AA3803" w:rsidRPr="00201D64">
              <w:rPr>
                <w:b/>
                <w:bCs/>
                <w:color w:val="000000"/>
                <w:sz w:val="18"/>
                <w:szCs w:val="18"/>
                <w:lang w:val="es-ES_tradnl" w:eastAsia="en-CA"/>
              </w:rPr>
              <w:t> </w:t>
            </w:r>
            <w:r w:rsidRPr="00201D64">
              <w:rPr>
                <w:b/>
                <w:bCs/>
                <w:color w:val="000000"/>
                <w:sz w:val="18"/>
                <w:szCs w:val="18"/>
                <w:lang w:val="es-ES_tradnl" w:eastAsia="en-CA"/>
              </w:rPr>
              <w:t xml:space="preserve">272 </w:t>
            </w:r>
          </w:p>
        </w:tc>
        <w:tc>
          <w:tcPr>
            <w:tcW w:w="467" w:type="pct"/>
            <w:tcBorders>
              <w:top w:val="nil"/>
              <w:left w:val="nil"/>
              <w:bottom w:val="single" w:sz="4" w:space="0" w:color="auto"/>
              <w:right w:val="single" w:sz="4" w:space="0" w:color="auto"/>
            </w:tcBorders>
            <w:shd w:val="clear" w:color="auto" w:fill="auto"/>
            <w:noWrap/>
            <w:hideMark/>
          </w:tcPr>
          <w:p w14:paraId="6F865752" w14:textId="5E1270E2" w:rsidR="00764F20" w:rsidRPr="00201D64" w:rsidRDefault="00764F20" w:rsidP="00244EA4">
            <w:pPr>
              <w:keepNext/>
              <w:jc w:val="right"/>
              <w:rPr>
                <w:b/>
                <w:bCs/>
                <w:color w:val="000000"/>
                <w:sz w:val="18"/>
                <w:szCs w:val="18"/>
                <w:lang w:val="es-ES_tradnl" w:eastAsia="en-CA"/>
              </w:rPr>
            </w:pPr>
            <w:r w:rsidRPr="00201D64">
              <w:rPr>
                <w:b/>
                <w:bCs/>
                <w:color w:val="000000"/>
                <w:sz w:val="18"/>
                <w:szCs w:val="18"/>
                <w:lang w:val="es-ES_tradnl" w:eastAsia="en-CA"/>
              </w:rPr>
              <w:t xml:space="preserve">  102</w:t>
            </w:r>
            <w:r w:rsidR="00AA3803" w:rsidRPr="00201D64">
              <w:rPr>
                <w:b/>
                <w:bCs/>
                <w:color w:val="000000"/>
                <w:sz w:val="18"/>
                <w:szCs w:val="18"/>
                <w:lang w:val="es-ES_tradnl" w:eastAsia="en-CA"/>
              </w:rPr>
              <w:t> </w:t>
            </w:r>
            <w:r w:rsidRPr="00201D64">
              <w:rPr>
                <w:b/>
                <w:bCs/>
                <w:color w:val="000000"/>
                <w:sz w:val="18"/>
                <w:szCs w:val="18"/>
                <w:lang w:val="es-ES_tradnl" w:eastAsia="en-CA"/>
              </w:rPr>
              <w:t>769</w:t>
            </w:r>
          </w:p>
        </w:tc>
        <w:tc>
          <w:tcPr>
            <w:tcW w:w="518" w:type="pct"/>
            <w:tcBorders>
              <w:top w:val="nil"/>
              <w:left w:val="nil"/>
              <w:bottom w:val="single" w:sz="4" w:space="0" w:color="auto"/>
              <w:right w:val="single" w:sz="4" w:space="0" w:color="auto"/>
            </w:tcBorders>
            <w:shd w:val="clear" w:color="auto" w:fill="auto"/>
            <w:noWrap/>
            <w:hideMark/>
          </w:tcPr>
          <w:p w14:paraId="0FD0DE2D" w14:textId="77777777" w:rsidR="00764F20" w:rsidRPr="00201D64" w:rsidRDefault="00764F20" w:rsidP="00244EA4">
            <w:pPr>
              <w:keepNext/>
              <w:jc w:val="left"/>
              <w:rPr>
                <w:b/>
                <w:bCs/>
                <w:color w:val="000000"/>
                <w:sz w:val="18"/>
                <w:szCs w:val="18"/>
                <w:lang w:val="es-ES_tradnl" w:eastAsia="en-CA"/>
              </w:rPr>
            </w:pPr>
            <w:r w:rsidRPr="00201D64">
              <w:rPr>
                <w:b/>
                <w:bCs/>
                <w:color w:val="000000"/>
                <w:sz w:val="18"/>
                <w:szCs w:val="18"/>
                <w:lang w:val="es-ES_tradnl" w:eastAsia="en-CA"/>
              </w:rPr>
              <w:t> </w:t>
            </w:r>
          </w:p>
        </w:tc>
        <w:tc>
          <w:tcPr>
            <w:tcW w:w="471" w:type="pct"/>
            <w:tcBorders>
              <w:top w:val="nil"/>
              <w:left w:val="nil"/>
              <w:bottom w:val="single" w:sz="4" w:space="0" w:color="auto"/>
              <w:right w:val="single" w:sz="4" w:space="0" w:color="auto"/>
            </w:tcBorders>
            <w:shd w:val="clear" w:color="auto" w:fill="auto"/>
            <w:noWrap/>
            <w:hideMark/>
          </w:tcPr>
          <w:p w14:paraId="5AE821B6" w14:textId="191AD709" w:rsidR="00764F20" w:rsidRPr="00201D64" w:rsidRDefault="00764F20" w:rsidP="00244EA4">
            <w:pPr>
              <w:keepNext/>
              <w:jc w:val="right"/>
              <w:rPr>
                <w:b/>
                <w:bCs/>
                <w:color w:val="000000"/>
                <w:sz w:val="18"/>
                <w:szCs w:val="18"/>
                <w:lang w:val="es-ES_tradnl" w:eastAsia="en-CA"/>
              </w:rPr>
            </w:pPr>
            <w:r w:rsidRPr="00201D64">
              <w:rPr>
                <w:b/>
                <w:bCs/>
                <w:color w:val="000000"/>
                <w:sz w:val="18"/>
                <w:szCs w:val="18"/>
                <w:lang w:val="es-ES_tradnl" w:eastAsia="en-CA"/>
              </w:rPr>
              <w:t xml:space="preserve">  911</w:t>
            </w:r>
            <w:r w:rsidR="00AA3803" w:rsidRPr="00201D64">
              <w:rPr>
                <w:b/>
                <w:bCs/>
                <w:color w:val="000000"/>
                <w:sz w:val="18"/>
                <w:szCs w:val="18"/>
                <w:lang w:val="es-ES_tradnl" w:eastAsia="en-CA"/>
              </w:rPr>
              <w:t> </w:t>
            </w:r>
            <w:r w:rsidRPr="00201D64">
              <w:rPr>
                <w:b/>
                <w:bCs/>
                <w:color w:val="000000"/>
                <w:sz w:val="18"/>
                <w:szCs w:val="18"/>
                <w:lang w:val="es-ES_tradnl" w:eastAsia="en-CA"/>
              </w:rPr>
              <w:t>272</w:t>
            </w:r>
          </w:p>
        </w:tc>
        <w:tc>
          <w:tcPr>
            <w:tcW w:w="432" w:type="pct"/>
            <w:tcBorders>
              <w:top w:val="nil"/>
              <w:left w:val="nil"/>
              <w:bottom w:val="single" w:sz="4" w:space="0" w:color="auto"/>
              <w:right w:val="single" w:sz="4" w:space="0" w:color="auto"/>
            </w:tcBorders>
            <w:shd w:val="clear" w:color="auto" w:fill="auto"/>
            <w:noWrap/>
            <w:hideMark/>
          </w:tcPr>
          <w:p w14:paraId="16623A42" w14:textId="754C96E2" w:rsidR="00764F20" w:rsidRPr="00201D64" w:rsidRDefault="00764F20" w:rsidP="00244EA4">
            <w:pPr>
              <w:keepNext/>
              <w:jc w:val="right"/>
              <w:rPr>
                <w:b/>
                <w:bCs/>
                <w:color w:val="000000"/>
                <w:sz w:val="18"/>
                <w:szCs w:val="18"/>
                <w:lang w:val="es-ES_tradnl" w:eastAsia="en-CA"/>
              </w:rPr>
            </w:pPr>
            <w:r w:rsidRPr="00201D64">
              <w:rPr>
                <w:b/>
                <w:bCs/>
                <w:color w:val="000000"/>
                <w:sz w:val="18"/>
                <w:szCs w:val="18"/>
                <w:lang w:val="es-ES_tradnl" w:eastAsia="en-CA"/>
              </w:rPr>
              <w:t xml:space="preserve">  63</w:t>
            </w:r>
            <w:r w:rsidR="00AA3803" w:rsidRPr="00201D64">
              <w:rPr>
                <w:b/>
                <w:bCs/>
                <w:color w:val="000000"/>
                <w:sz w:val="18"/>
                <w:szCs w:val="18"/>
                <w:lang w:val="es-ES_tradnl" w:eastAsia="en-CA"/>
              </w:rPr>
              <w:t> </w:t>
            </w:r>
            <w:r w:rsidRPr="00201D64">
              <w:rPr>
                <w:b/>
                <w:bCs/>
                <w:color w:val="000000"/>
                <w:sz w:val="18"/>
                <w:szCs w:val="18"/>
                <w:lang w:val="es-ES_tradnl" w:eastAsia="en-CA"/>
              </w:rPr>
              <w:t>789</w:t>
            </w:r>
          </w:p>
        </w:tc>
      </w:tr>
    </w:tbl>
    <w:p w14:paraId="2994E57D" w14:textId="77777777" w:rsidR="00764F20" w:rsidRPr="00201D64" w:rsidRDefault="00764F20" w:rsidP="00764F20">
      <w:pPr>
        <w:rPr>
          <w:lang w:val="es-ES_tradnl"/>
        </w:rPr>
      </w:pPr>
    </w:p>
    <w:p w14:paraId="5034B3AB" w14:textId="44070A3E" w:rsidR="00764F20" w:rsidRPr="00201D64" w:rsidRDefault="00BC4B18" w:rsidP="00764F20">
      <w:pPr>
        <w:tabs>
          <w:tab w:val="num" w:pos="709"/>
        </w:tabs>
        <w:spacing w:after="240"/>
        <w:rPr>
          <w:b/>
          <w:sz w:val="24"/>
          <w:szCs w:val="24"/>
          <w:lang w:val="es-ES_tradnl"/>
        </w:rPr>
      </w:pPr>
      <w:r w:rsidRPr="00201D64">
        <w:rPr>
          <w:b/>
          <w:sz w:val="24"/>
          <w:szCs w:val="24"/>
          <w:lang w:val="es-ES_tradnl"/>
        </w:rPr>
        <w:t>Disponibilidad de recursos</w:t>
      </w:r>
    </w:p>
    <w:p w14:paraId="19462646" w14:textId="64772816" w:rsidR="00C531D0" w:rsidRPr="00201D64" w:rsidRDefault="00C531D0" w:rsidP="00B40B4B">
      <w:pPr>
        <w:pStyle w:val="Heading1"/>
        <w:rPr>
          <w:lang w:val="es-ES_tradnl"/>
        </w:rPr>
      </w:pPr>
      <w:r w:rsidRPr="00201D64">
        <w:rPr>
          <w:lang w:val="es-ES_tradnl"/>
        </w:rPr>
        <w:t>La situación de las contribuciones y los desembolsos indica un saldo disponible de 485 059 124</w:t>
      </w:r>
      <w:r w:rsidR="00664B41">
        <w:rPr>
          <w:lang w:val="es-ES_tradnl"/>
        </w:rPr>
        <w:t> $EUA</w:t>
      </w:r>
      <w:r w:rsidRPr="00201D64">
        <w:rPr>
          <w:lang w:val="es-ES_tradnl"/>
        </w:rPr>
        <w:t xml:space="preserve"> al </w:t>
      </w:r>
      <w:r w:rsidR="00BC022E" w:rsidRPr="00201D64">
        <w:rPr>
          <w:lang w:val="es-ES_tradnl"/>
        </w:rPr>
        <w:t>9 de mayo de 2023</w:t>
      </w:r>
      <w:r w:rsidRPr="00201D64">
        <w:rPr>
          <w:lang w:val="es-ES_tradnl"/>
        </w:rPr>
        <w:t xml:space="preserve">. El saldo total que los organismos de ejecución devuelven a la </w:t>
      </w:r>
      <w:r w:rsidR="00BC022E" w:rsidRPr="00201D64">
        <w:rPr>
          <w:lang w:val="es-ES_tradnl"/>
        </w:rPr>
        <w:t>92</w:t>
      </w:r>
      <w:r w:rsidRPr="00201D64">
        <w:rPr>
          <w:lang w:val="es-ES_tradnl"/>
        </w:rPr>
        <w:t xml:space="preserve">ª reunión asciende a </w:t>
      </w:r>
      <w:r w:rsidR="00BC022E" w:rsidRPr="00201D64">
        <w:rPr>
          <w:lang w:val="es-ES_tradnl"/>
        </w:rPr>
        <w:t>2 508 725</w:t>
      </w:r>
      <w:r w:rsidR="00664B41">
        <w:rPr>
          <w:lang w:val="es-ES_tradnl"/>
        </w:rPr>
        <w:t> $EUA</w:t>
      </w:r>
      <w:r w:rsidRPr="00201D64">
        <w:rPr>
          <w:lang w:val="es-ES_tradnl"/>
        </w:rPr>
        <w:t xml:space="preserve">. Por lo tanto, </w:t>
      </w:r>
      <w:r w:rsidR="00B40B4B" w:rsidRPr="00201D64">
        <w:rPr>
          <w:lang w:val="es-ES_tradnl"/>
        </w:rPr>
        <w:t>excluyendo la cantidad de 246 millones de</w:t>
      </w:r>
      <w:r w:rsidR="00664B41">
        <w:rPr>
          <w:lang w:val="es-ES_tradnl"/>
        </w:rPr>
        <w:t> $EUA</w:t>
      </w:r>
      <w:r w:rsidR="00B40B4B" w:rsidRPr="00201D64">
        <w:rPr>
          <w:lang w:val="es-ES_tradnl"/>
        </w:rPr>
        <w:t xml:space="preserve"> por concepto de saldos del trienio 2018-2020 y que se utilizará después de 2023, </w:t>
      </w:r>
      <w:r w:rsidRPr="00201D64">
        <w:rPr>
          <w:lang w:val="es-ES_tradnl"/>
        </w:rPr>
        <w:t xml:space="preserve">el nivel total de los recursos disponibles para aprobaciones en la </w:t>
      </w:r>
      <w:r w:rsidR="00211EAC" w:rsidRPr="00201D64">
        <w:rPr>
          <w:lang w:val="es-ES_tradnl"/>
        </w:rPr>
        <w:t>92</w:t>
      </w:r>
      <w:r w:rsidRPr="00201D64">
        <w:rPr>
          <w:lang w:val="es-ES_tradnl"/>
        </w:rPr>
        <w:t xml:space="preserve">ª reunión asciende a </w:t>
      </w:r>
      <w:r w:rsidR="00B40B4B" w:rsidRPr="00201D64">
        <w:rPr>
          <w:lang w:val="es-ES_tradnl"/>
        </w:rPr>
        <w:t>241 567 849</w:t>
      </w:r>
      <w:r w:rsidR="00664B41">
        <w:rPr>
          <w:lang w:val="es-ES_tradnl"/>
        </w:rPr>
        <w:t> $EUA</w:t>
      </w:r>
      <w:r w:rsidRPr="00201D64">
        <w:rPr>
          <w:lang w:val="es-ES_tradnl"/>
        </w:rPr>
        <w:t xml:space="preserve">. </w:t>
      </w:r>
    </w:p>
    <w:p w14:paraId="1B2AE03E" w14:textId="3458B32F" w:rsidR="00764F20" w:rsidRPr="00201D64" w:rsidRDefault="00BC4B18" w:rsidP="00764F20">
      <w:pPr>
        <w:pStyle w:val="Heading1"/>
        <w:numPr>
          <w:ilvl w:val="0"/>
          <w:numId w:val="0"/>
        </w:numPr>
        <w:rPr>
          <w:b/>
          <w:sz w:val="24"/>
          <w:szCs w:val="24"/>
          <w:lang w:val="es-ES_tradnl"/>
        </w:rPr>
      </w:pPr>
      <w:r w:rsidRPr="00201D64">
        <w:rPr>
          <w:b/>
          <w:sz w:val="24"/>
          <w:szCs w:val="24"/>
          <w:lang w:val="es-ES_tradnl"/>
        </w:rPr>
        <w:t>Observaciones de la Secretaría</w:t>
      </w:r>
    </w:p>
    <w:p w14:paraId="4B08F2F2" w14:textId="41721982" w:rsidR="00C531D0" w:rsidRPr="00201D64" w:rsidRDefault="00C531D0" w:rsidP="00C531D0">
      <w:pPr>
        <w:pStyle w:val="Heading1"/>
        <w:rPr>
          <w:lang w:val="es-ES_tradnl"/>
        </w:rPr>
      </w:pPr>
      <w:r w:rsidRPr="00201D64">
        <w:rPr>
          <w:lang w:val="es-ES_tradnl"/>
        </w:rPr>
        <w:t xml:space="preserve">La Secretaría recordó a los organismos de ejecución que los saldos de los proyectos “por decisión”, los proyectos terminados con un año de anterioridad o más y los proyectos financiados con contribuciones voluntarias adicionales deberían devolverse al Fondo Multilateral tan pronto como fuera posible. </w:t>
      </w:r>
    </w:p>
    <w:p w14:paraId="1C87749E" w14:textId="0C643F17" w:rsidR="00C531D0" w:rsidRPr="00201D64" w:rsidRDefault="00C531D0" w:rsidP="00C531D0">
      <w:pPr>
        <w:pStyle w:val="Heading1"/>
        <w:rPr>
          <w:lang w:val="es-ES_tradnl"/>
        </w:rPr>
      </w:pPr>
      <w:r w:rsidRPr="00201D64">
        <w:rPr>
          <w:lang w:val="es-ES_tradnl"/>
        </w:rPr>
        <w:t>Considerando que el nivel total de fondos para proyectos y actividades presentados a la 92ª reunión al 9 de mayo de 2023 asciende a 31 154 966</w:t>
      </w:r>
      <w:r w:rsidR="00664B41">
        <w:rPr>
          <w:lang w:val="es-ES_tradnl"/>
        </w:rPr>
        <w:t> $EUA</w:t>
      </w:r>
      <w:r w:rsidRPr="00201D64">
        <w:rPr>
          <w:lang w:val="es-ES_tradnl"/>
        </w:rPr>
        <w:t xml:space="preserve">, los recursos disponibles son suficientes para las aprobaciones previstas para la 92ª reunión. </w:t>
      </w:r>
    </w:p>
    <w:p w14:paraId="3C3DAD75" w14:textId="65303D4F" w:rsidR="00764F20" w:rsidRPr="00201D64" w:rsidRDefault="00764F20" w:rsidP="00B36AF0">
      <w:pPr>
        <w:keepNext/>
        <w:keepLines/>
        <w:tabs>
          <w:tab w:val="num" w:pos="709"/>
        </w:tabs>
        <w:rPr>
          <w:b/>
          <w:sz w:val="24"/>
          <w:szCs w:val="24"/>
          <w:lang w:val="es-ES_tradnl"/>
        </w:rPr>
      </w:pPr>
      <w:r w:rsidRPr="00201D64">
        <w:rPr>
          <w:b/>
          <w:sz w:val="24"/>
          <w:szCs w:val="24"/>
          <w:lang w:val="es-ES_tradnl"/>
        </w:rPr>
        <w:t>Recom</w:t>
      </w:r>
      <w:r w:rsidR="00BC4B18" w:rsidRPr="00201D64">
        <w:rPr>
          <w:b/>
          <w:sz w:val="24"/>
          <w:szCs w:val="24"/>
          <w:lang w:val="es-ES_tradnl"/>
        </w:rPr>
        <w:t>endación</w:t>
      </w:r>
    </w:p>
    <w:p w14:paraId="25343E31" w14:textId="77777777" w:rsidR="00764F20" w:rsidRPr="00201D64" w:rsidRDefault="00764F20" w:rsidP="00B36AF0">
      <w:pPr>
        <w:keepNext/>
        <w:keepLines/>
        <w:tabs>
          <w:tab w:val="num" w:pos="709"/>
        </w:tabs>
        <w:rPr>
          <w:b/>
          <w:lang w:val="es-ES_tradnl"/>
        </w:rPr>
      </w:pPr>
    </w:p>
    <w:p w14:paraId="6042ABB9" w14:textId="399B68B2" w:rsidR="00764F20" w:rsidRPr="00201D64" w:rsidRDefault="00BC4B18" w:rsidP="00B36AF0">
      <w:pPr>
        <w:pStyle w:val="Heading1"/>
        <w:keepNext/>
        <w:keepLines/>
        <w:rPr>
          <w:lang w:val="es-ES_tradnl"/>
        </w:rPr>
      </w:pPr>
      <w:r w:rsidRPr="00201D64">
        <w:rPr>
          <w:lang w:val="es-ES_tradnl"/>
        </w:rPr>
        <w:t>El Comité Ejecutivo tal vez desee</w:t>
      </w:r>
      <w:r w:rsidR="00764F20" w:rsidRPr="00201D64">
        <w:rPr>
          <w:lang w:val="es-ES_tradnl"/>
        </w:rPr>
        <w:t>:</w:t>
      </w:r>
    </w:p>
    <w:p w14:paraId="78C2D4CF" w14:textId="236260DD" w:rsidR="00764F20" w:rsidRPr="00201D64" w:rsidRDefault="00764F20" w:rsidP="00B36AF0">
      <w:pPr>
        <w:keepNext/>
        <w:keepLines/>
        <w:numPr>
          <w:ilvl w:val="1"/>
          <w:numId w:val="1"/>
        </w:numPr>
        <w:tabs>
          <w:tab w:val="clear" w:pos="0"/>
          <w:tab w:val="num" w:pos="-796"/>
          <w:tab w:val="num" w:pos="90"/>
          <w:tab w:val="num" w:pos="709"/>
        </w:tabs>
        <w:ind w:left="1418" w:hanging="709"/>
        <w:rPr>
          <w:lang w:val="es-ES_tradnl"/>
        </w:rPr>
      </w:pPr>
      <w:r w:rsidRPr="00201D64">
        <w:rPr>
          <w:lang w:val="es-ES_tradnl"/>
        </w:rPr>
        <w:t>To</w:t>
      </w:r>
      <w:r w:rsidR="00BC4B18" w:rsidRPr="00201D64">
        <w:rPr>
          <w:lang w:val="es-ES_tradnl"/>
        </w:rPr>
        <w:t>mar nota de lo siguiente</w:t>
      </w:r>
      <w:r w:rsidRPr="00201D64">
        <w:rPr>
          <w:lang w:val="es-ES_tradnl"/>
        </w:rPr>
        <w:t>:</w:t>
      </w:r>
    </w:p>
    <w:p w14:paraId="656B0C06" w14:textId="77777777" w:rsidR="00764F20" w:rsidRPr="00201D64" w:rsidRDefault="00764F20" w:rsidP="00B36AF0">
      <w:pPr>
        <w:keepNext/>
        <w:keepLines/>
        <w:rPr>
          <w:lang w:val="es-ES_tradnl"/>
        </w:rPr>
      </w:pPr>
    </w:p>
    <w:p w14:paraId="56B921B6" w14:textId="2BA44095" w:rsidR="00764F20" w:rsidRPr="00201D64" w:rsidRDefault="00BC4B18" w:rsidP="00B36AF0">
      <w:pPr>
        <w:keepNext/>
        <w:keepLines/>
        <w:widowControl w:val="0"/>
        <w:numPr>
          <w:ilvl w:val="0"/>
          <w:numId w:val="29"/>
        </w:numPr>
        <w:spacing w:after="240"/>
        <w:ind w:left="2127" w:hanging="709"/>
        <w:outlineLvl w:val="2"/>
        <w:rPr>
          <w:lang w:val="es-ES_tradnl"/>
        </w:rPr>
      </w:pPr>
      <w:r w:rsidRPr="00201D64">
        <w:rPr>
          <w:lang w:val="es-ES_tradnl"/>
        </w:rPr>
        <w:t>El informe sobre los saldos y la disponibilidad de recursos que figura en el documento </w:t>
      </w:r>
      <w:r w:rsidR="00764F20" w:rsidRPr="00201D64">
        <w:rPr>
          <w:lang w:val="es-ES_tradnl"/>
        </w:rPr>
        <w:t>UNEP/</w:t>
      </w:r>
      <w:proofErr w:type="spellStart"/>
      <w:r w:rsidR="00764F20" w:rsidRPr="00201D64">
        <w:rPr>
          <w:lang w:val="es-ES_tradnl"/>
        </w:rPr>
        <w:t>OzL.Pro</w:t>
      </w:r>
      <w:proofErr w:type="spellEnd"/>
      <w:r w:rsidR="00764F20" w:rsidRPr="00201D64">
        <w:rPr>
          <w:lang w:val="es-ES_tradnl"/>
        </w:rPr>
        <w:t>/</w:t>
      </w:r>
      <w:proofErr w:type="spellStart"/>
      <w:r w:rsidR="00764F20" w:rsidRPr="00201D64">
        <w:rPr>
          <w:lang w:val="es-ES_tradnl"/>
        </w:rPr>
        <w:t>ExCom</w:t>
      </w:r>
      <w:proofErr w:type="spellEnd"/>
      <w:r w:rsidR="00764F20" w:rsidRPr="00201D64">
        <w:rPr>
          <w:lang w:val="es-ES_tradnl"/>
        </w:rPr>
        <w:t>/92/4;</w:t>
      </w:r>
    </w:p>
    <w:p w14:paraId="68B4BD4D" w14:textId="348B3081" w:rsidR="00BC4B18" w:rsidRPr="00201D64" w:rsidRDefault="00BC4B18" w:rsidP="00B36AF0">
      <w:pPr>
        <w:keepNext/>
        <w:keepLines/>
        <w:widowControl w:val="0"/>
        <w:numPr>
          <w:ilvl w:val="0"/>
          <w:numId w:val="29"/>
        </w:numPr>
        <w:spacing w:after="240"/>
        <w:ind w:left="2127" w:hanging="709"/>
        <w:outlineLvl w:val="2"/>
        <w:rPr>
          <w:lang w:val="es-ES_tradnl"/>
        </w:rPr>
      </w:pPr>
      <w:r w:rsidRPr="00201D64">
        <w:rPr>
          <w:lang w:val="es-ES_tradnl"/>
        </w:rPr>
        <w:t xml:space="preserve">Que el volumen neto de fondos </w:t>
      </w:r>
      <w:r w:rsidR="00DE0680" w:rsidRPr="00201D64">
        <w:rPr>
          <w:lang w:val="es-ES_tradnl"/>
        </w:rPr>
        <w:t xml:space="preserve">que los </w:t>
      </w:r>
      <w:r w:rsidRPr="00201D64">
        <w:rPr>
          <w:lang w:val="es-ES_tradnl"/>
        </w:rPr>
        <w:t xml:space="preserve">organismos de ejecución </w:t>
      </w:r>
      <w:r w:rsidR="00DE0680" w:rsidRPr="00201D64">
        <w:rPr>
          <w:lang w:val="es-ES_tradnl"/>
        </w:rPr>
        <w:t xml:space="preserve">reintegran a </w:t>
      </w:r>
      <w:r w:rsidRPr="00201D64">
        <w:rPr>
          <w:lang w:val="es-ES_tradnl"/>
        </w:rPr>
        <w:t xml:space="preserve">la 92ª reunión </w:t>
      </w:r>
      <w:r w:rsidR="00DE0680" w:rsidRPr="00201D64">
        <w:rPr>
          <w:lang w:val="es-ES_tradnl"/>
        </w:rPr>
        <w:t xml:space="preserve">asciende a </w:t>
      </w:r>
      <w:r w:rsidR="006420A5" w:rsidRPr="00201D64">
        <w:rPr>
          <w:lang w:val="es-ES_tradnl"/>
        </w:rPr>
        <w:t xml:space="preserve">un total de </w:t>
      </w:r>
      <w:r w:rsidRPr="00201D64">
        <w:rPr>
          <w:lang w:val="es-ES_tradnl"/>
        </w:rPr>
        <w:t>2 508 725</w:t>
      </w:r>
      <w:r w:rsidR="00664B41">
        <w:rPr>
          <w:lang w:val="es-ES_tradnl"/>
        </w:rPr>
        <w:t> $EUA</w:t>
      </w:r>
      <w:r w:rsidRPr="00201D64">
        <w:rPr>
          <w:lang w:val="es-ES_tradnl"/>
        </w:rPr>
        <w:t>, de los cuales 334</w:t>
      </w:r>
      <w:r w:rsidR="00664B41">
        <w:rPr>
          <w:lang w:val="es-ES_tradnl"/>
        </w:rPr>
        <w:t> </w:t>
      </w:r>
      <w:r w:rsidRPr="00201D64">
        <w:rPr>
          <w:lang w:val="es-ES_tradnl"/>
        </w:rPr>
        <w:t>630</w:t>
      </w:r>
      <w:r w:rsidR="00664B41">
        <w:rPr>
          <w:lang w:val="es-ES_tradnl"/>
        </w:rPr>
        <w:t> $EUA</w:t>
      </w:r>
      <w:r w:rsidRPr="00201D64">
        <w:rPr>
          <w:lang w:val="es-ES_tradnl"/>
        </w:rPr>
        <w:t>, más gastos de apoyo de 23</w:t>
      </w:r>
      <w:r w:rsidR="00664B41">
        <w:rPr>
          <w:lang w:val="es-ES_tradnl"/>
        </w:rPr>
        <w:t> </w:t>
      </w:r>
      <w:r w:rsidRPr="00201D64">
        <w:rPr>
          <w:lang w:val="es-ES_tradnl"/>
        </w:rPr>
        <w:t>485</w:t>
      </w:r>
      <w:r w:rsidR="00664B41">
        <w:rPr>
          <w:lang w:val="es-ES_tradnl"/>
        </w:rPr>
        <w:t> $EUA</w:t>
      </w:r>
      <w:r w:rsidRPr="00201D64">
        <w:rPr>
          <w:lang w:val="es-ES_tradnl"/>
        </w:rPr>
        <w:t xml:space="preserve"> </w:t>
      </w:r>
      <w:r w:rsidR="00DE0680" w:rsidRPr="00201D64">
        <w:rPr>
          <w:lang w:val="es-ES_tradnl"/>
        </w:rPr>
        <w:t xml:space="preserve">que reintegra </w:t>
      </w:r>
      <w:r w:rsidRPr="00201D64">
        <w:rPr>
          <w:lang w:val="es-ES_tradnl"/>
        </w:rPr>
        <w:t>el PNUD; 277</w:t>
      </w:r>
      <w:r w:rsidR="00664B41">
        <w:rPr>
          <w:lang w:val="es-ES_tradnl"/>
        </w:rPr>
        <w:t> </w:t>
      </w:r>
      <w:r w:rsidRPr="00201D64">
        <w:rPr>
          <w:lang w:val="es-ES_tradnl"/>
        </w:rPr>
        <w:t>372</w:t>
      </w:r>
      <w:r w:rsidR="00664B41">
        <w:rPr>
          <w:lang w:val="es-ES_tradnl"/>
        </w:rPr>
        <w:t> $EUA</w:t>
      </w:r>
      <w:r w:rsidRPr="00201D64">
        <w:rPr>
          <w:lang w:val="es-ES_tradnl"/>
        </w:rPr>
        <w:t>, más gastos de apoyo de 17</w:t>
      </w:r>
      <w:r w:rsidR="00664B41">
        <w:rPr>
          <w:lang w:val="es-ES_tradnl"/>
        </w:rPr>
        <w:t> </w:t>
      </w:r>
      <w:r w:rsidRPr="00201D64">
        <w:rPr>
          <w:lang w:val="es-ES_tradnl"/>
        </w:rPr>
        <w:t>732</w:t>
      </w:r>
      <w:r w:rsidR="00664B41">
        <w:rPr>
          <w:lang w:val="es-ES_tradnl"/>
        </w:rPr>
        <w:t> $EUA</w:t>
      </w:r>
      <w:r w:rsidRPr="00201D64">
        <w:rPr>
          <w:lang w:val="es-ES_tradnl"/>
        </w:rPr>
        <w:t xml:space="preserve"> </w:t>
      </w:r>
      <w:r w:rsidR="00DE0680" w:rsidRPr="00201D64">
        <w:rPr>
          <w:lang w:val="es-ES_tradnl"/>
        </w:rPr>
        <w:t xml:space="preserve">que reintegra </w:t>
      </w:r>
      <w:r w:rsidRPr="00201D64">
        <w:rPr>
          <w:lang w:val="es-ES_tradnl"/>
        </w:rPr>
        <w:t>el PNUMA; 1</w:t>
      </w:r>
      <w:r w:rsidR="00664B41">
        <w:rPr>
          <w:lang w:val="es-ES_tradnl"/>
        </w:rPr>
        <w:t> </w:t>
      </w:r>
      <w:r w:rsidRPr="00201D64">
        <w:rPr>
          <w:lang w:val="es-ES_tradnl"/>
        </w:rPr>
        <w:t>728</w:t>
      </w:r>
      <w:r w:rsidR="00664B41">
        <w:rPr>
          <w:lang w:val="es-ES_tradnl"/>
        </w:rPr>
        <w:t> </w:t>
      </w:r>
      <w:r w:rsidRPr="00201D64">
        <w:rPr>
          <w:lang w:val="es-ES_tradnl"/>
        </w:rPr>
        <w:t>863</w:t>
      </w:r>
      <w:r w:rsidR="00664B41">
        <w:rPr>
          <w:lang w:val="es-ES_tradnl"/>
        </w:rPr>
        <w:t> $EUA</w:t>
      </w:r>
      <w:r w:rsidRPr="00201D64">
        <w:rPr>
          <w:lang w:val="es-ES_tradnl"/>
        </w:rPr>
        <w:t xml:space="preserve">, más gastos de apoyo </w:t>
      </w:r>
      <w:r w:rsidR="00DE0680" w:rsidRPr="00201D64">
        <w:rPr>
          <w:lang w:val="es-ES_tradnl"/>
        </w:rPr>
        <w:t xml:space="preserve">de </w:t>
      </w:r>
      <w:r w:rsidRPr="00201D64">
        <w:rPr>
          <w:lang w:val="es-ES_tradnl"/>
        </w:rPr>
        <w:t>123</w:t>
      </w:r>
      <w:r w:rsidR="00664B41">
        <w:rPr>
          <w:lang w:val="es-ES_tradnl"/>
        </w:rPr>
        <w:t> </w:t>
      </w:r>
      <w:r w:rsidRPr="00201D64">
        <w:rPr>
          <w:lang w:val="es-ES_tradnl"/>
        </w:rPr>
        <w:t>876</w:t>
      </w:r>
      <w:r w:rsidR="00664B41">
        <w:rPr>
          <w:lang w:val="es-ES_tradnl"/>
        </w:rPr>
        <w:t> $EUA</w:t>
      </w:r>
      <w:r w:rsidRPr="00201D64">
        <w:rPr>
          <w:lang w:val="es-ES_tradnl"/>
        </w:rPr>
        <w:t xml:space="preserve"> </w:t>
      </w:r>
      <w:r w:rsidR="00DE0680" w:rsidRPr="00201D64">
        <w:rPr>
          <w:lang w:val="es-ES_tradnl"/>
        </w:rPr>
        <w:t xml:space="preserve">que reintegra </w:t>
      </w:r>
      <w:r w:rsidRPr="00201D64">
        <w:rPr>
          <w:lang w:val="es-ES_tradnl"/>
        </w:rPr>
        <w:t>la ONUDI</w:t>
      </w:r>
      <w:r w:rsidR="00DE0680" w:rsidRPr="00201D64">
        <w:rPr>
          <w:lang w:val="es-ES_tradnl"/>
        </w:rPr>
        <w:t xml:space="preserve">, </w:t>
      </w:r>
      <w:r w:rsidRPr="00201D64">
        <w:rPr>
          <w:lang w:val="es-ES_tradnl"/>
        </w:rPr>
        <w:t>y 2</w:t>
      </w:r>
      <w:r w:rsidR="00664B41">
        <w:rPr>
          <w:lang w:val="es-ES_tradnl"/>
        </w:rPr>
        <w:t> </w:t>
      </w:r>
      <w:r w:rsidRPr="00201D64">
        <w:rPr>
          <w:lang w:val="es-ES_tradnl"/>
        </w:rPr>
        <w:t>586</w:t>
      </w:r>
      <w:r w:rsidR="00664B41">
        <w:rPr>
          <w:lang w:val="es-ES_tradnl"/>
        </w:rPr>
        <w:t> $EUA</w:t>
      </w:r>
      <w:r w:rsidRPr="00201D64">
        <w:rPr>
          <w:lang w:val="es-ES_tradnl"/>
        </w:rPr>
        <w:t>, más gastos de apoyo de 181</w:t>
      </w:r>
      <w:r w:rsidR="00664B41">
        <w:rPr>
          <w:lang w:val="es-ES_tradnl"/>
        </w:rPr>
        <w:t> $EUA</w:t>
      </w:r>
      <w:r w:rsidRPr="00201D64">
        <w:rPr>
          <w:lang w:val="es-ES_tradnl"/>
        </w:rPr>
        <w:t xml:space="preserve"> </w:t>
      </w:r>
      <w:r w:rsidR="00DE0680" w:rsidRPr="00201D64">
        <w:rPr>
          <w:lang w:val="es-ES_tradnl"/>
        </w:rPr>
        <w:t xml:space="preserve">que reintegra </w:t>
      </w:r>
      <w:r w:rsidRPr="00201D64">
        <w:rPr>
          <w:lang w:val="es-ES_tradnl"/>
        </w:rPr>
        <w:t>el Banco Mundial;</w:t>
      </w:r>
    </w:p>
    <w:p w14:paraId="7398FC42" w14:textId="2A9F24B6" w:rsidR="006420A5" w:rsidRPr="00201D64" w:rsidRDefault="00BC4B18" w:rsidP="00E1787A">
      <w:pPr>
        <w:widowControl w:val="0"/>
        <w:numPr>
          <w:ilvl w:val="0"/>
          <w:numId w:val="29"/>
        </w:numPr>
        <w:spacing w:after="240"/>
        <w:ind w:left="2127" w:hanging="709"/>
        <w:outlineLvl w:val="2"/>
        <w:rPr>
          <w:lang w:val="es-ES_tradnl"/>
        </w:rPr>
      </w:pPr>
      <w:r w:rsidRPr="00201D64">
        <w:rPr>
          <w:lang w:val="es-ES_tradnl"/>
        </w:rPr>
        <w:t>Que el PNUD tenía en su haber saldos de 50 243</w:t>
      </w:r>
      <w:r w:rsidR="00664B41">
        <w:rPr>
          <w:lang w:val="es-ES_tradnl"/>
        </w:rPr>
        <w:t> $EUA</w:t>
      </w:r>
      <w:r w:rsidRPr="00201D64">
        <w:rPr>
          <w:lang w:val="es-ES_tradnl"/>
        </w:rPr>
        <w:t xml:space="preserve">, incluidos gastos de apoyo </w:t>
      </w:r>
      <w:r w:rsidR="000866F8">
        <w:rPr>
          <w:lang w:val="es-ES_tradnl"/>
        </w:rPr>
        <w:t>a</w:t>
      </w:r>
      <w:r w:rsidRPr="00201D64">
        <w:rPr>
          <w:lang w:val="es-ES_tradnl"/>
        </w:rPr>
        <w:t xml:space="preserve">l organismo, </w:t>
      </w:r>
      <w:r w:rsidR="006420A5" w:rsidRPr="00201D64">
        <w:rPr>
          <w:lang w:val="es-ES_tradnl"/>
        </w:rPr>
        <w:t>por concepto de</w:t>
      </w:r>
      <w:r w:rsidRPr="00201D64">
        <w:rPr>
          <w:lang w:val="es-ES_tradnl"/>
        </w:rPr>
        <w:t xml:space="preserve"> cinco proyectos terminados hac</w:t>
      </w:r>
      <w:r w:rsidR="006420A5" w:rsidRPr="00201D64">
        <w:rPr>
          <w:lang w:val="es-ES_tradnl"/>
        </w:rPr>
        <w:t>e</w:t>
      </w:r>
      <w:r w:rsidRPr="00201D64">
        <w:rPr>
          <w:lang w:val="es-ES_tradnl"/>
        </w:rPr>
        <w:t xml:space="preserve"> más de dos años, y </w:t>
      </w:r>
      <w:r w:rsidR="006420A5" w:rsidRPr="00201D64">
        <w:rPr>
          <w:lang w:val="es-ES_tradnl"/>
        </w:rPr>
        <w:t xml:space="preserve">de </w:t>
      </w:r>
      <w:r w:rsidRPr="00201D64">
        <w:rPr>
          <w:lang w:val="es-ES_tradnl"/>
        </w:rPr>
        <w:t>20 012</w:t>
      </w:r>
      <w:r w:rsidR="00664B41">
        <w:rPr>
          <w:lang w:val="es-ES_tradnl"/>
        </w:rPr>
        <w:t> $EUA</w:t>
      </w:r>
      <w:r w:rsidRPr="00201D64">
        <w:rPr>
          <w:lang w:val="es-ES_tradnl"/>
        </w:rPr>
        <w:t xml:space="preserve">, incluidos gastos de apoyo </w:t>
      </w:r>
      <w:r w:rsidR="00DD6341">
        <w:rPr>
          <w:lang w:val="es-ES_tradnl"/>
        </w:rPr>
        <w:t>a</w:t>
      </w:r>
      <w:r w:rsidRPr="00201D64">
        <w:rPr>
          <w:lang w:val="es-ES_tradnl"/>
        </w:rPr>
        <w:t xml:space="preserve">l organismo, </w:t>
      </w:r>
      <w:r w:rsidR="006420A5" w:rsidRPr="00201D64">
        <w:rPr>
          <w:lang w:val="es-ES_tradnl"/>
        </w:rPr>
        <w:t>por concepto de un proyecto terminado “por decisión del Comité Ejecutivo”, y de 23 411</w:t>
      </w:r>
      <w:r w:rsidR="00664B41">
        <w:rPr>
          <w:lang w:val="es-ES_tradnl"/>
        </w:rPr>
        <w:t> $EUA</w:t>
      </w:r>
      <w:r w:rsidR="006420A5" w:rsidRPr="00201D64">
        <w:rPr>
          <w:lang w:val="es-ES_tradnl"/>
        </w:rPr>
        <w:t xml:space="preserve">, incluidos gastos de apoyo </w:t>
      </w:r>
      <w:r w:rsidR="00DD6341">
        <w:rPr>
          <w:lang w:val="es-ES_tradnl"/>
        </w:rPr>
        <w:t>a</w:t>
      </w:r>
      <w:r w:rsidR="006420A5" w:rsidRPr="00201D64">
        <w:rPr>
          <w:lang w:val="es-ES_tradnl"/>
        </w:rPr>
        <w:t xml:space="preserve">l organismo, por concepto de </w:t>
      </w:r>
      <w:r w:rsidRPr="00201D64">
        <w:rPr>
          <w:lang w:val="es-ES_tradnl"/>
        </w:rPr>
        <w:t xml:space="preserve">un proyecto financiado con cargo a las contribuciones voluntarias adicionales </w:t>
      </w:r>
      <w:r w:rsidR="006420A5" w:rsidRPr="00201D64">
        <w:rPr>
          <w:lang w:val="es-ES_tradnl"/>
        </w:rPr>
        <w:t xml:space="preserve">hechas </w:t>
      </w:r>
      <w:r w:rsidRPr="00201D64">
        <w:rPr>
          <w:lang w:val="es-ES_tradnl"/>
        </w:rPr>
        <w:t xml:space="preserve">por un grupo de países donantes para financiar actividades </w:t>
      </w:r>
      <w:r w:rsidR="006420A5" w:rsidRPr="00201D64">
        <w:rPr>
          <w:lang w:val="es-ES_tradnl"/>
        </w:rPr>
        <w:t xml:space="preserve">de apoyo inmediato a la </w:t>
      </w:r>
      <w:r w:rsidRPr="00201D64">
        <w:rPr>
          <w:lang w:val="es-ES_tradnl"/>
        </w:rPr>
        <w:t>reducción de los HFC</w:t>
      </w:r>
      <w:r w:rsidR="006420A5" w:rsidRPr="00201D64">
        <w:rPr>
          <w:lang w:val="es-ES_tradnl"/>
        </w:rPr>
        <w:t xml:space="preserve">; </w:t>
      </w:r>
    </w:p>
    <w:p w14:paraId="2081DF7D" w14:textId="79267A16" w:rsidR="00E1787A" w:rsidRPr="00201D64" w:rsidRDefault="00E1787A" w:rsidP="00CA3BEE">
      <w:pPr>
        <w:widowControl w:val="0"/>
        <w:numPr>
          <w:ilvl w:val="0"/>
          <w:numId w:val="29"/>
        </w:numPr>
        <w:spacing w:after="240"/>
        <w:ind w:left="2160" w:hanging="720"/>
        <w:outlineLvl w:val="2"/>
        <w:rPr>
          <w:lang w:val="es-ES_tradnl"/>
        </w:rPr>
      </w:pPr>
      <w:r w:rsidRPr="00201D64">
        <w:rPr>
          <w:lang w:val="es-ES_tradnl"/>
        </w:rPr>
        <w:t>Que la ONUDI mantenía a su haber saldos de 119 069</w:t>
      </w:r>
      <w:r w:rsidR="00664B41">
        <w:rPr>
          <w:lang w:val="es-ES_tradnl"/>
        </w:rPr>
        <w:t> $EUA</w:t>
      </w:r>
      <w:r w:rsidRPr="00201D64">
        <w:rPr>
          <w:lang w:val="es-ES_tradnl"/>
        </w:rPr>
        <w:t xml:space="preserve">, incluyendo gastos de apoyo al </w:t>
      </w:r>
      <w:r w:rsidR="00B12EF8" w:rsidRPr="00201D64">
        <w:rPr>
          <w:lang w:val="es-ES_tradnl"/>
        </w:rPr>
        <w:t>organismo</w:t>
      </w:r>
      <w:r w:rsidRPr="00201D64">
        <w:rPr>
          <w:lang w:val="es-ES_tradnl"/>
        </w:rPr>
        <w:t xml:space="preserve">, por concepto de </w:t>
      </w:r>
      <w:r w:rsidR="00B12EF8" w:rsidRPr="00201D64">
        <w:rPr>
          <w:lang w:val="es-ES_tradnl"/>
        </w:rPr>
        <w:t xml:space="preserve">dos </w:t>
      </w:r>
      <w:r w:rsidRPr="00201D64">
        <w:rPr>
          <w:lang w:val="es-ES_tradnl"/>
        </w:rPr>
        <w:t>proyecto</w:t>
      </w:r>
      <w:r w:rsidR="00B12EF8" w:rsidRPr="00201D64">
        <w:rPr>
          <w:lang w:val="es-ES_tradnl"/>
        </w:rPr>
        <w:t>s</w:t>
      </w:r>
      <w:r w:rsidRPr="00201D64">
        <w:rPr>
          <w:lang w:val="es-ES_tradnl"/>
        </w:rPr>
        <w:t xml:space="preserve"> financiado con las contribuciones voluntarias adicionales hechas por un grupo de países donantes para financiar actividades de apoyo inmediato a la </w:t>
      </w:r>
      <w:r w:rsidR="00DD6341">
        <w:rPr>
          <w:lang w:val="es-ES_tradnl"/>
        </w:rPr>
        <w:t>reducción</w:t>
      </w:r>
      <w:r w:rsidRPr="00201D64">
        <w:rPr>
          <w:lang w:val="es-ES_tradnl"/>
        </w:rPr>
        <w:t xml:space="preserve"> de </w:t>
      </w:r>
      <w:r w:rsidR="00DD6341">
        <w:rPr>
          <w:lang w:val="es-ES_tradnl"/>
        </w:rPr>
        <w:t xml:space="preserve">los </w:t>
      </w:r>
      <w:r w:rsidRPr="00201D64">
        <w:rPr>
          <w:lang w:val="es-ES_tradnl"/>
        </w:rPr>
        <w:t>HFC;</w:t>
      </w:r>
    </w:p>
    <w:p w14:paraId="5A9A21D2" w14:textId="589BEBCA" w:rsidR="00764F20" w:rsidRPr="00201D64" w:rsidRDefault="00B12EF8" w:rsidP="00764F20">
      <w:pPr>
        <w:pStyle w:val="Heading2"/>
        <w:rPr>
          <w:lang w:val="es-ES_tradnl"/>
        </w:rPr>
      </w:pPr>
      <w:r w:rsidRPr="00201D64">
        <w:rPr>
          <w:lang w:val="es-ES_tradnl"/>
        </w:rPr>
        <w:t>Solicitar</w:t>
      </w:r>
      <w:r w:rsidR="00764F20" w:rsidRPr="00201D64">
        <w:rPr>
          <w:lang w:val="es-ES_tradnl"/>
        </w:rPr>
        <w:t>:</w:t>
      </w:r>
    </w:p>
    <w:p w14:paraId="2EDD9464" w14:textId="35741347" w:rsidR="00B40B4B" w:rsidRPr="00201D64" w:rsidRDefault="00B40B4B" w:rsidP="00B40B4B">
      <w:pPr>
        <w:pStyle w:val="Heading3"/>
        <w:tabs>
          <w:tab w:val="clear" w:pos="0"/>
          <w:tab w:val="num" w:pos="-927"/>
        </w:tabs>
        <w:ind w:left="2138"/>
        <w:rPr>
          <w:lang w:val="es-ES_tradnl"/>
        </w:rPr>
      </w:pPr>
      <w:r w:rsidRPr="00201D64">
        <w:rPr>
          <w:lang w:val="es-ES_tradnl"/>
        </w:rPr>
        <w:t>A los organismos de ejecución proceder al desembolso o cancelación de los fondos comprometidos y no comprometidos que ya no se precisen para proyectos terminados o para aquellos terminados “por decisión del Comité Ejecutivo”, y reintegrar los saldos respectivos a la 93ª reunión;</w:t>
      </w:r>
    </w:p>
    <w:p w14:paraId="46822B3B" w14:textId="08F82936" w:rsidR="00ED054E" w:rsidRPr="00201D64" w:rsidRDefault="00ED054E" w:rsidP="00ED054E">
      <w:pPr>
        <w:pStyle w:val="Heading3"/>
        <w:tabs>
          <w:tab w:val="clear" w:pos="0"/>
          <w:tab w:val="num" w:pos="-927"/>
        </w:tabs>
        <w:ind w:left="2138"/>
        <w:rPr>
          <w:lang w:val="es-ES_tradnl"/>
        </w:rPr>
      </w:pPr>
      <w:r w:rsidRPr="00201D64">
        <w:rPr>
          <w:lang w:val="es-ES_tradnl"/>
        </w:rPr>
        <w:t>Al PNUD, proceder al desembolso o cancelación de sus compromisos respecto de los restantes proyectos terminados hace más de dos años y reintegrar los saldos respectivos a la 93ª reunión;</w:t>
      </w:r>
    </w:p>
    <w:p w14:paraId="0E6195F9" w14:textId="0FED51DE" w:rsidR="00ED054E" w:rsidRPr="00201D64" w:rsidRDefault="00ED054E" w:rsidP="00ED054E">
      <w:pPr>
        <w:pStyle w:val="Heading3"/>
        <w:tabs>
          <w:tab w:val="clear" w:pos="0"/>
          <w:tab w:val="num" w:pos="-927"/>
        </w:tabs>
        <w:ind w:left="2138"/>
        <w:rPr>
          <w:lang w:val="es-ES_tradnl"/>
        </w:rPr>
      </w:pPr>
      <w:r w:rsidRPr="00201D64">
        <w:rPr>
          <w:lang w:val="es-ES_tradnl"/>
        </w:rPr>
        <w:t>Al PNUD y a la ONUDI, proceder al desembolso o reintegro a la 93ª reunión de los saldos restantes por concepto de proyectos terminados financiados por contribuciones voluntarias adicionales;</w:t>
      </w:r>
    </w:p>
    <w:p w14:paraId="3FB72468" w14:textId="3718A98C" w:rsidR="00764F20" w:rsidRPr="00201D64" w:rsidRDefault="00ED054E" w:rsidP="00764F20">
      <w:pPr>
        <w:pStyle w:val="Heading3"/>
        <w:rPr>
          <w:lang w:val="es-ES_tradnl"/>
        </w:rPr>
      </w:pPr>
      <w:r w:rsidRPr="00201D64">
        <w:rPr>
          <w:lang w:val="es-ES_tradnl"/>
        </w:rPr>
        <w:t xml:space="preserve">Al Gobierno de Alemania, proceder al reintegro a la 92ª reunión los saldos restantes por concepto de la etapa II del plan de gestión de eliminación de HCFC (PGEH) para la República Islámica </w:t>
      </w:r>
      <w:proofErr w:type="spellStart"/>
      <w:r w:rsidRPr="00201D64">
        <w:rPr>
          <w:lang w:val="es-ES_tradnl"/>
        </w:rPr>
        <w:t>del</w:t>
      </w:r>
      <w:proofErr w:type="spellEnd"/>
      <w:r w:rsidRPr="00201D64">
        <w:rPr>
          <w:lang w:val="es-ES_tradnl"/>
        </w:rPr>
        <w:t xml:space="preserve"> Irán</w:t>
      </w:r>
      <w:r w:rsidR="00DD6341">
        <w:rPr>
          <w:lang w:val="es-ES_tradnl"/>
        </w:rPr>
        <w:t>,</w:t>
      </w:r>
      <w:r w:rsidRPr="00201D64">
        <w:rPr>
          <w:lang w:val="es-ES_tradnl"/>
        </w:rPr>
        <w:t xml:space="preserve"> por la suma de </w:t>
      </w:r>
      <w:r w:rsidR="00764F20" w:rsidRPr="00201D64">
        <w:rPr>
          <w:lang w:val="es-ES_tradnl"/>
        </w:rPr>
        <w:t>836</w:t>
      </w:r>
      <w:r w:rsidRPr="00201D64">
        <w:rPr>
          <w:lang w:val="es-ES_tradnl"/>
        </w:rPr>
        <w:t> </w:t>
      </w:r>
      <w:r w:rsidR="00764F20" w:rsidRPr="00201D64">
        <w:rPr>
          <w:lang w:val="es-ES_tradnl"/>
        </w:rPr>
        <w:t>272</w:t>
      </w:r>
      <w:r w:rsidR="00664B41">
        <w:rPr>
          <w:lang w:val="es-ES_tradnl"/>
        </w:rPr>
        <w:t> $EUA</w:t>
      </w:r>
      <w:r w:rsidR="00764F20" w:rsidRPr="00201D64">
        <w:rPr>
          <w:lang w:val="es-ES_tradnl"/>
        </w:rPr>
        <w:t xml:space="preserve">, </w:t>
      </w:r>
      <w:r w:rsidRPr="00201D64">
        <w:rPr>
          <w:lang w:val="es-ES_tradnl"/>
        </w:rPr>
        <w:t xml:space="preserve">más gastos de apoyo al organismo de </w:t>
      </w:r>
      <w:r w:rsidR="00764F20" w:rsidRPr="00201D64">
        <w:rPr>
          <w:lang w:val="es-ES_tradnl"/>
        </w:rPr>
        <w:t>95</w:t>
      </w:r>
      <w:r w:rsidRPr="00201D64">
        <w:rPr>
          <w:lang w:val="es-ES_tradnl"/>
        </w:rPr>
        <w:t> </w:t>
      </w:r>
      <w:r w:rsidR="00764F20" w:rsidRPr="00201D64">
        <w:rPr>
          <w:lang w:val="es-ES_tradnl"/>
        </w:rPr>
        <w:t>119</w:t>
      </w:r>
      <w:r w:rsidR="00664B41">
        <w:rPr>
          <w:lang w:val="es-ES_tradnl"/>
        </w:rPr>
        <w:t> $EUA</w:t>
      </w:r>
      <w:r w:rsidR="00764F20" w:rsidRPr="00201D64">
        <w:rPr>
          <w:lang w:val="es-ES_tradnl"/>
        </w:rPr>
        <w:t>,</w:t>
      </w:r>
      <w:r w:rsidRPr="00201D64">
        <w:rPr>
          <w:lang w:val="es-ES_tradnl"/>
        </w:rPr>
        <w:t xml:space="preserve"> que consiste en</w:t>
      </w:r>
      <w:r w:rsidR="00764F20" w:rsidRPr="00201D64">
        <w:rPr>
          <w:lang w:val="es-ES_tradnl"/>
        </w:rPr>
        <w:t>:</w:t>
      </w:r>
    </w:p>
    <w:p w14:paraId="6FFC869D" w14:textId="34BB49A0" w:rsidR="00764F20" w:rsidRPr="00201D64" w:rsidRDefault="008A2494" w:rsidP="003020A6">
      <w:pPr>
        <w:pStyle w:val="Header4"/>
        <w:rPr>
          <w:lang w:val="es-ES_tradnl"/>
        </w:rPr>
      </w:pPr>
      <w:r w:rsidRPr="00201D64">
        <w:rPr>
          <w:lang w:val="es-ES_tradnl"/>
        </w:rPr>
        <w:t>93</w:t>
      </w:r>
      <w:r w:rsidR="00664B41">
        <w:rPr>
          <w:lang w:val="es-ES_tradnl"/>
        </w:rPr>
        <w:t> </w:t>
      </w:r>
      <w:r w:rsidRPr="00201D64">
        <w:rPr>
          <w:lang w:val="es-ES_tradnl"/>
        </w:rPr>
        <w:t>017</w:t>
      </w:r>
      <w:r w:rsidR="00664B41">
        <w:rPr>
          <w:lang w:val="es-ES_tradnl"/>
        </w:rPr>
        <w:t> $EUA</w:t>
      </w:r>
      <w:r w:rsidRPr="00201D64">
        <w:rPr>
          <w:lang w:val="es-ES_tradnl"/>
        </w:rPr>
        <w:t>, más gastos de apoyo al organismo de 10</w:t>
      </w:r>
      <w:r w:rsidR="00664B41">
        <w:rPr>
          <w:lang w:val="es-ES_tradnl"/>
        </w:rPr>
        <w:t> </w:t>
      </w:r>
      <w:r w:rsidRPr="00201D64">
        <w:rPr>
          <w:lang w:val="es-ES_tradnl"/>
        </w:rPr>
        <w:t>580</w:t>
      </w:r>
      <w:r w:rsidR="00664B41">
        <w:rPr>
          <w:lang w:val="es-ES_tradnl"/>
        </w:rPr>
        <w:t> $EUA</w:t>
      </w:r>
      <w:r w:rsidRPr="00201D64">
        <w:rPr>
          <w:lang w:val="es-ES_tradnl"/>
        </w:rPr>
        <w:t xml:space="preserve"> del segundo tramo </w:t>
      </w:r>
      <w:r w:rsidR="00764F20" w:rsidRPr="00201D64">
        <w:rPr>
          <w:lang w:val="es-ES_tradnl"/>
        </w:rPr>
        <w:t>(IRA/PHA/84/INV/236);</w:t>
      </w:r>
    </w:p>
    <w:p w14:paraId="45C53743" w14:textId="0D65B399" w:rsidR="00764F20" w:rsidRPr="00201D64" w:rsidRDefault="00ED054E" w:rsidP="00764F20">
      <w:pPr>
        <w:pStyle w:val="Header4"/>
        <w:tabs>
          <w:tab w:val="clear" w:pos="3600"/>
          <w:tab w:val="num" w:pos="3240"/>
        </w:tabs>
        <w:rPr>
          <w:lang w:val="es-ES_tradnl"/>
        </w:rPr>
      </w:pPr>
      <w:r w:rsidRPr="00201D64">
        <w:rPr>
          <w:lang w:val="es-ES_tradnl"/>
        </w:rPr>
        <w:t>145</w:t>
      </w:r>
      <w:r w:rsidR="00664B41">
        <w:rPr>
          <w:lang w:val="es-ES_tradnl"/>
        </w:rPr>
        <w:t> </w:t>
      </w:r>
      <w:r w:rsidRPr="00201D64">
        <w:rPr>
          <w:lang w:val="es-ES_tradnl"/>
        </w:rPr>
        <w:t>255</w:t>
      </w:r>
      <w:r w:rsidR="00664B41">
        <w:rPr>
          <w:lang w:val="es-ES_tradnl"/>
        </w:rPr>
        <w:t> $EUA</w:t>
      </w:r>
      <w:r w:rsidRPr="00201D64">
        <w:rPr>
          <w:lang w:val="es-ES_tradnl"/>
        </w:rPr>
        <w:t>, más gastos de apoyo al organismo de 16 521</w:t>
      </w:r>
      <w:r w:rsidR="00664B41">
        <w:rPr>
          <w:lang w:val="es-ES_tradnl"/>
        </w:rPr>
        <w:t> $EUA</w:t>
      </w:r>
      <w:r w:rsidRPr="00201D64">
        <w:rPr>
          <w:lang w:val="es-ES_tradnl"/>
        </w:rPr>
        <w:t xml:space="preserve"> del tercer tramo</w:t>
      </w:r>
      <w:r w:rsidR="00764F20" w:rsidRPr="00201D64">
        <w:rPr>
          <w:lang w:val="es-ES_tradnl"/>
        </w:rPr>
        <w:t xml:space="preserve"> (IRA/PHA/86/INV/250); </w:t>
      </w:r>
    </w:p>
    <w:p w14:paraId="39E5D37E" w14:textId="61FC3E31" w:rsidR="00764F20" w:rsidRPr="00201D64" w:rsidRDefault="008A2494" w:rsidP="00764F20">
      <w:pPr>
        <w:pStyle w:val="Header4"/>
        <w:tabs>
          <w:tab w:val="clear" w:pos="3600"/>
          <w:tab w:val="num" w:pos="3240"/>
        </w:tabs>
        <w:rPr>
          <w:lang w:val="es-ES_tradnl"/>
        </w:rPr>
      </w:pPr>
      <w:r w:rsidRPr="00201D64">
        <w:rPr>
          <w:lang w:val="es-ES_tradnl"/>
        </w:rPr>
        <w:t>502 500</w:t>
      </w:r>
      <w:r w:rsidR="00664B41">
        <w:rPr>
          <w:lang w:val="es-ES_tradnl"/>
        </w:rPr>
        <w:t> $EUA</w:t>
      </w:r>
      <w:r w:rsidRPr="00201D64">
        <w:rPr>
          <w:lang w:val="es-ES_tradnl"/>
        </w:rPr>
        <w:t>, más gastos de apoyo al organismo de 57 156</w:t>
      </w:r>
      <w:r w:rsidR="00664B41">
        <w:rPr>
          <w:lang w:val="es-ES_tradnl"/>
        </w:rPr>
        <w:t> $EUA</w:t>
      </w:r>
      <w:r w:rsidRPr="00201D64">
        <w:rPr>
          <w:lang w:val="es-ES_tradnl"/>
        </w:rPr>
        <w:t xml:space="preserve"> y 95 500</w:t>
      </w:r>
      <w:r w:rsidR="00664B41">
        <w:rPr>
          <w:lang w:val="es-ES_tradnl"/>
        </w:rPr>
        <w:t> $EUA</w:t>
      </w:r>
      <w:r w:rsidRPr="00201D64">
        <w:rPr>
          <w:lang w:val="es-ES_tradnl"/>
        </w:rPr>
        <w:t>, más gastos de apoyo al organismo de 10 862</w:t>
      </w:r>
      <w:r w:rsidR="00664B41">
        <w:rPr>
          <w:lang w:val="es-ES_tradnl"/>
        </w:rPr>
        <w:t> $EUA</w:t>
      </w:r>
      <w:r w:rsidRPr="00201D64">
        <w:rPr>
          <w:lang w:val="es-ES_tradnl"/>
        </w:rPr>
        <w:t xml:space="preserve">, del cuarto tramo </w:t>
      </w:r>
      <w:r w:rsidR="00764F20" w:rsidRPr="00201D64">
        <w:rPr>
          <w:lang w:val="es-ES_tradnl"/>
        </w:rPr>
        <w:t xml:space="preserve">(IRA/PHA/90/INV/259 </w:t>
      </w:r>
      <w:r w:rsidRPr="00201D64">
        <w:rPr>
          <w:lang w:val="es-ES_tradnl"/>
        </w:rPr>
        <w:t>e</w:t>
      </w:r>
      <w:r w:rsidR="00764F20" w:rsidRPr="00201D64">
        <w:rPr>
          <w:lang w:val="es-ES_tradnl"/>
        </w:rPr>
        <w:t xml:space="preserve"> IRA/PHA/90/INV/260, respectiv</w:t>
      </w:r>
      <w:r w:rsidRPr="00201D64">
        <w:rPr>
          <w:lang w:val="es-ES_tradnl"/>
        </w:rPr>
        <w:t>amente</w:t>
      </w:r>
      <w:r w:rsidR="00764F20" w:rsidRPr="00201D64">
        <w:rPr>
          <w:lang w:val="es-ES_tradnl"/>
        </w:rPr>
        <w:t>);</w:t>
      </w:r>
    </w:p>
    <w:p w14:paraId="57A20234" w14:textId="073CBA09" w:rsidR="008A2494" w:rsidRPr="00201D64" w:rsidRDefault="008A2494" w:rsidP="00B80BE7">
      <w:pPr>
        <w:pStyle w:val="Heading3"/>
        <w:rPr>
          <w:lang w:val="es-ES_tradnl"/>
        </w:rPr>
      </w:pPr>
      <w:r w:rsidRPr="00201D64">
        <w:rPr>
          <w:lang w:val="es-ES_tradnl"/>
        </w:rPr>
        <w:t>Que el Tesorero transfiera, en la 92ª reunión, al PNUD los fondos devueltos por concepto de los proyectos mencionados en el apartado b) </w:t>
      </w:r>
      <w:proofErr w:type="spellStart"/>
      <w:r w:rsidRPr="00201D64">
        <w:rPr>
          <w:lang w:val="es-ES_tradnl"/>
        </w:rPr>
        <w:t>iv</w:t>
      </w:r>
      <w:proofErr w:type="spellEnd"/>
      <w:r w:rsidRPr="00201D64">
        <w:rPr>
          <w:lang w:val="es-ES_tradnl"/>
        </w:rPr>
        <w:t>) anterior para su ejecución, por un monto de 836</w:t>
      </w:r>
      <w:r w:rsidR="00664B41">
        <w:rPr>
          <w:lang w:val="es-ES_tradnl"/>
        </w:rPr>
        <w:t> </w:t>
      </w:r>
      <w:r w:rsidRPr="00201D64">
        <w:rPr>
          <w:lang w:val="es-ES_tradnl"/>
        </w:rPr>
        <w:t>272</w:t>
      </w:r>
      <w:r w:rsidR="00664B41">
        <w:rPr>
          <w:lang w:val="es-ES_tradnl"/>
        </w:rPr>
        <w:t> $EUA</w:t>
      </w:r>
      <w:r w:rsidRPr="00201D64">
        <w:rPr>
          <w:lang w:val="es-ES_tradnl"/>
        </w:rPr>
        <w:t xml:space="preserve">, más gastos de apoyo </w:t>
      </w:r>
      <w:r w:rsidR="00DD6341">
        <w:rPr>
          <w:lang w:val="es-ES_tradnl"/>
        </w:rPr>
        <w:t>a</w:t>
      </w:r>
      <w:r w:rsidRPr="00201D64">
        <w:rPr>
          <w:lang w:val="es-ES_tradnl"/>
        </w:rPr>
        <w:t>l organismo de 58</w:t>
      </w:r>
      <w:r w:rsidR="00664B41">
        <w:rPr>
          <w:lang w:val="es-ES_tradnl"/>
        </w:rPr>
        <w:t> </w:t>
      </w:r>
      <w:r w:rsidRPr="00201D64">
        <w:rPr>
          <w:lang w:val="es-ES_tradnl"/>
        </w:rPr>
        <w:t>539</w:t>
      </w:r>
      <w:r w:rsidR="00664B41">
        <w:rPr>
          <w:lang w:val="es-ES_tradnl"/>
        </w:rPr>
        <w:t> $EUA</w:t>
      </w:r>
      <w:r w:rsidRPr="00201D64">
        <w:rPr>
          <w:lang w:val="es-ES_tradnl"/>
        </w:rPr>
        <w:t>, que consiste en:</w:t>
      </w:r>
    </w:p>
    <w:p w14:paraId="377F370C" w14:textId="4E25E167" w:rsidR="00764F20" w:rsidRPr="00201D64" w:rsidRDefault="00451014" w:rsidP="00764F20">
      <w:pPr>
        <w:pStyle w:val="Header4"/>
        <w:numPr>
          <w:ilvl w:val="0"/>
          <w:numId w:val="43"/>
        </w:numPr>
        <w:tabs>
          <w:tab w:val="clear" w:pos="3600"/>
          <w:tab w:val="num" w:pos="3261"/>
        </w:tabs>
        <w:ind w:left="2835" w:hanging="708"/>
        <w:rPr>
          <w:lang w:val="es-ES_tradnl"/>
        </w:rPr>
      </w:pPr>
      <w:r w:rsidRPr="00201D64">
        <w:rPr>
          <w:lang w:val="es-ES_tradnl"/>
        </w:rPr>
        <w:t>93</w:t>
      </w:r>
      <w:r w:rsidR="00664B41">
        <w:rPr>
          <w:lang w:val="es-ES_tradnl"/>
        </w:rPr>
        <w:t> </w:t>
      </w:r>
      <w:r w:rsidRPr="00201D64">
        <w:rPr>
          <w:lang w:val="es-ES_tradnl"/>
        </w:rPr>
        <w:t>017</w:t>
      </w:r>
      <w:r w:rsidR="00664B41">
        <w:rPr>
          <w:lang w:val="es-ES_tradnl"/>
        </w:rPr>
        <w:t> $EUA</w:t>
      </w:r>
      <w:r w:rsidRPr="00201D64">
        <w:rPr>
          <w:lang w:val="es-ES_tradnl"/>
        </w:rPr>
        <w:t xml:space="preserve">, más gastos de apoyo </w:t>
      </w:r>
      <w:r w:rsidR="00DD6341">
        <w:rPr>
          <w:lang w:val="es-ES_tradnl"/>
        </w:rPr>
        <w:t>a</w:t>
      </w:r>
      <w:r w:rsidRPr="00201D64">
        <w:rPr>
          <w:lang w:val="es-ES_tradnl"/>
        </w:rPr>
        <w:t>l organismo de 6</w:t>
      </w:r>
      <w:r w:rsidR="00664B41">
        <w:rPr>
          <w:lang w:val="es-ES_tradnl"/>
        </w:rPr>
        <w:t> </w:t>
      </w:r>
      <w:r w:rsidRPr="00201D64">
        <w:rPr>
          <w:lang w:val="es-ES_tradnl"/>
        </w:rPr>
        <w:t>511</w:t>
      </w:r>
      <w:r w:rsidR="00664B41">
        <w:rPr>
          <w:lang w:val="es-ES_tradnl"/>
        </w:rPr>
        <w:t> $EUA</w:t>
      </w:r>
      <w:r w:rsidRPr="00201D64">
        <w:rPr>
          <w:lang w:val="es-ES_tradnl"/>
        </w:rPr>
        <w:t xml:space="preserve"> para el segundo tramo </w:t>
      </w:r>
      <w:r w:rsidR="00764F20" w:rsidRPr="00201D64">
        <w:rPr>
          <w:lang w:val="es-ES_tradnl"/>
        </w:rPr>
        <w:t>(IRA/PHA/84/INV/236);</w:t>
      </w:r>
    </w:p>
    <w:p w14:paraId="266FA7DE" w14:textId="57CE26D8" w:rsidR="00764F20" w:rsidRPr="003C4E2E" w:rsidRDefault="003C4E2E" w:rsidP="00764F20">
      <w:pPr>
        <w:pStyle w:val="Header4"/>
        <w:tabs>
          <w:tab w:val="clear" w:pos="3600"/>
          <w:tab w:val="num" w:pos="3240"/>
        </w:tabs>
        <w:rPr>
          <w:lang w:val="es-ES_tradnl"/>
        </w:rPr>
      </w:pPr>
      <w:r w:rsidRPr="003C4E2E">
        <w:rPr>
          <w:lang w:val="es-ES_tradnl"/>
        </w:rPr>
        <w:t>145</w:t>
      </w:r>
      <w:r w:rsidR="00664B41">
        <w:rPr>
          <w:lang w:val="es-ES_tradnl"/>
        </w:rPr>
        <w:t> </w:t>
      </w:r>
      <w:r w:rsidRPr="003C4E2E">
        <w:rPr>
          <w:lang w:val="es-ES_tradnl"/>
        </w:rPr>
        <w:t>255</w:t>
      </w:r>
      <w:r w:rsidR="00664B41">
        <w:rPr>
          <w:lang w:val="es-ES_tradnl"/>
        </w:rPr>
        <w:t> $EUA</w:t>
      </w:r>
      <w:r w:rsidRPr="003C4E2E">
        <w:rPr>
          <w:lang w:val="es-ES_tradnl"/>
        </w:rPr>
        <w:t>, más gastos de apoyo al organismo de 10</w:t>
      </w:r>
      <w:r w:rsidR="00664B41">
        <w:rPr>
          <w:lang w:val="es-ES_tradnl"/>
        </w:rPr>
        <w:t> </w:t>
      </w:r>
      <w:r w:rsidRPr="003C4E2E">
        <w:rPr>
          <w:lang w:val="es-ES_tradnl"/>
        </w:rPr>
        <w:t>168</w:t>
      </w:r>
      <w:r w:rsidR="00664B41">
        <w:rPr>
          <w:lang w:val="es-ES_tradnl"/>
        </w:rPr>
        <w:t> $EUA</w:t>
      </w:r>
      <w:r w:rsidRPr="003C4E2E">
        <w:rPr>
          <w:lang w:val="es-ES_tradnl"/>
        </w:rPr>
        <w:t xml:space="preserve"> para el tercer tramo</w:t>
      </w:r>
      <w:r w:rsidR="00764F20" w:rsidRPr="003C4E2E">
        <w:rPr>
          <w:lang w:val="es-ES_tradnl"/>
        </w:rPr>
        <w:t xml:space="preserve"> (IRA/PHA/86/INV/250);</w:t>
      </w:r>
    </w:p>
    <w:p w14:paraId="2487C7B1" w14:textId="6362B86C" w:rsidR="00764F20" w:rsidRPr="00201D64" w:rsidRDefault="00451014" w:rsidP="00764F20">
      <w:pPr>
        <w:pStyle w:val="Header4"/>
        <w:tabs>
          <w:tab w:val="clear" w:pos="3600"/>
          <w:tab w:val="num" w:pos="3240"/>
        </w:tabs>
        <w:rPr>
          <w:lang w:val="es-ES_tradnl"/>
        </w:rPr>
      </w:pPr>
      <w:r w:rsidRPr="00201D64">
        <w:rPr>
          <w:lang w:val="es-ES_tradnl"/>
        </w:rPr>
        <w:t>502</w:t>
      </w:r>
      <w:r w:rsidR="00664B41">
        <w:rPr>
          <w:lang w:val="es-ES_tradnl"/>
        </w:rPr>
        <w:t> </w:t>
      </w:r>
      <w:r w:rsidRPr="00201D64">
        <w:rPr>
          <w:lang w:val="es-ES_tradnl"/>
        </w:rPr>
        <w:t>500</w:t>
      </w:r>
      <w:r w:rsidR="00664B41">
        <w:rPr>
          <w:lang w:val="es-ES_tradnl"/>
        </w:rPr>
        <w:t> $EUA</w:t>
      </w:r>
      <w:r w:rsidRPr="00201D64">
        <w:rPr>
          <w:lang w:val="es-ES_tradnl"/>
        </w:rPr>
        <w:t xml:space="preserve">, más </w:t>
      </w:r>
      <w:r w:rsidR="00F6546D">
        <w:rPr>
          <w:lang w:val="es-ES_tradnl"/>
        </w:rPr>
        <w:t>gastos de apoyo al</w:t>
      </w:r>
      <w:r w:rsidRPr="00201D64">
        <w:rPr>
          <w:lang w:val="es-ES_tradnl"/>
        </w:rPr>
        <w:t xml:space="preserve"> organismo de 35</w:t>
      </w:r>
      <w:r w:rsidR="00664B41">
        <w:rPr>
          <w:lang w:val="es-ES_tradnl"/>
        </w:rPr>
        <w:t> </w:t>
      </w:r>
      <w:r w:rsidRPr="00201D64">
        <w:rPr>
          <w:lang w:val="es-ES_tradnl"/>
        </w:rPr>
        <w:t>175</w:t>
      </w:r>
      <w:r w:rsidR="00664B41">
        <w:rPr>
          <w:lang w:val="es-ES_tradnl"/>
        </w:rPr>
        <w:t> $EUA</w:t>
      </w:r>
      <w:r w:rsidRPr="00201D64">
        <w:rPr>
          <w:lang w:val="es-ES_tradnl"/>
        </w:rPr>
        <w:t>, y 95</w:t>
      </w:r>
      <w:r w:rsidR="00873631" w:rsidRPr="00201D64">
        <w:rPr>
          <w:lang w:val="es-ES_tradnl"/>
        </w:rPr>
        <w:t> </w:t>
      </w:r>
      <w:r w:rsidRPr="00201D64">
        <w:rPr>
          <w:lang w:val="es-ES_tradnl"/>
        </w:rPr>
        <w:t>500</w:t>
      </w:r>
      <w:r w:rsidR="00664B41">
        <w:rPr>
          <w:lang w:val="es-ES_tradnl"/>
        </w:rPr>
        <w:t> $EUA</w:t>
      </w:r>
      <w:r w:rsidRPr="00201D64">
        <w:rPr>
          <w:lang w:val="es-ES_tradnl"/>
        </w:rPr>
        <w:t xml:space="preserve">, más </w:t>
      </w:r>
      <w:r w:rsidR="00F6546D">
        <w:rPr>
          <w:lang w:val="es-ES_tradnl"/>
        </w:rPr>
        <w:t>gastos de apoyo al</w:t>
      </w:r>
      <w:r w:rsidRPr="00201D64">
        <w:rPr>
          <w:lang w:val="es-ES_tradnl"/>
        </w:rPr>
        <w:t xml:space="preserve"> organismo de 6</w:t>
      </w:r>
      <w:r w:rsidR="00664B41">
        <w:rPr>
          <w:lang w:val="es-ES_tradnl"/>
        </w:rPr>
        <w:t> </w:t>
      </w:r>
      <w:r w:rsidRPr="00201D64">
        <w:rPr>
          <w:lang w:val="es-ES_tradnl"/>
        </w:rPr>
        <w:t>685</w:t>
      </w:r>
      <w:r w:rsidR="00664B41">
        <w:rPr>
          <w:lang w:val="es-ES_tradnl"/>
        </w:rPr>
        <w:t> $EUA</w:t>
      </w:r>
      <w:r w:rsidRPr="00201D64">
        <w:rPr>
          <w:lang w:val="es-ES_tradnl"/>
        </w:rPr>
        <w:t xml:space="preserve"> para el cuarto tramo </w:t>
      </w:r>
      <w:r w:rsidR="00764F20" w:rsidRPr="00201D64">
        <w:rPr>
          <w:lang w:val="es-ES_tradnl"/>
        </w:rPr>
        <w:t xml:space="preserve">(IRA/PHA/90/INV/259 </w:t>
      </w:r>
      <w:r w:rsidRPr="00201D64">
        <w:rPr>
          <w:lang w:val="es-ES_tradnl"/>
        </w:rPr>
        <w:t xml:space="preserve">e </w:t>
      </w:r>
      <w:r w:rsidR="00764F20" w:rsidRPr="00201D64">
        <w:rPr>
          <w:lang w:val="es-ES_tradnl"/>
        </w:rPr>
        <w:t>IRA/PHA/90/INV/260, respectiv</w:t>
      </w:r>
      <w:r w:rsidRPr="00201D64">
        <w:rPr>
          <w:lang w:val="es-ES_tradnl"/>
        </w:rPr>
        <w:t>amente</w:t>
      </w:r>
      <w:r w:rsidR="00764F20" w:rsidRPr="00201D64">
        <w:rPr>
          <w:lang w:val="es-ES_tradnl"/>
        </w:rPr>
        <w:t>);</w:t>
      </w:r>
    </w:p>
    <w:p w14:paraId="08049531" w14:textId="280CAF59" w:rsidR="00764F20" w:rsidRPr="00201D64" w:rsidRDefault="00873631" w:rsidP="00764F20">
      <w:pPr>
        <w:pStyle w:val="Heading3"/>
        <w:rPr>
          <w:lang w:val="es-ES_tradnl"/>
        </w:rPr>
      </w:pPr>
      <w:r w:rsidRPr="00201D64">
        <w:rPr>
          <w:lang w:val="es-ES_tradnl"/>
        </w:rPr>
        <w:t>Que el Gobierno de Alemania devuelva</w:t>
      </w:r>
      <w:r w:rsidR="00DD6341">
        <w:rPr>
          <w:lang w:val="es-ES_tradnl"/>
        </w:rPr>
        <w:t>,</w:t>
      </w:r>
      <w:r w:rsidRPr="00201D64">
        <w:rPr>
          <w:lang w:val="es-ES_tradnl"/>
        </w:rPr>
        <w:t xml:space="preserve"> en la 92ª reunión</w:t>
      </w:r>
      <w:r w:rsidR="00DD6341">
        <w:rPr>
          <w:lang w:val="es-ES_tradnl"/>
        </w:rPr>
        <w:t>,</w:t>
      </w:r>
      <w:r w:rsidRPr="00201D64">
        <w:rPr>
          <w:lang w:val="es-ES_tradnl"/>
        </w:rPr>
        <w:t xml:space="preserve"> el saldo por concepto de la preparación de la etapa III del plan de gestión de eliminación de HCFC para la República Islámica </w:t>
      </w:r>
      <w:proofErr w:type="spellStart"/>
      <w:r w:rsidRPr="00201D64">
        <w:rPr>
          <w:lang w:val="es-ES_tradnl"/>
        </w:rPr>
        <w:t>del</w:t>
      </w:r>
      <w:proofErr w:type="spellEnd"/>
      <w:r w:rsidRPr="00201D64">
        <w:rPr>
          <w:lang w:val="es-ES_tradnl"/>
        </w:rPr>
        <w:t xml:space="preserve"> Irán</w:t>
      </w:r>
      <w:r w:rsidR="00DD6341">
        <w:rPr>
          <w:lang w:val="es-ES_tradnl"/>
        </w:rPr>
        <w:t>,</w:t>
      </w:r>
      <w:r w:rsidRPr="00201D64">
        <w:rPr>
          <w:lang w:val="es-ES_tradnl"/>
        </w:rPr>
        <w:t xml:space="preserve"> por un monto de </w:t>
      </w:r>
      <w:r w:rsidRPr="00664B41">
        <w:rPr>
          <w:lang w:val="es-ES_tradnl"/>
        </w:rPr>
        <w:t>30</w:t>
      </w:r>
      <w:r w:rsidR="00664B41" w:rsidRPr="00664B41">
        <w:rPr>
          <w:lang w:val="es-ES"/>
        </w:rPr>
        <w:t> </w:t>
      </w:r>
      <w:r w:rsidRPr="00664B41">
        <w:rPr>
          <w:lang w:val="es-ES_tradnl"/>
        </w:rPr>
        <w:t>000</w:t>
      </w:r>
      <w:r w:rsidR="00664B41">
        <w:rPr>
          <w:lang w:val="es-ES_tradnl"/>
        </w:rPr>
        <w:t> $EUA</w:t>
      </w:r>
      <w:r w:rsidRPr="00201D64">
        <w:rPr>
          <w:lang w:val="es-ES_tradnl"/>
        </w:rPr>
        <w:t>, más gastos de apoyo al organismo de 3</w:t>
      </w:r>
      <w:r w:rsidR="00664B41">
        <w:rPr>
          <w:lang w:val="es-ES_tradnl"/>
        </w:rPr>
        <w:t> </w:t>
      </w:r>
      <w:r w:rsidRPr="00201D64">
        <w:rPr>
          <w:lang w:val="es-ES_tradnl"/>
        </w:rPr>
        <w:t>900</w:t>
      </w:r>
      <w:r w:rsidR="00664B41">
        <w:rPr>
          <w:lang w:val="es-ES_tradnl"/>
        </w:rPr>
        <w:t> $EUA</w:t>
      </w:r>
      <w:r w:rsidRPr="00201D64">
        <w:rPr>
          <w:lang w:val="es-ES_tradnl"/>
        </w:rPr>
        <w:t xml:space="preserve">, </w:t>
      </w:r>
      <w:r w:rsidR="00DD6341">
        <w:rPr>
          <w:lang w:val="es-ES_tradnl"/>
        </w:rPr>
        <w:t xml:space="preserve">que </w:t>
      </w:r>
      <w:r w:rsidRPr="00201D64">
        <w:rPr>
          <w:lang w:val="es-ES_tradnl"/>
        </w:rPr>
        <w:t>consiste</w:t>
      </w:r>
      <w:r w:rsidR="00DD6341">
        <w:rPr>
          <w:lang w:val="es-ES_tradnl"/>
        </w:rPr>
        <w:t xml:space="preserve"> </w:t>
      </w:r>
      <w:r w:rsidRPr="00201D64">
        <w:rPr>
          <w:lang w:val="es-ES_tradnl"/>
        </w:rPr>
        <w:t>en</w:t>
      </w:r>
      <w:r w:rsidR="00DD6341">
        <w:rPr>
          <w:lang w:val="es-ES_tradnl"/>
        </w:rPr>
        <w:t>:</w:t>
      </w:r>
    </w:p>
    <w:p w14:paraId="32DC1BA5" w14:textId="4CCBE8E5" w:rsidR="00764F20" w:rsidRPr="00201D64" w:rsidRDefault="00873631" w:rsidP="00764F20">
      <w:pPr>
        <w:pStyle w:val="Header4"/>
        <w:numPr>
          <w:ilvl w:val="0"/>
          <w:numId w:val="41"/>
        </w:numPr>
        <w:tabs>
          <w:tab w:val="clear" w:pos="3600"/>
          <w:tab w:val="num" w:pos="3402"/>
        </w:tabs>
        <w:ind w:left="2835" w:hanging="675"/>
        <w:rPr>
          <w:lang w:val="es-ES_tradnl"/>
        </w:rPr>
      </w:pPr>
      <w:r w:rsidRPr="00201D64">
        <w:rPr>
          <w:lang w:val="es-ES_tradnl"/>
        </w:rPr>
        <w:t>5</w:t>
      </w:r>
      <w:r w:rsidR="00664B41">
        <w:rPr>
          <w:lang w:val="es-ES_tradnl"/>
        </w:rPr>
        <w:t> </w:t>
      </w:r>
      <w:r w:rsidRPr="00201D64">
        <w:rPr>
          <w:lang w:val="es-ES_tradnl"/>
        </w:rPr>
        <w:t>000</w:t>
      </w:r>
      <w:r w:rsidR="00664B41">
        <w:rPr>
          <w:lang w:val="es-ES_tradnl"/>
        </w:rPr>
        <w:t> $EUA</w:t>
      </w:r>
      <w:r w:rsidRPr="00201D64">
        <w:rPr>
          <w:lang w:val="es-ES_tradnl"/>
        </w:rPr>
        <w:t>, más gastos de apoyo al organismo de 650</w:t>
      </w:r>
      <w:r w:rsidR="00664B41">
        <w:rPr>
          <w:lang w:val="es-ES_tradnl"/>
        </w:rPr>
        <w:t> $EUA</w:t>
      </w:r>
      <w:r w:rsidRPr="00201D64">
        <w:rPr>
          <w:lang w:val="es-ES_tradnl"/>
        </w:rPr>
        <w:t>, de la preparación de la estrategia general</w:t>
      </w:r>
      <w:r w:rsidR="00764F20" w:rsidRPr="00201D64">
        <w:rPr>
          <w:lang w:val="es-ES_tradnl"/>
        </w:rPr>
        <w:t xml:space="preserve"> (IRA/PHA/87/PRP/251);</w:t>
      </w:r>
    </w:p>
    <w:p w14:paraId="411D4E2D" w14:textId="61CA43B2" w:rsidR="00764F20" w:rsidRPr="00201D64" w:rsidRDefault="00873631" w:rsidP="00764F20">
      <w:pPr>
        <w:pStyle w:val="Header4"/>
        <w:numPr>
          <w:ilvl w:val="0"/>
          <w:numId w:val="41"/>
        </w:numPr>
        <w:tabs>
          <w:tab w:val="clear" w:pos="3600"/>
          <w:tab w:val="num" w:pos="3402"/>
        </w:tabs>
        <w:ind w:left="2835" w:hanging="708"/>
        <w:rPr>
          <w:lang w:val="es-ES_tradnl"/>
        </w:rPr>
      </w:pPr>
      <w:r w:rsidRPr="00201D64">
        <w:rPr>
          <w:lang w:val="es-ES_tradnl"/>
        </w:rPr>
        <w:t>25</w:t>
      </w:r>
      <w:r w:rsidR="00664B41">
        <w:rPr>
          <w:lang w:val="es-ES_tradnl"/>
        </w:rPr>
        <w:t> </w:t>
      </w:r>
      <w:r w:rsidRPr="00201D64">
        <w:rPr>
          <w:lang w:val="es-ES_tradnl"/>
        </w:rPr>
        <w:t>000</w:t>
      </w:r>
      <w:r w:rsidR="00664B41">
        <w:rPr>
          <w:lang w:val="es-ES_tradnl"/>
        </w:rPr>
        <w:t> $EUA</w:t>
      </w:r>
      <w:r w:rsidRPr="00201D64">
        <w:rPr>
          <w:lang w:val="es-ES_tradnl"/>
        </w:rPr>
        <w:t>, más gastos de apoyo al organismo de 3</w:t>
      </w:r>
      <w:r w:rsidR="00664B41">
        <w:rPr>
          <w:lang w:val="es-ES_tradnl"/>
        </w:rPr>
        <w:t> </w:t>
      </w:r>
      <w:r w:rsidRPr="00201D64">
        <w:rPr>
          <w:lang w:val="es-ES_tradnl"/>
        </w:rPr>
        <w:t>250</w:t>
      </w:r>
      <w:r w:rsidR="00664B41">
        <w:rPr>
          <w:lang w:val="es-ES_tradnl"/>
        </w:rPr>
        <w:t> $EUA</w:t>
      </w:r>
      <w:r w:rsidRPr="00201D64">
        <w:rPr>
          <w:lang w:val="es-ES_tradnl"/>
        </w:rPr>
        <w:t xml:space="preserve">, de la preparación de actividades de inversión en el sector de refrigeración industrial y aire acondicionado </w:t>
      </w:r>
      <w:r w:rsidR="00764F20" w:rsidRPr="00201D64">
        <w:rPr>
          <w:lang w:val="es-ES_tradnl"/>
        </w:rPr>
        <w:t xml:space="preserve">(IRA/PHA/87/PRP/252); </w:t>
      </w:r>
    </w:p>
    <w:p w14:paraId="1C4CE7E5" w14:textId="0E36F19E" w:rsidR="00764F20" w:rsidRPr="00201D64" w:rsidRDefault="00873631" w:rsidP="00873631">
      <w:pPr>
        <w:pStyle w:val="Heading3"/>
        <w:rPr>
          <w:lang w:val="es-ES_tradnl"/>
        </w:rPr>
      </w:pPr>
      <w:r w:rsidRPr="00201D64">
        <w:rPr>
          <w:lang w:val="es-ES_tradnl"/>
        </w:rPr>
        <w:t xml:space="preserve">Que </w:t>
      </w:r>
      <w:r w:rsidR="000F29AE" w:rsidRPr="00201D64">
        <w:rPr>
          <w:lang w:val="es-ES_tradnl"/>
        </w:rPr>
        <w:t>en la 92ª reunión</w:t>
      </w:r>
      <w:r w:rsidR="000F29AE">
        <w:rPr>
          <w:lang w:val="es-ES_tradnl"/>
        </w:rPr>
        <w:t xml:space="preserve"> </w:t>
      </w:r>
      <w:r w:rsidRPr="00201D64">
        <w:rPr>
          <w:lang w:val="es-ES_tradnl"/>
        </w:rPr>
        <w:t xml:space="preserve">el Tesorero transfiera </w:t>
      </w:r>
      <w:r w:rsidR="000F29AE" w:rsidRPr="00201D64">
        <w:rPr>
          <w:lang w:val="es-ES_tradnl"/>
        </w:rPr>
        <w:t xml:space="preserve">al PNUD </w:t>
      </w:r>
      <w:r w:rsidRPr="00201D64">
        <w:rPr>
          <w:lang w:val="es-ES_tradnl"/>
        </w:rPr>
        <w:t>los fondos devueltos para los proyectos a los que se hace referencia en el apartado b) vi) anterior para su ejecución, por un monto de 30</w:t>
      </w:r>
      <w:r w:rsidR="00664B41">
        <w:rPr>
          <w:lang w:val="es-ES_tradnl"/>
        </w:rPr>
        <w:t> </w:t>
      </w:r>
      <w:r w:rsidRPr="00201D64">
        <w:rPr>
          <w:lang w:val="es-ES_tradnl"/>
        </w:rPr>
        <w:t>000</w:t>
      </w:r>
      <w:r w:rsidR="00664B41">
        <w:rPr>
          <w:lang w:val="es-ES_tradnl"/>
        </w:rPr>
        <w:t> $EUA</w:t>
      </w:r>
      <w:r w:rsidRPr="00201D64">
        <w:rPr>
          <w:lang w:val="es-ES_tradnl"/>
        </w:rPr>
        <w:t>, más gastos de apoyo al organismo de 2</w:t>
      </w:r>
      <w:r w:rsidR="00664B41">
        <w:rPr>
          <w:lang w:val="es-ES_tradnl"/>
        </w:rPr>
        <w:t> </w:t>
      </w:r>
      <w:r w:rsidRPr="00201D64">
        <w:rPr>
          <w:lang w:val="es-ES_tradnl"/>
        </w:rPr>
        <w:t>100</w:t>
      </w:r>
      <w:r w:rsidR="00664B41">
        <w:rPr>
          <w:lang w:val="es-ES_tradnl"/>
        </w:rPr>
        <w:t> $EUA</w:t>
      </w:r>
      <w:r w:rsidR="001D53F0" w:rsidRPr="00201D64">
        <w:rPr>
          <w:lang w:val="es-ES_tradnl"/>
        </w:rPr>
        <w:t xml:space="preserve">, </w:t>
      </w:r>
      <w:r w:rsidR="001D53F0">
        <w:rPr>
          <w:lang w:val="es-ES_tradnl"/>
        </w:rPr>
        <w:t xml:space="preserve">que </w:t>
      </w:r>
      <w:r w:rsidR="001D53F0" w:rsidRPr="00201D64">
        <w:rPr>
          <w:lang w:val="es-ES_tradnl"/>
        </w:rPr>
        <w:t>consiste</w:t>
      </w:r>
      <w:r w:rsidR="001D53F0">
        <w:rPr>
          <w:lang w:val="es-ES_tradnl"/>
        </w:rPr>
        <w:t xml:space="preserve"> </w:t>
      </w:r>
      <w:r w:rsidR="001D53F0" w:rsidRPr="00201D64">
        <w:rPr>
          <w:lang w:val="es-ES_tradnl"/>
        </w:rPr>
        <w:t>en</w:t>
      </w:r>
      <w:r w:rsidRPr="00201D64">
        <w:rPr>
          <w:lang w:val="es-ES_tradnl"/>
        </w:rPr>
        <w:t>:</w:t>
      </w:r>
    </w:p>
    <w:p w14:paraId="19E0D908" w14:textId="64807E35" w:rsidR="00D02826" w:rsidRPr="00201D64" w:rsidRDefault="00D02826" w:rsidP="00D02826">
      <w:pPr>
        <w:pStyle w:val="Header4"/>
        <w:numPr>
          <w:ilvl w:val="0"/>
          <w:numId w:val="42"/>
        </w:numPr>
        <w:ind w:left="2835" w:hanging="708"/>
        <w:rPr>
          <w:lang w:val="es-ES_tradnl"/>
        </w:rPr>
      </w:pPr>
      <w:r w:rsidRPr="00201D64">
        <w:rPr>
          <w:lang w:val="es-ES_tradnl"/>
        </w:rPr>
        <w:t>5</w:t>
      </w:r>
      <w:r w:rsidR="00664B41">
        <w:rPr>
          <w:lang w:val="es-ES_tradnl"/>
        </w:rPr>
        <w:t> </w:t>
      </w:r>
      <w:r w:rsidRPr="00201D64">
        <w:rPr>
          <w:lang w:val="es-ES_tradnl"/>
        </w:rPr>
        <w:t>000</w:t>
      </w:r>
      <w:r w:rsidR="00664B41">
        <w:rPr>
          <w:lang w:val="es-ES_tradnl"/>
        </w:rPr>
        <w:t> $EUA</w:t>
      </w:r>
      <w:r w:rsidRPr="00201D64">
        <w:rPr>
          <w:lang w:val="es-ES_tradnl"/>
        </w:rPr>
        <w:t>, más gastos de apoyo al organismo de 350</w:t>
      </w:r>
      <w:r w:rsidR="00664B41">
        <w:rPr>
          <w:lang w:val="es-ES_tradnl"/>
        </w:rPr>
        <w:t> $EUA</w:t>
      </w:r>
      <w:r w:rsidRPr="00201D64">
        <w:rPr>
          <w:lang w:val="es-ES_tradnl"/>
        </w:rPr>
        <w:t xml:space="preserve"> para la preparación de la estrategia general </w:t>
      </w:r>
      <w:r w:rsidR="00764F20" w:rsidRPr="00201D64">
        <w:rPr>
          <w:lang w:val="es-ES_tradnl"/>
        </w:rPr>
        <w:t xml:space="preserve">(IRA/PHA/87/PRP/251); </w:t>
      </w:r>
    </w:p>
    <w:p w14:paraId="56CD9C41" w14:textId="51BE6780" w:rsidR="00D02826" w:rsidRPr="00201D64" w:rsidRDefault="00D02826" w:rsidP="00D02826">
      <w:pPr>
        <w:pStyle w:val="Header4"/>
        <w:numPr>
          <w:ilvl w:val="0"/>
          <w:numId w:val="42"/>
        </w:numPr>
        <w:ind w:left="2835" w:hanging="708"/>
        <w:rPr>
          <w:lang w:val="es-ES_tradnl"/>
        </w:rPr>
      </w:pPr>
      <w:r w:rsidRPr="00201D64">
        <w:rPr>
          <w:lang w:val="es-ES_tradnl"/>
        </w:rPr>
        <w:t>25</w:t>
      </w:r>
      <w:r w:rsidR="00664B41">
        <w:rPr>
          <w:lang w:val="es-ES_tradnl"/>
        </w:rPr>
        <w:t> </w:t>
      </w:r>
      <w:r w:rsidRPr="00201D64">
        <w:rPr>
          <w:lang w:val="es-ES_tradnl"/>
        </w:rPr>
        <w:t>000</w:t>
      </w:r>
      <w:r w:rsidR="00664B41">
        <w:rPr>
          <w:lang w:val="es-ES_tradnl"/>
        </w:rPr>
        <w:t> $EUA</w:t>
      </w:r>
      <w:r w:rsidRPr="00201D64">
        <w:rPr>
          <w:lang w:val="es-ES_tradnl"/>
        </w:rPr>
        <w:t xml:space="preserve">, más gastos de apoyo </w:t>
      </w:r>
      <w:r w:rsidR="00956D9A">
        <w:rPr>
          <w:lang w:val="es-ES_tradnl"/>
        </w:rPr>
        <w:t>a</w:t>
      </w:r>
      <w:r w:rsidRPr="00201D64">
        <w:rPr>
          <w:lang w:val="es-ES_tradnl"/>
        </w:rPr>
        <w:t>l organismo de 1 750</w:t>
      </w:r>
      <w:r w:rsidR="00664B41">
        <w:rPr>
          <w:lang w:val="es-ES_tradnl"/>
        </w:rPr>
        <w:t> $EUA</w:t>
      </w:r>
      <w:r w:rsidRPr="00201D64">
        <w:rPr>
          <w:lang w:val="es-ES_tradnl"/>
        </w:rPr>
        <w:t xml:space="preserve"> para la preparación de actividades de inversión en el sector de refrigeración industrial y aire acondicionado (IRA/PHA/87/PRP/252);</w:t>
      </w:r>
    </w:p>
    <w:p w14:paraId="29923D96" w14:textId="2E9E5C6B" w:rsidR="00D02826" w:rsidRPr="00201D64" w:rsidRDefault="00D02826" w:rsidP="00D02826">
      <w:pPr>
        <w:pStyle w:val="Heading3"/>
        <w:rPr>
          <w:lang w:val="es-ES_tradnl"/>
        </w:rPr>
      </w:pPr>
      <w:r w:rsidRPr="00201D64">
        <w:rPr>
          <w:lang w:val="es-ES_tradnl"/>
        </w:rPr>
        <w:t xml:space="preserve">Que el PNUMA devuelva </w:t>
      </w:r>
      <w:r w:rsidR="00CA5050" w:rsidRPr="00201D64">
        <w:rPr>
          <w:lang w:val="es-ES_tradnl"/>
        </w:rPr>
        <w:t xml:space="preserve">en la 92ª reunión </w:t>
      </w:r>
      <w:r w:rsidRPr="00201D64">
        <w:rPr>
          <w:lang w:val="es-ES_tradnl"/>
        </w:rPr>
        <w:t xml:space="preserve">el saldo de la preparación </w:t>
      </w:r>
      <w:r w:rsidR="00956D9A">
        <w:rPr>
          <w:lang w:val="es-ES_tradnl"/>
        </w:rPr>
        <w:t xml:space="preserve">del </w:t>
      </w:r>
      <w:r w:rsidR="00956D9A" w:rsidRPr="009D4D24">
        <w:rPr>
          <w:lang w:val="es-ES_tradnl"/>
        </w:rPr>
        <w:t xml:space="preserve">plan de ejecución relativo a los HFC conforme a la Enmienda de Kigali </w:t>
      </w:r>
      <w:r w:rsidR="00956D9A" w:rsidRPr="00201D64">
        <w:rPr>
          <w:lang w:val="es-ES_tradnl"/>
        </w:rPr>
        <w:t>(KIP)</w:t>
      </w:r>
      <w:r w:rsidR="00956D9A">
        <w:rPr>
          <w:lang w:val="es-ES_tradnl"/>
        </w:rPr>
        <w:t xml:space="preserve"> </w:t>
      </w:r>
      <w:r w:rsidRPr="00201D64">
        <w:rPr>
          <w:lang w:val="es-ES_tradnl"/>
        </w:rPr>
        <w:t>para Turkmenistán (TKM/KIP/87/PRP/18) por un monto de 10</w:t>
      </w:r>
      <w:r w:rsidR="00664B41">
        <w:rPr>
          <w:lang w:val="es-ES_tradnl"/>
        </w:rPr>
        <w:t> </w:t>
      </w:r>
      <w:r w:rsidRPr="00201D64">
        <w:rPr>
          <w:lang w:val="es-ES_tradnl"/>
        </w:rPr>
        <w:t>000</w:t>
      </w:r>
      <w:r w:rsidR="00664B41">
        <w:rPr>
          <w:lang w:val="es-ES_tradnl"/>
        </w:rPr>
        <w:t> $EUA</w:t>
      </w:r>
      <w:r w:rsidRPr="00201D64">
        <w:rPr>
          <w:lang w:val="es-ES_tradnl"/>
        </w:rPr>
        <w:t xml:space="preserve">, más </w:t>
      </w:r>
      <w:r w:rsidR="00201D64">
        <w:rPr>
          <w:lang w:val="es-ES_tradnl"/>
        </w:rPr>
        <w:t>gastos de apoyo al</w:t>
      </w:r>
      <w:r w:rsidRPr="00201D64">
        <w:rPr>
          <w:lang w:val="es-ES_tradnl"/>
        </w:rPr>
        <w:t xml:space="preserve"> organismo de 1 300</w:t>
      </w:r>
      <w:r w:rsidR="00664B41">
        <w:rPr>
          <w:lang w:val="es-ES_tradnl"/>
        </w:rPr>
        <w:t> $EUA</w:t>
      </w:r>
      <w:r w:rsidRPr="00201D64">
        <w:rPr>
          <w:lang w:val="es-ES_tradnl"/>
        </w:rPr>
        <w:t>;</w:t>
      </w:r>
    </w:p>
    <w:p w14:paraId="6C08C492" w14:textId="4156872A" w:rsidR="00D02826" w:rsidRPr="00201D64" w:rsidRDefault="005C336A" w:rsidP="00B36AF0">
      <w:pPr>
        <w:pStyle w:val="Heading3"/>
        <w:keepNext/>
        <w:keepLines/>
        <w:rPr>
          <w:lang w:val="es-ES_tradnl"/>
        </w:rPr>
      </w:pPr>
      <w:r>
        <w:rPr>
          <w:lang w:val="es-ES_tradnl"/>
        </w:rPr>
        <w:t xml:space="preserve">Que </w:t>
      </w:r>
      <w:r w:rsidR="00CA5050" w:rsidRPr="00201D64">
        <w:rPr>
          <w:lang w:val="es-ES_tradnl"/>
        </w:rPr>
        <w:t>en la 92ª reunión</w:t>
      </w:r>
      <w:r w:rsidR="00CA5050">
        <w:rPr>
          <w:lang w:val="es-ES_tradnl"/>
        </w:rPr>
        <w:t xml:space="preserve"> </w:t>
      </w:r>
      <w:r w:rsidR="00D02826" w:rsidRPr="00201D64">
        <w:rPr>
          <w:lang w:val="es-ES_tradnl"/>
        </w:rPr>
        <w:t xml:space="preserve">el Tesorero transfiera </w:t>
      </w:r>
      <w:r w:rsidRPr="00201D64">
        <w:rPr>
          <w:lang w:val="es-ES_tradnl"/>
        </w:rPr>
        <w:t xml:space="preserve">a la ONUDI </w:t>
      </w:r>
      <w:r w:rsidR="00D02826" w:rsidRPr="00201D64">
        <w:rPr>
          <w:lang w:val="es-ES_tradnl"/>
        </w:rPr>
        <w:t xml:space="preserve">los fondos devueltos para el proyecto mencionado en el </w:t>
      </w:r>
      <w:r w:rsidR="0021024A" w:rsidRPr="00201D64">
        <w:rPr>
          <w:lang w:val="es-ES_tradnl"/>
        </w:rPr>
        <w:t>apartado</w:t>
      </w:r>
      <w:r w:rsidR="00D02826" w:rsidRPr="00201D64">
        <w:rPr>
          <w:lang w:val="es-ES_tradnl"/>
        </w:rPr>
        <w:t xml:space="preserve"> b)</w:t>
      </w:r>
      <w:r w:rsidR="0021024A" w:rsidRPr="00201D64">
        <w:rPr>
          <w:lang w:val="es-ES_tradnl"/>
        </w:rPr>
        <w:t xml:space="preserve"> </w:t>
      </w:r>
      <w:proofErr w:type="spellStart"/>
      <w:r w:rsidR="00D02826" w:rsidRPr="00201D64">
        <w:rPr>
          <w:lang w:val="es-ES_tradnl"/>
        </w:rPr>
        <w:t>viii</w:t>
      </w:r>
      <w:proofErr w:type="spellEnd"/>
      <w:r w:rsidR="00D02826" w:rsidRPr="00201D64">
        <w:rPr>
          <w:lang w:val="es-ES_tradnl"/>
        </w:rPr>
        <w:t>) anterior para su ejecución, por un monto de 10</w:t>
      </w:r>
      <w:r w:rsidR="00664B41">
        <w:rPr>
          <w:lang w:val="es-ES_tradnl"/>
        </w:rPr>
        <w:t> </w:t>
      </w:r>
      <w:r w:rsidR="00D02826" w:rsidRPr="00201D64">
        <w:rPr>
          <w:lang w:val="es-ES_tradnl"/>
        </w:rPr>
        <w:t>000</w:t>
      </w:r>
      <w:r w:rsidR="00664B41">
        <w:rPr>
          <w:lang w:val="es-ES_tradnl"/>
        </w:rPr>
        <w:t> $EUA</w:t>
      </w:r>
      <w:r w:rsidR="00D02826" w:rsidRPr="00201D64">
        <w:rPr>
          <w:lang w:val="es-ES_tradnl"/>
        </w:rPr>
        <w:t xml:space="preserve">, más </w:t>
      </w:r>
      <w:r w:rsidR="00201D64">
        <w:rPr>
          <w:lang w:val="es-ES_tradnl"/>
        </w:rPr>
        <w:t>gastos de apoyo al</w:t>
      </w:r>
      <w:r w:rsidR="00D02826" w:rsidRPr="00201D64">
        <w:rPr>
          <w:lang w:val="es-ES_tradnl"/>
        </w:rPr>
        <w:t xml:space="preserve"> organismo de 700</w:t>
      </w:r>
      <w:r w:rsidR="00664B41">
        <w:rPr>
          <w:lang w:val="es-ES_tradnl"/>
        </w:rPr>
        <w:t> $EUA</w:t>
      </w:r>
      <w:r w:rsidR="00D02826" w:rsidRPr="00201D64">
        <w:rPr>
          <w:lang w:val="es-ES_tradnl"/>
        </w:rPr>
        <w:t>;</w:t>
      </w:r>
    </w:p>
    <w:p w14:paraId="6291C360" w14:textId="578B664A" w:rsidR="00764F20" w:rsidRPr="00201D64" w:rsidRDefault="00D02826" w:rsidP="00764F20">
      <w:pPr>
        <w:pStyle w:val="Heading3"/>
        <w:rPr>
          <w:lang w:val="es-ES_tradnl"/>
        </w:rPr>
      </w:pPr>
      <w:r w:rsidRPr="00201D64">
        <w:rPr>
          <w:lang w:val="es-ES_tradnl"/>
        </w:rPr>
        <w:t>Que el Banco Mundial devuelva en la 92ª reunión el saldo de la preparación de la etapa III del plan de gestión de eliminación de HCFC para Jordania (general) (JOR/PHA/88/PRP/110) por un monto de 35 000</w:t>
      </w:r>
      <w:r w:rsidR="00664B41">
        <w:rPr>
          <w:lang w:val="es-ES_tradnl"/>
        </w:rPr>
        <w:t> $EUA</w:t>
      </w:r>
      <w:r w:rsidRPr="00201D64">
        <w:rPr>
          <w:lang w:val="es-ES_tradnl"/>
        </w:rPr>
        <w:t xml:space="preserve">, más </w:t>
      </w:r>
      <w:r w:rsidR="00201D64">
        <w:rPr>
          <w:lang w:val="es-ES_tradnl"/>
        </w:rPr>
        <w:t>gastos de apoyo al</w:t>
      </w:r>
      <w:r w:rsidRPr="00201D64">
        <w:rPr>
          <w:lang w:val="es-ES_tradnl"/>
        </w:rPr>
        <w:t xml:space="preserve"> organismo de 2 450</w:t>
      </w:r>
      <w:r w:rsidR="00664B41">
        <w:rPr>
          <w:lang w:val="es-ES_tradnl"/>
        </w:rPr>
        <w:t> $EUA</w:t>
      </w:r>
      <w:r w:rsidRPr="00201D64">
        <w:rPr>
          <w:lang w:val="es-ES_tradnl"/>
        </w:rPr>
        <w:t>;</w:t>
      </w:r>
    </w:p>
    <w:p w14:paraId="26D6FC96" w14:textId="01417F0D" w:rsidR="00FE3015" w:rsidRPr="00201D64" w:rsidRDefault="00FE3015" w:rsidP="00FE3015">
      <w:pPr>
        <w:pStyle w:val="Heading3"/>
        <w:rPr>
          <w:lang w:val="es-ES_tradnl"/>
        </w:rPr>
      </w:pPr>
      <w:r w:rsidRPr="00201D64">
        <w:rPr>
          <w:lang w:val="es-ES_tradnl"/>
        </w:rPr>
        <w:t xml:space="preserve">Que </w:t>
      </w:r>
      <w:r w:rsidR="005C336A" w:rsidRPr="00201D64">
        <w:rPr>
          <w:lang w:val="es-ES_tradnl"/>
        </w:rPr>
        <w:t xml:space="preserve">en la 92ª reunión </w:t>
      </w:r>
      <w:r w:rsidRPr="00201D64">
        <w:rPr>
          <w:lang w:val="es-ES_tradnl"/>
        </w:rPr>
        <w:t xml:space="preserve">el Tesorero transfiera </w:t>
      </w:r>
      <w:r w:rsidR="005C336A" w:rsidRPr="00201D64">
        <w:rPr>
          <w:lang w:val="es-ES_tradnl"/>
        </w:rPr>
        <w:t xml:space="preserve">a la ONUDI </w:t>
      </w:r>
      <w:r w:rsidRPr="00201D64">
        <w:rPr>
          <w:lang w:val="es-ES_tradnl"/>
        </w:rPr>
        <w:t>los fondos devueltos para el proyecto mencionado en el apartado b) x) anterior para su ejecución, por un monto de 35 000</w:t>
      </w:r>
      <w:r w:rsidR="00664B41">
        <w:rPr>
          <w:lang w:val="es-ES_tradnl"/>
        </w:rPr>
        <w:t> $EUA</w:t>
      </w:r>
      <w:r w:rsidRPr="00201D64">
        <w:rPr>
          <w:lang w:val="es-ES_tradnl"/>
        </w:rPr>
        <w:t xml:space="preserve"> y gastos de apoyo al organismo de 2 450</w:t>
      </w:r>
      <w:r w:rsidR="00664B41">
        <w:rPr>
          <w:lang w:val="es-ES_tradnl"/>
        </w:rPr>
        <w:t> $EUA</w:t>
      </w:r>
      <w:r w:rsidRPr="00201D64">
        <w:rPr>
          <w:lang w:val="es-ES_tradnl"/>
        </w:rPr>
        <w:t>.</w:t>
      </w:r>
      <w:r w:rsidR="001A48D6">
        <w:rPr>
          <w:lang w:val="es-ES_tradnl"/>
        </w:rPr>
        <w:t xml:space="preserve"> </w:t>
      </w:r>
    </w:p>
    <w:bookmarkEnd w:id="0"/>
    <w:p w14:paraId="26559AEB" w14:textId="77777777" w:rsidR="00764F20" w:rsidRPr="00201D64" w:rsidRDefault="00764F20" w:rsidP="00764F20">
      <w:pPr>
        <w:rPr>
          <w:lang w:val="es-ES_tradnl"/>
        </w:rPr>
      </w:pPr>
    </w:p>
    <w:p w14:paraId="3D24E1F1" w14:textId="77777777" w:rsidR="00764F20" w:rsidRPr="00201D64" w:rsidRDefault="00764F20" w:rsidP="00764F20">
      <w:pPr>
        <w:rPr>
          <w:lang w:val="es-ES_tradnl"/>
        </w:rPr>
      </w:pPr>
    </w:p>
    <w:p w14:paraId="4AFCB9B6" w14:textId="77777777" w:rsidR="00764F20" w:rsidRPr="00201D64" w:rsidRDefault="00764F20" w:rsidP="00764F20">
      <w:pPr>
        <w:rPr>
          <w:lang w:val="es-ES_tradnl"/>
        </w:rPr>
      </w:pPr>
    </w:p>
    <w:p w14:paraId="5C6D48D1" w14:textId="77777777" w:rsidR="00764F20" w:rsidRPr="00FE3015" w:rsidRDefault="00764F20" w:rsidP="00764F20">
      <w:pPr>
        <w:rPr>
          <w:lang w:val="es-ES"/>
        </w:rPr>
        <w:sectPr w:rsidR="00764F20" w:rsidRPr="00FE3015" w:rsidSect="006A15F2">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pPr>
    </w:p>
    <w:p w14:paraId="678F61A0" w14:textId="77777777" w:rsidR="00764F20" w:rsidRPr="00167C5C" w:rsidRDefault="00764F20" w:rsidP="00764F20">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t>Annex I</w:t>
      </w:r>
    </w:p>
    <w:p w14:paraId="02A11FF4" w14:textId="77777777" w:rsidR="00764F20" w:rsidRPr="00167C5C" w:rsidRDefault="00764F20" w:rsidP="00764F20">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7A538B89" w14:textId="77777777" w:rsidR="00764F20" w:rsidRPr="00167C5C" w:rsidRDefault="00764F20" w:rsidP="00764F20">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FOR COMPLETED PROJECTS</w:t>
      </w:r>
    </w:p>
    <w:p w14:paraId="721CF3F1" w14:textId="77777777" w:rsidR="00764F20" w:rsidRPr="00167C5C" w:rsidRDefault="00764F20" w:rsidP="00764F20">
      <w:pPr>
        <w:tabs>
          <w:tab w:val="left" w:pos="8535"/>
          <w:tab w:val="left" w:pos="9884"/>
          <w:tab w:val="left" w:pos="11032"/>
          <w:tab w:val="left" w:pos="12335"/>
          <w:tab w:val="left" w:pos="13655"/>
        </w:tabs>
        <w:ind w:left="74"/>
        <w:jc w:val="center"/>
        <w:rPr>
          <w:b/>
          <w:color w:val="000000"/>
        </w:rPr>
      </w:pPr>
    </w:p>
    <w:tbl>
      <w:tblP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764F20" w:rsidRPr="003033D2" w14:paraId="7F2BA1EE" w14:textId="77777777" w:rsidTr="00244EA4">
        <w:trPr>
          <w:tblHeader/>
        </w:trPr>
        <w:tc>
          <w:tcPr>
            <w:tcW w:w="1980" w:type="dxa"/>
            <w:shd w:val="clear" w:color="auto" w:fill="auto"/>
            <w:vAlign w:val="center"/>
          </w:tcPr>
          <w:p w14:paraId="5BC747FB" w14:textId="77777777" w:rsidR="00764F20" w:rsidRPr="000B2812" w:rsidRDefault="00764F20" w:rsidP="00244EA4">
            <w:pPr>
              <w:jc w:val="center"/>
              <w:rPr>
                <w:b/>
                <w:bCs/>
                <w:sz w:val="18"/>
                <w:szCs w:val="18"/>
              </w:rPr>
            </w:pPr>
            <w:r w:rsidRPr="000B2812">
              <w:rPr>
                <w:b/>
                <w:bCs/>
                <w:sz w:val="18"/>
                <w:szCs w:val="18"/>
              </w:rPr>
              <w:t>Code</w:t>
            </w:r>
          </w:p>
        </w:tc>
        <w:tc>
          <w:tcPr>
            <w:tcW w:w="2835" w:type="dxa"/>
            <w:shd w:val="clear" w:color="auto" w:fill="auto"/>
            <w:vAlign w:val="center"/>
          </w:tcPr>
          <w:p w14:paraId="07214386" w14:textId="77777777" w:rsidR="00764F20" w:rsidRPr="000B2812" w:rsidRDefault="00764F20" w:rsidP="00244EA4">
            <w:pPr>
              <w:jc w:val="center"/>
              <w:rPr>
                <w:b/>
                <w:bCs/>
                <w:sz w:val="18"/>
                <w:szCs w:val="18"/>
              </w:rPr>
            </w:pPr>
            <w:r w:rsidRPr="000B2812">
              <w:rPr>
                <w:b/>
                <w:bCs/>
                <w:sz w:val="18"/>
                <w:szCs w:val="18"/>
              </w:rPr>
              <w:t>Project title</w:t>
            </w:r>
          </w:p>
        </w:tc>
        <w:tc>
          <w:tcPr>
            <w:tcW w:w="940" w:type="dxa"/>
            <w:shd w:val="clear" w:color="auto" w:fill="auto"/>
            <w:vAlign w:val="center"/>
          </w:tcPr>
          <w:p w14:paraId="22282F44" w14:textId="77777777" w:rsidR="00764F20" w:rsidRPr="000B2812" w:rsidRDefault="00764F20" w:rsidP="00244EA4">
            <w:pPr>
              <w:jc w:val="center"/>
              <w:rPr>
                <w:b/>
                <w:bCs/>
                <w:sz w:val="18"/>
                <w:szCs w:val="18"/>
              </w:rPr>
            </w:pPr>
            <w:r w:rsidRPr="000B2812">
              <w:rPr>
                <w:b/>
                <w:bCs/>
                <w:sz w:val="18"/>
                <w:szCs w:val="18"/>
              </w:rPr>
              <w:t>Date completed (Actual)</w:t>
            </w:r>
          </w:p>
        </w:tc>
        <w:tc>
          <w:tcPr>
            <w:tcW w:w="1186" w:type="dxa"/>
            <w:shd w:val="clear" w:color="auto" w:fill="auto"/>
            <w:vAlign w:val="center"/>
          </w:tcPr>
          <w:p w14:paraId="7AAA1765" w14:textId="77777777" w:rsidR="00764F20" w:rsidRDefault="00764F20" w:rsidP="00244EA4">
            <w:pPr>
              <w:jc w:val="center"/>
              <w:rPr>
                <w:b/>
                <w:bCs/>
                <w:sz w:val="18"/>
                <w:szCs w:val="18"/>
              </w:rPr>
            </w:pPr>
            <w:r w:rsidRPr="000B2812">
              <w:rPr>
                <w:b/>
                <w:bCs/>
                <w:sz w:val="18"/>
                <w:szCs w:val="18"/>
              </w:rPr>
              <w:t xml:space="preserve">Approved funding plus adjustments as </w:t>
            </w:r>
            <w:r>
              <w:rPr>
                <w:b/>
                <w:bCs/>
                <w:sz w:val="18"/>
                <w:szCs w:val="18"/>
              </w:rPr>
              <w:t xml:space="preserve">of </w:t>
            </w:r>
            <w:r>
              <w:rPr>
                <w:b/>
                <w:bCs/>
                <w:sz w:val="18"/>
                <w:szCs w:val="18"/>
              </w:rPr>
              <w:br/>
              <w:t>31 D</w:t>
            </w:r>
            <w:r w:rsidRPr="000B2812">
              <w:rPr>
                <w:b/>
                <w:bCs/>
                <w:sz w:val="18"/>
                <w:szCs w:val="18"/>
              </w:rPr>
              <w:t>e</w:t>
            </w:r>
            <w:r>
              <w:rPr>
                <w:b/>
                <w:bCs/>
                <w:sz w:val="18"/>
                <w:szCs w:val="18"/>
              </w:rPr>
              <w:t>c</w:t>
            </w:r>
            <w:r w:rsidRPr="000B2812">
              <w:rPr>
                <w:b/>
                <w:bCs/>
                <w:sz w:val="18"/>
                <w:szCs w:val="18"/>
              </w:rPr>
              <w:t xml:space="preserve"> 2021</w:t>
            </w:r>
          </w:p>
          <w:p w14:paraId="6A5079C5" w14:textId="77777777" w:rsidR="00764F20" w:rsidRPr="000B2812" w:rsidRDefault="00764F20" w:rsidP="00244EA4">
            <w:pPr>
              <w:jc w:val="center"/>
              <w:rPr>
                <w:sz w:val="18"/>
                <w:szCs w:val="18"/>
              </w:rPr>
            </w:pPr>
            <w:r>
              <w:rPr>
                <w:b/>
                <w:bCs/>
                <w:sz w:val="18"/>
                <w:szCs w:val="18"/>
              </w:rPr>
              <w:t xml:space="preserve"> </w:t>
            </w:r>
            <w:r w:rsidRPr="000B2812">
              <w:rPr>
                <w:b/>
                <w:bCs/>
                <w:sz w:val="18"/>
                <w:szCs w:val="18"/>
              </w:rPr>
              <w:t>(US $)</w:t>
            </w:r>
          </w:p>
        </w:tc>
        <w:tc>
          <w:tcPr>
            <w:tcW w:w="1276" w:type="dxa"/>
            <w:vAlign w:val="center"/>
          </w:tcPr>
          <w:p w14:paraId="2C5C72FA" w14:textId="77777777" w:rsidR="00764F20" w:rsidRPr="000B2812" w:rsidRDefault="00764F20" w:rsidP="00244EA4">
            <w:pPr>
              <w:jc w:val="center"/>
              <w:rPr>
                <w:b/>
                <w:bCs/>
                <w:sz w:val="18"/>
                <w:szCs w:val="18"/>
              </w:rPr>
            </w:pPr>
            <w:r w:rsidRPr="000B2812">
              <w:rPr>
                <w:b/>
                <w:bCs/>
                <w:sz w:val="18"/>
                <w:szCs w:val="18"/>
              </w:rPr>
              <w:t xml:space="preserve">Funds disbursed as of </w:t>
            </w:r>
            <w:r>
              <w:rPr>
                <w:b/>
                <w:bCs/>
                <w:sz w:val="18"/>
                <w:szCs w:val="18"/>
              </w:rPr>
              <w:br/>
            </w:r>
            <w:r w:rsidRPr="000B2812">
              <w:rPr>
                <w:b/>
                <w:bCs/>
                <w:sz w:val="18"/>
                <w:szCs w:val="18"/>
              </w:rPr>
              <w:t>9</w:t>
            </w:r>
            <w:r>
              <w:rPr>
                <w:b/>
                <w:bCs/>
                <w:sz w:val="18"/>
                <w:szCs w:val="18"/>
              </w:rPr>
              <w:t>2</w:t>
            </w:r>
            <w:r w:rsidRPr="00C93737">
              <w:rPr>
                <w:b/>
                <w:bCs/>
                <w:sz w:val="18"/>
                <w:szCs w:val="18"/>
                <w:vertAlign w:val="superscript"/>
              </w:rPr>
              <w:t>nd</w:t>
            </w:r>
            <w:r>
              <w:rPr>
                <w:b/>
                <w:bCs/>
                <w:sz w:val="18"/>
                <w:szCs w:val="18"/>
                <w:vertAlign w:val="superscript"/>
              </w:rPr>
              <w:t xml:space="preserve"> </w:t>
            </w:r>
            <w:r w:rsidRPr="000B2812">
              <w:rPr>
                <w:b/>
                <w:bCs/>
                <w:sz w:val="18"/>
                <w:szCs w:val="18"/>
              </w:rPr>
              <w:t>meeting (US $)</w:t>
            </w:r>
          </w:p>
        </w:tc>
        <w:tc>
          <w:tcPr>
            <w:tcW w:w="992" w:type="dxa"/>
            <w:shd w:val="clear" w:color="auto" w:fill="auto"/>
            <w:vAlign w:val="center"/>
          </w:tcPr>
          <w:p w14:paraId="71B3B6AF" w14:textId="77777777" w:rsidR="00764F20" w:rsidRPr="000B2812" w:rsidRDefault="00764F20" w:rsidP="00244EA4">
            <w:pPr>
              <w:jc w:val="center"/>
              <w:rPr>
                <w:b/>
                <w:bCs/>
                <w:sz w:val="18"/>
                <w:szCs w:val="18"/>
              </w:rPr>
            </w:pPr>
            <w:r w:rsidRPr="000B2812">
              <w:rPr>
                <w:b/>
                <w:bCs/>
                <w:sz w:val="18"/>
                <w:szCs w:val="18"/>
              </w:rPr>
              <w:t xml:space="preserve">Balances committed as per </w:t>
            </w:r>
            <w:r>
              <w:rPr>
                <w:b/>
                <w:bCs/>
                <w:sz w:val="18"/>
                <w:szCs w:val="18"/>
              </w:rPr>
              <w:br/>
            </w:r>
            <w:r w:rsidRPr="000B2812">
              <w:rPr>
                <w:b/>
                <w:bCs/>
                <w:sz w:val="18"/>
                <w:szCs w:val="18"/>
              </w:rPr>
              <w:t>9</w:t>
            </w:r>
            <w:r>
              <w:rPr>
                <w:b/>
                <w:bCs/>
                <w:sz w:val="18"/>
                <w:szCs w:val="18"/>
              </w:rPr>
              <w:t>2</w:t>
            </w:r>
            <w:r w:rsidRPr="00C93737">
              <w:rPr>
                <w:b/>
                <w:bCs/>
                <w:sz w:val="18"/>
                <w:szCs w:val="18"/>
                <w:vertAlign w:val="superscript"/>
              </w:rPr>
              <w:t>nd</w:t>
            </w:r>
            <w:r>
              <w:rPr>
                <w:b/>
                <w:bCs/>
                <w:sz w:val="18"/>
                <w:szCs w:val="18"/>
              </w:rPr>
              <w:t xml:space="preserve"> </w:t>
            </w:r>
            <w:r w:rsidRPr="000B2812">
              <w:rPr>
                <w:b/>
                <w:bCs/>
                <w:sz w:val="18"/>
                <w:szCs w:val="18"/>
              </w:rPr>
              <w:t>meeting (US $)</w:t>
            </w:r>
          </w:p>
        </w:tc>
        <w:tc>
          <w:tcPr>
            <w:tcW w:w="992" w:type="dxa"/>
            <w:shd w:val="clear" w:color="auto" w:fill="auto"/>
            <w:vAlign w:val="center"/>
          </w:tcPr>
          <w:p w14:paraId="16745DEC" w14:textId="77777777" w:rsidR="00764F20" w:rsidRPr="000B2812" w:rsidRDefault="00764F20" w:rsidP="00244EA4">
            <w:pPr>
              <w:ind w:right="-12"/>
              <w:jc w:val="center"/>
              <w:rPr>
                <w:b/>
                <w:bCs/>
                <w:sz w:val="18"/>
                <w:szCs w:val="18"/>
              </w:rPr>
            </w:pPr>
            <w:r w:rsidRPr="000B2812">
              <w:rPr>
                <w:b/>
                <w:bCs/>
                <w:sz w:val="18"/>
                <w:szCs w:val="18"/>
              </w:rPr>
              <w:t xml:space="preserve">Balances not-committed as per </w:t>
            </w:r>
            <w:r>
              <w:rPr>
                <w:b/>
                <w:bCs/>
                <w:sz w:val="18"/>
                <w:szCs w:val="18"/>
              </w:rPr>
              <w:br/>
            </w:r>
            <w:r w:rsidRPr="000B2812">
              <w:rPr>
                <w:b/>
                <w:bCs/>
                <w:sz w:val="18"/>
                <w:szCs w:val="18"/>
              </w:rPr>
              <w:t>9</w:t>
            </w:r>
            <w:r>
              <w:rPr>
                <w:b/>
                <w:bCs/>
                <w:sz w:val="18"/>
                <w:szCs w:val="18"/>
              </w:rPr>
              <w:t>2</w:t>
            </w:r>
            <w:r w:rsidRPr="00C93737">
              <w:rPr>
                <w:b/>
                <w:bCs/>
                <w:sz w:val="18"/>
                <w:szCs w:val="18"/>
                <w:vertAlign w:val="superscript"/>
              </w:rPr>
              <w:t>nd</w:t>
            </w:r>
            <w:r w:rsidRPr="000B2812">
              <w:rPr>
                <w:b/>
                <w:bCs/>
                <w:sz w:val="18"/>
                <w:szCs w:val="18"/>
                <w:vertAlign w:val="superscript"/>
              </w:rPr>
              <w:t xml:space="preserve"> </w:t>
            </w:r>
            <w:r w:rsidRPr="000B2812">
              <w:rPr>
                <w:b/>
                <w:bCs/>
                <w:sz w:val="18"/>
                <w:szCs w:val="18"/>
              </w:rPr>
              <w:t>meeting (US $)</w:t>
            </w:r>
          </w:p>
        </w:tc>
        <w:tc>
          <w:tcPr>
            <w:tcW w:w="1276" w:type="dxa"/>
            <w:vAlign w:val="center"/>
          </w:tcPr>
          <w:p w14:paraId="0943F470" w14:textId="77777777" w:rsidR="00764F20" w:rsidRPr="000B2812" w:rsidRDefault="00764F20" w:rsidP="00244EA4">
            <w:pPr>
              <w:jc w:val="center"/>
              <w:rPr>
                <w:b/>
                <w:bCs/>
                <w:sz w:val="18"/>
                <w:szCs w:val="18"/>
              </w:rPr>
            </w:pPr>
            <w:r w:rsidRPr="000B2812">
              <w:rPr>
                <w:b/>
                <w:bCs/>
                <w:sz w:val="18"/>
                <w:szCs w:val="18"/>
              </w:rPr>
              <w:t>Support cost on balances committed and not committed as per</w:t>
            </w:r>
            <w:r>
              <w:rPr>
                <w:b/>
                <w:bCs/>
                <w:sz w:val="18"/>
                <w:szCs w:val="18"/>
              </w:rPr>
              <w:br/>
            </w:r>
            <w:r w:rsidRPr="000B2812">
              <w:rPr>
                <w:b/>
                <w:bCs/>
                <w:sz w:val="18"/>
                <w:szCs w:val="18"/>
              </w:rPr>
              <w:t xml:space="preserve"> 9</w:t>
            </w:r>
            <w:r>
              <w:rPr>
                <w:b/>
                <w:bCs/>
                <w:sz w:val="18"/>
                <w:szCs w:val="18"/>
              </w:rPr>
              <w:t>2</w:t>
            </w:r>
            <w:r w:rsidRPr="00C93737">
              <w:rPr>
                <w:b/>
                <w:bCs/>
                <w:sz w:val="18"/>
                <w:szCs w:val="18"/>
                <w:vertAlign w:val="superscript"/>
              </w:rPr>
              <w:t>nd</w:t>
            </w:r>
            <w:r>
              <w:rPr>
                <w:b/>
                <w:bCs/>
                <w:sz w:val="18"/>
                <w:szCs w:val="18"/>
              </w:rPr>
              <w:t xml:space="preserve"> </w:t>
            </w:r>
            <w:r w:rsidRPr="000B2812">
              <w:rPr>
                <w:b/>
                <w:bCs/>
                <w:sz w:val="18"/>
                <w:szCs w:val="18"/>
              </w:rPr>
              <w:t>meeting (US $)</w:t>
            </w:r>
          </w:p>
        </w:tc>
        <w:tc>
          <w:tcPr>
            <w:tcW w:w="1134" w:type="dxa"/>
            <w:shd w:val="clear" w:color="auto" w:fill="auto"/>
            <w:vAlign w:val="center"/>
          </w:tcPr>
          <w:p w14:paraId="0F052E07" w14:textId="77777777" w:rsidR="00764F20" w:rsidRPr="000B2812" w:rsidRDefault="00764F20" w:rsidP="00244EA4">
            <w:pPr>
              <w:jc w:val="center"/>
              <w:rPr>
                <w:b/>
                <w:bCs/>
                <w:sz w:val="18"/>
                <w:szCs w:val="18"/>
              </w:rPr>
            </w:pPr>
            <w:r w:rsidRPr="000B2812">
              <w:rPr>
                <w:b/>
                <w:bCs/>
                <w:sz w:val="18"/>
                <w:szCs w:val="18"/>
              </w:rPr>
              <w:t>Why any balances could not be returned?</w:t>
            </w:r>
          </w:p>
        </w:tc>
        <w:tc>
          <w:tcPr>
            <w:tcW w:w="851" w:type="dxa"/>
            <w:vAlign w:val="center"/>
          </w:tcPr>
          <w:p w14:paraId="54C38501" w14:textId="77777777" w:rsidR="00764F20" w:rsidRPr="000B2812" w:rsidRDefault="00764F20" w:rsidP="00244EA4">
            <w:pPr>
              <w:jc w:val="center"/>
              <w:rPr>
                <w:b/>
                <w:bCs/>
                <w:sz w:val="18"/>
                <w:szCs w:val="18"/>
              </w:rPr>
            </w:pPr>
            <w:r w:rsidRPr="000B2812">
              <w:rPr>
                <w:b/>
                <w:bCs/>
                <w:sz w:val="18"/>
                <w:szCs w:val="18"/>
              </w:rPr>
              <w:t>When they could be returned?</w:t>
            </w:r>
          </w:p>
        </w:tc>
        <w:tc>
          <w:tcPr>
            <w:tcW w:w="1023" w:type="dxa"/>
            <w:shd w:val="clear" w:color="auto" w:fill="auto"/>
            <w:vAlign w:val="center"/>
          </w:tcPr>
          <w:p w14:paraId="6BD2559F" w14:textId="77777777" w:rsidR="00764F20" w:rsidRPr="000B2812" w:rsidRDefault="00764F20" w:rsidP="00244EA4">
            <w:pPr>
              <w:jc w:val="center"/>
              <w:rPr>
                <w:b/>
                <w:bCs/>
                <w:sz w:val="18"/>
                <w:szCs w:val="18"/>
              </w:rPr>
            </w:pPr>
            <w:r w:rsidRPr="000B2812">
              <w:rPr>
                <w:b/>
                <w:bCs/>
                <w:sz w:val="18"/>
                <w:szCs w:val="18"/>
              </w:rPr>
              <w:t>Project subject to decision</w:t>
            </w:r>
          </w:p>
        </w:tc>
      </w:tr>
      <w:tr w:rsidR="00764F20" w:rsidRPr="003033D2" w14:paraId="612ECD86" w14:textId="77777777" w:rsidTr="00244EA4">
        <w:tc>
          <w:tcPr>
            <w:tcW w:w="14485" w:type="dxa"/>
            <w:gridSpan w:val="11"/>
            <w:shd w:val="clear" w:color="auto" w:fill="FFFFFF" w:themeFill="background1"/>
          </w:tcPr>
          <w:p w14:paraId="47F01A53" w14:textId="77777777" w:rsidR="00764F20" w:rsidRPr="003B00DD" w:rsidRDefault="00764F20" w:rsidP="00244EA4">
            <w:pPr>
              <w:jc w:val="left"/>
              <w:rPr>
                <w:sz w:val="18"/>
                <w:szCs w:val="18"/>
              </w:rPr>
            </w:pPr>
            <w:r w:rsidRPr="003B00DD">
              <w:rPr>
                <w:b/>
                <w:sz w:val="18"/>
                <w:szCs w:val="18"/>
              </w:rPr>
              <w:t>UNDP</w:t>
            </w:r>
          </w:p>
        </w:tc>
      </w:tr>
      <w:tr w:rsidR="00764F20" w:rsidRPr="00D6020E" w14:paraId="6EDAECD8" w14:textId="77777777" w:rsidTr="00244EA4">
        <w:tc>
          <w:tcPr>
            <w:tcW w:w="1980" w:type="dxa"/>
            <w:shd w:val="clear" w:color="auto" w:fill="FFFFFF" w:themeFill="background1"/>
            <w:noWrap/>
          </w:tcPr>
          <w:p w14:paraId="5B8F72AF" w14:textId="77777777" w:rsidR="00764F20" w:rsidRPr="001670E1" w:rsidRDefault="00764F20" w:rsidP="00244EA4">
            <w:pPr>
              <w:jc w:val="left"/>
              <w:rPr>
                <w:color w:val="000000"/>
                <w:sz w:val="20"/>
                <w:szCs w:val="20"/>
                <w:lang w:val="en-CA"/>
              </w:rPr>
            </w:pPr>
            <w:r w:rsidRPr="001670E1">
              <w:rPr>
                <w:sz w:val="20"/>
                <w:szCs w:val="20"/>
              </w:rPr>
              <w:t>ANG/PHA/84/TAS/22</w:t>
            </w:r>
          </w:p>
        </w:tc>
        <w:tc>
          <w:tcPr>
            <w:tcW w:w="2835" w:type="dxa"/>
            <w:shd w:val="clear" w:color="auto" w:fill="FFFFFF" w:themeFill="background1"/>
          </w:tcPr>
          <w:p w14:paraId="292F77B8" w14:textId="77777777" w:rsidR="00764F20" w:rsidRPr="001670E1" w:rsidRDefault="00764F20" w:rsidP="00244EA4">
            <w:pPr>
              <w:jc w:val="left"/>
              <w:rPr>
                <w:color w:val="000000"/>
                <w:sz w:val="20"/>
                <w:szCs w:val="20"/>
                <w:lang w:val="en-CA"/>
              </w:rPr>
            </w:pPr>
            <w:r w:rsidRPr="001670E1">
              <w:rPr>
                <w:sz w:val="20"/>
                <w:szCs w:val="20"/>
              </w:rPr>
              <w:t>Verification report on the implementation of the HCFC phase-out management plan</w:t>
            </w:r>
          </w:p>
        </w:tc>
        <w:tc>
          <w:tcPr>
            <w:tcW w:w="940" w:type="dxa"/>
            <w:shd w:val="clear" w:color="auto" w:fill="FFFFFF" w:themeFill="background1"/>
            <w:noWrap/>
          </w:tcPr>
          <w:p w14:paraId="1D10A703"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22E3D769" w14:textId="77777777" w:rsidR="00764F20" w:rsidRPr="001670E1" w:rsidRDefault="00764F20" w:rsidP="00244EA4">
            <w:pPr>
              <w:jc w:val="right"/>
              <w:rPr>
                <w:color w:val="000000"/>
                <w:sz w:val="20"/>
                <w:szCs w:val="20"/>
                <w:lang w:val="en-CA"/>
              </w:rPr>
            </w:pPr>
            <w:r w:rsidRPr="001670E1">
              <w:rPr>
                <w:sz w:val="20"/>
                <w:szCs w:val="20"/>
              </w:rPr>
              <w:t>30,000</w:t>
            </w:r>
          </w:p>
        </w:tc>
        <w:tc>
          <w:tcPr>
            <w:tcW w:w="1276" w:type="dxa"/>
            <w:shd w:val="clear" w:color="auto" w:fill="FFFFFF" w:themeFill="background1"/>
          </w:tcPr>
          <w:p w14:paraId="19CBAF43" w14:textId="77777777" w:rsidR="00764F20" w:rsidRPr="001670E1" w:rsidRDefault="00764F20" w:rsidP="00244EA4">
            <w:pPr>
              <w:jc w:val="right"/>
              <w:rPr>
                <w:color w:val="000000"/>
                <w:sz w:val="20"/>
                <w:szCs w:val="20"/>
                <w:lang w:val="en-CA"/>
              </w:rPr>
            </w:pPr>
            <w:r w:rsidRPr="001670E1">
              <w:rPr>
                <w:color w:val="000000"/>
                <w:sz w:val="20"/>
                <w:szCs w:val="20"/>
              </w:rPr>
              <w:t>7,391</w:t>
            </w:r>
          </w:p>
        </w:tc>
        <w:tc>
          <w:tcPr>
            <w:tcW w:w="992" w:type="dxa"/>
            <w:shd w:val="clear" w:color="auto" w:fill="FFFFFF" w:themeFill="background1"/>
            <w:noWrap/>
          </w:tcPr>
          <w:p w14:paraId="360F6832" w14:textId="77777777" w:rsidR="00764F20" w:rsidRPr="001670E1" w:rsidRDefault="00764F20" w:rsidP="00244EA4">
            <w:pPr>
              <w:jc w:val="right"/>
              <w:rPr>
                <w:color w:val="000000"/>
                <w:sz w:val="20"/>
                <w:szCs w:val="20"/>
                <w:lang w:val="en-CA"/>
              </w:rPr>
            </w:pPr>
            <w:r w:rsidRPr="001670E1">
              <w:rPr>
                <w:color w:val="000000"/>
                <w:sz w:val="20"/>
                <w:szCs w:val="20"/>
              </w:rPr>
              <w:t>22,609</w:t>
            </w:r>
          </w:p>
        </w:tc>
        <w:tc>
          <w:tcPr>
            <w:tcW w:w="992" w:type="dxa"/>
            <w:shd w:val="clear" w:color="auto" w:fill="FFFFFF" w:themeFill="background1"/>
            <w:noWrap/>
          </w:tcPr>
          <w:p w14:paraId="081D0B40" w14:textId="77777777" w:rsidR="00764F20" w:rsidRPr="001670E1" w:rsidRDefault="00764F20" w:rsidP="00244EA4">
            <w:pPr>
              <w:jc w:val="right"/>
              <w:rPr>
                <w:sz w:val="20"/>
                <w:szCs w:val="20"/>
              </w:rPr>
            </w:pPr>
          </w:p>
        </w:tc>
        <w:tc>
          <w:tcPr>
            <w:tcW w:w="1276" w:type="dxa"/>
            <w:shd w:val="clear" w:color="auto" w:fill="FFFFFF" w:themeFill="background1"/>
          </w:tcPr>
          <w:p w14:paraId="5D455BDB" w14:textId="77777777" w:rsidR="00764F20" w:rsidRPr="001670E1" w:rsidRDefault="00764F20" w:rsidP="00244EA4">
            <w:pPr>
              <w:jc w:val="right"/>
              <w:rPr>
                <w:color w:val="000000"/>
                <w:sz w:val="20"/>
                <w:szCs w:val="20"/>
                <w:lang w:val="en-CA"/>
              </w:rPr>
            </w:pPr>
            <w:r w:rsidRPr="001670E1">
              <w:rPr>
                <w:color w:val="000000"/>
                <w:sz w:val="20"/>
                <w:szCs w:val="20"/>
              </w:rPr>
              <w:t>2,035</w:t>
            </w:r>
          </w:p>
        </w:tc>
        <w:tc>
          <w:tcPr>
            <w:tcW w:w="1134" w:type="dxa"/>
            <w:shd w:val="clear" w:color="auto" w:fill="FFFFFF" w:themeFill="background1"/>
            <w:noWrap/>
          </w:tcPr>
          <w:p w14:paraId="48E1D6F2" w14:textId="77777777" w:rsidR="00764F20" w:rsidRPr="001670E1" w:rsidRDefault="00764F20" w:rsidP="00244EA4">
            <w:pPr>
              <w:jc w:val="center"/>
              <w:rPr>
                <w:sz w:val="20"/>
                <w:szCs w:val="20"/>
                <w:lang w:val="en-CA"/>
              </w:rPr>
            </w:pPr>
          </w:p>
        </w:tc>
        <w:tc>
          <w:tcPr>
            <w:tcW w:w="851" w:type="dxa"/>
            <w:shd w:val="clear" w:color="auto" w:fill="FFFFFF" w:themeFill="background1"/>
          </w:tcPr>
          <w:p w14:paraId="1AFFDB75" w14:textId="77777777" w:rsidR="00764F20" w:rsidRPr="001670E1" w:rsidRDefault="00764F20" w:rsidP="00244EA4">
            <w:pPr>
              <w:jc w:val="center"/>
              <w:rPr>
                <w:sz w:val="20"/>
                <w:szCs w:val="20"/>
              </w:rPr>
            </w:pPr>
          </w:p>
        </w:tc>
        <w:tc>
          <w:tcPr>
            <w:tcW w:w="1023" w:type="dxa"/>
            <w:shd w:val="clear" w:color="auto" w:fill="FFFFFF" w:themeFill="background1"/>
            <w:noWrap/>
          </w:tcPr>
          <w:p w14:paraId="6492CD4D" w14:textId="77777777" w:rsidR="00764F20" w:rsidRPr="001670E1" w:rsidRDefault="00764F20" w:rsidP="00244EA4">
            <w:pPr>
              <w:jc w:val="left"/>
              <w:rPr>
                <w:sz w:val="20"/>
                <w:szCs w:val="20"/>
                <w:lang w:val="en-CA"/>
              </w:rPr>
            </w:pPr>
          </w:p>
        </w:tc>
      </w:tr>
      <w:tr w:rsidR="00764F20" w:rsidRPr="00D6020E" w14:paraId="210AD436" w14:textId="77777777" w:rsidTr="00244EA4">
        <w:tc>
          <w:tcPr>
            <w:tcW w:w="1980" w:type="dxa"/>
            <w:shd w:val="clear" w:color="auto" w:fill="FFFFFF" w:themeFill="background1"/>
            <w:noWrap/>
          </w:tcPr>
          <w:p w14:paraId="5FBD0D8F" w14:textId="77777777" w:rsidR="00764F20" w:rsidRPr="001670E1" w:rsidRDefault="00764F20" w:rsidP="00244EA4">
            <w:pPr>
              <w:jc w:val="left"/>
              <w:rPr>
                <w:color w:val="000000"/>
                <w:sz w:val="20"/>
                <w:szCs w:val="20"/>
                <w:lang w:val="en-CA"/>
              </w:rPr>
            </w:pPr>
            <w:r w:rsidRPr="001670E1">
              <w:rPr>
                <w:sz w:val="20"/>
                <w:szCs w:val="20"/>
              </w:rPr>
              <w:t>BZE/PHA/82/PRP/34</w:t>
            </w:r>
          </w:p>
        </w:tc>
        <w:tc>
          <w:tcPr>
            <w:tcW w:w="2835" w:type="dxa"/>
            <w:shd w:val="clear" w:color="auto" w:fill="FFFFFF" w:themeFill="background1"/>
          </w:tcPr>
          <w:p w14:paraId="72BE00C9" w14:textId="77777777" w:rsidR="00764F20" w:rsidRPr="001670E1" w:rsidRDefault="00764F20" w:rsidP="00244EA4">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7E31170D" w14:textId="77777777" w:rsidR="00764F20" w:rsidRPr="001670E1" w:rsidRDefault="00764F20" w:rsidP="00244EA4">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3C4E4DA0" w14:textId="77777777" w:rsidR="00764F20" w:rsidRPr="001670E1" w:rsidRDefault="00764F20" w:rsidP="00244EA4">
            <w:pPr>
              <w:jc w:val="right"/>
              <w:rPr>
                <w:color w:val="000000"/>
                <w:sz w:val="20"/>
                <w:szCs w:val="20"/>
                <w:lang w:val="en-CA"/>
              </w:rPr>
            </w:pPr>
            <w:r w:rsidRPr="001670E1">
              <w:rPr>
                <w:sz w:val="20"/>
                <w:szCs w:val="20"/>
              </w:rPr>
              <w:t>10,000</w:t>
            </w:r>
          </w:p>
        </w:tc>
        <w:tc>
          <w:tcPr>
            <w:tcW w:w="1276" w:type="dxa"/>
            <w:shd w:val="clear" w:color="auto" w:fill="FFFFFF" w:themeFill="background1"/>
          </w:tcPr>
          <w:p w14:paraId="2304CF5D" w14:textId="77777777" w:rsidR="00764F20" w:rsidRPr="001670E1" w:rsidRDefault="00764F20" w:rsidP="00244EA4">
            <w:pPr>
              <w:jc w:val="right"/>
              <w:rPr>
                <w:color w:val="000000"/>
                <w:sz w:val="20"/>
                <w:szCs w:val="20"/>
                <w:lang w:val="en-CA"/>
              </w:rPr>
            </w:pPr>
            <w:r w:rsidRPr="001670E1">
              <w:rPr>
                <w:color w:val="000000"/>
                <w:sz w:val="20"/>
                <w:szCs w:val="20"/>
              </w:rPr>
              <w:t>8,750</w:t>
            </w:r>
          </w:p>
        </w:tc>
        <w:tc>
          <w:tcPr>
            <w:tcW w:w="992" w:type="dxa"/>
            <w:shd w:val="clear" w:color="auto" w:fill="FFFFFF" w:themeFill="background1"/>
            <w:noWrap/>
          </w:tcPr>
          <w:p w14:paraId="0A93ED44" w14:textId="77777777" w:rsidR="00764F20" w:rsidRPr="001670E1" w:rsidRDefault="00764F20" w:rsidP="00244EA4">
            <w:pPr>
              <w:jc w:val="right"/>
              <w:rPr>
                <w:color w:val="000000"/>
                <w:sz w:val="20"/>
                <w:szCs w:val="20"/>
                <w:lang w:val="en-CA"/>
              </w:rPr>
            </w:pPr>
            <w:r w:rsidRPr="001670E1">
              <w:rPr>
                <w:color w:val="000000"/>
                <w:sz w:val="20"/>
                <w:szCs w:val="20"/>
              </w:rPr>
              <w:t>1,250</w:t>
            </w:r>
          </w:p>
        </w:tc>
        <w:tc>
          <w:tcPr>
            <w:tcW w:w="992" w:type="dxa"/>
            <w:shd w:val="clear" w:color="auto" w:fill="FFFFFF" w:themeFill="background1"/>
            <w:noWrap/>
          </w:tcPr>
          <w:p w14:paraId="6802124E" w14:textId="77777777" w:rsidR="00764F20" w:rsidRPr="001670E1" w:rsidRDefault="00764F20" w:rsidP="00244EA4">
            <w:pPr>
              <w:jc w:val="right"/>
              <w:rPr>
                <w:sz w:val="20"/>
                <w:szCs w:val="20"/>
              </w:rPr>
            </w:pPr>
          </w:p>
        </w:tc>
        <w:tc>
          <w:tcPr>
            <w:tcW w:w="1276" w:type="dxa"/>
            <w:shd w:val="clear" w:color="auto" w:fill="FFFFFF" w:themeFill="background1"/>
          </w:tcPr>
          <w:p w14:paraId="32853AEA" w14:textId="77777777" w:rsidR="00764F20" w:rsidRPr="001670E1" w:rsidRDefault="00764F20" w:rsidP="00244EA4">
            <w:pPr>
              <w:jc w:val="right"/>
              <w:rPr>
                <w:color w:val="000000"/>
                <w:sz w:val="20"/>
                <w:szCs w:val="20"/>
                <w:lang w:val="en-CA"/>
              </w:rPr>
            </w:pPr>
            <w:r w:rsidRPr="001670E1">
              <w:rPr>
                <w:color w:val="000000"/>
                <w:sz w:val="20"/>
                <w:szCs w:val="20"/>
              </w:rPr>
              <w:t>87</w:t>
            </w:r>
          </w:p>
        </w:tc>
        <w:tc>
          <w:tcPr>
            <w:tcW w:w="1134" w:type="dxa"/>
            <w:shd w:val="clear" w:color="auto" w:fill="FFFFFF" w:themeFill="background1"/>
            <w:noWrap/>
          </w:tcPr>
          <w:p w14:paraId="3C31F129" w14:textId="77777777" w:rsidR="00764F20" w:rsidRPr="001670E1" w:rsidRDefault="00764F20" w:rsidP="00244EA4">
            <w:pPr>
              <w:jc w:val="center"/>
              <w:rPr>
                <w:sz w:val="20"/>
                <w:szCs w:val="20"/>
                <w:lang w:val="en-CA"/>
              </w:rPr>
            </w:pPr>
          </w:p>
        </w:tc>
        <w:tc>
          <w:tcPr>
            <w:tcW w:w="851" w:type="dxa"/>
            <w:shd w:val="clear" w:color="auto" w:fill="FFFFFF" w:themeFill="background1"/>
          </w:tcPr>
          <w:p w14:paraId="62FD76AD" w14:textId="77777777" w:rsidR="00764F20" w:rsidRPr="001670E1" w:rsidRDefault="00764F20" w:rsidP="00244EA4">
            <w:pPr>
              <w:jc w:val="center"/>
              <w:rPr>
                <w:sz w:val="20"/>
                <w:szCs w:val="20"/>
              </w:rPr>
            </w:pPr>
          </w:p>
        </w:tc>
        <w:tc>
          <w:tcPr>
            <w:tcW w:w="1023" w:type="dxa"/>
            <w:shd w:val="clear" w:color="auto" w:fill="FFFFFF" w:themeFill="background1"/>
            <w:noWrap/>
          </w:tcPr>
          <w:p w14:paraId="30BEC14F" w14:textId="77777777" w:rsidR="00764F20" w:rsidRPr="001670E1" w:rsidRDefault="00764F20" w:rsidP="00244EA4">
            <w:pPr>
              <w:jc w:val="left"/>
              <w:rPr>
                <w:sz w:val="20"/>
                <w:szCs w:val="20"/>
                <w:lang w:val="en-CA"/>
              </w:rPr>
            </w:pPr>
          </w:p>
        </w:tc>
      </w:tr>
      <w:tr w:rsidR="00764F20" w:rsidRPr="00D6020E" w14:paraId="3FFDD43F" w14:textId="77777777" w:rsidTr="00244EA4">
        <w:tc>
          <w:tcPr>
            <w:tcW w:w="1980" w:type="dxa"/>
            <w:shd w:val="clear" w:color="auto" w:fill="FFFFFF" w:themeFill="background1"/>
            <w:noWrap/>
          </w:tcPr>
          <w:p w14:paraId="377BCD4C" w14:textId="77777777" w:rsidR="00764F20" w:rsidRPr="001670E1" w:rsidRDefault="00764F20" w:rsidP="00244EA4">
            <w:pPr>
              <w:jc w:val="left"/>
              <w:rPr>
                <w:color w:val="000000"/>
                <w:sz w:val="20"/>
                <w:szCs w:val="20"/>
                <w:lang w:val="en-CA"/>
              </w:rPr>
            </w:pPr>
            <w:r w:rsidRPr="001670E1">
              <w:rPr>
                <w:sz w:val="20"/>
                <w:szCs w:val="20"/>
              </w:rPr>
              <w:t>CHI/SEV/83/INS/198</w:t>
            </w:r>
          </w:p>
        </w:tc>
        <w:tc>
          <w:tcPr>
            <w:tcW w:w="2835" w:type="dxa"/>
            <w:shd w:val="clear" w:color="auto" w:fill="FFFFFF" w:themeFill="background1"/>
          </w:tcPr>
          <w:p w14:paraId="237FA07F" w14:textId="77777777" w:rsidR="00764F20" w:rsidRPr="001670E1" w:rsidRDefault="00764F20" w:rsidP="00244EA4">
            <w:pPr>
              <w:jc w:val="left"/>
              <w:rPr>
                <w:color w:val="000000"/>
                <w:sz w:val="20"/>
                <w:szCs w:val="20"/>
                <w:lang w:val="en-CA"/>
              </w:rPr>
            </w:pPr>
            <w:r w:rsidRPr="001670E1">
              <w:rPr>
                <w:sz w:val="20"/>
                <w:szCs w:val="20"/>
              </w:rPr>
              <w:t>Extension of the institutional strengthening project (phase XIII: 7/2019-6/2021)</w:t>
            </w:r>
          </w:p>
        </w:tc>
        <w:tc>
          <w:tcPr>
            <w:tcW w:w="940" w:type="dxa"/>
            <w:shd w:val="clear" w:color="auto" w:fill="FFFFFF" w:themeFill="background1"/>
            <w:noWrap/>
          </w:tcPr>
          <w:p w14:paraId="723CF157"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27038234" w14:textId="77777777" w:rsidR="00764F20" w:rsidRPr="001670E1" w:rsidRDefault="00764F20" w:rsidP="00244EA4">
            <w:pPr>
              <w:jc w:val="right"/>
              <w:rPr>
                <w:color w:val="000000"/>
                <w:sz w:val="20"/>
                <w:szCs w:val="20"/>
                <w:lang w:val="en-CA"/>
              </w:rPr>
            </w:pPr>
            <w:r w:rsidRPr="001670E1">
              <w:rPr>
                <w:sz w:val="20"/>
                <w:szCs w:val="20"/>
              </w:rPr>
              <w:t>238,784</w:t>
            </w:r>
          </w:p>
        </w:tc>
        <w:tc>
          <w:tcPr>
            <w:tcW w:w="1276" w:type="dxa"/>
            <w:shd w:val="clear" w:color="auto" w:fill="FFFFFF" w:themeFill="background1"/>
          </w:tcPr>
          <w:p w14:paraId="4CA6D86F" w14:textId="77777777" w:rsidR="00764F20" w:rsidRPr="001670E1" w:rsidRDefault="00764F20" w:rsidP="00244EA4">
            <w:pPr>
              <w:jc w:val="right"/>
              <w:rPr>
                <w:color w:val="000000"/>
                <w:sz w:val="20"/>
                <w:szCs w:val="20"/>
                <w:lang w:val="en-CA"/>
              </w:rPr>
            </w:pPr>
            <w:r w:rsidRPr="001670E1">
              <w:rPr>
                <w:color w:val="000000"/>
                <w:sz w:val="20"/>
                <w:szCs w:val="20"/>
              </w:rPr>
              <w:t>238,615</w:t>
            </w:r>
          </w:p>
        </w:tc>
        <w:tc>
          <w:tcPr>
            <w:tcW w:w="992" w:type="dxa"/>
            <w:shd w:val="clear" w:color="auto" w:fill="FFFFFF" w:themeFill="background1"/>
            <w:noWrap/>
          </w:tcPr>
          <w:p w14:paraId="37CA0878" w14:textId="77777777" w:rsidR="00764F20" w:rsidRPr="001670E1" w:rsidRDefault="00764F20" w:rsidP="00244EA4">
            <w:pPr>
              <w:jc w:val="right"/>
              <w:rPr>
                <w:color w:val="000000"/>
                <w:sz w:val="20"/>
                <w:szCs w:val="20"/>
                <w:lang w:val="en-CA"/>
              </w:rPr>
            </w:pPr>
            <w:r w:rsidRPr="001670E1">
              <w:rPr>
                <w:color w:val="000000"/>
                <w:sz w:val="20"/>
                <w:szCs w:val="20"/>
              </w:rPr>
              <w:t>169</w:t>
            </w:r>
          </w:p>
        </w:tc>
        <w:tc>
          <w:tcPr>
            <w:tcW w:w="992" w:type="dxa"/>
            <w:shd w:val="clear" w:color="auto" w:fill="FFFFFF" w:themeFill="background1"/>
            <w:noWrap/>
          </w:tcPr>
          <w:p w14:paraId="5CB3BDE2" w14:textId="77777777" w:rsidR="00764F20" w:rsidRPr="001670E1" w:rsidRDefault="00764F20" w:rsidP="00244EA4">
            <w:pPr>
              <w:jc w:val="right"/>
              <w:rPr>
                <w:sz w:val="20"/>
                <w:szCs w:val="20"/>
              </w:rPr>
            </w:pPr>
          </w:p>
        </w:tc>
        <w:tc>
          <w:tcPr>
            <w:tcW w:w="1276" w:type="dxa"/>
            <w:shd w:val="clear" w:color="auto" w:fill="FFFFFF" w:themeFill="background1"/>
          </w:tcPr>
          <w:p w14:paraId="76885C38" w14:textId="77777777" w:rsidR="00764F20" w:rsidRPr="001670E1" w:rsidRDefault="00764F20" w:rsidP="00244EA4">
            <w:pPr>
              <w:jc w:val="right"/>
              <w:rPr>
                <w:color w:val="000000"/>
                <w:sz w:val="20"/>
                <w:szCs w:val="20"/>
                <w:lang w:val="en-CA"/>
              </w:rPr>
            </w:pPr>
            <w:r w:rsidRPr="001670E1">
              <w:rPr>
                <w:color w:val="000000"/>
                <w:sz w:val="20"/>
                <w:szCs w:val="20"/>
              </w:rPr>
              <w:t>12</w:t>
            </w:r>
          </w:p>
        </w:tc>
        <w:tc>
          <w:tcPr>
            <w:tcW w:w="1134" w:type="dxa"/>
            <w:shd w:val="clear" w:color="auto" w:fill="FFFFFF" w:themeFill="background1"/>
            <w:noWrap/>
          </w:tcPr>
          <w:p w14:paraId="6846B75E" w14:textId="77777777" w:rsidR="00764F20" w:rsidRPr="001670E1" w:rsidRDefault="00764F20" w:rsidP="00244EA4">
            <w:pPr>
              <w:jc w:val="center"/>
              <w:rPr>
                <w:sz w:val="20"/>
                <w:szCs w:val="20"/>
                <w:lang w:val="en-CA"/>
              </w:rPr>
            </w:pPr>
          </w:p>
        </w:tc>
        <w:tc>
          <w:tcPr>
            <w:tcW w:w="851" w:type="dxa"/>
            <w:shd w:val="clear" w:color="auto" w:fill="FFFFFF" w:themeFill="background1"/>
          </w:tcPr>
          <w:p w14:paraId="7BF5880E" w14:textId="77777777" w:rsidR="00764F20" w:rsidRPr="001670E1" w:rsidRDefault="00764F20" w:rsidP="00244EA4">
            <w:pPr>
              <w:jc w:val="center"/>
              <w:rPr>
                <w:sz w:val="20"/>
                <w:szCs w:val="20"/>
              </w:rPr>
            </w:pPr>
          </w:p>
        </w:tc>
        <w:tc>
          <w:tcPr>
            <w:tcW w:w="1023" w:type="dxa"/>
            <w:shd w:val="clear" w:color="auto" w:fill="FFFFFF" w:themeFill="background1"/>
            <w:noWrap/>
          </w:tcPr>
          <w:p w14:paraId="15718B68" w14:textId="77777777" w:rsidR="00764F20" w:rsidRPr="001670E1" w:rsidRDefault="00764F20" w:rsidP="00244EA4">
            <w:pPr>
              <w:jc w:val="left"/>
              <w:rPr>
                <w:sz w:val="20"/>
                <w:szCs w:val="20"/>
                <w:lang w:val="en-CA"/>
              </w:rPr>
            </w:pPr>
          </w:p>
        </w:tc>
      </w:tr>
      <w:tr w:rsidR="00764F20" w:rsidRPr="00D6020E" w14:paraId="4E586943" w14:textId="77777777" w:rsidTr="00244EA4">
        <w:tc>
          <w:tcPr>
            <w:tcW w:w="1980" w:type="dxa"/>
            <w:shd w:val="clear" w:color="auto" w:fill="FFFFFF" w:themeFill="background1"/>
            <w:noWrap/>
          </w:tcPr>
          <w:p w14:paraId="07C448F6" w14:textId="77777777" w:rsidR="00764F20" w:rsidRPr="001670E1" w:rsidRDefault="00764F20" w:rsidP="00244EA4">
            <w:pPr>
              <w:jc w:val="left"/>
              <w:rPr>
                <w:color w:val="000000"/>
                <w:sz w:val="20"/>
                <w:szCs w:val="20"/>
                <w:lang w:val="en-CA"/>
              </w:rPr>
            </w:pPr>
            <w:r w:rsidRPr="001670E1">
              <w:rPr>
                <w:sz w:val="20"/>
                <w:szCs w:val="20"/>
              </w:rPr>
              <w:t>COL/PHA/81/INV/102</w:t>
            </w:r>
          </w:p>
        </w:tc>
        <w:tc>
          <w:tcPr>
            <w:tcW w:w="2835" w:type="dxa"/>
            <w:shd w:val="clear" w:color="auto" w:fill="FFFFFF" w:themeFill="background1"/>
          </w:tcPr>
          <w:p w14:paraId="102FB134" w14:textId="77777777" w:rsidR="00764F20" w:rsidRPr="001670E1" w:rsidRDefault="00764F20" w:rsidP="00244EA4">
            <w:pPr>
              <w:jc w:val="left"/>
              <w:rPr>
                <w:color w:val="000000"/>
                <w:sz w:val="20"/>
                <w:szCs w:val="20"/>
                <w:lang w:val="en-CA"/>
              </w:rPr>
            </w:pPr>
            <w:r w:rsidRPr="001670E1">
              <w:rPr>
                <w:sz w:val="20"/>
                <w:szCs w:val="20"/>
              </w:rPr>
              <w:t>HCFC phase-out management plan (stage II, second tranche) (foam sector)</w:t>
            </w:r>
          </w:p>
        </w:tc>
        <w:tc>
          <w:tcPr>
            <w:tcW w:w="940" w:type="dxa"/>
            <w:shd w:val="clear" w:color="auto" w:fill="FFFFFF" w:themeFill="background1"/>
            <w:noWrap/>
          </w:tcPr>
          <w:p w14:paraId="10ADD556"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77DDF59E" w14:textId="77777777" w:rsidR="00764F20" w:rsidRPr="001670E1" w:rsidRDefault="00764F20" w:rsidP="00244EA4">
            <w:pPr>
              <w:jc w:val="right"/>
              <w:rPr>
                <w:color w:val="000000"/>
                <w:sz w:val="20"/>
                <w:szCs w:val="20"/>
                <w:lang w:val="en-CA"/>
              </w:rPr>
            </w:pPr>
            <w:r w:rsidRPr="001670E1">
              <w:rPr>
                <w:sz w:val="20"/>
                <w:szCs w:val="20"/>
              </w:rPr>
              <w:t>1,137,247</w:t>
            </w:r>
          </w:p>
        </w:tc>
        <w:tc>
          <w:tcPr>
            <w:tcW w:w="1276" w:type="dxa"/>
            <w:shd w:val="clear" w:color="auto" w:fill="FFFFFF" w:themeFill="background1"/>
          </w:tcPr>
          <w:p w14:paraId="1924A324" w14:textId="77777777" w:rsidR="00764F20" w:rsidRPr="001670E1" w:rsidRDefault="00764F20" w:rsidP="00244EA4">
            <w:pPr>
              <w:jc w:val="right"/>
              <w:rPr>
                <w:color w:val="000000"/>
                <w:sz w:val="20"/>
                <w:szCs w:val="20"/>
                <w:lang w:val="en-CA"/>
              </w:rPr>
            </w:pPr>
            <w:r w:rsidRPr="001670E1">
              <w:rPr>
                <w:color w:val="000000"/>
                <w:sz w:val="20"/>
                <w:szCs w:val="20"/>
              </w:rPr>
              <w:t>594,285</w:t>
            </w:r>
          </w:p>
        </w:tc>
        <w:tc>
          <w:tcPr>
            <w:tcW w:w="992" w:type="dxa"/>
            <w:shd w:val="clear" w:color="auto" w:fill="FFFFFF" w:themeFill="background1"/>
            <w:noWrap/>
          </w:tcPr>
          <w:p w14:paraId="2D934F8E" w14:textId="77777777" w:rsidR="00764F20" w:rsidRPr="001670E1" w:rsidRDefault="00764F20" w:rsidP="00244EA4">
            <w:pPr>
              <w:jc w:val="right"/>
              <w:rPr>
                <w:color w:val="000000"/>
                <w:sz w:val="20"/>
                <w:szCs w:val="20"/>
                <w:lang w:val="en-CA"/>
              </w:rPr>
            </w:pPr>
            <w:r w:rsidRPr="001670E1">
              <w:rPr>
                <w:color w:val="000000"/>
                <w:sz w:val="20"/>
                <w:szCs w:val="20"/>
              </w:rPr>
              <w:t>542,962</w:t>
            </w:r>
          </w:p>
        </w:tc>
        <w:tc>
          <w:tcPr>
            <w:tcW w:w="992" w:type="dxa"/>
            <w:shd w:val="clear" w:color="auto" w:fill="FFFFFF" w:themeFill="background1"/>
            <w:noWrap/>
          </w:tcPr>
          <w:p w14:paraId="075FCC43" w14:textId="77777777" w:rsidR="00764F20" w:rsidRPr="001670E1" w:rsidRDefault="00764F20" w:rsidP="00244EA4">
            <w:pPr>
              <w:jc w:val="right"/>
              <w:rPr>
                <w:sz w:val="20"/>
                <w:szCs w:val="20"/>
              </w:rPr>
            </w:pPr>
          </w:p>
        </w:tc>
        <w:tc>
          <w:tcPr>
            <w:tcW w:w="1276" w:type="dxa"/>
            <w:shd w:val="clear" w:color="auto" w:fill="FFFFFF" w:themeFill="background1"/>
          </w:tcPr>
          <w:p w14:paraId="012BD95F" w14:textId="77777777" w:rsidR="00764F20" w:rsidRPr="001670E1" w:rsidRDefault="00764F20" w:rsidP="00244EA4">
            <w:pPr>
              <w:jc w:val="right"/>
              <w:rPr>
                <w:color w:val="000000"/>
                <w:sz w:val="20"/>
                <w:szCs w:val="20"/>
                <w:lang w:val="en-CA"/>
              </w:rPr>
            </w:pPr>
            <w:r w:rsidRPr="001670E1">
              <w:rPr>
                <w:color w:val="000000"/>
                <w:sz w:val="20"/>
                <w:szCs w:val="20"/>
              </w:rPr>
              <w:t>38,007</w:t>
            </w:r>
          </w:p>
        </w:tc>
        <w:tc>
          <w:tcPr>
            <w:tcW w:w="1134" w:type="dxa"/>
            <w:shd w:val="clear" w:color="auto" w:fill="FFFFFF" w:themeFill="background1"/>
            <w:noWrap/>
          </w:tcPr>
          <w:p w14:paraId="0A3EB961" w14:textId="77777777" w:rsidR="00764F20" w:rsidRPr="001670E1" w:rsidRDefault="00764F20" w:rsidP="00244EA4">
            <w:pPr>
              <w:jc w:val="center"/>
              <w:rPr>
                <w:sz w:val="20"/>
                <w:szCs w:val="20"/>
                <w:lang w:val="en-CA"/>
              </w:rPr>
            </w:pPr>
          </w:p>
        </w:tc>
        <w:tc>
          <w:tcPr>
            <w:tcW w:w="851" w:type="dxa"/>
            <w:shd w:val="clear" w:color="auto" w:fill="FFFFFF" w:themeFill="background1"/>
          </w:tcPr>
          <w:p w14:paraId="235A63A1" w14:textId="77777777" w:rsidR="00764F20" w:rsidRPr="001670E1" w:rsidRDefault="00764F20" w:rsidP="00244EA4">
            <w:pPr>
              <w:jc w:val="center"/>
              <w:rPr>
                <w:sz w:val="20"/>
                <w:szCs w:val="20"/>
              </w:rPr>
            </w:pPr>
          </w:p>
        </w:tc>
        <w:tc>
          <w:tcPr>
            <w:tcW w:w="1023" w:type="dxa"/>
            <w:shd w:val="clear" w:color="auto" w:fill="FFFFFF" w:themeFill="background1"/>
            <w:noWrap/>
          </w:tcPr>
          <w:p w14:paraId="5DACEEF7" w14:textId="77777777" w:rsidR="00764F20" w:rsidRPr="001670E1" w:rsidRDefault="00764F20" w:rsidP="00244EA4">
            <w:pPr>
              <w:jc w:val="left"/>
              <w:rPr>
                <w:sz w:val="20"/>
                <w:szCs w:val="20"/>
                <w:lang w:val="en-CA"/>
              </w:rPr>
            </w:pPr>
          </w:p>
        </w:tc>
      </w:tr>
      <w:tr w:rsidR="00764F20" w:rsidRPr="00D6020E" w14:paraId="0FA8D6EB" w14:textId="77777777" w:rsidTr="00244EA4">
        <w:tc>
          <w:tcPr>
            <w:tcW w:w="1980" w:type="dxa"/>
            <w:shd w:val="clear" w:color="auto" w:fill="FFFFFF" w:themeFill="background1"/>
            <w:noWrap/>
          </w:tcPr>
          <w:p w14:paraId="30CB044F" w14:textId="77777777" w:rsidR="00764F20" w:rsidRPr="001670E1" w:rsidRDefault="00764F20" w:rsidP="00244EA4">
            <w:pPr>
              <w:jc w:val="left"/>
              <w:rPr>
                <w:color w:val="000000"/>
                <w:sz w:val="20"/>
                <w:szCs w:val="20"/>
                <w:lang w:val="en-CA"/>
              </w:rPr>
            </w:pPr>
            <w:r w:rsidRPr="001670E1">
              <w:rPr>
                <w:sz w:val="20"/>
                <w:szCs w:val="20"/>
              </w:rPr>
              <w:t>COL/SEV/79/INS/101</w:t>
            </w:r>
          </w:p>
        </w:tc>
        <w:tc>
          <w:tcPr>
            <w:tcW w:w="2835" w:type="dxa"/>
            <w:shd w:val="clear" w:color="auto" w:fill="FFFFFF" w:themeFill="background1"/>
          </w:tcPr>
          <w:p w14:paraId="777123C9" w14:textId="77777777" w:rsidR="00764F20" w:rsidRPr="001670E1" w:rsidRDefault="00764F20" w:rsidP="00244EA4">
            <w:pPr>
              <w:jc w:val="left"/>
              <w:rPr>
                <w:color w:val="000000"/>
                <w:sz w:val="20"/>
                <w:szCs w:val="20"/>
                <w:lang w:val="en-CA"/>
              </w:rPr>
            </w:pPr>
            <w:r w:rsidRPr="001670E1">
              <w:rPr>
                <w:sz w:val="20"/>
                <w:szCs w:val="20"/>
              </w:rPr>
              <w:t>Extension of institutional strengthening project (phase XI: 11/2017-10/2019)</w:t>
            </w:r>
          </w:p>
        </w:tc>
        <w:tc>
          <w:tcPr>
            <w:tcW w:w="940" w:type="dxa"/>
            <w:shd w:val="clear" w:color="auto" w:fill="FFFFFF" w:themeFill="background1"/>
            <w:noWrap/>
          </w:tcPr>
          <w:p w14:paraId="4A76D519" w14:textId="77777777" w:rsidR="00764F20" w:rsidRPr="001670E1" w:rsidRDefault="00764F20" w:rsidP="00244EA4">
            <w:pPr>
              <w:jc w:val="center"/>
              <w:rPr>
                <w:sz w:val="20"/>
                <w:szCs w:val="20"/>
                <w:lang w:val="en-CA"/>
              </w:rPr>
            </w:pPr>
            <w:r w:rsidRPr="001670E1">
              <w:rPr>
                <w:sz w:val="20"/>
                <w:szCs w:val="20"/>
              </w:rPr>
              <w:t>Jul-21</w:t>
            </w:r>
          </w:p>
        </w:tc>
        <w:tc>
          <w:tcPr>
            <w:tcW w:w="1186" w:type="dxa"/>
            <w:shd w:val="clear" w:color="auto" w:fill="FFFFFF" w:themeFill="background1"/>
            <w:noWrap/>
          </w:tcPr>
          <w:p w14:paraId="4BD9FC52" w14:textId="77777777" w:rsidR="00764F20" w:rsidRPr="001670E1" w:rsidRDefault="00764F20" w:rsidP="00244EA4">
            <w:pPr>
              <w:jc w:val="right"/>
              <w:rPr>
                <w:color w:val="000000"/>
                <w:sz w:val="20"/>
                <w:szCs w:val="20"/>
                <w:lang w:val="en-CA"/>
              </w:rPr>
            </w:pPr>
            <w:r w:rsidRPr="001670E1">
              <w:rPr>
                <w:sz w:val="20"/>
                <w:szCs w:val="20"/>
              </w:rPr>
              <w:t>352,768</w:t>
            </w:r>
          </w:p>
        </w:tc>
        <w:tc>
          <w:tcPr>
            <w:tcW w:w="1276" w:type="dxa"/>
            <w:shd w:val="clear" w:color="auto" w:fill="FFFFFF" w:themeFill="background1"/>
          </w:tcPr>
          <w:p w14:paraId="04B1A046" w14:textId="77777777" w:rsidR="00764F20" w:rsidRPr="001670E1" w:rsidRDefault="00764F20" w:rsidP="00244EA4">
            <w:pPr>
              <w:jc w:val="right"/>
              <w:rPr>
                <w:color w:val="000000"/>
                <w:sz w:val="20"/>
                <w:szCs w:val="20"/>
                <w:lang w:val="en-CA"/>
              </w:rPr>
            </w:pPr>
            <w:r w:rsidRPr="001670E1">
              <w:rPr>
                <w:color w:val="000000"/>
                <w:sz w:val="20"/>
                <w:szCs w:val="20"/>
              </w:rPr>
              <w:t>351,995</w:t>
            </w:r>
          </w:p>
        </w:tc>
        <w:tc>
          <w:tcPr>
            <w:tcW w:w="992" w:type="dxa"/>
            <w:shd w:val="clear" w:color="auto" w:fill="FFFFFF" w:themeFill="background1"/>
            <w:noWrap/>
          </w:tcPr>
          <w:p w14:paraId="2D5E3FAC" w14:textId="77777777" w:rsidR="00764F20" w:rsidRPr="001670E1" w:rsidRDefault="00764F20" w:rsidP="00244EA4">
            <w:pPr>
              <w:jc w:val="right"/>
              <w:rPr>
                <w:sz w:val="20"/>
                <w:szCs w:val="20"/>
                <w:lang w:val="en-CA"/>
              </w:rPr>
            </w:pPr>
            <w:r w:rsidRPr="001670E1">
              <w:rPr>
                <w:color w:val="000000"/>
                <w:sz w:val="20"/>
                <w:szCs w:val="20"/>
              </w:rPr>
              <w:t>773</w:t>
            </w:r>
          </w:p>
        </w:tc>
        <w:tc>
          <w:tcPr>
            <w:tcW w:w="992" w:type="dxa"/>
            <w:shd w:val="clear" w:color="auto" w:fill="FFFFFF" w:themeFill="background1"/>
            <w:noWrap/>
          </w:tcPr>
          <w:p w14:paraId="13BD83B3" w14:textId="77777777" w:rsidR="00764F20" w:rsidRPr="001670E1" w:rsidRDefault="00764F20" w:rsidP="00244EA4">
            <w:pPr>
              <w:jc w:val="right"/>
              <w:rPr>
                <w:sz w:val="20"/>
                <w:szCs w:val="20"/>
              </w:rPr>
            </w:pPr>
          </w:p>
        </w:tc>
        <w:tc>
          <w:tcPr>
            <w:tcW w:w="1276" w:type="dxa"/>
            <w:shd w:val="clear" w:color="auto" w:fill="FFFFFF" w:themeFill="background1"/>
          </w:tcPr>
          <w:p w14:paraId="6872382D" w14:textId="77777777" w:rsidR="00764F20" w:rsidRPr="001670E1" w:rsidRDefault="00764F20" w:rsidP="00244EA4">
            <w:pPr>
              <w:jc w:val="right"/>
              <w:rPr>
                <w:color w:val="000000"/>
                <w:sz w:val="20"/>
                <w:szCs w:val="20"/>
                <w:lang w:val="en-CA"/>
              </w:rPr>
            </w:pPr>
            <w:r w:rsidRPr="001670E1">
              <w:rPr>
                <w:color w:val="000000"/>
                <w:sz w:val="20"/>
                <w:szCs w:val="20"/>
              </w:rPr>
              <w:t>54</w:t>
            </w:r>
          </w:p>
        </w:tc>
        <w:tc>
          <w:tcPr>
            <w:tcW w:w="1134" w:type="dxa"/>
            <w:shd w:val="clear" w:color="auto" w:fill="FFFFFF" w:themeFill="background1"/>
            <w:noWrap/>
          </w:tcPr>
          <w:p w14:paraId="00E20180" w14:textId="77777777" w:rsidR="00764F20" w:rsidRPr="001670E1" w:rsidRDefault="00764F20" w:rsidP="00244EA4">
            <w:pPr>
              <w:jc w:val="center"/>
              <w:rPr>
                <w:sz w:val="20"/>
                <w:szCs w:val="20"/>
                <w:lang w:val="en-CA"/>
              </w:rPr>
            </w:pPr>
          </w:p>
        </w:tc>
        <w:tc>
          <w:tcPr>
            <w:tcW w:w="851" w:type="dxa"/>
            <w:shd w:val="clear" w:color="auto" w:fill="FFFFFF" w:themeFill="background1"/>
          </w:tcPr>
          <w:p w14:paraId="7960353B" w14:textId="77777777" w:rsidR="00764F20" w:rsidRPr="001670E1" w:rsidRDefault="00764F20" w:rsidP="00244EA4">
            <w:pPr>
              <w:jc w:val="center"/>
              <w:rPr>
                <w:sz w:val="20"/>
                <w:szCs w:val="20"/>
              </w:rPr>
            </w:pPr>
          </w:p>
        </w:tc>
        <w:tc>
          <w:tcPr>
            <w:tcW w:w="1023" w:type="dxa"/>
            <w:shd w:val="clear" w:color="auto" w:fill="FFFFFF" w:themeFill="background1"/>
            <w:noWrap/>
          </w:tcPr>
          <w:p w14:paraId="7AE71F4D" w14:textId="77777777" w:rsidR="00764F20" w:rsidRPr="001670E1" w:rsidRDefault="00764F20" w:rsidP="00244EA4">
            <w:pPr>
              <w:jc w:val="left"/>
              <w:rPr>
                <w:sz w:val="20"/>
                <w:szCs w:val="20"/>
                <w:lang w:val="en-CA"/>
              </w:rPr>
            </w:pPr>
          </w:p>
        </w:tc>
      </w:tr>
      <w:tr w:rsidR="00764F20" w:rsidRPr="00D6020E" w14:paraId="2547B513" w14:textId="77777777" w:rsidTr="00244EA4">
        <w:tc>
          <w:tcPr>
            <w:tcW w:w="1980" w:type="dxa"/>
            <w:shd w:val="clear" w:color="auto" w:fill="FFFFFF" w:themeFill="background1"/>
            <w:noWrap/>
          </w:tcPr>
          <w:p w14:paraId="5B49B848" w14:textId="77777777" w:rsidR="00764F20" w:rsidRPr="001670E1" w:rsidRDefault="00764F20" w:rsidP="00244EA4">
            <w:pPr>
              <w:jc w:val="left"/>
              <w:rPr>
                <w:color w:val="000000"/>
                <w:sz w:val="20"/>
                <w:szCs w:val="20"/>
                <w:lang w:val="en-CA"/>
              </w:rPr>
            </w:pPr>
            <w:r w:rsidRPr="001670E1">
              <w:rPr>
                <w:sz w:val="20"/>
                <w:szCs w:val="20"/>
              </w:rPr>
              <w:t>COS/SEV/84/INS/62</w:t>
            </w:r>
          </w:p>
        </w:tc>
        <w:tc>
          <w:tcPr>
            <w:tcW w:w="2835" w:type="dxa"/>
            <w:shd w:val="clear" w:color="auto" w:fill="FFFFFF" w:themeFill="background1"/>
          </w:tcPr>
          <w:p w14:paraId="362F83DD" w14:textId="77777777" w:rsidR="00764F20" w:rsidRPr="001670E1" w:rsidRDefault="00764F20" w:rsidP="00244EA4">
            <w:pPr>
              <w:jc w:val="left"/>
              <w:rPr>
                <w:color w:val="000000"/>
                <w:sz w:val="20"/>
                <w:szCs w:val="20"/>
                <w:lang w:val="en-CA"/>
              </w:rPr>
            </w:pPr>
            <w:r w:rsidRPr="001670E1">
              <w:rPr>
                <w:sz w:val="20"/>
                <w:szCs w:val="20"/>
              </w:rPr>
              <w:t>Extension of institutional strengthening project (phase XIII: 1/2020-12/2021)</w:t>
            </w:r>
          </w:p>
        </w:tc>
        <w:tc>
          <w:tcPr>
            <w:tcW w:w="940" w:type="dxa"/>
            <w:shd w:val="clear" w:color="auto" w:fill="FFFFFF" w:themeFill="background1"/>
            <w:noWrap/>
          </w:tcPr>
          <w:p w14:paraId="57E289BA"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28CA999C" w14:textId="77777777" w:rsidR="00764F20" w:rsidRPr="001670E1" w:rsidRDefault="00764F20" w:rsidP="00244EA4">
            <w:pPr>
              <w:jc w:val="right"/>
              <w:rPr>
                <w:color w:val="000000"/>
                <w:sz w:val="20"/>
                <w:szCs w:val="20"/>
                <w:lang w:val="en-CA"/>
              </w:rPr>
            </w:pPr>
            <w:r w:rsidRPr="001670E1">
              <w:rPr>
                <w:sz w:val="20"/>
                <w:szCs w:val="20"/>
              </w:rPr>
              <w:t>179,857</w:t>
            </w:r>
          </w:p>
        </w:tc>
        <w:tc>
          <w:tcPr>
            <w:tcW w:w="1276" w:type="dxa"/>
            <w:shd w:val="clear" w:color="auto" w:fill="FFFFFF" w:themeFill="background1"/>
          </w:tcPr>
          <w:p w14:paraId="7F73C4DE" w14:textId="77777777" w:rsidR="00764F20" w:rsidRPr="001670E1" w:rsidRDefault="00764F20" w:rsidP="00244EA4">
            <w:pPr>
              <w:jc w:val="right"/>
              <w:rPr>
                <w:color w:val="000000"/>
                <w:sz w:val="20"/>
                <w:szCs w:val="20"/>
                <w:lang w:val="en-CA"/>
              </w:rPr>
            </w:pPr>
            <w:r w:rsidRPr="001670E1">
              <w:rPr>
                <w:color w:val="000000"/>
                <w:sz w:val="20"/>
                <w:szCs w:val="20"/>
              </w:rPr>
              <w:t>179,495</w:t>
            </w:r>
          </w:p>
        </w:tc>
        <w:tc>
          <w:tcPr>
            <w:tcW w:w="992" w:type="dxa"/>
            <w:shd w:val="clear" w:color="auto" w:fill="FFFFFF" w:themeFill="background1"/>
            <w:noWrap/>
          </w:tcPr>
          <w:p w14:paraId="175478A1" w14:textId="77777777" w:rsidR="00764F20" w:rsidRPr="001670E1" w:rsidRDefault="00764F20" w:rsidP="00244EA4">
            <w:pPr>
              <w:jc w:val="right"/>
              <w:rPr>
                <w:color w:val="000000"/>
                <w:sz w:val="20"/>
                <w:szCs w:val="20"/>
                <w:lang w:val="en-CA"/>
              </w:rPr>
            </w:pPr>
            <w:r w:rsidRPr="001670E1">
              <w:rPr>
                <w:color w:val="000000"/>
                <w:sz w:val="20"/>
                <w:szCs w:val="20"/>
              </w:rPr>
              <w:t>362</w:t>
            </w:r>
          </w:p>
        </w:tc>
        <w:tc>
          <w:tcPr>
            <w:tcW w:w="992" w:type="dxa"/>
            <w:shd w:val="clear" w:color="auto" w:fill="FFFFFF" w:themeFill="background1"/>
            <w:noWrap/>
          </w:tcPr>
          <w:p w14:paraId="1EA47542" w14:textId="77777777" w:rsidR="00764F20" w:rsidRPr="001670E1" w:rsidRDefault="00764F20" w:rsidP="00244EA4">
            <w:pPr>
              <w:jc w:val="right"/>
              <w:rPr>
                <w:sz w:val="20"/>
                <w:szCs w:val="20"/>
              </w:rPr>
            </w:pPr>
          </w:p>
        </w:tc>
        <w:tc>
          <w:tcPr>
            <w:tcW w:w="1276" w:type="dxa"/>
            <w:shd w:val="clear" w:color="auto" w:fill="FFFFFF" w:themeFill="background1"/>
          </w:tcPr>
          <w:p w14:paraId="2633245E" w14:textId="77777777" w:rsidR="00764F20" w:rsidRPr="001670E1" w:rsidRDefault="00764F20" w:rsidP="00244EA4">
            <w:pPr>
              <w:jc w:val="right"/>
              <w:rPr>
                <w:color w:val="000000"/>
                <w:sz w:val="20"/>
                <w:szCs w:val="20"/>
                <w:lang w:val="en-CA"/>
              </w:rPr>
            </w:pPr>
            <w:r w:rsidRPr="001670E1">
              <w:rPr>
                <w:color w:val="000000"/>
                <w:sz w:val="20"/>
                <w:szCs w:val="20"/>
              </w:rPr>
              <w:t>25</w:t>
            </w:r>
          </w:p>
        </w:tc>
        <w:tc>
          <w:tcPr>
            <w:tcW w:w="1134" w:type="dxa"/>
            <w:shd w:val="clear" w:color="auto" w:fill="FFFFFF" w:themeFill="background1"/>
            <w:noWrap/>
          </w:tcPr>
          <w:p w14:paraId="1306F741" w14:textId="77777777" w:rsidR="00764F20" w:rsidRPr="001670E1" w:rsidRDefault="00764F20" w:rsidP="00244EA4">
            <w:pPr>
              <w:jc w:val="center"/>
              <w:rPr>
                <w:sz w:val="20"/>
                <w:szCs w:val="20"/>
                <w:lang w:val="en-CA"/>
              </w:rPr>
            </w:pPr>
          </w:p>
        </w:tc>
        <w:tc>
          <w:tcPr>
            <w:tcW w:w="851" w:type="dxa"/>
            <w:shd w:val="clear" w:color="auto" w:fill="FFFFFF" w:themeFill="background1"/>
          </w:tcPr>
          <w:p w14:paraId="0D482892" w14:textId="77777777" w:rsidR="00764F20" w:rsidRPr="001670E1" w:rsidRDefault="00764F20" w:rsidP="00244EA4">
            <w:pPr>
              <w:jc w:val="center"/>
              <w:rPr>
                <w:sz w:val="20"/>
                <w:szCs w:val="20"/>
              </w:rPr>
            </w:pPr>
          </w:p>
        </w:tc>
        <w:tc>
          <w:tcPr>
            <w:tcW w:w="1023" w:type="dxa"/>
            <w:shd w:val="clear" w:color="auto" w:fill="FFFFFF" w:themeFill="background1"/>
            <w:noWrap/>
          </w:tcPr>
          <w:p w14:paraId="2449261C" w14:textId="77777777" w:rsidR="00764F20" w:rsidRPr="001670E1" w:rsidRDefault="00764F20" w:rsidP="00244EA4">
            <w:pPr>
              <w:jc w:val="left"/>
              <w:rPr>
                <w:sz w:val="20"/>
                <w:szCs w:val="20"/>
                <w:lang w:val="en-CA"/>
              </w:rPr>
            </w:pPr>
          </w:p>
        </w:tc>
      </w:tr>
      <w:tr w:rsidR="00764F20" w:rsidRPr="00D6020E" w14:paraId="7909F5D9" w14:textId="77777777" w:rsidTr="00244EA4">
        <w:tc>
          <w:tcPr>
            <w:tcW w:w="1980" w:type="dxa"/>
            <w:shd w:val="clear" w:color="auto" w:fill="FFFFFF" w:themeFill="background1"/>
            <w:noWrap/>
          </w:tcPr>
          <w:p w14:paraId="4AFA5685" w14:textId="77777777" w:rsidR="00764F20" w:rsidRPr="001670E1" w:rsidRDefault="00764F20" w:rsidP="00244EA4">
            <w:pPr>
              <w:jc w:val="left"/>
              <w:rPr>
                <w:color w:val="000000"/>
                <w:sz w:val="20"/>
                <w:szCs w:val="20"/>
                <w:lang w:val="en-CA"/>
              </w:rPr>
            </w:pPr>
            <w:r w:rsidRPr="001670E1">
              <w:rPr>
                <w:sz w:val="20"/>
                <w:szCs w:val="20"/>
              </w:rPr>
              <w:t>CUB/PHA/82/PRP/61</w:t>
            </w:r>
          </w:p>
        </w:tc>
        <w:tc>
          <w:tcPr>
            <w:tcW w:w="2835" w:type="dxa"/>
            <w:shd w:val="clear" w:color="auto" w:fill="FFFFFF" w:themeFill="background1"/>
          </w:tcPr>
          <w:p w14:paraId="00D60423" w14:textId="77777777" w:rsidR="00764F20" w:rsidRPr="001670E1" w:rsidRDefault="00764F20" w:rsidP="00244EA4">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2D6961B2" w14:textId="77777777" w:rsidR="00764F20" w:rsidRPr="001670E1" w:rsidRDefault="00764F20" w:rsidP="00244EA4">
            <w:pPr>
              <w:jc w:val="center"/>
              <w:rPr>
                <w:color w:val="000000"/>
                <w:sz w:val="20"/>
                <w:szCs w:val="20"/>
                <w:lang w:val="en-CA"/>
              </w:rPr>
            </w:pPr>
            <w:r w:rsidRPr="001670E1">
              <w:rPr>
                <w:sz w:val="20"/>
                <w:szCs w:val="20"/>
              </w:rPr>
              <w:t>Oct-21</w:t>
            </w:r>
          </w:p>
        </w:tc>
        <w:tc>
          <w:tcPr>
            <w:tcW w:w="1186" w:type="dxa"/>
            <w:shd w:val="clear" w:color="auto" w:fill="FFFFFF" w:themeFill="background1"/>
            <w:noWrap/>
          </w:tcPr>
          <w:p w14:paraId="3ED5BF3C" w14:textId="77777777" w:rsidR="00764F20" w:rsidRPr="001670E1" w:rsidRDefault="00764F20" w:rsidP="00244EA4">
            <w:pPr>
              <w:jc w:val="right"/>
              <w:rPr>
                <w:color w:val="000000"/>
                <w:sz w:val="20"/>
                <w:szCs w:val="20"/>
                <w:lang w:val="en-CA"/>
              </w:rPr>
            </w:pPr>
            <w:r w:rsidRPr="001670E1">
              <w:rPr>
                <w:sz w:val="20"/>
                <w:szCs w:val="20"/>
              </w:rPr>
              <w:t>60,000</w:t>
            </w:r>
          </w:p>
        </w:tc>
        <w:tc>
          <w:tcPr>
            <w:tcW w:w="1276" w:type="dxa"/>
            <w:shd w:val="clear" w:color="auto" w:fill="FFFFFF" w:themeFill="background1"/>
          </w:tcPr>
          <w:p w14:paraId="29163069" w14:textId="77777777" w:rsidR="00764F20" w:rsidRPr="001670E1" w:rsidRDefault="00764F20" w:rsidP="00244EA4">
            <w:pPr>
              <w:jc w:val="right"/>
              <w:rPr>
                <w:color w:val="000000"/>
                <w:sz w:val="20"/>
                <w:szCs w:val="20"/>
                <w:lang w:val="en-CA"/>
              </w:rPr>
            </w:pPr>
            <w:r w:rsidRPr="001670E1">
              <w:rPr>
                <w:color w:val="000000"/>
                <w:sz w:val="20"/>
                <w:szCs w:val="20"/>
              </w:rPr>
              <w:t>38,281</w:t>
            </w:r>
          </w:p>
        </w:tc>
        <w:tc>
          <w:tcPr>
            <w:tcW w:w="992" w:type="dxa"/>
            <w:shd w:val="clear" w:color="auto" w:fill="FFFFFF" w:themeFill="background1"/>
            <w:noWrap/>
          </w:tcPr>
          <w:p w14:paraId="534BF294" w14:textId="77777777" w:rsidR="00764F20" w:rsidRPr="001670E1" w:rsidRDefault="00764F20" w:rsidP="00244EA4">
            <w:pPr>
              <w:jc w:val="right"/>
              <w:rPr>
                <w:color w:val="000000"/>
                <w:sz w:val="20"/>
                <w:szCs w:val="20"/>
                <w:lang w:val="en-CA"/>
              </w:rPr>
            </w:pPr>
            <w:r w:rsidRPr="001670E1">
              <w:rPr>
                <w:color w:val="000000"/>
                <w:sz w:val="20"/>
                <w:szCs w:val="20"/>
              </w:rPr>
              <w:t>21,719</w:t>
            </w:r>
          </w:p>
        </w:tc>
        <w:tc>
          <w:tcPr>
            <w:tcW w:w="992" w:type="dxa"/>
            <w:shd w:val="clear" w:color="auto" w:fill="FFFFFF" w:themeFill="background1"/>
            <w:noWrap/>
          </w:tcPr>
          <w:p w14:paraId="23A5E7B7" w14:textId="77777777" w:rsidR="00764F20" w:rsidRPr="001670E1" w:rsidRDefault="00764F20" w:rsidP="00244EA4">
            <w:pPr>
              <w:jc w:val="right"/>
              <w:rPr>
                <w:sz w:val="20"/>
                <w:szCs w:val="20"/>
              </w:rPr>
            </w:pPr>
          </w:p>
        </w:tc>
        <w:tc>
          <w:tcPr>
            <w:tcW w:w="1276" w:type="dxa"/>
            <w:shd w:val="clear" w:color="auto" w:fill="FFFFFF" w:themeFill="background1"/>
          </w:tcPr>
          <w:p w14:paraId="2EB72A0E" w14:textId="77777777" w:rsidR="00764F20" w:rsidRPr="001670E1" w:rsidRDefault="00764F20" w:rsidP="00244EA4">
            <w:pPr>
              <w:jc w:val="right"/>
              <w:rPr>
                <w:color w:val="000000"/>
                <w:sz w:val="20"/>
                <w:szCs w:val="20"/>
                <w:lang w:val="en-CA"/>
              </w:rPr>
            </w:pPr>
            <w:r w:rsidRPr="001670E1">
              <w:rPr>
                <w:color w:val="000000"/>
                <w:sz w:val="20"/>
                <w:szCs w:val="20"/>
              </w:rPr>
              <w:t>1,520</w:t>
            </w:r>
          </w:p>
        </w:tc>
        <w:tc>
          <w:tcPr>
            <w:tcW w:w="1134" w:type="dxa"/>
            <w:shd w:val="clear" w:color="auto" w:fill="FFFFFF" w:themeFill="background1"/>
            <w:noWrap/>
          </w:tcPr>
          <w:p w14:paraId="43D51501" w14:textId="77777777" w:rsidR="00764F20" w:rsidRPr="001670E1" w:rsidRDefault="00764F20" w:rsidP="00244EA4">
            <w:pPr>
              <w:jc w:val="center"/>
              <w:rPr>
                <w:sz w:val="20"/>
                <w:szCs w:val="20"/>
                <w:lang w:val="en-CA"/>
              </w:rPr>
            </w:pPr>
          </w:p>
        </w:tc>
        <w:tc>
          <w:tcPr>
            <w:tcW w:w="851" w:type="dxa"/>
            <w:shd w:val="clear" w:color="auto" w:fill="FFFFFF" w:themeFill="background1"/>
          </w:tcPr>
          <w:p w14:paraId="6093B0DC" w14:textId="77777777" w:rsidR="00764F20" w:rsidRPr="001670E1" w:rsidRDefault="00764F20" w:rsidP="00244EA4">
            <w:pPr>
              <w:jc w:val="center"/>
              <w:rPr>
                <w:sz w:val="20"/>
                <w:szCs w:val="20"/>
              </w:rPr>
            </w:pPr>
          </w:p>
        </w:tc>
        <w:tc>
          <w:tcPr>
            <w:tcW w:w="1023" w:type="dxa"/>
            <w:shd w:val="clear" w:color="auto" w:fill="FFFFFF" w:themeFill="background1"/>
            <w:noWrap/>
          </w:tcPr>
          <w:p w14:paraId="1CF4DE89" w14:textId="77777777" w:rsidR="00764F20" w:rsidRPr="001670E1" w:rsidRDefault="00764F20" w:rsidP="00244EA4">
            <w:pPr>
              <w:jc w:val="left"/>
              <w:rPr>
                <w:sz w:val="20"/>
                <w:szCs w:val="20"/>
                <w:lang w:val="en-CA"/>
              </w:rPr>
            </w:pPr>
          </w:p>
        </w:tc>
      </w:tr>
      <w:tr w:rsidR="00764F20" w:rsidRPr="00D6020E" w14:paraId="4D1B503D" w14:textId="77777777" w:rsidTr="00244EA4">
        <w:tc>
          <w:tcPr>
            <w:tcW w:w="1980" w:type="dxa"/>
            <w:shd w:val="clear" w:color="auto" w:fill="FFFFFF" w:themeFill="background1"/>
            <w:noWrap/>
          </w:tcPr>
          <w:p w14:paraId="0E297BFF" w14:textId="77777777" w:rsidR="00764F20" w:rsidRPr="001670E1" w:rsidRDefault="00764F20" w:rsidP="00244EA4">
            <w:pPr>
              <w:jc w:val="left"/>
              <w:rPr>
                <w:color w:val="000000"/>
                <w:sz w:val="20"/>
                <w:szCs w:val="20"/>
                <w:lang w:val="en-CA"/>
              </w:rPr>
            </w:pPr>
            <w:r w:rsidRPr="001670E1">
              <w:rPr>
                <w:sz w:val="20"/>
                <w:szCs w:val="20"/>
              </w:rPr>
              <w:t>CUB/SEV/81/TAS/57</w:t>
            </w:r>
          </w:p>
        </w:tc>
        <w:tc>
          <w:tcPr>
            <w:tcW w:w="2835" w:type="dxa"/>
            <w:shd w:val="clear" w:color="auto" w:fill="FFFFFF" w:themeFill="background1"/>
          </w:tcPr>
          <w:p w14:paraId="6886AA58" w14:textId="77777777" w:rsidR="00764F20" w:rsidRPr="001670E1" w:rsidRDefault="00764F20" w:rsidP="00244EA4">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1141E177"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2773507F" w14:textId="77777777" w:rsidR="00764F20" w:rsidRPr="001670E1" w:rsidRDefault="00764F20" w:rsidP="00244EA4">
            <w:pPr>
              <w:jc w:val="right"/>
              <w:rPr>
                <w:color w:val="000000"/>
                <w:sz w:val="20"/>
                <w:szCs w:val="20"/>
                <w:lang w:val="en-CA"/>
              </w:rPr>
            </w:pPr>
            <w:r w:rsidRPr="001670E1">
              <w:rPr>
                <w:sz w:val="20"/>
                <w:szCs w:val="20"/>
              </w:rPr>
              <w:t>75,000</w:t>
            </w:r>
          </w:p>
        </w:tc>
        <w:tc>
          <w:tcPr>
            <w:tcW w:w="1276" w:type="dxa"/>
            <w:shd w:val="clear" w:color="auto" w:fill="FFFFFF" w:themeFill="background1"/>
          </w:tcPr>
          <w:p w14:paraId="0DE3EFCE" w14:textId="77777777" w:rsidR="00764F20" w:rsidRPr="001670E1" w:rsidRDefault="00764F20" w:rsidP="00244EA4">
            <w:pPr>
              <w:jc w:val="right"/>
              <w:rPr>
                <w:color w:val="000000"/>
                <w:sz w:val="20"/>
                <w:szCs w:val="20"/>
                <w:lang w:val="en-CA"/>
              </w:rPr>
            </w:pPr>
            <w:r w:rsidRPr="001670E1">
              <w:rPr>
                <w:color w:val="000000"/>
                <w:sz w:val="20"/>
                <w:szCs w:val="20"/>
              </w:rPr>
              <w:t>71,408</w:t>
            </w:r>
          </w:p>
        </w:tc>
        <w:tc>
          <w:tcPr>
            <w:tcW w:w="992" w:type="dxa"/>
            <w:shd w:val="clear" w:color="auto" w:fill="FFFFFF" w:themeFill="background1"/>
            <w:noWrap/>
          </w:tcPr>
          <w:p w14:paraId="7C73793D" w14:textId="77777777" w:rsidR="00764F20" w:rsidRPr="001670E1" w:rsidRDefault="00764F20" w:rsidP="00244EA4">
            <w:pPr>
              <w:jc w:val="right"/>
              <w:rPr>
                <w:color w:val="000000"/>
                <w:sz w:val="20"/>
                <w:szCs w:val="20"/>
                <w:lang w:val="en-CA"/>
              </w:rPr>
            </w:pPr>
            <w:r w:rsidRPr="001670E1">
              <w:rPr>
                <w:color w:val="000000"/>
                <w:sz w:val="20"/>
                <w:szCs w:val="20"/>
              </w:rPr>
              <w:t>3,592</w:t>
            </w:r>
          </w:p>
        </w:tc>
        <w:tc>
          <w:tcPr>
            <w:tcW w:w="992" w:type="dxa"/>
            <w:shd w:val="clear" w:color="auto" w:fill="FFFFFF" w:themeFill="background1"/>
            <w:noWrap/>
          </w:tcPr>
          <w:p w14:paraId="74FF1D55" w14:textId="77777777" w:rsidR="00764F20" w:rsidRPr="001670E1" w:rsidRDefault="00764F20" w:rsidP="00244EA4">
            <w:pPr>
              <w:jc w:val="right"/>
              <w:rPr>
                <w:sz w:val="20"/>
                <w:szCs w:val="20"/>
              </w:rPr>
            </w:pPr>
          </w:p>
        </w:tc>
        <w:tc>
          <w:tcPr>
            <w:tcW w:w="1276" w:type="dxa"/>
            <w:shd w:val="clear" w:color="auto" w:fill="FFFFFF" w:themeFill="background1"/>
          </w:tcPr>
          <w:p w14:paraId="7A152F99" w14:textId="77777777" w:rsidR="00764F20" w:rsidRPr="001670E1" w:rsidRDefault="00764F20" w:rsidP="00244EA4">
            <w:pPr>
              <w:jc w:val="right"/>
              <w:rPr>
                <w:color w:val="000000"/>
                <w:sz w:val="20"/>
                <w:szCs w:val="20"/>
                <w:lang w:val="en-CA"/>
              </w:rPr>
            </w:pPr>
            <w:r w:rsidRPr="001670E1">
              <w:rPr>
                <w:color w:val="000000"/>
                <w:sz w:val="20"/>
                <w:szCs w:val="20"/>
              </w:rPr>
              <w:t>251</w:t>
            </w:r>
          </w:p>
        </w:tc>
        <w:tc>
          <w:tcPr>
            <w:tcW w:w="1134" w:type="dxa"/>
            <w:shd w:val="clear" w:color="auto" w:fill="FFFFFF" w:themeFill="background1"/>
            <w:noWrap/>
          </w:tcPr>
          <w:p w14:paraId="19D00C2D" w14:textId="77777777" w:rsidR="00764F20" w:rsidRPr="001670E1" w:rsidRDefault="00764F20" w:rsidP="00244EA4">
            <w:pPr>
              <w:jc w:val="center"/>
              <w:rPr>
                <w:sz w:val="20"/>
                <w:szCs w:val="20"/>
                <w:lang w:val="en-CA"/>
              </w:rPr>
            </w:pPr>
          </w:p>
        </w:tc>
        <w:tc>
          <w:tcPr>
            <w:tcW w:w="851" w:type="dxa"/>
            <w:shd w:val="clear" w:color="auto" w:fill="FFFFFF" w:themeFill="background1"/>
          </w:tcPr>
          <w:p w14:paraId="5D6FDD1B" w14:textId="77777777" w:rsidR="00764F20" w:rsidRPr="001670E1" w:rsidRDefault="00764F20" w:rsidP="00244EA4">
            <w:pPr>
              <w:jc w:val="center"/>
              <w:rPr>
                <w:sz w:val="20"/>
                <w:szCs w:val="20"/>
              </w:rPr>
            </w:pPr>
          </w:p>
        </w:tc>
        <w:tc>
          <w:tcPr>
            <w:tcW w:w="1023" w:type="dxa"/>
            <w:shd w:val="clear" w:color="auto" w:fill="FFFFFF" w:themeFill="background1"/>
            <w:noWrap/>
          </w:tcPr>
          <w:p w14:paraId="27824EF2" w14:textId="77777777" w:rsidR="00764F20" w:rsidRPr="001670E1" w:rsidRDefault="00764F20" w:rsidP="00244EA4">
            <w:pPr>
              <w:jc w:val="left"/>
              <w:rPr>
                <w:sz w:val="20"/>
                <w:szCs w:val="20"/>
                <w:lang w:val="en-CA"/>
              </w:rPr>
            </w:pPr>
          </w:p>
        </w:tc>
      </w:tr>
      <w:tr w:rsidR="00764F20" w:rsidRPr="00D6020E" w14:paraId="0EFFE81C" w14:textId="77777777" w:rsidTr="00244EA4">
        <w:tc>
          <w:tcPr>
            <w:tcW w:w="1980" w:type="dxa"/>
            <w:shd w:val="clear" w:color="auto" w:fill="FFFFFF" w:themeFill="background1"/>
            <w:noWrap/>
          </w:tcPr>
          <w:p w14:paraId="2BE20216" w14:textId="77777777" w:rsidR="00764F20" w:rsidRPr="001670E1" w:rsidRDefault="00764F20" w:rsidP="00244EA4">
            <w:pPr>
              <w:jc w:val="left"/>
              <w:rPr>
                <w:color w:val="000000"/>
                <w:sz w:val="20"/>
                <w:szCs w:val="20"/>
                <w:lang w:val="en-CA"/>
              </w:rPr>
            </w:pPr>
            <w:r w:rsidRPr="001670E1">
              <w:rPr>
                <w:sz w:val="20"/>
                <w:szCs w:val="20"/>
              </w:rPr>
              <w:t>DOM/PHA/83/PRP/68</w:t>
            </w:r>
          </w:p>
        </w:tc>
        <w:tc>
          <w:tcPr>
            <w:tcW w:w="2835" w:type="dxa"/>
            <w:shd w:val="clear" w:color="auto" w:fill="FFFFFF" w:themeFill="background1"/>
          </w:tcPr>
          <w:p w14:paraId="1876DC3D" w14:textId="77777777" w:rsidR="00764F20" w:rsidRPr="001670E1" w:rsidRDefault="00764F20" w:rsidP="00244EA4">
            <w:pPr>
              <w:jc w:val="left"/>
              <w:rPr>
                <w:color w:val="000000"/>
                <w:sz w:val="20"/>
                <w:szCs w:val="20"/>
                <w:lang w:val="en-CA"/>
              </w:rPr>
            </w:pPr>
            <w:r w:rsidRPr="001670E1">
              <w:rPr>
                <w:sz w:val="20"/>
                <w:szCs w:val="20"/>
              </w:rPr>
              <w:t>Preparation of a HCFC phase-out management plan (stage III)</w:t>
            </w:r>
          </w:p>
        </w:tc>
        <w:tc>
          <w:tcPr>
            <w:tcW w:w="940" w:type="dxa"/>
            <w:shd w:val="clear" w:color="auto" w:fill="FFFFFF" w:themeFill="background1"/>
            <w:noWrap/>
          </w:tcPr>
          <w:p w14:paraId="22EBC643" w14:textId="77777777" w:rsidR="00764F20" w:rsidRPr="001670E1" w:rsidRDefault="00764F20" w:rsidP="00244EA4">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4A21B15C" w14:textId="77777777" w:rsidR="00764F20" w:rsidRPr="001670E1" w:rsidRDefault="00764F20" w:rsidP="00244EA4">
            <w:pPr>
              <w:jc w:val="right"/>
              <w:rPr>
                <w:color w:val="000000"/>
                <w:sz w:val="20"/>
                <w:szCs w:val="20"/>
                <w:lang w:val="en-CA"/>
              </w:rPr>
            </w:pPr>
            <w:r w:rsidRPr="001670E1">
              <w:rPr>
                <w:sz w:val="20"/>
                <w:szCs w:val="20"/>
              </w:rPr>
              <w:t>60,000</w:t>
            </w:r>
          </w:p>
        </w:tc>
        <w:tc>
          <w:tcPr>
            <w:tcW w:w="1276" w:type="dxa"/>
            <w:shd w:val="clear" w:color="auto" w:fill="FFFFFF" w:themeFill="background1"/>
          </w:tcPr>
          <w:p w14:paraId="099DF908" w14:textId="77777777" w:rsidR="00764F20" w:rsidRPr="001670E1" w:rsidRDefault="00764F20" w:rsidP="00244EA4">
            <w:pPr>
              <w:jc w:val="right"/>
              <w:rPr>
                <w:color w:val="000000"/>
                <w:sz w:val="20"/>
                <w:szCs w:val="20"/>
                <w:lang w:val="en-CA"/>
              </w:rPr>
            </w:pPr>
            <w:r w:rsidRPr="001670E1">
              <w:rPr>
                <w:color w:val="000000"/>
                <w:sz w:val="20"/>
                <w:szCs w:val="20"/>
              </w:rPr>
              <w:t>47,408</w:t>
            </w:r>
          </w:p>
        </w:tc>
        <w:tc>
          <w:tcPr>
            <w:tcW w:w="992" w:type="dxa"/>
            <w:shd w:val="clear" w:color="auto" w:fill="FFFFFF" w:themeFill="background1"/>
            <w:noWrap/>
          </w:tcPr>
          <w:p w14:paraId="0C675CE2" w14:textId="77777777" w:rsidR="00764F20" w:rsidRPr="001670E1" w:rsidRDefault="00764F20" w:rsidP="00244EA4">
            <w:pPr>
              <w:jc w:val="right"/>
              <w:rPr>
                <w:color w:val="000000"/>
                <w:sz w:val="20"/>
                <w:szCs w:val="20"/>
                <w:lang w:val="en-CA"/>
              </w:rPr>
            </w:pPr>
            <w:r w:rsidRPr="001670E1">
              <w:rPr>
                <w:color w:val="000000"/>
                <w:sz w:val="20"/>
                <w:szCs w:val="20"/>
              </w:rPr>
              <w:t>12,592</w:t>
            </w:r>
          </w:p>
        </w:tc>
        <w:tc>
          <w:tcPr>
            <w:tcW w:w="992" w:type="dxa"/>
            <w:shd w:val="clear" w:color="auto" w:fill="FFFFFF" w:themeFill="background1"/>
            <w:noWrap/>
          </w:tcPr>
          <w:p w14:paraId="74630DAF" w14:textId="77777777" w:rsidR="00764F20" w:rsidRPr="001670E1" w:rsidRDefault="00764F20" w:rsidP="00244EA4">
            <w:pPr>
              <w:jc w:val="right"/>
              <w:rPr>
                <w:sz w:val="20"/>
                <w:szCs w:val="20"/>
              </w:rPr>
            </w:pPr>
          </w:p>
        </w:tc>
        <w:tc>
          <w:tcPr>
            <w:tcW w:w="1276" w:type="dxa"/>
            <w:shd w:val="clear" w:color="auto" w:fill="FFFFFF" w:themeFill="background1"/>
          </w:tcPr>
          <w:p w14:paraId="1710ECA3" w14:textId="77777777" w:rsidR="00764F20" w:rsidRPr="001670E1" w:rsidRDefault="00764F20" w:rsidP="00244EA4">
            <w:pPr>
              <w:jc w:val="right"/>
              <w:rPr>
                <w:color w:val="000000"/>
                <w:sz w:val="20"/>
                <w:szCs w:val="20"/>
                <w:lang w:val="en-CA"/>
              </w:rPr>
            </w:pPr>
            <w:r w:rsidRPr="001670E1">
              <w:rPr>
                <w:color w:val="000000"/>
                <w:sz w:val="20"/>
                <w:szCs w:val="20"/>
              </w:rPr>
              <w:t>881</w:t>
            </w:r>
          </w:p>
        </w:tc>
        <w:tc>
          <w:tcPr>
            <w:tcW w:w="1134" w:type="dxa"/>
            <w:shd w:val="clear" w:color="auto" w:fill="FFFFFF" w:themeFill="background1"/>
            <w:noWrap/>
          </w:tcPr>
          <w:p w14:paraId="7F52D8A4" w14:textId="77777777" w:rsidR="00764F20" w:rsidRPr="001670E1" w:rsidRDefault="00764F20" w:rsidP="00244EA4">
            <w:pPr>
              <w:jc w:val="center"/>
              <w:rPr>
                <w:sz w:val="20"/>
                <w:szCs w:val="20"/>
                <w:lang w:val="en-CA"/>
              </w:rPr>
            </w:pPr>
          </w:p>
        </w:tc>
        <w:tc>
          <w:tcPr>
            <w:tcW w:w="851" w:type="dxa"/>
            <w:shd w:val="clear" w:color="auto" w:fill="FFFFFF" w:themeFill="background1"/>
          </w:tcPr>
          <w:p w14:paraId="284E0AF5" w14:textId="77777777" w:rsidR="00764F20" w:rsidRPr="001670E1" w:rsidRDefault="00764F20" w:rsidP="00244EA4">
            <w:pPr>
              <w:jc w:val="center"/>
              <w:rPr>
                <w:sz w:val="20"/>
                <w:szCs w:val="20"/>
              </w:rPr>
            </w:pPr>
          </w:p>
        </w:tc>
        <w:tc>
          <w:tcPr>
            <w:tcW w:w="1023" w:type="dxa"/>
            <w:shd w:val="clear" w:color="auto" w:fill="FFFFFF" w:themeFill="background1"/>
            <w:noWrap/>
          </w:tcPr>
          <w:p w14:paraId="55072AC0" w14:textId="77777777" w:rsidR="00764F20" w:rsidRPr="001670E1" w:rsidRDefault="00764F20" w:rsidP="00244EA4">
            <w:pPr>
              <w:jc w:val="left"/>
              <w:rPr>
                <w:sz w:val="20"/>
                <w:szCs w:val="20"/>
                <w:lang w:val="en-CA"/>
              </w:rPr>
            </w:pPr>
          </w:p>
        </w:tc>
      </w:tr>
      <w:tr w:rsidR="00764F20" w:rsidRPr="00D6020E" w14:paraId="5A2FCC28" w14:textId="77777777" w:rsidTr="00244EA4">
        <w:tc>
          <w:tcPr>
            <w:tcW w:w="1980" w:type="dxa"/>
            <w:shd w:val="clear" w:color="auto" w:fill="FFFFFF" w:themeFill="background1"/>
            <w:noWrap/>
          </w:tcPr>
          <w:p w14:paraId="0A784448" w14:textId="77777777" w:rsidR="00764F20" w:rsidRPr="001670E1" w:rsidRDefault="00764F20" w:rsidP="00244EA4">
            <w:pPr>
              <w:jc w:val="left"/>
              <w:rPr>
                <w:color w:val="000000"/>
                <w:sz w:val="20"/>
                <w:szCs w:val="20"/>
                <w:lang w:val="en-CA"/>
              </w:rPr>
            </w:pPr>
            <w:r w:rsidRPr="001670E1">
              <w:rPr>
                <w:sz w:val="20"/>
                <w:szCs w:val="20"/>
              </w:rPr>
              <w:t>DRC/PHA/79/PRP/42</w:t>
            </w:r>
          </w:p>
        </w:tc>
        <w:tc>
          <w:tcPr>
            <w:tcW w:w="2835" w:type="dxa"/>
            <w:shd w:val="clear" w:color="auto" w:fill="FFFFFF" w:themeFill="background1"/>
          </w:tcPr>
          <w:p w14:paraId="42E023EC" w14:textId="77777777" w:rsidR="00764F20" w:rsidRPr="001670E1" w:rsidRDefault="00764F20" w:rsidP="00244EA4">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2BCEDD31"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3A086D14" w14:textId="77777777" w:rsidR="00764F20" w:rsidRPr="001670E1" w:rsidRDefault="00764F20" w:rsidP="00244EA4">
            <w:pPr>
              <w:jc w:val="right"/>
              <w:rPr>
                <w:color w:val="000000"/>
                <w:sz w:val="20"/>
                <w:szCs w:val="20"/>
                <w:lang w:val="en-CA"/>
              </w:rPr>
            </w:pPr>
            <w:r w:rsidRPr="001670E1">
              <w:rPr>
                <w:sz w:val="20"/>
                <w:szCs w:val="20"/>
              </w:rPr>
              <w:t>17,143</w:t>
            </w:r>
          </w:p>
        </w:tc>
        <w:tc>
          <w:tcPr>
            <w:tcW w:w="1276" w:type="dxa"/>
            <w:shd w:val="clear" w:color="auto" w:fill="FFFFFF" w:themeFill="background1"/>
          </w:tcPr>
          <w:p w14:paraId="704D6EA8" w14:textId="77777777" w:rsidR="00764F20" w:rsidRPr="001670E1" w:rsidRDefault="00764F20" w:rsidP="00244EA4">
            <w:pPr>
              <w:jc w:val="right"/>
              <w:rPr>
                <w:color w:val="000000"/>
                <w:sz w:val="20"/>
                <w:szCs w:val="20"/>
                <w:lang w:val="en-CA"/>
              </w:rPr>
            </w:pPr>
            <w:r w:rsidRPr="001670E1">
              <w:rPr>
                <w:color w:val="000000"/>
                <w:sz w:val="20"/>
                <w:szCs w:val="20"/>
              </w:rPr>
              <w:t>12,931</w:t>
            </w:r>
          </w:p>
        </w:tc>
        <w:tc>
          <w:tcPr>
            <w:tcW w:w="992" w:type="dxa"/>
            <w:shd w:val="clear" w:color="auto" w:fill="FFFFFF" w:themeFill="background1"/>
            <w:noWrap/>
          </w:tcPr>
          <w:p w14:paraId="659B0D6D" w14:textId="77777777" w:rsidR="00764F20" w:rsidRPr="001670E1" w:rsidRDefault="00764F20" w:rsidP="00244EA4">
            <w:pPr>
              <w:jc w:val="right"/>
              <w:rPr>
                <w:color w:val="000000"/>
                <w:sz w:val="20"/>
                <w:szCs w:val="20"/>
                <w:lang w:val="en-CA"/>
              </w:rPr>
            </w:pPr>
            <w:r w:rsidRPr="001670E1">
              <w:rPr>
                <w:color w:val="000000"/>
                <w:sz w:val="20"/>
                <w:szCs w:val="20"/>
              </w:rPr>
              <w:t>4,212</w:t>
            </w:r>
          </w:p>
        </w:tc>
        <w:tc>
          <w:tcPr>
            <w:tcW w:w="992" w:type="dxa"/>
            <w:shd w:val="clear" w:color="auto" w:fill="FFFFFF" w:themeFill="background1"/>
            <w:noWrap/>
          </w:tcPr>
          <w:p w14:paraId="085F0C1B" w14:textId="77777777" w:rsidR="00764F20" w:rsidRPr="001670E1" w:rsidRDefault="00764F20" w:rsidP="00244EA4">
            <w:pPr>
              <w:jc w:val="right"/>
              <w:rPr>
                <w:sz w:val="20"/>
                <w:szCs w:val="20"/>
              </w:rPr>
            </w:pPr>
          </w:p>
        </w:tc>
        <w:tc>
          <w:tcPr>
            <w:tcW w:w="1276" w:type="dxa"/>
            <w:shd w:val="clear" w:color="auto" w:fill="FFFFFF" w:themeFill="background1"/>
          </w:tcPr>
          <w:p w14:paraId="416024CD" w14:textId="77777777" w:rsidR="00764F20" w:rsidRPr="001670E1" w:rsidRDefault="00764F20" w:rsidP="00244EA4">
            <w:pPr>
              <w:jc w:val="right"/>
              <w:rPr>
                <w:color w:val="000000"/>
                <w:sz w:val="20"/>
                <w:szCs w:val="20"/>
                <w:lang w:val="en-CA"/>
              </w:rPr>
            </w:pPr>
            <w:r w:rsidRPr="001670E1">
              <w:rPr>
                <w:color w:val="000000"/>
                <w:sz w:val="20"/>
                <w:szCs w:val="20"/>
              </w:rPr>
              <w:t>295</w:t>
            </w:r>
          </w:p>
        </w:tc>
        <w:tc>
          <w:tcPr>
            <w:tcW w:w="1134" w:type="dxa"/>
            <w:shd w:val="clear" w:color="auto" w:fill="FFFFFF" w:themeFill="background1"/>
            <w:noWrap/>
          </w:tcPr>
          <w:p w14:paraId="2070A0C5" w14:textId="77777777" w:rsidR="00764F20" w:rsidRPr="001670E1" w:rsidRDefault="00764F20" w:rsidP="00244EA4">
            <w:pPr>
              <w:jc w:val="center"/>
              <w:rPr>
                <w:sz w:val="20"/>
                <w:szCs w:val="20"/>
                <w:lang w:val="en-CA"/>
              </w:rPr>
            </w:pPr>
          </w:p>
        </w:tc>
        <w:tc>
          <w:tcPr>
            <w:tcW w:w="851" w:type="dxa"/>
            <w:shd w:val="clear" w:color="auto" w:fill="FFFFFF" w:themeFill="background1"/>
          </w:tcPr>
          <w:p w14:paraId="1BD4664F" w14:textId="77777777" w:rsidR="00764F20" w:rsidRPr="001670E1" w:rsidRDefault="00764F20" w:rsidP="00244EA4">
            <w:pPr>
              <w:jc w:val="center"/>
              <w:rPr>
                <w:sz w:val="20"/>
                <w:szCs w:val="20"/>
              </w:rPr>
            </w:pPr>
          </w:p>
        </w:tc>
        <w:tc>
          <w:tcPr>
            <w:tcW w:w="1023" w:type="dxa"/>
            <w:shd w:val="clear" w:color="auto" w:fill="FFFFFF" w:themeFill="background1"/>
            <w:noWrap/>
          </w:tcPr>
          <w:p w14:paraId="3E6595C7" w14:textId="77777777" w:rsidR="00764F20" w:rsidRPr="001670E1" w:rsidRDefault="00764F20" w:rsidP="00244EA4">
            <w:pPr>
              <w:jc w:val="left"/>
              <w:rPr>
                <w:sz w:val="20"/>
                <w:szCs w:val="20"/>
                <w:lang w:val="en-CA"/>
              </w:rPr>
            </w:pPr>
          </w:p>
        </w:tc>
      </w:tr>
      <w:tr w:rsidR="00764F20" w:rsidRPr="00D6020E" w14:paraId="3EC95B18" w14:textId="77777777" w:rsidTr="00244EA4">
        <w:tc>
          <w:tcPr>
            <w:tcW w:w="1980" w:type="dxa"/>
            <w:shd w:val="clear" w:color="auto" w:fill="FFFFFF" w:themeFill="background1"/>
            <w:noWrap/>
          </w:tcPr>
          <w:p w14:paraId="76B804B4" w14:textId="77777777" w:rsidR="00764F20" w:rsidRPr="001670E1" w:rsidRDefault="00764F20" w:rsidP="00244EA4">
            <w:pPr>
              <w:jc w:val="left"/>
              <w:rPr>
                <w:color w:val="000000"/>
                <w:sz w:val="20"/>
                <w:szCs w:val="20"/>
                <w:lang w:val="en-CA"/>
              </w:rPr>
            </w:pPr>
            <w:r w:rsidRPr="001670E1">
              <w:rPr>
                <w:sz w:val="20"/>
                <w:szCs w:val="20"/>
              </w:rPr>
              <w:t>ELS/PHA/79/TAS/36</w:t>
            </w:r>
          </w:p>
        </w:tc>
        <w:tc>
          <w:tcPr>
            <w:tcW w:w="2835" w:type="dxa"/>
            <w:shd w:val="clear" w:color="auto" w:fill="FFFFFF" w:themeFill="background1"/>
          </w:tcPr>
          <w:p w14:paraId="0C9955FE" w14:textId="77777777" w:rsidR="00764F20" w:rsidRPr="001670E1" w:rsidRDefault="00764F20" w:rsidP="00244EA4">
            <w:pPr>
              <w:jc w:val="left"/>
              <w:rPr>
                <w:color w:val="000000"/>
                <w:sz w:val="20"/>
                <w:szCs w:val="20"/>
                <w:lang w:val="en-CA"/>
              </w:rPr>
            </w:pPr>
            <w:r w:rsidRPr="001670E1">
              <w:rPr>
                <w:sz w:val="20"/>
                <w:szCs w:val="20"/>
              </w:rPr>
              <w:t>Verification report for stage I of HCFC phase-out management plan</w:t>
            </w:r>
          </w:p>
        </w:tc>
        <w:tc>
          <w:tcPr>
            <w:tcW w:w="940" w:type="dxa"/>
            <w:shd w:val="clear" w:color="auto" w:fill="FFFFFF" w:themeFill="background1"/>
            <w:noWrap/>
          </w:tcPr>
          <w:p w14:paraId="7184BAA0" w14:textId="77777777" w:rsidR="00764F20" w:rsidRPr="001670E1" w:rsidRDefault="00764F20" w:rsidP="00244EA4">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0BF885AA" w14:textId="77777777" w:rsidR="00764F20" w:rsidRPr="001670E1" w:rsidRDefault="00764F20" w:rsidP="00244EA4">
            <w:pPr>
              <w:jc w:val="right"/>
              <w:rPr>
                <w:color w:val="000000"/>
                <w:sz w:val="20"/>
                <w:szCs w:val="20"/>
                <w:lang w:val="en-CA"/>
              </w:rPr>
            </w:pPr>
            <w:r w:rsidRPr="001670E1">
              <w:rPr>
                <w:sz w:val="20"/>
                <w:szCs w:val="20"/>
              </w:rPr>
              <w:t>30,000</w:t>
            </w:r>
          </w:p>
        </w:tc>
        <w:tc>
          <w:tcPr>
            <w:tcW w:w="1276" w:type="dxa"/>
            <w:shd w:val="clear" w:color="auto" w:fill="FFFFFF" w:themeFill="background1"/>
          </w:tcPr>
          <w:p w14:paraId="582C6FD9" w14:textId="77777777" w:rsidR="00764F20" w:rsidRPr="001670E1" w:rsidRDefault="00764F20" w:rsidP="00244EA4">
            <w:pPr>
              <w:jc w:val="right"/>
              <w:rPr>
                <w:color w:val="000000"/>
                <w:sz w:val="20"/>
                <w:szCs w:val="20"/>
                <w:lang w:val="en-CA"/>
              </w:rPr>
            </w:pPr>
            <w:r w:rsidRPr="001670E1">
              <w:rPr>
                <w:color w:val="000000"/>
                <w:sz w:val="20"/>
                <w:szCs w:val="20"/>
              </w:rPr>
              <w:t>29,165</w:t>
            </w:r>
          </w:p>
        </w:tc>
        <w:tc>
          <w:tcPr>
            <w:tcW w:w="992" w:type="dxa"/>
            <w:shd w:val="clear" w:color="auto" w:fill="FFFFFF" w:themeFill="background1"/>
            <w:noWrap/>
          </w:tcPr>
          <w:p w14:paraId="3BCBAE4D" w14:textId="77777777" w:rsidR="00764F20" w:rsidRPr="001670E1" w:rsidRDefault="00764F20" w:rsidP="00244EA4">
            <w:pPr>
              <w:jc w:val="right"/>
              <w:rPr>
                <w:color w:val="000000"/>
                <w:sz w:val="20"/>
                <w:szCs w:val="20"/>
                <w:lang w:val="en-CA"/>
              </w:rPr>
            </w:pPr>
            <w:r w:rsidRPr="001670E1">
              <w:rPr>
                <w:color w:val="000000"/>
                <w:sz w:val="20"/>
                <w:szCs w:val="20"/>
              </w:rPr>
              <w:t>835</w:t>
            </w:r>
          </w:p>
        </w:tc>
        <w:tc>
          <w:tcPr>
            <w:tcW w:w="992" w:type="dxa"/>
            <w:shd w:val="clear" w:color="auto" w:fill="FFFFFF" w:themeFill="background1"/>
            <w:noWrap/>
          </w:tcPr>
          <w:p w14:paraId="0FEA8AFB" w14:textId="77777777" w:rsidR="00764F20" w:rsidRPr="001670E1" w:rsidRDefault="00764F20" w:rsidP="00244EA4">
            <w:pPr>
              <w:jc w:val="right"/>
              <w:rPr>
                <w:sz w:val="20"/>
                <w:szCs w:val="20"/>
              </w:rPr>
            </w:pPr>
          </w:p>
        </w:tc>
        <w:tc>
          <w:tcPr>
            <w:tcW w:w="1276" w:type="dxa"/>
            <w:shd w:val="clear" w:color="auto" w:fill="FFFFFF" w:themeFill="background1"/>
          </w:tcPr>
          <w:p w14:paraId="33E26BD8" w14:textId="77777777" w:rsidR="00764F20" w:rsidRPr="001670E1" w:rsidRDefault="00764F20" w:rsidP="00244EA4">
            <w:pPr>
              <w:jc w:val="right"/>
              <w:rPr>
                <w:color w:val="000000"/>
                <w:sz w:val="20"/>
                <w:szCs w:val="20"/>
                <w:lang w:val="en-CA"/>
              </w:rPr>
            </w:pPr>
            <w:r w:rsidRPr="001670E1">
              <w:rPr>
                <w:color w:val="000000"/>
                <w:sz w:val="20"/>
                <w:szCs w:val="20"/>
              </w:rPr>
              <w:t>75</w:t>
            </w:r>
          </w:p>
        </w:tc>
        <w:tc>
          <w:tcPr>
            <w:tcW w:w="1134" w:type="dxa"/>
            <w:shd w:val="clear" w:color="auto" w:fill="FFFFFF" w:themeFill="background1"/>
            <w:noWrap/>
          </w:tcPr>
          <w:p w14:paraId="104FFAD7" w14:textId="77777777" w:rsidR="00764F20" w:rsidRPr="001670E1" w:rsidRDefault="00764F20" w:rsidP="00244EA4">
            <w:pPr>
              <w:jc w:val="center"/>
              <w:rPr>
                <w:sz w:val="20"/>
                <w:szCs w:val="20"/>
                <w:lang w:val="en-CA"/>
              </w:rPr>
            </w:pPr>
          </w:p>
        </w:tc>
        <w:tc>
          <w:tcPr>
            <w:tcW w:w="851" w:type="dxa"/>
            <w:shd w:val="clear" w:color="auto" w:fill="FFFFFF" w:themeFill="background1"/>
          </w:tcPr>
          <w:p w14:paraId="6756B483" w14:textId="77777777" w:rsidR="00764F20" w:rsidRPr="001670E1" w:rsidRDefault="00764F20" w:rsidP="00244EA4">
            <w:pPr>
              <w:jc w:val="center"/>
              <w:rPr>
                <w:sz w:val="20"/>
                <w:szCs w:val="20"/>
              </w:rPr>
            </w:pPr>
          </w:p>
        </w:tc>
        <w:tc>
          <w:tcPr>
            <w:tcW w:w="1023" w:type="dxa"/>
            <w:shd w:val="clear" w:color="auto" w:fill="FFFFFF" w:themeFill="background1"/>
            <w:noWrap/>
          </w:tcPr>
          <w:p w14:paraId="0457FE74" w14:textId="77777777" w:rsidR="00764F20" w:rsidRPr="001670E1" w:rsidRDefault="00764F20" w:rsidP="00244EA4">
            <w:pPr>
              <w:jc w:val="left"/>
              <w:rPr>
                <w:sz w:val="20"/>
                <w:szCs w:val="20"/>
                <w:lang w:val="en-CA"/>
              </w:rPr>
            </w:pPr>
          </w:p>
        </w:tc>
      </w:tr>
      <w:tr w:rsidR="00764F20" w:rsidRPr="00D6020E" w14:paraId="7D737355" w14:textId="77777777" w:rsidTr="00244EA4">
        <w:tc>
          <w:tcPr>
            <w:tcW w:w="1980" w:type="dxa"/>
            <w:shd w:val="clear" w:color="auto" w:fill="FFFFFF" w:themeFill="background1"/>
            <w:noWrap/>
          </w:tcPr>
          <w:p w14:paraId="4DB86EFA" w14:textId="77777777" w:rsidR="00764F20" w:rsidRPr="001670E1" w:rsidRDefault="00764F20" w:rsidP="00244EA4">
            <w:pPr>
              <w:jc w:val="left"/>
              <w:rPr>
                <w:color w:val="000000"/>
                <w:sz w:val="20"/>
                <w:szCs w:val="20"/>
                <w:lang w:val="en-CA"/>
              </w:rPr>
            </w:pPr>
            <w:r w:rsidRPr="001670E1">
              <w:rPr>
                <w:sz w:val="20"/>
                <w:szCs w:val="20"/>
              </w:rPr>
              <w:t>ELS/SEV/81/TAS/37</w:t>
            </w:r>
          </w:p>
        </w:tc>
        <w:tc>
          <w:tcPr>
            <w:tcW w:w="2835" w:type="dxa"/>
            <w:shd w:val="clear" w:color="auto" w:fill="FFFFFF" w:themeFill="background1"/>
          </w:tcPr>
          <w:p w14:paraId="37863CB2" w14:textId="77777777" w:rsidR="00764F20" w:rsidRPr="001670E1" w:rsidRDefault="00764F20" w:rsidP="00244EA4">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33D34445" w14:textId="77777777" w:rsidR="00764F20" w:rsidRPr="001670E1" w:rsidRDefault="00764F20" w:rsidP="00244EA4">
            <w:pPr>
              <w:jc w:val="center"/>
              <w:rPr>
                <w:color w:val="000000"/>
                <w:sz w:val="20"/>
                <w:szCs w:val="20"/>
                <w:lang w:val="en-CA"/>
              </w:rPr>
            </w:pPr>
            <w:r w:rsidRPr="001670E1">
              <w:rPr>
                <w:sz w:val="20"/>
                <w:szCs w:val="20"/>
              </w:rPr>
              <w:t>Sep-21</w:t>
            </w:r>
          </w:p>
        </w:tc>
        <w:tc>
          <w:tcPr>
            <w:tcW w:w="1186" w:type="dxa"/>
            <w:shd w:val="clear" w:color="auto" w:fill="FFFFFF" w:themeFill="background1"/>
            <w:noWrap/>
          </w:tcPr>
          <w:p w14:paraId="4AEEC91B" w14:textId="77777777" w:rsidR="00764F20" w:rsidRPr="001670E1" w:rsidRDefault="00764F20" w:rsidP="00244EA4">
            <w:pPr>
              <w:jc w:val="right"/>
              <w:rPr>
                <w:color w:val="000000"/>
                <w:sz w:val="20"/>
                <w:szCs w:val="20"/>
                <w:lang w:val="en-CA"/>
              </w:rPr>
            </w:pPr>
            <w:r w:rsidRPr="001670E1">
              <w:rPr>
                <w:sz w:val="20"/>
                <w:szCs w:val="20"/>
              </w:rPr>
              <w:t>100,000</w:t>
            </w:r>
          </w:p>
        </w:tc>
        <w:tc>
          <w:tcPr>
            <w:tcW w:w="1276" w:type="dxa"/>
            <w:shd w:val="clear" w:color="auto" w:fill="FFFFFF" w:themeFill="background1"/>
          </w:tcPr>
          <w:p w14:paraId="45A5F9EF" w14:textId="77777777" w:rsidR="00764F20" w:rsidRPr="001670E1" w:rsidRDefault="00764F20" w:rsidP="00244EA4">
            <w:pPr>
              <w:jc w:val="right"/>
              <w:rPr>
                <w:color w:val="000000"/>
                <w:sz w:val="20"/>
                <w:szCs w:val="20"/>
                <w:lang w:val="en-CA"/>
              </w:rPr>
            </w:pPr>
            <w:r w:rsidRPr="001670E1">
              <w:rPr>
                <w:color w:val="000000"/>
                <w:sz w:val="20"/>
                <w:szCs w:val="20"/>
              </w:rPr>
              <w:t>99,478</w:t>
            </w:r>
          </w:p>
        </w:tc>
        <w:tc>
          <w:tcPr>
            <w:tcW w:w="992" w:type="dxa"/>
            <w:shd w:val="clear" w:color="auto" w:fill="FFFFFF" w:themeFill="background1"/>
            <w:noWrap/>
          </w:tcPr>
          <w:p w14:paraId="0B721999" w14:textId="77777777" w:rsidR="00764F20" w:rsidRPr="001670E1" w:rsidRDefault="00764F20" w:rsidP="00244EA4">
            <w:pPr>
              <w:jc w:val="right"/>
              <w:rPr>
                <w:color w:val="000000"/>
                <w:sz w:val="20"/>
                <w:szCs w:val="20"/>
                <w:lang w:val="en-CA"/>
              </w:rPr>
            </w:pPr>
            <w:r w:rsidRPr="001670E1">
              <w:rPr>
                <w:color w:val="000000"/>
                <w:sz w:val="20"/>
                <w:szCs w:val="20"/>
              </w:rPr>
              <w:t>523</w:t>
            </w:r>
          </w:p>
        </w:tc>
        <w:tc>
          <w:tcPr>
            <w:tcW w:w="992" w:type="dxa"/>
            <w:shd w:val="clear" w:color="auto" w:fill="FFFFFF" w:themeFill="background1"/>
            <w:noWrap/>
          </w:tcPr>
          <w:p w14:paraId="334CB8E8" w14:textId="77777777" w:rsidR="00764F20" w:rsidRPr="001670E1" w:rsidRDefault="00764F20" w:rsidP="00244EA4">
            <w:pPr>
              <w:jc w:val="right"/>
              <w:rPr>
                <w:sz w:val="20"/>
                <w:szCs w:val="20"/>
              </w:rPr>
            </w:pPr>
          </w:p>
        </w:tc>
        <w:tc>
          <w:tcPr>
            <w:tcW w:w="1276" w:type="dxa"/>
            <w:shd w:val="clear" w:color="auto" w:fill="FFFFFF" w:themeFill="background1"/>
          </w:tcPr>
          <w:p w14:paraId="215E6A35" w14:textId="77777777" w:rsidR="00764F20" w:rsidRPr="001670E1" w:rsidRDefault="00764F20" w:rsidP="00244EA4">
            <w:pPr>
              <w:jc w:val="right"/>
              <w:rPr>
                <w:color w:val="000000"/>
                <w:sz w:val="20"/>
                <w:szCs w:val="20"/>
                <w:lang w:val="en-CA"/>
              </w:rPr>
            </w:pPr>
            <w:r w:rsidRPr="001670E1">
              <w:rPr>
                <w:color w:val="000000"/>
                <w:sz w:val="20"/>
                <w:szCs w:val="20"/>
              </w:rPr>
              <w:t>37</w:t>
            </w:r>
          </w:p>
        </w:tc>
        <w:tc>
          <w:tcPr>
            <w:tcW w:w="1134" w:type="dxa"/>
            <w:shd w:val="clear" w:color="auto" w:fill="FFFFFF" w:themeFill="background1"/>
            <w:noWrap/>
          </w:tcPr>
          <w:p w14:paraId="3E1D497F" w14:textId="77777777" w:rsidR="00764F20" w:rsidRPr="001670E1" w:rsidRDefault="00764F20" w:rsidP="00244EA4">
            <w:pPr>
              <w:jc w:val="center"/>
              <w:rPr>
                <w:sz w:val="20"/>
                <w:szCs w:val="20"/>
                <w:lang w:val="en-CA"/>
              </w:rPr>
            </w:pPr>
          </w:p>
        </w:tc>
        <w:tc>
          <w:tcPr>
            <w:tcW w:w="851" w:type="dxa"/>
            <w:shd w:val="clear" w:color="auto" w:fill="FFFFFF" w:themeFill="background1"/>
          </w:tcPr>
          <w:p w14:paraId="0499699A" w14:textId="77777777" w:rsidR="00764F20" w:rsidRPr="001670E1" w:rsidRDefault="00764F20" w:rsidP="00244EA4">
            <w:pPr>
              <w:jc w:val="center"/>
              <w:rPr>
                <w:sz w:val="20"/>
                <w:szCs w:val="20"/>
              </w:rPr>
            </w:pPr>
          </w:p>
        </w:tc>
        <w:tc>
          <w:tcPr>
            <w:tcW w:w="1023" w:type="dxa"/>
            <w:shd w:val="clear" w:color="auto" w:fill="FFFFFF" w:themeFill="background1"/>
            <w:noWrap/>
          </w:tcPr>
          <w:p w14:paraId="0C74F1F8" w14:textId="77777777" w:rsidR="00764F20" w:rsidRPr="001670E1" w:rsidRDefault="00764F20" w:rsidP="00244EA4">
            <w:pPr>
              <w:jc w:val="left"/>
              <w:rPr>
                <w:sz w:val="20"/>
                <w:szCs w:val="20"/>
                <w:lang w:val="en-CA"/>
              </w:rPr>
            </w:pPr>
          </w:p>
        </w:tc>
      </w:tr>
      <w:tr w:rsidR="00764F20" w:rsidRPr="00D6020E" w14:paraId="2B42DCBD" w14:textId="77777777" w:rsidTr="00244EA4">
        <w:tc>
          <w:tcPr>
            <w:tcW w:w="1980" w:type="dxa"/>
            <w:shd w:val="clear" w:color="auto" w:fill="FFFFFF" w:themeFill="background1"/>
            <w:noWrap/>
          </w:tcPr>
          <w:p w14:paraId="511C8594" w14:textId="77777777" w:rsidR="00764F20" w:rsidRPr="001670E1" w:rsidRDefault="00764F20" w:rsidP="00244EA4">
            <w:pPr>
              <w:jc w:val="left"/>
              <w:rPr>
                <w:color w:val="000000"/>
                <w:sz w:val="20"/>
                <w:szCs w:val="20"/>
                <w:lang w:val="en-CA"/>
              </w:rPr>
            </w:pPr>
            <w:r w:rsidRPr="001670E1">
              <w:rPr>
                <w:sz w:val="20"/>
                <w:szCs w:val="20"/>
              </w:rPr>
              <w:t>FIJ/PHA/77/INV/31</w:t>
            </w:r>
          </w:p>
        </w:tc>
        <w:tc>
          <w:tcPr>
            <w:tcW w:w="2835" w:type="dxa"/>
            <w:shd w:val="clear" w:color="auto" w:fill="FFFFFF" w:themeFill="background1"/>
          </w:tcPr>
          <w:p w14:paraId="4E3D68CA" w14:textId="77777777" w:rsidR="00764F20" w:rsidRPr="001670E1" w:rsidRDefault="00764F20" w:rsidP="00244EA4">
            <w:pPr>
              <w:jc w:val="left"/>
              <w:rPr>
                <w:color w:val="000000"/>
                <w:sz w:val="20"/>
                <w:szCs w:val="20"/>
                <w:lang w:val="en-CA"/>
              </w:rPr>
            </w:pPr>
            <w:r w:rsidRPr="001670E1">
              <w:rPr>
                <w:sz w:val="20"/>
                <w:szCs w:val="20"/>
              </w:rPr>
              <w:t>HCFC phase-out management plan (stage I, third tranche)</w:t>
            </w:r>
          </w:p>
        </w:tc>
        <w:tc>
          <w:tcPr>
            <w:tcW w:w="940" w:type="dxa"/>
            <w:shd w:val="clear" w:color="auto" w:fill="FFFFFF" w:themeFill="background1"/>
            <w:noWrap/>
          </w:tcPr>
          <w:p w14:paraId="24E9E80C" w14:textId="77777777" w:rsidR="00764F20" w:rsidRPr="001670E1" w:rsidRDefault="00764F20" w:rsidP="00244EA4">
            <w:pPr>
              <w:jc w:val="center"/>
              <w:rPr>
                <w:color w:val="000000"/>
                <w:sz w:val="20"/>
                <w:szCs w:val="20"/>
                <w:lang w:val="en-CA"/>
              </w:rPr>
            </w:pPr>
            <w:r w:rsidRPr="001670E1">
              <w:rPr>
                <w:sz w:val="20"/>
                <w:szCs w:val="20"/>
              </w:rPr>
              <w:t>Dec-19</w:t>
            </w:r>
          </w:p>
        </w:tc>
        <w:tc>
          <w:tcPr>
            <w:tcW w:w="1186" w:type="dxa"/>
            <w:shd w:val="clear" w:color="auto" w:fill="FFFFFF" w:themeFill="background1"/>
            <w:noWrap/>
          </w:tcPr>
          <w:p w14:paraId="3C77E5F5" w14:textId="77777777" w:rsidR="00764F20" w:rsidRPr="001670E1" w:rsidRDefault="00764F20" w:rsidP="00244EA4">
            <w:pPr>
              <w:jc w:val="right"/>
              <w:rPr>
                <w:color w:val="000000"/>
                <w:sz w:val="20"/>
                <w:szCs w:val="20"/>
                <w:lang w:val="en-CA"/>
              </w:rPr>
            </w:pPr>
            <w:r w:rsidRPr="001670E1">
              <w:rPr>
                <w:sz w:val="20"/>
                <w:szCs w:val="20"/>
              </w:rPr>
              <w:t>59,850</w:t>
            </w:r>
          </w:p>
        </w:tc>
        <w:tc>
          <w:tcPr>
            <w:tcW w:w="1276" w:type="dxa"/>
            <w:shd w:val="clear" w:color="auto" w:fill="FFFFFF" w:themeFill="background1"/>
          </w:tcPr>
          <w:p w14:paraId="5EBDBA6C" w14:textId="77777777" w:rsidR="00764F20" w:rsidRPr="001670E1" w:rsidRDefault="00764F20" w:rsidP="00244EA4">
            <w:pPr>
              <w:jc w:val="right"/>
              <w:rPr>
                <w:color w:val="000000"/>
                <w:sz w:val="20"/>
                <w:szCs w:val="20"/>
                <w:lang w:val="en-CA"/>
              </w:rPr>
            </w:pPr>
            <w:r w:rsidRPr="001670E1">
              <w:rPr>
                <w:color w:val="000000"/>
                <w:sz w:val="20"/>
                <w:szCs w:val="20"/>
              </w:rPr>
              <w:t>54,065</w:t>
            </w:r>
          </w:p>
        </w:tc>
        <w:tc>
          <w:tcPr>
            <w:tcW w:w="992" w:type="dxa"/>
            <w:shd w:val="clear" w:color="auto" w:fill="FFFFFF" w:themeFill="background1"/>
            <w:noWrap/>
          </w:tcPr>
          <w:p w14:paraId="2FA5B9F2" w14:textId="77777777" w:rsidR="00764F20" w:rsidRPr="001670E1" w:rsidRDefault="00764F20" w:rsidP="00244EA4">
            <w:pPr>
              <w:jc w:val="right"/>
              <w:rPr>
                <w:color w:val="000000"/>
                <w:sz w:val="20"/>
                <w:szCs w:val="20"/>
                <w:lang w:val="en-CA"/>
              </w:rPr>
            </w:pPr>
            <w:r w:rsidRPr="001670E1">
              <w:rPr>
                <w:color w:val="000000"/>
                <w:sz w:val="20"/>
                <w:szCs w:val="20"/>
              </w:rPr>
              <w:t>5,785</w:t>
            </w:r>
          </w:p>
        </w:tc>
        <w:tc>
          <w:tcPr>
            <w:tcW w:w="992" w:type="dxa"/>
            <w:shd w:val="clear" w:color="auto" w:fill="FFFFFF" w:themeFill="background1"/>
            <w:noWrap/>
          </w:tcPr>
          <w:p w14:paraId="03DB444C" w14:textId="77777777" w:rsidR="00764F20" w:rsidRPr="001670E1" w:rsidRDefault="00764F20" w:rsidP="00244EA4">
            <w:pPr>
              <w:jc w:val="right"/>
              <w:rPr>
                <w:sz w:val="20"/>
                <w:szCs w:val="20"/>
              </w:rPr>
            </w:pPr>
          </w:p>
        </w:tc>
        <w:tc>
          <w:tcPr>
            <w:tcW w:w="1276" w:type="dxa"/>
            <w:shd w:val="clear" w:color="auto" w:fill="FFFFFF" w:themeFill="background1"/>
          </w:tcPr>
          <w:p w14:paraId="0DD7C0C0" w14:textId="77777777" w:rsidR="00764F20" w:rsidRPr="001670E1" w:rsidRDefault="00764F20" w:rsidP="00244EA4">
            <w:pPr>
              <w:jc w:val="right"/>
              <w:rPr>
                <w:color w:val="000000"/>
                <w:sz w:val="20"/>
                <w:szCs w:val="20"/>
                <w:lang w:val="en-CA"/>
              </w:rPr>
            </w:pPr>
            <w:r w:rsidRPr="001670E1">
              <w:rPr>
                <w:color w:val="000000"/>
                <w:sz w:val="20"/>
                <w:szCs w:val="20"/>
              </w:rPr>
              <w:t>521</w:t>
            </w:r>
          </w:p>
        </w:tc>
        <w:tc>
          <w:tcPr>
            <w:tcW w:w="1134" w:type="dxa"/>
            <w:shd w:val="clear" w:color="auto" w:fill="FFFFFF" w:themeFill="background1"/>
            <w:noWrap/>
          </w:tcPr>
          <w:p w14:paraId="290A2E83" w14:textId="77777777" w:rsidR="00764F20" w:rsidRPr="001670E1" w:rsidRDefault="00764F20" w:rsidP="00244EA4">
            <w:pPr>
              <w:jc w:val="center"/>
              <w:rPr>
                <w:sz w:val="20"/>
                <w:szCs w:val="20"/>
                <w:lang w:val="en-CA"/>
              </w:rPr>
            </w:pPr>
          </w:p>
        </w:tc>
        <w:tc>
          <w:tcPr>
            <w:tcW w:w="851" w:type="dxa"/>
            <w:shd w:val="clear" w:color="auto" w:fill="FFFFFF" w:themeFill="background1"/>
          </w:tcPr>
          <w:p w14:paraId="06A72A3D" w14:textId="77777777" w:rsidR="00764F20" w:rsidRPr="001670E1" w:rsidRDefault="00764F20" w:rsidP="00244EA4">
            <w:pPr>
              <w:jc w:val="center"/>
              <w:rPr>
                <w:sz w:val="20"/>
                <w:szCs w:val="20"/>
              </w:rPr>
            </w:pPr>
          </w:p>
        </w:tc>
        <w:tc>
          <w:tcPr>
            <w:tcW w:w="1023" w:type="dxa"/>
            <w:shd w:val="clear" w:color="auto" w:fill="FFFFFF" w:themeFill="background1"/>
            <w:noWrap/>
          </w:tcPr>
          <w:p w14:paraId="560C270C" w14:textId="77777777" w:rsidR="00764F20" w:rsidRPr="001670E1" w:rsidRDefault="00764F20" w:rsidP="00244EA4">
            <w:pPr>
              <w:jc w:val="left"/>
              <w:rPr>
                <w:sz w:val="20"/>
                <w:szCs w:val="20"/>
                <w:lang w:val="en-CA"/>
              </w:rPr>
            </w:pPr>
          </w:p>
        </w:tc>
      </w:tr>
      <w:tr w:rsidR="00764F20" w:rsidRPr="00D6020E" w14:paraId="5D865C07" w14:textId="77777777" w:rsidTr="00244EA4">
        <w:tc>
          <w:tcPr>
            <w:tcW w:w="1980" w:type="dxa"/>
            <w:shd w:val="clear" w:color="auto" w:fill="FFFFFF" w:themeFill="background1"/>
            <w:noWrap/>
          </w:tcPr>
          <w:p w14:paraId="3F1B0F49" w14:textId="77777777" w:rsidR="00764F20" w:rsidRPr="001670E1" w:rsidRDefault="00764F20" w:rsidP="00244EA4">
            <w:pPr>
              <w:jc w:val="left"/>
              <w:rPr>
                <w:color w:val="000000"/>
                <w:sz w:val="20"/>
                <w:szCs w:val="20"/>
                <w:lang w:val="en-CA"/>
              </w:rPr>
            </w:pPr>
            <w:r w:rsidRPr="001670E1">
              <w:rPr>
                <w:sz w:val="20"/>
                <w:szCs w:val="20"/>
              </w:rPr>
              <w:t>FIJ/PHA/82/PRP/34</w:t>
            </w:r>
          </w:p>
        </w:tc>
        <w:tc>
          <w:tcPr>
            <w:tcW w:w="2835" w:type="dxa"/>
            <w:shd w:val="clear" w:color="auto" w:fill="FFFFFF" w:themeFill="background1"/>
          </w:tcPr>
          <w:p w14:paraId="0C262815" w14:textId="77777777" w:rsidR="00764F20" w:rsidRPr="001670E1" w:rsidRDefault="00764F20" w:rsidP="00244EA4">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2EDC68D3"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58AE2D29" w14:textId="77777777" w:rsidR="00764F20" w:rsidRPr="001670E1" w:rsidRDefault="00764F20" w:rsidP="00244EA4">
            <w:pPr>
              <w:jc w:val="right"/>
              <w:rPr>
                <w:color w:val="000000"/>
                <w:sz w:val="20"/>
                <w:szCs w:val="20"/>
                <w:lang w:val="en-CA"/>
              </w:rPr>
            </w:pPr>
            <w:r w:rsidRPr="001670E1">
              <w:rPr>
                <w:sz w:val="20"/>
                <w:szCs w:val="20"/>
              </w:rPr>
              <w:t>30,000</w:t>
            </w:r>
          </w:p>
        </w:tc>
        <w:tc>
          <w:tcPr>
            <w:tcW w:w="1276" w:type="dxa"/>
            <w:shd w:val="clear" w:color="auto" w:fill="FFFFFF" w:themeFill="background1"/>
          </w:tcPr>
          <w:p w14:paraId="2D0754D0" w14:textId="77777777" w:rsidR="00764F20" w:rsidRPr="001670E1" w:rsidRDefault="00764F20" w:rsidP="00244EA4">
            <w:pPr>
              <w:jc w:val="right"/>
              <w:rPr>
                <w:color w:val="000000"/>
                <w:sz w:val="20"/>
                <w:szCs w:val="20"/>
                <w:lang w:val="en-CA"/>
              </w:rPr>
            </w:pPr>
            <w:r w:rsidRPr="001670E1">
              <w:rPr>
                <w:color w:val="000000"/>
                <w:sz w:val="20"/>
                <w:szCs w:val="20"/>
              </w:rPr>
              <w:t>26,442</w:t>
            </w:r>
          </w:p>
        </w:tc>
        <w:tc>
          <w:tcPr>
            <w:tcW w:w="992" w:type="dxa"/>
            <w:shd w:val="clear" w:color="auto" w:fill="FFFFFF" w:themeFill="background1"/>
            <w:noWrap/>
          </w:tcPr>
          <w:p w14:paraId="0D4D7E04" w14:textId="77777777" w:rsidR="00764F20" w:rsidRPr="001670E1" w:rsidRDefault="00764F20" w:rsidP="00244EA4">
            <w:pPr>
              <w:jc w:val="right"/>
              <w:rPr>
                <w:color w:val="000000"/>
                <w:sz w:val="20"/>
                <w:szCs w:val="20"/>
                <w:lang w:val="en-CA"/>
              </w:rPr>
            </w:pPr>
            <w:r w:rsidRPr="001670E1">
              <w:rPr>
                <w:color w:val="000000"/>
                <w:sz w:val="20"/>
                <w:szCs w:val="20"/>
              </w:rPr>
              <w:t>3,558</w:t>
            </w:r>
          </w:p>
        </w:tc>
        <w:tc>
          <w:tcPr>
            <w:tcW w:w="992" w:type="dxa"/>
            <w:shd w:val="clear" w:color="auto" w:fill="FFFFFF" w:themeFill="background1"/>
            <w:noWrap/>
          </w:tcPr>
          <w:p w14:paraId="70E819BF" w14:textId="77777777" w:rsidR="00764F20" w:rsidRPr="001670E1" w:rsidRDefault="00764F20" w:rsidP="00244EA4">
            <w:pPr>
              <w:jc w:val="right"/>
              <w:rPr>
                <w:sz w:val="20"/>
                <w:szCs w:val="20"/>
              </w:rPr>
            </w:pPr>
          </w:p>
        </w:tc>
        <w:tc>
          <w:tcPr>
            <w:tcW w:w="1276" w:type="dxa"/>
            <w:shd w:val="clear" w:color="auto" w:fill="FFFFFF" w:themeFill="background1"/>
          </w:tcPr>
          <w:p w14:paraId="13309A5E" w14:textId="77777777" w:rsidR="00764F20" w:rsidRPr="001670E1" w:rsidRDefault="00764F20" w:rsidP="00244EA4">
            <w:pPr>
              <w:jc w:val="right"/>
              <w:rPr>
                <w:color w:val="000000"/>
                <w:sz w:val="20"/>
                <w:szCs w:val="20"/>
                <w:lang w:val="en-CA"/>
              </w:rPr>
            </w:pPr>
            <w:r w:rsidRPr="001670E1">
              <w:rPr>
                <w:color w:val="000000"/>
                <w:sz w:val="20"/>
                <w:szCs w:val="20"/>
              </w:rPr>
              <w:t>249</w:t>
            </w:r>
          </w:p>
        </w:tc>
        <w:tc>
          <w:tcPr>
            <w:tcW w:w="1134" w:type="dxa"/>
            <w:shd w:val="clear" w:color="auto" w:fill="FFFFFF" w:themeFill="background1"/>
            <w:noWrap/>
          </w:tcPr>
          <w:p w14:paraId="4A9EC3DE" w14:textId="77777777" w:rsidR="00764F20" w:rsidRPr="001670E1" w:rsidRDefault="00764F20" w:rsidP="00244EA4">
            <w:pPr>
              <w:jc w:val="center"/>
              <w:rPr>
                <w:sz w:val="20"/>
                <w:szCs w:val="20"/>
                <w:lang w:val="en-CA"/>
              </w:rPr>
            </w:pPr>
          </w:p>
        </w:tc>
        <w:tc>
          <w:tcPr>
            <w:tcW w:w="851" w:type="dxa"/>
            <w:shd w:val="clear" w:color="auto" w:fill="FFFFFF" w:themeFill="background1"/>
          </w:tcPr>
          <w:p w14:paraId="47CCEC92" w14:textId="77777777" w:rsidR="00764F20" w:rsidRPr="001670E1" w:rsidRDefault="00764F20" w:rsidP="00244EA4">
            <w:pPr>
              <w:jc w:val="center"/>
              <w:rPr>
                <w:sz w:val="20"/>
                <w:szCs w:val="20"/>
              </w:rPr>
            </w:pPr>
          </w:p>
        </w:tc>
        <w:tc>
          <w:tcPr>
            <w:tcW w:w="1023" w:type="dxa"/>
            <w:shd w:val="clear" w:color="auto" w:fill="FFFFFF" w:themeFill="background1"/>
            <w:noWrap/>
          </w:tcPr>
          <w:p w14:paraId="1B9C7D79" w14:textId="77777777" w:rsidR="00764F20" w:rsidRPr="001670E1" w:rsidRDefault="00764F20" w:rsidP="00244EA4">
            <w:pPr>
              <w:jc w:val="left"/>
              <w:rPr>
                <w:sz w:val="20"/>
                <w:szCs w:val="20"/>
                <w:lang w:val="en-CA"/>
              </w:rPr>
            </w:pPr>
          </w:p>
        </w:tc>
      </w:tr>
      <w:tr w:rsidR="00764F20" w:rsidRPr="00D6020E" w14:paraId="3A006A72" w14:textId="77777777" w:rsidTr="00244EA4">
        <w:tc>
          <w:tcPr>
            <w:tcW w:w="1980" w:type="dxa"/>
            <w:shd w:val="clear" w:color="auto" w:fill="FFFFFF" w:themeFill="background1"/>
            <w:noWrap/>
          </w:tcPr>
          <w:p w14:paraId="068566EB" w14:textId="77777777" w:rsidR="00764F20" w:rsidRPr="001670E1" w:rsidRDefault="00764F20" w:rsidP="00244EA4">
            <w:pPr>
              <w:jc w:val="left"/>
              <w:rPr>
                <w:color w:val="000000"/>
                <w:sz w:val="20"/>
                <w:szCs w:val="20"/>
                <w:lang w:val="en-CA"/>
              </w:rPr>
            </w:pPr>
            <w:r w:rsidRPr="001670E1">
              <w:rPr>
                <w:sz w:val="20"/>
                <w:szCs w:val="20"/>
              </w:rPr>
              <w:t>GHA/PHA/84/INV/48</w:t>
            </w:r>
          </w:p>
        </w:tc>
        <w:tc>
          <w:tcPr>
            <w:tcW w:w="2835" w:type="dxa"/>
            <w:shd w:val="clear" w:color="auto" w:fill="FFFFFF" w:themeFill="background1"/>
          </w:tcPr>
          <w:p w14:paraId="46C9E7D7" w14:textId="77777777" w:rsidR="00764F20" w:rsidRPr="001670E1" w:rsidRDefault="00764F20" w:rsidP="00244EA4">
            <w:pPr>
              <w:jc w:val="left"/>
              <w:rPr>
                <w:color w:val="000000"/>
                <w:sz w:val="20"/>
                <w:szCs w:val="20"/>
                <w:lang w:val="en-CA"/>
              </w:rPr>
            </w:pPr>
            <w:r w:rsidRPr="001670E1">
              <w:rPr>
                <w:sz w:val="20"/>
                <w:szCs w:val="20"/>
              </w:rPr>
              <w:t>HCFC phase-out management plan (stage I, sixth tranche)</w:t>
            </w:r>
          </w:p>
        </w:tc>
        <w:tc>
          <w:tcPr>
            <w:tcW w:w="940" w:type="dxa"/>
            <w:shd w:val="clear" w:color="auto" w:fill="FFFFFF" w:themeFill="background1"/>
            <w:noWrap/>
          </w:tcPr>
          <w:p w14:paraId="4ACFEBDC"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25983F13" w14:textId="77777777" w:rsidR="00764F20" w:rsidRPr="001670E1" w:rsidRDefault="00764F20" w:rsidP="00244EA4">
            <w:pPr>
              <w:jc w:val="right"/>
              <w:rPr>
                <w:color w:val="000000"/>
                <w:sz w:val="20"/>
                <w:szCs w:val="20"/>
                <w:lang w:val="en-CA"/>
              </w:rPr>
            </w:pPr>
            <w:r w:rsidRPr="001670E1">
              <w:rPr>
                <w:sz w:val="20"/>
                <w:szCs w:val="20"/>
              </w:rPr>
              <w:t>121,311</w:t>
            </w:r>
          </w:p>
        </w:tc>
        <w:tc>
          <w:tcPr>
            <w:tcW w:w="1276" w:type="dxa"/>
            <w:shd w:val="clear" w:color="auto" w:fill="FFFFFF" w:themeFill="background1"/>
          </w:tcPr>
          <w:p w14:paraId="5CB881CF" w14:textId="77777777" w:rsidR="00764F20" w:rsidRPr="001670E1" w:rsidRDefault="00764F20" w:rsidP="00244EA4">
            <w:pPr>
              <w:jc w:val="right"/>
              <w:rPr>
                <w:color w:val="000000"/>
                <w:sz w:val="20"/>
                <w:szCs w:val="20"/>
                <w:lang w:val="en-CA"/>
              </w:rPr>
            </w:pPr>
            <w:r w:rsidRPr="001670E1">
              <w:rPr>
                <w:color w:val="000000"/>
                <w:sz w:val="20"/>
                <w:szCs w:val="20"/>
              </w:rPr>
              <w:t>116,236</w:t>
            </w:r>
          </w:p>
        </w:tc>
        <w:tc>
          <w:tcPr>
            <w:tcW w:w="992" w:type="dxa"/>
            <w:shd w:val="clear" w:color="auto" w:fill="FFFFFF" w:themeFill="background1"/>
            <w:noWrap/>
          </w:tcPr>
          <w:p w14:paraId="2D58CE19" w14:textId="77777777" w:rsidR="00764F20" w:rsidRPr="001670E1" w:rsidRDefault="00764F20" w:rsidP="00244EA4">
            <w:pPr>
              <w:jc w:val="right"/>
              <w:rPr>
                <w:color w:val="000000"/>
                <w:sz w:val="20"/>
                <w:szCs w:val="20"/>
                <w:lang w:val="en-CA"/>
              </w:rPr>
            </w:pPr>
            <w:r w:rsidRPr="001670E1">
              <w:rPr>
                <w:color w:val="000000"/>
                <w:sz w:val="20"/>
                <w:szCs w:val="20"/>
              </w:rPr>
              <w:t>5,075</w:t>
            </w:r>
          </w:p>
        </w:tc>
        <w:tc>
          <w:tcPr>
            <w:tcW w:w="992" w:type="dxa"/>
            <w:shd w:val="clear" w:color="auto" w:fill="FFFFFF" w:themeFill="background1"/>
            <w:noWrap/>
          </w:tcPr>
          <w:p w14:paraId="42E75E23" w14:textId="77777777" w:rsidR="00764F20" w:rsidRPr="001670E1" w:rsidRDefault="00764F20" w:rsidP="00244EA4">
            <w:pPr>
              <w:jc w:val="right"/>
              <w:rPr>
                <w:sz w:val="20"/>
                <w:szCs w:val="20"/>
              </w:rPr>
            </w:pPr>
          </w:p>
        </w:tc>
        <w:tc>
          <w:tcPr>
            <w:tcW w:w="1276" w:type="dxa"/>
            <w:shd w:val="clear" w:color="auto" w:fill="FFFFFF" w:themeFill="background1"/>
          </w:tcPr>
          <w:p w14:paraId="41134260" w14:textId="77777777" w:rsidR="00764F20" w:rsidRPr="001670E1" w:rsidRDefault="00764F20" w:rsidP="00244EA4">
            <w:pPr>
              <w:jc w:val="right"/>
              <w:rPr>
                <w:color w:val="000000"/>
                <w:sz w:val="20"/>
                <w:szCs w:val="20"/>
                <w:lang w:val="en-CA"/>
              </w:rPr>
            </w:pPr>
            <w:r w:rsidRPr="001670E1">
              <w:rPr>
                <w:color w:val="000000"/>
                <w:sz w:val="20"/>
                <w:szCs w:val="20"/>
              </w:rPr>
              <w:t>381</w:t>
            </w:r>
          </w:p>
        </w:tc>
        <w:tc>
          <w:tcPr>
            <w:tcW w:w="1134" w:type="dxa"/>
            <w:shd w:val="clear" w:color="auto" w:fill="FFFFFF" w:themeFill="background1"/>
            <w:noWrap/>
          </w:tcPr>
          <w:p w14:paraId="1AE638AA" w14:textId="77777777" w:rsidR="00764F20" w:rsidRPr="001670E1" w:rsidRDefault="00764F20" w:rsidP="00244EA4">
            <w:pPr>
              <w:jc w:val="center"/>
              <w:rPr>
                <w:sz w:val="20"/>
                <w:szCs w:val="20"/>
                <w:lang w:val="en-CA"/>
              </w:rPr>
            </w:pPr>
          </w:p>
        </w:tc>
        <w:tc>
          <w:tcPr>
            <w:tcW w:w="851" w:type="dxa"/>
            <w:shd w:val="clear" w:color="auto" w:fill="FFFFFF" w:themeFill="background1"/>
          </w:tcPr>
          <w:p w14:paraId="0D1898CB" w14:textId="77777777" w:rsidR="00764F20" w:rsidRPr="001670E1" w:rsidRDefault="00764F20" w:rsidP="00244EA4">
            <w:pPr>
              <w:jc w:val="center"/>
              <w:rPr>
                <w:sz w:val="20"/>
                <w:szCs w:val="20"/>
              </w:rPr>
            </w:pPr>
          </w:p>
        </w:tc>
        <w:tc>
          <w:tcPr>
            <w:tcW w:w="1023" w:type="dxa"/>
            <w:shd w:val="clear" w:color="auto" w:fill="FFFFFF" w:themeFill="background1"/>
            <w:noWrap/>
          </w:tcPr>
          <w:p w14:paraId="03AA5EB8" w14:textId="77777777" w:rsidR="00764F20" w:rsidRPr="001670E1" w:rsidRDefault="00764F20" w:rsidP="00244EA4">
            <w:pPr>
              <w:jc w:val="left"/>
              <w:rPr>
                <w:sz w:val="20"/>
                <w:szCs w:val="20"/>
                <w:lang w:val="en-CA"/>
              </w:rPr>
            </w:pPr>
          </w:p>
        </w:tc>
      </w:tr>
      <w:tr w:rsidR="00764F20" w:rsidRPr="00D6020E" w14:paraId="1A64E49D" w14:textId="77777777" w:rsidTr="00244EA4">
        <w:tc>
          <w:tcPr>
            <w:tcW w:w="1980" w:type="dxa"/>
            <w:shd w:val="clear" w:color="auto" w:fill="FFFFFF" w:themeFill="background1"/>
            <w:noWrap/>
          </w:tcPr>
          <w:p w14:paraId="3D007AB2" w14:textId="77777777" w:rsidR="00764F20" w:rsidRPr="001670E1" w:rsidRDefault="00764F20" w:rsidP="00244EA4">
            <w:pPr>
              <w:jc w:val="left"/>
              <w:rPr>
                <w:color w:val="000000"/>
                <w:sz w:val="20"/>
                <w:szCs w:val="20"/>
                <w:lang w:val="en-CA"/>
              </w:rPr>
            </w:pPr>
            <w:r w:rsidRPr="001670E1">
              <w:rPr>
                <w:sz w:val="20"/>
                <w:szCs w:val="20"/>
              </w:rPr>
              <w:t>GUY/PHA/75/INV/28</w:t>
            </w:r>
          </w:p>
        </w:tc>
        <w:tc>
          <w:tcPr>
            <w:tcW w:w="2835" w:type="dxa"/>
            <w:shd w:val="clear" w:color="auto" w:fill="FFFFFF" w:themeFill="background1"/>
          </w:tcPr>
          <w:p w14:paraId="566FCBFD" w14:textId="77777777" w:rsidR="00764F20" w:rsidRPr="001670E1" w:rsidRDefault="00764F20" w:rsidP="00244EA4">
            <w:pPr>
              <w:jc w:val="left"/>
              <w:rPr>
                <w:color w:val="000000"/>
                <w:sz w:val="20"/>
                <w:szCs w:val="20"/>
                <w:lang w:val="en-CA"/>
              </w:rPr>
            </w:pPr>
            <w:r w:rsidRPr="001670E1">
              <w:rPr>
                <w:sz w:val="20"/>
                <w:szCs w:val="20"/>
              </w:rPr>
              <w:t>HCFC phase-out management plan (stage II, first tranche)</w:t>
            </w:r>
          </w:p>
        </w:tc>
        <w:tc>
          <w:tcPr>
            <w:tcW w:w="940" w:type="dxa"/>
            <w:shd w:val="clear" w:color="auto" w:fill="FFFFFF" w:themeFill="background1"/>
            <w:noWrap/>
          </w:tcPr>
          <w:p w14:paraId="19F19423" w14:textId="77777777" w:rsidR="00764F20" w:rsidRPr="001670E1" w:rsidRDefault="00764F20" w:rsidP="00244EA4">
            <w:pPr>
              <w:jc w:val="center"/>
              <w:rPr>
                <w:color w:val="000000"/>
                <w:sz w:val="20"/>
                <w:szCs w:val="20"/>
                <w:lang w:val="en-CA"/>
              </w:rPr>
            </w:pPr>
            <w:r w:rsidRPr="001670E1">
              <w:rPr>
                <w:sz w:val="20"/>
                <w:szCs w:val="20"/>
              </w:rPr>
              <w:t>Dec-19</w:t>
            </w:r>
          </w:p>
        </w:tc>
        <w:tc>
          <w:tcPr>
            <w:tcW w:w="1186" w:type="dxa"/>
            <w:shd w:val="clear" w:color="auto" w:fill="FFFFFF" w:themeFill="background1"/>
            <w:noWrap/>
          </w:tcPr>
          <w:p w14:paraId="63CCB36B" w14:textId="77777777" w:rsidR="00764F20" w:rsidRPr="001670E1" w:rsidRDefault="00764F20" w:rsidP="00244EA4">
            <w:pPr>
              <w:jc w:val="right"/>
              <w:rPr>
                <w:color w:val="000000"/>
                <w:sz w:val="20"/>
                <w:szCs w:val="20"/>
                <w:lang w:val="en-CA"/>
              </w:rPr>
            </w:pPr>
            <w:r w:rsidRPr="001670E1">
              <w:rPr>
                <w:sz w:val="20"/>
                <w:szCs w:val="20"/>
              </w:rPr>
              <w:t>159,750</w:t>
            </w:r>
          </w:p>
        </w:tc>
        <w:tc>
          <w:tcPr>
            <w:tcW w:w="1276" w:type="dxa"/>
            <w:shd w:val="clear" w:color="auto" w:fill="FFFFFF" w:themeFill="background1"/>
          </w:tcPr>
          <w:p w14:paraId="3F0BEC42" w14:textId="77777777" w:rsidR="00764F20" w:rsidRPr="001670E1" w:rsidRDefault="00764F20" w:rsidP="00244EA4">
            <w:pPr>
              <w:jc w:val="right"/>
              <w:rPr>
                <w:color w:val="000000"/>
                <w:sz w:val="20"/>
                <w:szCs w:val="20"/>
                <w:lang w:val="en-CA"/>
              </w:rPr>
            </w:pPr>
            <w:r w:rsidRPr="001670E1">
              <w:rPr>
                <w:color w:val="000000"/>
                <w:sz w:val="20"/>
                <w:szCs w:val="20"/>
              </w:rPr>
              <w:t>157,857</w:t>
            </w:r>
          </w:p>
        </w:tc>
        <w:tc>
          <w:tcPr>
            <w:tcW w:w="992" w:type="dxa"/>
            <w:shd w:val="clear" w:color="auto" w:fill="FFFFFF" w:themeFill="background1"/>
            <w:noWrap/>
          </w:tcPr>
          <w:p w14:paraId="47737864" w14:textId="77777777" w:rsidR="00764F20" w:rsidRPr="001670E1" w:rsidRDefault="00764F20" w:rsidP="00244EA4">
            <w:pPr>
              <w:jc w:val="right"/>
              <w:rPr>
                <w:color w:val="000000"/>
                <w:sz w:val="20"/>
                <w:szCs w:val="20"/>
                <w:lang w:val="en-CA"/>
              </w:rPr>
            </w:pPr>
            <w:r w:rsidRPr="001670E1">
              <w:rPr>
                <w:color w:val="000000"/>
                <w:sz w:val="20"/>
                <w:szCs w:val="20"/>
              </w:rPr>
              <w:t>1,893</w:t>
            </w:r>
          </w:p>
        </w:tc>
        <w:tc>
          <w:tcPr>
            <w:tcW w:w="992" w:type="dxa"/>
            <w:shd w:val="clear" w:color="auto" w:fill="FFFFFF" w:themeFill="background1"/>
            <w:noWrap/>
          </w:tcPr>
          <w:p w14:paraId="33DE7B0E" w14:textId="77777777" w:rsidR="00764F20" w:rsidRPr="001670E1" w:rsidRDefault="00764F20" w:rsidP="00244EA4">
            <w:pPr>
              <w:jc w:val="right"/>
              <w:rPr>
                <w:sz w:val="20"/>
                <w:szCs w:val="20"/>
              </w:rPr>
            </w:pPr>
          </w:p>
        </w:tc>
        <w:tc>
          <w:tcPr>
            <w:tcW w:w="1276" w:type="dxa"/>
            <w:shd w:val="clear" w:color="auto" w:fill="FFFFFF" w:themeFill="background1"/>
          </w:tcPr>
          <w:p w14:paraId="7923A30C" w14:textId="77777777" w:rsidR="00764F20" w:rsidRPr="001670E1" w:rsidRDefault="00764F20" w:rsidP="00244EA4">
            <w:pPr>
              <w:jc w:val="right"/>
              <w:rPr>
                <w:color w:val="000000"/>
                <w:sz w:val="20"/>
                <w:szCs w:val="20"/>
                <w:lang w:val="en-CA"/>
              </w:rPr>
            </w:pPr>
            <w:r w:rsidRPr="001670E1">
              <w:rPr>
                <w:color w:val="000000"/>
                <w:sz w:val="20"/>
                <w:szCs w:val="20"/>
              </w:rPr>
              <w:t>133</w:t>
            </w:r>
          </w:p>
        </w:tc>
        <w:tc>
          <w:tcPr>
            <w:tcW w:w="1134" w:type="dxa"/>
            <w:shd w:val="clear" w:color="auto" w:fill="FFFFFF" w:themeFill="background1"/>
            <w:noWrap/>
          </w:tcPr>
          <w:p w14:paraId="6732F0D4" w14:textId="77777777" w:rsidR="00764F20" w:rsidRPr="001670E1" w:rsidRDefault="00764F20" w:rsidP="00244EA4">
            <w:pPr>
              <w:jc w:val="center"/>
              <w:rPr>
                <w:sz w:val="20"/>
                <w:szCs w:val="20"/>
                <w:lang w:val="en-CA"/>
              </w:rPr>
            </w:pPr>
          </w:p>
        </w:tc>
        <w:tc>
          <w:tcPr>
            <w:tcW w:w="851" w:type="dxa"/>
            <w:shd w:val="clear" w:color="auto" w:fill="FFFFFF" w:themeFill="background1"/>
          </w:tcPr>
          <w:p w14:paraId="284DDD64" w14:textId="77777777" w:rsidR="00764F20" w:rsidRPr="001670E1" w:rsidRDefault="00764F20" w:rsidP="00244EA4">
            <w:pPr>
              <w:jc w:val="center"/>
              <w:rPr>
                <w:sz w:val="20"/>
                <w:szCs w:val="20"/>
              </w:rPr>
            </w:pPr>
          </w:p>
        </w:tc>
        <w:tc>
          <w:tcPr>
            <w:tcW w:w="1023" w:type="dxa"/>
            <w:shd w:val="clear" w:color="auto" w:fill="FFFFFF" w:themeFill="background1"/>
            <w:noWrap/>
          </w:tcPr>
          <w:p w14:paraId="4E332024" w14:textId="77777777" w:rsidR="00764F20" w:rsidRPr="001670E1" w:rsidRDefault="00764F20" w:rsidP="00244EA4">
            <w:pPr>
              <w:jc w:val="left"/>
              <w:rPr>
                <w:sz w:val="20"/>
                <w:szCs w:val="20"/>
                <w:lang w:val="en-CA"/>
              </w:rPr>
            </w:pPr>
          </w:p>
        </w:tc>
      </w:tr>
      <w:tr w:rsidR="00764F20" w:rsidRPr="00D6020E" w14:paraId="6A8C746A" w14:textId="77777777" w:rsidTr="00244EA4">
        <w:tc>
          <w:tcPr>
            <w:tcW w:w="1980" w:type="dxa"/>
            <w:shd w:val="clear" w:color="auto" w:fill="FFFFFF" w:themeFill="background1"/>
            <w:noWrap/>
          </w:tcPr>
          <w:p w14:paraId="2BA32537" w14:textId="77777777" w:rsidR="00764F20" w:rsidRPr="001670E1" w:rsidRDefault="00764F20" w:rsidP="00244EA4">
            <w:pPr>
              <w:jc w:val="left"/>
              <w:rPr>
                <w:color w:val="000000"/>
                <w:sz w:val="20"/>
                <w:szCs w:val="20"/>
                <w:lang w:val="en-CA"/>
              </w:rPr>
            </w:pPr>
            <w:r w:rsidRPr="001670E1">
              <w:rPr>
                <w:sz w:val="20"/>
                <w:szCs w:val="20"/>
              </w:rPr>
              <w:t>HAI/SEV/84/TAS/23</w:t>
            </w:r>
          </w:p>
        </w:tc>
        <w:tc>
          <w:tcPr>
            <w:tcW w:w="2835" w:type="dxa"/>
            <w:shd w:val="clear" w:color="auto" w:fill="FFFFFF" w:themeFill="background1"/>
          </w:tcPr>
          <w:p w14:paraId="2CD78214" w14:textId="77777777" w:rsidR="00764F20" w:rsidRPr="001670E1" w:rsidRDefault="00764F20" w:rsidP="00244EA4">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62A5FD99"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14FEC99A" w14:textId="77777777" w:rsidR="00764F20" w:rsidRPr="001670E1" w:rsidRDefault="00764F20" w:rsidP="00244EA4">
            <w:pPr>
              <w:jc w:val="right"/>
              <w:rPr>
                <w:color w:val="000000"/>
                <w:sz w:val="20"/>
                <w:szCs w:val="20"/>
                <w:lang w:val="en-CA"/>
              </w:rPr>
            </w:pPr>
            <w:r w:rsidRPr="001670E1">
              <w:rPr>
                <w:sz w:val="20"/>
                <w:szCs w:val="20"/>
              </w:rPr>
              <w:t>95,000</w:t>
            </w:r>
          </w:p>
        </w:tc>
        <w:tc>
          <w:tcPr>
            <w:tcW w:w="1276" w:type="dxa"/>
            <w:shd w:val="clear" w:color="auto" w:fill="FFFFFF" w:themeFill="background1"/>
          </w:tcPr>
          <w:p w14:paraId="0D88C575" w14:textId="77777777" w:rsidR="00764F20" w:rsidRPr="001670E1" w:rsidRDefault="00764F20" w:rsidP="00244EA4">
            <w:pPr>
              <w:jc w:val="right"/>
              <w:rPr>
                <w:color w:val="000000"/>
                <w:sz w:val="20"/>
                <w:szCs w:val="20"/>
                <w:lang w:val="en-CA"/>
              </w:rPr>
            </w:pPr>
            <w:r w:rsidRPr="001670E1">
              <w:rPr>
                <w:color w:val="000000"/>
                <w:sz w:val="20"/>
                <w:szCs w:val="20"/>
              </w:rPr>
              <w:t>90,311</w:t>
            </w:r>
          </w:p>
        </w:tc>
        <w:tc>
          <w:tcPr>
            <w:tcW w:w="992" w:type="dxa"/>
            <w:shd w:val="clear" w:color="auto" w:fill="FFFFFF" w:themeFill="background1"/>
            <w:noWrap/>
          </w:tcPr>
          <w:p w14:paraId="530BC8EF" w14:textId="77777777" w:rsidR="00764F20" w:rsidRPr="001670E1" w:rsidRDefault="00764F20" w:rsidP="00244EA4">
            <w:pPr>
              <w:jc w:val="right"/>
              <w:rPr>
                <w:color w:val="000000"/>
                <w:sz w:val="20"/>
                <w:szCs w:val="20"/>
                <w:lang w:val="en-CA"/>
              </w:rPr>
            </w:pPr>
            <w:r w:rsidRPr="001670E1">
              <w:rPr>
                <w:color w:val="000000"/>
                <w:sz w:val="20"/>
                <w:szCs w:val="20"/>
              </w:rPr>
              <w:t>4,689</w:t>
            </w:r>
          </w:p>
        </w:tc>
        <w:tc>
          <w:tcPr>
            <w:tcW w:w="992" w:type="dxa"/>
            <w:shd w:val="clear" w:color="auto" w:fill="FFFFFF" w:themeFill="background1"/>
            <w:noWrap/>
          </w:tcPr>
          <w:p w14:paraId="062851D8" w14:textId="77777777" w:rsidR="00764F20" w:rsidRPr="001670E1" w:rsidRDefault="00764F20" w:rsidP="00244EA4">
            <w:pPr>
              <w:jc w:val="right"/>
              <w:rPr>
                <w:sz w:val="20"/>
                <w:szCs w:val="20"/>
              </w:rPr>
            </w:pPr>
          </w:p>
        </w:tc>
        <w:tc>
          <w:tcPr>
            <w:tcW w:w="1276" w:type="dxa"/>
            <w:shd w:val="clear" w:color="auto" w:fill="FFFFFF" w:themeFill="background1"/>
          </w:tcPr>
          <w:p w14:paraId="53D876DA" w14:textId="77777777" w:rsidR="00764F20" w:rsidRPr="001670E1" w:rsidRDefault="00764F20" w:rsidP="00244EA4">
            <w:pPr>
              <w:jc w:val="right"/>
              <w:rPr>
                <w:color w:val="000000"/>
                <w:sz w:val="20"/>
                <w:szCs w:val="20"/>
                <w:lang w:val="en-CA"/>
              </w:rPr>
            </w:pPr>
            <w:r w:rsidRPr="001670E1">
              <w:rPr>
                <w:color w:val="000000"/>
                <w:sz w:val="20"/>
                <w:szCs w:val="20"/>
              </w:rPr>
              <w:t>328</w:t>
            </w:r>
          </w:p>
        </w:tc>
        <w:tc>
          <w:tcPr>
            <w:tcW w:w="1134" w:type="dxa"/>
            <w:shd w:val="clear" w:color="auto" w:fill="FFFFFF" w:themeFill="background1"/>
            <w:noWrap/>
          </w:tcPr>
          <w:p w14:paraId="3254698E" w14:textId="77777777" w:rsidR="00764F20" w:rsidRPr="001670E1" w:rsidRDefault="00764F20" w:rsidP="00244EA4">
            <w:pPr>
              <w:jc w:val="center"/>
              <w:rPr>
                <w:sz w:val="20"/>
                <w:szCs w:val="20"/>
                <w:lang w:val="en-CA"/>
              </w:rPr>
            </w:pPr>
          </w:p>
        </w:tc>
        <w:tc>
          <w:tcPr>
            <w:tcW w:w="851" w:type="dxa"/>
            <w:shd w:val="clear" w:color="auto" w:fill="FFFFFF" w:themeFill="background1"/>
          </w:tcPr>
          <w:p w14:paraId="6B6236B0" w14:textId="77777777" w:rsidR="00764F20" w:rsidRPr="001670E1" w:rsidRDefault="00764F20" w:rsidP="00244EA4">
            <w:pPr>
              <w:jc w:val="center"/>
              <w:rPr>
                <w:sz w:val="20"/>
                <w:szCs w:val="20"/>
              </w:rPr>
            </w:pPr>
          </w:p>
        </w:tc>
        <w:tc>
          <w:tcPr>
            <w:tcW w:w="1023" w:type="dxa"/>
            <w:shd w:val="clear" w:color="auto" w:fill="FFFFFF" w:themeFill="background1"/>
            <w:noWrap/>
          </w:tcPr>
          <w:p w14:paraId="31D8F06E" w14:textId="77777777" w:rsidR="00764F20" w:rsidRPr="001670E1" w:rsidRDefault="00764F20" w:rsidP="00244EA4">
            <w:pPr>
              <w:jc w:val="left"/>
              <w:rPr>
                <w:sz w:val="20"/>
                <w:szCs w:val="20"/>
                <w:lang w:val="en-CA"/>
              </w:rPr>
            </w:pPr>
          </w:p>
        </w:tc>
      </w:tr>
      <w:tr w:rsidR="00764F20" w:rsidRPr="00D6020E" w14:paraId="06C4AFB1" w14:textId="77777777" w:rsidTr="00244EA4">
        <w:tc>
          <w:tcPr>
            <w:tcW w:w="1980" w:type="dxa"/>
            <w:shd w:val="clear" w:color="auto" w:fill="FFFFFF" w:themeFill="background1"/>
            <w:noWrap/>
          </w:tcPr>
          <w:p w14:paraId="295AF926" w14:textId="77777777" w:rsidR="00764F20" w:rsidRPr="001670E1" w:rsidRDefault="00764F20" w:rsidP="00244EA4">
            <w:pPr>
              <w:jc w:val="left"/>
              <w:rPr>
                <w:color w:val="000000"/>
                <w:sz w:val="20"/>
                <w:szCs w:val="20"/>
                <w:lang w:val="en-CA"/>
              </w:rPr>
            </w:pPr>
            <w:r w:rsidRPr="001670E1">
              <w:rPr>
                <w:sz w:val="20"/>
                <w:szCs w:val="20"/>
              </w:rPr>
              <w:t>IND/SEV/84/INS/478</w:t>
            </w:r>
          </w:p>
        </w:tc>
        <w:tc>
          <w:tcPr>
            <w:tcW w:w="2835" w:type="dxa"/>
            <w:shd w:val="clear" w:color="auto" w:fill="FFFFFF" w:themeFill="background1"/>
          </w:tcPr>
          <w:p w14:paraId="2214FD33" w14:textId="77777777" w:rsidR="00764F20" w:rsidRPr="001670E1" w:rsidRDefault="00764F20" w:rsidP="00244EA4">
            <w:pPr>
              <w:jc w:val="left"/>
              <w:rPr>
                <w:color w:val="000000"/>
                <w:sz w:val="20"/>
                <w:szCs w:val="20"/>
                <w:lang w:val="en-CA"/>
              </w:rPr>
            </w:pPr>
            <w:r w:rsidRPr="001670E1">
              <w:rPr>
                <w:sz w:val="20"/>
                <w:szCs w:val="20"/>
              </w:rPr>
              <w:t>Extension of institutional strengthening project (phase XII: 12/2019-11/2021)</w:t>
            </w:r>
          </w:p>
        </w:tc>
        <w:tc>
          <w:tcPr>
            <w:tcW w:w="940" w:type="dxa"/>
            <w:shd w:val="clear" w:color="auto" w:fill="FFFFFF" w:themeFill="background1"/>
            <w:noWrap/>
          </w:tcPr>
          <w:p w14:paraId="1A425191" w14:textId="77777777" w:rsidR="00764F20" w:rsidRPr="001670E1" w:rsidRDefault="00764F20" w:rsidP="00244EA4">
            <w:pPr>
              <w:jc w:val="center"/>
              <w:rPr>
                <w:color w:val="000000"/>
                <w:sz w:val="20"/>
                <w:szCs w:val="20"/>
                <w:lang w:val="en-CA"/>
              </w:rPr>
            </w:pPr>
            <w:r w:rsidRPr="001670E1">
              <w:rPr>
                <w:sz w:val="20"/>
                <w:szCs w:val="20"/>
              </w:rPr>
              <w:t>Nov-21</w:t>
            </w:r>
          </w:p>
        </w:tc>
        <w:tc>
          <w:tcPr>
            <w:tcW w:w="1186" w:type="dxa"/>
            <w:shd w:val="clear" w:color="auto" w:fill="FFFFFF" w:themeFill="background1"/>
            <w:noWrap/>
          </w:tcPr>
          <w:p w14:paraId="7D3FD873" w14:textId="77777777" w:rsidR="00764F20" w:rsidRPr="001670E1" w:rsidRDefault="00764F20" w:rsidP="00244EA4">
            <w:pPr>
              <w:jc w:val="right"/>
              <w:rPr>
                <w:color w:val="000000"/>
                <w:sz w:val="20"/>
                <w:szCs w:val="20"/>
                <w:lang w:val="en-CA"/>
              </w:rPr>
            </w:pPr>
            <w:r w:rsidRPr="001670E1">
              <w:rPr>
                <w:sz w:val="20"/>
                <w:szCs w:val="20"/>
              </w:rPr>
              <w:t>477,734</w:t>
            </w:r>
          </w:p>
        </w:tc>
        <w:tc>
          <w:tcPr>
            <w:tcW w:w="1276" w:type="dxa"/>
            <w:shd w:val="clear" w:color="auto" w:fill="FFFFFF" w:themeFill="background1"/>
          </w:tcPr>
          <w:p w14:paraId="155FBD80" w14:textId="77777777" w:rsidR="00764F20" w:rsidRPr="001670E1" w:rsidRDefault="00764F20" w:rsidP="00244EA4">
            <w:pPr>
              <w:jc w:val="right"/>
              <w:rPr>
                <w:color w:val="000000"/>
                <w:sz w:val="20"/>
                <w:szCs w:val="20"/>
                <w:lang w:val="en-CA"/>
              </w:rPr>
            </w:pPr>
            <w:r w:rsidRPr="001670E1">
              <w:rPr>
                <w:color w:val="000000"/>
                <w:sz w:val="20"/>
                <w:szCs w:val="20"/>
              </w:rPr>
              <w:t>476,187</w:t>
            </w:r>
          </w:p>
        </w:tc>
        <w:tc>
          <w:tcPr>
            <w:tcW w:w="992" w:type="dxa"/>
            <w:shd w:val="clear" w:color="auto" w:fill="FFFFFF" w:themeFill="background1"/>
            <w:noWrap/>
          </w:tcPr>
          <w:p w14:paraId="14F58595" w14:textId="77777777" w:rsidR="00764F20" w:rsidRPr="001670E1" w:rsidRDefault="00764F20" w:rsidP="00244EA4">
            <w:pPr>
              <w:jc w:val="right"/>
              <w:rPr>
                <w:color w:val="000000"/>
                <w:sz w:val="20"/>
                <w:szCs w:val="20"/>
                <w:lang w:val="en-CA"/>
              </w:rPr>
            </w:pPr>
            <w:r w:rsidRPr="001670E1">
              <w:rPr>
                <w:color w:val="000000"/>
                <w:sz w:val="20"/>
                <w:szCs w:val="20"/>
              </w:rPr>
              <w:t>1,547</w:t>
            </w:r>
          </w:p>
        </w:tc>
        <w:tc>
          <w:tcPr>
            <w:tcW w:w="992" w:type="dxa"/>
            <w:shd w:val="clear" w:color="auto" w:fill="FFFFFF" w:themeFill="background1"/>
            <w:noWrap/>
          </w:tcPr>
          <w:p w14:paraId="2A1273CE" w14:textId="77777777" w:rsidR="00764F20" w:rsidRPr="001670E1" w:rsidRDefault="00764F20" w:rsidP="00244EA4">
            <w:pPr>
              <w:jc w:val="right"/>
              <w:rPr>
                <w:sz w:val="20"/>
                <w:szCs w:val="20"/>
              </w:rPr>
            </w:pPr>
          </w:p>
        </w:tc>
        <w:tc>
          <w:tcPr>
            <w:tcW w:w="1276" w:type="dxa"/>
            <w:shd w:val="clear" w:color="auto" w:fill="FFFFFF" w:themeFill="background1"/>
          </w:tcPr>
          <w:p w14:paraId="20F1750A" w14:textId="77777777" w:rsidR="00764F20" w:rsidRPr="001670E1" w:rsidRDefault="00764F20" w:rsidP="00244EA4">
            <w:pPr>
              <w:jc w:val="right"/>
              <w:rPr>
                <w:color w:val="000000"/>
                <w:sz w:val="20"/>
                <w:szCs w:val="20"/>
                <w:lang w:val="en-CA"/>
              </w:rPr>
            </w:pPr>
            <w:r w:rsidRPr="001670E1">
              <w:rPr>
                <w:color w:val="000000"/>
                <w:sz w:val="20"/>
                <w:szCs w:val="20"/>
              </w:rPr>
              <w:t>108</w:t>
            </w:r>
          </w:p>
        </w:tc>
        <w:tc>
          <w:tcPr>
            <w:tcW w:w="1134" w:type="dxa"/>
            <w:shd w:val="clear" w:color="auto" w:fill="FFFFFF" w:themeFill="background1"/>
            <w:noWrap/>
          </w:tcPr>
          <w:p w14:paraId="6A23B3E2" w14:textId="77777777" w:rsidR="00764F20" w:rsidRPr="001670E1" w:rsidRDefault="00764F20" w:rsidP="00244EA4">
            <w:pPr>
              <w:jc w:val="center"/>
              <w:rPr>
                <w:sz w:val="20"/>
                <w:szCs w:val="20"/>
                <w:lang w:val="en-CA"/>
              </w:rPr>
            </w:pPr>
          </w:p>
        </w:tc>
        <w:tc>
          <w:tcPr>
            <w:tcW w:w="851" w:type="dxa"/>
            <w:shd w:val="clear" w:color="auto" w:fill="FFFFFF" w:themeFill="background1"/>
          </w:tcPr>
          <w:p w14:paraId="76B8C83B" w14:textId="77777777" w:rsidR="00764F20" w:rsidRPr="001670E1" w:rsidRDefault="00764F20" w:rsidP="00244EA4">
            <w:pPr>
              <w:jc w:val="center"/>
              <w:rPr>
                <w:sz w:val="20"/>
                <w:szCs w:val="20"/>
              </w:rPr>
            </w:pPr>
          </w:p>
        </w:tc>
        <w:tc>
          <w:tcPr>
            <w:tcW w:w="1023" w:type="dxa"/>
            <w:shd w:val="clear" w:color="auto" w:fill="FFFFFF" w:themeFill="background1"/>
            <w:noWrap/>
          </w:tcPr>
          <w:p w14:paraId="29E66530" w14:textId="77777777" w:rsidR="00764F20" w:rsidRPr="001670E1" w:rsidRDefault="00764F20" w:rsidP="00244EA4">
            <w:pPr>
              <w:jc w:val="left"/>
              <w:rPr>
                <w:sz w:val="20"/>
                <w:szCs w:val="20"/>
                <w:lang w:val="en-CA"/>
              </w:rPr>
            </w:pPr>
          </w:p>
        </w:tc>
      </w:tr>
      <w:tr w:rsidR="00764F20" w:rsidRPr="00D6020E" w14:paraId="760EA836" w14:textId="77777777" w:rsidTr="00244EA4">
        <w:tc>
          <w:tcPr>
            <w:tcW w:w="1980" w:type="dxa"/>
            <w:shd w:val="clear" w:color="auto" w:fill="FFFFFF" w:themeFill="background1"/>
            <w:noWrap/>
          </w:tcPr>
          <w:p w14:paraId="4294D731" w14:textId="77777777" w:rsidR="00764F20" w:rsidRPr="001670E1" w:rsidRDefault="00764F20" w:rsidP="00244EA4">
            <w:pPr>
              <w:jc w:val="left"/>
              <w:rPr>
                <w:color w:val="000000"/>
                <w:sz w:val="20"/>
                <w:szCs w:val="20"/>
                <w:lang w:val="en-CA"/>
              </w:rPr>
            </w:pPr>
            <w:r w:rsidRPr="001670E1">
              <w:rPr>
                <w:sz w:val="20"/>
                <w:szCs w:val="20"/>
              </w:rPr>
              <w:t>IRA/SEV/82/INS/231</w:t>
            </w:r>
          </w:p>
        </w:tc>
        <w:tc>
          <w:tcPr>
            <w:tcW w:w="2835" w:type="dxa"/>
            <w:shd w:val="clear" w:color="auto" w:fill="FFFFFF" w:themeFill="background1"/>
          </w:tcPr>
          <w:p w14:paraId="63104DFD" w14:textId="77777777" w:rsidR="00764F20" w:rsidRPr="001670E1" w:rsidRDefault="00764F20" w:rsidP="00244EA4">
            <w:pPr>
              <w:jc w:val="left"/>
              <w:rPr>
                <w:color w:val="000000"/>
                <w:sz w:val="20"/>
                <w:szCs w:val="20"/>
                <w:lang w:val="en-CA"/>
              </w:rPr>
            </w:pPr>
            <w:r w:rsidRPr="001670E1">
              <w:rPr>
                <w:sz w:val="20"/>
                <w:szCs w:val="20"/>
              </w:rPr>
              <w:t>Extension of the institutional strengthening project (phase XII: 4/2019-3/2021)</w:t>
            </w:r>
          </w:p>
        </w:tc>
        <w:tc>
          <w:tcPr>
            <w:tcW w:w="940" w:type="dxa"/>
            <w:shd w:val="clear" w:color="auto" w:fill="FFFFFF" w:themeFill="background1"/>
            <w:noWrap/>
          </w:tcPr>
          <w:p w14:paraId="038CBEED" w14:textId="77777777" w:rsidR="00764F20" w:rsidRPr="001670E1" w:rsidRDefault="00764F20" w:rsidP="00244EA4">
            <w:pPr>
              <w:jc w:val="center"/>
              <w:rPr>
                <w:color w:val="000000"/>
                <w:sz w:val="20"/>
                <w:szCs w:val="20"/>
                <w:lang w:val="en-CA"/>
              </w:rPr>
            </w:pPr>
            <w:r w:rsidRPr="001670E1">
              <w:rPr>
                <w:sz w:val="20"/>
                <w:szCs w:val="20"/>
              </w:rPr>
              <w:t>Mar-21</w:t>
            </w:r>
          </w:p>
        </w:tc>
        <w:tc>
          <w:tcPr>
            <w:tcW w:w="1186" w:type="dxa"/>
            <w:shd w:val="clear" w:color="auto" w:fill="FFFFFF" w:themeFill="background1"/>
            <w:noWrap/>
          </w:tcPr>
          <w:p w14:paraId="49853FAC" w14:textId="77777777" w:rsidR="00764F20" w:rsidRPr="001670E1" w:rsidRDefault="00764F20" w:rsidP="00244EA4">
            <w:pPr>
              <w:jc w:val="right"/>
              <w:rPr>
                <w:color w:val="000000"/>
                <w:sz w:val="20"/>
                <w:szCs w:val="20"/>
                <w:lang w:val="en-CA"/>
              </w:rPr>
            </w:pPr>
            <w:r w:rsidRPr="001670E1">
              <w:rPr>
                <w:sz w:val="20"/>
                <w:szCs w:val="20"/>
              </w:rPr>
              <w:t>222,094</w:t>
            </w:r>
          </w:p>
        </w:tc>
        <w:tc>
          <w:tcPr>
            <w:tcW w:w="1276" w:type="dxa"/>
            <w:shd w:val="clear" w:color="auto" w:fill="FFFFFF" w:themeFill="background1"/>
          </w:tcPr>
          <w:p w14:paraId="17E87E75" w14:textId="77777777" w:rsidR="00764F20" w:rsidRPr="001670E1" w:rsidRDefault="00764F20" w:rsidP="00244EA4">
            <w:pPr>
              <w:jc w:val="right"/>
              <w:rPr>
                <w:color w:val="000000"/>
                <w:sz w:val="20"/>
                <w:szCs w:val="20"/>
                <w:lang w:val="en-CA"/>
              </w:rPr>
            </w:pPr>
            <w:r w:rsidRPr="001670E1">
              <w:rPr>
                <w:color w:val="000000"/>
                <w:sz w:val="20"/>
                <w:szCs w:val="20"/>
              </w:rPr>
              <w:t>221,620</w:t>
            </w:r>
          </w:p>
        </w:tc>
        <w:tc>
          <w:tcPr>
            <w:tcW w:w="992" w:type="dxa"/>
            <w:shd w:val="clear" w:color="auto" w:fill="FFFFFF" w:themeFill="background1"/>
            <w:noWrap/>
          </w:tcPr>
          <w:p w14:paraId="4D48013B" w14:textId="77777777" w:rsidR="00764F20" w:rsidRPr="001670E1" w:rsidRDefault="00764F20" w:rsidP="00244EA4">
            <w:pPr>
              <w:jc w:val="right"/>
              <w:rPr>
                <w:color w:val="000000"/>
                <w:sz w:val="20"/>
                <w:szCs w:val="20"/>
                <w:lang w:val="en-CA"/>
              </w:rPr>
            </w:pPr>
            <w:r w:rsidRPr="001670E1">
              <w:rPr>
                <w:color w:val="000000"/>
                <w:sz w:val="20"/>
                <w:szCs w:val="20"/>
              </w:rPr>
              <w:t>474</w:t>
            </w:r>
          </w:p>
        </w:tc>
        <w:tc>
          <w:tcPr>
            <w:tcW w:w="992" w:type="dxa"/>
            <w:shd w:val="clear" w:color="auto" w:fill="FFFFFF" w:themeFill="background1"/>
            <w:noWrap/>
          </w:tcPr>
          <w:p w14:paraId="5E640D26" w14:textId="77777777" w:rsidR="00764F20" w:rsidRPr="001670E1" w:rsidRDefault="00764F20" w:rsidP="00244EA4">
            <w:pPr>
              <w:jc w:val="right"/>
              <w:rPr>
                <w:sz w:val="20"/>
                <w:szCs w:val="20"/>
              </w:rPr>
            </w:pPr>
          </w:p>
        </w:tc>
        <w:tc>
          <w:tcPr>
            <w:tcW w:w="1276" w:type="dxa"/>
            <w:shd w:val="clear" w:color="auto" w:fill="FFFFFF" w:themeFill="background1"/>
          </w:tcPr>
          <w:p w14:paraId="3F59470B" w14:textId="77777777" w:rsidR="00764F20" w:rsidRPr="001670E1" w:rsidRDefault="00764F20" w:rsidP="00244EA4">
            <w:pPr>
              <w:jc w:val="right"/>
              <w:rPr>
                <w:color w:val="000000"/>
                <w:sz w:val="20"/>
                <w:szCs w:val="20"/>
                <w:lang w:val="en-CA"/>
              </w:rPr>
            </w:pPr>
            <w:r w:rsidRPr="001670E1">
              <w:rPr>
                <w:color w:val="000000"/>
                <w:sz w:val="20"/>
                <w:szCs w:val="20"/>
              </w:rPr>
              <w:t>33</w:t>
            </w:r>
          </w:p>
        </w:tc>
        <w:tc>
          <w:tcPr>
            <w:tcW w:w="1134" w:type="dxa"/>
            <w:shd w:val="clear" w:color="auto" w:fill="FFFFFF" w:themeFill="background1"/>
            <w:noWrap/>
          </w:tcPr>
          <w:p w14:paraId="5F073B79" w14:textId="77777777" w:rsidR="00764F20" w:rsidRPr="001670E1" w:rsidRDefault="00764F20" w:rsidP="00244EA4">
            <w:pPr>
              <w:jc w:val="center"/>
              <w:rPr>
                <w:sz w:val="20"/>
                <w:szCs w:val="20"/>
                <w:lang w:val="en-CA"/>
              </w:rPr>
            </w:pPr>
          </w:p>
        </w:tc>
        <w:tc>
          <w:tcPr>
            <w:tcW w:w="851" w:type="dxa"/>
            <w:shd w:val="clear" w:color="auto" w:fill="FFFFFF" w:themeFill="background1"/>
          </w:tcPr>
          <w:p w14:paraId="33817FED" w14:textId="77777777" w:rsidR="00764F20" w:rsidRPr="001670E1" w:rsidRDefault="00764F20" w:rsidP="00244EA4">
            <w:pPr>
              <w:jc w:val="center"/>
              <w:rPr>
                <w:sz w:val="20"/>
                <w:szCs w:val="20"/>
              </w:rPr>
            </w:pPr>
          </w:p>
        </w:tc>
        <w:tc>
          <w:tcPr>
            <w:tcW w:w="1023" w:type="dxa"/>
            <w:shd w:val="clear" w:color="auto" w:fill="FFFFFF" w:themeFill="background1"/>
            <w:noWrap/>
          </w:tcPr>
          <w:p w14:paraId="0A158151" w14:textId="77777777" w:rsidR="00764F20" w:rsidRPr="001670E1" w:rsidRDefault="00764F20" w:rsidP="00244EA4">
            <w:pPr>
              <w:jc w:val="left"/>
              <w:rPr>
                <w:sz w:val="20"/>
                <w:szCs w:val="20"/>
                <w:lang w:val="en-CA"/>
              </w:rPr>
            </w:pPr>
          </w:p>
        </w:tc>
      </w:tr>
      <w:tr w:rsidR="00764F20" w:rsidRPr="00D6020E" w14:paraId="2789BE1B" w14:textId="77777777" w:rsidTr="00244EA4">
        <w:tc>
          <w:tcPr>
            <w:tcW w:w="1980" w:type="dxa"/>
            <w:shd w:val="clear" w:color="auto" w:fill="FFFFFF" w:themeFill="background1"/>
            <w:noWrap/>
          </w:tcPr>
          <w:p w14:paraId="2B580AC4" w14:textId="77777777" w:rsidR="00764F20" w:rsidRPr="001670E1" w:rsidRDefault="00764F20" w:rsidP="00244EA4">
            <w:pPr>
              <w:jc w:val="left"/>
              <w:rPr>
                <w:color w:val="000000"/>
                <w:sz w:val="20"/>
                <w:szCs w:val="20"/>
                <w:lang w:val="en-CA"/>
              </w:rPr>
            </w:pPr>
            <w:r w:rsidRPr="001670E1">
              <w:rPr>
                <w:sz w:val="20"/>
                <w:szCs w:val="20"/>
              </w:rPr>
              <w:t>JAM/PHA/81/PRP/38</w:t>
            </w:r>
          </w:p>
        </w:tc>
        <w:tc>
          <w:tcPr>
            <w:tcW w:w="2835" w:type="dxa"/>
            <w:shd w:val="clear" w:color="auto" w:fill="FFFFFF" w:themeFill="background1"/>
          </w:tcPr>
          <w:p w14:paraId="6BA1D173" w14:textId="77777777" w:rsidR="00764F20" w:rsidRPr="001670E1" w:rsidRDefault="00764F20" w:rsidP="00244EA4">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39ED1739" w14:textId="77777777" w:rsidR="00764F20" w:rsidRPr="001670E1" w:rsidRDefault="00764F20" w:rsidP="00244EA4">
            <w:pPr>
              <w:jc w:val="center"/>
              <w:rPr>
                <w:color w:val="000000"/>
                <w:sz w:val="20"/>
                <w:szCs w:val="20"/>
                <w:lang w:val="en-CA"/>
              </w:rPr>
            </w:pPr>
            <w:r w:rsidRPr="001670E1">
              <w:rPr>
                <w:sz w:val="20"/>
                <w:szCs w:val="20"/>
              </w:rPr>
              <w:t>Jul-21</w:t>
            </w:r>
          </w:p>
        </w:tc>
        <w:tc>
          <w:tcPr>
            <w:tcW w:w="1186" w:type="dxa"/>
            <w:shd w:val="clear" w:color="auto" w:fill="FFFFFF" w:themeFill="background1"/>
            <w:noWrap/>
          </w:tcPr>
          <w:p w14:paraId="57A0B5A8" w14:textId="77777777" w:rsidR="00764F20" w:rsidRPr="001670E1" w:rsidRDefault="00764F20" w:rsidP="00244EA4">
            <w:pPr>
              <w:jc w:val="right"/>
              <w:rPr>
                <w:color w:val="000000"/>
                <w:sz w:val="20"/>
                <w:szCs w:val="20"/>
                <w:lang w:val="en-CA"/>
              </w:rPr>
            </w:pPr>
            <w:r w:rsidRPr="001670E1">
              <w:rPr>
                <w:sz w:val="20"/>
                <w:szCs w:val="20"/>
              </w:rPr>
              <w:t>40,000</w:t>
            </w:r>
          </w:p>
        </w:tc>
        <w:tc>
          <w:tcPr>
            <w:tcW w:w="1276" w:type="dxa"/>
            <w:shd w:val="clear" w:color="auto" w:fill="FFFFFF" w:themeFill="background1"/>
          </w:tcPr>
          <w:p w14:paraId="4B65C09A" w14:textId="77777777" w:rsidR="00764F20" w:rsidRPr="001670E1" w:rsidRDefault="00764F20" w:rsidP="00244EA4">
            <w:pPr>
              <w:jc w:val="right"/>
              <w:rPr>
                <w:color w:val="000000"/>
                <w:sz w:val="20"/>
                <w:szCs w:val="20"/>
                <w:lang w:val="en-CA"/>
              </w:rPr>
            </w:pPr>
            <w:r w:rsidRPr="001670E1">
              <w:rPr>
                <w:color w:val="000000"/>
                <w:sz w:val="20"/>
                <w:szCs w:val="20"/>
              </w:rPr>
              <w:t>33,501</w:t>
            </w:r>
          </w:p>
        </w:tc>
        <w:tc>
          <w:tcPr>
            <w:tcW w:w="992" w:type="dxa"/>
            <w:shd w:val="clear" w:color="auto" w:fill="FFFFFF" w:themeFill="background1"/>
            <w:noWrap/>
          </w:tcPr>
          <w:p w14:paraId="199AB43B" w14:textId="77777777" w:rsidR="00764F20" w:rsidRPr="001670E1" w:rsidRDefault="00764F20" w:rsidP="00244EA4">
            <w:pPr>
              <w:jc w:val="right"/>
              <w:rPr>
                <w:color w:val="000000"/>
                <w:sz w:val="20"/>
                <w:szCs w:val="20"/>
                <w:lang w:val="en-CA"/>
              </w:rPr>
            </w:pPr>
            <w:r w:rsidRPr="001670E1">
              <w:rPr>
                <w:color w:val="000000"/>
                <w:sz w:val="20"/>
                <w:szCs w:val="20"/>
              </w:rPr>
              <w:t>6,499</w:t>
            </w:r>
          </w:p>
        </w:tc>
        <w:tc>
          <w:tcPr>
            <w:tcW w:w="992" w:type="dxa"/>
            <w:shd w:val="clear" w:color="auto" w:fill="FFFFFF" w:themeFill="background1"/>
            <w:noWrap/>
          </w:tcPr>
          <w:p w14:paraId="5F00FE91" w14:textId="77777777" w:rsidR="00764F20" w:rsidRPr="001670E1" w:rsidRDefault="00764F20" w:rsidP="00244EA4">
            <w:pPr>
              <w:jc w:val="right"/>
              <w:rPr>
                <w:sz w:val="20"/>
                <w:szCs w:val="20"/>
              </w:rPr>
            </w:pPr>
          </w:p>
        </w:tc>
        <w:tc>
          <w:tcPr>
            <w:tcW w:w="1276" w:type="dxa"/>
            <w:shd w:val="clear" w:color="auto" w:fill="FFFFFF" w:themeFill="background1"/>
          </w:tcPr>
          <w:p w14:paraId="4432F74A" w14:textId="77777777" w:rsidR="00764F20" w:rsidRPr="001670E1" w:rsidRDefault="00764F20" w:rsidP="00244EA4">
            <w:pPr>
              <w:jc w:val="right"/>
              <w:rPr>
                <w:color w:val="000000"/>
                <w:sz w:val="20"/>
                <w:szCs w:val="20"/>
                <w:lang w:val="en-CA"/>
              </w:rPr>
            </w:pPr>
            <w:r w:rsidRPr="001670E1">
              <w:rPr>
                <w:color w:val="000000"/>
                <w:sz w:val="20"/>
                <w:szCs w:val="20"/>
              </w:rPr>
              <w:t>455</w:t>
            </w:r>
          </w:p>
        </w:tc>
        <w:tc>
          <w:tcPr>
            <w:tcW w:w="1134" w:type="dxa"/>
            <w:shd w:val="clear" w:color="auto" w:fill="FFFFFF" w:themeFill="background1"/>
            <w:noWrap/>
          </w:tcPr>
          <w:p w14:paraId="724599F6" w14:textId="77777777" w:rsidR="00764F20" w:rsidRPr="001670E1" w:rsidRDefault="00764F20" w:rsidP="00244EA4">
            <w:pPr>
              <w:jc w:val="center"/>
              <w:rPr>
                <w:sz w:val="20"/>
                <w:szCs w:val="20"/>
                <w:lang w:val="en-CA"/>
              </w:rPr>
            </w:pPr>
          </w:p>
        </w:tc>
        <w:tc>
          <w:tcPr>
            <w:tcW w:w="851" w:type="dxa"/>
            <w:shd w:val="clear" w:color="auto" w:fill="FFFFFF" w:themeFill="background1"/>
          </w:tcPr>
          <w:p w14:paraId="73306887" w14:textId="77777777" w:rsidR="00764F20" w:rsidRPr="001670E1" w:rsidRDefault="00764F20" w:rsidP="00244EA4">
            <w:pPr>
              <w:jc w:val="center"/>
              <w:rPr>
                <w:sz w:val="20"/>
                <w:szCs w:val="20"/>
              </w:rPr>
            </w:pPr>
          </w:p>
        </w:tc>
        <w:tc>
          <w:tcPr>
            <w:tcW w:w="1023" w:type="dxa"/>
            <w:shd w:val="clear" w:color="auto" w:fill="FFFFFF" w:themeFill="background1"/>
            <w:noWrap/>
          </w:tcPr>
          <w:p w14:paraId="2326EE1E" w14:textId="77777777" w:rsidR="00764F20" w:rsidRPr="001670E1" w:rsidRDefault="00764F20" w:rsidP="00244EA4">
            <w:pPr>
              <w:jc w:val="left"/>
              <w:rPr>
                <w:sz w:val="20"/>
                <w:szCs w:val="20"/>
                <w:lang w:val="en-CA"/>
              </w:rPr>
            </w:pPr>
          </w:p>
        </w:tc>
      </w:tr>
      <w:tr w:rsidR="00764F20" w:rsidRPr="00D6020E" w14:paraId="35C885B1" w14:textId="77777777" w:rsidTr="00244EA4">
        <w:tc>
          <w:tcPr>
            <w:tcW w:w="1980" w:type="dxa"/>
            <w:shd w:val="clear" w:color="auto" w:fill="FFFFFF" w:themeFill="background1"/>
            <w:noWrap/>
          </w:tcPr>
          <w:p w14:paraId="6A4ED70A" w14:textId="77777777" w:rsidR="00764F20" w:rsidRPr="001670E1" w:rsidRDefault="00764F20" w:rsidP="00244EA4">
            <w:pPr>
              <w:jc w:val="left"/>
              <w:rPr>
                <w:color w:val="000000"/>
                <w:sz w:val="20"/>
                <w:szCs w:val="20"/>
                <w:lang w:val="en-CA"/>
              </w:rPr>
            </w:pPr>
            <w:r w:rsidRPr="001670E1">
              <w:rPr>
                <w:sz w:val="20"/>
                <w:szCs w:val="20"/>
              </w:rPr>
              <w:t>JAM/PHA/84/TAS/39</w:t>
            </w:r>
          </w:p>
        </w:tc>
        <w:tc>
          <w:tcPr>
            <w:tcW w:w="2835" w:type="dxa"/>
            <w:shd w:val="clear" w:color="auto" w:fill="FFFFFF" w:themeFill="background1"/>
          </w:tcPr>
          <w:p w14:paraId="6D9C948A" w14:textId="77777777" w:rsidR="00764F20" w:rsidRPr="001670E1" w:rsidRDefault="00764F20" w:rsidP="00244EA4">
            <w:pPr>
              <w:jc w:val="left"/>
              <w:rPr>
                <w:color w:val="000000"/>
                <w:sz w:val="20"/>
                <w:szCs w:val="20"/>
                <w:lang w:val="en-CA"/>
              </w:rPr>
            </w:pPr>
            <w:r w:rsidRPr="001670E1">
              <w:rPr>
                <w:sz w:val="20"/>
                <w:szCs w:val="20"/>
              </w:rPr>
              <w:t>Verification report on the implementation of the HCFC phase-out management plan</w:t>
            </w:r>
          </w:p>
        </w:tc>
        <w:tc>
          <w:tcPr>
            <w:tcW w:w="940" w:type="dxa"/>
            <w:shd w:val="clear" w:color="auto" w:fill="FFFFFF" w:themeFill="background1"/>
            <w:noWrap/>
          </w:tcPr>
          <w:p w14:paraId="2AFB6047"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08A95E3C" w14:textId="77777777" w:rsidR="00764F20" w:rsidRPr="001670E1" w:rsidRDefault="00764F20" w:rsidP="00244EA4">
            <w:pPr>
              <w:jc w:val="right"/>
              <w:rPr>
                <w:color w:val="000000"/>
                <w:sz w:val="20"/>
                <w:szCs w:val="20"/>
                <w:lang w:val="en-CA"/>
              </w:rPr>
            </w:pPr>
            <w:r w:rsidRPr="001670E1">
              <w:rPr>
                <w:sz w:val="20"/>
                <w:szCs w:val="20"/>
              </w:rPr>
              <w:t>30,000</w:t>
            </w:r>
          </w:p>
        </w:tc>
        <w:tc>
          <w:tcPr>
            <w:tcW w:w="1276" w:type="dxa"/>
            <w:shd w:val="clear" w:color="auto" w:fill="FFFFFF" w:themeFill="background1"/>
          </w:tcPr>
          <w:p w14:paraId="6490E07D" w14:textId="77777777" w:rsidR="00764F20" w:rsidRPr="001670E1" w:rsidRDefault="00764F20" w:rsidP="00244EA4">
            <w:pPr>
              <w:jc w:val="right"/>
              <w:rPr>
                <w:color w:val="000000"/>
                <w:sz w:val="20"/>
                <w:szCs w:val="20"/>
                <w:lang w:val="en-CA"/>
              </w:rPr>
            </w:pPr>
            <w:r w:rsidRPr="001670E1">
              <w:rPr>
                <w:color w:val="000000"/>
                <w:sz w:val="20"/>
                <w:szCs w:val="20"/>
              </w:rPr>
              <w:t>26,579</w:t>
            </w:r>
          </w:p>
        </w:tc>
        <w:tc>
          <w:tcPr>
            <w:tcW w:w="992" w:type="dxa"/>
            <w:shd w:val="clear" w:color="auto" w:fill="FFFFFF" w:themeFill="background1"/>
            <w:noWrap/>
          </w:tcPr>
          <w:p w14:paraId="2500FA32" w14:textId="77777777" w:rsidR="00764F20" w:rsidRPr="001670E1" w:rsidRDefault="00764F20" w:rsidP="00244EA4">
            <w:pPr>
              <w:jc w:val="right"/>
              <w:rPr>
                <w:color w:val="000000"/>
                <w:sz w:val="20"/>
                <w:szCs w:val="20"/>
                <w:lang w:val="en-CA"/>
              </w:rPr>
            </w:pPr>
            <w:r w:rsidRPr="001670E1">
              <w:rPr>
                <w:color w:val="000000"/>
                <w:sz w:val="20"/>
                <w:szCs w:val="20"/>
              </w:rPr>
              <w:t>3,421</w:t>
            </w:r>
          </w:p>
        </w:tc>
        <w:tc>
          <w:tcPr>
            <w:tcW w:w="992" w:type="dxa"/>
            <w:shd w:val="clear" w:color="auto" w:fill="FFFFFF" w:themeFill="background1"/>
            <w:noWrap/>
          </w:tcPr>
          <w:p w14:paraId="318B2163" w14:textId="77777777" w:rsidR="00764F20" w:rsidRPr="001670E1" w:rsidRDefault="00764F20" w:rsidP="00244EA4">
            <w:pPr>
              <w:jc w:val="right"/>
              <w:rPr>
                <w:sz w:val="20"/>
                <w:szCs w:val="20"/>
              </w:rPr>
            </w:pPr>
          </w:p>
        </w:tc>
        <w:tc>
          <w:tcPr>
            <w:tcW w:w="1276" w:type="dxa"/>
            <w:shd w:val="clear" w:color="auto" w:fill="FFFFFF" w:themeFill="background1"/>
          </w:tcPr>
          <w:p w14:paraId="418CA8E8" w14:textId="77777777" w:rsidR="00764F20" w:rsidRPr="001670E1" w:rsidRDefault="00764F20" w:rsidP="00244EA4">
            <w:pPr>
              <w:jc w:val="right"/>
              <w:rPr>
                <w:color w:val="000000"/>
                <w:sz w:val="20"/>
                <w:szCs w:val="20"/>
                <w:lang w:val="en-CA"/>
              </w:rPr>
            </w:pPr>
            <w:r w:rsidRPr="001670E1">
              <w:rPr>
                <w:color w:val="000000"/>
                <w:sz w:val="20"/>
                <w:szCs w:val="20"/>
              </w:rPr>
              <w:t>308</w:t>
            </w:r>
          </w:p>
        </w:tc>
        <w:tc>
          <w:tcPr>
            <w:tcW w:w="1134" w:type="dxa"/>
            <w:shd w:val="clear" w:color="auto" w:fill="FFFFFF" w:themeFill="background1"/>
            <w:noWrap/>
          </w:tcPr>
          <w:p w14:paraId="4C38B33B" w14:textId="77777777" w:rsidR="00764F20" w:rsidRPr="001670E1" w:rsidRDefault="00764F20" w:rsidP="00244EA4">
            <w:pPr>
              <w:jc w:val="center"/>
              <w:rPr>
                <w:sz w:val="20"/>
                <w:szCs w:val="20"/>
                <w:lang w:val="en-CA"/>
              </w:rPr>
            </w:pPr>
          </w:p>
        </w:tc>
        <w:tc>
          <w:tcPr>
            <w:tcW w:w="851" w:type="dxa"/>
            <w:shd w:val="clear" w:color="auto" w:fill="FFFFFF" w:themeFill="background1"/>
          </w:tcPr>
          <w:p w14:paraId="3640CE4D" w14:textId="77777777" w:rsidR="00764F20" w:rsidRPr="001670E1" w:rsidRDefault="00764F20" w:rsidP="00244EA4">
            <w:pPr>
              <w:jc w:val="center"/>
              <w:rPr>
                <w:sz w:val="20"/>
                <w:szCs w:val="20"/>
              </w:rPr>
            </w:pPr>
          </w:p>
        </w:tc>
        <w:tc>
          <w:tcPr>
            <w:tcW w:w="1023" w:type="dxa"/>
            <w:shd w:val="clear" w:color="auto" w:fill="FFFFFF" w:themeFill="background1"/>
            <w:noWrap/>
          </w:tcPr>
          <w:p w14:paraId="6F374114" w14:textId="77777777" w:rsidR="00764F20" w:rsidRPr="001670E1" w:rsidRDefault="00764F20" w:rsidP="00244EA4">
            <w:pPr>
              <w:jc w:val="left"/>
              <w:rPr>
                <w:sz w:val="20"/>
                <w:szCs w:val="20"/>
                <w:lang w:val="en-CA"/>
              </w:rPr>
            </w:pPr>
          </w:p>
        </w:tc>
      </w:tr>
      <w:tr w:rsidR="00764F20" w:rsidRPr="00D6020E" w14:paraId="1C3AB6DB" w14:textId="77777777" w:rsidTr="00244EA4">
        <w:tc>
          <w:tcPr>
            <w:tcW w:w="1980" w:type="dxa"/>
            <w:shd w:val="clear" w:color="auto" w:fill="FFFFFF" w:themeFill="background1"/>
            <w:noWrap/>
          </w:tcPr>
          <w:p w14:paraId="68BDA0A7" w14:textId="77777777" w:rsidR="00764F20" w:rsidRPr="001670E1" w:rsidRDefault="00764F20" w:rsidP="00244EA4">
            <w:pPr>
              <w:jc w:val="left"/>
              <w:rPr>
                <w:color w:val="000000"/>
                <w:sz w:val="20"/>
                <w:szCs w:val="20"/>
                <w:lang w:val="en-CA"/>
              </w:rPr>
            </w:pPr>
            <w:r w:rsidRPr="001670E1">
              <w:rPr>
                <w:sz w:val="20"/>
                <w:szCs w:val="20"/>
              </w:rPr>
              <w:t>JAM/PHA/85/INV/41</w:t>
            </w:r>
          </w:p>
        </w:tc>
        <w:tc>
          <w:tcPr>
            <w:tcW w:w="2835" w:type="dxa"/>
            <w:shd w:val="clear" w:color="auto" w:fill="FFFFFF" w:themeFill="background1"/>
          </w:tcPr>
          <w:p w14:paraId="4DC92033" w14:textId="77777777" w:rsidR="00764F20" w:rsidRPr="001670E1" w:rsidRDefault="00764F20" w:rsidP="00244EA4">
            <w:pPr>
              <w:jc w:val="left"/>
              <w:rPr>
                <w:color w:val="000000"/>
                <w:sz w:val="20"/>
                <w:szCs w:val="20"/>
                <w:lang w:val="en-CA"/>
              </w:rPr>
            </w:pPr>
            <w:r w:rsidRPr="001670E1">
              <w:rPr>
                <w:sz w:val="20"/>
                <w:szCs w:val="20"/>
              </w:rPr>
              <w:t>HCFC phase-out management plan (stage I, fourth tranche)</w:t>
            </w:r>
          </w:p>
        </w:tc>
        <w:tc>
          <w:tcPr>
            <w:tcW w:w="940" w:type="dxa"/>
            <w:shd w:val="clear" w:color="auto" w:fill="FFFFFF" w:themeFill="background1"/>
            <w:noWrap/>
          </w:tcPr>
          <w:p w14:paraId="37E53632"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F5CE4B1" w14:textId="77777777" w:rsidR="00764F20" w:rsidRPr="001670E1" w:rsidRDefault="00764F20" w:rsidP="00244EA4">
            <w:pPr>
              <w:jc w:val="right"/>
              <w:rPr>
                <w:color w:val="000000"/>
                <w:sz w:val="20"/>
                <w:szCs w:val="20"/>
                <w:lang w:val="en-CA"/>
              </w:rPr>
            </w:pPr>
            <w:r w:rsidRPr="001670E1">
              <w:rPr>
                <w:sz w:val="20"/>
                <w:szCs w:val="20"/>
              </w:rPr>
              <w:t>58,000</w:t>
            </w:r>
          </w:p>
        </w:tc>
        <w:tc>
          <w:tcPr>
            <w:tcW w:w="1276" w:type="dxa"/>
            <w:shd w:val="clear" w:color="auto" w:fill="FFFFFF" w:themeFill="background1"/>
          </w:tcPr>
          <w:p w14:paraId="59BE53E8" w14:textId="77777777" w:rsidR="00764F20" w:rsidRPr="001670E1" w:rsidRDefault="00764F20" w:rsidP="00244EA4">
            <w:pPr>
              <w:jc w:val="right"/>
              <w:rPr>
                <w:color w:val="000000"/>
                <w:sz w:val="20"/>
                <w:szCs w:val="20"/>
                <w:lang w:val="en-CA"/>
              </w:rPr>
            </w:pPr>
            <w:r w:rsidRPr="001670E1">
              <w:rPr>
                <w:color w:val="000000"/>
                <w:sz w:val="20"/>
                <w:szCs w:val="20"/>
              </w:rPr>
              <w:t>54,898</w:t>
            </w:r>
          </w:p>
        </w:tc>
        <w:tc>
          <w:tcPr>
            <w:tcW w:w="992" w:type="dxa"/>
            <w:shd w:val="clear" w:color="auto" w:fill="FFFFFF" w:themeFill="background1"/>
            <w:noWrap/>
          </w:tcPr>
          <w:p w14:paraId="75A5E3FD" w14:textId="77777777" w:rsidR="00764F20" w:rsidRPr="001670E1" w:rsidRDefault="00764F20" w:rsidP="00244EA4">
            <w:pPr>
              <w:jc w:val="right"/>
              <w:rPr>
                <w:color w:val="000000"/>
                <w:sz w:val="20"/>
                <w:szCs w:val="20"/>
                <w:lang w:val="en-CA"/>
              </w:rPr>
            </w:pPr>
            <w:r w:rsidRPr="001670E1">
              <w:rPr>
                <w:color w:val="000000"/>
                <w:sz w:val="20"/>
                <w:szCs w:val="20"/>
              </w:rPr>
              <w:t>3,102</w:t>
            </w:r>
          </w:p>
        </w:tc>
        <w:tc>
          <w:tcPr>
            <w:tcW w:w="992" w:type="dxa"/>
            <w:shd w:val="clear" w:color="auto" w:fill="FFFFFF" w:themeFill="background1"/>
            <w:noWrap/>
          </w:tcPr>
          <w:p w14:paraId="782852A6" w14:textId="77777777" w:rsidR="00764F20" w:rsidRPr="001670E1" w:rsidRDefault="00764F20" w:rsidP="00244EA4">
            <w:pPr>
              <w:jc w:val="right"/>
              <w:rPr>
                <w:sz w:val="20"/>
                <w:szCs w:val="20"/>
              </w:rPr>
            </w:pPr>
          </w:p>
        </w:tc>
        <w:tc>
          <w:tcPr>
            <w:tcW w:w="1276" w:type="dxa"/>
            <w:shd w:val="clear" w:color="auto" w:fill="FFFFFF" w:themeFill="background1"/>
          </w:tcPr>
          <w:p w14:paraId="3DF7A051" w14:textId="77777777" w:rsidR="00764F20" w:rsidRPr="001670E1" w:rsidRDefault="00764F20" w:rsidP="00244EA4">
            <w:pPr>
              <w:jc w:val="right"/>
              <w:rPr>
                <w:color w:val="000000"/>
                <w:sz w:val="20"/>
                <w:szCs w:val="20"/>
                <w:lang w:val="en-CA"/>
              </w:rPr>
            </w:pPr>
            <w:r w:rsidRPr="001670E1">
              <w:rPr>
                <w:color w:val="000000"/>
                <w:sz w:val="20"/>
                <w:szCs w:val="20"/>
              </w:rPr>
              <w:t>233</w:t>
            </w:r>
          </w:p>
        </w:tc>
        <w:tc>
          <w:tcPr>
            <w:tcW w:w="1134" w:type="dxa"/>
            <w:shd w:val="clear" w:color="auto" w:fill="FFFFFF" w:themeFill="background1"/>
            <w:noWrap/>
          </w:tcPr>
          <w:p w14:paraId="5FCE208F" w14:textId="77777777" w:rsidR="00764F20" w:rsidRPr="001670E1" w:rsidRDefault="00764F20" w:rsidP="00244EA4">
            <w:pPr>
              <w:jc w:val="center"/>
              <w:rPr>
                <w:sz w:val="20"/>
                <w:szCs w:val="20"/>
                <w:lang w:val="en-CA"/>
              </w:rPr>
            </w:pPr>
          </w:p>
        </w:tc>
        <w:tc>
          <w:tcPr>
            <w:tcW w:w="851" w:type="dxa"/>
            <w:shd w:val="clear" w:color="auto" w:fill="FFFFFF" w:themeFill="background1"/>
          </w:tcPr>
          <w:p w14:paraId="01C405B0" w14:textId="77777777" w:rsidR="00764F20" w:rsidRPr="001670E1" w:rsidRDefault="00764F20" w:rsidP="00244EA4">
            <w:pPr>
              <w:jc w:val="center"/>
              <w:rPr>
                <w:sz w:val="20"/>
                <w:szCs w:val="20"/>
              </w:rPr>
            </w:pPr>
          </w:p>
        </w:tc>
        <w:tc>
          <w:tcPr>
            <w:tcW w:w="1023" w:type="dxa"/>
            <w:shd w:val="clear" w:color="auto" w:fill="FFFFFF" w:themeFill="background1"/>
            <w:noWrap/>
          </w:tcPr>
          <w:p w14:paraId="581AEE74" w14:textId="77777777" w:rsidR="00764F20" w:rsidRPr="001670E1" w:rsidRDefault="00764F20" w:rsidP="00244EA4">
            <w:pPr>
              <w:jc w:val="left"/>
              <w:rPr>
                <w:sz w:val="20"/>
                <w:szCs w:val="20"/>
                <w:lang w:val="en-CA"/>
              </w:rPr>
            </w:pPr>
          </w:p>
        </w:tc>
      </w:tr>
      <w:tr w:rsidR="00764F20" w:rsidRPr="00D6020E" w14:paraId="3EA5B110" w14:textId="77777777" w:rsidTr="00244EA4">
        <w:tc>
          <w:tcPr>
            <w:tcW w:w="1980" w:type="dxa"/>
            <w:shd w:val="clear" w:color="auto" w:fill="FFFFFF" w:themeFill="background1"/>
            <w:noWrap/>
          </w:tcPr>
          <w:p w14:paraId="1385AA75" w14:textId="77777777" w:rsidR="00764F20" w:rsidRPr="001670E1" w:rsidRDefault="00764F20" w:rsidP="00244EA4">
            <w:pPr>
              <w:jc w:val="left"/>
              <w:rPr>
                <w:color w:val="000000"/>
                <w:sz w:val="20"/>
                <w:szCs w:val="20"/>
                <w:lang w:val="en-CA"/>
              </w:rPr>
            </w:pPr>
            <w:r w:rsidRPr="001670E1">
              <w:rPr>
                <w:sz w:val="20"/>
                <w:szCs w:val="20"/>
              </w:rPr>
              <w:t>MAL/SEV/84/INS/188</w:t>
            </w:r>
          </w:p>
        </w:tc>
        <w:tc>
          <w:tcPr>
            <w:tcW w:w="2835" w:type="dxa"/>
            <w:shd w:val="clear" w:color="auto" w:fill="FFFFFF" w:themeFill="background1"/>
          </w:tcPr>
          <w:p w14:paraId="09E8F524" w14:textId="77777777" w:rsidR="00764F20" w:rsidRPr="001670E1" w:rsidRDefault="00764F20" w:rsidP="00244EA4">
            <w:pPr>
              <w:jc w:val="left"/>
              <w:rPr>
                <w:color w:val="000000"/>
                <w:sz w:val="20"/>
                <w:szCs w:val="20"/>
                <w:lang w:val="en-CA"/>
              </w:rPr>
            </w:pPr>
            <w:r w:rsidRPr="001670E1">
              <w:rPr>
                <w:sz w:val="20"/>
                <w:szCs w:val="20"/>
              </w:rPr>
              <w:t>Extension of institutional strengthening project (phase XIII: 1/2020-12/2021)</w:t>
            </w:r>
          </w:p>
        </w:tc>
        <w:tc>
          <w:tcPr>
            <w:tcW w:w="940" w:type="dxa"/>
            <w:shd w:val="clear" w:color="auto" w:fill="FFFFFF" w:themeFill="background1"/>
            <w:noWrap/>
          </w:tcPr>
          <w:p w14:paraId="4911271E"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321676DA" w14:textId="77777777" w:rsidR="00764F20" w:rsidRPr="001670E1" w:rsidRDefault="00764F20" w:rsidP="00244EA4">
            <w:pPr>
              <w:jc w:val="right"/>
              <w:rPr>
                <w:color w:val="000000"/>
                <w:sz w:val="20"/>
                <w:szCs w:val="20"/>
                <w:lang w:val="en-CA"/>
              </w:rPr>
            </w:pPr>
            <w:r w:rsidRPr="001670E1">
              <w:rPr>
                <w:sz w:val="20"/>
                <w:szCs w:val="20"/>
              </w:rPr>
              <w:t>357,760</w:t>
            </w:r>
          </w:p>
        </w:tc>
        <w:tc>
          <w:tcPr>
            <w:tcW w:w="1276" w:type="dxa"/>
            <w:shd w:val="clear" w:color="auto" w:fill="FFFFFF" w:themeFill="background1"/>
          </w:tcPr>
          <w:p w14:paraId="22DA5194" w14:textId="77777777" w:rsidR="00764F20" w:rsidRPr="001670E1" w:rsidRDefault="00764F20" w:rsidP="00244EA4">
            <w:pPr>
              <w:jc w:val="right"/>
              <w:rPr>
                <w:color w:val="000000"/>
                <w:sz w:val="20"/>
                <w:szCs w:val="20"/>
                <w:lang w:val="en-CA"/>
              </w:rPr>
            </w:pPr>
            <w:r w:rsidRPr="001670E1">
              <w:rPr>
                <w:color w:val="000000"/>
                <w:sz w:val="20"/>
                <w:szCs w:val="20"/>
              </w:rPr>
              <w:t>357,322</w:t>
            </w:r>
          </w:p>
        </w:tc>
        <w:tc>
          <w:tcPr>
            <w:tcW w:w="992" w:type="dxa"/>
            <w:shd w:val="clear" w:color="auto" w:fill="FFFFFF" w:themeFill="background1"/>
            <w:noWrap/>
          </w:tcPr>
          <w:p w14:paraId="2C786013" w14:textId="77777777" w:rsidR="00764F20" w:rsidRPr="001670E1" w:rsidRDefault="00764F20" w:rsidP="00244EA4">
            <w:pPr>
              <w:jc w:val="right"/>
              <w:rPr>
                <w:color w:val="000000"/>
                <w:sz w:val="20"/>
                <w:szCs w:val="20"/>
                <w:lang w:val="en-CA"/>
              </w:rPr>
            </w:pPr>
            <w:r w:rsidRPr="001670E1">
              <w:rPr>
                <w:color w:val="000000"/>
                <w:sz w:val="20"/>
                <w:szCs w:val="20"/>
              </w:rPr>
              <w:t>438</w:t>
            </w:r>
          </w:p>
        </w:tc>
        <w:tc>
          <w:tcPr>
            <w:tcW w:w="992" w:type="dxa"/>
            <w:shd w:val="clear" w:color="auto" w:fill="FFFFFF" w:themeFill="background1"/>
            <w:noWrap/>
          </w:tcPr>
          <w:p w14:paraId="210A936B" w14:textId="77777777" w:rsidR="00764F20" w:rsidRPr="001670E1" w:rsidRDefault="00764F20" w:rsidP="00244EA4">
            <w:pPr>
              <w:jc w:val="right"/>
              <w:rPr>
                <w:sz w:val="20"/>
                <w:szCs w:val="20"/>
              </w:rPr>
            </w:pPr>
          </w:p>
        </w:tc>
        <w:tc>
          <w:tcPr>
            <w:tcW w:w="1276" w:type="dxa"/>
            <w:shd w:val="clear" w:color="auto" w:fill="FFFFFF" w:themeFill="background1"/>
          </w:tcPr>
          <w:p w14:paraId="2DC63388" w14:textId="77777777" w:rsidR="00764F20" w:rsidRPr="001670E1" w:rsidRDefault="00764F20" w:rsidP="00244EA4">
            <w:pPr>
              <w:jc w:val="right"/>
              <w:rPr>
                <w:color w:val="000000"/>
                <w:sz w:val="20"/>
                <w:szCs w:val="20"/>
                <w:lang w:val="en-CA"/>
              </w:rPr>
            </w:pPr>
            <w:r w:rsidRPr="001670E1">
              <w:rPr>
                <w:color w:val="000000"/>
                <w:sz w:val="20"/>
                <w:szCs w:val="20"/>
              </w:rPr>
              <w:t>31</w:t>
            </w:r>
          </w:p>
        </w:tc>
        <w:tc>
          <w:tcPr>
            <w:tcW w:w="1134" w:type="dxa"/>
            <w:shd w:val="clear" w:color="auto" w:fill="FFFFFF" w:themeFill="background1"/>
            <w:noWrap/>
          </w:tcPr>
          <w:p w14:paraId="27B3C312" w14:textId="77777777" w:rsidR="00764F20" w:rsidRPr="001670E1" w:rsidRDefault="00764F20" w:rsidP="00244EA4">
            <w:pPr>
              <w:jc w:val="center"/>
              <w:rPr>
                <w:sz w:val="20"/>
                <w:szCs w:val="20"/>
                <w:lang w:val="en-CA"/>
              </w:rPr>
            </w:pPr>
          </w:p>
        </w:tc>
        <w:tc>
          <w:tcPr>
            <w:tcW w:w="851" w:type="dxa"/>
            <w:shd w:val="clear" w:color="auto" w:fill="FFFFFF" w:themeFill="background1"/>
          </w:tcPr>
          <w:p w14:paraId="364F5B23" w14:textId="77777777" w:rsidR="00764F20" w:rsidRPr="001670E1" w:rsidRDefault="00764F20" w:rsidP="00244EA4">
            <w:pPr>
              <w:jc w:val="center"/>
              <w:rPr>
                <w:sz w:val="20"/>
                <w:szCs w:val="20"/>
              </w:rPr>
            </w:pPr>
          </w:p>
        </w:tc>
        <w:tc>
          <w:tcPr>
            <w:tcW w:w="1023" w:type="dxa"/>
            <w:shd w:val="clear" w:color="auto" w:fill="FFFFFF" w:themeFill="background1"/>
            <w:noWrap/>
          </w:tcPr>
          <w:p w14:paraId="1D682023" w14:textId="77777777" w:rsidR="00764F20" w:rsidRPr="001670E1" w:rsidRDefault="00764F20" w:rsidP="00244EA4">
            <w:pPr>
              <w:jc w:val="left"/>
              <w:rPr>
                <w:sz w:val="20"/>
                <w:szCs w:val="20"/>
                <w:lang w:val="en-CA"/>
              </w:rPr>
            </w:pPr>
          </w:p>
        </w:tc>
      </w:tr>
      <w:tr w:rsidR="00764F20" w:rsidRPr="00D6020E" w14:paraId="6BA5D011" w14:textId="77777777" w:rsidTr="00244EA4">
        <w:tc>
          <w:tcPr>
            <w:tcW w:w="1980" w:type="dxa"/>
            <w:shd w:val="clear" w:color="auto" w:fill="FFFFFF" w:themeFill="background1"/>
            <w:noWrap/>
          </w:tcPr>
          <w:p w14:paraId="75867E30" w14:textId="77777777" w:rsidR="00764F20" w:rsidRPr="001670E1" w:rsidRDefault="00764F20" w:rsidP="00244EA4">
            <w:pPr>
              <w:jc w:val="left"/>
              <w:rPr>
                <w:color w:val="000000"/>
                <w:sz w:val="20"/>
                <w:szCs w:val="20"/>
                <w:lang w:val="en-CA"/>
              </w:rPr>
            </w:pPr>
            <w:r w:rsidRPr="001670E1">
              <w:rPr>
                <w:sz w:val="20"/>
                <w:szCs w:val="20"/>
              </w:rPr>
              <w:t>MOL/PHA/86/INV/43</w:t>
            </w:r>
          </w:p>
        </w:tc>
        <w:tc>
          <w:tcPr>
            <w:tcW w:w="2835" w:type="dxa"/>
            <w:shd w:val="clear" w:color="auto" w:fill="FFFFFF" w:themeFill="background1"/>
          </w:tcPr>
          <w:p w14:paraId="43A3ED4D" w14:textId="77777777" w:rsidR="00764F20" w:rsidRPr="001670E1" w:rsidRDefault="00764F20" w:rsidP="00244EA4">
            <w:pPr>
              <w:jc w:val="left"/>
              <w:rPr>
                <w:color w:val="000000"/>
                <w:sz w:val="20"/>
                <w:szCs w:val="20"/>
                <w:lang w:val="en-CA"/>
              </w:rPr>
            </w:pPr>
            <w:r w:rsidRPr="001670E1">
              <w:rPr>
                <w:sz w:val="20"/>
                <w:szCs w:val="20"/>
              </w:rPr>
              <w:t>HCFC phase-out management plan (stage II, third tranche)</w:t>
            </w:r>
          </w:p>
        </w:tc>
        <w:tc>
          <w:tcPr>
            <w:tcW w:w="940" w:type="dxa"/>
            <w:shd w:val="clear" w:color="auto" w:fill="FFFFFF" w:themeFill="background1"/>
            <w:noWrap/>
          </w:tcPr>
          <w:p w14:paraId="02D3722D"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04CFDB9A" w14:textId="77777777" w:rsidR="00764F20" w:rsidRPr="001670E1" w:rsidRDefault="00764F20" w:rsidP="00244EA4">
            <w:pPr>
              <w:jc w:val="right"/>
              <w:rPr>
                <w:color w:val="000000"/>
                <w:sz w:val="20"/>
                <w:szCs w:val="20"/>
                <w:lang w:val="en-CA"/>
              </w:rPr>
            </w:pPr>
            <w:r w:rsidRPr="001670E1">
              <w:rPr>
                <w:sz w:val="20"/>
                <w:szCs w:val="20"/>
              </w:rPr>
              <w:t>17,450</w:t>
            </w:r>
          </w:p>
        </w:tc>
        <w:tc>
          <w:tcPr>
            <w:tcW w:w="1276" w:type="dxa"/>
            <w:shd w:val="clear" w:color="auto" w:fill="FFFFFF" w:themeFill="background1"/>
          </w:tcPr>
          <w:p w14:paraId="35285FB7" w14:textId="77777777" w:rsidR="00764F20" w:rsidRPr="001670E1" w:rsidRDefault="00764F20" w:rsidP="00244EA4">
            <w:pPr>
              <w:jc w:val="right"/>
              <w:rPr>
                <w:color w:val="000000"/>
                <w:sz w:val="20"/>
                <w:szCs w:val="20"/>
                <w:lang w:val="en-CA"/>
              </w:rPr>
            </w:pPr>
            <w:r w:rsidRPr="001670E1">
              <w:rPr>
                <w:color w:val="000000"/>
                <w:sz w:val="20"/>
                <w:szCs w:val="20"/>
              </w:rPr>
              <w:t>0</w:t>
            </w:r>
          </w:p>
        </w:tc>
        <w:tc>
          <w:tcPr>
            <w:tcW w:w="992" w:type="dxa"/>
            <w:shd w:val="clear" w:color="auto" w:fill="FFFFFF" w:themeFill="background1"/>
            <w:noWrap/>
          </w:tcPr>
          <w:p w14:paraId="68ECC5DC" w14:textId="77777777" w:rsidR="00764F20" w:rsidRPr="001670E1" w:rsidRDefault="00764F20" w:rsidP="00244EA4">
            <w:pPr>
              <w:jc w:val="right"/>
              <w:rPr>
                <w:color w:val="000000"/>
                <w:sz w:val="20"/>
                <w:szCs w:val="20"/>
                <w:lang w:val="en-CA"/>
              </w:rPr>
            </w:pPr>
            <w:r w:rsidRPr="001670E1">
              <w:rPr>
                <w:color w:val="000000"/>
                <w:sz w:val="20"/>
                <w:szCs w:val="20"/>
              </w:rPr>
              <w:t>17,450</w:t>
            </w:r>
          </w:p>
        </w:tc>
        <w:tc>
          <w:tcPr>
            <w:tcW w:w="992" w:type="dxa"/>
            <w:shd w:val="clear" w:color="auto" w:fill="FFFFFF" w:themeFill="background1"/>
            <w:noWrap/>
          </w:tcPr>
          <w:p w14:paraId="5E6F8A6F" w14:textId="77777777" w:rsidR="00764F20" w:rsidRPr="001670E1" w:rsidRDefault="00764F20" w:rsidP="00244EA4">
            <w:pPr>
              <w:jc w:val="right"/>
              <w:rPr>
                <w:sz w:val="20"/>
                <w:szCs w:val="20"/>
              </w:rPr>
            </w:pPr>
          </w:p>
        </w:tc>
        <w:tc>
          <w:tcPr>
            <w:tcW w:w="1276" w:type="dxa"/>
            <w:shd w:val="clear" w:color="auto" w:fill="FFFFFF" w:themeFill="background1"/>
          </w:tcPr>
          <w:p w14:paraId="781EB011" w14:textId="77777777" w:rsidR="00764F20" w:rsidRPr="001670E1" w:rsidRDefault="00764F20" w:rsidP="00244EA4">
            <w:pPr>
              <w:jc w:val="right"/>
              <w:rPr>
                <w:color w:val="000000"/>
                <w:sz w:val="20"/>
                <w:szCs w:val="20"/>
                <w:lang w:val="en-CA"/>
              </w:rPr>
            </w:pPr>
            <w:r w:rsidRPr="001670E1">
              <w:rPr>
                <w:color w:val="000000"/>
                <w:sz w:val="20"/>
                <w:szCs w:val="20"/>
              </w:rPr>
              <w:t>1,570</w:t>
            </w:r>
          </w:p>
        </w:tc>
        <w:tc>
          <w:tcPr>
            <w:tcW w:w="1134" w:type="dxa"/>
            <w:shd w:val="clear" w:color="auto" w:fill="FFFFFF" w:themeFill="background1"/>
            <w:noWrap/>
          </w:tcPr>
          <w:p w14:paraId="4C558405" w14:textId="77777777" w:rsidR="00764F20" w:rsidRPr="001670E1" w:rsidRDefault="00764F20" w:rsidP="00244EA4">
            <w:pPr>
              <w:jc w:val="center"/>
              <w:rPr>
                <w:sz w:val="20"/>
                <w:szCs w:val="20"/>
                <w:lang w:val="en-CA"/>
              </w:rPr>
            </w:pPr>
          </w:p>
        </w:tc>
        <w:tc>
          <w:tcPr>
            <w:tcW w:w="851" w:type="dxa"/>
            <w:shd w:val="clear" w:color="auto" w:fill="FFFFFF" w:themeFill="background1"/>
          </w:tcPr>
          <w:p w14:paraId="07B699CC" w14:textId="77777777" w:rsidR="00764F20" w:rsidRPr="001670E1" w:rsidRDefault="00764F20" w:rsidP="00244EA4">
            <w:pPr>
              <w:jc w:val="center"/>
              <w:rPr>
                <w:sz w:val="20"/>
                <w:szCs w:val="20"/>
              </w:rPr>
            </w:pPr>
          </w:p>
        </w:tc>
        <w:tc>
          <w:tcPr>
            <w:tcW w:w="1023" w:type="dxa"/>
            <w:shd w:val="clear" w:color="auto" w:fill="FFFFFF" w:themeFill="background1"/>
            <w:noWrap/>
          </w:tcPr>
          <w:p w14:paraId="0336E2C2" w14:textId="77777777" w:rsidR="00764F20" w:rsidRPr="001670E1" w:rsidRDefault="00764F20" w:rsidP="00244EA4">
            <w:pPr>
              <w:jc w:val="left"/>
              <w:rPr>
                <w:sz w:val="20"/>
                <w:szCs w:val="20"/>
                <w:lang w:val="en-CA"/>
              </w:rPr>
            </w:pPr>
          </w:p>
        </w:tc>
      </w:tr>
      <w:tr w:rsidR="00764F20" w:rsidRPr="00D6020E" w14:paraId="390AB031" w14:textId="77777777" w:rsidTr="00244EA4">
        <w:tc>
          <w:tcPr>
            <w:tcW w:w="1980" w:type="dxa"/>
            <w:shd w:val="clear" w:color="auto" w:fill="FFFFFF" w:themeFill="background1"/>
            <w:noWrap/>
          </w:tcPr>
          <w:p w14:paraId="532C00BB" w14:textId="77777777" w:rsidR="00764F20" w:rsidRPr="001670E1" w:rsidRDefault="00764F20" w:rsidP="00244EA4">
            <w:pPr>
              <w:jc w:val="left"/>
              <w:rPr>
                <w:color w:val="000000"/>
                <w:sz w:val="20"/>
                <w:szCs w:val="20"/>
                <w:lang w:val="en-CA"/>
              </w:rPr>
            </w:pPr>
            <w:r w:rsidRPr="001670E1">
              <w:rPr>
                <w:sz w:val="20"/>
                <w:szCs w:val="20"/>
              </w:rPr>
              <w:t>PAN/PHA/83/PRP/49</w:t>
            </w:r>
          </w:p>
        </w:tc>
        <w:tc>
          <w:tcPr>
            <w:tcW w:w="2835" w:type="dxa"/>
            <w:shd w:val="clear" w:color="auto" w:fill="FFFFFF" w:themeFill="background1"/>
          </w:tcPr>
          <w:p w14:paraId="5A24EDB5" w14:textId="77777777" w:rsidR="00764F20" w:rsidRPr="001670E1" w:rsidRDefault="00764F20" w:rsidP="00244EA4">
            <w:pPr>
              <w:jc w:val="left"/>
              <w:rPr>
                <w:color w:val="000000"/>
                <w:sz w:val="20"/>
                <w:szCs w:val="20"/>
                <w:lang w:val="en-CA"/>
              </w:rPr>
            </w:pPr>
            <w:r w:rsidRPr="001670E1">
              <w:rPr>
                <w:sz w:val="20"/>
                <w:szCs w:val="20"/>
              </w:rPr>
              <w:t>Preparation of a HCFC phase-out management plan (stage III)</w:t>
            </w:r>
          </w:p>
        </w:tc>
        <w:tc>
          <w:tcPr>
            <w:tcW w:w="940" w:type="dxa"/>
            <w:shd w:val="clear" w:color="auto" w:fill="FFFFFF" w:themeFill="background1"/>
            <w:noWrap/>
          </w:tcPr>
          <w:p w14:paraId="55C0288C" w14:textId="77777777" w:rsidR="00764F20" w:rsidRPr="001670E1" w:rsidRDefault="00764F20" w:rsidP="00244EA4">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47E05CFF" w14:textId="77777777" w:rsidR="00764F20" w:rsidRPr="001670E1" w:rsidRDefault="00764F20" w:rsidP="00244EA4">
            <w:pPr>
              <w:jc w:val="right"/>
              <w:rPr>
                <w:color w:val="000000"/>
                <w:sz w:val="20"/>
                <w:szCs w:val="20"/>
                <w:lang w:val="en-CA"/>
              </w:rPr>
            </w:pPr>
            <w:r w:rsidRPr="001670E1">
              <w:rPr>
                <w:sz w:val="20"/>
                <w:szCs w:val="20"/>
              </w:rPr>
              <w:t>60,000</w:t>
            </w:r>
          </w:p>
        </w:tc>
        <w:tc>
          <w:tcPr>
            <w:tcW w:w="1276" w:type="dxa"/>
            <w:shd w:val="clear" w:color="auto" w:fill="FFFFFF" w:themeFill="background1"/>
          </w:tcPr>
          <w:p w14:paraId="055C9030" w14:textId="77777777" w:rsidR="00764F20" w:rsidRPr="001670E1" w:rsidRDefault="00764F20" w:rsidP="00244EA4">
            <w:pPr>
              <w:jc w:val="right"/>
              <w:rPr>
                <w:color w:val="000000"/>
                <w:sz w:val="20"/>
                <w:szCs w:val="20"/>
                <w:lang w:val="en-CA"/>
              </w:rPr>
            </w:pPr>
            <w:r w:rsidRPr="001670E1">
              <w:rPr>
                <w:color w:val="000000"/>
                <w:sz w:val="20"/>
                <w:szCs w:val="20"/>
              </w:rPr>
              <w:t>42,695</w:t>
            </w:r>
          </w:p>
        </w:tc>
        <w:tc>
          <w:tcPr>
            <w:tcW w:w="992" w:type="dxa"/>
            <w:shd w:val="clear" w:color="auto" w:fill="FFFFFF" w:themeFill="background1"/>
            <w:noWrap/>
          </w:tcPr>
          <w:p w14:paraId="4B1423FB" w14:textId="77777777" w:rsidR="00764F20" w:rsidRPr="001670E1" w:rsidRDefault="00764F20" w:rsidP="00244EA4">
            <w:pPr>
              <w:jc w:val="right"/>
              <w:rPr>
                <w:color w:val="000000"/>
                <w:sz w:val="20"/>
                <w:szCs w:val="20"/>
                <w:lang w:val="en-CA"/>
              </w:rPr>
            </w:pPr>
            <w:r w:rsidRPr="001670E1">
              <w:rPr>
                <w:color w:val="000000"/>
                <w:sz w:val="20"/>
                <w:szCs w:val="20"/>
              </w:rPr>
              <w:t>17,305</w:t>
            </w:r>
          </w:p>
        </w:tc>
        <w:tc>
          <w:tcPr>
            <w:tcW w:w="992" w:type="dxa"/>
            <w:shd w:val="clear" w:color="auto" w:fill="FFFFFF" w:themeFill="background1"/>
            <w:noWrap/>
          </w:tcPr>
          <w:p w14:paraId="5EB523E8" w14:textId="77777777" w:rsidR="00764F20" w:rsidRPr="001670E1" w:rsidRDefault="00764F20" w:rsidP="00244EA4">
            <w:pPr>
              <w:jc w:val="right"/>
              <w:rPr>
                <w:sz w:val="20"/>
                <w:szCs w:val="20"/>
              </w:rPr>
            </w:pPr>
          </w:p>
        </w:tc>
        <w:tc>
          <w:tcPr>
            <w:tcW w:w="1276" w:type="dxa"/>
            <w:shd w:val="clear" w:color="auto" w:fill="FFFFFF" w:themeFill="background1"/>
          </w:tcPr>
          <w:p w14:paraId="662F5F4F" w14:textId="77777777" w:rsidR="00764F20" w:rsidRPr="001670E1" w:rsidRDefault="00764F20" w:rsidP="00244EA4">
            <w:pPr>
              <w:jc w:val="right"/>
              <w:rPr>
                <w:color w:val="000000"/>
                <w:sz w:val="20"/>
                <w:szCs w:val="20"/>
                <w:lang w:val="en-CA"/>
              </w:rPr>
            </w:pPr>
            <w:r w:rsidRPr="001670E1">
              <w:rPr>
                <w:color w:val="000000"/>
                <w:sz w:val="20"/>
                <w:szCs w:val="20"/>
              </w:rPr>
              <w:t>1,211</w:t>
            </w:r>
          </w:p>
        </w:tc>
        <w:tc>
          <w:tcPr>
            <w:tcW w:w="1134" w:type="dxa"/>
            <w:shd w:val="clear" w:color="auto" w:fill="FFFFFF" w:themeFill="background1"/>
            <w:noWrap/>
          </w:tcPr>
          <w:p w14:paraId="42684658" w14:textId="77777777" w:rsidR="00764F20" w:rsidRPr="001670E1" w:rsidRDefault="00764F20" w:rsidP="00244EA4">
            <w:pPr>
              <w:jc w:val="center"/>
              <w:rPr>
                <w:sz w:val="20"/>
                <w:szCs w:val="20"/>
                <w:lang w:val="en-CA"/>
              </w:rPr>
            </w:pPr>
          </w:p>
        </w:tc>
        <w:tc>
          <w:tcPr>
            <w:tcW w:w="851" w:type="dxa"/>
            <w:shd w:val="clear" w:color="auto" w:fill="FFFFFF" w:themeFill="background1"/>
          </w:tcPr>
          <w:p w14:paraId="355F8658" w14:textId="77777777" w:rsidR="00764F20" w:rsidRPr="001670E1" w:rsidRDefault="00764F20" w:rsidP="00244EA4">
            <w:pPr>
              <w:jc w:val="center"/>
              <w:rPr>
                <w:sz w:val="20"/>
                <w:szCs w:val="20"/>
              </w:rPr>
            </w:pPr>
          </w:p>
        </w:tc>
        <w:tc>
          <w:tcPr>
            <w:tcW w:w="1023" w:type="dxa"/>
            <w:shd w:val="clear" w:color="auto" w:fill="FFFFFF" w:themeFill="background1"/>
            <w:noWrap/>
          </w:tcPr>
          <w:p w14:paraId="2CB1B8C9" w14:textId="77777777" w:rsidR="00764F20" w:rsidRPr="001670E1" w:rsidRDefault="00764F20" w:rsidP="00244EA4">
            <w:pPr>
              <w:jc w:val="left"/>
              <w:rPr>
                <w:sz w:val="20"/>
                <w:szCs w:val="20"/>
                <w:lang w:val="en-CA"/>
              </w:rPr>
            </w:pPr>
          </w:p>
        </w:tc>
      </w:tr>
      <w:tr w:rsidR="00764F20" w:rsidRPr="00D6020E" w14:paraId="7860900E" w14:textId="77777777" w:rsidTr="00244EA4">
        <w:tc>
          <w:tcPr>
            <w:tcW w:w="1980" w:type="dxa"/>
            <w:shd w:val="clear" w:color="auto" w:fill="FFFFFF" w:themeFill="background1"/>
            <w:noWrap/>
          </w:tcPr>
          <w:p w14:paraId="6A1611FA" w14:textId="77777777" w:rsidR="00764F20" w:rsidRPr="001670E1" w:rsidRDefault="00764F20" w:rsidP="00244EA4">
            <w:pPr>
              <w:jc w:val="left"/>
              <w:rPr>
                <w:color w:val="000000"/>
                <w:sz w:val="20"/>
                <w:szCs w:val="20"/>
                <w:lang w:val="en-CA"/>
              </w:rPr>
            </w:pPr>
            <w:r w:rsidRPr="001670E1">
              <w:rPr>
                <w:sz w:val="20"/>
                <w:szCs w:val="20"/>
              </w:rPr>
              <w:t>PAN/SEV/81/TAS/46</w:t>
            </w:r>
          </w:p>
        </w:tc>
        <w:tc>
          <w:tcPr>
            <w:tcW w:w="2835" w:type="dxa"/>
            <w:shd w:val="clear" w:color="auto" w:fill="FFFFFF" w:themeFill="background1"/>
          </w:tcPr>
          <w:p w14:paraId="6BBC9D47" w14:textId="77777777" w:rsidR="00764F20" w:rsidRPr="001670E1" w:rsidRDefault="00764F20" w:rsidP="00244EA4">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3DEA977E"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BC2896C" w14:textId="77777777" w:rsidR="00764F20" w:rsidRPr="001670E1" w:rsidRDefault="00764F20" w:rsidP="00244EA4">
            <w:pPr>
              <w:jc w:val="right"/>
              <w:rPr>
                <w:color w:val="000000"/>
                <w:sz w:val="20"/>
                <w:szCs w:val="20"/>
                <w:lang w:val="en-CA"/>
              </w:rPr>
            </w:pPr>
            <w:r w:rsidRPr="001670E1">
              <w:rPr>
                <w:sz w:val="20"/>
                <w:szCs w:val="20"/>
              </w:rPr>
              <w:t>100,000</w:t>
            </w:r>
          </w:p>
        </w:tc>
        <w:tc>
          <w:tcPr>
            <w:tcW w:w="1276" w:type="dxa"/>
            <w:shd w:val="clear" w:color="auto" w:fill="FFFFFF" w:themeFill="background1"/>
          </w:tcPr>
          <w:p w14:paraId="211EED78" w14:textId="77777777" w:rsidR="00764F20" w:rsidRPr="001670E1" w:rsidRDefault="00764F20" w:rsidP="00244EA4">
            <w:pPr>
              <w:jc w:val="right"/>
              <w:rPr>
                <w:color w:val="000000"/>
                <w:sz w:val="20"/>
                <w:szCs w:val="20"/>
                <w:lang w:val="en-CA"/>
              </w:rPr>
            </w:pPr>
            <w:r w:rsidRPr="001670E1">
              <w:rPr>
                <w:color w:val="000000"/>
                <w:sz w:val="20"/>
                <w:szCs w:val="20"/>
              </w:rPr>
              <w:t>99,825</w:t>
            </w:r>
          </w:p>
        </w:tc>
        <w:tc>
          <w:tcPr>
            <w:tcW w:w="992" w:type="dxa"/>
            <w:shd w:val="clear" w:color="auto" w:fill="FFFFFF" w:themeFill="background1"/>
            <w:noWrap/>
          </w:tcPr>
          <w:p w14:paraId="3A88EA8A" w14:textId="77777777" w:rsidR="00764F20" w:rsidRPr="001670E1" w:rsidRDefault="00764F20" w:rsidP="00244EA4">
            <w:pPr>
              <w:jc w:val="right"/>
              <w:rPr>
                <w:color w:val="000000"/>
                <w:sz w:val="20"/>
                <w:szCs w:val="20"/>
                <w:lang w:val="en-CA"/>
              </w:rPr>
            </w:pPr>
            <w:r w:rsidRPr="001670E1">
              <w:rPr>
                <w:color w:val="000000"/>
                <w:sz w:val="20"/>
                <w:szCs w:val="20"/>
              </w:rPr>
              <w:t>175</w:t>
            </w:r>
          </w:p>
        </w:tc>
        <w:tc>
          <w:tcPr>
            <w:tcW w:w="992" w:type="dxa"/>
            <w:shd w:val="clear" w:color="auto" w:fill="FFFFFF" w:themeFill="background1"/>
            <w:noWrap/>
          </w:tcPr>
          <w:p w14:paraId="319A70B9" w14:textId="77777777" w:rsidR="00764F20" w:rsidRPr="001670E1" w:rsidRDefault="00764F20" w:rsidP="00244EA4">
            <w:pPr>
              <w:jc w:val="right"/>
              <w:rPr>
                <w:sz w:val="20"/>
                <w:szCs w:val="20"/>
              </w:rPr>
            </w:pPr>
          </w:p>
        </w:tc>
        <w:tc>
          <w:tcPr>
            <w:tcW w:w="1276" w:type="dxa"/>
            <w:shd w:val="clear" w:color="auto" w:fill="FFFFFF" w:themeFill="background1"/>
          </w:tcPr>
          <w:p w14:paraId="0CE332B7" w14:textId="77777777" w:rsidR="00764F20" w:rsidRPr="001670E1" w:rsidRDefault="00764F20" w:rsidP="00244EA4">
            <w:pPr>
              <w:jc w:val="right"/>
              <w:rPr>
                <w:color w:val="000000"/>
                <w:sz w:val="20"/>
                <w:szCs w:val="20"/>
                <w:lang w:val="en-CA"/>
              </w:rPr>
            </w:pPr>
            <w:r w:rsidRPr="001670E1">
              <w:rPr>
                <w:color w:val="000000"/>
                <w:sz w:val="20"/>
                <w:szCs w:val="20"/>
              </w:rPr>
              <w:t>12</w:t>
            </w:r>
          </w:p>
        </w:tc>
        <w:tc>
          <w:tcPr>
            <w:tcW w:w="1134" w:type="dxa"/>
            <w:shd w:val="clear" w:color="auto" w:fill="FFFFFF" w:themeFill="background1"/>
            <w:noWrap/>
          </w:tcPr>
          <w:p w14:paraId="031D513A" w14:textId="77777777" w:rsidR="00764F20" w:rsidRPr="001670E1" w:rsidRDefault="00764F20" w:rsidP="00244EA4">
            <w:pPr>
              <w:jc w:val="center"/>
              <w:rPr>
                <w:sz w:val="20"/>
                <w:szCs w:val="20"/>
                <w:lang w:val="en-CA"/>
              </w:rPr>
            </w:pPr>
          </w:p>
        </w:tc>
        <w:tc>
          <w:tcPr>
            <w:tcW w:w="851" w:type="dxa"/>
            <w:shd w:val="clear" w:color="auto" w:fill="FFFFFF" w:themeFill="background1"/>
          </w:tcPr>
          <w:p w14:paraId="16C1E122" w14:textId="77777777" w:rsidR="00764F20" w:rsidRPr="001670E1" w:rsidRDefault="00764F20" w:rsidP="00244EA4">
            <w:pPr>
              <w:jc w:val="center"/>
              <w:rPr>
                <w:sz w:val="20"/>
                <w:szCs w:val="20"/>
              </w:rPr>
            </w:pPr>
          </w:p>
        </w:tc>
        <w:tc>
          <w:tcPr>
            <w:tcW w:w="1023" w:type="dxa"/>
            <w:shd w:val="clear" w:color="auto" w:fill="FFFFFF" w:themeFill="background1"/>
            <w:noWrap/>
          </w:tcPr>
          <w:p w14:paraId="26E69EA3" w14:textId="77777777" w:rsidR="00764F20" w:rsidRPr="001670E1" w:rsidRDefault="00764F20" w:rsidP="00244EA4">
            <w:pPr>
              <w:jc w:val="left"/>
              <w:rPr>
                <w:sz w:val="20"/>
                <w:szCs w:val="20"/>
                <w:lang w:val="en-CA"/>
              </w:rPr>
            </w:pPr>
          </w:p>
        </w:tc>
      </w:tr>
      <w:tr w:rsidR="00764F20" w:rsidRPr="00D6020E" w14:paraId="5490D27E" w14:textId="77777777" w:rsidTr="00244EA4">
        <w:tc>
          <w:tcPr>
            <w:tcW w:w="1980" w:type="dxa"/>
            <w:shd w:val="clear" w:color="auto" w:fill="FFFFFF" w:themeFill="background1"/>
            <w:noWrap/>
          </w:tcPr>
          <w:p w14:paraId="2B8355CF" w14:textId="77777777" w:rsidR="00764F20" w:rsidRPr="001670E1" w:rsidRDefault="00764F20" w:rsidP="00244EA4">
            <w:pPr>
              <w:jc w:val="left"/>
              <w:rPr>
                <w:color w:val="000000"/>
                <w:sz w:val="20"/>
                <w:szCs w:val="20"/>
                <w:lang w:val="en-CA"/>
              </w:rPr>
            </w:pPr>
            <w:r w:rsidRPr="001670E1">
              <w:rPr>
                <w:sz w:val="20"/>
                <w:szCs w:val="20"/>
              </w:rPr>
              <w:t>SWA/PHA/83/PRP/27</w:t>
            </w:r>
          </w:p>
        </w:tc>
        <w:tc>
          <w:tcPr>
            <w:tcW w:w="2835" w:type="dxa"/>
            <w:shd w:val="clear" w:color="auto" w:fill="FFFFFF" w:themeFill="background1"/>
          </w:tcPr>
          <w:p w14:paraId="687FAF41" w14:textId="77777777" w:rsidR="00764F20" w:rsidRPr="001670E1" w:rsidRDefault="00764F20" w:rsidP="00244EA4">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05732E47" w14:textId="77777777" w:rsidR="00764F20" w:rsidRPr="001670E1" w:rsidRDefault="00764F20" w:rsidP="00244EA4">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2EC30F38" w14:textId="77777777" w:rsidR="00764F20" w:rsidRPr="001670E1" w:rsidRDefault="00764F20" w:rsidP="00244EA4">
            <w:pPr>
              <w:jc w:val="right"/>
              <w:rPr>
                <w:color w:val="000000"/>
                <w:sz w:val="20"/>
                <w:szCs w:val="20"/>
                <w:lang w:val="en-CA"/>
              </w:rPr>
            </w:pPr>
            <w:r w:rsidRPr="001670E1">
              <w:rPr>
                <w:sz w:val="20"/>
                <w:szCs w:val="20"/>
              </w:rPr>
              <w:t>10,000</w:t>
            </w:r>
          </w:p>
        </w:tc>
        <w:tc>
          <w:tcPr>
            <w:tcW w:w="1276" w:type="dxa"/>
            <w:shd w:val="clear" w:color="auto" w:fill="FFFFFF" w:themeFill="background1"/>
          </w:tcPr>
          <w:p w14:paraId="0C2B9E61" w14:textId="77777777" w:rsidR="00764F20" w:rsidRPr="001670E1" w:rsidRDefault="00764F20" w:rsidP="00244EA4">
            <w:pPr>
              <w:jc w:val="right"/>
              <w:rPr>
                <w:color w:val="000000"/>
                <w:sz w:val="20"/>
                <w:szCs w:val="20"/>
                <w:lang w:val="en-CA"/>
              </w:rPr>
            </w:pPr>
            <w:r w:rsidRPr="001670E1">
              <w:rPr>
                <w:color w:val="000000"/>
                <w:sz w:val="20"/>
                <w:szCs w:val="20"/>
              </w:rPr>
              <w:t>5,609</w:t>
            </w:r>
          </w:p>
        </w:tc>
        <w:tc>
          <w:tcPr>
            <w:tcW w:w="992" w:type="dxa"/>
            <w:shd w:val="clear" w:color="auto" w:fill="FFFFFF" w:themeFill="background1"/>
            <w:noWrap/>
          </w:tcPr>
          <w:p w14:paraId="0067AA36" w14:textId="77777777" w:rsidR="00764F20" w:rsidRPr="001670E1" w:rsidRDefault="00764F20" w:rsidP="00244EA4">
            <w:pPr>
              <w:jc w:val="right"/>
              <w:rPr>
                <w:color w:val="000000"/>
                <w:sz w:val="20"/>
                <w:szCs w:val="20"/>
                <w:lang w:val="en-CA"/>
              </w:rPr>
            </w:pPr>
            <w:r w:rsidRPr="001670E1">
              <w:rPr>
                <w:color w:val="000000"/>
                <w:sz w:val="20"/>
                <w:szCs w:val="20"/>
              </w:rPr>
              <w:t>4,391</w:t>
            </w:r>
          </w:p>
        </w:tc>
        <w:tc>
          <w:tcPr>
            <w:tcW w:w="992" w:type="dxa"/>
            <w:shd w:val="clear" w:color="auto" w:fill="FFFFFF" w:themeFill="background1"/>
            <w:noWrap/>
          </w:tcPr>
          <w:p w14:paraId="23F98B39" w14:textId="77777777" w:rsidR="00764F20" w:rsidRPr="001670E1" w:rsidRDefault="00764F20" w:rsidP="00244EA4">
            <w:pPr>
              <w:jc w:val="right"/>
              <w:rPr>
                <w:sz w:val="20"/>
                <w:szCs w:val="20"/>
              </w:rPr>
            </w:pPr>
          </w:p>
        </w:tc>
        <w:tc>
          <w:tcPr>
            <w:tcW w:w="1276" w:type="dxa"/>
            <w:shd w:val="clear" w:color="auto" w:fill="FFFFFF" w:themeFill="background1"/>
          </w:tcPr>
          <w:p w14:paraId="375EC6A0" w14:textId="77777777" w:rsidR="00764F20" w:rsidRPr="001670E1" w:rsidRDefault="00764F20" w:rsidP="00244EA4">
            <w:pPr>
              <w:jc w:val="right"/>
              <w:rPr>
                <w:color w:val="000000"/>
                <w:sz w:val="20"/>
                <w:szCs w:val="20"/>
                <w:lang w:val="en-CA"/>
              </w:rPr>
            </w:pPr>
            <w:r w:rsidRPr="001670E1">
              <w:rPr>
                <w:color w:val="000000"/>
                <w:sz w:val="20"/>
                <w:szCs w:val="20"/>
              </w:rPr>
              <w:t>307</w:t>
            </w:r>
          </w:p>
        </w:tc>
        <w:tc>
          <w:tcPr>
            <w:tcW w:w="1134" w:type="dxa"/>
            <w:shd w:val="clear" w:color="auto" w:fill="FFFFFF" w:themeFill="background1"/>
            <w:noWrap/>
          </w:tcPr>
          <w:p w14:paraId="49F6C3D6" w14:textId="77777777" w:rsidR="00764F20" w:rsidRPr="001670E1" w:rsidRDefault="00764F20" w:rsidP="00244EA4">
            <w:pPr>
              <w:jc w:val="center"/>
              <w:rPr>
                <w:sz w:val="20"/>
                <w:szCs w:val="20"/>
                <w:lang w:val="en-CA"/>
              </w:rPr>
            </w:pPr>
          </w:p>
        </w:tc>
        <w:tc>
          <w:tcPr>
            <w:tcW w:w="851" w:type="dxa"/>
            <w:shd w:val="clear" w:color="auto" w:fill="FFFFFF" w:themeFill="background1"/>
          </w:tcPr>
          <w:p w14:paraId="1AC3CF2C" w14:textId="77777777" w:rsidR="00764F20" w:rsidRPr="001670E1" w:rsidRDefault="00764F20" w:rsidP="00244EA4">
            <w:pPr>
              <w:jc w:val="center"/>
              <w:rPr>
                <w:sz w:val="20"/>
                <w:szCs w:val="20"/>
              </w:rPr>
            </w:pPr>
          </w:p>
        </w:tc>
        <w:tc>
          <w:tcPr>
            <w:tcW w:w="1023" w:type="dxa"/>
            <w:shd w:val="clear" w:color="auto" w:fill="FFFFFF" w:themeFill="background1"/>
            <w:noWrap/>
          </w:tcPr>
          <w:p w14:paraId="64EF8A12" w14:textId="77777777" w:rsidR="00764F20" w:rsidRPr="001670E1" w:rsidRDefault="00764F20" w:rsidP="00244EA4">
            <w:pPr>
              <w:jc w:val="left"/>
              <w:rPr>
                <w:sz w:val="20"/>
                <w:szCs w:val="20"/>
                <w:lang w:val="en-CA"/>
              </w:rPr>
            </w:pPr>
          </w:p>
        </w:tc>
      </w:tr>
      <w:tr w:rsidR="00764F20" w:rsidRPr="00D6020E" w14:paraId="77C195EA" w14:textId="77777777" w:rsidTr="00244EA4">
        <w:tc>
          <w:tcPr>
            <w:tcW w:w="1980" w:type="dxa"/>
            <w:shd w:val="clear" w:color="auto" w:fill="FFFFFF" w:themeFill="background1"/>
            <w:noWrap/>
          </w:tcPr>
          <w:p w14:paraId="52E81293" w14:textId="77777777" w:rsidR="00764F20" w:rsidRPr="001670E1" w:rsidRDefault="00764F20" w:rsidP="00244EA4">
            <w:pPr>
              <w:jc w:val="left"/>
              <w:rPr>
                <w:color w:val="000000"/>
                <w:sz w:val="20"/>
                <w:szCs w:val="20"/>
                <w:lang w:val="en-CA"/>
              </w:rPr>
            </w:pPr>
            <w:r w:rsidRPr="001670E1">
              <w:rPr>
                <w:sz w:val="20"/>
                <w:szCs w:val="20"/>
              </w:rPr>
              <w:t>TRI/PHA/82/PRP/36</w:t>
            </w:r>
          </w:p>
        </w:tc>
        <w:tc>
          <w:tcPr>
            <w:tcW w:w="2835" w:type="dxa"/>
            <w:shd w:val="clear" w:color="auto" w:fill="FFFFFF" w:themeFill="background1"/>
          </w:tcPr>
          <w:p w14:paraId="2C1D7356" w14:textId="77777777" w:rsidR="00764F20" w:rsidRPr="001670E1" w:rsidRDefault="00764F20" w:rsidP="00244EA4">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00DE6D3B" w14:textId="77777777" w:rsidR="00764F20" w:rsidRPr="001670E1" w:rsidRDefault="00764F20" w:rsidP="00244EA4">
            <w:pPr>
              <w:jc w:val="center"/>
              <w:rPr>
                <w:color w:val="000000"/>
                <w:sz w:val="20"/>
                <w:szCs w:val="20"/>
                <w:lang w:val="en-CA"/>
              </w:rPr>
            </w:pPr>
            <w:r w:rsidRPr="001670E1">
              <w:rPr>
                <w:sz w:val="20"/>
                <w:szCs w:val="20"/>
              </w:rPr>
              <w:t>Jan-21</w:t>
            </w:r>
          </w:p>
        </w:tc>
        <w:tc>
          <w:tcPr>
            <w:tcW w:w="1186" w:type="dxa"/>
            <w:shd w:val="clear" w:color="auto" w:fill="FFFFFF" w:themeFill="background1"/>
            <w:noWrap/>
          </w:tcPr>
          <w:p w14:paraId="701132BE" w14:textId="77777777" w:rsidR="00764F20" w:rsidRPr="001670E1" w:rsidRDefault="00764F20" w:rsidP="00244EA4">
            <w:pPr>
              <w:jc w:val="right"/>
              <w:rPr>
                <w:color w:val="000000"/>
                <w:sz w:val="20"/>
                <w:szCs w:val="20"/>
                <w:lang w:val="en-CA"/>
              </w:rPr>
            </w:pPr>
            <w:r w:rsidRPr="001670E1">
              <w:rPr>
                <w:sz w:val="20"/>
                <w:szCs w:val="20"/>
              </w:rPr>
              <w:t>60,000</w:t>
            </w:r>
          </w:p>
        </w:tc>
        <w:tc>
          <w:tcPr>
            <w:tcW w:w="1276" w:type="dxa"/>
            <w:shd w:val="clear" w:color="auto" w:fill="FFFFFF" w:themeFill="background1"/>
          </w:tcPr>
          <w:p w14:paraId="5ED499B6" w14:textId="77777777" w:rsidR="00764F20" w:rsidRPr="00D24C7F" w:rsidRDefault="00764F20" w:rsidP="00244EA4">
            <w:pPr>
              <w:jc w:val="right"/>
              <w:rPr>
                <w:color w:val="000000"/>
                <w:sz w:val="20"/>
                <w:szCs w:val="20"/>
                <w:lang w:val="en-CA"/>
              </w:rPr>
            </w:pPr>
            <w:r w:rsidRPr="00D24C7F">
              <w:rPr>
                <w:color w:val="000000"/>
                <w:sz w:val="20"/>
                <w:szCs w:val="20"/>
              </w:rPr>
              <w:t>59,094</w:t>
            </w:r>
          </w:p>
        </w:tc>
        <w:tc>
          <w:tcPr>
            <w:tcW w:w="992" w:type="dxa"/>
            <w:shd w:val="clear" w:color="auto" w:fill="FFFFFF" w:themeFill="background1"/>
            <w:noWrap/>
          </w:tcPr>
          <w:p w14:paraId="1D19B5B5" w14:textId="77777777" w:rsidR="00764F20" w:rsidRPr="00D24C7F" w:rsidRDefault="00764F20" w:rsidP="00244EA4">
            <w:pPr>
              <w:jc w:val="right"/>
              <w:rPr>
                <w:color w:val="000000"/>
                <w:sz w:val="20"/>
                <w:szCs w:val="20"/>
                <w:lang w:val="en-CA"/>
              </w:rPr>
            </w:pPr>
            <w:r w:rsidRPr="00D24C7F">
              <w:rPr>
                <w:color w:val="000000"/>
                <w:sz w:val="20"/>
                <w:szCs w:val="20"/>
              </w:rPr>
              <w:t>906</w:t>
            </w:r>
          </w:p>
        </w:tc>
        <w:tc>
          <w:tcPr>
            <w:tcW w:w="992" w:type="dxa"/>
            <w:shd w:val="clear" w:color="auto" w:fill="FFFFFF" w:themeFill="background1"/>
            <w:noWrap/>
          </w:tcPr>
          <w:p w14:paraId="7E5CAB61" w14:textId="77777777" w:rsidR="00764F20" w:rsidRPr="00D24C7F" w:rsidRDefault="00764F20" w:rsidP="00244EA4">
            <w:pPr>
              <w:jc w:val="right"/>
              <w:rPr>
                <w:sz w:val="20"/>
                <w:szCs w:val="20"/>
              </w:rPr>
            </w:pPr>
          </w:p>
        </w:tc>
        <w:tc>
          <w:tcPr>
            <w:tcW w:w="1276" w:type="dxa"/>
            <w:shd w:val="clear" w:color="auto" w:fill="FFFFFF" w:themeFill="background1"/>
          </w:tcPr>
          <w:p w14:paraId="4427A525" w14:textId="77777777" w:rsidR="00764F20" w:rsidRPr="00D24C7F" w:rsidRDefault="00764F20" w:rsidP="00244EA4">
            <w:pPr>
              <w:jc w:val="right"/>
              <w:rPr>
                <w:color w:val="000000"/>
                <w:sz w:val="20"/>
                <w:szCs w:val="20"/>
                <w:lang w:val="en-CA"/>
              </w:rPr>
            </w:pPr>
            <w:r w:rsidRPr="00D24C7F">
              <w:rPr>
                <w:color w:val="000000"/>
                <w:sz w:val="20"/>
                <w:szCs w:val="20"/>
              </w:rPr>
              <w:t>63</w:t>
            </w:r>
          </w:p>
        </w:tc>
        <w:tc>
          <w:tcPr>
            <w:tcW w:w="1134" w:type="dxa"/>
            <w:shd w:val="clear" w:color="auto" w:fill="FFFFFF" w:themeFill="background1"/>
            <w:noWrap/>
          </w:tcPr>
          <w:p w14:paraId="3FF74E7D" w14:textId="77777777" w:rsidR="00764F20" w:rsidRPr="001670E1" w:rsidRDefault="00764F20" w:rsidP="00244EA4">
            <w:pPr>
              <w:jc w:val="center"/>
              <w:rPr>
                <w:sz w:val="20"/>
                <w:szCs w:val="20"/>
                <w:lang w:val="en-CA"/>
              </w:rPr>
            </w:pPr>
          </w:p>
        </w:tc>
        <w:tc>
          <w:tcPr>
            <w:tcW w:w="851" w:type="dxa"/>
            <w:shd w:val="clear" w:color="auto" w:fill="FFFFFF" w:themeFill="background1"/>
          </w:tcPr>
          <w:p w14:paraId="0D8AE748" w14:textId="77777777" w:rsidR="00764F20" w:rsidRPr="001670E1" w:rsidRDefault="00764F20" w:rsidP="00244EA4">
            <w:pPr>
              <w:jc w:val="center"/>
              <w:rPr>
                <w:sz w:val="20"/>
                <w:szCs w:val="20"/>
              </w:rPr>
            </w:pPr>
          </w:p>
        </w:tc>
        <w:tc>
          <w:tcPr>
            <w:tcW w:w="1023" w:type="dxa"/>
            <w:shd w:val="clear" w:color="auto" w:fill="FFFFFF" w:themeFill="background1"/>
            <w:noWrap/>
          </w:tcPr>
          <w:p w14:paraId="24D76EC7" w14:textId="77777777" w:rsidR="00764F20" w:rsidRPr="001670E1" w:rsidRDefault="00764F20" w:rsidP="00244EA4">
            <w:pPr>
              <w:jc w:val="left"/>
              <w:rPr>
                <w:sz w:val="20"/>
                <w:szCs w:val="20"/>
                <w:lang w:val="en-CA"/>
              </w:rPr>
            </w:pPr>
          </w:p>
        </w:tc>
      </w:tr>
      <w:tr w:rsidR="00764F20" w:rsidRPr="00D6020E" w14:paraId="2A0999A1" w14:textId="77777777" w:rsidTr="00244EA4">
        <w:tc>
          <w:tcPr>
            <w:tcW w:w="1980" w:type="dxa"/>
            <w:shd w:val="clear" w:color="auto" w:fill="FFFFFF" w:themeFill="background1"/>
            <w:noWrap/>
          </w:tcPr>
          <w:p w14:paraId="58A1391A" w14:textId="77777777" w:rsidR="00764F20" w:rsidRPr="001670E1" w:rsidRDefault="00764F20" w:rsidP="00244EA4">
            <w:pPr>
              <w:jc w:val="left"/>
              <w:rPr>
                <w:color w:val="000000"/>
                <w:sz w:val="20"/>
                <w:szCs w:val="20"/>
                <w:lang w:val="en-CA"/>
              </w:rPr>
            </w:pPr>
            <w:r w:rsidRPr="001670E1">
              <w:rPr>
                <w:sz w:val="20"/>
                <w:szCs w:val="20"/>
              </w:rPr>
              <w:t>URU/PHA/77/INV/67</w:t>
            </w:r>
          </w:p>
        </w:tc>
        <w:tc>
          <w:tcPr>
            <w:tcW w:w="2835" w:type="dxa"/>
            <w:shd w:val="clear" w:color="auto" w:fill="FFFFFF" w:themeFill="background1"/>
          </w:tcPr>
          <w:p w14:paraId="3C188777" w14:textId="77777777" w:rsidR="00764F20" w:rsidRPr="001670E1" w:rsidRDefault="00764F20" w:rsidP="00244EA4">
            <w:pPr>
              <w:jc w:val="left"/>
              <w:rPr>
                <w:color w:val="000000"/>
                <w:sz w:val="20"/>
                <w:szCs w:val="20"/>
                <w:lang w:val="en-CA"/>
              </w:rPr>
            </w:pPr>
            <w:r w:rsidRPr="001670E1">
              <w:rPr>
                <w:sz w:val="20"/>
                <w:szCs w:val="20"/>
              </w:rPr>
              <w:t>HCFC phase-out management plan (stage II, first tranche) (foam sector)</w:t>
            </w:r>
          </w:p>
        </w:tc>
        <w:tc>
          <w:tcPr>
            <w:tcW w:w="940" w:type="dxa"/>
            <w:shd w:val="clear" w:color="auto" w:fill="FFFFFF" w:themeFill="background1"/>
            <w:noWrap/>
          </w:tcPr>
          <w:p w14:paraId="1411C516" w14:textId="77777777" w:rsidR="00764F20" w:rsidRPr="001670E1" w:rsidRDefault="00764F20" w:rsidP="00244EA4">
            <w:pPr>
              <w:jc w:val="center"/>
              <w:rPr>
                <w:color w:val="000000"/>
                <w:sz w:val="20"/>
                <w:szCs w:val="20"/>
                <w:lang w:val="en-CA"/>
              </w:rPr>
            </w:pPr>
            <w:r w:rsidRPr="001670E1">
              <w:rPr>
                <w:sz w:val="20"/>
                <w:szCs w:val="20"/>
              </w:rPr>
              <w:t>Dec-20</w:t>
            </w:r>
          </w:p>
        </w:tc>
        <w:tc>
          <w:tcPr>
            <w:tcW w:w="1186" w:type="dxa"/>
            <w:shd w:val="clear" w:color="auto" w:fill="FFFFFF" w:themeFill="background1"/>
            <w:noWrap/>
          </w:tcPr>
          <w:p w14:paraId="08C2A334" w14:textId="77777777" w:rsidR="00764F20" w:rsidRPr="001670E1" w:rsidRDefault="00764F20" w:rsidP="00244EA4">
            <w:pPr>
              <w:jc w:val="right"/>
              <w:rPr>
                <w:color w:val="000000"/>
                <w:sz w:val="20"/>
                <w:szCs w:val="20"/>
                <w:lang w:val="en-CA"/>
              </w:rPr>
            </w:pPr>
            <w:r w:rsidRPr="001670E1">
              <w:rPr>
                <w:sz w:val="20"/>
                <w:szCs w:val="20"/>
              </w:rPr>
              <w:t>100,000</w:t>
            </w:r>
          </w:p>
        </w:tc>
        <w:tc>
          <w:tcPr>
            <w:tcW w:w="1276" w:type="dxa"/>
            <w:shd w:val="clear" w:color="auto" w:fill="FFFFFF" w:themeFill="background1"/>
          </w:tcPr>
          <w:p w14:paraId="2DFBBCF0" w14:textId="77777777" w:rsidR="00764F20" w:rsidRPr="00D24C7F" w:rsidRDefault="00764F20" w:rsidP="00244EA4">
            <w:pPr>
              <w:jc w:val="right"/>
              <w:rPr>
                <w:color w:val="000000"/>
                <w:sz w:val="20"/>
                <w:szCs w:val="20"/>
                <w:lang w:val="en-CA"/>
              </w:rPr>
            </w:pPr>
            <w:r w:rsidRPr="00D24C7F">
              <w:rPr>
                <w:color w:val="000000"/>
                <w:sz w:val="20"/>
                <w:szCs w:val="20"/>
              </w:rPr>
              <w:t>62,211</w:t>
            </w:r>
          </w:p>
        </w:tc>
        <w:tc>
          <w:tcPr>
            <w:tcW w:w="992" w:type="dxa"/>
            <w:shd w:val="clear" w:color="auto" w:fill="FFFFFF" w:themeFill="background1"/>
            <w:noWrap/>
          </w:tcPr>
          <w:p w14:paraId="2D8BFBC3" w14:textId="77777777" w:rsidR="00764F20" w:rsidRPr="00D24C7F" w:rsidRDefault="00764F20" w:rsidP="00244EA4">
            <w:pPr>
              <w:jc w:val="right"/>
              <w:rPr>
                <w:color w:val="000000"/>
                <w:sz w:val="20"/>
                <w:szCs w:val="20"/>
                <w:lang w:val="en-CA"/>
              </w:rPr>
            </w:pPr>
            <w:r w:rsidRPr="00D24C7F">
              <w:rPr>
                <w:color w:val="000000"/>
                <w:sz w:val="20"/>
                <w:szCs w:val="20"/>
              </w:rPr>
              <w:t>37,789</w:t>
            </w:r>
          </w:p>
        </w:tc>
        <w:tc>
          <w:tcPr>
            <w:tcW w:w="992" w:type="dxa"/>
            <w:shd w:val="clear" w:color="auto" w:fill="FFFFFF" w:themeFill="background1"/>
            <w:noWrap/>
          </w:tcPr>
          <w:p w14:paraId="6E4620A2" w14:textId="77777777" w:rsidR="00764F20" w:rsidRPr="00D24C7F" w:rsidRDefault="00764F20" w:rsidP="00244EA4">
            <w:pPr>
              <w:jc w:val="right"/>
              <w:rPr>
                <w:sz w:val="20"/>
                <w:szCs w:val="20"/>
              </w:rPr>
            </w:pPr>
          </w:p>
        </w:tc>
        <w:tc>
          <w:tcPr>
            <w:tcW w:w="1276" w:type="dxa"/>
            <w:shd w:val="clear" w:color="auto" w:fill="FFFFFF" w:themeFill="background1"/>
          </w:tcPr>
          <w:p w14:paraId="135EDAEB" w14:textId="77777777" w:rsidR="00764F20" w:rsidRPr="00D24C7F" w:rsidRDefault="00764F20" w:rsidP="00244EA4">
            <w:pPr>
              <w:jc w:val="right"/>
              <w:rPr>
                <w:color w:val="000000"/>
                <w:sz w:val="20"/>
                <w:szCs w:val="20"/>
                <w:lang w:val="en-CA"/>
              </w:rPr>
            </w:pPr>
            <w:r w:rsidRPr="00D24C7F">
              <w:rPr>
                <w:color w:val="000000"/>
                <w:sz w:val="20"/>
                <w:szCs w:val="20"/>
              </w:rPr>
              <w:t>2,645</w:t>
            </w:r>
          </w:p>
        </w:tc>
        <w:tc>
          <w:tcPr>
            <w:tcW w:w="1134" w:type="dxa"/>
            <w:shd w:val="clear" w:color="auto" w:fill="FFFFFF" w:themeFill="background1"/>
            <w:noWrap/>
          </w:tcPr>
          <w:p w14:paraId="39012AC9" w14:textId="77777777" w:rsidR="00764F20" w:rsidRPr="001670E1" w:rsidRDefault="00764F20" w:rsidP="00244EA4">
            <w:pPr>
              <w:jc w:val="center"/>
              <w:rPr>
                <w:sz w:val="20"/>
                <w:szCs w:val="20"/>
                <w:lang w:val="en-CA"/>
              </w:rPr>
            </w:pPr>
          </w:p>
        </w:tc>
        <w:tc>
          <w:tcPr>
            <w:tcW w:w="851" w:type="dxa"/>
            <w:shd w:val="clear" w:color="auto" w:fill="FFFFFF" w:themeFill="background1"/>
          </w:tcPr>
          <w:p w14:paraId="7CD32A72" w14:textId="77777777" w:rsidR="00764F20" w:rsidRPr="001670E1" w:rsidRDefault="00764F20" w:rsidP="00244EA4">
            <w:pPr>
              <w:jc w:val="center"/>
              <w:rPr>
                <w:sz w:val="20"/>
                <w:szCs w:val="20"/>
              </w:rPr>
            </w:pPr>
          </w:p>
        </w:tc>
        <w:tc>
          <w:tcPr>
            <w:tcW w:w="1023" w:type="dxa"/>
            <w:shd w:val="clear" w:color="auto" w:fill="FFFFFF" w:themeFill="background1"/>
            <w:noWrap/>
          </w:tcPr>
          <w:p w14:paraId="4C1057EA" w14:textId="77777777" w:rsidR="00764F20" w:rsidRPr="001670E1" w:rsidRDefault="00764F20" w:rsidP="00244EA4">
            <w:pPr>
              <w:jc w:val="left"/>
              <w:rPr>
                <w:sz w:val="20"/>
                <w:szCs w:val="20"/>
                <w:lang w:val="en-CA"/>
              </w:rPr>
            </w:pPr>
          </w:p>
        </w:tc>
      </w:tr>
      <w:tr w:rsidR="00764F20" w:rsidRPr="00D6020E" w14:paraId="530DFA80" w14:textId="77777777" w:rsidTr="00244EA4">
        <w:trPr>
          <w:trHeight w:val="96"/>
        </w:trPr>
        <w:tc>
          <w:tcPr>
            <w:tcW w:w="1980" w:type="dxa"/>
            <w:shd w:val="clear" w:color="auto" w:fill="FFFFFF" w:themeFill="background1"/>
            <w:noWrap/>
          </w:tcPr>
          <w:p w14:paraId="4D57855D" w14:textId="77777777" w:rsidR="00764F20" w:rsidRPr="001670E1" w:rsidRDefault="00764F20" w:rsidP="00244EA4">
            <w:pPr>
              <w:jc w:val="left"/>
              <w:rPr>
                <w:color w:val="000000"/>
                <w:sz w:val="20"/>
                <w:szCs w:val="20"/>
                <w:lang w:val="en-CA"/>
              </w:rPr>
            </w:pPr>
            <w:r w:rsidRPr="001670E1">
              <w:rPr>
                <w:b/>
                <w:sz w:val="20"/>
                <w:szCs w:val="20"/>
              </w:rPr>
              <w:t>TOTAL UNDP</w:t>
            </w:r>
          </w:p>
        </w:tc>
        <w:tc>
          <w:tcPr>
            <w:tcW w:w="2835" w:type="dxa"/>
            <w:shd w:val="clear" w:color="auto" w:fill="FFFFFF" w:themeFill="background1"/>
          </w:tcPr>
          <w:p w14:paraId="31A40C64" w14:textId="77777777" w:rsidR="00764F20" w:rsidRPr="001670E1" w:rsidRDefault="00764F20" w:rsidP="00244EA4">
            <w:pPr>
              <w:jc w:val="left"/>
              <w:rPr>
                <w:color w:val="000000"/>
                <w:sz w:val="20"/>
                <w:szCs w:val="20"/>
                <w:lang w:val="en-CA"/>
              </w:rPr>
            </w:pPr>
          </w:p>
        </w:tc>
        <w:tc>
          <w:tcPr>
            <w:tcW w:w="940" w:type="dxa"/>
            <w:shd w:val="clear" w:color="auto" w:fill="FFFFFF" w:themeFill="background1"/>
            <w:noWrap/>
          </w:tcPr>
          <w:p w14:paraId="7D7C165E" w14:textId="77777777" w:rsidR="00764F20" w:rsidRPr="001670E1" w:rsidRDefault="00764F20" w:rsidP="00244EA4">
            <w:pPr>
              <w:jc w:val="center"/>
              <w:rPr>
                <w:color w:val="000000"/>
                <w:sz w:val="20"/>
                <w:szCs w:val="20"/>
                <w:lang w:val="en-CA"/>
              </w:rPr>
            </w:pPr>
          </w:p>
        </w:tc>
        <w:tc>
          <w:tcPr>
            <w:tcW w:w="1186" w:type="dxa"/>
            <w:shd w:val="clear" w:color="auto" w:fill="FFFFFF" w:themeFill="background1"/>
            <w:noWrap/>
          </w:tcPr>
          <w:p w14:paraId="1C72FD46" w14:textId="77777777" w:rsidR="00764F20" w:rsidRPr="001670E1" w:rsidRDefault="00764F20" w:rsidP="00244EA4">
            <w:pPr>
              <w:jc w:val="right"/>
              <w:rPr>
                <w:color w:val="000000"/>
                <w:sz w:val="20"/>
                <w:szCs w:val="20"/>
                <w:lang w:val="en-CA"/>
              </w:rPr>
            </w:pPr>
          </w:p>
        </w:tc>
        <w:tc>
          <w:tcPr>
            <w:tcW w:w="1276" w:type="dxa"/>
            <w:shd w:val="clear" w:color="auto" w:fill="FFFFFF" w:themeFill="background1"/>
          </w:tcPr>
          <w:p w14:paraId="026B3A47" w14:textId="77777777" w:rsidR="00764F20" w:rsidRPr="00D24C7F" w:rsidRDefault="00764F20" w:rsidP="00244EA4">
            <w:pPr>
              <w:jc w:val="right"/>
              <w:rPr>
                <w:color w:val="000000"/>
                <w:sz w:val="20"/>
                <w:szCs w:val="20"/>
                <w:lang w:val="en-CA"/>
              </w:rPr>
            </w:pPr>
          </w:p>
        </w:tc>
        <w:tc>
          <w:tcPr>
            <w:tcW w:w="992" w:type="dxa"/>
            <w:shd w:val="clear" w:color="auto" w:fill="FFFFFF" w:themeFill="background1"/>
            <w:noWrap/>
          </w:tcPr>
          <w:p w14:paraId="66A77315" w14:textId="77777777" w:rsidR="00764F20" w:rsidRPr="00D24C7F" w:rsidRDefault="00764F20" w:rsidP="00244EA4">
            <w:pPr>
              <w:jc w:val="center"/>
              <w:rPr>
                <w:b/>
                <w:color w:val="000000"/>
                <w:sz w:val="20"/>
                <w:szCs w:val="20"/>
                <w:lang w:val="en-CA"/>
              </w:rPr>
            </w:pPr>
            <w:r w:rsidRPr="00D24C7F">
              <w:rPr>
                <w:b/>
                <w:color w:val="000000"/>
                <w:sz w:val="20"/>
                <w:szCs w:val="20"/>
                <w:lang w:val="en-CA"/>
              </w:rPr>
              <w:t>726,096</w:t>
            </w:r>
          </w:p>
        </w:tc>
        <w:tc>
          <w:tcPr>
            <w:tcW w:w="992" w:type="dxa"/>
            <w:shd w:val="clear" w:color="auto" w:fill="FFFFFF" w:themeFill="background1"/>
            <w:noWrap/>
          </w:tcPr>
          <w:p w14:paraId="40F6DCCD" w14:textId="77777777" w:rsidR="00764F20" w:rsidRPr="00D24C7F" w:rsidRDefault="00764F20" w:rsidP="00244EA4">
            <w:pPr>
              <w:jc w:val="right"/>
              <w:rPr>
                <w:b/>
                <w:sz w:val="20"/>
                <w:szCs w:val="20"/>
              </w:rPr>
            </w:pPr>
          </w:p>
        </w:tc>
        <w:tc>
          <w:tcPr>
            <w:tcW w:w="1276" w:type="dxa"/>
            <w:shd w:val="clear" w:color="auto" w:fill="FFFFFF" w:themeFill="background1"/>
          </w:tcPr>
          <w:p w14:paraId="59816BBA" w14:textId="77777777" w:rsidR="00764F20" w:rsidRPr="00D24C7F" w:rsidRDefault="00764F20" w:rsidP="00244EA4">
            <w:pPr>
              <w:jc w:val="right"/>
              <w:rPr>
                <w:b/>
                <w:color w:val="000000"/>
                <w:sz w:val="20"/>
                <w:szCs w:val="20"/>
                <w:lang w:val="en-CA"/>
              </w:rPr>
            </w:pPr>
            <w:r w:rsidRPr="00D24C7F">
              <w:rPr>
                <w:b/>
                <w:color w:val="000000"/>
                <w:sz w:val="20"/>
                <w:szCs w:val="20"/>
                <w:lang w:val="en-CA"/>
              </w:rPr>
              <w:t>51,869</w:t>
            </w:r>
          </w:p>
        </w:tc>
        <w:tc>
          <w:tcPr>
            <w:tcW w:w="1134" w:type="dxa"/>
            <w:shd w:val="clear" w:color="auto" w:fill="FFFFFF" w:themeFill="background1"/>
            <w:noWrap/>
          </w:tcPr>
          <w:p w14:paraId="550EB4CE" w14:textId="77777777" w:rsidR="00764F20" w:rsidRPr="001670E1" w:rsidRDefault="00764F20" w:rsidP="00244EA4">
            <w:pPr>
              <w:jc w:val="center"/>
              <w:rPr>
                <w:sz w:val="20"/>
                <w:szCs w:val="20"/>
                <w:lang w:val="en-CA"/>
              </w:rPr>
            </w:pPr>
          </w:p>
        </w:tc>
        <w:tc>
          <w:tcPr>
            <w:tcW w:w="851" w:type="dxa"/>
            <w:shd w:val="clear" w:color="auto" w:fill="FFFFFF" w:themeFill="background1"/>
          </w:tcPr>
          <w:p w14:paraId="303B34CE" w14:textId="77777777" w:rsidR="00764F20" w:rsidRPr="001670E1" w:rsidRDefault="00764F20" w:rsidP="00244EA4">
            <w:pPr>
              <w:jc w:val="center"/>
              <w:rPr>
                <w:sz w:val="20"/>
                <w:szCs w:val="20"/>
              </w:rPr>
            </w:pPr>
          </w:p>
        </w:tc>
        <w:tc>
          <w:tcPr>
            <w:tcW w:w="1023" w:type="dxa"/>
            <w:shd w:val="clear" w:color="auto" w:fill="FFFFFF" w:themeFill="background1"/>
            <w:noWrap/>
          </w:tcPr>
          <w:p w14:paraId="6A6580E0" w14:textId="77777777" w:rsidR="00764F20" w:rsidRPr="001670E1" w:rsidRDefault="00764F20" w:rsidP="00244EA4">
            <w:pPr>
              <w:jc w:val="left"/>
              <w:rPr>
                <w:sz w:val="20"/>
                <w:szCs w:val="20"/>
                <w:lang w:val="en-CA"/>
              </w:rPr>
            </w:pPr>
          </w:p>
        </w:tc>
      </w:tr>
      <w:tr w:rsidR="00764F20" w:rsidRPr="00D6020E" w14:paraId="438F37C1" w14:textId="77777777" w:rsidTr="00244EA4">
        <w:tc>
          <w:tcPr>
            <w:tcW w:w="14485" w:type="dxa"/>
            <w:gridSpan w:val="11"/>
            <w:shd w:val="clear" w:color="auto" w:fill="auto"/>
            <w:noWrap/>
          </w:tcPr>
          <w:p w14:paraId="5A4FD445" w14:textId="77777777" w:rsidR="00764F20" w:rsidRPr="00D24C7F" w:rsidRDefault="00764F20" w:rsidP="00244EA4">
            <w:pPr>
              <w:keepNext/>
              <w:keepLines/>
              <w:jc w:val="left"/>
              <w:rPr>
                <w:b/>
                <w:bCs/>
                <w:color w:val="000000"/>
                <w:sz w:val="20"/>
                <w:szCs w:val="20"/>
              </w:rPr>
            </w:pPr>
            <w:r w:rsidRPr="00D24C7F">
              <w:rPr>
                <w:b/>
                <w:bCs/>
                <w:color w:val="000000"/>
                <w:sz w:val="20"/>
                <w:szCs w:val="20"/>
              </w:rPr>
              <w:t>UNIDO</w:t>
            </w:r>
            <w:r w:rsidRPr="00D24C7F">
              <w:rPr>
                <w:rStyle w:val="FootnoteReference"/>
                <w:rFonts w:eastAsiaTheme="majorEastAsia"/>
                <w:b/>
                <w:bCs/>
                <w:color w:val="000000"/>
                <w:sz w:val="20"/>
                <w:szCs w:val="20"/>
              </w:rPr>
              <w:footnoteReference w:id="5"/>
            </w:r>
          </w:p>
        </w:tc>
      </w:tr>
      <w:tr w:rsidR="00764F20" w:rsidRPr="00D6020E" w14:paraId="23828C43" w14:textId="77777777" w:rsidTr="00244EA4">
        <w:tc>
          <w:tcPr>
            <w:tcW w:w="1980" w:type="dxa"/>
            <w:shd w:val="clear" w:color="auto" w:fill="auto"/>
            <w:noWrap/>
          </w:tcPr>
          <w:p w14:paraId="685AB509" w14:textId="77777777" w:rsidR="00764F20" w:rsidRPr="001670E1" w:rsidRDefault="00764F20" w:rsidP="00244EA4">
            <w:pPr>
              <w:keepNext/>
              <w:keepLines/>
              <w:jc w:val="left"/>
              <w:rPr>
                <w:color w:val="000000"/>
                <w:sz w:val="20"/>
                <w:szCs w:val="20"/>
                <w:lang w:val="en-CA"/>
              </w:rPr>
            </w:pPr>
            <w:r w:rsidRPr="001670E1">
              <w:rPr>
                <w:sz w:val="20"/>
                <w:szCs w:val="20"/>
              </w:rPr>
              <w:t>AFG/PHA/77/INV/20</w:t>
            </w:r>
          </w:p>
        </w:tc>
        <w:tc>
          <w:tcPr>
            <w:tcW w:w="2835" w:type="dxa"/>
            <w:shd w:val="clear" w:color="auto" w:fill="auto"/>
          </w:tcPr>
          <w:p w14:paraId="7AE016DF" w14:textId="77777777" w:rsidR="00764F20" w:rsidRPr="001670E1" w:rsidRDefault="00764F20" w:rsidP="00244EA4">
            <w:pPr>
              <w:keepNext/>
              <w:keepLines/>
              <w:jc w:val="left"/>
              <w:rPr>
                <w:color w:val="000000"/>
                <w:sz w:val="20"/>
                <w:szCs w:val="20"/>
                <w:lang w:val="en-CA"/>
              </w:rPr>
            </w:pPr>
            <w:r w:rsidRPr="001670E1">
              <w:rPr>
                <w:sz w:val="20"/>
                <w:szCs w:val="20"/>
              </w:rPr>
              <w:t>HCFC phase-out management plan (stage I, second tranche)</w:t>
            </w:r>
          </w:p>
        </w:tc>
        <w:tc>
          <w:tcPr>
            <w:tcW w:w="940" w:type="dxa"/>
            <w:shd w:val="clear" w:color="auto" w:fill="auto"/>
            <w:noWrap/>
          </w:tcPr>
          <w:p w14:paraId="01DA6BD7" w14:textId="77777777" w:rsidR="00764F20" w:rsidRPr="001670E1" w:rsidRDefault="00764F20" w:rsidP="00244EA4">
            <w:pPr>
              <w:keepNext/>
              <w:keepLines/>
              <w:jc w:val="center"/>
              <w:rPr>
                <w:color w:val="000000"/>
                <w:sz w:val="20"/>
                <w:szCs w:val="20"/>
                <w:lang w:val="en-CA"/>
              </w:rPr>
            </w:pPr>
            <w:r w:rsidRPr="001670E1">
              <w:rPr>
                <w:sz w:val="20"/>
                <w:szCs w:val="20"/>
              </w:rPr>
              <w:t>Sep-21</w:t>
            </w:r>
          </w:p>
        </w:tc>
        <w:tc>
          <w:tcPr>
            <w:tcW w:w="1186" w:type="dxa"/>
            <w:shd w:val="clear" w:color="auto" w:fill="auto"/>
            <w:noWrap/>
          </w:tcPr>
          <w:p w14:paraId="3367D047" w14:textId="77777777" w:rsidR="00764F20" w:rsidRPr="001670E1" w:rsidRDefault="00764F20" w:rsidP="00244EA4">
            <w:pPr>
              <w:keepNext/>
              <w:keepLines/>
              <w:jc w:val="right"/>
              <w:rPr>
                <w:color w:val="000000"/>
                <w:sz w:val="20"/>
                <w:szCs w:val="20"/>
                <w:lang w:val="en-CA"/>
              </w:rPr>
            </w:pPr>
            <w:r w:rsidRPr="001670E1">
              <w:rPr>
                <w:sz w:val="20"/>
                <w:szCs w:val="20"/>
              </w:rPr>
              <w:t>131,938</w:t>
            </w:r>
          </w:p>
        </w:tc>
        <w:tc>
          <w:tcPr>
            <w:tcW w:w="1276" w:type="dxa"/>
          </w:tcPr>
          <w:p w14:paraId="30ADFDFA" w14:textId="77777777" w:rsidR="00764F20" w:rsidRPr="00D24C7F" w:rsidRDefault="00764F20" w:rsidP="00244EA4">
            <w:pPr>
              <w:keepNext/>
              <w:keepLines/>
              <w:jc w:val="right"/>
              <w:rPr>
                <w:color w:val="000000"/>
                <w:sz w:val="20"/>
                <w:szCs w:val="20"/>
                <w:lang w:val="en-CA"/>
              </w:rPr>
            </w:pPr>
            <w:r w:rsidRPr="00D24C7F">
              <w:rPr>
                <w:sz w:val="20"/>
                <w:szCs w:val="20"/>
              </w:rPr>
              <w:t>131,427</w:t>
            </w:r>
          </w:p>
        </w:tc>
        <w:tc>
          <w:tcPr>
            <w:tcW w:w="992" w:type="dxa"/>
            <w:shd w:val="clear" w:color="auto" w:fill="auto"/>
            <w:noWrap/>
          </w:tcPr>
          <w:p w14:paraId="1DF5238F" w14:textId="77777777" w:rsidR="00764F20" w:rsidRPr="00D24C7F" w:rsidRDefault="00764F20" w:rsidP="00244EA4">
            <w:pPr>
              <w:keepNext/>
              <w:keepLines/>
              <w:jc w:val="right"/>
              <w:rPr>
                <w:color w:val="000000"/>
                <w:sz w:val="20"/>
                <w:szCs w:val="20"/>
                <w:lang w:val="en-CA"/>
              </w:rPr>
            </w:pPr>
            <w:r w:rsidRPr="00D24C7F">
              <w:rPr>
                <w:sz w:val="20"/>
                <w:szCs w:val="20"/>
              </w:rPr>
              <w:t>511</w:t>
            </w:r>
          </w:p>
        </w:tc>
        <w:tc>
          <w:tcPr>
            <w:tcW w:w="992" w:type="dxa"/>
            <w:shd w:val="clear" w:color="auto" w:fill="auto"/>
            <w:noWrap/>
          </w:tcPr>
          <w:p w14:paraId="6061E037" w14:textId="77777777" w:rsidR="00764F20" w:rsidRPr="00D24C7F" w:rsidRDefault="00764F20" w:rsidP="00244EA4">
            <w:pPr>
              <w:keepNext/>
              <w:keepLines/>
              <w:jc w:val="right"/>
              <w:rPr>
                <w:sz w:val="20"/>
                <w:szCs w:val="20"/>
                <w:lang w:val="en-CA"/>
              </w:rPr>
            </w:pPr>
          </w:p>
        </w:tc>
        <w:tc>
          <w:tcPr>
            <w:tcW w:w="1276" w:type="dxa"/>
          </w:tcPr>
          <w:p w14:paraId="25E391D2" w14:textId="77777777" w:rsidR="00764F20" w:rsidRPr="00D24C7F" w:rsidRDefault="00764F20" w:rsidP="00244EA4">
            <w:pPr>
              <w:keepNext/>
              <w:keepLines/>
              <w:jc w:val="right"/>
              <w:rPr>
                <w:color w:val="000000"/>
                <w:sz w:val="20"/>
                <w:szCs w:val="20"/>
                <w:lang w:val="en-CA"/>
              </w:rPr>
            </w:pPr>
            <w:r w:rsidRPr="00D24C7F">
              <w:rPr>
                <w:sz w:val="20"/>
                <w:szCs w:val="20"/>
              </w:rPr>
              <w:t>46</w:t>
            </w:r>
          </w:p>
        </w:tc>
        <w:tc>
          <w:tcPr>
            <w:tcW w:w="1134" w:type="dxa"/>
            <w:shd w:val="clear" w:color="auto" w:fill="auto"/>
            <w:noWrap/>
          </w:tcPr>
          <w:p w14:paraId="265DF816" w14:textId="77777777" w:rsidR="00764F20" w:rsidRPr="001670E1" w:rsidRDefault="00764F20" w:rsidP="00244EA4">
            <w:pPr>
              <w:keepNext/>
              <w:keepLines/>
              <w:jc w:val="center"/>
              <w:rPr>
                <w:color w:val="000000"/>
                <w:sz w:val="20"/>
                <w:szCs w:val="20"/>
                <w:lang w:val="en-CA"/>
              </w:rPr>
            </w:pPr>
            <w:r w:rsidRPr="001670E1">
              <w:rPr>
                <w:sz w:val="20"/>
                <w:szCs w:val="20"/>
              </w:rPr>
              <w:t>1</w:t>
            </w:r>
          </w:p>
        </w:tc>
        <w:tc>
          <w:tcPr>
            <w:tcW w:w="851" w:type="dxa"/>
          </w:tcPr>
          <w:p w14:paraId="7E0332D0" w14:textId="77777777" w:rsidR="00764F20" w:rsidRPr="001670E1" w:rsidRDefault="00764F20" w:rsidP="00244EA4">
            <w:pPr>
              <w:keepNext/>
              <w:keepLines/>
              <w:jc w:val="center"/>
              <w:rPr>
                <w:color w:val="000000"/>
                <w:sz w:val="20"/>
                <w:szCs w:val="20"/>
                <w:lang w:val="en-CA"/>
              </w:rPr>
            </w:pPr>
            <w:r w:rsidRPr="001670E1">
              <w:rPr>
                <w:sz w:val="20"/>
                <w:szCs w:val="20"/>
              </w:rPr>
              <w:t>93</w:t>
            </w:r>
          </w:p>
        </w:tc>
        <w:tc>
          <w:tcPr>
            <w:tcW w:w="1023" w:type="dxa"/>
            <w:shd w:val="clear" w:color="auto" w:fill="auto"/>
            <w:noWrap/>
          </w:tcPr>
          <w:p w14:paraId="5BC1590F" w14:textId="77777777" w:rsidR="00764F20" w:rsidRPr="001670E1" w:rsidRDefault="00764F20" w:rsidP="00244EA4">
            <w:pPr>
              <w:keepNext/>
              <w:keepLines/>
              <w:jc w:val="left"/>
              <w:rPr>
                <w:color w:val="000000"/>
                <w:sz w:val="20"/>
                <w:szCs w:val="20"/>
                <w:lang w:val="en-CA"/>
              </w:rPr>
            </w:pPr>
          </w:p>
        </w:tc>
      </w:tr>
      <w:tr w:rsidR="00764F20" w:rsidRPr="00D6020E" w14:paraId="7414C93D" w14:textId="77777777" w:rsidTr="00244EA4">
        <w:tc>
          <w:tcPr>
            <w:tcW w:w="1980" w:type="dxa"/>
            <w:shd w:val="clear" w:color="auto" w:fill="auto"/>
            <w:noWrap/>
          </w:tcPr>
          <w:p w14:paraId="624BAAD3" w14:textId="77777777" w:rsidR="00764F20" w:rsidRPr="001670E1" w:rsidRDefault="00764F20" w:rsidP="00244EA4">
            <w:pPr>
              <w:keepNext/>
              <w:keepLines/>
              <w:jc w:val="left"/>
              <w:rPr>
                <w:color w:val="000000"/>
                <w:sz w:val="20"/>
                <w:szCs w:val="20"/>
                <w:lang w:val="en-CA"/>
              </w:rPr>
            </w:pPr>
            <w:r w:rsidRPr="001670E1">
              <w:rPr>
                <w:sz w:val="20"/>
                <w:szCs w:val="20"/>
              </w:rPr>
              <w:t>CPR/PHA/71/INV/536</w:t>
            </w:r>
          </w:p>
        </w:tc>
        <w:tc>
          <w:tcPr>
            <w:tcW w:w="2835" w:type="dxa"/>
            <w:shd w:val="clear" w:color="auto" w:fill="auto"/>
          </w:tcPr>
          <w:p w14:paraId="0BE53B3F" w14:textId="77777777" w:rsidR="00764F20" w:rsidRPr="001670E1" w:rsidRDefault="00764F20" w:rsidP="00244EA4">
            <w:pPr>
              <w:keepNext/>
              <w:keepLines/>
              <w:jc w:val="left"/>
              <w:rPr>
                <w:color w:val="000000"/>
                <w:sz w:val="20"/>
                <w:szCs w:val="20"/>
                <w:lang w:val="en-CA"/>
              </w:rPr>
            </w:pPr>
            <w:r w:rsidRPr="001670E1">
              <w:rPr>
                <w:sz w:val="20"/>
                <w:szCs w:val="20"/>
              </w:rPr>
              <w:t>HCFC phase-out management plan (stage I, third tranche) (room air-conditioner manufacturing sector plan)</w:t>
            </w:r>
          </w:p>
        </w:tc>
        <w:tc>
          <w:tcPr>
            <w:tcW w:w="940" w:type="dxa"/>
            <w:shd w:val="clear" w:color="auto" w:fill="auto"/>
            <w:noWrap/>
          </w:tcPr>
          <w:p w14:paraId="741E8426" w14:textId="77777777" w:rsidR="00764F20" w:rsidRPr="001670E1" w:rsidRDefault="00764F20" w:rsidP="00244EA4">
            <w:pPr>
              <w:keepNext/>
              <w:keepLines/>
              <w:jc w:val="center"/>
              <w:rPr>
                <w:color w:val="000000"/>
                <w:sz w:val="20"/>
                <w:szCs w:val="20"/>
                <w:lang w:val="en-CA"/>
              </w:rPr>
            </w:pPr>
            <w:r w:rsidRPr="001670E1">
              <w:rPr>
                <w:sz w:val="20"/>
                <w:szCs w:val="20"/>
              </w:rPr>
              <w:t>Dec-21</w:t>
            </w:r>
          </w:p>
        </w:tc>
        <w:tc>
          <w:tcPr>
            <w:tcW w:w="1186" w:type="dxa"/>
            <w:shd w:val="clear" w:color="auto" w:fill="auto"/>
            <w:noWrap/>
          </w:tcPr>
          <w:p w14:paraId="51C0A2B6" w14:textId="77777777" w:rsidR="00764F20" w:rsidRPr="001670E1" w:rsidRDefault="00764F20" w:rsidP="00244EA4">
            <w:pPr>
              <w:keepNext/>
              <w:keepLines/>
              <w:jc w:val="right"/>
              <w:rPr>
                <w:color w:val="000000"/>
                <w:sz w:val="20"/>
                <w:szCs w:val="20"/>
                <w:lang w:val="en-CA"/>
              </w:rPr>
            </w:pPr>
            <w:r w:rsidRPr="001670E1">
              <w:rPr>
                <w:sz w:val="20"/>
                <w:szCs w:val="20"/>
              </w:rPr>
              <w:t>8,495,000</w:t>
            </w:r>
          </w:p>
        </w:tc>
        <w:tc>
          <w:tcPr>
            <w:tcW w:w="1276" w:type="dxa"/>
          </w:tcPr>
          <w:p w14:paraId="662EF229" w14:textId="77777777" w:rsidR="00764F20" w:rsidRPr="00D24C7F" w:rsidRDefault="00764F20" w:rsidP="00244EA4">
            <w:pPr>
              <w:keepNext/>
              <w:keepLines/>
              <w:jc w:val="right"/>
              <w:rPr>
                <w:color w:val="000000"/>
                <w:sz w:val="20"/>
                <w:szCs w:val="20"/>
                <w:lang w:val="en-CA"/>
              </w:rPr>
            </w:pPr>
            <w:r w:rsidRPr="00D24C7F">
              <w:rPr>
                <w:sz w:val="20"/>
                <w:szCs w:val="20"/>
              </w:rPr>
              <w:t>8,494,893</w:t>
            </w:r>
          </w:p>
        </w:tc>
        <w:tc>
          <w:tcPr>
            <w:tcW w:w="992" w:type="dxa"/>
            <w:shd w:val="clear" w:color="auto" w:fill="auto"/>
            <w:noWrap/>
          </w:tcPr>
          <w:p w14:paraId="320D0B20" w14:textId="77777777" w:rsidR="00764F20" w:rsidRPr="00D24C7F" w:rsidRDefault="00764F20" w:rsidP="00244EA4">
            <w:pPr>
              <w:keepNext/>
              <w:keepLines/>
              <w:jc w:val="right"/>
              <w:rPr>
                <w:color w:val="000000"/>
                <w:sz w:val="20"/>
                <w:szCs w:val="20"/>
                <w:lang w:val="en-CA"/>
              </w:rPr>
            </w:pPr>
            <w:r w:rsidRPr="00D24C7F">
              <w:rPr>
                <w:sz w:val="20"/>
                <w:szCs w:val="20"/>
              </w:rPr>
              <w:t>107</w:t>
            </w:r>
          </w:p>
        </w:tc>
        <w:tc>
          <w:tcPr>
            <w:tcW w:w="992" w:type="dxa"/>
            <w:shd w:val="clear" w:color="auto" w:fill="auto"/>
            <w:noWrap/>
          </w:tcPr>
          <w:p w14:paraId="3970AA9C" w14:textId="77777777" w:rsidR="00764F20" w:rsidRPr="00D24C7F" w:rsidRDefault="00764F20" w:rsidP="00244EA4">
            <w:pPr>
              <w:keepNext/>
              <w:keepLines/>
              <w:jc w:val="right"/>
              <w:rPr>
                <w:sz w:val="20"/>
                <w:szCs w:val="20"/>
                <w:lang w:val="en-CA"/>
              </w:rPr>
            </w:pPr>
          </w:p>
        </w:tc>
        <w:tc>
          <w:tcPr>
            <w:tcW w:w="1276" w:type="dxa"/>
          </w:tcPr>
          <w:p w14:paraId="324DF04C" w14:textId="77777777" w:rsidR="00764F20" w:rsidRPr="00D24C7F" w:rsidRDefault="00764F20" w:rsidP="00244EA4">
            <w:pPr>
              <w:keepNext/>
              <w:keepLines/>
              <w:jc w:val="right"/>
              <w:rPr>
                <w:color w:val="000000"/>
                <w:sz w:val="20"/>
                <w:szCs w:val="20"/>
                <w:lang w:val="en-CA"/>
              </w:rPr>
            </w:pPr>
            <w:r w:rsidRPr="00D24C7F">
              <w:rPr>
                <w:sz w:val="20"/>
                <w:szCs w:val="20"/>
              </w:rPr>
              <w:t>8</w:t>
            </w:r>
          </w:p>
        </w:tc>
        <w:tc>
          <w:tcPr>
            <w:tcW w:w="1134" w:type="dxa"/>
            <w:shd w:val="clear" w:color="auto" w:fill="auto"/>
            <w:noWrap/>
          </w:tcPr>
          <w:p w14:paraId="73087457" w14:textId="77777777" w:rsidR="00764F20" w:rsidRPr="001670E1" w:rsidRDefault="00764F20" w:rsidP="00244EA4">
            <w:pPr>
              <w:keepNext/>
              <w:keepLines/>
              <w:jc w:val="center"/>
              <w:rPr>
                <w:color w:val="000000"/>
                <w:sz w:val="20"/>
                <w:szCs w:val="20"/>
                <w:lang w:val="en-CA"/>
              </w:rPr>
            </w:pPr>
            <w:r w:rsidRPr="001670E1">
              <w:rPr>
                <w:sz w:val="20"/>
                <w:szCs w:val="20"/>
              </w:rPr>
              <w:t>1</w:t>
            </w:r>
          </w:p>
        </w:tc>
        <w:tc>
          <w:tcPr>
            <w:tcW w:w="851" w:type="dxa"/>
          </w:tcPr>
          <w:p w14:paraId="26641A8E" w14:textId="77777777" w:rsidR="00764F20" w:rsidRPr="001670E1" w:rsidRDefault="00764F20" w:rsidP="00244EA4">
            <w:pPr>
              <w:keepNext/>
              <w:keepLines/>
              <w:jc w:val="center"/>
              <w:rPr>
                <w:color w:val="000000"/>
                <w:sz w:val="20"/>
                <w:szCs w:val="20"/>
                <w:lang w:val="en-CA"/>
              </w:rPr>
            </w:pPr>
            <w:r w:rsidRPr="001670E1">
              <w:rPr>
                <w:sz w:val="20"/>
                <w:szCs w:val="20"/>
              </w:rPr>
              <w:t>93</w:t>
            </w:r>
          </w:p>
        </w:tc>
        <w:tc>
          <w:tcPr>
            <w:tcW w:w="1023" w:type="dxa"/>
            <w:shd w:val="clear" w:color="auto" w:fill="auto"/>
            <w:noWrap/>
          </w:tcPr>
          <w:p w14:paraId="695B7141" w14:textId="77777777" w:rsidR="00764F20" w:rsidRPr="001670E1" w:rsidRDefault="00764F20" w:rsidP="00244EA4">
            <w:pPr>
              <w:keepNext/>
              <w:keepLines/>
              <w:jc w:val="left"/>
              <w:rPr>
                <w:color w:val="000000"/>
                <w:sz w:val="20"/>
                <w:szCs w:val="20"/>
                <w:lang w:val="en-CA"/>
              </w:rPr>
            </w:pPr>
            <w:r w:rsidRPr="001670E1">
              <w:rPr>
                <w:sz w:val="20"/>
                <w:szCs w:val="20"/>
              </w:rPr>
              <w:t>84/68(d)(</w:t>
            </w:r>
            <w:proofErr w:type="spellStart"/>
            <w:r w:rsidRPr="001670E1">
              <w:rPr>
                <w:sz w:val="20"/>
                <w:szCs w:val="20"/>
              </w:rPr>
              <w:t>i</w:t>
            </w:r>
            <w:proofErr w:type="spellEnd"/>
            <w:r w:rsidRPr="001670E1">
              <w:rPr>
                <w:sz w:val="20"/>
                <w:szCs w:val="20"/>
              </w:rPr>
              <w:t>) and 86/33(d)</w:t>
            </w:r>
          </w:p>
        </w:tc>
      </w:tr>
      <w:tr w:rsidR="00764F20" w:rsidRPr="00D6020E" w14:paraId="1239FDE4" w14:textId="77777777" w:rsidTr="00244EA4">
        <w:tc>
          <w:tcPr>
            <w:tcW w:w="1980" w:type="dxa"/>
            <w:shd w:val="clear" w:color="auto" w:fill="auto"/>
            <w:noWrap/>
          </w:tcPr>
          <w:p w14:paraId="5C792850" w14:textId="77777777" w:rsidR="00764F20" w:rsidRPr="001670E1" w:rsidRDefault="00764F20" w:rsidP="00244EA4">
            <w:pPr>
              <w:keepNext/>
              <w:keepLines/>
              <w:jc w:val="left"/>
              <w:rPr>
                <w:color w:val="000000"/>
                <w:sz w:val="20"/>
                <w:szCs w:val="20"/>
                <w:lang w:val="en-CA"/>
              </w:rPr>
            </w:pPr>
            <w:r w:rsidRPr="001670E1">
              <w:rPr>
                <w:sz w:val="20"/>
                <w:szCs w:val="20"/>
              </w:rPr>
              <w:t>GAM/PHA/82/PRP/37</w:t>
            </w:r>
          </w:p>
        </w:tc>
        <w:tc>
          <w:tcPr>
            <w:tcW w:w="2835" w:type="dxa"/>
            <w:shd w:val="clear" w:color="auto" w:fill="auto"/>
          </w:tcPr>
          <w:p w14:paraId="2F0C6858" w14:textId="77777777" w:rsidR="00764F20" w:rsidRPr="001670E1" w:rsidRDefault="00764F20" w:rsidP="00244EA4">
            <w:pPr>
              <w:keepNext/>
              <w:keepLines/>
              <w:jc w:val="left"/>
              <w:rPr>
                <w:color w:val="000000"/>
                <w:sz w:val="20"/>
                <w:szCs w:val="20"/>
                <w:lang w:val="en-CA"/>
              </w:rPr>
            </w:pPr>
            <w:r w:rsidRPr="001670E1">
              <w:rPr>
                <w:sz w:val="20"/>
                <w:szCs w:val="20"/>
              </w:rPr>
              <w:t>Preparation of a HCFC phase-out management plan (stage II)</w:t>
            </w:r>
          </w:p>
        </w:tc>
        <w:tc>
          <w:tcPr>
            <w:tcW w:w="940" w:type="dxa"/>
            <w:shd w:val="clear" w:color="auto" w:fill="auto"/>
            <w:noWrap/>
          </w:tcPr>
          <w:p w14:paraId="0A0BC54C" w14:textId="77777777" w:rsidR="00764F20" w:rsidRPr="001670E1" w:rsidRDefault="00764F20" w:rsidP="00244EA4">
            <w:pPr>
              <w:keepNext/>
              <w:keepLines/>
              <w:jc w:val="center"/>
              <w:rPr>
                <w:color w:val="000000"/>
                <w:sz w:val="20"/>
                <w:szCs w:val="20"/>
                <w:lang w:val="en-CA"/>
              </w:rPr>
            </w:pPr>
            <w:r w:rsidRPr="001670E1">
              <w:rPr>
                <w:sz w:val="20"/>
                <w:szCs w:val="20"/>
              </w:rPr>
              <w:t>Jun-21</w:t>
            </w:r>
          </w:p>
        </w:tc>
        <w:tc>
          <w:tcPr>
            <w:tcW w:w="1186" w:type="dxa"/>
            <w:shd w:val="clear" w:color="auto" w:fill="auto"/>
            <w:noWrap/>
          </w:tcPr>
          <w:p w14:paraId="009CB979" w14:textId="77777777" w:rsidR="00764F20" w:rsidRPr="001670E1" w:rsidRDefault="00764F20" w:rsidP="00244EA4">
            <w:pPr>
              <w:keepNext/>
              <w:keepLines/>
              <w:jc w:val="right"/>
              <w:rPr>
                <w:color w:val="000000"/>
                <w:sz w:val="20"/>
                <w:szCs w:val="20"/>
                <w:lang w:val="en-CA"/>
              </w:rPr>
            </w:pPr>
            <w:r w:rsidRPr="001670E1">
              <w:rPr>
                <w:sz w:val="20"/>
                <w:szCs w:val="20"/>
              </w:rPr>
              <w:t>10,000</w:t>
            </w:r>
          </w:p>
        </w:tc>
        <w:tc>
          <w:tcPr>
            <w:tcW w:w="1276" w:type="dxa"/>
          </w:tcPr>
          <w:p w14:paraId="178407AA" w14:textId="77777777" w:rsidR="00764F20" w:rsidRPr="00D24C7F" w:rsidRDefault="00764F20" w:rsidP="00244EA4">
            <w:pPr>
              <w:keepNext/>
              <w:keepLines/>
              <w:jc w:val="right"/>
              <w:rPr>
                <w:color w:val="000000"/>
                <w:sz w:val="20"/>
                <w:szCs w:val="20"/>
                <w:lang w:val="en-CA"/>
              </w:rPr>
            </w:pPr>
            <w:r w:rsidRPr="00D24C7F">
              <w:rPr>
                <w:sz w:val="20"/>
                <w:szCs w:val="20"/>
              </w:rPr>
              <w:t>9,238</w:t>
            </w:r>
          </w:p>
        </w:tc>
        <w:tc>
          <w:tcPr>
            <w:tcW w:w="992" w:type="dxa"/>
            <w:shd w:val="clear" w:color="auto" w:fill="auto"/>
            <w:noWrap/>
          </w:tcPr>
          <w:p w14:paraId="3F26BAC8" w14:textId="77777777" w:rsidR="00764F20" w:rsidRPr="00D24C7F" w:rsidRDefault="00764F20" w:rsidP="00244EA4">
            <w:pPr>
              <w:keepNext/>
              <w:keepLines/>
              <w:jc w:val="right"/>
              <w:rPr>
                <w:color w:val="000000"/>
                <w:sz w:val="20"/>
                <w:szCs w:val="20"/>
                <w:lang w:val="en-CA"/>
              </w:rPr>
            </w:pPr>
            <w:r w:rsidRPr="00D24C7F">
              <w:rPr>
                <w:sz w:val="20"/>
                <w:szCs w:val="20"/>
              </w:rPr>
              <w:t>762</w:t>
            </w:r>
          </w:p>
        </w:tc>
        <w:tc>
          <w:tcPr>
            <w:tcW w:w="992" w:type="dxa"/>
            <w:shd w:val="clear" w:color="auto" w:fill="auto"/>
            <w:noWrap/>
          </w:tcPr>
          <w:p w14:paraId="4BD86E93" w14:textId="77777777" w:rsidR="00764F20" w:rsidRPr="00D24C7F" w:rsidRDefault="00764F20" w:rsidP="00244EA4">
            <w:pPr>
              <w:keepNext/>
              <w:keepLines/>
              <w:jc w:val="right"/>
              <w:rPr>
                <w:sz w:val="20"/>
                <w:szCs w:val="20"/>
                <w:lang w:val="en-CA"/>
              </w:rPr>
            </w:pPr>
          </w:p>
        </w:tc>
        <w:tc>
          <w:tcPr>
            <w:tcW w:w="1276" w:type="dxa"/>
          </w:tcPr>
          <w:p w14:paraId="4916CC60" w14:textId="77777777" w:rsidR="00764F20" w:rsidRPr="00D24C7F" w:rsidRDefault="00764F20" w:rsidP="00244EA4">
            <w:pPr>
              <w:keepNext/>
              <w:keepLines/>
              <w:jc w:val="right"/>
              <w:rPr>
                <w:color w:val="000000"/>
                <w:sz w:val="20"/>
                <w:szCs w:val="20"/>
                <w:lang w:val="en-CA"/>
              </w:rPr>
            </w:pPr>
            <w:r w:rsidRPr="00D24C7F">
              <w:rPr>
                <w:sz w:val="20"/>
                <w:szCs w:val="20"/>
              </w:rPr>
              <w:t>53</w:t>
            </w:r>
          </w:p>
        </w:tc>
        <w:tc>
          <w:tcPr>
            <w:tcW w:w="1134" w:type="dxa"/>
            <w:shd w:val="clear" w:color="auto" w:fill="auto"/>
            <w:noWrap/>
          </w:tcPr>
          <w:p w14:paraId="0AAB69F3" w14:textId="77777777" w:rsidR="00764F20" w:rsidRPr="001670E1" w:rsidRDefault="00764F20" w:rsidP="00244EA4">
            <w:pPr>
              <w:keepNext/>
              <w:keepLines/>
              <w:jc w:val="center"/>
              <w:rPr>
                <w:color w:val="000000"/>
                <w:sz w:val="20"/>
                <w:szCs w:val="20"/>
                <w:lang w:val="en-CA"/>
              </w:rPr>
            </w:pPr>
            <w:r w:rsidRPr="001670E1">
              <w:rPr>
                <w:sz w:val="20"/>
                <w:szCs w:val="20"/>
              </w:rPr>
              <w:t>1</w:t>
            </w:r>
          </w:p>
        </w:tc>
        <w:tc>
          <w:tcPr>
            <w:tcW w:w="851" w:type="dxa"/>
          </w:tcPr>
          <w:p w14:paraId="6D0C5868" w14:textId="77777777" w:rsidR="00764F20" w:rsidRPr="001670E1" w:rsidRDefault="00764F20" w:rsidP="00244EA4">
            <w:pPr>
              <w:keepNext/>
              <w:keepLines/>
              <w:jc w:val="center"/>
              <w:rPr>
                <w:color w:val="000000"/>
                <w:sz w:val="20"/>
                <w:szCs w:val="20"/>
                <w:lang w:val="en-CA"/>
              </w:rPr>
            </w:pPr>
            <w:r w:rsidRPr="001670E1">
              <w:rPr>
                <w:sz w:val="20"/>
                <w:szCs w:val="20"/>
              </w:rPr>
              <w:t>93</w:t>
            </w:r>
          </w:p>
        </w:tc>
        <w:tc>
          <w:tcPr>
            <w:tcW w:w="1023" w:type="dxa"/>
            <w:shd w:val="clear" w:color="auto" w:fill="auto"/>
            <w:noWrap/>
          </w:tcPr>
          <w:p w14:paraId="0DA8726A" w14:textId="77777777" w:rsidR="00764F20" w:rsidRPr="001670E1" w:rsidRDefault="00764F20" w:rsidP="00244EA4">
            <w:pPr>
              <w:keepNext/>
              <w:keepLines/>
              <w:jc w:val="left"/>
              <w:rPr>
                <w:color w:val="000000"/>
                <w:sz w:val="20"/>
                <w:szCs w:val="20"/>
                <w:lang w:val="en-CA"/>
              </w:rPr>
            </w:pPr>
          </w:p>
        </w:tc>
      </w:tr>
      <w:tr w:rsidR="00764F20" w:rsidRPr="00D6020E" w14:paraId="490F3686" w14:textId="77777777" w:rsidTr="00244EA4">
        <w:tc>
          <w:tcPr>
            <w:tcW w:w="1980" w:type="dxa"/>
            <w:shd w:val="clear" w:color="auto" w:fill="auto"/>
            <w:noWrap/>
          </w:tcPr>
          <w:p w14:paraId="55CDBBD7" w14:textId="77777777" w:rsidR="00764F20" w:rsidRPr="001670E1" w:rsidRDefault="00764F20" w:rsidP="00244EA4">
            <w:pPr>
              <w:keepNext/>
              <w:keepLines/>
              <w:jc w:val="left"/>
              <w:rPr>
                <w:color w:val="000000"/>
                <w:sz w:val="20"/>
                <w:szCs w:val="20"/>
                <w:lang w:val="en-CA"/>
              </w:rPr>
            </w:pPr>
            <w:r w:rsidRPr="001670E1">
              <w:rPr>
                <w:sz w:val="20"/>
                <w:szCs w:val="20"/>
              </w:rPr>
              <w:t>IRA/PHA/86/INV/246</w:t>
            </w:r>
          </w:p>
        </w:tc>
        <w:tc>
          <w:tcPr>
            <w:tcW w:w="2835" w:type="dxa"/>
            <w:shd w:val="clear" w:color="auto" w:fill="auto"/>
          </w:tcPr>
          <w:p w14:paraId="50AC00CB" w14:textId="77777777" w:rsidR="00764F20" w:rsidRPr="001670E1" w:rsidRDefault="00764F20" w:rsidP="00244EA4">
            <w:pPr>
              <w:keepNext/>
              <w:keepLines/>
              <w:jc w:val="left"/>
              <w:rPr>
                <w:color w:val="000000"/>
                <w:sz w:val="20"/>
                <w:szCs w:val="20"/>
                <w:lang w:val="en-CA"/>
              </w:rPr>
            </w:pPr>
            <w:r w:rsidRPr="001670E1">
              <w:rPr>
                <w:sz w:val="20"/>
                <w:szCs w:val="20"/>
              </w:rPr>
              <w:t>HCFC phase-out management plan (stage II, third tranche) (foam sector)</w:t>
            </w:r>
          </w:p>
        </w:tc>
        <w:tc>
          <w:tcPr>
            <w:tcW w:w="940" w:type="dxa"/>
            <w:shd w:val="clear" w:color="auto" w:fill="auto"/>
            <w:noWrap/>
          </w:tcPr>
          <w:p w14:paraId="71A755D8" w14:textId="77777777" w:rsidR="00764F20" w:rsidRPr="001670E1" w:rsidRDefault="00764F20" w:rsidP="00244EA4">
            <w:pPr>
              <w:keepNext/>
              <w:keepLines/>
              <w:jc w:val="center"/>
              <w:rPr>
                <w:color w:val="000000"/>
                <w:sz w:val="20"/>
                <w:szCs w:val="20"/>
                <w:lang w:val="en-CA"/>
              </w:rPr>
            </w:pPr>
          </w:p>
        </w:tc>
        <w:tc>
          <w:tcPr>
            <w:tcW w:w="1186" w:type="dxa"/>
            <w:shd w:val="clear" w:color="auto" w:fill="auto"/>
            <w:noWrap/>
          </w:tcPr>
          <w:p w14:paraId="3B95211A" w14:textId="77777777" w:rsidR="00764F20" w:rsidRPr="001670E1" w:rsidRDefault="00764F20" w:rsidP="00244EA4">
            <w:pPr>
              <w:keepNext/>
              <w:keepLines/>
              <w:jc w:val="right"/>
              <w:rPr>
                <w:color w:val="000000"/>
                <w:sz w:val="20"/>
                <w:szCs w:val="20"/>
                <w:lang w:val="en-CA"/>
              </w:rPr>
            </w:pPr>
            <w:r w:rsidRPr="001670E1">
              <w:rPr>
                <w:sz w:val="20"/>
                <w:szCs w:val="20"/>
              </w:rPr>
              <w:t>524,000</w:t>
            </w:r>
          </w:p>
        </w:tc>
        <w:tc>
          <w:tcPr>
            <w:tcW w:w="1276" w:type="dxa"/>
          </w:tcPr>
          <w:p w14:paraId="6323AFFF" w14:textId="77777777" w:rsidR="00764F20" w:rsidRPr="001670E1" w:rsidRDefault="00764F20" w:rsidP="00244EA4">
            <w:pPr>
              <w:keepNext/>
              <w:keepLines/>
              <w:jc w:val="right"/>
              <w:rPr>
                <w:color w:val="000000"/>
                <w:sz w:val="20"/>
                <w:szCs w:val="20"/>
                <w:lang w:val="en-CA"/>
              </w:rPr>
            </w:pPr>
            <w:r w:rsidRPr="001670E1">
              <w:rPr>
                <w:sz w:val="20"/>
                <w:szCs w:val="20"/>
              </w:rPr>
              <w:t>35,578</w:t>
            </w:r>
          </w:p>
        </w:tc>
        <w:tc>
          <w:tcPr>
            <w:tcW w:w="992" w:type="dxa"/>
            <w:shd w:val="clear" w:color="auto" w:fill="auto"/>
            <w:noWrap/>
          </w:tcPr>
          <w:p w14:paraId="6B23A366" w14:textId="77777777" w:rsidR="00764F20" w:rsidRPr="001670E1" w:rsidRDefault="00764F20" w:rsidP="00244EA4">
            <w:pPr>
              <w:keepNext/>
              <w:keepLines/>
              <w:jc w:val="right"/>
              <w:rPr>
                <w:color w:val="000000"/>
                <w:sz w:val="20"/>
                <w:szCs w:val="20"/>
                <w:lang w:val="en-CA"/>
              </w:rPr>
            </w:pPr>
            <w:r w:rsidRPr="001670E1">
              <w:rPr>
                <w:sz w:val="20"/>
                <w:szCs w:val="20"/>
              </w:rPr>
              <w:t>112,721</w:t>
            </w:r>
          </w:p>
        </w:tc>
        <w:tc>
          <w:tcPr>
            <w:tcW w:w="992" w:type="dxa"/>
            <w:shd w:val="clear" w:color="auto" w:fill="auto"/>
            <w:noWrap/>
          </w:tcPr>
          <w:p w14:paraId="5140711F" w14:textId="77777777" w:rsidR="00764F20" w:rsidRPr="001670E1" w:rsidRDefault="00764F20" w:rsidP="00244EA4">
            <w:pPr>
              <w:keepNext/>
              <w:keepLines/>
              <w:jc w:val="right"/>
              <w:rPr>
                <w:sz w:val="20"/>
                <w:szCs w:val="20"/>
                <w:lang w:val="en-CA"/>
              </w:rPr>
            </w:pPr>
          </w:p>
        </w:tc>
        <w:tc>
          <w:tcPr>
            <w:tcW w:w="1276" w:type="dxa"/>
          </w:tcPr>
          <w:p w14:paraId="30408FD9" w14:textId="77777777" w:rsidR="00764F20" w:rsidRPr="001670E1" w:rsidRDefault="00764F20" w:rsidP="00244EA4">
            <w:pPr>
              <w:keepNext/>
              <w:keepLines/>
              <w:jc w:val="right"/>
              <w:rPr>
                <w:color w:val="000000"/>
                <w:sz w:val="20"/>
                <w:szCs w:val="20"/>
                <w:lang w:val="en-CA"/>
              </w:rPr>
            </w:pPr>
            <w:r w:rsidRPr="001670E1">
              <w:rPr>
                <w:sz w:val="20"/>
                <w:szCs w:val="20"/>
              </w:rPr>
              <w:t>7,891</w:t>
            </w:r>
          </w:p>
        </w:tc>
        <w:tc>
          <w:tcPr>
            <w:tcW w:w="1134" w:type="dxa"/>
            <w:shd w:val="clear" w:color="auto" w:fill="auto"/>
            <w:noWrap/>
          </w:tcPr>
          <w:p w14:paraId="37DB4CA7" w14:textId="77777777" w:rsidR="00764F20" w:rsidRPr="001670E1" w:rsidRDefault="00764F20" w:rsidP="00244EA4">
            <w:pPr>
              <w:keepNext/>
              <w:keepLines/>
              <w:jc w:val="center"/>
              <w:rPr>
                <w:color w:val="000000"/>
                <w:sz w:val="20"/>
                <w:szCs w:val="20"/>
                <w:lang w:val="en-CA"/>
              </w:rPr>
            </w:pPr>
            <w:r w:rsidRPr="001670E1">
              <w:rPr>
                <w:sz w:val="20"/>
                <w:szCs w:val="20"/>
              </w:rPr>
              <w:t>N.A.</w:t>
            </w:r>
          </w:p>
        </w:tc>
        <w:tc>
          <w:tcPr>
            <w:tcW w:w="851" w:type="dxa"/>
          </w:tcPr>
          <w:p w14:paraId="73186DD1" w14:textId="77777777" w:rsidR="00764F20" w:rsidRPr="001670E1" w:rsidRDefault="00764F20" w:rsidP="00244EA4">
            <w:pPr>
              <w:keepNext/>
              <w:keepLines/>
              <w:jc w:val="center"/>
              <w:rPr>
                <w:color w:val="000000"/>
                <w:sz w:val="20"/>
                <w:szCs w:val="20"/>
                <w:lang w:val="en-CA"/>
              </w:rPr>
            </w:pPr>
            <w:r w:rsidRPr="001670E1">
              <w:rPr>
                <w:sz w:val="20"/>
                <w:szCs w:val="20"/>
              </w:rPr>
              <w:t>N.A.</w:t>
            </w:r>
          </w:p>
        </w:tc>
        <w:tc>
          <w:tcPr>
            <w:tcW w:w="1023" w:type="dxa"/>
            <w:shd w:val="clear" w:color="auto" w:fill="auto"/>
            <w:noWrap/>
          </w:tcPr>
          <w:p w14:paraId="0B39F240" w14:textId="77777777" w:rsidR="00764F20" w:rsidRPr="001670E1" w:rsidRDefault="00764F20" w:rsidP="00244EA4">
            <w:pPr>
              <w:keepNext/>
              <w:keepLines/>
              <w:jc w:val="left"/>
              <w:rPr>
                <w:color w:val="000000"/>
                <w:sz w:val="20"/>
                <w:szCs w:val="20"/>
                <w:lang w:val="en-CA"/>
              </w:rPr>
            </w:pPr>
          </w:p>
        </w:tc>
      </w:tr>
      <w:tr w:rsidR="00764F20" w:rsidRPr="00D6020E" w14:paraId="6552243D" w14:textId="77777777" w:rsidTr="00244EA4">
        <w:tc>
          <w:tcPr>
            <w:tcW w:w="1980" w:type="dxa"/>
            <w:shd w:val="clear" w:color="auto" w:fill="auto"/>
            <w:noWrap/>
          </w:tcPr>
          <w:p w14:paraId="67AB9223" w14:textId="77777777" w:rsidR="00764F20" w:rsidRPr="001670E1" w:rsidRDefault="00764F20" w:rsidP="00244EA4">
            <w:pPr>
              <w:jc w:val="left"/>
              <w:rPr>
                <w:color w:val="000000"/>
                <w:sz w:val="20"/>
                <w:szCs w:val="20"/>
                <w:lang w:val="en-CA"/>
              </w:rPr>
            </w:pPr>
            <w:r w:rsidRPr="001670E1">
              <w:rPr>
                <w:sz w:val="20"/>
                <w:szCs w:val="20"/>
              </w:rPr>
              <w:t>IRQ/PHA/58/INV/09</w:t>
            </w:r>
          </w:p>
        </w:tc>
        <w:tc>
          <w:tcPr>
            <w:tcW w:w="2835" w:type="dxa"/>
            <w:shd w:val="clear" w:color="auto" w:fill="auto"/>
          </w:tcPr>
          <w:p w14:paraId="3C12324A" w14:textId="77777777" w:rsidR="00764F20" w:rsidRPr="001670E1" w:rsidRDefault="00764F20" w:rsidP="00244EA4">
            <w:pPr>
              <w:jc w:val="left"/>
              <w:rPr>
                <w:color w:val="000000"/>
                <w:sz w:val="20"/>
                <w:szCs w:val="20"/>
                <w:lang w:val="en-CA"/>
              </w:rPr>
            </w:pPr>
            <w:r w:rsidRPr="001670E1">
              <w:rPr>
                <w:sz w:val="20"/>
                <w:szCs w:val="20"/>
              </w:rPr>
              <w:t>National phase-out plan (first tranche)</w:t>
            </w:r>
          </w:p>
        </w:tc>
        <w:tc>
          <w:tcPr>
            <w:tcW w:w="940" w:type="dxa"/>
            <w:shd w:val="clear" w:color="auto" w:fill="auto"/>
            <w:noWrap/>
          </w:tcPr>
          <w:p w14:paraId="2120181A" w14:textId="77777777" w:rsidR="00764F20" w:rsidRPr="001670E1" w:rsidRDefault="00764F20" w:rsidP="00244EA4">
            <w:pPr>
              <w:jc w:val="center"/>
              <w:rPr>
                <w:color w:val="000000"/>
                <w:sz w:val="20"/>
                <w:szCs w:val="20"/>
                <w:lang w:val="en-CA"/>
              </w:rPr>
            </w:pPr>
            <w:r w:rsidRPr="001670E1">
              <w:rPr>
                <w:sz w:val="20"/>
                <w:szCs w:val="20"/>
              </w:rPr>
              <w:t>Jun-21</w:t>
            </w:r>
          </w:p>
        </w:tc>
        <w:tc>
          <w:tcPr>
            <w:tcW w:w="1186" w:type="dxa"/>
            <w:shd w:val="clear" w:color="auto" w:fill="auto"/>
            <w:noWrap/>
          </w:tcPr>
          <w:p w14:paraId="67496167" w14:textId="77777777" w:rsidR="00764F20" w:rsidRPr="001670E1" w:rsidRDefault="00764F20" w:rsidP="00244EA4">
            <w:pPr>
              <w:jc w:val="right"/>
              <w:rPr>
                <w:color w:val="000000"/>
                <w:sz w:val="20"/>
                <w:szCs w:val="20"/>
                <w:lang w:val="en-CA"/>
              </w:rPr>
            </w:pPr>
            <w:r w:rsidRPr="001670E1">
              <w:rPr>
                <w:sz w:val="20"/>
                <w:szCs w:val="20"/>
              </w:rPr>
              <w:t>4,353,530</w:t>
            </w:r>
          </w:p>
        </w:tc>
        <w:tc>
          <w:tcPr>
            <w:tcW w:w="1276" w:type="dxa"/>
          </w:tcPr>
          <w:p w14:paraId="052AA2F5" w14:textId="77777777" w:rsidR="00764F20" w:rsidRPr="001670E1" w:rsidRDefault="00764F20" w:rsidP="00244EA4">
            <w:pPr>
              <w:jc w:val="right"/>
              <w:rPr>
                <w:color w:val="000000"/>
                <w:sz w:val="20"/>
                <w:szCs w:val="20"/>
                <w:lang w:val="en-CA"/>
              </w:rPr>
            </w:pPr>
            <w:r w:rsidRPr="001670E1">
              <w:rPr>
                <w:sz w:val="20"/>
                <w:szCs w:val="20"/>
              </w:rPr>
              <w:t>4,317,013</w:t>
            </w:r>
          </w:p>
        </w:tc>
        <w:tc>
          <w:tcPr>
            <w:tcW w:w="992" w:type="dxa"/>
            <w:shd w:val="clear" w:color="auto" w:fill="auto"/>
            <w:noWrap/>
          </w:tcPr>
          <w:p w14:paraId="4FBA521E" w14:textId="77777777" w:rsidR="00764F20" w:rsidRPr="001670E1" w:rsidRDefault="00764F20" w:rsidP="00244EA4">
            <w:pPr>
              <w:jc w:val="right"/>
              <w:rPr>
                <w:color w:val="000000"/>
                <w:sz w:val="20"/>
                <w:szCs w:val="20"/>
                <w:lang w:val="en-CA"/>
              </w:rPr>
            </w:pPr>
            <w:r w:rsidRPr="001670E1">
              <w:rPr>
                <w:sz w:val="20"/>
                <w:szCs w:val="20"/>
              </w:rPr>
              <w:t>36,517</w:t>
            </w:r>
          </w:p>
        </w:tc>
        <w:tc>
          <w:tcPr>
            <w:tcW w:w="992" w:type="dxa"/>
            <w:shd w:val="clear" w:color="auto" w:fill="auto"/>
            <w:noWrap/>
          </w:tcPr>
          <w:p w14:paraId="39ED1CD2" w14:textId="77777777" w:rsidR="00764F20" w:rsidRPr="001670E1" w:rsidRDefault="00764F20" w:rsidP="00244EA4">
            <w:pPr>
              <w:jc w:val="right"/>
              <w:rPr>
                <w:sz w:val="20"/>
                <w:szCs w:val="20"/>
                <w:lang w:val="en-CA"/>
              </w:rPr>
            </w:pPr>
          </w:p>
        </w:tc>
        <w:tc>
          <w:tcPr>
            <w:tcW w:w="1276" w:type="dxa"/>
          </w:tcPr>
          <w:p w14:paraId="5877688C" w14:textId="77777777" w:rsidR="00764F20" w:rsidRPr="001670E1" w:rsidRDefault="00764F20" w:rsidP="00244EA4">
            <w:pPr>
              <w:jc w:val="right"/>
              <w:rPr>
                <w:color w:val="000000"/>
                <w:sz w:val="20"/>
                <w:szCs w:val="20"/>
                <w:lang w:val="en-CA"/>
              </w:rPr>
            </w:pPr>
            <w:r w:rsidRPr="001670E1">
              <w:rPr>
                <w:sz w:val="20"/>
                <w:szCs w:val="20"/>
              </w:rPr>
              <w:t>2,739</w:t>
            </w:r>
          </w:p>
        </w:tc>
        <w:tc>
          <w:tcPr>
            <w:tcW w:w="1134" w:type="dxa"/>
            <w:shd w:val="clear" w:color="auto" w:fill="auto"/>
            <w:noWrap/>
          </w:tcPr>
          <w:p w14:paraId="77F2AEE7" w14:textId="77777777" w:rsidR="00764F20" w:rsidRPr="001670E1" w:rsidRDefault="00764F20" w:rsidP="00244EA4">
            <w:pPr>
              <w:jc w:val="center"/>
              <w:rPr>
                <w:color w:val="000000"/>
                <w:sz w:val="20"/>
                <w:szCs w:val="20"/>
                <w:lang w:val="en-CA"/>
              </w:rPr>
            </w:pPr>
            <w:r w:rsidRPr="001670E1">
              <w:rPr>
                <w:sz w:val="20"/>
                <w:szCs w:val="20"/>
              </w:rPr>
              <w:t>1</w:t>
            </w:r>
          </w:p>
        </w:tc>
        <w:tc>
          <w:tcPr>
            <w:tcW w:w="851" w:type="dxa"/>
          </w:tcPr>
          <w:p w14:paraId="342CD146" w14:textId="77777777" w:rsidR="00764F20" w:rsidRPr="001670E1" w:rsidRDefault="00764F20" w:rsidP="00244EA4">
            <w:pPr>
              <w:jc w:val="center"/>
              <w:rPr>
                <w:color w:val="000000"/>
                <w:sz w:val="20"/>
                <w:szCs w:val="20"/>
                <w:lang w:val="en-CA"/>
              </w:rPr>
            </w:pPr>
            <w:r w:rsidRPr="001670E1">
              <w:rPr>
                <w:sz w:val="20"/>
                <w:szCs w:val="20"/>
              </w:rPr>
              <w:t>93</w:t>
            </w:r>
          </w:p>
        </w:tc>
        <w:tc>
          <w:tcPr>
            <w:tcW w:w="1023" w:type="dxa"/>
            <w:shd w:val="clear" w:color="auto" w:fill="auto"/>
            <w:noWrap/>
          </w:tcPr>
          <w:p w14:paraId="36653FEC" w14:textId="77777777" w:rsidR="00764F20" w:rsidRPr="001670E1" w:rsidRDefault="00764F20" w:rsidP="00244EA4">
            <w:pPr>
              <w:jc w:val="left"/>
              <w:rPr>
                <w:color w:val="000000"/>
                <w:sz w:val="20"/>
                <w:szCs w:val="20"/>
                <w:lang w:val="en-CA"/>
              </w:rPr>
            </w:pPr>
            <w:r w:rsidRPr="001670E1">
              <w:rPr>
                <w:sz w:val="20"/>
                <w:szCs w:val="20"/>
              </w:rPr>
              <w:t>71/11(b), 73/8(c), 75/10(b)(</w:t>
            </w:r>
            <w:proofErr w:type="spellStart"/>
            <w:r w:rsidRPr="001670E1">
              <w:rPr>
                <w:sz w:val="20"/>
                <w:szCs w:val="20"/>
              </w:rPr>
              <w:t>i</w:t>
            </w:r>
            <w:proofErr w:type="spellEnd"/>
            <w:r w:rsidRPr="001670E1">
              <w:rPr>
                <w:sz w:val="20"/>
                <w:szCs w:val="20"/>
              </w:rPr>
              <w:t xml:space="preserve">) and 79/7(c) </w:t>
            </w:r>
          </w:p>
        </w:tc>
      </w:tr>
      <w:tr w:rsidR="00764F20" w:rsidRPr="00D6020E" w14:paraId="649C00F5" w14:textId="77777777" w:rsidTr="00244EA4">
        <w:tc>
          <w:tcPr>
            <w:tcW w:w="1980" w:type="dxa"/>
            <w:shd w:val="clear" w:color="auto" w:fill="auto"/>
            <w:noWrap/>
          </w:tcPr>
          <w:p w14:paraId="1B451A65" w14:textId="77777777" w:rsidR="00764F20" w:rsidRPr="001670E1" w:rsidRDefault="00764F20" w:rsidP="00244EA4">
            <w:pPr>
              <w:jc w:val="left"/>
              <w:rPr>
                <w:color w:val="000000"/>
                <w:sz w:val="20"/>
                <w:szCs w:val="20"/>
                <w:lang w:val="en-CA"/>
              </w:rPr>
            </w:pPr>
            <w:r w:rsidRPr="001670E1">
              <w:rPr>
                <w:sz w:val="20"/>
                <w:szCs w:val="20"/>
              </w:rPr>
              <w:t>IRQ/PHA/84/INV/29</w:t>
            </w:r>
          </w:p>
        </w:tc>
        <w:tc>
          <w:tcPr>
            <w:tcW w:w="2835" w:type="dxa"/>
            <w:shd w:val="clear" w:color="auto" w:fill="auto"/>
          </w:tcPr>
          <w:p w14:paraId="45124D30" w14:textId="77777777" w:rsidR="00764F20" w:rsidRPr="001670E1" w:rsidRDefault="00764F20" w:rsidP="00244EA4">
            <w:pPr>
              <w:jc w:val="left"/>
              <w:rPr>
                <w:color w:val="000000"/>
                <w:sz w:val="20"/>
                <w:szCs w:val="20"/>
                <w:lang w:val="en-CA"/>
              </w:rPr>
            </w:pPr>
            <w:r w:rsidRPr="001670E1">
              <w:rPr>
                <w:sz w:val="20"/>
                <w:szCs w:val="20"/>
              </w:rPr>
              <w:t>HCFC phase-out management plan (stage I, third tranche) (refrigeration servicing sector)</w:t>
            </w:r>
          </w:p>
        </w:tc>
        <w:tc>
          <w:tcPr>
            <w:tcW w:w="940" w:type="dxa"/>
            <w:shd w:val="clear" w:color="auto" w:fill="auto"/>
            <w:noWrap/>
          </w:tcPr>
          <w:p w14:paraId="6A2802A0"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auto"/>
            <w:noWrap/>
          </w:tcPr>
          <w:p w14:paraId="1BF9AC50" w14:textId="77777777" w:rsidR="00764F20" w:rsidRPr="001670E1" w:rsidRDefault="00764F20" w:rsidP="00244EA4">
            <w:pPr>
              <w:jc w:val="right"/>
              <w:rPr>
                <w:color w:val="000000"/>
                <w:sz w:val="20"/>
                <w:szCs w:val="20"/>
                <w:lang w:val="en-CA"/>
              </w:rPr>
            </w:pPr>
            <w:r w:rsidRPr="001670E1">
              <w:rPr>
                <w:sz w:val="20"/>
                <w:szCs w:val="20"/>
              </w:rPr>
              <w:t>210,000</w:t>
            </w:r>
          </w:p>
        </w:tc>
        <w:tc>
          <w:tcPr>
            <w:tcW w:w="1276" w:type="dxa"/>
          </w:tcPr>
          <w:p w14:paraId="54543A06" w14:textId="77777777" w:rsidR="00764F20" w:rsidRPr="001670E1" w:rsidRDefault="00764F20" w:rsidP="00244EA4">
            <w:pPr>
              <w:jc w:val="right"/>
              <w:rPr>
                <w:color w:val="000000"/>
                <w:sz w:val="20"/>
                <w:szCs w:val="20"/>
                <w:lang w:val="en-CA"/>
              </w:rPr>
            </w:pPr>
            <w:r w:rsidRPr="001670E1">
              <w:rPr>
                <w:sz w:val="20"/>
                <w:szCs w:val="20"/>
              </w:rPr>
              <w:t>177,161</w:t>
            </w:r>
          </w:p>
        </w:tc>
        <w:tc>
          <w:tcPr>
            <w:tcW w:w="992" w:type="dxa"/>
            <w:shd w:val="clear" w:color="auto" w:fill="auto"/>
            <w:noWrap/>
          </w:tcPr>
          <w:p w14:paraId="3E42E487" w14:textId="77777777" w:rsidR="00764F20" w:rsidRPr="001670E1" w:rsidRDefault="00764F20" w:rsidP="00244EA4">
            <w:pPr>
              <w:jc w:val="right"/>
              <w:rPr>
                <w:color w:val="000000"/>
                <w:sz w:val="20"/>
                <w:szCs w:val="20"/>
                <w:lang w:val="en-CA"/>
              </w:rPr>
            </w:pPr>
            <w:r w:rsidRPr="001670E1">
              <w:rPr>
                <w:sz w:val="20"/>
                <w:szCs w:val="20"/>
              </w:rPr>
              <w:t>32,839</w:t>
            </w:r>
          </w:p>
        </w:tc>
        <w:tc>
          <w:tcPr>
            <w:tcW w:w="992" w:type="dxa"/>
            <w:shd w:val="clear" w:color="auto" w:fill="auto"/>
            <w:noWrap/>
          </w:tcPr>
          <w:p w14:paraId="2745DB8C" w14:textId="77777777" w:rsidR="00764F20" w:rsidRPr="001670E1" w:rsidRDefault="00764F20" w:rsidP="00244EA4">
            <w:pPr>
              <w:jc w:val="right"/>
              <w:rPr>
                <w:sz w:val="20"/>
                <w:szCs w:val="20"/>
                <w:lang w:val="en-CA"/>
              </w:rPr>
            </w:pPr>
          </w:p>
        </w:tc>
        <w:tc>
          <w:tcPr>
            <w:tcW w:w="1276" w:type="dxa"/>
          </w:tcPr>
          <w:p w14:paraId="3E044ECB" w14:textId="77777777" w:rsidR="00764F20" w:rsidRPr="001670E1" w:rsidRDefault="00764F20" w:rsidP="00244EA4">
            <w:pPr>
              <w:jc w:val="right"/>
              <w:rPr>
                <w:color w:val="000000"/>
                <w:sz w:val="20"/>
                <w:szCs w:val="20"/>
                <w:lang w:val="en-CA"/>
              </w:rPr>
            </w:pPr>
            <w:r w:rsidRPr="001670E1">
              <w:rPr>
                <w:sz w:val="20"/>
                <w:szCs w:val="20"/>
              </w:rPr>
              <w:t>2,463</w:t>
            </w:r>
          </w:p>
        </w:tc>
        <w:tc>
          <w:tcPr>
            <w:tcW w:w="1134" w:type="dxa"/>
            <w:shd w:val="clear" w:color="auto" w:fill="auto"/>
            <w:noWrap/>
          </w:tcPr>
          <w:p w14:paraId="464F9FC8" w14:textId="77777777" w:rsidR="00764F20" w:rsidRPr="001670E1" w:rsidRDefault="00764F20" w:rsidP="00244EA4">
            <w:pPr>
              <w:jc w:val="center"/>
              <w:rPr>
                <w:color w:val="000000"/>
                <w:sz w:val="20"/>
                <w:szCs w:val="20"/>
                <w:lang w:val="en-CA"/>
              </w:rPr>
            </w:pPr>
            <w:r w:rsidRPr="001670E1">
              <w:rPr>
                <w:sz w:val="20"/>
                <w:szCs w:val="20"/>
              </w:rPr>
              <w:t>1</w:t>
            </w:r>
          </w:p>
        </w:tc>
        <w:tc>
          <w:tcPr>
            <w:tcW w:w="851" w:type="dxa"/>
          </w:tcPr>
          <w:p w14:paraId="77B193EB" w14:textId="77777777" w:rsidR="00764F20" w:rsidRPr="001670E1" w:rsidRDefault="00764F20" w:rsidP="00244EA4">
            <w:pPr>
              <w:jc w:val="center"/>
              <w:rPr>
                <w:color w:val="000000"/>
                <w:sz w:val="20"/>
                <w:szCs w:val="20"/>
                <w:lang w:val="en-CA"/>
              </w:rPr>
            </w:pPr>
            <w:r w:rsidRPr="001670E1">
              <w:rPr>
                <w:sz w:val="20"/>
                <w:szCs w:val="20"/>
              </w:rPr>
              <w:t>93</w:t>
            </w:r>
          </w:p>
        </w:tc>
        <w:tc>
          <w:tcPr>
            <w:tcW w:w="1023" w:type="dxa"/>
            <w:shd w:val="clear" w:color="auto" w:fill="auto"/>
            <w:noWrap/>
          </w:tcPr>
          <w:p w14:paraId="72849D86" w14:textId="77777777" w:rsidR="00764F20" w:rsidRPr="001670E1" w:rsidRDefault="00764F20" w:rsidP="00244EA4">
            <w:pPr>
              <w:jc w:val="left"/>
              <w:rPr>
                <w:color w:val="000000"/>
                <w:sz w:val="20"/>
                <w:szCs w:val="20"/>
                <w:lang w:val="en-CA"/>
              </w:rPr>
            </w:pPr>
          </w:p>
        </w:tc>
      </w:tr>
      <w:tr w:rsidR="00764F20" w:rsidRPr="00D6020E" w14:paraId="7E0DCC57" w14:textId="77777777" w:rsidTr="00244EA4">
        <w:tc>
          <w:tcPr>
            <w:tcW w:w="1980" w:type="dxa"/>
            <w:shd w:val="clear" w:color="auto" w:fill="auto"/>
            <w:noWrap/>
          </w:tcPr>
          <w:p w14:paraId="4FDDAAC4" w14:textId="77777777" w:rsidR="00764F20" w:rsidRPr="001670E1" w:rsidRDefault="00764F20" w:rsidP="00244EA4">
            <w:pPr>
              <w:jc w:val="left"/>
              <w:rPr>
                <w:color w:val="000000"/>
                <w:sz w:val="20"/>
                <w:szCs w:val="20"/>
                <w:lang w:val="en-CA"/>
              </w:rPr>
            </w:pPr>
            <w:r w:rsidRPr="001670E1">
              <w:rPr>
                <w:sz w:val="20"/>
                <w:szCs w:val="20"/>
              </w:rPr>
              <w:t>NIR/PHA/81/INV/146</w:t>
            </w:r>
          </w:p>
        </w:tc>
        <w:tc>
          <w:tcPr>
            <w:tcW w:w="2835" w:type="dxa"/>
            <w:shd w:val="clear" w:color="auto" w:fill="auto"/>
          </w:tcPr>
          <w:p w14:paraId="05ED1366" w14:textId="77777777" w:rsidR="00764F20" w:rsidRPr="001670E1" w:rsidRDefault="00764F20" w:rsidP="00244EA4">
            <w:pPr>
              <w:jc w:val="left"/>
              <w:rPr>
                <w:color w:val="000000"/>
                <w:sz w:val="20"/>
                <w:szCs w:val="20"/>
                <w:lang w:val="en-CA"/>
              </w:rPr>
            </w:pPr>
            <w:r w:rsidRPr="001670E1">
              <w:rPr>
                <w:sz w:val="20"/>
                <w:szCs w:val="20"/>
              </w:rPr>
              <w:t>HCFC phase-out management plan (stage II, first tranche) (polyurethane foam sector and project management unit)</w:t>
            </w:r>
          </w:p>
        </w:tc>
        <w:tc>
          <w:tcPr>
            <w:tcW w:w="940" w:type="dxa"/>
            <w:shd w:val="clear" w:color="auto" w:fill="auto"/>
            <w:noWrap/>
          </w:tcPr>
          <w:p w14:paraId="730DDCA2"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auto"/>
            <w:noWrap/>
          </w:tcPr>
          <w:p w14:paraId="75D635F9" w14:textId="77777777" w:rsidR="00764F20" w:rsidRPr="001670E1" w:rsidRDefault="00764F20" w:rsidP="00244EA4">
            <w:pPr>
              <w:jc w:val="right"/>
              <w:rPr>
                <w:color w:val="000000"/>
                <w:sz w:val="20"/>
                <w:szCs w:val="20"/>
                <w:lang w:val="en-CA"/>
              </w:rPr>
            </w:pPr>
            <w:r w:rsidRPr="001670E1">
              <w:rPr>
                <w:sz w:val="20"/>
                <w:szCs w:val="20"/>
              </w:rPr>
              <w:t>176,837</w:t>
            </w:r>
          </w:p>
        </w:tc>
        <w:tc>
          <w:tcPr>
            <w:tcW w:w="1276" w:type="dxa"/>
          </w:tcPr>
          <w:p w14:paraId="35E18CDD" w14:textId="77777777" w:rsidR="00764F20" w:rsidRPr="001670E1" w:rsidRDefault="00764F20" w:rsidP="00244EA4">
            <w:pPr>
              <w:jc w:val="right"/>
              <w:rPr>
                <w:color w:val="000000"/>
                <w:sz w:val="20"/>
                <w:szCs w:val="20"/>
                <w:lang w:val="en-CA"/>
              </w:rPr>
            </w:pPr>
            <w:r w:rsidRPr="001670E1">
              <w:rPr>
                <w:sz w:val="20"/>
                <w:szCs w:val="20"/>
              </w:rPr>
              <w:t>176,826</w:t>
            </w:r>
          </w:p>
        </w:tc>
        <w:tc>
          <w:tcPr>
            <w:tcW w:w="992" w:type="dxa"/>
            <w:shd w:val="clear" w:color="auto" w:fill="auto"/>
            <w:noWrap/>
          </w:tcPr>
          <w:p w14:paraId="28E5DA6B" w14:textId="77777777" w:rsidR="00764F20" w:rsidRPr="001670E1" w:rsidRDefault="00764F20" w:rsidP="00244EA4">
            <w:pPr>
              <w:jc w:val="right"/>
              <w:rPr>
                <w:color w:val="000000"/>
                <w:sz w:val="20"/>
                <w:szCs w:val="20"/>
                <w:lang w:val="en-CA"/>
              </w:rPr>
            </w:pPr>
            <w:r w:rsidRPr="001670E1">
              <w:rPr>
                <w:sz w:val="20"/>
                <w:szCs w:val="20"/>
              </w:rPr>
              <w:t>11</w:t>
            </w:r>
          </w:p>
        </w:tc>
        <w:tc>
          <w:tcPr>
            <w:tcW w:w="992" w:type="dxa"/>
            <w:shd w:val="clear" w:color="auto" w:fill="auto"/>
            <w:noWrap/>
          </w:tcPr>
          <w:p w14:paraId="14F91670" w14:textId="77777777" w:rsidR="00764F20" w:rsidRPr="001670E1" w:rsidRDefault="00764F20" w:rsidP="00244EA4">
            <w:pPr>
              <w:jc w:val="right"/>
              <w:rPr>
                <w:sz w:val="20"/>
                <w:szCs w:val="20"/>
                <w:lang w:val="en-CA"/>
              </w:rPr>
            </w:pPr>
          </w:p>
        </w:tc>
        <w:tc>
          <w:tcPr>
            <w:tcW w:w="1276" w:type="dxa"/>
          </w:tcPr>
          <w:p w14:paraId="32DE78D1" w14:textId="77777777" w:rsidR="00764F20" w:rsidRPr="001670E1" w:rsidRDefault="00764F20" w:rsidP="00244EA4">
            <w:pPr>
              <w:jc w:val="right"/>
              <w:rPr>
                <w:color w:val="000000"/>
                <w:sz w:val="20"/>
                <w:szCs w:val="20"/>
                <w:lang w:val="en-CA"/>
              </w:rPr>
            </w:pPr>
            <w:r w:rsidRPr="001670E1">
              <w:rPr>
                <w:sz w:val="20"/>
                <w:szCs w:val="20"/>
              </w:rPr>
              <w:t>1</w:t>
            </w:r>
          </w:p>
        </w:tc>
        <w:tc>
          <w:tcPr>
            <w:tcW w:w="1134" w:type="dxa"/>
            <w:shd w:val="clear" w:color="auto" w:fill="auto"/>
            <w:noWrap/>
          </w:tcPr>
          <w:p w14:paraId="1BCDB143" w14:textId="77777777" w:rsidR="00764F20" w:rsidRPr="001670E1" w:rsidRDefault="00764F20" w:rsidP="00244EA4">
            <w:pPr>
              <w:jc w:val="center"/>
              <w:rPr>
                <w:color w:val="000000"/>
                <w:sz w:val="20"/>
                <w:szCs w:val="20"/>
                <w:lang w:val="en-CA"/>
              </w:rPr>
            </w:pPr>
            <w:r w:rsidRPr="001670E1">
              <w:rPr>
                <w:sz w:val="20"/>
                <w:szCs w:val="20"/>
              </w:rPr>
              <w:t>1</w:t>
            </w:r>
          </w:p>
        </w:tc>
        <w:tc>
          <w:tcPr>
            <w:tcW w:w="851" w:type="dxa"/>
          </w:tcPr>
          <w:p w14:paraId="3D1607D2" w14:textId="77777777" w:rsidR="00764F20" w:rsidRPr="001670E1" w:rsidRDefault="00764F20" w:rsidP="00244EA4">
            <w:pPr>
              <w:jc w:val="center"/>
              <w:rPr>
                <w:color w:val="000000"/>
                <w:sz w:val="20"/>
                <w:szCs w:val="20"/>
                <w:lang w:val="en-CA"/>
              </w:rPr>
            </w:pPr>
            <w:r w:rsidRPr="001670E1">
              <w:rPr>
                <w:sz w:val="20"/>
                <w:szCs w:val="20"/>
              </w:rPr>
              <w:t>93</w:t>
            </w:r>
          </w:p>
        </w:tc>
        <w:tc>
          <w:tcPr>
            <w:tcW w:w="1023" w:type="dxa"/>
            <w:shd w:val="clear" w:color="auto" w:fill="auto"/>
            <w:noWrap/>
          </w:tcPr>
          <w:p w14:paraId="1136CAC6" w14:textId="77777777" w:rsidR="00764F20" w:rsidRPr="001670E1" w:rsidRDefault="00764F20" w:rsidP="00244EA4">
            <w:pPr>
              <w:jc w:val="left"/>
              <w:rPr>
                <w:color w:val="000000"/>
                <w:sz w:val="20"/>
                <w:szCs w:val="20"/>
                <w:lang w:val="en-CA"/>
              </w:rPr>
            </w:pPr>
          </w:p>
        </w:tc>
      </w:tr>
      <w:tr w:rsidR="00764F20" w:rsidRPr="00D6020E" w14:paraId="0E4B62B7" w14:textId="77777777" w:rsidTr="00244EA4">
        <w:tc>
          <w:tcPr>
            <w:tcW w:w="1980" w:type="dxa"/>
            <w:shd w:val="clear" w:color="auto" w:fill="auto"/>
            <w:noWrap/>
          </w:tcPr>
          <w:p w14:paraId="72653192" w14:textId="77777777" w:rsidR="00764F20" w:rsidRPr="001670E1" w:rsidRDefault="00764F20" w:rsidP="00244EA4">
            <w:pPr>
              <w:jc w:val="left"/>
              <w:rPr>
                <w:color w:val="000000"/>
                <w:sz w:val="20"/>
                <w:szCs w:val="20"/>
                <w:lang w:val="en-CA"/>
              </w:rPr>
            </w:pPr>
            <w:r w:rsidRPr="001670E1">
              <w:rPr>
                <w:sz w:val="20"/>
                <w:szCs w:val="20"/>
              </w:rPr>
              <w:t>SEN/PHA/85/INV/41</w:t>
            </w:r>
          </w:p>
        </w:tc>
        <w:tc>
          <w:tcPr>
            <w:tcW w:w="2835" w:type="dxa"/>
            <w:shd w:val="clear" w:color="auto" w:fill="auto"/>
          </w:tcPr>
          <w:p w14:paraId="2F2B9391" w14:textId="77777777" w:rsidR="00764F20" w:rsidRPr="001670E1" w:rsidRDefault="00764F20" w:rsidP="00244EA4">
            <w:pPr>
              <w:jc w:val="left"/>
              <w:rPr>
                <w:color w:val="000000"/>
                <w:sz w:val="20"/>
                <w:szCs w:val="20"/>
                <w:lang w:val="en-CA"/>
              </w:rPr>
            </w:pPr>
            <w:r w:rsidRPr="001670E1">
              <w:rPr>
                <w:sz w:val="20"/>
                <w:szCs w:val="20"/>
              </w:rPr>
              <w:t>HCFC phase-out management plan (stage I, third tranche)</w:t>
            </w:r>
          </w:p>
        </w:tc>
        <w:tc>
          <w:tcPr>
            <w:tcW w:w="940" w:type="dxa"/>
            <w:shd w:val="clear" w:color="auto" w:fill="auto"/>
            <w:noWrap/>
          </w:tcPr>
          <w:p w14:paraId="35C90050"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auto"/>
            <w:noWrap/>
          </w:tcPr>
          <w:p w14:paraId="7B1DC058" w14:textId="77777777" w:rsidR="00764F20" w:rsidRPr="001670E1" w:rsidRDefault="00764F20" w:rsidP="00244EA4">
            <w:pPr>
              <w:jc w:val="right"/>
              <w:rPr>
                <w:color w:val="000000"/>
                <w:sz w:val="20"/>
                <w:szCs w:val="20"/>
                <w:lang w:val="en-CA"/>
              </w:rPr>
            </w:pPr>
            <w:r w:rsidRPr="001670E1">
              <w:rPr>
                <w:sz w:val="20"/>
                <w:szCs w:val="20"/>
              </w:rPr>
              <w:t>50,000</w:t>
            </w:r>
          </w:p>
        </w:tc>
        <w:tc>
          <w:tcPr>
            <w:tcW w:w="1276" w:type="dxa"/>
          </w:tcPr>
          <w:p w14:paraId="3F68F484" w14:textId="77777777" w:rsidR="00764F20" w:rsidRPr="001670E1" w:rsidRDefault="00764F20" w:rsidP="00244EA4">
            <w:pPr>
              <w:jc w:val="right"/>
              <w:rPr>
                <w:color w:val="000000"/>
                <w:sz w:val="20"/>
                <w:szCs w:val="20"/>
                <w:lang w:val="en-CA"/>
              </w:rPr>
            </w:pPr>
            <w:r w:rsidRPr="001670E1">
              <w:rPr>
                <w:sz w:val="20"/>
                <w:szCs w:val="20"/>
              </w:rPr>
              <w:t>46,281</w:t>
            </w:r>
          </w:p>
        </w:tc>
        <w:tc>
          <w:tcPr>
            <w:tcW w:w="992" w:type="dxa"/>
            <w:shd w:val="clear" w:color="auto" w:fill="auto"/>
            <w:noWrap/>
          </w:tcPr>
          <w:p w14:paraId="3879523B" w14:textId="77777777" w:rsidR="00764F20" w:rsidRPr="001670E1" w:rsidRDefault="00764F20" w:rsidP="00244EA4">
            <w:pPr>
              <w:jc w:val="right"/>
              <w:rPr>
                <w:color w:val="000000"/>
                <w:sz w:val="20"/>
                <w:szCs w:val="20"/>
                <w:lang w:val="en-CA"/>
              </w:rPr>
            </w:pPr>
            <w:r w:rsidRPr="001670E1">
              <w:rPr>
                <w:sz w:val="20"/>
                <w:szCs w:val="20"/>
              </w:rPr>
              <w:t>3,719</w:t>
            </w:r>
          </w:p>
        </w:tc>
        <w:tc>
          <w:tcPr>
            <w:tcW w:w="992" w:type="dxa"/>
            <w:shd w:val="clear" w:color="auto" w:fill="auto"/>
            <w:noWrap/>
          </w:tcPr>
          <w:p w14:paraId="215478F4" w14:textId="77777777" w:rsidR="00764F20" w:rsidRPr="001670E1" w:rsidRDefault="00764F20" w:rsidP="00244EA4">
            <w:pPr>
              <w:jc w:val="right"/>
              <w:rPr>
                <w:sz w:val="20"/>
                <w:szCs w:val="20"/>
                <w:lang w:val="en-CA"/>
              </w:rPr>
            </w:pPr>
          </w:p>
        </w:tc>
        <w:tc>
          <w:tcPr>
            <w:tcW w:w="1276" w:type="dxa"/>
          </w:tcPr>
          <w:p w14:paraId="40B0E21C" w14:textId="77777777" w:rsidR="00764F20" w:rsidRPr="001670E1" w:rsidRDefault="00764F20" w:rsidP="00244EA4">
            <w:pPr>
              <w:jc w:val="right"/>
              <w:rPr>
                <w:color w:val="000000"/>
                <w:sz w:val="20"/>
                <w:szCs w:val="20"/>
                <w:lang w:val="en-CA"/>
              </w:rPr>
            </w:pPr>
            <w:r w:rsidRPr="001670E1">
              <w:rPr>
                <w:sz w:val="20"/>
                <w:szCs w:val="20"/>
              </w:rPr>
              <w:t>279</w:t>
            </w:r>
          </w:p>
        </w:tc>
        <w:tc>
          <w:tcPr>
            <w:tcW w:w="1134" w:type="dxa"/>
            <w:shd w:val="clear" w:color="auto" w:fill="auto"/>
            <w:noWrap/>
          </w:tcPr>
          <w:p w14:paraId="5CDF3239" w14:textId="77777777" w:rsidR="00764F20" w:rsidRPr="001670E1" w:rsidRDefault="00764F20" w:rsidP="00244EA4">
            <w:pPr>
              <w:jc w:val="center"/>
              <w:rPr>
                <w:color w:val="000000"/>
                <w:sz w:val="20"/>
                <w:szCs w:val="20"/>
                <w:lang w:val="en-CA"/>
              </w:rPr>
            </w:pPr>
            <w:r w:rsidRPr="001670E1">
              <w:rPr>
                <w:sz w:val="20"/>
                <w:szCs w:val="20"/>
              </w:rPr>
              <w:t>1</w:t>
            </w:r>
          </w:p>
        </w:tc>
        <w:tc>
          <w:tcPr>
            <w:tcW w:w="851" w:type="dxa"/>
          </w:tcPr>
          <w:p w14:paraId="79969DAE" w14:textId="77777777" w:rsidR="00764F20" w:rsidRPr="001670E1" w:rsidRDefault="00764F20" w:rsidP="00244EA4">
            <w:pPr>
              <w:jc w:val="center"/>
              <w:rPr>
                <w:color w:val="000000"/>
                <w:sz w:val="20"/>
                <w:szCs w:val="20"/>
                <w:lang w:val="en-CA"/>
              </w:rPr>
            </w:pPr>
            <w:r w:rsidRPr="001670E1">
              <w:rPr>
                <w:sz w:val="20"/>
                <w:szCs w:val="20"/>
              </w:rPr>
              <w:t>93</w:t>
            </w:r>
          </w:p>
        </w:tc>
        <w:tc>
          <w:tcPr>
            <w:tcW w:w="1023" w:type="dxa"/>
            <w:shd w:val="clear" w:color="auto" w:fill="auto"/>
            <w:noWrap/>
          </w:tcPr>
          <w:p w14:paraId="222C0869" w14:textId="77777777" w:rsidR="00764F20" w:rsidRPr="001670E1" w:rsidRDefault="00764F20" w:rsidP="00244EA4">
            <w:pPr>
              <w:jc w:val="left"/>
              <w:rPr>
                <w:color w:val="000000"/>
                <w:sz w:val="20"/>
                <w:szCs w:val="20"/>
                <w:lang w:val="en-CA"/>
              </w:rPr>
            </w:pPr>
          </w:p>
        </w:tc>
      </w:tr>
      <w:tr w:rsidR="00764F20" w:rsidRPr="00D6020E" w14:paraId="17E8305D" w14:textId="77777777" w:rsidTr="00244EA4">
        <w:tc>
          <w:tcPr>
            <w:tcW w:w="1980" w:type="dxa"/>
            <w:shd w:val="clear" w:color="auto" w:fill="auto"/>
            <w:noWrap/>
          </w:tcPr>
          <w:p w14:paraId="7D16AD4A" w14:textId="77777777" w:rsidR="00764F20" w:rsidRPr="001670E1" w:rsidRDefault="00764F20" w:rsidP="00244EA4">
            <w:pPr>
              <w:jc w:val="left"/>
              <w:rPr>
                <w:color w:val="000000"/>
                <w:sz w:val="20"/>
                <w:szCs w:val="20"/>
                <w:lang w:val="en-CA"/>
              </w:rPr>
            </w:pPr>
            <w:r w:rsidRPr="001670E1">
              <w:rPr>
                <w:sz w:val="20"/>
                <w:szCs w:val="20"/>
              </w:rPr>
              <w:t>SYR/REF/62/INV/103</w:t>
            </w:r>
          </w:p>
        </w:tc>
        <w:tc>
          <w:tcPr>
            <w:tcW w:w="2835" w:type="dxa"/>
            <w:shd w:val="clear" w:color="auto" w:fill="auto"/>
          </w:tcPr>
          <w:p w14:paraId="6A02F388" w14:textId="77777777" w:rsidR="00764F20" w:rsidRPr="001670E1" w:rsidRDefault="00764F20" w:rsidP="00244EA4">
            <w:pPr>
              <w:jc w:val="left"/>
              <w:rPr>
                <w:color w:val="000000"/>
                <w:sz w:val="20"/>
                <w:szCs w:val="20"/>
                <w:lang w:val="en-CA"/>
              </w:rPr>
            </w:pPr>
            <w:r w:rsidRPr="001670E1">
              <w:rPr>
                <w:sz w:val="20"/>
                <w:szCs w:val="20"/>
              </w:rPr>
              <w:t>Phase-out of HCFC-22 and HCFC-141b from the manufacture of unitary air-conditioning equipment and rigid polyurethane insulation panels at Al Hafez Group</w:t>
            </w:r>
          </w:p>
        </w:tc>
        <w:tc>
          <w:tcPr>
            <w:tcW w:w="940" w:type="dxa"/>
            <w:shd w:val="clear" w:color="auto" w:fill="auto"/>
            <w:noWrap/>
          </w:tcPr>
          <w:p w14:paraId="0E4587CB" w14:textId="77777777" w:rsidR="00764F20" w:rsidRPr="001670E1" w:rsidRDefault="00764F20" w:rsidP="00244EA4">
            <w:pPr>
              <w:jc w:val="center"/>
              <w:rPr>
                <w:color w:val="000000"/>
                <w:sz w:val="20"/>
                <w:szCs w:val="20"/>
                <w:lang w:val="en-CA"/>
              </w:rPr>
            </w:pPr>
            <w:r w:rsidRPr="001670E1">
              <w:rPr>
                <w:sz w:val="20"/>
                <w:szCs w:val="20"/>
              </w:rPr>
              <w:t>Dec-21</w:t>
            </w:r>
          </w:p>
        </w:tc>
        <w:tc>
          <w:tcPr>
            <w:tcW w:w="1186" w:type="dxa"/>
            <w:shd w:val="clear" w:color="auto" w:fill="auto"/>
            <w:noWrap/>
          </w:tcPr>
          <w:p w14:paraId="1C7732FE" w14:textId="77777777" w:rsidR="00764F20" w:rsidRPr="001670E1" w:rsidRDefault="00764F20" w:rsidP="00244EA4">
            <w:pPr>
              <w:jc w:val="right"/>
              <w:rPr>
                <w:color w:val="000000"/>
                <w:sz w:val="20"/>
                <w:szCs w:val="20"/>
                <w:lang w:val="en-CA"/>
              </w:rPr>
            </w:pPr>
            <w:r w:rsidRPr="001670E1">
              <w:rPr>
                <w:sz w:val="20"/>
                <w:szCs w:val="20"/>
              </w:rPr>
              <w:t>1,465,361</w:t>
            </w:r>
          </w:p>
        </w:tc>
        <w:tc>
          <w:tcPr>
            <w:tcW w:w="1276" w:type="dxa"/>
          </w:tcPr>
          <w:p w14:paraId="23EBEF40" w14:textId="77777777" w:rsidR="00764F20" w:rsidRPr="001670E1" w:rsidRDefault="00764F20" w:rsidP="00244EA4">
            <w:pPr>
              <w:jc w:val="right"/>
              <w:rPr>
                <w:color w:val="000000"/>
                <w:sz w:val="20"/>
                <w:szCs w:val="20"/>
                <w:lang w:val="en-CA"/>
              </w:rPr>
            </w:pPr>
            <w:r w:rsidRPr="001670E1">
              <w:rPr>
                <w:sz w:val="20"/>
                <w:szCs w:val="20"/>
              </w:rPr>
              <w:t>1,462,556</w:t>
            </w:r>
          </w:p>
        </w:tc>
        <w:tc>
          <w:tcPr>
            <w:tcW w:w="992" w:type="dxa"/>
            <w:shd w:val="clear" w:color="auto" w:fill="auto"/>
            <w:noWrap/>
          </w:tcPr>
          <w:p w14:paraId="2D462DD6" w14:textId="77777777" w:rsidR="00764F20" w:rsidRPr="001670E1" w:rsidRDefault="00764F20" w:rsidP="00244EA4">
            <w:pPr>
              <w:jc w:val="right"/>
              <w:rPr>
                <w:color w:val="000000"/>
                <w:sz w:val="20"/>
                <w:szCs w:val="20"/>
                <w:lang w:val="en-CA"/>
              </w:rPr>
            </w:pPr>
            <w:r w:rsidRPr="001670E1">
              <w:rPr>
                <w:sz w:val="20"/>
                <w:szCs w:val="20"/>
              </w:rPr>
              <w:t>2,805</w:t>
            </w:r>
          </w:p>
        </w:tc>
        <w:tc>
          <w:tcPr>
            <w:tcW w:w="992" w:type="dxa"/>
            <w:shd w:val="clear" w:color="auto" w:fill="auto"/>
            <w:noWrap/>
          </w:tcPr>
          <w:p w14:paraId="78593E6F" w14:textId="77777777" w:rsidR="00764F20" w:rsidRPr="001670E1" w:rsidRDefault="00764F20" w:rsidP="00244EA4">
            <w:pPr>
              <w:jc w:val="right"/>
              <w:rPr>
                <w:sz w:val="20"/>
                <w:szCs w:val="20"/>
                <w:lang w:val="en-CA"/>
              </w:rPr>
            </w:pPr>
          </w:p>
        </w:tc>
        <w:tc>
          <w:tcPr>
            <w:tcW w:w="1276" w:type="dxa"/>
          </w:tcPr>
          <w:p w14:paraId="12BD2469" w14:textId="77777777" w:rsidR="00764F20" w:rsidRPr="001670E1" w:rsidRDefault="00764F20" w:rsidP="00244EA4">
            <w:pPr>
              <w:jc w:val="right"/>
              <w:rPr>
                <w:color w:val="000000"/>
                <w:sz w:val="20"/>
                <w:szCs w:val="20"/>
                <w:lang w:val="en-CA"/>
              </w:rPr>
            </w:pPr>
            <w:r w:rsidRPr="001670E1">
              <w:rPr>
                <w:sz w:val="20"/>
                <w:szCs w:val="20"/>
              </w:rPr>
              <w:t>210</w:t>
            </w:r>
          </w:p>
        </w:tc>
        <w:tc>
          <w:tcPr>
            <w:tcW w:w="1134" w:type="dxa"/>
            <w:shd w:val="clear" w:color="auto" w:fill="auto"/>
            <w:noWrap/>
          </w:tcPr>
          <w:p w14:paraId="7D2A7BD3" w14:textId="77777777" w:rsidR="00764F20" w:rsidRPr="001670E1" w:rsidRDefault="00764F20" w:rsidP="00244EA4">
            <w:pPr>
              <w:jc w:val="center"/>
              <w:rPr>
                <w:color w:val="000000"/>
                <w:sz w:val="20"/>
                <w:szCs w:val="20"/>
                <w:lang w:val="en-CA"/>
              </w:rPr>
            </w:pPr>
            <w:r w:rsidRPr="001670E1">
              <w:rPr>
                <w:sz w:val="20"/>
                <w:szCs w:val="20"/>
              </w:rPr>
              <w:t>1</w:t>
            </w:r>
          </w:p>
        </w:tc>
        <w:tc>
          <w:tcPr>
            <w:tcW w:w="851" w:type="dxa"/>
          </w:tcPr>
          <w:p w14:paraId="61DD49E2" w14:textId="77777777" w:rsidR="00764F20" w:rsidRPr="001670E1" w:rsidRDefault="00764F20" w:rsidP="00244EA4">
            <w:pPr>
              <w:jc w:val="center"/>
              <w:rPr>
                <w:color w:val="000000"/>
                <w:sz w:val="20"/>
                <w:szCs w:val="20"/>
                <w:lang w:val="en-CA"/>
              </w:rPr>
            </w:pPr>
            <w:r w:rsidRPr="001670E1">
              <w:rPr>
                <w:sz w:val="20"/>
                <w:szCs w:val="20"/>
              </w:rPr>
              <w:t>93</w:t>
            </w:r>
          </w:p>
        </w:tc>
        <w:tc>
          <w:tcPr>
            <w:tcW w:w="1023" w:type="dxa"/>
            <w:shd w:val="clear" w:color="auto" w:fill="auto"/>
            <w:noWrap/>
          </w:tcPr>
          <w:p w14:paraId="0168433D" w14:textId="77777777" w:rsidR="00764F20" w:rsidRPr="001670E1" w:rsidRDefault="00764F20" w:rsidP="00244EA4">
            <w:pPr>
              <w:jc w:val="left"/>
              <w:rPr>
                <w:color w:val="000000"/>
                <w:sz w:val="20"/>
                <w:szCs w:val="20"/>
                <w:lang w:val="en-CA"/>
              </w:rPr>
            </w:pPr>
          </w:p>
        </w:tc>
      </w:tr>
      <w:tr w:rsidR="00764F20" w:rsidRPr="00D6020E" w14:paraId="74792587" w14:textId="77777777" w:rsidTr="00244EA4">
        <w:tc>
          <w:tcPr>
            <w:tcW w:w="1980" w:type="dxa"/>
            <w:shd w:val="clear" w:color="auto" w:fill="auto"/>
            <w:noWrap/>
          </w:tcPr>
          <w:p w14:paraId="419411EA" w14:textId="77777777" w:rsidR="00764F20" w:rsidRPr="001670E1" w:rsidRDefault="00764F20" w:rsidP="00244EA4">
            <w:pPr>
              <w:jc w:val="left"/>
              <w:rPr>
                <w:color w:val="000000"/>
                <w:sz w:val="20"/>
                <w:szCs w:val="20"/>
                <w:lang w:val="en-CA"/>
              </w:rPr>
            </w:pPr>
            <w:r w:rsidRPr="001670E1">
              <w:rPr>
                <w:sz w:val="20"/>
                <w:szCs w:val="20"/>
              </w:rPr>
              <w:t>TOG/PHA/79/INV/30</w:t>
            </w:r>
          </w:p>
        </w:tc>
        <w:tc>
          <w:tcPr>
            <w:tcW w:w="2835" w:type="dxa"/>
            <w:shd w:val="clear" w:color="auto" w:fill="auto"/>
          </w:tcPr>
          <w:p w14:paraId="688010D7" w14:textId="77777777" w:rsidR="00764F20" w:rsidRPr="001670E1" w:rsidRDefault="00764F20" w:rsidP="00244EA4">
            <w:pPr>
              <w:jc w:val="left"/>
              <w:rPr>
                <w:color w:val="000000"/>
                <w:sz w:val="20"/>
                <w:szCs w:val="20"/>
                <w:lang w:val="en-CA"/>
              </w:rPr>
            </w:pPr>
            <w:r w:rsidRPr="001670E1">
              <w:rPr>
                <w:sz w:val="20"/>
                <w:szCs w:val="20"/>
              </w:rPr>
              <w:t>HCFC phase-out management plan (stage I, third tranche)</w:t>
            </w:r>
          </w:p>
        </w:tc>
        <w:tc>
          <w:tcPr>
            <w:tcW w:w="940" w:type="dxa"/>
            <w:shd w:val="clear" w:color="auto" w:fill="auto"/>
            <w:noWrap/>
          </w:tcPr>
          <w:p w14:paraId="1412ED90" w14:textId="77777777" w:rsidR="00764F20" w:rsidRPr="001670E1" w:rsidRDefault="00764F20" w:rsidP="00244EA4">
            <w:pPr>
              <w:jc w:val="center"/>
              <w:rPr>
                <w:color w:val="000000"/>
                <w:sz w:val="20"/>
                <w:szCs w:val="20"/>
                <w:lang w:val="en-CA"/>
              </w:rPr>
            </w:pPr>
            <w:r w:rsidRPr="001670E1">
              <w:rPr>
                <w:sz w:val="20"/>
                <w:szCs w:val="20"/>
              </w:rPr>
              <w:t>Jun-21</w:t>
            </w:r>
          </w:p>
        </w:tc>
        <w:tc>
          <w:tcPr>
            <w:tcW w:w="1186" w:type="dxa"/>
            <w:shd w:val="clear" w:color="auto" w:fill="auto"/>
            <w:noWrap/>
          </w:tcPr>
          <w:p w14:paraId="35305E8B" w14:textId="77777777" w:rsidR="00764F20" w:rsidRPr="001670E1" w:rsidRDefault="00764F20" w:rsidP="00244EA4">
            <w:pPr>
              <w:jc w:val="right"/>
              <w:rPr>
                <w:color w:val="000000"/>
                <w:sz w:val="20"/>
                <w:szCs w:val="20"/>
                <w:lang w:val="en-CA"/>
              </w:rPr>
            </w:pPr>
            <w:r w:rsidRPr="001670E1">
              <w:rPr>
                <w:sz w:val="20"/>
                <w:szCs w:val="20"/>
              </w:rPr>
              <w:t>150,000</w:t>
            </w:r>
          </w:p>
        </w:tc>
        <w:tc>
          <w:tcPr>
            <w:tcW w:w="1276" w:type="dxa"/>
          </w:tcPr>
          <w:p w14:paraId="1BA7BAF0" w14:textId="77777777" w:rsidR="00764F20" w:rsidRPr="001670E1" w:rsidRDefault="00764F20" w:rsidP="00244EA4">
            <w:pPr>
              <w:jc w:val="right"/>
              <w:rPr>
                <w:color w:val="000000"/>
                <w:sz w:val="20"/>
                <w:szCs w:val="20"/>
                <w:lang w:val="en-CA"/>
              </w:rPr>
            </w:pPr>
            <w:r w:rsidRPr="001670E1">
              <w:rPr>
                <w:sz w:val="20"/>
                <w:szCs w:val="20"/>
              </w:rPr>
              <w:t>148,249</w:t>
            </w:r>
          </w:p>
        </w:tc>
        <w:tc>
          <w:tcPr>
            <w:tcW w:w="992" w:type="dxa"/>
            <w:shd w:val="clear" w:color="auto" w:fill="auto"/>
            <w:noWrap/>
          </w:tcPr>
          <w:p w14:paraId="0CBB44C2" w14:textId="77777777" w:rsidR="00764F20" w:rsidRPr="001670E1" w:rsidRDefault="00764F20" w:rsidP="00244EA4">
            <w:pPr>
              <w:jc w:val="right"/>
              <w:rPr>
                <w:color w:val="000000"/>
                <w:sz w:val="20"/>
                <w:szCs w:val="20"/>
                <w:lang w:val="en-CA"/>
              </w:rPr>
            </w:pPr>
            <w:r w:rsidRPr="001670E1">
              <w:rPr>
                <w:sz w:val="20"/>
                <w:szCs w:val="20"/>
              </w:rPr>
              <w:t>1,751</w:t>
            </w:r>
          </w:p>
        </w:tc>
        <w:tc>
          <w:tcPr>
            <w:tcW w:w="992" w:type="dxa"/>
            <w:shd w:val="clear" w:color="auto" w:fill="auto"/>
            <w:noWrap/>
          </w:tcPr>
          <w:p w14:paraId="07498977" w14:textId="77777777" w:rsidR="00764F20" w:rsidRPr="001670E1" w:rsidRDefault="00764F20" w:rsidP="00244EA4">
            <w:pPr>
              <w:jc w:val="right"/>
              <w:rPr>
                <w:sz w:val="20"/>
                <w:szCs w:val="20"/>
                <w:lang w:val="en-CA"/>
              </w:rPr>
            </w:pPr>
          </w:p>
        </w:tc>
        <w:tc>
          <w:tcPr>
            <w:tcW w:w="1276" w:type="dxa"/>
          </w:tcPr>
          <w:p w14:paraId="2B2B5C8B" w14:textId="77777777" w:rsidR="00764F20" w:rsidRPr="001670E1" w:rsidRDefault="00764F20" w:rsidP="00244EA4">
            <w:pPr>
              <w:jc w:val="right"/>
              <w:rPr>
                <w:color w:val="000000"/>
                <w:sz w:val="20"/>
                <w:szCs w:val="20"/>
                <w:lang w:val="en-CA"/>
              </w:rPr>
            </w:pPr>
            <w:r w:rsidRPr="001670E1">
              <w:rPr>
                <w:sz w:val="20"/>
                <w:szCs w:val="20"/>
              </w:rPr>
              <w:t>131</w:t>
            </w:r>
          </w:p>
        </w:tc>
        <w:tc>
          <w:tcPr>
            <w:tcW w:w="1134" w:type="dxa"/>
            <w:shd w:val="clear" w:color="auto" w:fill="auto"/>
            <w:noWrap/>
          </w:tcPr>
          <w:p w14:paraId="398A10D2" w14:textId="77777777" w:rsidR="00764F20" w:rsidRPr="001670E1" w:rsidRDefault="00764F20" w:rsidP="00244EA4">
            <w:pPr>
              <w:jc w:val="center"/>
              <w:rPr>
                <w:color w:val="000000"/>
                <w:sz w:val="20"/>
                <w:szCs w:val="20"/>
                <w:lang w:val="en-CA"/>
              </w:rPr>
            </w:pPr>
            <w:r w:rsidRPr="001670E1">
              <w:rPr>
                <w:sz w:val="20"/>
                <w:szCs w:val="20"/>
              </w:rPr>
              <w:t>1</w:t>
            </w:r>
          </w:p>
        </w:tc>
        <w:tc>
          <w:tcPr>
            <w:tcW w:w="851" w:type="dxa"/>
          </w:tcPr>
          <w:p w14:paraId="00B41758" w14:textId="77777777" w:rsidR="00764F20" w:rsidRPr="001670E1" w:rsidRDefault="00764F20" w:rsidP="00244EA4">
            <w:pPr>
              <w:jc w:val="center"/>
              <w:rPr>
                <w:color w:val="000000"/>
                <w:sz w:val="20"/>
                <w:szCs w:val="20"/>
                <w:lang w:val="en-CA"/>
              </w:rPr>
            </w:pPr>
            <w:r w:rsidRPr="001670E1">
              <w:rPr>
                <w:sz w:val="20"/>
                <w:szCs w:val="20"/>
              </w:rPr>
              <w:t>93</w:t>
            </w:r>
          </w:p>
        </w:tc>
        <w:tc>
          <w:tcPr>
            <w:tcW w:w="1023" w:type="dxa"/>
            <w:shd w:val="clear" w:color="auto" w:fill="auto"/>
            <w:noWrap/>
          </w:tcPr>
          <w:p w14:paraId="17F03049" w14:textId="77777777" w:rsidR="00764F20" w:rsidRPr="001670E1" w:rsidRDefault="00764F20" w:rsidP="00244EA4">
            <w:pPr>
              <w:jc w:val="left"/>
              <w:rPr>
                <w:color w:val="000000"/>
                <w:sz w:val="20"/>
                <w:szCs w:val="20"/>
                <w:lang w:val="en-CA"/>
              </w:rPr>
            </w:pPr>
          </w:p>
        </w:tc>
      </w:tr>
      <w:tr w:rsidR="00764F20" w:rsidRPr="00D6020E" w14:paraId="55C13883" w14:textId="77777777" w:rsidTr="00244EA4">
        <w:tc>
          <w:tcPr>
            <w:tcW w:w="1980" w:type="dxa"/>
            <w:shd w:val="clear" w:color="auto" w:fill="auto"/>
            <w:noWrap/>
          </w:tcPr>
          <w:p w14:paraId="66A19C8C" w14:textId="77777777" w:rsidR="00764F20" w:rsidRPr="00D24C7F" w:rsidRDefault="00764F20" w:rsidP="00244EA4">
            <w:pPr>
              <w:autoSpaceDE w:val="0"/>
              <w:autoSpaceDN w:val="0"/>
              <w:adjustRightInd w:val="0"/>
              <w:jc w:val="left"/>
              <w:rPr>
                <w:color w:val="000000"/>
                <w:sz w:val="20"/>
                <w:szCs w:val="20"/>
                <w:lang w:val="en-CA"/>
              </w:rPr>
            </w:pPr>
            <w:r w:rsidRPr="00D24C7F">
              <w:rPr>
                <w:b/>
                <w:sz w:val="20"/>
                <w:szCs w:val="20"/>
              </w:rPr>
              <w:t>TOTAL UNIDO</w:t>
            </w:r>
          </w:p>
        </w:tc>
        <w:tc>
          <w:tcPr>
            <w:tcW w:w="2835" w:type="dxa"/>
            <w:shd w:val="clear" w:color="auto" w:fill="auto"/>
          </w:tcPr>
          <w:p w14:paraId="60FF89B0" w14:textId="77777777" w:rsidR="00764F20" w:rsidRPr="00D24C7F" w:rsidRDefault="00764F20" w:rsidP="00244EA4">
            <w:pPr>
              <w:jc w:val="left"/>
              <w:rPr>
                <w:color w:val="000000"/>
                <w:sz w:val="20"/>
                <w:szCs w:val="20"/>
              </w:rPr>
            </w:pPr>
          </w:p>
        </w:tc>
        <w:tc>
          <w:tcPr>
            <w:tcW w:w="940" w:type="dxa"/>
            <w:shd w:val="clear" w:color="auto" w:fill="auto"/>
            <w:noWrap/>
          </w:tcPr>
          <w:p w14:paraId="4652152E" w14:textId="77777777" w:rsidR="00764F20" w:rsidRPr="00D24C7F" w:rsidRDefault="00764F20" w:rsidP="00244EA4">
            <w:pPr>
              <w:autoSpaceDE w:val="0"/>
              <w:autoSpaceDN w:val="0"/>
              <w:adjustRightInd w:val="0"/>
              <w:jc w:val="center"/>
              <w:rPr>
                <w:color w:val="000000"/>
                <w:sz w:val="20"/>
                <w:szCs w:val="20"/>
                <w:lang w:val="en-CA"/>
              </w:rPr>
            </w:pPr>
          </w:p>
        </w:tc>
        <w:tc>
          <w:tcPr>
            <w:tcW w:w="1186" w:type="dxa"/>
            <w:shd w:val="clear" w:color="auto" w:fill="auto"/>
            <w:noWrap/>
          </w:tcPr>
          <w:p w14:paraId="5603634C" w14:textId="77777777" w:rsidR="00764F20" w:rsidRPr="00D24C7F" w:rsidRDefault="00764F20" w:rsidP="00244EA4">
            <w:pPr>
              <w:jc w:val="right"/>
              <w:rPr>
                <w:color w:val="000000"/>
                <w:sz w:val="20"/>
                <w:szCs w:val="20"/>
              </w:rPr>
            </w:pPr>
          </w:p>
        </w:tc>
        <w:tc>
          <w:tcPr>
            <w:tcW w:w="1276" w:type="dxa"/>
          </w:tcPr>
          <w:p w14:paraId="5B052F6D" w14:textId="77777777" w:rsidR="00764F20" w:rsidRPr="00D24C7F" w:rsidRDefault="00764F20" w:rsidP="00244EA4">
            <w:pPr>
              <w:jc w:val="right"/>
              <w:rPr>
                <w:color w:val="000000"/>
                <w:sz w:val="20"/>
                <w:szCs w:val="20"/>
              </w:rPr>
            </w:pPr>
          </w:p>
        </w:tc>
        <w:tc>
          <w:tcPr>
            <w:tcW w:w="992" w:type="dxa"/>
            <w:shd w:val="clear" w:color="auto" w:fill="auto"/>
            <w:noWrap/>
            <w:vAlign w:val="bottom"/>
          </w:tcPr>
          <w:p w14:paraId="70F95A1D" w14:textId="77777777" w:rsidR="00764F20" w:rsidRPr="00D24C7F" w:rsidRDefault="00764F20" w:rsidP="00244EA4">
            <w:pPr>
              <w:jc w:val="right"/>
              <w:rPr>
                <w:b/>
                <w:bCs/>
                <w:sz w:val="20"/>
                <w:szCs w:val="20"/>
                <w:lang w:val="en-CA"/>
              </w:rPr>
            </w:pPr>
            <w:r w:rsidRPr="00D24C7F">
              <w:rPr>
                <w:b/>
                <w:bCs/>
                <w:sz w:val="20"/>
                <w:szCs w:val="20"/>
                <w:lang w:val="en-CA"/>
              </w:rPr>
              <w:t>191,744</w:t>
            </w:r>
          </w:p>
        </w:tc>
        <w:tc>
          <w:tcPr>
            <w:tcW w:w="992" w:type="dxa"/>
            <w:shd w:val="clear" w:color="auto" w:fill="auto"/>
            <w:noWrap/>
            <w:vAlign w:val="bottom"/>
          </w:tcPr>
          <w:p w14:paraId="2902EB7E" w14:textId="77777777" w:rsidR="00764F20" w:rsidRPr="00D24C7F" w:rsidRDefault="00764F20" w:rsidP="00244EA4">
            <w:pPr>
              <w:jc w:val="right"/>
              <w:rPr>
                <w:b/>
                <w:bCs/>
                <w:sz w:val="20"/>
                <w:szCs w:val="20"/>
              </w:rPr>
            </w:pPr>
          </w:p>
        </w:tc>
        <w:tc>
          <w:tcPr>
            <w:tcW w:w="1276" w:type="dxa"/>
            <w:vAlign w:val="bottom"/>
          </w:tcPr>
          <w:p w14:paraId="70111C68" w14:textId="77777777" w:rsidR="00764F20" w:rsidRPr="00D24C7F" w:rsidRDefault="00764F20" w:rsidP="00244EA4">
            <w:pPr>
              <w:jc w:val="right"/>
              <w:rPr>
                <w:b/>
                <w:bCs/>
                <w:sz w:val="20"/>
                <w:szCs w:val="20"/>
                <w:lang w:val="en-CA"/>
              </w:rPr>
            </w:pPr>
            <w:r w:rsidRPr="00D24C7F">
              <w:rPr>
                <w:b/>
                <w:bCs/>
                <w:sz w:val="20"/>
                <w:szCs w:val="20"/>
                <w:lang w:val="en-CA"/>
              </w:rPr>
              <w:t>13,821</w:t>
            </w:r>
          </w:p>
        </w:tc>
        <w:tc>
          <w:tcPr>
            <w:tcW w:w="1134" w:type="dxa"/>
            <w:shd w:val="clear" w:color="auto" w:fill="auto"/>
            <w:noWrap/>
          </w:tcPr>
          <w:p w14:paraId="5B7BC79A" w14:textId="77777777" w:rsidR="00764F20" w:rsidRPr="001670E1" w:rsidRDefault="00764F20" w:rsidP="00244EA4">
            <w:pPr>
              <w:jc w:val="center"/>
              <w:rPr>
                <w:sz w:val="20"/>
                <w:szCs w:val="20"/>
              </w:rPr>
            </w:pPr>
          </w:p>
        </w:tc>
        <w:tc>
          <w:tcPr>
            <w:tcW w:w="851" w:type="dxa"/>
          </w:tcPr>
          <w:p w14:paraId="36A548AC" w14:textId="77777777" w:rsidR="00764F20" w:rsidRPr="001670E1" w:rsidRDefault="00764F20" w:rsidP="00244EA4">
            <w:pPr>
              <w:rPr>
                <w:color w:val="000000"/>
                <w:sz w:val="20"/>
                <w:szCs w:val="20"/>
              </w:rPr>
            </w:pPr>
          </w:p>
        </w:tc>
        <w:tc>
          <w:tcPr>
            <w:tcW w:w="1023" w:type="dxa"/>
            <w:shd w:val="clear" w:color="auto" w:fill="auto"/>
            <w:noWrap/>
          </w:tcPr>
          <w:p w14:paraId="7DE1AD45" w14:textId="77777777" w:rsidR="00764F20" w:rsidRPr="001670E1" w:rsidRDefault="00764F20" w:rsidP="00244EA4">
            <w:pPr>
              <w:rPr>
                <w:sz w:val="20"/>
                <w:szCs w:val="20"/>
              </w:rPr>
            </w:pPr>
          </w:p>
        </w:tc>
      </w:tr>
    </w:tbl>
    <w:p w14:paraId="70A1CA96" w14:textId="77777777" w:rsidR="00764F20" w:rsidRPr="00642652" w:rsidRDefault="00764F20" w:rsidP="00764F20">
      <w:pPr>
        <w:rPr>
          <w:sz w:val="20"/>
          <w:szCs w:val="20"/>
          <w:lang w:val="en-CA"/>
        </w:rPr>
        <w:sectPr w:rsidR="00764F20" w:rsidRPr="00642652" w:rsidSect="00D4603A">
          <w:headerReference w:type="even" r:id="rId19"/>
          <w:headerReference w:type="default" r:id="rId20"/>
          <w:footerReference w:type="even" r:id="rId21"/>
          <w:footerReference w:type="default" r:id="rId22"/>
          <w:pgSz w:w="15840" w:h="12240" w:orient="landscape" w:code="1"/>
          <w:pgMar w:top="1440" w:right="720" w:bottom="851" w:left="862" w:header="720" w:footer="476" w:gutter="0"/>
          <w:pgNumType w:start="1"/>
          <w:cols w:space="720"/>
          <w:docGrid w:linePitch="299"/>
        </w:sectPr>
      </w:pPr>
      <w:r w:rsidRPr="00642652">
        <w:rPr>
          <w:sz w:val="20"/>
          <w:szCs w:val="20"/>
          <w:lang w:val="en-CA"/>
        </w:rPr>
        <w:br w:type="textWrapping" w:clear="all"/>
      </w:r>
    </w:p>
    <w:p w14:paraId="09E5C3E6" w14:textId="77777777" w:rsidR="00764F20" w:rsidRPr="003033D2" w:rsidRDefault="00764F20" w:rsidP="00764F20">
      <w:pPr>
        <w:rPr>
          <w:sz w:val="20"/>
          <w:szCs w:val="20"/>
          <w:lang w:val="en-CA"/>
        </w:rPr>
      </w:pPr>
    </w:p>
    <w:p w14:paraId="4E98F524" w14:textId="77777777" w:rsidR="00764F20" w:rsidRPr="003033D2" w:rsidRDefault="00764F20" w:rsidP="00764F20">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sz w:val="20"/>
          <w:szCs w:val="20"/>
        </w:rPr>
      </w:pPr>
      <w:r w:rsidRPr="003033D2">
        <w:rPr>
          <w:b/>
          <w:color w:val="000000"/>
          <w:sz w:val="20"/>
          <w:szCs w:val="20"/>
        </w:rPr>
        <w:t>Annex II</w:t>
      </w:r>
    </w:p>
    <w:p w14:paraId="5D0154D2" w14:textId="77777777" w:rsidR="00764F20" w:rsidRPr="003033D2" w:rsidRDefault="00764F20" w:rsidP="00764F20">
      <w:pPr>
        <w:tabs>
          <w:tab w:val="left" w:pos="8535"/>
          <w:tab w:val="left" w:pos="9884"/>
          <w:tab w:val="left" w:pos="11032"/>
          <w:tab w:val="left" w:pos="12335"/>
          <w:tab w:val="left" w:pos="13655"/>
        </w:tabs>
        <w:spacing w:after="240"/>
        <w:ind w:left="72"/>
        <w:jc w:val="center"/>
        <w:rPr>
          <w:b/>
          <w:color w:val="000000"/>
          <w:sz w:val="20"/>
          <w:szCs w:val="20"/>
        </w:rPr>
      </w:pPr>
      <w:r w:rsidRPr="003033D2">
        <w:rPr>
          <w:b/>
          <w:color w:val="000000"/>
          <w:sz w:val="20"/>
          <w:szCs w:val="20"/>
        </w:rPr>
        <w:t>COMMITTED AND NOT-COMMITTED BALANCES HELD BY IMPLEMENTING AGENCIES FOR BY-DECISIONS PROJECTS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2"/>
        <w:gridCol w:w="2022"/>
        <w:gridCol w:w="1130"/>
        <w:gridCol w:w="1271"/>
        <w:gridCol w:w="1163"/>
        <w:gridCol w:w="1115"/>
        <w:gridCol w:w="1112"/>
        <w:gridCol w:w="1280"/>
        <w:gridCol w:w="1024"/>
        <w:gridCol w:w="1076"/>
        <w:gridCol w:w="1080"/>
      </w:tblGrid>
      <w:tr w:rsidR="00764F20" w:rsidRPr="003033D2" w14:paraId="68007F1D" w14:textId="77777777" w:rsidTr="00244EA4">
        <w:trPr>
          <w:cantSplit/>
          <w:tblHeader/>
        </w:trPr>
        <w:tc>
          <w:tcPr>
            <w:tcW w:w="2122" w:type="dxa"/>
            <w:shd w:val="clear" w:color="auto" w:fill="auto"/>
            <w:tcMar>
              <w:left w:w="0" w:type="dxa"/>
              <w:right w:w="0" w:type="dxa"/>
            </w:tcMar>
            <w:vAlign w:val="center"/>
          </w:tcPr>
          <w:p w14:paraId="171FE7F7" w14:textId="77777777" w:rsidR="00764F20" w:rsidRPr="003033D2" w:rsidRDefault="00764F20" w:rsidP="00244EA4">
            <w:pPr>
              <w:jc w:val="center"/>
              <w:rPr>
                <w:b/>
                <w:bCs/>
                <w:sz w:val="20"/>
                <w:szCs w:val="20"/>
              </w:rPr>
            </w:pPr>
            <w:r w:rsidRPr="003033D2">
              <w:rPr>
                <w:b/>
                <w:bCs/>
                <w:sz w:val="20"/>
                <w:szCs w:val="20"/>
              </w:rPr>
              <w:t>Code</w:t>
            </w:r>
          </w:p>
        </w:tc>
        <w:tc>
          <w:tcPr>
            <w:tcW w:w="2022" w:type="dxa"/>
            <w:shd w:val="clear" w:color="auto" w:fill="auto"/>
            <w:tcMar>
              <w:left w:w="0" w:type="dxa"/>
              <w:right w:w="0" w:type="dxa"/>
            </w:tcMar>
            <w:vAlign w:val="center"/>
          </w:tcPr>
          <w:p w14:paraId="3E12A2E2" w14:textId="77777777" w:rsidR="00764F20" w:rsidRPr="003033D2" w:rsidRDefault="00764F20" w:rsidP="00244EA4">
            <w:pPr>
              <w:jc w:val="center"/>
              <w:rPr>
                <w:b/>
                <w:bCs/>
                <w:sz w:val="20"/>
                <w:szCs w:val="20"/>
              </w:rPr>
            </w:pPr>
            <w:r w:rsidRPr="003033D2">
              <w:rPr>
                <w:b/>
                <w:bCs/>
                <w:sz w:val="20"/>
                <w:szCs w:val="20"/>
              </w:rPr>
              <w:t>Project title</w:t>
            </w:r>
          </w:p>
        </w:tc>
        <w:tc>
          <w:tcPr>
            <w:tcW w:w="1130" w:type="dxa"/>
            <w:shd w:val="clear" w:color="auto" w:fill="auto"/>
            <w:tcMar>
              <w:left w:w="0" w:type="dxa"/>
              <w:right w:w="0" w:type="dxa"/>
            </w:tcMar>
            <w:vAlign w:val="center"/>
          </w:tcPr>
          <w:p w14:paraId="6BFF7BC2" w14:textId="77777777" w:rsidR="00764F20" w:rsidRPr="003033D2" w:rsidRDefault="00764F20" w:rsidP="00244EA4">
            <w:pPr>
              <w:jc w:val="center"/>
              <w:rPr>
                <w:b/>
                <w:bCs/>
                <w:sz w:val="20"/>
                <w:szCs w:val="20"/>
              </w:rPr>
            </w:pPr>
            <w:r w:rsidRPr="003033D2">
              <w:rPr>
                <w:b/>
                <w:bCs/>
                <w:sz w:val="20"/>
                <w:szCs w:val="20"/>
              </w:rPr>
              <w:t>Financial date of completion per decision</w:t>
            </w:r>
          </w:p>
        </w:tc>
        <w:tc>
          <w:tcPr>
            <w:tcW w:w="1271" w:type="dxa"/>
            <w:shd w:val="clear" w:color="auto" w:fill="auto"/>
            <w:tcMar>
              <w:left w:w="0" w:type="dxa"/>
              <w:right w:w="0" w:type="dxa"/>
            </w:tcMar>
            <w:vAlign w:val="center"/>
          </w:tcPr>
          <w:p w14:paraId="433BC281" w14:textId="77777777" w:rsidR="00764F20" w:rsidRPr="003033D2" w:rsidRDefault="00764F20" w:rsidP="00244EA4">
            <w:pPr>
              <w:jc w:val="center"/>
              <w:rPr>
                <w:b/>
                <w:sz w:val="20"/>
                <w:szCs w:val="20"/>
              </w:rPr>
            </w:pPr>
            <w:r w:rsidRPr="003033D2">
              <w:rPr>
                <w:b/>
                <w:bCs/>
                <w:sz w:val="20"/>
                <w:szCs w:val="20"/>
              </w:rPr>
              <w:t xml:space="preserve">Approved funding plus adjustments as of </w:t>
            </w:r>
            <w:r>
              <w:rPr>
                <w:b/>
                <w:bCs/>
                <w:sz w:val="20"/>
                <w:szCs w:val="20"/>
              </w:rPr>
              <w:br/>
            </w:r>
            <w:r w:rsidRPr="003033D2">
              <w:rPr>
                <w:b/>
                <w:bCs/>
                <w:sz w:val="20"/>
                <w:szCs w:val="20"/>
              </w:rPr>
              <w:t>31 December 2021 (US $)</w:t>
            </w:r>
          </w:p>
        </w:tc>
        <w:tc>
          <w:tcPr>
            <w:tcW w:w="1163" w:type="dxa"/>
            <w:tcMar>
              <w:left w:w="0" w:type="dxa"/>
              <w:right w:w="0" w:type="dxa"/>
            </w:tcMar>
            <w:vAlign w:val="center"/>
          </w:tcPr>
          <w:p w14:paraId="66A1A09C" w14:textId="77777777" w:rsidR="00764F20" w:rsidRPr="003033D2" w:rsidRDefault="00764F20" w:rsidP="00244EA4">
            <w:pPr>
              <w:jc w:val="center"/>
              <w:rPr>
                <w:b/>
                <w:bCs/>
                <w:sz w:val="20"/>
                <w:szCs w:val="20"/>
              </w:rPr>
            </w:pPr>
            <w:r w:rsidRPr="003033D2">
              <w:rPr>
                <w:b/>
                <w:bCs/>
                <w:sz w:val="20"/>
                <w:szCs w:val="20"/>
              </w:rPr>
              <w:t>Funds disbursed as of</w:t>
            </w:r>
          </w:p>
          <w:p w14:paraId="619B6107" w14:textId="77777777" w:rsidR="00764F20" w:rsidRPr="003033D2" w:rsidRDefault="00764F20" w:rsidP="00244EA4">
            <w:pPr>
              <w:jc w:val="center"/>
              <w:rPr>
                <w:b/>
                <w:bCs/>
                <w:sz w:val="20"/>
                <w:szCs w:val="20"/>
              </w:rPr>
            </w:pPr>
            <w:r>
              <w:rPr>
                <w:b/>
                <w:bCs/>
                <w:sz w:val="20"/>
                <w:szCs w:val="20"/>
              </w:rPr>
              <w:t>92</w:t>
            </w:r>
            <w:r w:rsidRPr="007446EE">
              <w:rPr>
                <w:b/>
                <w:bCs/>
                <w:sz w:val="20"/>
                <w:szCs w:val="20"/>
                <w:vertAlign w:val="superscript"/>
              </w:rPr>
              <w:t>nd</w:t>
            </w:r>
            <w:r w:rsidRPr="003033D2">
              <w:rPr>
                <w:b/>
                <w:bCs/>
                <w:sz w:val="20"/>
                <w:szCs w:val="20"/>
              </w:rPr>
              <w:t xml:space="preserve"> meeting (US $)</w:t>
            </w:r>
          </w:p>
        </w:tc>
        <w:tc>
          <w:tcPr>
            <w:tcW w:w="1115" w:type="dxa"/>
            <w:shd w:val="clear" w:color="auto" w:fill="auto"/>
            <w:tcMar>
              <w:left w:w="0" w:type="dxa"/>
              <w:right w:w="0" w:type="dxa"/>
            </w:tcMar>
            <w:vAlign w:val="center"/>
          </w:tcPr>
          <w:p w14:paraId="20E63A03" w14:textId="77777777" w:rsidR="00764F20" w:rsidRPr="003033D2" w:rsidRDefault="00764F20" w:rsidP="00244EA4">
            <w:pPr>
              <w:jc w:val="center"/>
              <w:rPr>
                <w:b/>
                <w:bCs/>
                <w:sz w:val="20"/>
                <w:szCs w:val="20"/>
              </w:rPr>
            </w:pPr>
            <w:r w:rsidRPr="003033D2">
              <w:rPr>
                <w:b/>
                <w:bCs/>
                <w:sz w:val="20"/>
                <w:szCs w:val="20"/>
              </w:rPr>
              <w:t xml:space="preserve">Balances committed as per </w:t>
            </w:r>
            <w:r>
              <w:rPr>
                <w:b/>
                <w:bCs/>
                <w:sz w:val="20"/>
                <w:szCs w:val="20"/>
              </w:rPr>
              <w:br/>
              <w:t>92</w:t>
            </w:r>
            <w:r w:rsidRPr="007446EE">
              <w:rPr>
                <w:b/>
                <w:bCs/>
                <w:sz w:val="20"/>
                <w:szCs w:val="20"/>
                <w:vertAlign w:val="superscript"/>
              </w:rPr>
              <w:t>nd</w:t>
            </w:r>
            <w:r w:rsidRPr="003033D2">
              <w:rPr>
                <w:b/>
                <w:bCs/>
                <w:sz w:val="20"/>
                <w:szCs w:val="20"/>
              </w:rPr>
              <w:t xml:space="preserve"> meeting (US $)</w:t>
            </w:r>
          </w:p>
        </w:tc>
        <w:tc>
          <w:tcPr>
            <w:tcW w:w="1112" w:type="dxa"/>
            <w:shd w:val="clear" w:color="auto" w:fill="auto"/>
            <w:tcMar>
              <w:left w:w="0" w:type="dxa"/>
              <w:right w:w="0" w:type="dxa"/>
            </w:tcMar>
            <w:vAlign w:val="center"/>
          </w:tcPr>
          <w:p w14:paraId="3B4C5138" w14:textId="77777777" w:rsidR="00764F20" w:rsidRPr="003033D2" w:rsidRDefault="00764F20" w:rsidP="00244EA4">
            <w:pPr>
              <w:ind w:right="-12"/>
              <w:jc w:val="center"/>
              <w:rPr>
                <w:b/>
                <w:bCs/>
                <w:sz w:val="20"/>
                <w:szCs w:val="20"/>
              </w:rPr>
            </w:pPr>
            <w:r w:rsidRPr="003033D2">
              <w:rPr>
                <w:b/>
                <w:bCs/>
                <w:sz w:val="20"/>
                <w:szCs w:val="20"/>
              </w:rPr>
              <w:t xml:space="preserve">Balances not- committed as per </w:t>
            </w:r>
            <w:r>
              <w:rPr>
                <w:b/>
                <w:bCs/>
                <w:sz w:val="20"/>
                <w:szCs w:val="20"/>
              </w:rPr>
              <w:t>92</w:t>
            </w:r>
            <w:r w:rsidRPr="007446EE">
              <w:rPr>
                <w:b/>
                <w:bCs/>
                <w:sz w:val="20"/>
                <w:szCs w:val="20"/>
                <w:vertAlign w:val="superscript"/>
              </w:rPr>
              <w:t>nd</w:t>
            </w:r>
            <w:r>
              <w:rPr>
                <w:b/>
                <w:bCs/>
                <w:sz w:val="20"/>
                <w:szCs w:val="20"/>
              </w:rPr>
              <w:t xml:space="preserve"> </w:t>
            </w:r>
            <w:r w:rsidRPr="003033D2">
              <w:rPr>
                <w:b/>
                <w:bCs/>
                <w:sz w:val="20"/>
                <w:szCs w:val="20"/>
              </w:rPr>
              <w:t>meeting (US $)</w:t>
            </w:r>
          </w:p>
        </w:tc>
        <w:tc>
          <w:tcPr>
            <w:tcW w:w="1280" w:type="dxa"/>
            <w:tcMar>
              <w:left w:w="0" w:type="dxa"/>
              <w:right w:w="0" w:type="dxa"/>
            </w:tcMar>
            <w:vAlign w:val="center"/>
          </w:tcPr>
          <w:p w14:paraId="79D499CC" w14:textId="77777777" w:rsidR="00764F20" w:rsidRPr="003033D2" w:rsidRDefault="00764F20" w:rsidP="00244EA4">
            <w:pPr>
              <w:jc w:val="center"/>
              <w:rPr>
                <w:b/>
                <w:bCs/>
                <w:sz w:val="20"/>
                <w:szCs w:val="20"/>
                <w:lang w:val="en-CA"/>
              </w:rPr>
            </w:pPr>
            <w:r w:rsidRPr="003033D2">
              <w:rPr>
                <w:b/>
                <w:bCs/>
                <w:sz w:val="20"/>
                <w:szCs w:val="20"/>
              </w:rPr>
              <w:t xml:space="preserve">Support cost on balances committed and not-committed as per </w:t>
            </w:r>
            <w:r>
              <w:rPr>
                <w:b/>
                <w:bCs/>
                <w:sz w:val="20"/>
                <w:szCs w:val="20"/>
              </w:rPr>
              <w:t>92</w:t>
            </w:r>
            <w:r w:rsidRPr="007446EE">
              <w:rPr>
                <w:b/>
                <w:bCs/>
                <w:sz w:val="20"/>
                <w:szCs w:val="20"/>
                <w:vertAlign w:val="superscript"/>
              </w:rPr>
              <w:t>nd</w:t>
            </w:r>
            <w:r>
              <w:rPr>
                <w:b/>
                <w:bCs/>
                <w:sz w:val="20"/>
                <w:szCs w:val="20"/>
              </w:rPr>
              <w:t xml:space="preserve"> </w:t>
            </w:r>
            <w:r w:rsidRPr="003033D2">
              <w:rPr>
                <w:b/>
                <w:bCs/>
                <w:sz w:val="20"/>
                <w:szCs w:val="20"/>
              </w:rPr>
              <w:t>meeting (US $)</w:t>
            </w:r>
          </w:p>
        </w:tc>
        <w:tc>
          <w:tcPr>
            <w:tcW w:w="1024" w:type="dxa"/>
            <w:shd w:val="clear" w:color="auto" w:fill="auto"/>
            <w:tcMar>
              <w:left w:w="0" w:type="dxa"/>
              <w:right w:w="0" w:type="dxa"/>
            </w:tcMar>
            <w:vAlign w:val="center"/>
          </w:tcPr>
          <w:p w14:paraId="6C1D19BF" w14:textId="77777777" w:rsidR="00764F20" w:rsidRPr="003033D2" w:rsidRDefault="00764F20" w:rsidP="00244EA4">
            <w:pPr>
              <w:jc w:val="center"/>
              <w:rPr>
                <w:b/>
                <w:bCs/>
                <w:sz w:val="20"/>
                <w:szCs w:val="20"/>
              </w:rPr>
            </w:pPr>
            <w:r w:rsidRPr="003033D2">
              <w:rPr>
                <w:b/>
                <w:bCs/>
                <w:sz w:val="20"/>
                <w:szCs w:val="20"/>
              </w:rPr>
              <w:t>Why any balances could not be returned?</w:t>
            </w:r>
          </w:p>
        </w:tc>
        <w:tc>
          <w:tcPr>
            <w:tcW w:w="1076" w:type="dxa"/>
            <w:tcMar>
              <w:left w:w="0" w:type="dxa"/>
              <w:right w:w="0" w:type="dxa"/>
            </w:tcMar>
            <w:vAlign w:val="center"/>
          </w:tcPr>
          <w:p w14:paraId="3371B14B" w14:textId="77777777" w:rsidR="00764F20" w:rsidRPr="003033D2" w:rsidRDefault="00764F20" w:rsidP="00244EA4">
            <w:pPr>
              <w:jc w:val="center"/>
              <w:rPr>
                <w:b/>
                <w:bCs/>
                <w:sz w:val="20"/>
                <w:szCs w:val="20"/>
              </w:rPr>
            </w:pPr>
            <w:r w:rsidRPr="003033D2">
              <w:rPr>
                <w:b/>
                <w:bCs/>
                <w:sz w:val="20"/>
                <w:szCs w:val="20"/>
              </w:rPr>
              <w:t>When they could be returned?</w:t>
            </w:r>
          </w:p>
        </w:tc>
        <w:tc>
          <w:tcPr>
            <w:tcW w:w="1080" w:type="dxa"/>
            <w:shd w:val="clear" w:color="auto" w:fill="auto"/>
            <w:tcMar>
              <w:left w:w="0" w:type="dxa"/>
              <w:right w:w="0" w:type="dxa"/>
            </w:tcMar>
            <w:vAlign w:val="center"/>
          </w:tcPr>
          <w:p w14:paraId="2BAB5C4B" w14:textId="77777777" w:rsidR="00764F20" w:rsidRPr="003033D2" w:rsidRDefault="00764F20" w:rsidP="00244EA4">
            <w:pPr>
              <w:jc w:val="center"/>
              <w:rPr>
                <w:b/>
                <w:bCs/>
                <w:sz w:val="20"/>
                <w:szCs w:val="20"/>
              </w:rPr>
            </w:pPr>
            <w:r w:rsidRPr="003033D2">
              <w:rPr>
                <w:b/>
                <w:bCs/>
                <w:sz w:val="20"/>
                <w:szCs w:val="20"/>
              </w:rPr>
              <w:t>Project subject to decision</w:t>
            </w:r>
          </w:p>
        </w:tc>
      </w:tr>
      <w:tr w:rsidR="00764F20" w:rsidRPr="003033D2" w14:paraId="45D8CAF1" w14:textId="77777777" w:rsidTr="00244EA4">
        <w:trPr>
          <w:cantSplit/>
        </w:trPr>
        <w:tc>
          <w:tcPr>
            <w:tcW w:w="14395" w:type="dxa"/>
            <w:gridSpan w:val="11"/>
          </w:tcPr>
          <w:p w14:paraId="76195B84" w14:textId="77777777" w:rsidR="00764F20" w:rsidRPr="003033D2" w:rsidRDefault="00764F20" w:rsidP="00244EA4">
            <w:pPr>
              <w:jc w:val="left"/>
              <w:rPr>
                <w:b/>
                <w:bCs/>
                <w:sz w:val="20"/>
                <w:szCs w:val="20"/>
              </w:rPr>
            </w:pPr>
            <w:r>
              <w:rPr>
                <w:b/>
                <w:bCs/>
                <w:sz w:val="20"/>
                <w:szCs w:val="20"/>
              </w:rPr>
              <w:t>UNDP</w:t>
            </w:r>
          </w:p>
        </w:tc>
      </w:tr>
      <w:tr w:rsidR="00764F20" w:rsidRPr="00D24C7F" w14:paraId="7EAB85CD"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28EE6049" w14:textId="77777777" w:rsidR="00764F20" w:rsidRPr="00D24C7F" w:rsidRDefault="00764F20" w:rsidP="00244EA4">
            <w:pPr>
              <w:jc w:val="left"/>
              <w:rPr>
                <w:sz w:val="20"/>
                <w:szCs w:val="20"/>
                <w:lang w:val="en-CA"/>
              </w:rPr>
            </w:pPr>
            <w:r w:rsidRPr="00D24C7F">
              <w:rPr>
                <w:sz w:val="20"/>
                <w:szCs w:val="20"/>
              </w:rPr>
              <w:t>BRA/DES/72/DEM/305</w:t>
            </w:r>
          </w:p>
          <w:p w14:paraId="5BF0971A" w14:textId="77777777" w:rsidR="00764F20" w:rsidRPr="00D24C7F" w:rsidRDefault="00764F20" w:rsidP="00244EA4">
            <w:pPr>
              <w:jc w:val="left"/>
              <w:rPr>
                <w:sz w:val="20"/>
                <w:szCs w:val="20"/>
              </w:rPr>
            </w:pP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37E19E55" w14:textId="77777777" w:rsidR="00764F20" w:rsidRPr="00D24C7F" w:rsidRDefault="00764F20" w:rsidP="00244EA4">
            <w:pPr>
              <w:jc w:val="left"/>
              <w:rPr>
                <w:sz w:val="20"/>
                <w:szCs w:val="20"/>
                <w:lang w:val="en-CA"/>
              </w:rPr>
            </w:pPr>
            <w:r w:rsidRPr="00D24C7F">
              <w:rPr>
                <w:sz w:val="20"/>
                <w:szCs w:val="20"/>
              </w:rPr>
              <w:t>Pilot demonstration project on ODS waste management and disposal</w:t>
            </w:r>
          </w:p>
          <w:p w14:paraId="6583ED35" w14:textId="77777777" w:rsidR="00764F20" w:rsidRPr="00D24C7F" w:rsidRDefault="00764F20" w:rsidP="00244EA4">
            <w:pPr>
              <w:jc w:val="left"/>
              <w:rPr>
                <w:sz w:val="20"/>
                <w:szCs w:val="20"/>
              </w:rPr>
            </w:pPr>
          </w:p>
        </w:tc>
        <w:tc>
          <w:tcPr>
            <w:tcW w:w="1130" w:type="dxa"/>
            <w:shd w:val="clear" w:color="auto" w:fill="auto"/>
          </w:tcPr>
          <w:p w14:paraId="112FEB4A" w14:textId="77777777" w:rsidR="00764F20" w:rsidRPr="00D24C7F" w:rsidRDefault="00764F20" w:rsidP="00244EA4">
            <w:pPr>
              <w:jc w:val="center"/>
              <w:rPr>
                <w:sz w:val="20"/>
                <w:szCs w:val="20"/>
                <w:lang w:val="en-CA"/>
              </w:rPr>
            </w:pPr>
            <w:r w:rsidRPr="00D24C7F">
              <w:rPr>
                <w:sz w:val="20"/>
                <w:szCs w:val="20"/>
              </w:rPr>
              <w:t>Dec-23</w:t>
            </w:r>
          </w:p>
          <w:p w14:paraId="766231F9" w14:textId="77777777" w:rsidR="00764F20" w:rsidRPr="00D24C7F" w:rsidRDefault="00764F20" w:rsidP="00244EA4">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0241139" w14:textId="77777777" w:rsidR="00764F20" w:rsidRPr="00D24C7F" w:rsidRDefault="00764F20" w:rsidP="00244EA4">
            <w:pPr>
              <w:jc w:val="right"/>
              <w:rPr>
                <w:sz w:val="20"/>
                <w:szCs w:val="20"/>
                <w:lang w:val="en-CA"/>
              </w:rPr>
            </w:pPr>
            <w:r w:rsidRPr="00D24C7F">
              <w:rPr>
                <w:sz w:val="20"/>
                <w:szCs w:val="20"/>
              </w:rPr>
              <w:t>1,490,600</w:t>
            </w:r>
          </w:p>
          <w:p w14:paraId="72B5839B" w14:textId="77777777" w:rsidR="00764F20" w:rsidRPr="00D24C7F" w:rsidRDefault="00764F20" w:rsidP="00244EA4">
            <w:pPr>
              <w:jc w:val="right"/>
              <w:rPr>
                <w:sz w:val="20"/>
                <w:szCs w:val="20"/>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886D196" w14:textId="77777777" w:rsidR="00764F20" w:rsidRPr="00D24C7F" w:rsidRDefault="00764F20" w:rsidP="00244EA4">
            <w:pPr>
              <w:jc w:val="right"/>
              <w:rPr>
                <w:color w:val="000000"/>
                <w:sz w:val="20"/>
                <w:szCs w:val="20"/>
                <w:lang w:val="en-CA"/>
              </w:rPr>
            </w:pPr>
            <w:r w:rsidRPr="00D24C7F">
              <w:rPr>
                <w:color w:val="000000"/>
                <w:sz w:val="20"/>
                <w:szCs w:val="20"/>
              </w:rPr>
              <w:t>1,471,897</w:t>
            </w:r>
          </w:p>
          <w:p w14:paraId="27234022" w14:textId="77777777" w:rsidR="00764F20" w:rsidRPr="00D24C7F" w:rsidRDefault="00764F20" w:rsidP="00244EA4">
            <w:pPr>
              <w:jc w:val="right"/>
              <w:rPr>
                <w:sz w:val="20"/>
                <w:szCs w:val="20"/>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E602DA0" w14:textId="77777777" w:rsidR="00764F20" w:rsidRPr="00D24C7F" w:rsidRDefault="00764F20" w:rsidP="00244EA4">
            <w:pPr>
              <w:jc w:val="right"/>
              <w:rPr>
                <w:color w:val="000000"/>
                <w:sz w:val="20"/>
                <w:szCs w:val="20"/>
                <w:lang w:val="en-CA"/>
              </w:rPr>
            </w:pPr>
            <w:r w:rsidRPr="00D24C7F">
              <w:rPr>
                <w:color w:val="000000"/>
                <w:sz w:val="20"/>
                <w:szCs w:val="20"/>
              </w:rPr>
              <w:t>18,703</w:t>
            </w:r>
          </w:p>
          <w:p w14:paraId="1AC2FB5D" w14:textId="77777777" w:rsidR="00764F20" w:rsidRPr="00D24C7F" w:rsidRDefault="00764F20" w:rsidP="00244EA4">
            <w:pPr>
              <w:jc w:val="right"/>
              <w:rPr>
                <w:sz w:val="20"/>
                <w:szCs w:val="20"/>
              </w:rPr>
            </w:pPr>
          </w:p>
        </w:tc>
        <w:tc>
          <w:tcPr>
            <w:tcW w:w="1112" w:type="dxa"/>
            <w:shd w:val="clear" w:color="auto" w:fill="auto"/>
          </w:tcPr>
          <w:p w14:paraId="4531E704"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26786231" w14:textId="77777777" w:rsidR="00764F20" w:rsidRPr="00D24C7F" w:rsidRDefault="00764F20" w:rsidP="00244EA4">
            <w:pPr>
              <w:jc w:val="right"/>
              <w:rPr>
                <w:color w:val="000000"/>
                <w:sz w:val="20"/>
                <w:szCs w:val="20"/>
                <w:lang w:val="en-CA"/>
              </w:rPr>
            </w:pPr>
            <w:r w:rsidRPr="00D24C7F">
              <w:rPr>
                <w:color w:val="000000"/>
                <w:sz w:val="20"/>
                <w:szCs w:val="20"/>
              </w:rPr>
              <w:t>1,309</w:t>
            </w:r>
          </w:p>
          <w:p w14:paraId="735BAE31" w14:textId="77777777" w:rsidR="00764F20" w:rsidRPr="00D24C7F" w:rsidRDefault="00764F20" w:rsidP="00244EA4">
            <w:pPr>
              <w:jc w:val="right"/>
              <w:rPr>
                <w:sz w:val="20"/>
                <w:szCs w:val="20"/>
              </w:rPr>
            </w:pPr>
          </w:p>
        </w:tc>
        <w:tc>
          <w:tcPr>
            <w:tcW w:w="1024" w:type="dxa"/>
            <w:shd w:val="clear" w:color="auto" w:fill="auto"/>
          </w:tcPr>
          <w:p w14:paraId="1F367714" w14:textId="77777777" w:rsidR="00764F20" w:rsidRPr="00D24C7F" w:rsidRDefault="00764F20" w:rsidP="00244EA4">
            <w:pPr>
              <w:jc w:val="right"/>
              <w:rPr>
                <w:sz w:val="20"/>
                <w:szCs w:val="20"/>
                <w:lang w:val="en-CA"/>
              </w:rPr>
            </w:pPr>
          </w:p>
        </w:tc>
        <w:tc>
          <w:tcPr>
            <w:tcW w:w="1076" w:type="dxa"/>
          </w:tcPr>
          <w:p w14:paraId="0782F5B0" w14:textId="77777777" w:rsidR="00764F20" w:rsidRPr="00D24C7F" w:rsidRDefault="00764F20" w:rsidP="00244EA4">
            <w:pPr>
              <w:jc w:val="center"/>
              <w:rPr>
                <w:color w:val="000000"/>
                <w:sz w:val="20"/>
                <w:szCs w:val="20"/>
                <w:lang w:val="en-CA" w:eastAsia="en-CA"/>
              </w:rPr>
            </w:pPr>
          </w:p>
        </w:tc>
        <w:tc>
          <w:tcPr>
            <w:tcW w:w="1080" w:type="dxa"/>
            <w:shd w:val="clear" w:color="auto" w:fill="auto"/>
          </w:tcPr>
          <w:p w14:paraId="461815FD" w14:textId="77777777" w:rsidR="00764F20" w:rsidRPr="00D24C7F" w:rsidRDefault="00764F20" w:rsidP="00244EA4">
            <w:pPr>
              <w:jc w:val="center"/>
              <w:rPr>
                <w:sz w:val="20"/>
                <w:szCs w:val="20"/>
                <w:lang w:val="en-CA"/>
              </w:rPr>
            </w:pPr>
            <w:r w:rsidRPr="00D24C7F">
              <w:rPr>
                <w:sz w:val="20"/>
                <w:szCs w:val="20"/>
              </w:rPr>
              <w:t>79/18(c)(</w:t>
            </w:r>
            <w:proofErr w:type="spellStart"/>
            <w:r w:rsidRPr="00D24C7F">
              <w:rPr>
                <w:sz w:val="20"/>
                <w:szCs w:val="20"/>
              </w:rPr>
              <w:t>i</w:t>
            </w:r>
            <w:proofErr w:type="spellEnd"/>
            <w:r w:rsidRPr="00D24C7F">
              <w:rPr>
                <w:sz w:val="20"/>
                <w:szCs w:val="20"/>
              </w:rPr>
              <w:t>) and 81/24(e)(ii)</w:t>
            </w:r>
          </w:p>
          <w:p w14:paraId="25105577" w14:textId="77777777" w:rsidR="00764F20" w:rsidRPr="00D24C7F" w:rsidRDefault="00764F20" w:rsidP="00244EA4">
            <w:pPr>
              <w:jc w:val="center"/>
              <w:rPr>
                <w:sz w:val="20"/>
                <w:szCs w:val="20"/>
              </w:rPr>
            </w:pPr>
          </w:p>
        </w:tc>
      </w:tr>
      <w:tr w:rsidR="00764F20" w:rsidRPr="00D24C7F" w14:paraId="680D377F"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153905EE" w14:textId="77777777" w:rsidR="00764F20" w:rsidRPr="00D24C7F" w:rsidRDefault="00764F20" w:rsidP="00244EA4">
            <w:pPr>
              <w:jc w:val="left"/>
              <w:rPr>
                <w:b/>
                <w:bCs/>
                <w:sz w:val="20"/>
                <w:szCs w:val="20"/>
              </w:rPr>
            </w:pPr>
            <w:r w:rsidRPr="00D24C7F">
              <w:rPr>
                <w:b/>
                <w:bCs/>
                <w:sz w:val="20"/>
                <w:szCs w:val="20"/>
              </w:rPr>
              <w:t>TOTAL UNDP</w:t>
            </w: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47A54A10" w14:textId="77777777" w:rsidR="00764F20" w:rsidRPr="00D24C7F" w:rsidRDefault="00764F20" w:rsidP="00244EA4">
            <w:pPr>
              <w:jc w:val="left"/>
              <w:rPr>
                <w:sz w:val="20"/>
                <w:szCs w:val="20"/>
              </w:rPr>
            </w:pPr>
          </w:p>
        </w:tc>
        <w:tc>
          <w:tcPr>
            <w:tcW w:w="1130" w:type="dxa"/>
            <w:shd w:val="clear" w:color="auto" w:fill="auto"/>
          </w:tcPr>
          <w:p w14:paraId="2B17100C" w14:textId="77777777" w:rsidR="00764F20" w:rsidRPr="00D24C7F" w:rsidRDefault="00764F20" w:rsidP="00244EA4">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2ECF53BC" w14:textId="77777777" w:rsidR="00764F20" w:rsidRPr="00D24C7F" w:rsidRDefault="00764F20" w:rsidP="00244EA4">
            <w:pPr>
              <w:jc w:val="right"/>
              <w:rPr>
                <w:sz w:val="20"/>
                <w:szCs w:val="20"/>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62CC0FB0" w14:textId="77777777" w:rsidR="00764F20" w:rsidRPr="00D24C7F" w:rsidRDefault="00764F20" w:rsidP="00244EA4">
            <w:pPr>
              <w:jc w:val="right"/>
              <w:rPr>
                <w:sz w:val="20"/>
                <w:szCs w:val="20"/>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4982BC36" w14:textId="77777777" w:rsidR="00764F20" w:rsidRPr="00D24C7F" w:rsidRDefault="00764F20" w:rsidP="00244EA4">
            <w:pPr>
              <w:jc w:val="right"/>
              <w:rPr>
                <w:b/>
                <w:bCs/>
                <w:sz w:val="20"/>
                <w:szCs w:val="20"/>
              </w:rPr>
            </w:pPr>
            <w:r w:rsidRPr="00D24C7F">
              <w:rPr>
                <w:b/>
                <w:bCs/>
                <w:color w:val="000000"/>
                <w:sz w:val="20"/>
                <w:szCs w:val="20"/>
              </w:rPr>
              <w:t>18,703</w:t>
            </w:r>
          </w:p>
        </w:tc>
        <w:tc>
          <w:tcPr>
            <w:tcW w:w="1112" w:type="dxa"/>
            <w:shd w:val="clear" w:color="auto" w:fill="auto"/>
          </w:tcPr>
          <w:p w14:paraId="377B4553"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F1F559A" w14:textId="77777777" w:rsidR="00764F20" w:rsidRPr="00D24C7F" w:rsidRDefault="00764F20" w:rsidP="00244EA4">
            <w:pPr>
              <w:jc w:val="right"/>
              <w:rPr>
                <w:b/>
                <w:bCs/>
                <w:sz w:val="20"/>
                <w:szCs w:val="20"/>
              </w:rPr>
            </w:pPr>
            <w:r w:rsidRPr="00D24C7F">
              <w:rPr>
                <w:b/>
                <w:bCs/>
                <w:color w:val="000000"/>
                <w:sz w:val="20"/>
                <w:szCs w:val="20"/>
              </w:rPr>
              <w:t>1,309</w:t>
            </w:r>
          </w:p>
        </w:tc>
        <w:tc>
          <w:tcPr>
            <w:tcW w:w="1024" w:type="dxa"/>
            <w:shd w:val="clear" w:color="auto" w:fill="auto"/>
          </w:tcPr>
          <w:p w14:paraId="40239D42" w14:textId="77777777" w:rsidR="00764F20" w:rsidRPr="00D24C7F" w:rsidRDefault="00764F20" w:rsidP="00244EA4">
            <w:pPr>
              <w:jc w:val="right"/>
              <w:rPr>
                <w:sz w:val="20"/>
                <w:szCs w:val="20"/>
                <w:lang w:val="en-CA"/>
              </w:rPr>
            </w:pPr>
          </w:p>
        </w:tc>
        <w:tc>
          <w:tcPr>
            <w:tcW w:w="1076" w:type="dxa"/>
          </w:tcPr>
          <w:p w14:paraId="3154BC2D" w14:textId="77777777" w:rsidR="00764F20" w:rsidRPr="00D24C7F" w:rsidRDefault="00764F20" w:rsidP="00244EA4">
            <w:pPr>
              <w:jc w:val="center"/>
              <w:rPr>
                <w:color w:val="000000"/>
                <w:sz w:val="20"/>
                <w:szCs w:val="20"/>
                <w:lang w:val="en-CA" w:eastAsia="en-CA"/>
              </w:rPr>
            </w:pPr>
          </w:p>
        </w:tc>
        <w:tc>
          <w:tcPr>
            <w:tcW w:w="1080" w:type="dxa"/>
            <w:shd w:val="clear" w:color="auto" w:fill="auto"/>
          </w:tcPr>
          <w:p w14:paraId="1AC3E3F7" w14:textId="77777777" w:rsidR="00764F20" w:rsidRPr="00D24C7F" w:rsidRDefault="00764F20" w:rsidP="00244EA4">
            <w:pPr>
              <w:jc w:val="center"/>
              <w:rPr>
                <w:sz w:val="20"/>
                <w:szCs w:val="20"/>
              </w:rPr>
            </w:pPr>
          </w:p>
        </w:tc>
      </w:tr>
      <w:tr w:rsidR="00764F20" w:rsidRPr="00D24C7F" w14:paraId="2FF13FEE" w14:textId="77777777" w:rsidTr="00244EA4">
        <w:trPr>
          <w:cantSplit/>
        </w:trPr>
        <w:tc>
          <w:tcPr>
            <w:tcW w:w="14395" w:type="dxa"/>
            <w:gridSpan w:val="11"/>
          </w:tcPr>
          <w:p w14:paraId="5E16E8E3" w14:textId="77777777" w:rsidR="00764F20" w:rsidRPr="00D24C7F" w:rsidRDefault="00764F20" w:rsidP="00244EA4">
            <w:pPr>
              <w:jc w:val="left"/>
              <w:rPr>
                <w:sz w:val="20"/>
                <w:szCs w:val="20"/>
              </w:rPr>
            </w:pPr>
            <w:r w:rsidRPr="00D24C7F">
              <w:rPr>
                <w:b/>
                <w:bCs/>
                <w:sz w:val="20"/>
                <w:szCs w:val="20"/>
              </w:rPr>
              <w:t>UNIDO</w:t>
            </w:r>
            <w:r w:rsidRPr="00D24C7F">
              <w:rPr>
                <w:rStyle w:val="FootnoteReference"/>
                <w:rFonts w:eastAsiaTheme="majorEastAsia"/>
                <w:b/>
                <w:bCs/>
                <w:sz w:val="20"/>
                <w:szCs w:val="20"/>
              </w:rPr>
              <w:footnoteReference w:id="6"/>
            </w:r>
          </w:p>
        </w:tc>
      </w:tr>
      <w:tr w:rsidR="00764F20" w:rsidRPr="00D24C7F" w14:paraId="7FFEA608"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552E63C7" w14:textId="77777777" w:rsidR="00764F20" w:rsidRPr="00D24C7F" w:rsidRDefault="00764F20" w:rsidP="00244EA4">
            <w:pPr>
              <w:jc w:val="left"/>
              <w:rPr>
                <w:color w:val="000000"/>
                <w:sz w:val="20"/>
                <w:szCs w:val="20"/>
                <w:lang w:val="en-CA"/>
              </w:rPr>
            </w:pPr>
            <w:r w:rsidRPr="00D24C7F">
              <w:rPr>
                <w:sz w:val="20"/>
                <w:szCs w:val="20"/>
              </w:rPr>
              <w:t>BRA/PHA/75/INV/311</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6FB6ACB8" w14:textId="77777777" w:rsidR="00764F20" w:rsidRPr="00D24C7F" w:rsidRDefault="00764F20" w:rsidP="00244EA4">
            <w:pPr>
              <w:jc w:val="left"/>
              <w:rPr>
                <w:color w:val="000000"/>
                <w:sz w:val="20"/>
                <w:szCs w:val="20"/>
                <w:lang w:val="en-CA"/>
              </w:rPr>
            </w:pPr>
            <w:r w:rsidRPr="00D24C7F">
              <w:rPr>
                <w:sz w:val="20"/>
                <w:szCs w:val="20"/>
              </w:rPr>
              <w:t>HCFC phase-out management plan (stage II, first tranche) (commercial refrigeration and air-conditioning sector)</w:t>
            </w:r>
          </w:p>
        </w:tc>
        <w:tc>
          <w:tcPr>
            <w:tcW w:w="1130" w:type="dxa"/>
            <w:shd w:val="clear" w:color="auto" w:fill="auto"/>
          </w:tcPr>
          <w:p w14:paraId="4E0D1078"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663DAEB9" w14:textId="77777777" w:rsidR="00764F20" w:rsidRPr="00D24C7F" w:rsidRDefault="00764F20" w:rsidP="00244EA4">
            <w:pPr>
              <w:jc w:val="right"/>
              <w:rPr>
                <w:color w:val="000000"/>
                <w:sz w:val="20"/>
                <w:szCs w:val="20"/>
                <w:lang w:val="en-CA"/>
              </w:rPr>
            </w:pPr>
            <w:r w:rsidRPr="00D24C7F">
              <w:rPr>
                <w:sz w:val="20"/>
                <w:szCs w:val="20"/>
              </w:rPr>
              <w:t>1,674,275</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6764D4F5" w14:textId="77777777" w:rsidR="00764F20" w:rsidRPr="00D24C7F" w:rsidRDefault="00764F20" w:rsidP="00244EA4">
            <w:pPr>
              <w:jc w:val="right"/>
              <w:rPr>
                <w:color w:val="000000"/>
                <w:sz w:val="20"/>
                <w:szCs w:val="20"/>
                <w:lang w:val="en-CA"/>
              </w:rPr>
            </w:pPr>
            <w:r w:rsidRPr="00D24C7F">
              <w:rPr>
                <w:sz w:val="20"/>
                <w:szCs w:val="20"/>
              </w:rPr>
              <w:t>1,456,105</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24AAE78" w14:textId="77777777" w:rsidR="00764F20" w:rsidRPr="00D24C7F" w:rsidRDefault="00764F20" w:rsidP="00244EA4">
            <w:pPr>
              <w:jc w:val="right"/>
              <w:rPr>
                <w:color w:val="000000"/>
                <w:sz w:val="20"/>
                <w:szCs w:val="20"/>
                <w:lang w:val="en-CA"/>
              </w:rPr>
            </w:pPr>
            <w:r w:rsidRPr="00D24C7F">
              <w:rPr>
                <w:sz w:val="20"/>
                <w:szCs w:val="20"/>
              </w:rPr>
              <w:t>16,070</w:t>
            </w:r>
          </w:p>
        </w:tc>
        <w:tc>
          <w:tcPr>
            <w:tcW w:w="1112" w:type="dxa"/>
            <w:shd w:val="clear" w:color="auto" w:fill="auto"/>
          </w:tcPr>
          <w:p w14:paraId="261407EA"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69805912" w14:textId="77777777" w:rsidR="00764F20" w:rsidRPr="00D24C7F" w:rsidRDefault="00764F20" w:rsidP="00244EA4">
            <w:pPr>
              <w:jc w:val="right"/>
              <w:rPr>
                <w:color w:val="000000"/>
                <w:sz w:val="20"/>
                <w:szCs w:val="20"/>
                <w:lang w:val="en-CA"/>
              </w:rPr>
            </w:pPr>
            <w:r w:rsidRPr="00D24C7F">
              <w:rPr>
                <w:sz w:val="20"/>
                <w:szCs w:val="20"/>
              </w:rPr>
              <w:t>1,125</w:t>
            </w:r>
          </w:p>
        </w:tc>
        <w:tc>
          <w:tcPr>
            <w:tcW w:w="1024" w:type="dxa"/>
            <w:shd w:val="clear" w:color="auto" w:fill="auto"/>
          </w:tcPr>
          <w:p w14:paraId="7BE60929" w14:textId="77777777" w:rsidR="00764F20" w:rsidRPr="00D24C7F" w:rsidRDefault="00764F20" w:rsidP="00244EA4">
            <w:pPr>
              <w:jc w:val="right"/>
              <w:rPr>
                <w:sz w:val="20"/>
                <w:szCs w:val="20"/>
                <w:lang w:val="en-CA"/>
              </w:rPr>
            </w:pPr>
            <w:r w:rsidRPr="00D24C7F">
              <w:rPr>
                <w:sz w:val="20"/>
                <w:szCs w:val="20"/>
              </w:rPr>
              <w:t>2</w:t>
            </w:r>
          </w:p>
        </w:tc>
        <w:tc>
          <w:tcPr>
            <w:tcW w:w="1076" w:type="dxa"/>
          </w:tcPr>
          <w:p w14:paraId="42FA733D"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1D23C30E" w14:textId="77777777" w:rsidR="00764F20" w:rsidRPr="00D24C7F" w:rsidRDefault="00764F20" w:rsidP="00244EA4">
            <w:pPr>
              <w:jc w:val="center"/>
              <w:rPr>
                <w:color w:val="000000"/>
                <w:sz w:val="20"/>
                <w:szCs w:val="20"/>
                <w:lang w:val="en-CA"/>
              </w:rPr>
            </w:pPr>
          </w:p>
        </w:tc>
      </w:tr>
      <w:tr w:rsidR="00764F20" w:rsidRPr="00D24C7F" w14:paraId="43B6D8C7"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673478B7" w14:textId="77777777" w:rsidR="00764F20" w:rsidRPr="00D24C7F" w:rsidRDefault="00764F20" w:rsidP="00244EA4">
            <w:pPr>
              <w:jc w:val="left"/>
              <w:rPr>
                <w:color w:val="000000"/>
                <w:sz w:val="20"/>
                <w:szCs w:val="20"/>
                <w:lang w:val="en-CA"/>
              </w:rPr>
            </w:pPr>
            <w:r w:rsidRPr="00D24C7F">
              <w:rPr>
                <w:sz w:val="18"/>
                <w:szCs w:val="18"/>
              </w:rPr>
              <w:t>GLO/REF/80/DEM/344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6307EF67" w14:textId="77777777" w:rsidR="00764F20" w:rsidRPr="00D24C7F" w:rsidRDefault="00764F20" w:rsidP="00244EA4">
            <w:pPr>
              <w:jc w:val="left"/>
              <w:rPr>
                <w:color w:val="000000"/>
                <w:sz w:val="20"/>
                <w:szCs w:val="20"/>
                <w:lang w:val="en-CA"/>
              </w:rPr>
            </w:pPr>
            <w:r w:rsidRPr="00D24C7F">
              <w:rPr>
                <w:sz w:val="20"/>
                <w:szCs w:val="20"/>
              </w:rPr>
              <w:t>Global chiller replacement project (Argentina)</w:t>
            </w:r>
          </w:p>
        </w:tc>
        <w:tc>
          <w:tcPr>
            <w:tcW w:w="1130" w:type="dxa"/>
            <w:shd w:val="clear" w:color="auto" w:fill="auto"/>
          </w:tcPr>
          <w:p w14:paraId="427823FA"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1608F455" w14:textId="77777777" w:rsidR="00764F20" w:rsidRPr="00D24C7F" w:rsidRDefault="00764F20" w:rsidP="00244EA4">
            <w:pPr>
              <w:jc w:val="right"/>
              <w:rPr>
                <w:color w:val="000000"/>
                <w:sz w:val="20"/>
                <w:szCs w:val="20"/>
                <w:lang w:val="en-CA"/>
              </w:rPr>
            </w:pPr>
            <w:r w:rsidRPr="00D24C7F">
              <w:rPr>
                <w:sz w:val="20"/>
                <w:szCs w:val="20"/>
              </w:rPr>
              <w:t>808,438</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7092116E" w14:textId="77777777" w:rsidR="00764F20" w:rsidRPr="00D24C7F" w:rsidRDefault="00764F20" w:rsidP="00244EA4">
            <w:pPr>
              <w:jc w:val="right"/>
              <w:rPr>
                <w:color w:val="000000"/>
                <w:sz w:val="20"/>
                <w:szCs w:val="20"/>
                <w:lang w:val="en-CA"/>
              </w:rPr>
            </w:pPr>
            <w:r w:rsidRPr="00D24C7F">
              <w:rPr>
                <w:sz w:val="20"/>
                <w:szCs w:val="20"/>
              </w:rPr>
              <w:t>770,732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EB39DC7" w14:textId="77777777" w:rsidR="00764F20" w:rsidRPr="00D24C7F" w:rsidRDefault="00764F20" w:rsidP="00244EA4">
            <w:pPr>
              <w:jc w:val="right"/>
              <w:rPr>
                <w:color w:val="000000"/>
                <w:sz w:val="20"/>
                <w:szCs w:val="20"/>
                <w:lang w:val="en-CA"/>
              </w:rPr>
            </w:pPr>
            <w:r w:rsidRPr="00D24C7F">
              <w:rPr>
                <w:sz w:val="20"/>
                <w:szCs w:val="20"/>
              </w:rPr>
              <w:t>37,706</w:t>
            </w:r>
          </w:p>
        </w:tc>
        <w:tc>
          <w:tcPr>
            <w:tcW w:w="1112" w:type="dxa"/>
            <w:shd w:val="clear" w:color="auto" w:fill="auto"/>
          </w:tcPr>
          <w:p w14:paraId="3BB895AA"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3526157" w14:textId="77777777" w:rsidR="00764F20" w:rsidRPr="00D24C7F" w:rsidRDefault="00764F20" w:rsidP="00244EA4">
            <w:pPr>
              <w:jc w:val="right"/>
              <w:rPr>
                <w:color w:val="000000"/>
                <w:sz w:val="20"/>
                <w:szCs w:val="20"/>
                <w:lang w:val="en-CA"/>
              </w:rPr>
            </w:pPr>
            <w:r w:rsidRPr="00D24C7F">
              <w:rPr>
                <w:sz w:val="20"/>
                <w:szCs w:val="20"/>
              </w:rPr>
              <w:t>2,828</w:t>
            </w:r>
          </w:p>
        </w:tc>
        <w:tc>
          <w:tcPr>
            <w:tcW w:w="1024" w:type="dxa"/>
            <w:shd w:val="clear" w:color="auto" w:fill="auto"/>
          </w:tcPr>
          <w:p w14:paraId="7A6D247D" w14:textId="77777777" w:rsidR="00764F20" w:rsidRPr="00D24C7F" w:rsidRDefault="00764F20" w:rsidP="00244EA4">
            <w:pPr>
              <w:jc w:val="right"/>
              <w:rPr>
                <w:sz w:val="20"/>
                <w:szCs w:val="20"/>
                <w:lang w:val="en-CA"/>
              </w:rPr>
            </w:pPr>
            <w:r w:rsidRPr="00D24C7F">
              <w:rPr>
                <w:sz w:val="20"/>
                <w:szCs w:val="20"/>
              </w:rPr>
              <w:t>2</w:t>
            </w:r>
          </w:p>
        </w:tc>
        <w:tc>
          <w:tcPr>
            <w:tcW w:w="1076" w:type="dxa"/>
          </w:tcPr>
          <w:p w14:paraId="481DC01A"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385F867A" w14:textId="77777777" w:rsidR="00764F20" w:rsidRPr="00D24C7F" w:rsidRDefault="00764F20" w:rsidP="00244EA4">
            <w:pPr>
              <w:jc w:val="center"/>
              <w:rPr>
                <w:color w:val="000000"/>
                <w:sz w:val="20"/>
                <w:szCs w:val="20"/>
                <w:lang w:val="en-CA"/>
              </w:rPr>
            </w:pPr>
          </w:p>
        </w:tc>
      </w:tr>
      <w:tr w:rsidR="00764F20" w:rsidRPr="00D24C7F" w14:paraId="55C768D0"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58A717B1" w14:textId="77777777" w:rsidR="00764F20" w:rsidRPr="00D24C7F" w:rsidRDefault="00764F20" w:rsidP="00244EA4">
            <w:pPr>
              <w:jc w:val="left"/>
              <w:rPr>
                <w:color w:val="000000"/>
                <w:sz w:val="20"/>
                <w:szCs w:val="20"/>
                <w:lang w:val="en-CA"/>
              </w:rPr>
            </w:pPr>
            <w:r w:rsidRPr="00D24C7F">
              <w:rPr>
                <w:sz w:val="20"/>
                <w:szCs w:val="20"/>
              </w:rPr>
              <w:t>IVC/PHA/66/INV/36</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1D44D37E" w14:textId="77777777" w:rsidR="00764F20" w:rsidRPr="00D24C7F" w:rsidRDefault="00764F20" w:rsidP="00244EA4">
            <w:pPr>
              <w:jc w:val="left"/>
              <w:rPr>
                <w:color w:val="000000"/>
                <w:sz w:val="20"/>
                <w:szCs w:val="20"/>
                <w:lang w:val="en-CA"/>
              </w:rPr>
            </w:pPr>
            <w:r w:rsidRPr="00D24C7F">
              <w:rPr>
                <w:sz w:val="20"/>
                <w:szCs w:val="20"/>
              </w:rPr>
              <w:t>HCFC phase-out management plan (stage I, first tranche)</w:t>
            </w:r>
          </w:p>
        </w:tc>
        <w:tc>
          <w:tcPr>
            <w:tcW w:w="1130" w:type="dxa"/>
            <w:shd w:val="clear" w:color="auto" w:fill="auto"/>
          </w:tcPr>
          <w:p w14:paraId="74725BB7"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62357E9A" w14:textId="77777777" w:rsidR="00764F20" w:rsidRPr="00D24C7F" w:rsidRDefault="00764F20" w:rsidP="00244EA4">
            <w:pPr>
              <w:jc w:val="right"/>
              <w:rPr>
                <w:color w:val="000000"/>
                <w:sz w:val="20"/>
                <w:szCs w:val="20"/>
                <w:lang w:val="en-CA"/>
              </w:rPr>
            </w:pPr>
            <w:r w:rsidRPr="00D24C7F">
              <w:rPr>
                <w:sz w:val="20"/>
                <w:szCs w:val="20"/>
              </w:rPr>
              <w:t>460,000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946D55A" w14:textId="77777777" w:rsidR="00764F20" w:rsidRPr="00D24C7F" w:rsidRDefault="00764F20" w:rsidP="00244EA4">
            <w:pPr>
              <w:jc w:val="right"/>
              <w:rPr>
                <w:color w:val="000000"/>
                <w:sz w:val="20"/>
                <w:szCs w:val="20"/>
                <w:lang w:val="en-CA"/>
              </w:rPr>
            </w:pPr>
            <w:r w:rsidRPr="00D24C7F">
              <w:rPr>
                <w:sz w:val="20"/>
                <w:szCs w:val="20"/>
              </w:rPr>
              <w:t>459,623</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D73BDC0" w14:textId="77777777" w:rsidR="00764F20" w:rsidRPr="00D24C7F" w:rsidRDefault="00764F20" w:rsidP="00244EA4">
            <w:pPr>
              <w:jc w:val="right"/>
              <w:rPr>
                <w:color w:val="000000"/>
                <w:sz w:val="20"/>
                <w:szCs w:val="20"/>
                <w:lang w:val="en-CA"/>
              </w:rPr>
            </w:pPr>
            <w:r w:rsidRPr="00D24C7F">
              <w:rPr>
                <w:sz w:val="20"/>
                <w:szCs w:val="20"/>
              </w:rPr>
              <w:t>377</w:t>
            </w:r>
          </w:p>
        </w:tc>
        <w:tc>
          <w:tcPr>
            <w:tcW w:w="1112" w:type="dxa"/>
            <w:shd w:val="clear" w:color="auto" w:fill="auto"/>
          </w:tcPr>
          <w:p w14:paraId="0C4369B6"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113B2172" w14:textId="77777777" w:rsidR="00764F20" w:rsidRPr="00D24C7F" w:rsidRDefault="00764F20" w:rsidP="00244EA4">
            <w:pPr>
              <w:jc w:val="right"/>
              <w:rPr>
                <w:color w:val="000000"/>
                <w:sz w:val="20"/>
                <w:szCs w:val="20"/>
                <w:lang w:val="en-CA"/>
              </w:rPr>
            </w:pPr>
            <w:r w:rsidRPr="00D24C7F">
              <w:rPr>
                <w:sz w:val="20"/>
                <w:szCs w:val="20"/>
              </w:rPr>
              <w:t>28</w:t>
            </w:r>
          </w:p>
        </w:tc>
        <w:tc>
          <w:tcPr>
            <w:tcW w:w="1024" w:type="dxa"/>
            <w:shd w:val="clear" w:color="auto" w:fill="auto"/>
          </w:tcPr>
          <w:p w14:paraId="247EB9FA" w14:textId="77777777" w:rsidR="00764F20" w:rsidRPr="00D24C7F" w:rsidRDefault="00764F20" w:rsidP="00244EA4">
            <w:pPr>
              <w:jc w:val="right"/>
              <w:rPr>
                <w:sz w:val="20"/>
                <w:szCs w:val="20"/>
                <w:lang w:val="en-CA"/>
              </w:rPr>
            </w:pPr>
            <w:r w:rsidRPr="00D24C7F">
              <w:rPr>
                <w:sz w:val="20"/>
                <w:szCs w:val="20"/>
              </w:rPr>
              <w:t>2</w:t>
            </w:r>
          </w:p>
        </w:tc>
        <w:tc>
          <w:tcPr>
            <w:tcW w:w="1076" w:type="dxa"/>
          </w:tcPr>
          <w:p w14:paraId="2CB18210"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30D77C46" w14:textId="77777777" w:rsidR="00764F20" w:rsidRPr="00D24C7F" w:rsidRDefault="00764F20" w:rsidP="00244EA4">
            <w:pPr>
              <w:jc w:val="center"/>
              <w:rPr>
                <w:color w:val="000000"/>
                <w:sz w:val="20"/>
                <w:szCs w:val="20"/>
                <w:lang w:val="en-CA"/>
              </w:rPr>
            </w:pPr>
          </w:p>
        </w:tc>
      </w:tr>
      <w:tr w:rsidR="00764F20" w:rsidRPr="00D24C7F" w14:paraId="0A9E225D"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5E0CD62B" w14:textId="77777777" w:rsidR="00764F20" w:rsidRPr="00D24C7F" w:rsidRDefault="00764F20" w:rsidP="00244EA4">
            <w:pPr>
              <w:jc w:val="left"/>
              <w:rPr>
                <w:color w:val="000000"/>
                <w:sz w:val="20"/>
                <w:szCs w:val="20"/>
                <w:lang w:val="en-CA"/>
              </w:rPr>
            </w:pPr>
            <w:r w:rsidRPr="00D24C7F">
              <w:rPr>
                <w:sz w:val="20"/>
                <w:szCs w:val="20"/>
              </w:rPr>
              <w:t>IVC/PHA/84/INV/45</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2D810AF6" w14:textId="77777777" w:rsidR="00764F20" w:rsidRPr="00D24C7F" w:rsidRDefault="00764F20" w:rsidP="00244EA4">
            <w:pPr>
              <w:jc w:val="left"/>
              <w:rPr>
                <w:color w:val="000000"/>
                <w:sz w:val="20"/>
                <w:szCs w:val="20"/>
                <w:lang w:val="en-CA"/>
              </w:rPr>
            </w:pPr>
            <w:r w:rsidRPr="00D24C7F">
              <w:rPr>
                <w:sz w:val="20"/>
                <w:szCs w:val="20"/>
              </w:rPr>
              <w:t>HCFC phase-out management plan (stage I, third tranche)</w:t>
            </w:r>
          </w:p>
        </w:tc>
        <w:tc>
          <w:tcPr>
            <w:tcW w:w="1130" w:type="dxa"/>
            <w:shd w:val="clear" w:color="auto" w:fill="auto"/>
          </w:tcPr>
          <w:p w14:paraId="4A8E42F4"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EAB5E56" w14:textId="77777777" w:rsidR="00764F20" w:rsidRPr="00D24C7F" w:rsidRDefault="00764F20" w:rsidP="00244EA4">
            <w:pPr>
              <w:jc w:val="right"/>
              <w:rPr>
                <w:color w:val="000000"/>
                <w:sz w:val="20"/>
                <w:szCs w:val="20"/>
                <w:lang w:val="en-CA"/>
              </w:rPr>
            </w:pPr>
            <w:r w:rsidRPr="00D24C7F">
              <w:rPr>
                <w:sz w:val="20"/>
                <w:szCs w:val="20"/>
              </w:rPr>
              <w:t>460,000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F4EDEF6" w14:textId="77777777" w:rsidR="00764F20" w:rsidRPr="00D24C7F" w:rsidRDefault="00764F20" w:rsidP="00244EA4">
            <w:pPr>
              <w:jc w:val="right"/>
              <w:rPr>
                <w:color w:val="000000"/>
                <w:sz w:val="20"/>
                <w:szCs w:val="20"/>
                <w:lang w:val="en-CA"/>
              </w:rPr>
            </w:pPr>
            <w:r w:rsidRPr="00D24C7F">
              <w:rPr>
                <w:sz w:val="20"/>
                <w:szCs w:val="20"/>
              </w:rPr>
              <w:t>449,228</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FCC556A" w14:textId="77777777" w:rsidR="00764F20" w:rsidRPr="00D24C7F" w:rsidRDefault="00764F20" w:rsidP="00244EA4">
            <w:pPr>
              <w:jc w:val="right"/>
              <w:rPr>
                <w:color w:val="000000"/>
                <w:sz w:val="20"/>
                <w:szCs w:val="20"/>
                <w:lang w:val="en-CA"/>
              </w:rPr>
            </w:pPr>
            <w:r w:rsidRPr="00D24C7F">
              <w:rPr>
                <w:sz w:val="20"/>
                <w:szCs w:val="20"/>
              </w:rPr>
              <w:t>10,772</w:t>
            </w:r>
          </w:p>
        </w:tc>
        <w:tc>
          <w:tcPr>
            <w:tcW w:w="1112" w:type="dxa"/>
            <w:shd w:val="clear" w:color="auto" w:fill="auto"/>
          </w:tcPr>
          <w:p w14:paraId="4CF59960"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509D7DD" w14:textId="77777777" w:rsidR="00764F20" w:rsidRPr="00D24C7F" w:rsidRDefault="00764F20" w:rsidP="00244EA4">
            <w:pPr>
              <w:jc w:val="right"/>
              <w:rPr>
                <w:color w:val="000000"/>
                <w:sz w:val="20"/>
                <w:szCs w:val="20"/>
                <w:lang w:val="en-CA"/>
              </w:rPr>
            </w:pPr>
            <w:r w:rsidRPr="00D24C7F">
              <w:rPr>
                <w:sz w:val="20"/>
                <w:szCs w:val="20"/>
              </w:rPr>
              <w:t>754</w:t>
            </w:r>
          </w:p>
        </w:tc>
        <w:tc>
          <w:tcPr>
            <w:tcW w:w="1024" w:type="dxa"/>
            <w:shd w:val="clear" w:color="auto" w:fill="auto"/>
          </w:tcPr>
          <w:p w14:paraId="65AAE08C" w14:textId="77777777" w:rsidR="00764F20" w:rsidRPr="00D24C7F" w:rsidRDefault="00764F20" w:rsidP="00244EA4">
            <w:pPr>
              <w:jc w:val="right"/>
              <w:rPr>
                <w:sz w:val="20"/>
                <w:szCs w:val="20"/>
                <w:lang w:val="en-CA"/>
              </w:rPr>
            </w:pPr>
            <w:r w:rsidRPr="00D24C7F">
              <w:rPr>
                <w:sz w:val="20"/>
                <w:szCs w:val="20"/>
              </w:rPr>
              <w:t>2</w:t>
            </w:r>
          </w:p>
        </w:tc>
        <w:tc>
          <w:tcPr>
            <w:tcW w:w="1076" w:type="dxa"/>
          </w:tcPr>
          <w:p w14:paraId="67753B97"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177BFCCE" w14:textId="77777777" w:rsidR="00764F20" w:rsidRPr="00D24C7F" w:rsidRDefault="00764F20" w:rsidP="00244EA4">
            <w:pPr>
              <w:jc w:val="center"/>
              <w:rPr>
                <w:color w:val="000000"/>
                <w:sz w:val="20"/>
                <w:szCs w:val="20"/>
                <w:lang w:val="en-CA"/>
              </w:rPr>
            </w:pPr>
          </w:p>
        </w:tc>
      </w:tr>
      <w:tr w:rsidR="00764F20" w:rsidRPr="00D24C7F" w14:paraId="1AA59D60"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6F98EDC0" w14:textId="77777777" w:rsidR="00764F20" w:rsidRPr="00D24C7F" w:rsidRDefault="00764F20" w:rsidP="00244EA4">
            <w:pPr>
              <w:jc w:val="left"/>
              <w:rPr>
                <w:color w:val="000000"/>
                <w:sz w:val="20"/>
                <w:szCs w:val="20"/>
                <w:lang w:val="en-CA"/>
              </w:rPr>
            </w:pPr>
            <w:r w:rsidRPr="00D24C7F">
              <w:rPr>
                <w:sz w:val="20"/>
                <w:szCs w:val="20"/>
              </w:rPr>
              <w:t>PHI/PHA/83/INV/104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8E5BFC8" w14:textId="77777777" w:rsidR="00764F20" w:rsidRPr="00D24C7F" w:rsidRDefault="00764F20" w:rsidP="00244EA4">
            <w:pPr>
              <w:jc w:val="left"/>
              <w:rPr>
                <w:color w:val="000000"/>
                <w:sz w:val="20"/>
                <w:szCs w:val="20"/>
                <w:lang w:val="en-CA"/>
              </w:rPr>
            </w:pPr>
            <w:r w:rsidRPr="00D24C7F">
              <w:rPr>
                <w:sz w:val="20"/>
                <w:szCs w:val="20"/>
              </w:rPr>
              <w:t>HCFC phase-out management plan (stage II, first tranche) (air-conditioning sector)</w:t>
            </w:r>
          </w:p>
        </w:tc>
        <w:tc>
          <w:tcPr>
            <w:tcW w:w="1130" w:type="dxa"/>
            <w:shd w:val="clear" w:color="auto" w:fill="auto"/>
          </w:tcPr>
          <w:p w14:paraId="00FB3E31"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18D8BCF" w14:textId="77777777" w:rsidR="00764F20" w:rsidRPr="00D24C7F" w:rsidRDefault="00764F20" w:rsidP="00244EA4">
            <w:pPr>
              <w:jc w:val="right"/>
              <w:rPr>
                <w:color w:val="000000"/>
                <w:sz w:val="20"/>
                <w:szCs w:val="20"/>
                <w:lang w:val="en-CA"/>
              </w:rPr>
            </w:pPr>
            <w:r w:rsidRPr="00D24C7F">
              <w:rPr>
                <w:sz w:val="20"/>
                <w:szCs w:val="20"/>
              </w:rPr>
              <w:t>736,129</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6E394BE7" w14:textId="77777777" w:rsidR="00764F20" w:rsidRPr="00D24C7F" w:rsidRDefault="00764F20" w:rsidP="00244EA4">
            <w:pPr>
              <w:jc w:val="right"/>
              <w:rPr>
                <w:color w:val="000000"/>
                <w:sz w:val="20"/>
                <w:szCs w:val="20"/>
                <w:lang w:val="en-CA"/>
              </w:rPr>
            </w:pPr>
            <w:r w:rsidRPr="00D24C7F">
              <w:rPr>
                <w:sz w:val="20"/>
                <w:szCs w:val="20"/>
              </w:rPr>
              <w:t>236,717</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721E211" w14:textId="77777777" w:rsidR="00764F20" w:rsidRPr="00D24C7F" w:rsidRDefault="00764F20" w:rsidP="00244EA4">
            <w:pPr>
              <w:jc w:val="right"/>
              <w:rPr>
                <w:color w:val="000000"/>
                <w:sz w:val="20"/>
                <w:szCs w:val="20"/>
                <w:lang w:val="en-CA"/>
              </w:rPr>
            </w:pPr>
            <w:r w:rsidRPr="00D24C7F">
              <w:rPr>
                <w:sz w:val="20"/>
                <w:szCs w:val="20"/>
              </w:rPr>
              <w:t>301,139</w:t>
            </w:r>
          </w:p>
        </w:tc>
        <w:tc>
          <w:tcPr>
            <w:tcW w:w="1112" w:type="dxa"/>
            <w:shd w:val="clear" w:color="auto" w:fill="auto"/>
          </w:tcPr>
          <w:p w14:paraId="59EA7779"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12F639DF" w14:textId="77777777" w:rsidR="00764F20" w:rsidRPr="00D24C7F" w:rsidRDefault="00764F20" w:rsidP="00244EA4">
            <w:pPr>
              <w:jc w:val="right"/>
              <w:rPr>
                <w:color w:val="000000"/>
                <w:sz w:val="20"/>
                <w:szCs w:val="20"/>
                <w:lang w:val="en-CA"/>
              </w:rPr>
            </w:pPr>
            <w:r w:rsidRPr="00D24C7F">
              <w:rPr>
                <w:sz w:val="20"/>
                <w:szCs w:val="20"/>
              </w:rPr>
              <w:t>21,079</w:t>
            </w:r>
          </w:p>
        </w:tc>
        <w:tc>
          <w:tcPr>
            <w:tcW w:w="1024" w:type="dxa"/>
            <w:shd w:val="clear" w:color="auto" w:fill="auto"/>
          </w:tcPr>
          <w:p w14:paraId="0B16DC7B" w14:textId="77777777" w:rsidR="00764F20" w:rsidRPr="00D24C7F" w:rsidRDefault="00764F20" w:rsidP="00244EA4">
            <w:pPr>
              <w:jc w:val="right"/>
              <w:rPr>
                <w:sz w:val="20"/>
                <w:szCs w:val="20"/>
                <w:lang w:val="en-CA"/>
              </w:rPr>
            </w:pPr>
            <w:r w:rsidRPr="00D24C7F">
              <w:rPr>
                <w:color w:val="000000"/>
                <w:sz w:val="20"/>
                <w:szCs w:val="20"/>
                <w:lang w:val="en-CA"/>
              </w:rPr>
              <w:t>2</w:t>
            </w:r>
          </w:p>
        </w:tc>
        <w:tc>
          <w:tcPr>
            <w:tcW w:w="1076" w:type="dxa"/>
          </w:tcPr>
          <w:p w14:paraId="07152491"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512885E6" w14:textId="77777777" w:rsidR="00764F20" w:rsidRPr="00D24C7F" w:rsidRDefault="00764F20" w:rsidP="00244EA4">
            <w:pPr>
              <w:jc w:val="center"/>
              <w:rPr>
                <w:color w:val="000000"/>
                <w:sz w:val="20"/>
                <w:szCs w:val="20"/>
                <w:lang w:val="en-CA"/>
              </w:rPr>
            </w:pPr>
          </w:p>
        </w:tc>
      </w:tr>
      <w:tr w:rsidR="00764F20" w:rsidRPr="00D24C7F" w14:paraId="34D0A0FC"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5E933707" w14:textId="77777777" w:rsidR="00764F20" w:rsidRPr="00D24C7F" w:rsidRDefault="00764F20" w:rsidP="00244EA4">
            <w:pPr>
              <w:jc w:val="left"/>
              <w:rPr>
                <w:color w:val="000000"/>
                <w:sz w:val="20"/>
                <w:szCs w:val="20"/>
                <w:lang w:val="en-CA"/>
              </w:rPr>
            </w:pPr>
            <w:r w:rsidRPr="00D24C7F">
              <w:rPr>
                <w:sz w:val="20"/>
                <w:szCs w:val="20"/>
              </w:rPr>
              <w:t>PHI/PHA/83/TAS/105</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0B2E880" w14:textId="77777777" w:rsidR="00764F20" w:rsidRPr="00D24C7F" w:rsidRDefault="00764F20" w:rsidP="00244EA4">
            <w:pPr>
              <w:jc w:val="left"/>
              <w:rPr>
                <w:color w:val="000000"/>
                <w:sz w:val="20"/>
                <w:szCs w:val="20"/>
                <w:lang w:val="en-CA"/>
              </w:rPr>
            </w:pPr>
            <w:r w:rsidRPr="00D24C7F">
              <w:rPr>
                <w:sz w:val="20"/>
                <w:szCs w:val="20"/>
              </w:rPr>
              <w:t>HCFC phase-out management plan (stage II, first tranche) (refrigeration servicing sector)</w:t>
            </w:r>
          </w:p>
        </w:tc>
        <w:tc>
          <w:tcPr>
            <w:tcW w:w="1130" w:type="dxa"/>
            <w:shd w:val="clear" w:color="auto" w:fill="auto"/>
          </w:tcPr>
          <w:p w14:paraId="7A8E51FC"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0EC286F" w14:textId="77777777" w:rsidR="00764F20" w:rsidRPr="00D24C7F" w:rsidRDefault="00764F20" w:rsidP="00244EA4">
            <w:pPr>
              <w:jc w:val="right"/>
              <w:rPr>
                <w:color w:val="000000"/>
                <w:sz w:val="20"/>
                <w:szCs w:val="20"/>
                <w:lang w:val="en-CA"/>
              </w:rPr>
            </w:pPr>
            <w:r w:rsidRPr="00D24C7F">
              <w:rPr>
                <w:sz w:val="20"/>
                <w:szCs w:val="20"/>
              </w:rPr>
              <w:t>273,894</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ED7F5C7" w14:textId="77777777" w:rsidR="00764F20" w:rsidRPr="00D24C7F" w:rsidRDefault="00764F20" w:rsidP="00244EA4">
            <w:pPr>
              <w:jc w:val="right"/>
              <w:rPr>
                <w:color w:val="000000"/>
                <w:sz w:val="20"/>
                <w:szCs w:val="20"/>
                <w:lang w:val="en-CA"/>
              </w:rPr>
            </w:pPr>
            <w:r w:rsidRPr="00D24C7F">
              <w:rPr>
                <w:sz w:val="20"/>
                <w:szCs w:val="20"/>
              </w:rPr>
              <w:t>180,332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DFCA9C2" w14:textId="77777777" w:rsidR="00764F20" w:rsidRPr="00D24C7F" w:rsidRDefault="00764F20" w:rsidP="00244EA4">
            <w:pPr>
              <w:jc w:val="right"/>
              <w:rPr>
                <w:color w:val="000000"/>
                <w:sz w:val="20"/>
                <w:szCs w:val="20"/>
                <w:lang w:val="en-CA"/>
              </w:rPr>
            </w:pPr>
            <w:r w:rsidRPr="00D24C7F">
              <w:rPr>
                <w:sz w:val="20"/>
                <w:szCs w:val="20"/>
              </w:rPr>
              <w:t>93,562</w:t>
            </w:r>
          </w:p>
        </w:tc>
        <w:tc>
          <w:tcPr>
            <w:tcW w:w="1112" w:type="dxa"/>
            <w:shd w:val="clear" w:color="auto" w:fill="auto"/>
          </w:tcPr>
          <w:p w14:paraId="610968D7"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4107F991" w14:textId="77777777" w:rsidR="00764F20" w:rsidRPr="00D24C7F" w:rsidRDefault="00764F20" w:rsidP="00244EA4">
            <w:pPr>
              <w:jc w:val="right"/>
              <w:rPr>
                <w:color w:val="000000"/>
                <w:sz w:val="20"/>
                <w:szCs w:val="20"/>
                <w:lang w:val="en-CA"/>
              </w:rPr>
            </w:pPr>
            <w:r w:rsidRPr="00D24C7F">
              <w:rPr>
                <w:sz w:val="20"/>
                <w:szCs w:val="20"/>
              </w:rPr>
              <w:t>6,549</w:t>
            </w:r>
          </w:p>
        </w:tc>
        <w:tc>
          <w:tcPr>
            <w:tcW w:w="1024" w:type="dxa"/>
            <w:shd w:val="clear" w:color="auto" w:fill="auto"/>
          </w:tcPr>
          <w:p w14:paraId="69FDF402" w14:textId="77777777" w:rsidR="00764F20" w:rsidRPr="00D24C7F" w:rsidRDefault="00764F20" w:rsidP="00244EA4">
            <w:pPr>
              <w:jc w:val="right"/>
              <w:rPr>
                <w:sz w:val="20"/>
                <w:szCs w:val="20"/>
                <w:lang w:val="en-CA"/>
              </w:rPr>
            </w:pPr>
            <w:r w:rsidRPr="00D24C7F">
              <w:rPr>
                <w:color w:val="000000"/>
                <w:sz w:val="20"/>
                <w:szCs w:val="20"/>
                <w:lang w:val="en-CA"/>
              </w:rPr>
              <w:t>2</w:t>
            </w:r>
          </w:p>
        </w:tc>
        <w:tc>
          <w:tcPr>
            <w:tcW w:w="1076" w:type="dxa"/>
          </w:tcPr>
          <w:p w14:paraId="4E86E3BE"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27DBC2E5" w14:textId="77777777" w:rsidR="00764F20" w:rsidRPr="00D24C7F" w:rsidRDefault="00764F20" w:rsidP="00244EA4">
            <w:pPr>
              <w:jc w:val="center"/>
              <w:rPr>
                <w:color w:val="000000"/>
                <w:sz w:val="20"/>
                <w:szCs w:val="20"/>
                <w:lang w:val="en-CA"/>
              </w:rPr>
            </w:pPr>
          </w:p>
        </w:tc>
      </w:tr>
      <w:tr w:rsidR="00764F20" w:rsidRPr="00D24C7F" w14:paraId="016FBF18"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42BCBC90" w14:textId="77777777" w:rsidR="00764F20" w:rsidRPr="00D24C7F" w:rsidRDefault="00764F20" w:rsidP="00244EA4">
            <w:pPr>
              <w:jc w:val="left"/>
              <w:rPr>
                <w:color w:val="000000"/>
                <w:sz w:val="20"/>
                <w:szCs w:val="20"/>
                <w:lang w:val="en-CA"/>
              </w:rPr>
            </w:pPr>
            <w:r w:rsidRPr="00D24C7F">
              <w:rPr>
                <w:sz w:val="20"/>
                <w:szCs w:val="20"/>
              </w:rPr>
              <w:t>SAU/PHA/72/INV/20</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D9AB20F" w14:textId="77777777" w:rsidR="00764F20" w:rsidRPr="00D24C7F" w:rsidRDefault="00764F20" w:rsidP="00244EA4">
            <w:pPr>
              <w:jc w:val="left"/>
              <w:rPr>
                <w:color w:val="000000"/>
                <w:sz w:val="20"/>
                <w:szCs w:val="20"/>
                <w:lang w:val="en-CA"/>
              </w:rPr>
            </w:pPr>
            <w:r w:rsidRPr="00D24C7F">
              <w:rPr>
                <w:sz w:val="20"/>
                <w:szCs w:val="20"/>
              </w:rPr>
              <w:t>HCFC phase-out management plan (stage I, second tranche) (refrigeration servicing and monitoring)</w:t>
            </w:r>
          </w:p>
        </w:tc>
        <w:tc>
          <w:tcPr>
            <w:tcW w:w="1130" w:type="dxa"/>
            <w:shd w:val="clear" w:color="auto" w:fill="auto"/>
          </w:tcPr>
          <w:p w14:paraId="12ADC9CF"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023D44E" w14:textId="77777777" w:rsidR="00764F20" w:rsidRPr="00D24C7F" w:rsidRDefault="00764F20" w:rsidP="00244EA4">
            <w:pPr>
              <w:jc w:val="right"/>
              <w:rPr>
                <w:color w:val="000000"/>
                <w:sz w:val="20"/>
                <w:szCs w:val="20"/>
                <w:lang w:val="en-CA"/>
              </w:rPr>
            </w:pPr>
            <w:r w:rsidRPr="00D24C7F">
              <w:rPr>
                <w:sz w:val="20"/>
                <w:szCs w:val="20"/>
              </w:rPr>
              <w:t>270,000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69948076" w14:textId="77777777" w:rsidR="00764F20" w:rsidRPr="00D24C7F" w:rsidRDefault="00764F20" w:rsidP="00244EA4">
            <w:pPr>
              <w:jc w:val="right"/>
              <w:rPr>
                <w:color w:val="000000"/>
                <w:sz w:val="20"/>
                <w:szCs w:val="20"/>
                <w:lang w:val="en-CA"/>
              </w:rPr>
            </w:pPr>
            <w:r w:rsidRPr="00D24C7F">
              <w:rPr>
                <w:sz w:val="20"/>
                <w:szCs w:val="20"/>
              </w:rPr>
              <w:t>248,066</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1111DB1" w14:textId="77777777" w:rsidR="00764F20" w:rsidRPr="00D24C7F" w:rsidRDefault="00764F20" w:rsidP="00244EA4">
            <w:pPr>
              <w:jc w:val="right"/>
              <w:rPr>
                <w:color w:val="000000"/>
                <w:sz w:val="20"/>
                <w:szCs w:val="20"/>
                <w:lang w:val="en-CA"/>
              </w:rPr>
            </w:pPr>
            <w:r w:rsidRPr="00D24C7F">
              <w:rPr>
                <w:sz w:val="20"/>
                <w:szCs w:val="20"/>
              </w:rPr>
              <w:t>21,934</w:t>
            </w:r>
          </w:p>
        </w:tc>
        <w:tc>
          <w:tcPr>
            <w:tcW w:w="1112" w:type="dxa"/>
            <w:shd w:val="clear" w:color="auto" w:fill="auto"/>
          </w:tcPr>
          <w:p w14:paraId="08ACB538"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64B0D55F" w14:textId="77777777" w:rsidR="00764F20" w:rsidRPr="00D24C7F" w:rsidRDefault="00764F20" w:rsidP="00244EA4">
            <w:pPr>
              <w:jc w:val="right"/>
              <w:rPr>
                <w:color w:val="000000"/>
                <w:sz w:val="20"/>
                <w:szCs w:val="20"/>
                <w:lang w:val="en-CA"/>
              </w:rPr>
            </w:pPr>
            <w:r w:rsidRPr="00D24C7F">
              <w:rPr>
                <w:sz w:val="20"/>
                <w:szCs w:val="20"/>
              </w:rPr>
              <w:t>1,535</w:t>
            </w:r>
          </w:p>
        </w:tc>
        <w:tc>
          <w:tcPr>
            <w:tcW w:w="1024" w:type="dxa"/>
            <w:shd w:val="clear" w:color="auto" w:fill="auto"/>
          </w:tcPr>
          <w:p w14:paraId="6EF69369" w14:textId="77777777" w:rsidR="00764F20" w:rsidRPr="00D24C7F" w:rsidRDefault="00764F20" w:rsidP="00244EA4">
            <w:pPr>
              <w:jc w:val="right"/>
              <w:rPr>
                <w:sz w:val="20"/>
                <w:szCs w:val="20"/>
                <w:lang w:val="en-CA"/>
              </w:rPr>
            </w:pPr>
            <w:r w:rsidRPr="00D24C7F">
              <w:rPr>
                <w:color w:val="000000"/>
                <w:sz w:val="20"/>
                <w:szCs w:val="20"/>
                <w:lang w:val="en-CA"/>
              </w:rPr>
              <w:t>2</w:t>
            </w:r>
          </w:p>
        </w:tc>
        <w:tc>
          <w:tcPr>
            <w:tcW w:w="1076" w:type="dxa"/>
          </w:tcPr>
          <w:p w14:paraId="048208E7"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0B9C2CCF" w14:textId="77777777" w:rsidR="00764F20" w:rsidRPr="00D24C7F" w:rsidRDefault="00764F20" w:rsidP="00244EA4">
            <w:pPr>
              <w:jc w:val="center"/>
              <w:rPr>
                <w:color w:val="000000"/>
                <w:sz w:val="20"/>
                <w:szCs w:val="20"/>
                <w:lang w:val="en-CA"/>
              </w:rPr>
            </w:pPr>
          </w:p>
        </w:tc>
      </w:tr>
      <w:tr w:rsidR="00764F20" w:rsidRPr="00D24C7F" w14:paraId="73C5951A"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3702B08B" w14:textId="77777777" w:rsidR="00764F20" w:rsidRPr="00D24C7F" w:rsidRDefault="00764F20" w:rsidP="00244EA4">
            <w:pPr>
              <w:jc w:val="left"/>
              <w:rPr>
                <w:color w:val="000000"/>
                <w:sz w:val="20"/>
                <w:szCs w:val="20"/>
                <w:lang w:val="en-CA"/>
              </w:rPr>
            </w:pPr>
            <w:r w:rsidRPr="00D24C7F">
              <w:rPr>
                <w:sz w:val="20"/>
                <w:szCs w:val="20"/>
              </w:rPr>
              <w:t>SAU/PHA/75/INV/24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7D3BA081" w14:textId="77777777" w:rsidR="00764F20" w:rsidRPr="00D24C7F" w:rsidRDefault="00764F20" w:rsidP="00244EA4">
            <w:pPr>
              <w:jc w:val="left"/>
              <w:rPr>
                <w:color w:val="000000"/>
                <w:sz w:val="20"/>
                <w:szCs w:val="20"/>
                <w:lang w:val="en-CA"/>
              </w:rPr>
            </w:pPr>
            <w:r w:rsidRPr="00D24C7F">
              <w:rPr>
                <w:sz w:val="20"/>
                <w:szCs w:val="20"/>
              </w:rPr>
              <w:t>HCFC phase-out management plan (stage I, third tranche) (polyurethane foam sector plan)</w:t>
            </w:r>
          </w:p>
        </w:tc>
        <w:tc>
          <w:tcPr>
            <w:tcW w:w="1130" w:type="dxa"/>
            <w:shd w:val="clear" w:color="auto" w:fill="auto"/>
          </w:tcPr>
          <w:p w14:paraId="738982A0"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7D652770" w14:textId="77777777" w:rsidR="00764F20" w:rsidRPr="00D24C7F" w:rsidRDefault="00764F20" w:rsidP="00244EA4">
            <w:pPr>
              <w:jc w:val="right"/>
              <w:rPr>
                <w:color w:val="000000"/>
                <w:sz w:val="20"/>
                <w:szCs w:val="20"/>
                <w:lang w:val="en-CA"/>
              </w:rPr>
            </w:pPr>
            <w:r w:rsidRPr="00D24C7F">
              <w:rPr>
                <w:sz w:val="20"/>
                <w:szCs w:val="20"/>
              </w:rPr>
              <w:t>1,100,000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2CA6E282" w14:textId="77777777" w:rsidR="00764F20" w:rsidRPr="00D24C7F" w:rsidRDefault="00764F20" w:rsidP="00244EA4">
            <w:pPr>
              <w:jc w:val="right"/>
              <w:rPr>
                <w:color w:val="000000"/>
                <w:sz w:val="20"/>
                <w:szCs w:val="20"/>
                <w:lang w:val="en-CA"/>
              </w:rPr>
            </w:pPr>
            <w:r w:rsidRPr="00D24C7F">
              <w:rPr>
                <w:sz w:val="20"/>
                <w:szCs w:val="20"/>
              </w:rPr>
              <w:t>908,061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94C6195" w14:textId="77777777" w:rsidR="00764F20" w:rsidRPr="00D24C7F" w:rsidRDefault="00764F20" w:rsidP="00244EA4">
            <w:pPr>
              <w:jc w:val="right"/>
              <w:rPr>
                <w:color w:val="000000"/>
                <w:sz w:val="20"/>
                <w:szCs w:val="20"/>
                <w:lang w:val="en-CA"/>
              </w:rPr>
            </w:pPr>
            <w:r w:rsidRPr="00D24C7F">
              <w:rPr>
                <w:sz w:val="20"/>
                <w:szCs w:val="20"/>
              </w:rPr>
              <w:t>191,939</w:t>
            </w:r>
          </w:p>
        </w:tc>
        <w:tc>
          <w:tcPr>
            <w:tcW w:w="1112" w:type="dxa"/>
            <w:shd w:val="clear" w:color="auto" w:fill="auto"/>
          </w:tcPr>
          <w:p w14:paraId="22484821"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4A03D9E7" w14:textId="77777777" w:rsidR="00764F20" w:rsidRPr="00D24C7F" w:rsidRDefault="00764F20" w:rsidP="00244EA4">
            <w:pPr>
              <w:jc w:val="right"/>
              <w:rPr>
                <w:color w:val="000000"/>
                <w:sz w:val="20"/>
                <w:szCs w:val="20"/>
                <w:lang w:val="en-CA"/>
              </w:rPr>
            </w:pPr>
            <w:r w:rsidRPr="00D24C7F">
              <w:rPr>
                <w:sz w:val="20"/>
                <w:szCs w:val="20"/>
              </w:rPr>
              <w:t>13,436</w:t>
            </w:r>
          </w:p>
        </w:tc>
        <w:tc>
          <w:tcPr>
            <w:tcW w:w="1024" w:type="dxa"/>
            <w:shd w:val="clear" w:color="auto" w:fill="auto"/>
          </w:tcPr>
          <w:p w14:paraId="10CB4A70" w14:textId="77777777" w:rsidR="00764F20" w:rsidRPr="00D24C7F" w:rsidRDefault="00764F20" w:rsidP="00244EA4">
            <w:pPr>
              <w:jc w:val="right"/>
              <w:rPr>
                <w:sz w:val="20"/>
                <w:szCs w:val="20"/>
                <w:lang w:val="en-CA"/>
              </w:rPr>
            </w:pPr>
            <w:r w:rsidRPr="00D24C7F">
              <w:rPr>
                <w:color w:val="000000"/>
                <w:sz w:val="20"/>
                <w:szCs w:val="20"/>
                <w:lang w:val="en-CA"/>
              </w:rPr>
              <w:t>2</w:t>
            </w:r>
          </w:p>
        </w:tc>
        <w:tc>
          <w:tcPr>
            <w:tcW w:w="1076" w:type="dxa"/>
          </w:tcPr>
          <w:p w14:paraId="61F36428"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51563895" w14:textId="77777777" w:rsidR="00764F20" w:rsidRPr="00D24C7F" w:rsidRDefault="00764F20" w:rsidP="00244EA4">
            <w:pPr>
              <w:jc w:val="center"/>
              <w:rPr>
                <w:color w:val="000000"/>
                <w:sz w:val="20"/>
                <w:szCs w:val="20"/>
                <w:lang w:val="en-CA"/>
              </w:rPr>
            </w:pPr>
          </w:p>
        </w:tc>
      </w:tr>
      <w:tr w:rsidR="00764F20" w:rsidRPr="00D24C7F" w14:paraId="25C17068"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7DF5F2A3" w14:textId="77777777" w:rsidR="00764F20" w:rsidRPr="00D24C7F" w:rsidRDefault="00764F20" w:rsidP="00244EA4">
            <w:pPr>
              <w:jc w:val="left"/>
              <w:rPr>
                <w:color w:val="000000"/>
                <w:sz w:val="20"/>
                <w:szCs w:val="20"/>
                <w:lang w:val="en-CA"/>
              </w:rPr>
            </w:pPr>
            <w:r w:rsidRPr="00D24C7F">
              <w:rPr>
                <w:sz w:val="20"/>
                <w:szCs w:val="20"/>
              </w:rPr>
              <w:t>SAU/REF/76/DEM/28</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F6A6281" w14:textId="77777777" w:rsidR="00764F20" w:rsidRPr="00D24C7F" w:rsidRDefault="00764F20" w:rsidP="00244EA4">
            <w:pPr>
              <w:jc w:val="left"/>
              <w:rPr>
                <w:color w:val="000000"/>
                <w:sz w:val="20"/>
                <w:szCs w:val="20"/>
                <w:lang w:val="en-CA"/>
              </w:rPr>
            </w:pPr>
            <w:r w:rsidRPr="00D24C7F">
              <w:rPr>
                <w:sz w:val="20"/>
                <w:szCs w:val="20"/>
              </w:rPr>
              <w:t>Demonstration project on promoting HFO-based low-global warming potential refrigerants for air-conditioning sector in high ambient temperatures</w:t>
            </w:r>
          </w:p>
        </w:tc>
        <w:tc>
          <w:tcPr>
            <w:tcW w:w="1130" w:type="dxa"/>
            <w:shd w:val="clear" w:color="auto" w:fill="auto"/>
          </w:tcPr>
          <w:p w14:paraId="0F51E27B"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536A4693" w14:textId="77777777" w:rsidR="00764F20" w:rsidRPr="00D24C7F" w:rsidRDefault="00764F20" w:rsidP="00244EA4">
            <w:pPr>
              <w:jc w:val="right"/>
              <w:rPr>
                <w:color w:val="000000"/>
                <w:sz w:val="20"/>
                <w:szCs w:val="20"/>
                <w:lang w:val="en-CA"/>
              </w:rPr>
            </w:pPr>
            <w:r w:rsidRPr="00D24C7F">
              <w:rPr>
                <w:sz w:val="20"/>
                <w:szCs w:val="20"/>
              </w:rPr>
              <w:t>1,300,000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2F225097" w14:textId="77777777" w:rsidR="00764F20" w:rsidRPr="00D24C7F" w:rsidRDefault="00764F20" w:rsidP="00244EA4">
            <w:pPr>
              <w:jc w:val="right"/>
              <w:rPr>
                <w:color w:val="000000"/>
                <w:sz w:val="20"/>
                <w:szCs w:val="20"/>
                <w:lang w:val="en-CA"/>
              </w:rPr>
            </w:pPr>
            <w:r w:rsidRPr="00D24C7F">
              <w:rPr>
                <w:sz w:val="20"/>
                <w:szCs w:val="20"/>
              </w:rPr>
              <w:t>1,188,813</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27A8CDE" w14:textId="77777777" w:rsidR="00764F20" w:rsidRPr="00D24C7F" w:rsidRDefault="00764F20" w:rsidP="00244EA4">
            <w:pPr>
              <w:jc w:val="right"/>
              <w:rPr>
                <w:color w:val="000000"/>
                <w:sz w:val="20"/>
                <w:szCs w:val="20"/>
                <w:lang w:val="en-CA"/>
              </w:rPr>
            </w:pPr>
            <w:r w:rsidRPr="00D24C7F">
              <w:rPr>
                <w:sz w:val="20"/>
                <w:szCs w:val="20"/>
              </w:rPr>
              <w:t>111,187</w:t>
            </w:r>
          </w:p>
        </w:tc>
        <w:tc>
          <w:tcPr>
            <w:tcW w:w="1112" w:type="dxa"/>
            <w:shd w:val="clear" w:color="auto" w:fill="auto"/>
          </w:tcPr>
          <w:p w14:paraId="427AFC96"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338DB77" w14:textId="77777777" w:rsidR="00764F20" w:rsidRPr="00D24C7F" w:rsidRDefault="00764F20" w:rsidP="00244EA4">
            <w:pPr>
              <w:jc w:val="right"/>
              <w:rPr>
                <w:color w:val="000000"/>
                <w:sz w:val="20"/>
                <w:szCs w:val="20"/>
                <w:lang w:val="en-CA"/>
              </w:rPr>
            </w:pPr>
            <w:r w:rsidRPr="00D24C7F">
              <w:rPr>
                <w:sz w:val="20"/>
                <w:szCs w:val="20"/>
              </w:rPr>
              <w:t>7,783</w:t>
            </w:r>
          </w:p>
        </w:tc>
        <w:tc>
          <w:tcPr>
            <w:tcW w:w="1024" w:type="dxa"/>
            <w:shd w:val="clear" w:color="auto" w:fill="auto"/>
          </w:tcPr>
          <w:p w14:paraId="374816F5" w14:textId="77777777" w:rsidR="00764F20" w:rsidRPr="00D24C7F" w:rsidRDefault="00764F20" w:rsidP="00244EA4">
            <w:pPr>
              <w:jc w:val="right"/>
              <w:rPr>
                <w:sz w:val="20"/>
                <w:szCs w:val="20"/>
                <w:lang w:val="en-CA"/>
              </w:rPr>
            </w:pPr>
            <w:r w:rsidRPr="00D24C7F">
              <w:rPr>
                <w:color w:val="000000"/>
                <w:sz w:val="20"/>
                <w:szCs w:val="20"/>
                <w:lang w:val="en-CA"/>
              </w:rPr>
              <w:t>1</w:t>
            </w:r>
          </w:p>
        </w:tc>
        <w:tc>
          <w:tcPr>
            <w:tcW w:w="1076" w:type="dxa"/>
          </w:tcPr>
          <w:p w14:paraId="63A58DB8"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613ABF15" w14:textId="77777777" w:rsidR="00764F20" w:rsidRPr="00D24C7F" w:rsidRDefault="00764F20" w:rsidP="00244EA4">
            <w:pPr>
              <w:jc w:val="center"/>
              <w:rPr>
                <w:color w:val="000000"/>
                <w:sz w:val="20"/>
                <w:szCs w:val="20"/>
                <w:lang w:val="en-CA"/>
              </w:rPr>
            </w:pPr>
          </w:p>
        </w:tc>
      </w:tr>
      <w:tr w:rsidR="00764F20" w:rsidRPr="00D24C7F" w14:paraId="382AF1DA"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09020F37" w14:textId="77777777" w:rsidR="00764F20" w:rsidRPr="00D24C7F" w:rsidRDefault="00764F20" w:rsidP="00244EA4">
            <w:pPr>
              <w:jc w:val="left"/>
              <w:rPr>
                <w:color w:val="000000"/>
                <w:sz w:val="20"/>
                <w:szCs w:val="20"/>
                <w:lang w:val="en-CA"/>
              </w:rPr>
            </w:pPr>
            <w:r w:rsidRPr="00D24C7F">
              <w:rPr>
                <w:sz w:val="20"/>
                <w:szCs w:val="20"/>
              </w:rPr>
              <w:t>SOM/PHA/77/INV/12</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2F0E64C2" w14:textId="77777777" w:rsidR="00764F20" w:rsidRPr="00D24C7F" w:rsidRDefault="00764F20" w:rsidP="00244EA4">
            <w:pPr>
              <w:jc w:val="left"/>
              <w:rPr>
                <w:color w:val="000000"/>
                <w:sz w:val="20"/>
                <w:szCs w:val="20"/>
                <w:lang w:val="en-CA"/>
              </w:rPr>
            </w:pPr>
            <w:r w:rsidRPr="00D24C7F">
              <w:rPr>
                <w:sz w:val="20"/>
                <w:szCs w:val="20"/>
              </w:rPr>
              <w:t>HCFC phase-out management plan (stage I, second tranche) (refrigeration servicing sector)</w:t>
            </w:r>
          </w:p>
        </w:tc>
        <w:tc>
          <w:tcPr>
            <w:tcW w:w="1130" w:type="dxa"/>
            <w:shd w:val="clear" w:color="auto" w:fill="auto"/>
          </w:tcPr>
          <w:p w14:paraId="563C2DA8"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5DB0754C" w14:textId="77777777" w:rsidR="00764F20" w:rsidRPr="00D24C7F" w:rsidRDefault="00764F20" w:rsidP="00244EA4">
            <w:pPr>
              <w:jc w:val="right"/>
              <w:rPr>
                <w:color w:val="000000"/>
                <w:sz w:val="20"/>
                <w:szCs w:val="20"/>
                <w:lang w:val="en-CA"/>
              </w:rPr>
            </w:pPr>
            <w:r w:rsidRPr="00D24C7F">
              <w:rPr>
                <w:sz w:val="20"/>
                <w:szCs w:val="20"/>
              </w:rPr>
              <w:t>141,500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5590DAB2" w14:textId="77777777" w:rsidR="00764F20" w:rsidRPr="00D24C7F" w:rsidRDefault="00764F20" w:rsidP="00244EA4">
            <w:pPr>
              <w:jc w:val="right"/>
              <w:rPr>
                <w:color w:val="000000"/>
                <w:sz w:val="20"/>
                <w:szCs w:val="20"/>
                <w:lang w:val="en-CA"/>
              </w:rPr>
            </w:pPr>
            <w:r w:rsidRPr="00D24C7F">
              <w:rPr>
                <w:sz w:val="20"/>
                <w:szCs w:val="20"/>
              </w:rPr>
              <w:t>141,442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122C2B2" w14:textId="77777777" w:rsidR="00764F20" w:rsidRPr="00D24C7F" w:rsidRDefault="00764F20" w:rsidP="00244EA4">
            <w:pPr>
              <w:jc w:val="right"/>
              <w:rPr>
                <w:color w:val="000000"/>
                <w:sz w:val="20"/>
                <w:szCs w:val="20"/>
                <w:lang w:val="en-CA"/>
              </w:rPr>
            </w:pPr>
            <w:r w:rsidRPr="00D24C7F">
              <w:rPr>
                <w:sz w:val="20"/>
                <w:szCs w:val="20"/>
              </w:rPr>
              <w:t>58</w:t>
            </w:r>
          </w:p>
        </w:tc>
        <w:tc>
          <w:tcPr>
            <w:tcW w:w="1112" w:type="dxa"/>
            <w:shd w:val="clear" w:color="auto" w:fill="auto"/>
          </w:tcPr>
          <w:p w14:paraId="1D93ECF3"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4EF5E84A" w14:textId="77777777" w:rsidR="00764F20" w:rsidRPr="00D24C7F" w:rsidRDefault="00764F20" w:rsidP="00244EA4">
            <w:pPr>
              <w:jc w:val="right"/>
              <w:rPr>
                <w:color w:val="000000"/>
                <w:sz w:val="20"/>
                <w:szCs w:val="20"/>
                <w:lang w:val="en-CA"/>
              </w:rPr>
            </w:pPr>
            <w:r w:rsidRPr="00D24C7F">
              <w:rPr>
                <w:sz w:val="20"/>
                <w:szCs w:val="20"/>
              </w:rPr>
              <w:t>4</w:t>
            </w:r>
          </w:p>
        </w:tc>
        <w:tc>
          <w:tcPr>
            <w:tcW w:w="1024" w:type="dxa"/>
            <w:shd w:val="clear" w:color="auto" w:fill="auto"/>
          </w:tcPr>
          <w:p w14:paraId="4ADD39B2" w14:textId="77777777" w:rsidR="00764F20" w:rsidRPr="00D24C7F" w:rsidRDefault="00764F20" w:rsidP="00244EA4">
            <w:pPr>
              <w:jc w:val="right"/>
              <w:rPr>
                <w:sz w:val="20"/>
                <w:szCs w:val="20"/>
                <w:lang w:val="en-CA"/>
              </w:rPr>
            </w:pPr>
            <w:r w:rsidRPr="00D24C7F">
              <w:rPr>
                <w:color w:val="000000"/>
                <w:sz w:val="20"/>
                <w:szCs w:val="20"/>
                <w:lang w:val="en-CA"/>
              </w:rPr>
              <w:t>2</w:t>
            </w:r>
          </w:p>
        </w:tc>
        <w:tc>
          <w:tcPr>
            <w:tcW w:w="1076" w:type="dxa"/>
          </w:tcPr>
          <w:p w14:paraId="23FB4133"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79010BB4" w14:textId="77777777" w:rsidR="00764F20" w:rsidRPr="00D24C7F" w:rsidRDefault="00764F20" w:rsidP="00244EA4">
            <w:pPr>
              <w:jc w:val="center"/>
              <w:rPr>
                <w:color w:val="000000"/>
                <w:sz w:val="20"/>
                <w:szCs w:val="20"/>
                <w:lang w:val="en-CA"/>
              </w:rPr>
            </w:pPr>
          </w:p>
        </w:tc>
      </w:tr>
      <w:tr w:rsidR="00764F20" w:rsidRPr="00D24C7F" w14:paraId="4C66D151" w14:textId="77777777" w:rsidTr="00244EA4">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628CFC9A" w14:textId="77777777" w:rsidR="00764F20" w:rsidRPr="00D24C7F" w:rsidRDefault="00764F20" w:rsidP="00244EA4">
            <w:pPr>
              <w:jc w:val="left"/>
              <w:rPr>
                <w:color w:val="000000"/>
                <w:sz w:val="20"/>
                <w:szCs w:val="20"/>
                <w:lang w:val="en-CA"/>
              </w:rPr>
            </w:pPr>
            <w:r w:rsidRPr="00D24C7F">
              <w:rPr>
                <w:sz w:val="20"/>
                <w:szCs w:val="20"/>
              </w:rPr>
              <w:t>SOM/PHA/88/INV/16</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5C399ED" w14:textId="77777777" w:rsidR="00764F20" w:rsidRPr="00D24C7F" w:rsidRDefault="00764F20" w:rsidP="00244EA4">
            <w:pPr>
              <w:jc w:val="left"/>
              <w:rPr>
                <w:color w:val="000000"/>
                <w:sz w:val="20"/>
                <w:szCs w:val="20"/>
                <w:lang w:val="en-CA"/>
              </w:rPr>
            </w:pPr>
            <w:r w:rsidRPr="00D24C7F">
              <w:rPr>
                <w:sz w:val="20"/>
                <w:szCs w:val="20"/>
              </w:rPr>
              <w:t>HCFC phase-out management plan (stage I, third tranche)</w:t>
            </w:r>
          </w:p>
        </w:tc>
        <w:tc>
          <w:tcPr>
            <w:tcW w:w="1130" w:type="dxa"/>
            <w:shd w:val="clear" w:color="auto" w:fill="auto"/>
          </w:tcPr>
          <w:p w14:paraId="4BF50E36" w14:textId="77777777" w:rsidR="00764F20" w:rsidRPr="00D24C7F" w:rsidRDefault="00764F20" w:rsidP="00244EA4">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132F03CA" w14:textId="77777777" w:rsidR="00764F20" w:rsidRPr="00D24C7F" w:rsidRDefault="00764F20" w:rsidP="00244EA4">
            <w:pPr>
              <w:jc w:val="right"/>
              <w:rPr>
                <w:color w:val="000000"/>
                <w:sz w:val="20"/>
                <w:szCs w:val="20"/>
                <w:lang w:val="en-CA"/>
              </w:rPr>
            </w:pPr>
            <w:r w:rsidRPr="00D24C7F">
              <w:rPr>
                <w:sz w:val="20"/>
                <w:szCs w:val="20"/>
              </w:rPr>
              <w:t>40,000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0DB10B84" w14:textId="77777777" w:rsidR="00764F20" w:rsidRPr="00D24C7F" w:rsidRDefault="00764F20" w:rsidP="00244EA4">
            <w:pPr>
              <w:jc w:val="right"/>
              <w:rPr>
                <w:color w:val="000000"/>
                <w:sz w:val="20"/>
                <w:szCs w:val="20"/>
                <w:lang w:val="en-CA"/>
              </w:rPr>
            </w:pPr>
            <w:r w:rsidRPr="00D24C7F">
              <w:rPr>
                <w:sz w:val="20"/>
                <w:szCs w:val="20"/>
              </w:rPr>
              <w:t>34,641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C138418" w14:textId="77777777" w:rsidR="00764F20" w:rsidRPr="00D24C7F" w:rsidRDefault="00764F20" w:rsidP="00244EA4">
            <w:pPr>
              <w:jc w:val="right"/>
              <w:rPr>
                <w:color w:val="000000"/>
                <w:sz w:val="20"/>
                <w:szCs w:val="20"/>
                <w:lang w:val="en-CA"/>
              </w:rPr>
            </w:pPr>
            <w:r w:rsidRPr="00D24C7F">
              <w:rPr>
                <w:sz w:val="20"/>
                <w:szCs w:val="20"/>
              </w:rPr>
              <w:t>5,359</w:t>
            </w:r>
          </w:p>
        </w:tc>
        <w:tc>
          <w:tcPr>
            <w:tcW w:w="1112" w:type="dxa"/>
            <w:shd w:val="clear" w:color="auto" w:fill="auto"/>
          </w:tcPr>
          <w:p w14:paraId="73BF6EF2" w14:textId="77777777" w:rsidR="00764F20" w:rsidRPr="00D24C7F" w:rsidRDefault="00764F20" w:rsidP="00244EA4">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12103F24" w14:textId="77777777" w:rsidR="00764F20" w:rsidRPr="00D24C7F" w:rsidRDefault="00764F20" w:rsidP="00244EA4">
            <w:pPr>
              <w:jc w:val="right"/>
              <w:rPr>
                <w:color w:val="000000"/>
                <w:sz w:val="20"/>
                <w:szCs w:val="20"/>
                <w:lang w:val="en-CA"/>
              </w:rPr>
            </w:pPr>
            <w:r w:rsidRPr="00D24C7F">
              <w:rPr>
                <w:sz w:val="20"/>
                <w:szCs w:val="20"/>
              </w:rPr>
              <w:t>375</w:t>
            </w:r>
          </w:p>
        </w:tc>
        <w:tc>
          <w:tcPr>
            <w:tcW w:w="1024" w:type="dxa"/>
            <w:shd w:val="clear" w:color="auto" w:fill="auto"/>
          </w:tcPr>
          <w:p w14:paraId="1452FA0F" w14:textId="77777777" w:rsidR="00764F20" w:rsidRPr="00D24C7F" w:rsidRDefault="00764F20" w:rsidP="00244EA4">
            <w:pPr>
              <w:jc w:val="right"/>
              <w:rPr>
                <w:sz w:val="20"/>
                <w:szCs w:val="20"/>
                <w:lang w:val="en-CA"/>
              </w:rPr>
            </w:pPr>
            <w:r w:rsidRPr="00D24C7F">
              <w:rPr>
                <w:color w:val="000000"/>
                <w:sz w:val="20"/>
                <w:szCs w:val="20"/>
                <w:lang w:val="en-CA"/>
              </w:rPr>
              <w:t>2</w:t>
            </w:r>
          </w:p>
        </w:tc>
        <w:tc>
          <w:tcPr>
            <w:tcW w:w="1076" w:type="dxa"/>
          </w:tcPr>
          <w:p w14:paraId="4E4FCAD8" w14:textId="77777777" w:rsidR="00764F20" w:rsidRPr="00D24C7F" w:rsidRDefault="00764F20" w:rsidP="00244EA4">
            <w:pPr>
              <w:jc w:val="center"/>
              <w:rPr>
                <w:b/>
                <w:bCs/>
                <w:sz w:val="20"/>
                <w:szCs w:val="20"/>
              </w:rPr>
            </w:pPr>
            <w:r w:rsidRPr="00D24C7F">
              <w:rPr>
                <w:sz w:val="20"/>
                <w:szCs w:val="20"/>
              </w:rPr>
              <w:t>93</w:t>
            </w:r>
          </w:p>
        </w:tc>
        <w:tc>
          <w:tcPr>
            <w:tcW w:w="1080" w:type="dxa"/>
            <w:shd w:val="clear" w:color="auto" w:fill="auto"/>
          </w:tcPr>
          <w:p w14:paraId="66259F8D" w14:textId="77777777" w:rsidR="00764F20" w:rsidRPr="00D24C7F" w:rsidRDefault="00764F20" w:rsidP="00244EA4">
            <w:pPr>
              <w:jc w:val="center"/>
              <w:rPr>
                <w:color w:val="000000"/>
                <w:sz w:val="20"/>
                <w:szCs w:val="20"/>
                <w:lang w:val="en-CA"/>
              </w:rPr>
            </w:pPr>
          </w:p>
        </w:tc>
      </w:tr>
      <w:tr w:rsidR="00764F20" w:rsidRPr="00D24C7F" w14:paraId="057D47BC" w14:textId="77777777" w:rsidTr="00244EA4">
        <w:trPr>
          <w:cantSplit/>
        </w:trPr>
        <w:tc>
          <w:tcPr>
            <w:tcW w:w="2122" w:type="dxa"/>
            <w:shd w:val="clear" w:color="auto" w:fill="auto"/>
          </w:tcPr>
          <w:p w14:paraId="1F78FC40" w14:textId="77777777" w:rsidR="00764F20" w:rsidRPr="00D24C7F" w:rsidRDefault="00764F20" w:rsidP="00244EA4">
            <w:pPr>
              <w:jc w:val="left"/>
              <w:rPr>
                <w:b/>
                <w:sz w:val="20"/>
                <w:szCs w:val="20"/>
              </w:rPr>
            </w:pPr>
            <w:r w:rsidRPr="00D24C7F">
              <w:rPr>
                <w:b/>
                <w:sz w:val="20"/>
                <w:szCs w:val="20"/>
              </w:rPr>
              <w:t>TOTAL UNIDO</w:t>
            </w:r>
          </w:p>
        </w:tc>
        <w:tc>
          <w:tcPr>
            <w:tcW w:w="2022" w:type="dxa"/>
            <w:shd w:val="clear" w:color="auto" w:fill="auto"/>
          </w:tcPr>
          <w:p w14:paraId="7F71E555" w14:textId="77777777" w:rsidR="00764F20" w:rsidRPr="00D24C7F" w:rsidRDefault="00764F20" w:rsidP="00244EA4">
            <w:pPr>
              <w:jc w:val="left"/>
              <w:rPr>
                <w:sz w:val="20"/>
                <w:szCs w:val="20"/>
              </w:rPr>
            </w:pPr>
          </w:p>
        </w:tc>
        <w:tc>
          <w:tcPr>
            <w:tcW w:w="1130" w:type="dxa"/>
            <w:shd w:val="clear" w:color="auto" w:fill="auto"/>
          </w:tcPr>
          <w:p w14:paraId="4F77F606" w14:textId="77777777" w:rsidR="00764F20" w:rsidRPr="00D24C7F" w:rsidRDefault="00764F20" w:rsidP="00244EA4">
            <w:pPr>
              <w:jc w:val="left"/>
              <w:rPr>
                <w:b/>
                <w:bCs/>
                <w:sz w:val="20"/>
                <w:szCs w:val="20"/>
              </w:rPr>
            </w:pPr>
          </w:p>
        </w:tc>
        <w:tc>
          <w:tcPr>
            <w:tcW w:w="1271" w:type="dxa"/>
            <w:shd w:val="clear" w:color="auto" w:fill="auto"/>
          </w:tcPr>
          <w:p w14:paraId="48261FAB" w14:textId="77777777" w:rsidR="00764F20" w:rsidRPr="00D24C7F" w:rsidRDefault="00764F20" w:rsidP="00244EA4">
            <w:pPr>
              <w:jc w:val="right"/>
              <w:rPr>
                <w:b/>
                <w:bCs/>
                <w:sz w:val="20"/>
                <w:szCs w:val="20"/>
              </w:rPr>
            </w:pPr>
          </w:p>
        </w:tc>
        <w:tc>
          <w:tcPr>
            <w:tcW w:w="1163" w:type="dxa"/>
          </w:tcPr>
          <w:p w14:paraId="7999B4A4" w14:textId="77777777" w:rsidR="00764F20" w:rsidRPr="00D24C7F" w:rsidRDefault="00764F20" w:rsidP="00244EA4">
            <w:pPr>
              <w:jc w:val="right"/>
              <w:rPr>
                <w:b/>
                <w:bCs/>
                <w:sz w:val="20"/>
                <w:szCs w:val="20"/>
              </w:rPr>
            </w:pPr>
          </w:p>
        </w:tc>
        <w:tc>
          <w:tcPr>
            <w:tcW w:w="1115" w:type="dxa"/>
            <w:shd w:val="clear" w:color="auto" w:fill="auto"/>
          </w:tcPr>
          <w:p w14:paraId="18B3E966" w14:textId="77777777" w:rsidR="00764F20" w:rsidRPr="00D24C7F" w:rsidRDefault="00764F20" w:rsidP="00244EA4">
            <w:pPr>
              <w:jc w:val="right"/>
              <w:rPr>
                <w:b/>
                <w:bCs/>
                <w:color w:val="000000"/>
                <w:sz w:val="20"/>
                <w:szCs w:val="20"/>
                <w:lang w:val="en-CA"/>
              </w:rPr>
            </w:pPr>
            <w:r w:rsidRPr="00D24C7F">
              <w:rPr>
                <w:b/>
                <w:bCs/>
                <w:color w:val="000000"/>
                <w:sz w:val="20"/>
                <w:szCs w:val="20"/>
              </w:rPr>
              <w:t>790,103</w:t>
            </w:r>
          </w:p>
          <w:p w14:paraId="490D9E3C" w14:textId="77777777" w:rsidR="00764F20" w:rsidRPr="00D24C7F" w:rsidRDefault="00764F20" w:rsidP="00244EA4">
            <w:pPr>
              <w:jc w:val="right"/>
              <w:rPr>
                <w:b/>
                <w:bCs/>
                <w:color w:val="000000"/>
                <w:sz w:val="20"/>
                <w:szCs w:val="20"/>
              </w:rPr>
            </w:pPr>
          </w:p>
        </w:tc>
        <w:tc>
          <w:tcPr>
            <w:tcW w:w="1112" w:type="dxa"/>
            <w:shd w:val="clear" w:color="auto" w:fill="auto"/>
          </w:tcPr>
          <w:p w14:paraId="2A7C35C5" w14:textId="77777777" w:rsidR="00764F20" w:rsidRPr="00D24C7F" w:rsidRDefault="00764F20" w:rsidP="00244EA4">
            <w:pPr>
              <w:ind w:right="-12"/>
              <w:jc w:val="right"/>
              <w:rPr>
                <w:b/>
                <w:bCs/>
                <w:sz w:val="20"/>
                <w:szCs w:val="20"/>
              </w:rPr>
            </w:pPr>
          </w:p>
        </w:tc>
        <w:tc>
          <w:tcPr>
            <w:tcW w:w="1280" w:type="dxa"/>
          </w:tcPr>
          <w:p w14:paraId="7A279576" w14:textId="77777777" w:rsidR="00764F20" w:rsidRPr="00D24C7F" w:rsidRDefault="00764F20" w:rsidP="00244EA4">
            <w:pPr>
              <w:jc w:val="right"/>
              <w:rPr>
                <w:b/>
                <w:bCs/>
                <w:color w:val="000000"/>
                <w:sz w:val="20"/>
                <w:szCs w:val="20"/>
              </w:rPr>
            </w:pPr>
            <w:r w:rsidRPr="00D24C7F">
              <w:rPr>
                <w:b/>
                <w:bCs/>
                <w:color w:val="000000"/>
                <w:sz w:val="20"/>
                <w:szCs w:val="20"/>
              </w:rPr>
              <w:t>55,496</w:t>
            </w:r>
          </w:p>
        </w:tc>
        <w:tc>
          <w:tcPr>
            <w:tcW w:w="1024" w:type="dxa"/>
            <w:shd w:val="clear" w:color="auto" w:fill="auto"/>
          </w:tcPr>
          <w:p w14:paraId="5B9DDA55" w14:textId="77777777" w:rsidR="00764F20" w:rsidRPr="00D24C7F" w:rsidRDefault="00764F20" w:rsidP="00244EA4">
            <w:pPr>
              <w:jc w:val="right"/>
              <w:rPr>
                <w:b/>
                <w:bCs/>
                <w:sz w:val="20"/>
                <w:szCs w:val="20"/>
              </w:rPr>
            </w:pPr>
          </w:p>
        </w:tc>
        <w:tc>
          <w:tcPr>
            <w:tcW w:w="1076" w:type="dxa"/>
          </w:tcPr>
          <w:p w14:paraId="51CDE27E" w14:textId="77777777" w:rsidR="00764F20" w:rsidRPr="00D24C7F" w:rsidRDefault="00764F20" w:rsidP="00244EA4">
            <w:pPr>
              <w:jc w:val="left"/>
              <w:rPr>
                <w:b/>
                <w:bCs/>
                <w:sz w:val="20"/>
                <w:szCs w:val="20"/>
              </w:rPr>
            </w:pPr>
          </w:p>
        </w:tc>
        <w:tc>
          <w:tcPr>
            <w:tcW w:w="1080" w:type="dxa"/>
            <w:shd w:val="clear" w:color="auto" w:fill="auto"/>
          </w:tcPr>
          <w:p w14:paraId="6276E007" w14:textId="77777777" w:rsidR="00764F20" w:rsidRPr="00D24C7F" w:rsidRDefault="00764F20" w:rsidP="00244EA4">
            <w:pPr>
              <w:jc w:val="left"/>
              <w:rPr>
                <w:sz w:val="20"/>
                <w:szCs w:val="20"/>
              </w:rPr>
            </w:pPr>
          </w:p>
        </w:tc>
      </w:tr>
    </w:tbl>
    <w:p w14:paraId="3235ACF2" w14:textId="77777777" w:rsidR="00764F20" w:rsidRPr="00D24C7F" w:rsidRDefault="00764F20" w:rsidP="00764F20">
      <w:pPr>
        <w:shd w:val="clear" w:color="auto" w:fill="FFFFFF" w:themeFill="background1"/>
        <w:rPr>
          <w:sz w:val="20"/>
          <w:szCs w:val="20"/>
        </w:rPr>
      </w:pPr>
      <w:r w:rsidRPr="00D24C7F">
        <w:rPr>
          <w:sz w:val="20"/>
          <w:szCs w:val="20"/>
        </w:rPr>
        <w:t xml:space="preserve"> </w:t>
      </w:r>
    </w:p>
    <w:p w14:paraId="50389BDA" w14:textId="77777777" w:rsidR="00764F20" w:rsidRPr="00D24C7F" w:rsidRDefault="00764F20" w:rsidP="00764F20">
      <w:pPr>
        <w:shd w:val="clear" w:color="auto" w:fill="FFFFFF" w:themeFill="background1"/>
        <w:rPr>
          <w:sz w:val="20"/>
          <w:szCs w:val="20"/>
        </w:rPr>
        <w:sectPr w:rsidR="00764F20" w:rsidRPr="00D24C7F" w:rsidSect="000E4F84">
          <w:headerReference w:type="even" r:id="rId23"/>
          <w:headerReference w:type="default" r:id="rId24"/>
          <w:footerReference w:type="default" r:id="rId25"/>
          <w:pgSz w:w="15840" w:h="12240" w:orient="landscape" w:code="1"/>
          <w:pgMar w:top="1440" w:right="720" w:bottom="1440" w:left="862" w:header="720" w:footer="476" w:gutter="0"/>
          <w:pgNumType w:start="1"/>
          <w:cols w:space="720"/>
          <w:docGrid w:linePitch="299"/>
        </w:sectPr>
      </w:pPr>
    </w:p>
    <w:p w14:paraId="26BFCF2A" w14:textId="77777777" w:rsidR="00764F20" w:rsidRPr="00D24C7F" w:rsidRDefault="00764F20" w:rsidP="00764F20">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sz w:val="20"/>
          <w:szCs w:val="20"/>
        </w:rPr>
      </w:pPr>
      <w:r w:rsidRPr="00D24C7F">
        <w:rPr>
          <w:b/>
          <w:color w:val="000000"/>
          <w:sz w:val="20"/>
          <w:szCs w:val="20"/>
        </w:rPr>
        <w:t>Annex III</w:t>
      </w:r>
    </w:p>
    <w:p w14:paraId="277B5759" w14:textId="77777777" w:rsidR="00764F20" w:rsidRPr="00D24C7F" w:rsidRDefault="00764F20" w:rsidP="00764F20">
      <w:pPr>
        <w:tabs>
          <w:tab w:val="left" w:pos="8535"/>
          <w:tab w:val="left" w:pos="9884"/>
          <w:tab w:val="left" w:pos="11032"/>
          <w:tab w:val="left" w:pos="12335"/>
          <w:tab w:val="left" w:pos="13655"/>
        </w:tabs>
        <w:spacing w:after="240"/>
        <w:ind w:left="72"/>
        <w:jc w:val="center"/>
        <w:rPr>
          <w:b/>
          <w:color w:val="000000"/>
          <w:sz w:val="20"/>
          <w:szCs w:val="20"/>
        </w:rPr>
      </w:pPr>
      <w:r w:rsidRPr="00D24C7F">
        <w:rPr>
          <w:b/>
          <w:color w:val="000000"/>
          <w:sz w:val="20"/>
          <w:szCs w:val="20"/>
        </w:rPr>
        <w:t>COMMITTED AND NOT-COMMITTED BALANCES HELD BY IMPLEMENTING AGENCIES FOR ADDITIONAL VOLUNTARY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764F20" w:rsidRPr="00D24C7F" w14:paraId="5792C5E0" w14:textId="77777777" w:rsidTr="00244EA4">
        <w:trPr>
          <w:tblHeader/>
        </w:trPr>
        <w:tc>
          <w:tcPr>
            <w:tcW w:w="2122" w:type="dxa"/>
            <w:shd w:val="clear" w:color="auto" w:fill="FFFFFF" w:themeFill="background1"/>
            <w:noWrap/>
            <w:vAlign w:val="center"/>
          </w:tcPr>
          <w:p w14:paraId="41D2CA0C" w14:textId="77777777" w:rsidR="00764F20" w:rsidRPr="00D24C7F" w:rsidRDefault="00764F20" w:rsidP="00244EA4">
            <w:pPr>
              <w:jc w:val="center"/>
              <w:rPr>
                <w:sz w:val="20"/>
                <w:szCs w:val="20"/>
              </w:rPr>
            </w:pPr>
            <w:r w:rsidRPr="00D24C7F">
              <w:rPr>
                <w:b/>
                <w:bCs/>
                <w:sz w:val="20"/>
                <w:szCs w:val="20"/>
              </w:rPr>
              <w:t>CODE</w:t>
            </w:r>
          </w:p>
        </w:tc>
        <w:tc>
          <w:tcPr>
            <w:tcW w:w="1559" w:type="dxa"/>
            <w:shd w:val="clear" w:color="auto" w:fill="FFFFFF" w:themeFill="background1"/>
            <w:vAlign w:val="center"/>
          </w:tcPr>
          <w:p w14:paraId="4E9E0A98" w14:textId="77777777" w:rsidR="00764F20" w:rsidRPr="00D24C7F" w:rsidRDefault="00764F20" w:rsidP="00244EA4">
            <w:pPr>
              <w:jc w:val="center"/>
              <w:rPr>
                <w:color w:val="000000"/>
                <w:sz w:val="20"/>
                <w:szCs w:val="20"/>
              </w:rPr>
            </w:pPr>
            <w:r w:rsidRPr="00D24C7F">
              <w:rPr>
                <w:b/>
                <w:bCs/>
                <w:sz w:val="20"/>
                <w:szCs w:val="20"/>
              </w:rPr>
              <w:t>Project title</w:t>
            </w:r>
          </w:p>
        </w:tc>
        <w:tc>
          <w:tcPr>
            <w:tcW w:w="1276" w:type="dxa"/>
            <w:shd w:val="clear" w:color="auto" w:fill="FFFFFF" w:themeFill="background1"/>
            <w:noWrap/>
            <w:vAlign w:val="center"/>
          </w:tcPr>
          <w:p w14:paraId="20095A10" w14:textId="77777777" w:rsidR="00764F20" w:rsidRPr="00D24C7F" w:rsidRDefault="00764F20" w:rsidP="00244EA4">
            <w:pPr>
              <w:jc w:val="center"/>
              <w:rPr>
                <w:b/>
                <w:bCs/>
                <w:sz w:val="20"/>
                <w:szCs w:val="20"/>
              </w:rPr>
            </w:pPr>
            <w:r w:rsidRPr="00D24C7F">
              <w:rPr>
                <w:b/>
                <w:bCs/>
                <w:sz w:val="20"/>
                <w:szCs w:val="20"/>
              </w:rPr>
              <w:t xml:space="preserve">Approved funding plus adjustments as of </w:t>
            </w:r>
          </w:p>
          <w:p w14:paraId="21D0E06C" w14:textId="77777777" w:rsidR="00764F20" w:rsidRPr="00D24C7F" w:rsidRDefault="00764F20" w:rsidP="00244EA4">
            <w:pPr>
              <w:jc w:val="center"/>
              <w:rPr>
                <w:color w:val="000000"/>
                <w:sz w:val="20"/>
                <w:szCs w:val="20"/>
              </w:rPr>
            </w:pPr>
            <w:r w:rsidRPr="00D24C7F">
              <w:rPr>
                <w:b/>
                <w:bCs/>
                <w:sz w:val="20"/>
                <w:szCs w:val="20"/>
              </w:rPr>
              <w:t xml:space="preserve">31 December 2021 (US $) </w:t>
            </w:r>
          </w:p>
        </w:tc>
        <w:tc>
          <w:tcPr>
            <w:tcW w:w="1276" w:type="dxa"/>
            <w:shd w:val="clear" w:color="auto" w:fill="FFFFFF" w:themeFill="background1"/>
            <w:vAlign w:val="center"/>
          </w:tcPr>
          <w:p w14:paraId="653E4315" w14:textId="77777777" w:rsidR="00764F20" w:rsidRPr="00D24C7F" w:rsidRDefault="00764F20" w:rsidP="00244EA4">
            <w:pPr>
              <w:jc w:val="center"/>
              <w:rPr>
                <w:sz w:val="20"/>
                <w:szCs w:val="20"/>
              </w:rPr>
            </w:pPr>
            <w:r w:rsidRPr="00D24C7F">
              <w:rPr>
                <w:b/>
                <w:bCs/>
                <w:sz w:val="20"/>
                <w:szCs w:val="20"/>
              </w:rPr>
              <w:t xml:space="preserve">Funds disbursed as of </w:t>
            </w:r>
            <w:r w:rsidRPr="00D24C7F">
              <w:rPr>
                <w:b/>
                <w:bCs/>
                <w:sz w:val="20"/>
                <w:szCs w:val="20"/>
              </w:rPr>
              <w:br/>
              <w:t>92</w:t>
            </w:r>
            <w:r w:rsidRPr="00D24C7F">
              <w:rPr>
                <w:rFonts w:ascii="Times New Roman Bold" w:hAnsi="Times New Roman Bold"/>
                <w:b/>
                <w:bCs/>
                <w:sz w:val="20"/>
                <w:szCs w:val="20"/>
                <w:vertAlign w:val="superscript"/>
              </w:rPr>
              <w:t>nd</w:t>
            </w:r>
            <w:r w:rsidRPr="00D24C7F">
              <w:rPr>
                <w:b/>
                <w:bCs/>
                <w:sz w:val="20"/>
                <w:szCs w:val="20"/>
              </w:rPr>
              <w:t xml:space="preserve"> meeting (US $)</w:t>
            </w:r>
          </w:p>
        </w:tc>
        <w:tc>
          <w:tcPr>
            <w:tcW w:w="1133" w:type="dxa"/>
            <w:shd w:val="clear" w:color="auto" w:fill="FFFFFF" w:themeFill="background1"/>
            <w:noWrap/>
            <w:vAlign w:val="center"/>
          </w:tcPr>
          <w:p w14:paraId="20A07125" w14:textId="77777777" w:rsidR="00764F20" w:rsidRPr="00D24C7F" w:rsidRDefault="00764F20" w:rsidP="00244EA4">
            <w:pPr>
              <w:jc w:val="center"/>
              <w:rPr>
                <w:b/>
                <w:bCs/>
                <w:sz w:val="20"/>
                <w:szCs w:val="20"/>
              </w:rPr>
            </w:pPr>
            <w:r w:rsidRPr="00D24C7F">
              <w:rPr>
                <w:b/>
                <w:bCs/>
                <w:sz w:val="20"/>
                <w:szCs w:val="20"/>
              </w:rPr>
              <w:t xml:space="preserve">Balances committed as per </w:t>
            </w:r>
          </w:p>
          <w:p w14:paraId="46215D3A" w14:textId="77777777" w:rsidR="00764F20" w:rsidRPr="00D24C7F" w:rsidRDefault="00764F20" w:rsidP="00244EA4">
            <w:pPr>
              <w:jc w:val="center"/>
              <w:rPr>
                <w:sz w:val="20"/>
                <w:szCs w:val="20"/>
              </w:rPr>
            </w:pPr>
            <w:r w:rsidRPr="00D24C7F">
              <w:rPr>
                <w:b/>
                <w:bCs/>
                <w:sz w:val="20"/>
                <w:szCs w:val="20"/>
              </w:rPr>
              <w:t>92</w:t>
            </w:r>
            <w:r w:rsidRPr="00D24C7F">
              <w:rPr>
                <w:rFonts w:ascii="Times New Roman Bold" w:hAnsi="Times New Roman Bold"/>
                <w:b/>
                <w:bCs/>
                <w:sz w:val="20"/>
                <w:szCs w:val="20"/>
                <w:vertAlign w:val="superscript"/>
              </w:rPr>
              <w:t>nd</w:t>
            </w:r>
            <w:r w:rsidRPr="00D24C7F">
              <w:rPr>
                <w:b/>
                <w:bCs/>
                <w:sz w:val="20"/>
                <w:szCs w:val="20"/>
              </w:rPr>
              <w:t xml:space="preserve"> meeting (US $)</w:t>
            </w:r>
          </w:p>
        </w:tc>
        <w:tc>
          <w:tcPr>
            <w:tcW w:w="1418" w:type="dxa"/>
            <w:shd w:val="clear" w:color="auto" w:fill="FFFFFF" w:themeFill="background1"/>
            <w:noWrap/>
            <w:vAlign w:val="center"/>
          </w:tcPr>
          <w:p w14:paraId="09024A2C" w14:textId="77777777" w:rsidR="00764F20" w:rsidRPr="00D24C7F" w:rsidRDefault="00764F20" w:rsidP="00244EA4">
            <w:pPr>
              <w:jc w:val="center"/>
              <w:rPr>
                <w:b/>
                <w:color w:val="000000" w:themeColor="text1"/>
                <w:sz w:val="20"/>
                <w:szCs w:val="20"/>
              </w:rPr>
            </w:pPr>
            <w:r w:rsidRPr="00D24C7F">
              <w:rPr>
                <w:b/>
                <w:bCs/>
                <w:sz w:val="20"/>
                <w:szCs w:val="20"/>
              </w:rPr>
              <w:t>Balances not- committed as per 92</w:t>
            </w:r>
            <w:r w:rsidRPr="00D24C7F">
              <w:rPr>
                <w:rFonts w:ascii="Times New Roman Bold" w:hAnsi="Times New Roman Bold"/>
                <w:b/>
                <w:bCs/>
                <w:sz w:val="20"/>
                <w:szCs w:val="20"/>
                <w:vertAlign w:val="superscript"/>
              </w:rPr>
              <w:t>nd</w:t>
            </w:r>
            <w:r w:rsidRPr="00D24C7F">
              <w:rPr>
                <w:b/>
                <w:bCs/>
                <w:sz w:val="20"/>
                <w:szCs w:val="20"/>
              </w:rPr>
              <w:t xml:space="preserve"> meeting (US $)</w:t>
            </w:r>
          </w:p>
        </w:tc>
        <w:tc>
          <w:tcPr>
            <w:tcW w:w="1417" w:type="dxa"/>
            <w:shd w:val="clear" w:color="auto" w:fill="FFFFFF" w:themeFill="background1"/>
            <w:vAlign w:val="center"/>
          </w:tcPr>
          <w:p w14:paraId="37E43421" w14:textId="77777777" w:rsidR="00764F20" w:rsidRPr="00D24C7F" w:rsidRDefault="00764F20" w:rsidP="00244EA4">
            <w:pPr>
              <w:jc w:val="center"/>
              <w:rPr>
                <w:b/>
                <w:bCs/>
                <w:sz w:val="20"/>
                <w:szCs w:val="20"/>
              </w:rPr>
            </w:pPr>
            <w:r w:rsidRPr="00D24C7F">
              <w:rPr>
                <w:b/>
                <w:bCs/>
                <w:sz w:val="20"/>
                <w:szCs w:val="20"/>
              </w:rPr>
              <w:t xml:space="preserve">Support cost on balances committed and not-committed as per </w:t>
            </w:r>
          </w:p>
          <w:p w14:paraId="48B0AE07" w14:textId="77777777" w:rsidR="00764F20" w:rsidRPr="00D24C7F" w:rsidRDefault="00764F20" w:rsidP="00244EA4">
            <w:pPr>
              <w:jc w:val="center"/>
              <w:rPr>
                <w:color w:val="000000"/>
                <w:sz w:val="20"/>
                <w:szCs w:val="20"/>
              </w:rPr>
            </w:pPr>
            <w:r w:rsidRPr="00D24C7F">
              <w:rPr>
                <w:b/>
                <w:bCs/>
                <w:sz w:val="20"/>
                <w:szCs w:val="20"/>
              </w:rPr>
              <w:t>92</w:t>
            </w:r>
            <w:r w:rsidRPr="00D24C7F">
              <w:rPr>
                <w:rFonts w:ascii="Times New Roman Bold" w:hAnsi="Times New Roman Bold"/>
                <w:b/>
                <w:bCs/>
                <w:sz w:val="20"/>
                <w:szCs w:val="20"/>
                <w:vertAlign w:val="superscript"/>
              </w:rPr>
              <w:t>nd</w:t>
            </w:r>
            <w:r w:rsidRPr="00D24C7F">
              <w:rPr>
                <w:b/>
                <w:bCs/>
                <w:sz w:val="20"/>
                <w:szCs w:val="20"/>
              </w:rPr>
              <w:t xml:space="preserve"> meeting (US $)</w:t>
            </w:r>
            <w:r w:rsidRPr="00D24C7F">
              <w:rPr>
                <w:b/>
                <w:bCs/>
                <w:sz w:val="20"/>
                <w:szCs w:val="20"/>
                <w:lang w:val="en-CA"/>
              </w:rPr>
              <w:t xml:space="preserve"> </w:t>
            </w:r>
          </w:p>
        </w:tc>
        <w:tc>
          <w:tcPr>
            <w:tcW w:w="1843" w:type="dxa"/>
            <w:shd w:val="clear" w:color="auto" w:fill="FFFFFF" w:themeFill="background1"/>
            <w:noWrap/>
            <w:vAlign w:val="center"/>
          </w:tcPr>
          <w:p w14:paraId="3D112CCB" w14:textId="77777777" w:rsidR="00764F20" w:rsidRPr="00D24C7F" w:rsidRDefault="00764F20" w:rsidP="00244EA4">
            <w:pPr>
              <w:jc w:val="center"/>
              <w:rPr>
                <w:sz w:val="20"/>
                <w:szCs w:val="20"/>
              </w:rPr>
            </w:pPr>
            <w:r w:rsidRPr="00D24C7F">
              <w:rPr>
                <w:b/>
                <w:bCs/>
                <w:sz w:val="20"/>
                <w:szCs w:val="20"/>
              </w:rPr>
              <w:t>Why any balances could not be returned?</w:t>
            </w:r>
          </w:p>
        </w:tc>
        <w:tc>
          <w:tcPr>
            <w:tcW w:w="1701" w:type="dxa"/>
            <w:shd w:val="clear" w:color="auto" w:fill="FFFFFF" w:themeFill="background1"/>
            <w:vAlign w:val="center"/>
          </w:tcPr>
          <w:p w14:paraId="56F030F3" w14:textId="77777777" w:rsidR="00764F20" w:rsidRPr="00D24C7F" w:rsidRDefault="00764F20" w:rsidP="00244EA4">
            <w:pPr>
              <w:jc w:val="center"/>
              <w:rPr>
                <w:sz w:val="20"/>
                <w:szCs w:val="20"/>
              </w:rPr>
            </w:pPr>
            <w:r w:rsidRPr="00D24C7F">
              <w:rPr>
                <w:b/>
                <w:bCs/>
                <w:sz w:val="20"/>
                <w:szCs w:val="20"/>
              </w:rPr>
              <w:t>When they could be returned?</w:t>
            </w:r>
          </w:p>
        </w:tc>
      </w:tr>
      <w:tr w:rsidR="00764F20" w:rsidRPr="00D24C7F" w14:paraId="76902683" w14:textId="77777777" w:rsidTr="00244EA4">
        <w:trPr>
          <w:cantSplit/>
        </w:trPr>
        <w:tc>
          <w:tcPr>
            <w:tcW w:w="13745" w:type="dxa"/>
            <w:gridSpan w:val="9"/>
            <w:shd w:val="clear" w:color="auto" w:fill="FFFFFF" w:themeFill="background1"/>
            <w:noWrap/>
          </w:tcPr>
          <w:p w14:paraId="34BDF5EC" w14:textId="77777777" w:rsidR="00764F20" w:rsidRPr="00D24C7F" w:rsidRDefault="00764F20" w:rsidP="00244EA4">
            <w:pPr>
              <w:jc w:val="left"/>
              <w:rPr>
                <w:sz w:val="20"/>
                <w:szCs w:val="20"/>
              </w:rPr>
            </w:pPr>
            <w:r w:rsidRPr="00D24C7F">
              <w:rPr>
                <w:b/>
                <w:bCs/>
                <w:sz w:val="20"/>
                <w:szCs w:val="20"/>
              </w:rPr>
              <w:t>UNDP</w:t>
            </w:r>
          </w:p>
        </w:tc>
      </w:tr>
      <w:tr w:rsidR="00764F20" w:rsidRPr="00D24C7F" w14:paraId="40CC2373" w14:textId="77777777" w:rsidTr="00244EA4">
        <w:trPr>
          <w:cantSplit/>
        </w:trPr>
        <w:tc>
          <w:tcPr>
            <w:tcW w:w="2122" w:type="dxa"/>
            <w:shd w:val="clear" w:color="auto" w:fill="FFFFFF" w:themeFill="background1"/>
            <w:noWrap/>
          </w:tcPr>
          <w:p w14:paraId="1322703F" w14:textId="77777777" w:rsidR="00764F20" w:rsidRPr="00D24C7F" w:rsidRDefault="00764F20" w:rsidP="00244EA4">
            <w:pPr>
              <w:rPr>
                <w:color w:val="000000"/>
                <w:sz w:val="20"/>
                <w:szCs w:val="20"/>
              </w:rPr>
            </w:pPr>
            <w:r w:rsidRPr="00D24C7F">
              <w:rPr>
                <w:sz w:val="20"/>
                <w:szCs w:val="20"/>
              </w:rPr>
              <w:t>URU/SEV/80/TAS/02+</w:t>
            </w:r>
          </w:p>
        </w:tc>
        <w:tc>
          <w:tcPr>
            <w:tcW w:w="1559" w:type="dxa"/>
            <w:shd w:val="clear" w:color="auto" w:fill="FFFFFF" w:themeFill="background1"/>
          </w:tcPr>
          <w:p w14:paraId="2B38CFB8" w14:textId="77777777" w:rsidR="00764F20" w:rsidRPr="00D24C7F" w:rsidRDefault="00764F20" w:rsidP="00244EA4">
            <w:pPr>
              <w:jc w:val="left"/>
              <w:rPr>
                <w:color w:val="000000"/>
                <w:sz w:val="20"/>
                <w:szCs w:val="20"/>
              </w:rPr>
            </w:pPr>
            <w:r w:rsidRPr="00D24C7F">
              <w:rPr>
                <w:sz w:val="20"/>
                <w:szCs w:val="20"/>
              </w:rPr>
              <w:t>Enabling activities for HFC phase</w:t>
            </w:r>
            <w:r w:rsidRPr="00D24C7F">
              <w:rPr>
                <w:sz w:val="20"/>
                <w:szCs w:val="20"/>
              </w:rPr>
              <w:noBreakHyphen/>
              <w:t>down</w:t>
            </w:r>
          </w:p>
        </w:tc>
        <w:tc>
          <w:tcPr>
            <w:tcW w:w="1276" w:type="dxa"/>
            <w:shd w:val="clear" w:color="auto" w:fill="FFFFFF" w:themeFill="background1"/>
            <w:noWrap/>
          </w:tcPr>
          <w:p w14:paraId="3D858D7A" w14:textId="77777777" w:rsidR="00764F20" w:rsidRPr="00D24C7F" w:rsidRDefault="00764F20" w:rsidP="00244EA4">
            <w:pPr>
              <w:jc w:val="right"/>
              <w:rPr>
                <w:color w:val="000000"/>
                <w:sz w:val="20"/>
                <w:szCs w:val="20"/>
              </w:rPr>
            </w:pPr>
            <w:r w:rsidRPr="00D24C7F">
              <w:rPr>
                <w:sz w:val="20"/>
                <w:szCs w:val="20"/>
              </w:rPr>
              <w:t>100,000</w:t>
            </w:r>
          </w:p>
        </w:tc>
        <w:tc>
          <w:tcPr>
            <w:tcW w:w="1276" w:type="dxa"/>
            <w:shd w:val="clear" w:color="auto" w:fill="FFFFFF" w:themeFill="background1"/>
          </w:tcPr>
          <w:p w14:paraId="47914DAC" w14:textId="77777777" w:rsidR="00764F20" w:rsidRPr="00D24C7F" w:rsidRDefault="00764F20" w:rsidP="00244EA4">
            <w:pPr>
              <w:jc w:val="right"/>
              <w:rPr>
                <w:color w:val="000000"/>
                <w:sz w:val="20"/>
                <w:szCs w:val="20"/>
              </w:rPr>
            </w:pPr>
            <w:r w:rsidRPr="00D24C7F">
              <w:rPr>
                <w:sz w:val="20"/>
                <w:szCs w:val="20"/>
              </w:rPr>
              <w:t>78,121</w:t>
            </w:r>
          </w:p>
        </w:tc>
        <w:tc>
          <w:tcPr>
            <w:tcW w:w="1133" w:type="dxa"/>
            <w:shd w:val="clear" w:color="auto" w:fill="FFFFFF" w:themeFill="background1"/>
            <w:noWrap/>
          </w:tcPr>
          <w:p w14:paraId="2C5D9CD9" w14:textId="77777777" w:rsidR="00764F20" w:rsidRPr="00D24C7F" w:rsidRDefault="00764F20" w:rsidP="00244EA4">
            <w:pPr>
              <w:jc w:val="right"/>
              <w:rPr>
                <w:color w:val="000000"/>
                <w:sz w:val="20"/>
                <w:szCs w:val="20"/>
              </w:rPr>
            </w:pPr>
            <w:r w:rsidRPr="00D24C7F">
              <w:rPr>
                <w:sz w:val="20"/>
                <w:szCs w:val="20"/>
              </w:rPr>
              <w:t>21,879</w:t>
            </w:r>
          </w:p>
        </w:tc>
        <w:tc>
          <w:tcPr>
            <w:tcW w:w="1418" w:type="dxa"/>
            <w:shd w:val="clear" w:color="auto" w:fill="FFFFFF" w:themeFill="background1"/>
            <w:noWrap/>
          </w:tcPr>
          <w:p w14:paraId="1E56F0C0" w14:textId="77777777" w:rsidR="00764F20" w:rsidRPr="00D24C7F" w:rsidRDefault="00764F20" w:rsidP="00244EA4">
            <w:pPr>
              <w:jc w:val="right"/>
              <w:rPr>
                <w:color w:val="000000" w:themeColor="text1"/>
                <w:sz w:val="20"/>
                <w:szCs w:val="20"/>
              </w:rPr>
            </w:pPr>
          </w:p>
        </w:tc>
        <w:tc>
          <w:tcPr>
            <w:tcW w:w="1417" w:type="dxa"/>
            <w:shd w:val="clear" w:color="auto" w:fill="FFFFFF" w:themeFill="background1"/>
          </w:tcPr>
          <w:p w14:paraId="085EA6E8" w14:textId="77777777" w:rsidR="00764F20" w:rsidRPr="00D24C7F" w:rsidRDefault="00764F20" w:rsidP="00244EA4">
            <w:pPr>
              <w:jc w:val="right"/>
              <w:rPr>
                <w:bCs/>
                <w:color w:val="000000"/>
                <w:sz w:val="20"/>
                <w:szCs w:val="20"/>
              </w:rPr>
            </w:pPr>
            <w:r w:rsidRPr="00D24C7F">
              <w:rPr>
                <w:sz w:val="20"/>
                <w:szCs w:val="20"/>
              </w:rPr>
              <w:t>1,532</w:t>
            </w:r>
          </w:p>
        </w:tc>
        <w:tc>
          <w:tcPr>
            <w:tcW w:w="1843" w:type="dxa"/>
            <w:shd w:val="clear" w:color="auto" w:fill="FFFFFF" w:themeFill="background1"/>
            <w:noWrap/>
          </w:tcPr>
          <w:p w14:paraId="3235CBC1" w14:textId="77777777" w:rsidR="00764F20" w:rsidRPr="00D24C7F" w:rsidRDefault="00764F20" w:rsidP="00244EA4">
            <w:pPr>
              <w:jc w:val="center"/>
              <w:rPr>
                <w:sz w:val="20"/>
                <w:szCs w:val="20"/>
                <w:lang w:val="en-CA"/>
              </w:rPr>
            </w:pPr>
          </w:p>
        </w:tc>
        <w:tc>
          <w:tcPr>
            <w:tcW w:w="1701" w:type="dxa"/>
            <w:shd w:val="clear" w:color="auto" w:fill="FFFFFF" w:themeFill="background1"/>
          </w:tcPr>
          <w:p w14:paraId="54D66ACD" w14:textId="77777777" w:rsidR="00764F20" w:rsidRPr="00D24C7F" w:rsidRDefault="00764F20" w:rsidP="00244EA4">
            <w:pPr>
              <w:jc w:val="center"/>
              <w:rPr>
                <w:sz w:val="20"/>
                <w:szCs w:val="20"/>
              </w:rPr>
            </w:pPr>
          </w:p>
        </w:tc>
      </w:tr>
      <w:tr w:rsidR="00764F20" w:rsidRPr="00D24C7F" w14:paraId="20B377D1" w14:textId="77777777" w:rsidTr="00244EA4">
        <w:trPr>
          <w:cantSplit/>
        </w:trPr>
        <w:tc>
          <w:tcPr>
            <w:tcW w:w="2122" w:type="dxa"/>
            <w:shd w:val="clear" w:color="auto" w:fill="FFFFFF" w:themeFill="background1"/>
            <w:noWrap/>
          </w:tcPr>
          <w:p w14:paraId="7278B89C" w14:textId="77777777" w:rsidR="00764F20" w:rsidRPr="00D24C7F" w:rsidRDefault="00764F20" w:rsidP="00244EA4">
            <w:pPr>
              <w:rPr>
                <w:b/>
                <w:sz w:val="20"/>
                <w:szCs w:val="20"/>
              </w:rPr>
            </w:pPr>
            <w:r w:rsidRPr="00D24C7F">
              <w:rPr>
                <w:b/>
                <w:sz w:val="20"/>
                <w:szCs w:val="20"/>
              </w:rPr>
              <w:t>TOTAL UNDP</w:t>
            </w:r>
          </w:p>
        </w:tc>
        <w:tc>
          <w:tcPr>
            <w:tcW w:w="1559" w:type="dxa"/>
            <w:shd w:val="clear" w:color="auto" w:fill="FFFFFF" w:themeFill="background1"/>
          </w:tcPr>
          <w:p w14:paraId="1C4F1D9A" w14:textId="77777777" w:rsidR="00764F20" w:rsidRPr="00D24C7F" w:rsidRDefault="00764F20" w:rsidP="00244EA4">
            <w:pPr>
              <w:rPr>
                <w:color w:val="000000"/>
                <w:sz w:val="20"/>
                <w:szCs w:val="20"/>
              </w:rPr>
            </w:pPr>
          </w:p>
        </w:tc>
        <w:tc>
          <w:tcPr>
            <w:tcW w:w="1276" w:type="dxa"/>
            <w:shd w:val="clear" w:color="auto" w:fill="FFFFFF" w:themeFill="background1"/>
            <w:noWrap/>
          </w:tcPr>
          <w:p w14:paraId="222F6A33" w14:textId="77777777" w:rsidR="00764F20" w:rsidRPr="00D24C7F" w:rsidRDefault="00764F20" w:rsidP="00244EA4">
            <w:pPr>
              <w:jc w:val="right"/>
              <w:rPr>
                <w:sz w:val="20"/>
                <w:szCs w:val="20"/>
              </w:rPr>
            </w:pPr>
          </w:p>
        </w:tc>
        <w:tc>
          <w:tcPr>
            <w:tcW w:w="1276" w:type="dxa"/>
            <w:shd w:val="clear" w:color="auto" w:fill="FFFFFF" w:themeFill="background1"/>
          </w:tcPr>
          <w:p w14:paraId="1009E46C" w14:textId="77777777" w:rsidR="00764F20" w:rsidRPr="00D24C7F" w:rsidRDefault="00764F20" w:rsidP="00244EA4">
            <w:pPr>
              <w:jc w:val="right"/>
              <w:rPr>
                <w:sz w:val="20"/>
                <w:szCs w:val="20"/>
              </w:rPr>
            </w:pPr>
          </w:p>
        </w:tc>
        <w:tc>
          <w:tcPr>
            <w:tcW w:w="1133" w:type="dxa"/>
            <w:shd w:val="clear" w:color="auto" w:fill="FFFFFF" w:themeFill="background1"/>
            <w:noWrap/>
          </w:tcPr>
          <w:p w14:paraId="668CB80F" w14:textId="77777777" w:rsidR="00764F20" w:rsidRPr="00D24C7F" w:rsidRDefault="00764F20" w:rsidP="00244EA4">
            <w:pPr>
              <w:jc w:val="right"/>
              <w:rPr>
                <w:b/>
                <w:bCs/>
                <w:color w:val="000000"/>
                <w:sz w:val="20"/>
                <w:szCs w:val="20"/>
                <w:lang w:val="en-CA"/>
              </w:rPr>
            </w:pPr>
            <w:r w:rsidRPr="00D24C7F">
              <w:rPr>
                <w:b/>
                <w:bCs/>
                <w:color w:val="000000"/>
                <w:sz w:val="20"/>
                <w:szCs w:val="20"/>
              </w:rPr>
              <w:t xml:space="preserve">        21,879 </w:t>
            </w:r>
          </w:p>
        </w:tc>
        <w:tc>
          <w:tcPr>
            <w:tcW w:w="1418" w:type="dxa"/>
            <w:shd w:val="clear" w:color="auto" w:fill="FFFFFF" w:themeFill="background1"/>
            <w:noWrap/>
          </w:tcPr>
          <w:p w14:paraId="3F7DF376" w14:textId="77777777" w:rsidR="00764F20" w:rsidRPr="00D24C7F" w:rsidRDefault="00764F20" w:rsidP="00244EA4">
            <w:pPr>
              <w:jc w:val="right"/>
              <w:rPr>
                <w:b/>
                <w:bCs/>
                <w:color w:val="000000" w:themeColor="text1"/>
                <w:sz w:val="20"/>
                <w:szCs w:val="20"/>
              </w:rPr>
            </w:pPr>
          </w:p>
        </w:tc>
        <w:tc>
          <w:tcPr>
            <w:tcW w:w="1417" w:type="dxa"/>
            <w:shd w:val="clear" w:color="auto" w:fill="FFFFFF" w:themeFill="background1"/>
          </w:tcPr>
          <w:p w14:paraId="5DF1D1CD" w14:textId="77777777" w:rsidR="00764F20" w:rsidRPr="00D24C7F" w:rsidRDefault="00764F20" w:rsidP="00244EA4">
            <w:pPr>
              <w:jc w:val="right"/>
              <w:rPr>
                <w:b/>
                <w:bCs/>
                <w:color w:val="000000"/>
                <w:sz w:val="20"/>
                <w:szCs w:val="20"/>
                <w:lang w:val="en-CA"/>
              </w:rPr>
            </w:pPr>
            <w:r w:rsidRPr="00D24C7F">
              <w:rPr>
                <w:b/>
                <w:bCs/>
                <w:color w:val="000000"/>
                <w:sz w:val="20"/>
                <w:szCs w:val="20"/>
              </w:rPr>
              <w:t xml:space="preserve">      1,532 </w:t>
            </w:r>
          </w:p>
        </w:tc>
        <w:tc>
          <w:tcPr>
            <w:tcW w:w="1843" w:type="dxa"/>
            <w:shd w:val="clear" w:color="auto" w:fill="FFFFFF" w:themeFill="background1"/>
            <w:noWrap/>
          </w:tcPr>
          <w:p w14:paraId="210AA0CF" w14:textId="77777777" w:rsidR="00764F20" w:rsidRPr="00D24C7F" w:rsidRDefault="00764F20" w:rsidP="00244EA4">
            <w:pPr>
              <w:jc w:val="center"/>
              <w:rPr>
                <w:sz w:val="20"/>
                <w:szCs w:val="20"/>
                <w:lang w:val="en-CA"/>
              </w:rPr>
            </w:pPr>
          </w:p>
        </w:tc>
        <w:tc>
          <w:tcPr>
            <w:tcW w:w="1701" w:type="dxa"/>
            <w:shd w:val="clear" w:color="auto" w:fill="FFFFFF" w:themeFill="background1"/>
          </w:tcPr>
          <w:p w14:paraId="2FC7D7ED" w14:textId="77777777" w:rsidR="00764F20" w:rsidRPr="00D24C7F" w:rsidRDefault="00764F20" w:rsidP="00244EA4">
            <w:pPr>
              <w:jc w:val="center"/>
              <w:rPr>
                <w:sz w:val="20"/>
                <w:szCs w:val="20"/>
              </w:rPr>
            </w:pPr>
          </w:p>
        </w:tc>
      </w:tr>
      <w:tr w:rsidR="00764F20" w:rsidRPr="00D24C7F" w14:paraId="77F77CF3" w14:textId="77777777" w:rsidTr="00244EA4">
        <w:trPr>
          <w:cantSplit/>
        </w:trPr>
        <w:tc>
          <w:tcPr>
            <w:tcW w:w="13745" w:type="dxa"/>
            <w:gridSpan w:val="9"/>
            <w:shd w:val="clear" w:color="auto" w:fill="FFFFFF" w:themeFill="background1"/>
            <w:noWrap/>
          </w:tcPr>
          <w:p w14:paraId="200842CD" w14:textId="77777777" w:rsidR="00764F20" w:rsidRPr="00D24C7F" w:rsidRDefault="00764F20" w:rsidP="00244EA4">
            <w:pPr>
              <w:jc w:val="left"/>
              <w:rPr>
                <w:sz w:val="20"/>
                <w:szCs w:val="20"/>
              </w:rPr>
            </w:pPr>
            <w:r w:rsidRPr="00D24C7F">
              <w:rPr>
                <w:b/>
                <w:sz w:val="20"/>
                <w:szCs w:val="20"/>
              </w:rPr>
              <w:t>UNIDO</w:t>
            </w:r>
            <w:r w:rsidRPr="00D24C7F">
              <w:rPr>
                <w:rStyle w:val="FootnoteReference"/>
                <w:rFonts w:eastAsiaTheme="majorEastAsia"/>
                <w:b/>
                <w:sz w:val="20"/>
                <w:szCs w:val="20"/>
              </w:rPr>
              <w:footnoteReference w:id="7"/>
            </w:r>
          </w:p>
        </w:tc>
      </w:tr>
      <w:tr w:rsidR="00764F20" w:rsidRPr="00D24C7F" w14:paraId="10CAEB7C" w14:textId="77777777" w:rsidTr="00244EA4">
        <w:trPr>
          <w:cantSplit/>
        </w:trPr>
        <w:tc>
          <w:tcPr>
            <w:tcW w:w="2122" w:type="dxa"/>
            <w:shd w:val="clear" w:color="auto" w:fill="FFFFFF" w:themeFill="background1"/>
            <w:noWrap/>
          </w:tcPr>
          <w:p w14:paraId="6C81653E" w14:textId="77777777" w:rsidR="00764F20" w:rsidRPr="00D24C7F" w:rsidRDefault="00764F20" w:rsidP="00244EA4">
            <w:pPr>
              <w:rPr>
                <w:b/>
                <w:sz w:val="20"/>
                <w:szCs w:val="20"/>
              </w:rPr>
            </w:pPr>
            <w:r w:rsidRPr="00D24C7F">
              <w:rPr>
                <w:sz w:val="20"/>
                <w:szCs w:val="20"/>
              </w:rPr>
              <w:t>MEX/REF/81/INV/04+</w:t>
            </w:r>
          </w:p>
        </w:tc>
        <w:tc>
          <w:tcPr>
            <w:tcW w:w="1559" w:type="dxa"/>
            <w:shd w:val="clear" w:color="auto" w:fill="FFFFFF" w:themeFill="background1"/>
            <w:vAlign w:val="bottom"/>
          </w:tcPr>
          <w:p w14:paraId="3B15FC2D" w14:textId="77777777" w:rsidR="00764F20" w:rsidRPr="00D24C7F" w:rsidRDefault="00764F20" w:rsidP="00244EA4">
            <w:pPr>
              <w:jc w:val="left"/>
              <w:rPr>
                <w:color w:val="000000"/>
                <w:sz w:val="20"/>
                <w:szCs w:val="20"/>
              </w:rPr>
            </w:pPr>
            <w:r w:rsidRPr="00D24C7F">
              <w:rPr>
                <w:sz w:val="20"/>
                <w:szCs w:val="20"/>
              </w:rPr>
              <w:t>Conversion of commercial refrigeration manufacturing in two facilities from the use of HFC</w:t>
            </w:r>
            <w:r w:rsidRPr="00D24C7F">
              <w:rPr>
                <w:sz w:val="20"/>
                <w:szCs w:val="20"/>
              </w:rPr>
              <w:noBreakHyphen/>
              <w:t>134a and R</w:t>
            </w:r>
            <w:r w:rsidRPr="00D24C7F">
              <w:rPr>
                <w:sz w:val="20"/>
                <w:szCs w:val="20"/>
              </w:rPr>
              <w:noBreakHyphen/>
              <w:t xml:space="preserve">404A as the refrigerants to propane (R-290) and isobutane </w:t>
            </w:r>
            <w:r w:rsidRPr="00D24C7F">
              <w:rPr>
                <w:sz w:val="20"/>
                <w:szCs w:val="20"/>
              </w:rPr>
              <w:br/>
              <w:t xml:space="preserve">(R-600a) at </w:t>
            </w:r>
            <w:proofErr w:type="spellStart"/>
            <w:r w:rsidRPr="00D24C7F">
              <w:rPr>
                <w:sz w:val="20"/>
                <w:szCs w:val="20"/>
              </w:rPr>
              <w:t>Imbera</w:t>
            </w:r>
            <w:proofErr w:type="spellEnd"/>
          </w:p>
        </w:tc>
        <w:tc>
          <w:tcPr>
            <w:tcW w:w="1276" w:type="dxa"/>
            <w:shd w:val="clear" w:color="auto" w:fill="FFFFFF" w:themeFill="background1"/>
            <w:noWrap/>
          </w:tcPr>
          <w:p w14:paraId="55781F8A" w14:textId="77777777" w:rsidR="00764F20" w:rsidRPr="00D24C7F" w:rsidRDefault="00764F20" w:rsidP="00244EA4">
            <w:pPr>
              <w:jc w:val="right"/>
              <w:rPr>
                <w:sz w:val="20"/>
                <w:szCs w:val="20"/>
              </w:rPr>
            </w:pPr>
            <w:r w:rsidRPr="00D24C7F">
              <w:rPr>
                <w:sz w:val="20"/>
                <w:szCs w:val="20"/>
              </w:rPr>
              <w:t>1,018,123</w:t>
            </w:r>
          </w:p>
        </w:tc>
        <w:tc>
          <w:tcPr>
            <w:tcW w:w="1276" w:type="dxa"/>
            <w:shd w:val="clear" w:color="auto" w:fill="FFFFFF" w:themeFill="background1"/>
          </w:tcPr>
          <w:p w14:paraId="7C5EDF20" w14:textId="77777777" w:rsidR="00764F20" w:rsidRPr="00D24C7F" w:rsidRDefault="00764F20" w:rsidP="00244EA4">
            <w:pPr>
              <w:jc w:val="right"/>
              <w:rPr>
                <w:sz w:val="20"/>
                <w:szCs w:val="20"/>
              </w:rPr>
            </w:pPr>
            <w:r w:rsidRPr="00D24C7F">
              <w:rPr>
                <w:sz w:val="20"/>
                <w:szCs w:val="20"/>
              </w:rPr>
              <w:t>925,466</w:t>
            </w:r>
          </w:p>
        </w:tc>
        <w:tc>
          <w:tcPr>
            <w:tcW w:w="1133" w:type="dxa"/>
            <w:shd w:val="clear" w:color="auto" w:fill="FFFFFF" w:themeFill="background1"/>
            <w:noWrap/>
          </w:tcPr>
          <w:p w14:paraId="5EA2C157" w14:textId="77777777" w:rsidR="00764F20" w:rsidRPr="00D24C7F" w:rsidRDefault="00764F20" w:rsidP="00244EA4">
            <w:pPr>
              <w:jc w:val="right"/>
              <w:rPr>
                <w:b/>
                <w:bCs/>
                <w:color w:val="000000"/>
                <w:sz w:val="20"/>
                <w:szCs w:val="20"/>
              </w:rPr>
            </w:pPr>
            <w:r w:rsidRPr="00D24C7F">
              <w:rPr>
                <w:sz w:val="20"/>
                <w:szCs w:val="20"/>
              </w:rPr>
              <w:t>92,657</w:t>
            </w:r>
          </w:p>
        </w:tc>
        <w:tc>
          <w:tcPr>
            <w:tcW w:w="1418" w:type="dxa"/>
            <w:shd w:val="clear" w:color="auto" w:fill="FFFFFF" w:themeFill="background1"/>
            <w:noWrap/>
          </w:tcPr>
          <w:p w14:paraId="24E0040B" w14:textId="77777777" w:rsidR="00764F20" w:rsidRPr="00D24C7F" w:rsidRDefault="00764F20" w:rsidP="00244EA4">
            <w:pPr>
              <w:jc w:val="right"/>
              <w:rPr>
                <w:b/>
                <w:bCs/>
                <w:color w:val="000000" w:themeColor="text1"/>
                <w:sz w:val="20"/>
                <w:szCs w:val="20"/>
              </w:rPr>
            </w:pPr>
          </w:p>
        </w:tc>
        <w:tc>
          <w:tcPr>
            <w:tcW w:w="1417" w:type="dxa"/>
            <w:shd w:val="clear" w:color="auto" w:fill="FFFFFF" w:themeFill="background1"/>
          </w:tcPr>
          <w:p w14:paraId="4107E0E1" w14:textId="77777777" w:rsidR="00764F20" w:rsidRPr="00D24C7F" w:rsidRDefault="00764F20" w:rsidP="00244EA4">
            <w:pPr>
              <w:jc w:val="right"/>
              <w:rPr>
                <w:b/>
                <w:bCs/>
                <w:color w:val="000000"/>
                <w:sz w:val="20"/>
                <w:szCs w:val="20"/>
              </w:rPr>
            </w:pPr>
            <w:r w:rsidRPr="00D24C7F">
              <w:rPr>
                <w:sz w:val="20"/>
                <w:szCs w:val="20"/>
              </w:rPr>
              <w:t>6,486</w:t>
            </w:r>
          </w:p>
        </w:tc>
        <w:tc>
          <w:tcPr>
            <w:tcW w:w="1843" w:type="dxa"/>
            <w:shd w:val="clear" w:color="auto" w:fill="FFFFFF" w:themeFill="background1"/>
            <w:noWrap/>
          </w:tcPr>
          <w:p w14:paraId="664AEB22" w14:textId="77777777" w:rsidR="00764F20" w:rsidRPr="00D24C7F" w:rsidRDefault="00764F20" w:rsidP="00244EA4">
            <w:pPr>
              <w:jc w:val="center"/>
              <w:rPr>
                <w:sz w:val="20"/>
                <w:szCs w:val="20"/>
                <w:lang w:val="en-CA"/>
              </w:rPr>
            </w:pPr>
            <w:r w:rsidRPr="00D24C7F">
              <w:rPr>
                <w:sz w:val="20"/>
                <w:szCs w:val="20"/>
              </w:rPr>
              <w:t>1</w:t>
            </w:r>
          </w:p>
        </w:tc>
        <w:tc>
          <w:tcPr>
            <w:tcW w:w="1701" w:type="dxa"/>
            <w:shd w:val="clear" w:color="auto" w:fill="FFFFFF" w:themeFill="background1"/>
          </w:tcPr>
          <w:p w14:paraId="632B578F" w14:textId="77777777" w:rsidR="00764F20" w:rsidRPr="00D24C7F" w:rsidRDefault="00764F20" w:rsidP="00244EA4">
            <w:pPr>
              <w:jc w:val="center"/>
              <w:rPr>
                <w:sz w:val="20"/>
                <w:szCs w:val="20"/>
              </w:rPr>
            </w:pPr>
            <w:r w:rsidRPr="00D24C7F">
              <w:rPr>
                <w:sz w:val="20"/>
                <w:szCs w:val="20"/>
              </w:rPr>
              <w:t>93</w:t>
            </w:r>
          </w:p>
        </w:tc>
      </w:tr>
      <w:tr w:rsidR="00764F20" w:rsidRPr="00D24C7F" w14:paraId="26546267" w14:textId="77777777" w:rsidTr="00244EA4">
        <w:trPr>
          <w:cantSplit/>
        </w:trPr>
        <w:tc>
          <w:tcPr>
            <w:tcW w:w="2122" w:type="dxa"/>
            <w:shd w:val="clear" w:color="auto" w:fill="FFFFFF" w:themeFill="background1"/>
            <w:noWrap/>
          </w:tcPr>
          <w:p w14:paraId="53B8A20D" w14:textId="77777777" w:rsidR="00764F20" w:rsidRPr="00D24C7F" w:rsidRDefault="00764F20" w:rsidP="00244EA4">
            <w:pPr>
              <w:rPr>
                <w:b/>
                <w:sz w:val="20"/>
                <w:szCs w:val="20"/>
              </w:rPr>
            </w:pPr>
            <w:r w:rsidRPr="00D24C7F">
              <w:rPr>
                <w:sz w:val="20"/>
                <w:szCs w:val="20"/>
              </w:rPr>
              <w:t>PHI/SEV/83/TAS/02+</w:t>
            </w:r>
          </w:p>
        </w:tc>
        <w:tc>
          <w:tcPr>
            <w:tcW w:w="1559" w:type="dxa"/>
            <w:shd w:val="clear" w:color="auto" w:fill="FFFFFF" w:themeFill="background1"/>
            <w:vAlign w:val="bottom"/>
          </w:tcPr>
          <w:p w14:paraId="6D2DBACA" w14:textId="77777777" w:rsidR="00764F20" w:rsidRPr="00D24C7F" w:rsidRDefault="00764F20" w:rsidP="00244EA4">
            <w:pPr>
              <w:jc w:val="left"/>
              <w:rPr>
                <w:color w:val="000000"/>
                <w:sz w:val="20"/>
                <w:szCs w:val="20"/>
              </w:rPr>
            </w:pPr>
            <w:r w:rsidRPr="00D24C7F">
              <w:rPr>
                <w:sz w:val="20"/>
                <w:szCs w:val="20"/>
              </w:rPr>
              <w:t>Enabling activities for HFC phase</w:t>
            </w:r>
            <w:r w:rsidRPr="00D24C7F">
              <w:rPr>
                <w:sz w:val="20"/>
                <w:szCs w:val="20"/>
              </w:rPr>
              <w:noBreakHyphen/>
              <w:t>down</w:t>
            </w:r>
          </w:p>
        </w:tc>
        <w:tc>
          <w:tcPr>
            <w:tcW w:w="1276" w:type="dxa"/>
            <w:shd w:val="clear" w:color="auto" w:fill="FFFFFF" w:themeFill="background1"/>
            <w:noWrap/>
          </w:tcPr>
          <w:p w14:paraId="0E63D112" w14:textId="77777777" w:rsidR="00764F20" w:rsidRPr="00D24C7F" w:rsidRDefault="00764F20" w:rsidP="00244EA4">
            <w:pPr>
              <w:jc w:val="right"/>
              <w:rPr>
                <w:sz w:val="20"/>
                <w:szCs w:val="20"/>
              </w:rPr>
            </w:pPr>
            <w:r w:rsidRPr="00D24C7F">
              <w:rPr>
                <w:sz w:val="20"/>
                <w:szCs w:val="20"/>
              </w:rPr>
              <w:t>225,992</w:t>
            </w:r>
          </w:p>
        </w:tc>
        <w:tc>
          <w:tcPr>
            <w:tcW w:w="1276" w:type="dxa"/>
            <w:shd w:val="clear" w:color="auto" w:fill="FFFFFF" w:themeFill="background1"/>
          </w:tcPr>
          <w:p w14:paraId="2658526B" w14:textId="77777777" w:rsidR="00764F20" w:rsidRPr="00D24C7F" w:rsidRDefault="00764F20" w:rsidP="00244EA4">
            <w:pPr>
              <w:jc w:val="right"/>
              <w:rPr>
                <w:sz w:val="20"/>
                <w:szCs w:val="20"/>
              </w:rPr>
            </w:pPr>
            <w:r w:rsidRPr="00D24C7F">
              <w:rPr>
                <w:sz w:val="20"/>
                <w:szCs w:val="20"/>
              </w:rPr>
              <w:t>207,370</w:t>
            </w:r>
          </w:p>
        </w:tc>
        <w:tc>
          <w:tcPr>
            <w:tcW w:w="1133" w:type="dxa"/>
            <w:shd w:val="clear" w:color="auto" w:fill="FFFFFF" w:themeFill="background1"/>
            <w:noWrap/>
          </w:tcPr>
          <w:p w14:paraId="255E9329" w14:textId="77777777" w:rsidR="00764F20" w:rsidRPr="00D24C7F" w:rsidRDefault="00764F20" w:rsidP="00244EA4">
            <w:pPr>
              <w:jc w:val="right"/>
              <w:rPr>
                <w:b/>
                <w:bCs/>
                <w:color w:val="000000"/>
                <w:sz w:val="20"/>
                <w:szCs w:val="20"/>
              </w:rPr>
            </w:pPr>
            <w:r w:rsidRPr="00D24C7F">
              <w:rPr>
                <w:sz w:val="20"/>
                <w:szCs w:val="20"/>
              </w:rPr>
              <w:t>18,622</w:t>
            </w:r>
          </w:p>
        </w:tc>
        <w:tc>
          <w:tcPr>
            <w:tcW w:w="1418" w:type="dxa"/>
            <w:shd w:val="clear" w:color="auto" w:fill="FFFFFF" w:themeFill="background1"/>
            <w:noWrap/>
          </w:tcPr>
          <w:p w14:paraId="38405FE4" w14:textId="77777777" w:rsidR="00764F20" w:rsidRPr="00D24C7F" w:rsidRDefault="00764F20" w:rsidP="00244EA4">
            <w:pPr>
              <w:jc w:val="right"/>
              <w:rPr>
                <w:b/>
                <w:bCs/>
                <w:color w:val="000000" w:themeColor="text1"/>
                <w:sz w:val="20"/>
                <w:szCs w:val="20"/>
              </w:rPr>
            </w:pPr>
          </w:p>
        </w:tc>
        <w:tc>
          <w:tcPr>
            <w:tcW w:w="1417" w:type="dxa"/>
            <w:shd w:val="clear" w:color="auto" w:fill="FFFFFF" w:themeFill="background1"/>
          </w:tcPr>
          <w:p w14:paraId="18AB790F" w14:textId="77777777" w:rsidR="00764F20" w:rsidRPr="00D24C7F" w:rsidRDefault="00764F20" w:rsidP="00244EA4">
            <w:pPr>
              <w:jc w:val="right"/>
              <w:rPr>
                <w:b/>
                <w:bCs/>
                <w:color w:val="000000"/>
                <w:sz w:val="20"/>
                <w:szCs w:val="20"/>
              </w:rPr>
            </w:pPr>
            <w:r w:rsidRPr="00D24C7F">
              <w:rPr>
                <w:sz w:val="20"/>
                <w:szCs w:val="20"/>
              </w:rPr>
              <w:t>1,304</w:t>
            </w:r>
          </w:p>
        </w:tc>
        <w:tc>
          <w:tcPr>
            <w:tcW w:w="1843" w:type="dxa"/>
            <w:shd w:val="clear" w:color="auto" w:fill="FFFFFF" w:themeFill="background1"/>
            <w:noWrap/>
          </w:tcPr>
          <w:p w14:paraId="054FF604" w14:textId="77777777" w:rsidR="00764F20" w:rsidRPr="00D24C7F" w:rsidRDefault="00764F20" w:rsidP="00244EA4">
            <w:pPr>
              <w:jc w:val="center"/>
              <w:rPr>
                <w:sz w:val="20"/>
                <w:szCs w:val="20"/>
                <w:lang w:val="en-CA"/>
              </w:rPr>
            </w:pPr>
            <w:r w:rsidRPr="00D24C7F">
              <w:rPr>
                <w:sz w:val="20"/>
                <w:szCs w:val="20"/>
              </w:rPr>
              <w:t>1</w:t>
            </w:r>
          </w:p>
        </w:tc>
        <w:tc>
          <w:tcPr>
            <w:tcW w:w="1701" w:type="dxa"/>
            <w:shd w:val="clear" w:color="auto" w:fill="FFFFFF" w:themeFill="background1"/>
          </w:tcPr>
          <w:p w14:paraId="679DA874" w14:textId="77777777" w:rsidR="00764F20" w:rsidRPr="00D24C7F" w:rsidRDefault="00764F20" w:rsidP="00244EA4">
            <w:pPr>
              <w:jc w:val="center"/>
              <w:rPr>
                <w:sz w:val="20"/>
                <w:szCs w:val="20"/>
              </w:rPr>
            </w:pPr>
            <w:r w:rsidRPr="00D24C7F">
              <w:rPr>
                <w:sz w:val="20"/>
                <w:szCs w:val="20"/>
              </w:rPr>
              <w:t>93</w:t>
            </w:r>
          </w:p>
        </w:tc>
      </w:tr>
      <w:tr w:rsidR="00764F20" w:rsidRPr="00D24C7F" w14:paraId="4F97D92F" w14:textId="77777777" w:rsidTr="00244EA4">
        <w:trPr>
          <w:cantSplit/>
        </w:trPr>
        <w:tc>
          <w:tcPr>
            <w:tcW w:w="2122" w:type="dxa"/>
            <w:shd w:val="clear" w:color="auto" w:fill="FFFFFF" w:themeFill="background1"/>
            <w:noWrap/>
          </w:tcPr>
          <w:p w14:paraId="0E4FD15A" w14:textId="77777777" w:rsidR="00764F20" w:rsidRPr="00D24C7F" w:rsidRDefault="00764F20" w:rsidP="00244EA4">
            <w:pPr>
              <w:rPr>
                <w:b/>
                <w:bCs/>
                <w:sz w:val="20"/>
                <w:szCs w:val="20"/>
              </w:rPr>
            </w:pPr>
            <w:r w:rsidRPr="00D24C7F">
              <w:rPr>
                <w:b/>
                <w:bCs/>
                <w:sz w:val="20"/>
                <w:szCs w:val="20"/>
              </w:rPr>
              <w:t>TOTAL UNIDO</w:t>
            </w:r>
          </w:p>
        </w:tc>
        <w:tc>
          <w:tcPr>
            <w:tcW w:w="1559" w:type="dxa"/>
            <w:shd w:val="clear" w:color="auto" w:fill="FFFFFF" w:themeFill="background1"/>
            <w:vAlign w:val="bottom"/>
          </w:tcPr>
          <w:p w14:paraId="271F2B8F" w14:textId="77777777" w:rsidR="00764F20" w:rsidRPr="00D24C7F" w:rsidRDefault="00764F20" w:rsidP="00244EA4">
            <w:pPr>
              <w:rPr>
                <w:color w:val="000000"/>
                <w:sz w:val="20"/>
                <w:szCs w:val="20"/>
              </w:rPr>
            </w:pPr>
          </w:p>
        </w:tc>
        <w:tc>
          <w:tcPr>
            <w:tcW w:w="1276" w:type="dxa"/>
            <w:shd w:val="clear" w:color="auto" w:fill="FFFFFF" w:themeFill="background1"/>
            <w:noWrap/>
          </w:tcPr>
          <w:p w14:paraId="71D6D9D3" w14:textId="77777777" w:rsidR="00764F20" w:rsidRPr="00D24C7F" w:rsidRDefault="00764F20" w:rsidP="00244EA4">
            <w:pPr>
              <w:jc w:val="right"/>
              <w:rPr>
                <w:sz w:val="20"/>
                <w:szCs w:val="20"/>
              </w:rPr>
            </w:pPr>
          </w:p>
        </w:tc>
        <w:tc>
          <w:tcPr>
            <w:tcW w:w="1276" w:type="dxa"/>
            <w:shd w:val="clear" w:color="auto" w:fill="FFFFFF" w:themeFill="background1"/>
          </w:tcPr>
          <w:p w14:paraId="5A6F5B6D" w14:textId="77777777" w:rsidR="00764F20" w:rsidRPr="00D24C7F" w:rsidRDefault="00764F20" w:rsidP="00244EA4">
            <w:pPr>
              <w:jc w:val="right"/>
              <w:rPr>
                <w:sz w:val="20"/>
                <w:szCs w:val="20"/>
              </w:rPr>
            </w:pPr>
          </w:p>
        </w:tc>
        <w:tc>
          <w:tcPr>
            <w:tcW w:w="1133" w:type="dxa"/>
            <w:shd w:val="clear" w:color="auto" w:fill="FFFFFF" w:themeFill="background1"/>
            <w:noWrap/>
            <w:vAlign w:val="bottom"/>
          </w:tcPr>
          <w:p w14:paraId="7D135476" w14:textId="77777777" w:rsidR="00764F20" w:rsidRPr="00D24C7F" w:rsidRDefault="00764F20" w:rsidP="00244EA4">
            <w:pPr>
              <w:jc w:val="right"/>
              <w:rPr>
                <w:b/>
                <w:bCs/>
                <w:color w:val="000000"/>
                <w:sz w:val="20"/>
                <w:szCs w:val="20"/>
              </w:rPr>
            </w:pPr>
            <w:r w:rsidRPr="00D24C7F">
              <w:rPr>
                <w:b/>
                <w:bCs/>
                <w:color w:val="000000"/>
                <w:sz w:val="20"/>
                <w:szCs w:val="20"/>
              </w:rPr>
              <w:t>111,279</w:t>
            </w:r>
          </w:p>
        </w:tc>
        <w:tc>
          <w:tcPr>
            <w:tcW w:w="1418" w:type="dxa"/>
            <w:shd w:val="clear" w:color="auto" w:fill="FFFFFF" w:themeFill="background1"/>
            <w:noWrap/>
          </w:tcPr>
          <w:p w14:paraId="699C3A56" w14:textId="77777777" w:rsidR="00764F20" w:rsidRPr="00D24C7F" w:rsidRDefault="00764F20" w:rsidP="00244EA4">
            <w:pPr>
              <w:jc w:val="right"/>
              <w:rPr>
                <w:b/>
                <w:bCs/>
                <w:color w:val="000000" w:themeColor="text1"/>
                <w:sz w:val="20"/>
                <w:szCs w:val="20"/>
              </w:rPr>
            </w:pPr>
          </w:p>
        </w:tc>
        <w:tc>
          <w:tcPr>
            <w:tcW w:w="1417" w:type="dxa"/>
            <w:shd w:val="clear" w:color="auto" w:fill="FFFFFF" w:themeFill="background1"/>
            <w:vAlign w:val="bottom"/>
          </w:tcPr>
          <w:p w14:paraId="2976DEAB" w14:textId="77777777" w:rsidR="00764F20" w:rsidRPr="00D24C7F" w:rsidRDefault="00764F20" w:rsidP="00244EA4">
            <w:pPr>
              <w:jc w:val="right"/>
              <w:rPr>
                <w:b/>
                <w:bCs/>
                <w:color w:val="000000"/>
                <w:sz w:val="20"/>
                <w:szCs w:val="20"/>
              </w:rPr>
            </w:pPr>
            <w:r w:rsidRPr="00D24C7F">
              <w:rPr>
                <w:b/>
                <w:bCs/>
                <w:color w:val="000000"/>
                <w:sz w:val="20"/>
                <w:szCs w:val="20"/>
              </w:rPr>
              <w:t>7,790</w:t>
            </w:r>
          </w:p>
        </w:tc>
        <w:tc>
          <w:tcPr>
            <w:tcW w:w="1843" w:type="dxa"/>
            <w:shd w:val="clear" w:color="auto" w:fill="FFFFFF" w:themeFill="background1"/>
            <w:noWrap/>
          </w:tcPr>
          <w:p w14:paraId="50490F66" w14:textId="77777777" w:rsidR="00764F20" w:rsidRPr="00D24C7F" w:rsidRDefault="00764F20" w:rsidP="00244EA4">
            <w:pPr>
              <w:jc w:val="center"/>
              <w:rPr>
                <w:sz w:val="20"/>
                <w:szCs w:val="20"/>
                <w:lang w:val="en-CA"/>
              </w:rPr>
            </w:pPr>
          </w:p>
        </w:tc>
        <w:tc>
          <w:tcPr>
            <w:tcW w:w="1701" w:type="dxa"/>
            <w:shd w:val="clear" w:color="auto" w:fill="FFFFFF" w:themeFill="background1"/>
          </w:tcPr>
          <w:p w14:paraId="1DE0AE9F" w14:textId="77777777" w:rsidR="00764F20" w:rsidRPr="00D24C7F" w:rsidRDefault="00764F20" w:rsidP="00244EA4">
            <w:pPr>
              <w:jc w:val="center"/>
              <w:rPr>
                <w:sz w:val="20"/>
                <w:szCs w:val="20"/>
              </w:rPr>
            </w:pPr>
          </w:p>
        </w:tc>
      </w:tr>
    </w:tbl>
    <w:p w14:paraId="0F73CE99" w14:textId="77777777" w:rsidR="00764F20" w:rsidRPr="00D24C7F" w:rsidRDefault="00764F20" w:rsidP="00764F20">
      <w:pPr>
        <w:rPr>
          <w:color w:val="000000"/>
          <w:sz w:val="20"/>
          <w:szCs w:val="20"/>
          <w:lang w:val="en-CA" w:eastAsia="en-CA"/>
        </w:rPr>
      </w:pPr>
      <w:r w:rsidRPr="00D24C7F">
        <w:br w:type="page"/>
      </w:r>
    </w:p>
    <w:p w14:paraId="68C973FC" w14:textId="77777777" w:rsidR="00764F20" w:rsidRPr="00D24C7F" w:rsidRDefault="00764F20" w:rsidP="00764F20">
      <w:pPr>
        <w:jc w:val="center"/>
        <w:rPr>
          <w:sz w:val="18"/>
          <w:szCs w:val="18"/>
        </w:rPr>
        <w:sectPr w:rsidR="00764F20" w:rsidRPr="00D24C7F" w:rsidSect="005C6C1B">
          <w:headerReference w:type="even" r:id="rId26"/>
          <w:headerReference w:type="default" r:id="rId27"/>
          <w:footerReference w:type="default" r:id="rId28"/>
          <w:pgSz w:w="15840" w:h="12240" w:orient="landscape" w:code="1"/>
          <w:pgMar w:top="1276" w:right="720" w:bottom="1134" w:left="862" w:header="720" w:footer="476" w:gutter="0"/>
          <w:pgNumType w:start="1"/>
          <w:cols w:space="720"/>
          <w:docGrid w:linePitch="299"/>
        </w:sectPr>
      </w:pPr>
    </w:p>
    <w:p w14:paraId="1373716D" w14:textId="77777777" w:rsidR="00764F20" w:rsidRPr="00D24C7F" w:rsidRDefault="00764F20" w:rsidP="00764F20">
      <w:pPr>
        <w:jc w:val="center"/>
        <w:rPr>
          <w:b/>
        </w:rPr>
      </w:pPr>
      <w:r w:rsidRPr="00D24C7F">
        <w:rPr>
          <w:b/>
        </w:rPr>
        <w:t>Annex IV</w:t>
      </w:r>
    </w:p>
    <w:p w14:paraId="4ED32522" w14:textId="77777777" w:rsidR="00764F20" w:rsidRPr="00D24C7F" w:rsidRDefault="00764F20" w:rsidP="00764F20">
      <w:pPr>
        <w:jc w:val="center"/>
        <w:rPr>
          <w:b/>
        </w:rPr>
      </w:pPr>
    </w:p>
    <w:p w14:paraId="15446E95" w14:textId="77777777" w:rsidR="00764F20" w:rsidRPr="00D24C7F" w:rsidRDefault="00764F20" w:rsidP="00764F20">
      <w:pPr>
        <w:jc w:val="center"/>
        <w:rPr>
          <w:b/>
        </w:rPr>
      </w:pPr>
      <w:r w:rsidRPr="00D24C7F">
        <w:rPr>
          <w:b/>
        </w:rPr>
        <w:t xml:space="preserve">DETAILS ON COMPLETED, </w:t>
      </w:r>
      <w:r>
        <w:rPr>
          <w:b/>
        </w:rPr>
        <w:t xml:space="preserve">BY DECISIONS </w:t>
      </w:r>
      <w:r w:rsidRPr="00D24C7F">
        <w:rPr>
          <w:b/>
        </w:rPr>
        <w:t>AND ADDITIONAL VOLUNTARY CONTRIBUTION</w:t>
      </w:r>
      <w:r>
        <w:rPr>
          <w:b/>
        </w:rPr>
        <w:t>S</w:t>
      </w:r>
      <w:r w:rsidRPr="00D24C7F">
        <w:rPr>
          <w:b/>
        </w:rPr>
        <w:t xml:space="preserve"> PROJECTS WITH RETURNED BALANCES FROM IMPLEMENTING AGENCIES</w:t>
      </w:r>
    </w:p>
    <w:p w14:paraId="7D530CD0" w14:textId="77777777" w:rsidR="00764F20" w:rsidRPr="00D24C7F" w:rsidRDefault="00764F20" w:rsidP="00764F20">
      <w:pPr>
        <w:jc w:val="center"/>
        <w:rPr>
          <w:b/>
        </w:rPr>
      </w:pPr>
    </w:p>
    <w:tbl>
      <w:tblPr>
        <w:tblStyle w:val="TableGrid"/>
        <w:tblW w:w="4849" w:type="pct"/>
        <w:tblCellMar>
          <w:left w:w="28" w:type="dxa"/>
          <w:right w:w="28" w:type="dxa"/>
        </w:tblCellMar>
        <w:tblLook w:val="04A0" w:firstRow="1" w:lastRow="0" w:firstColumn="1" w:lastColumn="0" w:noHBand="0" w:noVBand="1"/>
      </w:tblPr>
      <w:tblGrid>
        <w:gridCol w:w="2036"/>
        <w:gridCol w:w="3312"/>
        <w:gridCol w:w="1309"/>
        <w:gridCol w:w="1277"/>
        <w:gridCol w:w="1134"/>
      </w:tblGrid>
      <w:tr w:rsidR="00764F20" w:rsidRPr="00D24C7F" w14:paraId="3FE4434F" w14:textId="77777777" w:rsidTr="00244EA4">
        <w:trPr>
          <w:tblHeader/>
        </w:trPr>
        <w:tc>
          <w:tcPr>
            <w:tcW w:w="1123" w:type="pct"/>
            <w:vAlign w:val="center"/>
          </w:tcPr>
          <w:p w14:paraId="761F7AB9" w14:textId="77777777" w:rsidR="00764F20" w:rsidRPr="00D24C7F" w:rsidRDefault="00764F20" w:rsidP="00244EA4">
            <w:pPr>
              <w:autoSpaceDE w:val="0"/>
              <w:autoSpaceDN w:val="0"/>
              <w:adjustRightInd w:val="0"/>
              <w:jc w:val="center"/>
              <w:rPr>
                <w:b/>
                <w:bCs/>
                <w:color w:val="000000"/>
                <w:sz w:val="20"/>
                <w:szCs w:val="20"/>
              </w:rPr>
            </w:pPr>
            <w:r w:rsidRPr="00D24C7F">
              <w:rPr>
                <w:b/>
                <w:bCs/>
                <w:color w:val="000000"/>
                <w:sz w:val="20"/>
                <w:szCs w:val="20"/>
              </w:rPr>
              <w:t>Code</w:t>
            </w:r>
          </w:p>
        </w:tc>
        <w:tc>
          <w:tcPr>
            <w:tcW w:w="1826" w:type="pct"/>
            <w:vAlign w:val="center"/>
          </w:tcPr>
          <w:p w14:paraId="30B41274" w14:textId="77777777" w:rsidR="00764F20" w:rsidRPr="00D24C7F" w:rsidRDefault="00764F20" w:rsidP="00244EA4">
            <w:pPr>
              <w:autoSpaceDE w:val="0"/>
              <w:autoSpaceDN w:val="0"/>
              <w:adjustRightInd w:val="0"/>
              <w:jc w:val="center"/>
              <w:rPr>
                <w:b/>
                <w:bCs/>
                <w:color w:val="000000"/>
                <w:sz w:val="20"/>
                <w:szCs w:val="20"/>
              </w:rPr>
            </w:pPr>
            <w:r w:rsidRPr="00D24C7F">
              <w:rPr>
                <w:b/>
                <w:bCs/>
                <w:color w:val="000000"/>
                <w:sz w:val="20"/>
                <w:szCs w:val="20"/>
              </w:rPr>
              <w:t>Project title</w:t>
            </w:r>
          </w:p>
        </w:tc>
        <w:tc>
          <w:tcPr>
            <w:tcW w:w="722" w:type="pct"/>
            <w:vAlign w:val="center"/>
          </w:tcPr>
          <w:p w14:paraId="0734C0BD" w14:textId="77777777" w:rsidR="00764F20" w:rsidRPr="00D24C7F" w:rsidRDefault="00764F20" w:rsidP="00244EA4">
            <w:pPr>
              <w:jc w:val="center"/>
              <w:rPr>
                <w:b/>
                <w:sz w:val="20"/>
                <w:szCs w:val="20"/>
              </w:rPr>
            </w:pPr>
            <w:r w:rsidRPr="00D24C7F">
              <w:rPr>
                <w:b/>
                <w:bCs/>
                <w:color w:val="000000"/>
                <w:sz w:val="20"/>
                <w:szCs w:val="20"/>
              </w:rPr>
              <w:t>Project costs returned (US $)</w:t>
            </w:r>
          </w:p>
        </w:tc>
        <w:tc>
          <w:tcPr>
            <w:tcW w:w="704" w:type="pct"/>
            <w:vAlign w:val="center"/>
          </w:tcPr>
          <w:p w14:paraId="0DD2C8E9" w14:textId="77777777" w:rsidR="00764F20" w:rsidRPr="00D24C7F" w:rsidRDefault="00764F20" w:rsidP="00244EA4">
            <w:pPr>
              <w:jc w:val="center"/>
              <w:rPr>
                <w:b/>
                <w:sz w:val="20"/>
                <w:szCs w:val="20"/>
              </w:rPr>
            </w:pPr>
            <w:r w:rsidRPr="00D24C7F">
              <w:rPr>
                <w:b/>
                <w:bCs/>
                <w:color w:val="000000"/>
                <w:sz w:val="20"/>
                <w:szCs w:val="20"/>
              </w:rPr>
              <w:t>Agency support costs (US $)</w:t>
            </w:r>
          </w:p>
        </w:tc>
        <w:tc>
          <w:tcPr>
            <w:tcW w:w="625" w:type="pct"/>
          </w:tcPr>
          <w:p w14:paraId="6A725999" w14:textId="77777777" w:rsidR="00764F20" w:rsidRPr="00D24C7F" w:rsidRDefault="00764F20" w:rsidP="00244EA4">
            <w:pPr>
              <w:autoSpaceDE w:val="0"/>
              <w:autoSpaceDN w:val="0"/>
              <w:adjustRightInd w:val="0"/>
              <w:jc w:val="center"/>
              <w:rPr>
                <w:b/>
                <w:bCs/>
                <w:color w:val="000000"/>
                <w:sz w:val="20"/>
                <w:szCs w:val="20"/>
              </w:rPr>
            </w:pPr>
            <w:r w:rsidRPr="00D24C7F">
              <w:rPr>
                <w:b/>
                <w:bCs/>
                <w:color w:val="000000"/>
                <w:sz w:val="20"/>
                <w:szCs w:val="20"/>
              </w:rPr>
              <w:t>Total (US $)</w:t>
            </w:r>
          </w:p>
        </w:tc>
      </w:tr>
      <w:tr w:rsidR="00764F20" w:rsidRPr="00D24C7F" w14:paraId="1B64DEB3" w14:textId="77777777" w:rsidTr="00244EA4">
        <w:tc>
          <w:tcPr>
            <w:tcW w:w="1123" w:type="pct"/>
          </w:tcPr>
          <w:p w14:paraId="32F709CA" w14:textId="77777777" w:rsidR="00764F20" w:rsidRPr="00D24C7F" w:rsidRDefault="00764F20" w:rsidP="00244EA4">
            <w:pPr>
              <w:jc w:val="left"/>
              <w:rPr>
                <w:color w:val="000000"/>
                <w:sz w:val="20"/>
                <w:szCs w:val="20"/>
                <w:lang w:val="en-CA"/>
              </w:rPr>
            </w:pPr>
            <w:r w:rsidRPr="00D24C7F">
              <w:rPr>
                <w:sz w:val="20"/>
                <w:szCs w:val="20"/>
              </w:rPr>
              <w:t>ARM/PHA/86/INV/26</w:t>
            </w:r>
          </w:p>
        </w:tc>
        <w:tc>
          <w:tcPr>
            <w:tcW w:w="1826" w:type="pct"/>
            <w:vAlign w:val="bottom"/>
          </w:tcPr>
          <w:p w14:paraId="4A3F46ED" w14:textId="77777777" w:rsidR="00764F20" w:rsidRPr="00D24C7F" w:rsidRDefault="00764F20" w:rsidP="00244EA4">
            <w:pPr>
              <w:jc w:val="left"/>
              <w:rPr>
                <w:color w:val="000000"/>
                <w:sz w:val="20"/>
                <w:szCs w:val="20"/>
                <w:lang w:val="en-CA"/>
              </w:rPr>
            </w:pPr>
            <w:r w:rsidRPr="00D24C7F">
              <w:rPr>
                <w:sz w:val="20"/>
                <w:szCs w:val="20"/>
              </w:rPr>
              <w:t>HCFC phase-out management plan (stage II, third tranche)</w:t>
            </w:r>
          </w:p>
        </w:tc>
        <w:tc>
          <w:tcPr>
            <w:tcW w:w="722" w:type="pct"/>
          </w:tcPr>
          <w:p w14:paraId="7890C2F1" w14:textId="77777777" w:rsidR="00764F20" w:rsidRPr="00D24C7F" w:rsidRDefault="00764F20" w:rsidP="00244EA4">
            <w:pPr>
              <w:jc w:val="right"/>
              <w:rPr>
                <w:color w:val="000000"/>
                <w:sz w:val="20"/>
                <w:szCs w:val="20"/>
                <w:lang w:val="en-CA"/>
              </w:rPr>
            </w:pPr>
            <w:r w:rsidRPr="00D24C7F">
              <w:rPr>
                <w:color w:val="000000"/>
                <w:sz w:val="20"/>
                <w:szCs w:val="20"/>
              </w:rPr>
              <w:t>1,239</w:t>
            </w:r>
          </w:p>
        </w:tc>
        <w:tc>
          <w:tcPr>
            <w:tcW w:w="704" w:type="pct"/>
          </w:tcPr>
          <w:p w14:paraId="64939760" w14:textId="77777777" w:rsidR="00764F20" w:rsidRPr="00D24C7F" w:rsidRDefault="00764F20" w:rsidP="00244EA4">
            <w:pPr>
              <w:jc w:val="right"/>
              <w:rPr>
                <w:color w:val="000000"/>
                <w:sz w:val="20"/>
                <w:szCs w:val="20"/>
                <w:lang w:val="en-CA"/>
              </w:rPr>
            </w:pPr>
            <w:r w:rsidRPr="00D24C7F">
              <w:rPr>
                <w:color w:val="000000"/>
                <w:sz w:val="20"/>
                <w:szCs w:val="20"/>
              </w:rPr>
              <w:t>112</w:t>
            </w:r>
          </w:p>
        </w:tc>
        <w:tc>
          <w:tcPr>
            <w:tcW w:w="625" w:type="pct"/>
          </w:tcPr>
          <w:p w14:paraId="0D233996" w14:textId="77777777" w:rsidR="00764F20" w:rsidRPr="00D24C7F" w:rsidRDefault="00764F20" w:rsidP="00244EA4">
            <w:pPr>
              <w:jc w:val="right"/>
              <w:rPr>
                <w:sz w:val="20"/>
                <w:szCs w:val="20"/>
                <w:lang w:val="en-CA"/>
              </w:rPr>
            </w:pPr>
            <w:r w:rsidRPr="00D24C7F">
              <w:rPr>
                <w:color w:val="000000"/>
                <w:sz w:val="20"/>
                <w:szCs w:val="20"/>
              </w:rPr>
              <w:t xml:space="preserve">1,351 </w:t>
            </w:r>
          </w:p>
        </w:tc>
      </w:tr>
      <w:tr w:rsidR="00764F20" w:rsidRPr="00D24C7F" w14:paraId="6296538D" w14:textId="77777777" w:rsidTr="00244EA4">
        <w:tc>
          <w:tcPr>
            <w:tcW w:w="1123" w:type="pct"/>
          </w:tcPr>
          <w:p w14:paraId="07C03D24" w14:textId="77777777" w:rsidR="00764F20" w:rsidRPr="00D24C7F" w:rsidRDefault="00764F20" w:rsidP="00244EA4">
            <w:pPr>
              <w:jc w:val="left"/>
              <w:rPr>
                <w:color w:val="000000"/>
                <w:sz w:val="20"/>
                <w:szCs w:val="20"/>
                <w:lang w:val="en-CA"/>
              </w:rPr>
            </w:pPr>
            <w:r w:rsidRPr="00D24C7F">
              <w:rPr>
                <w:sz w:val="20"/>
                <w:szCs w:val="20"/>
              </w:rPr>
              <w:t>COS/PHA/83/INV/59</w:t>
            </w:r>
          </w:p>
        </w:tc>
        <w:tc>
          <w:tcPr>
            <w:tcW w:w="1826" w:type="pct"/>
            <w:vAlign w:val="bottom"/>
          </w:tcPr>
          <w:p w14:paraId="74F645D2" w14:textId="77777777" w:rsidR="00764F20" w:rsidRPr="00D24C7F" w:rsidRDefault="00764F20" w:rsidP="00244EA4">
            <w:pPr>
              <w:jc w:val="left"/>
              <w:rPr>
                <w:color w:val="000000"/>
                <w:sz w:val="20"/>
                <w:szCs w:val="20"/>
                <w:lang w:val="en-CA"/>
              </w:rPr>
            </w:pPr>
            <w:r w:rsidRPr="00D24C7F">
              <w:rPr>
                <w:sz w:val="20"/>
                <w:szCs w:val="20"/>
              </w:rPr>
              <w:t>HCFC phase-out management plan (stage I, fifth tranche)</w:t>
            </w:r>
          </w:p>
        </w:tc>
        <w:tc>
          <w:tcPr>
            <w:tcW w:w="722" w:type="pct"/>
          </w:tcPr>
          <w:p w14:paraId="26E18EE3" w14:textId="77777777" w:rsidR="00764F20" w:rsidRPr="00D24C7F" w:rsidRDefault="00764F20" w:rsidP="00244EA4">
            <w:pPr>
              <w:jc w:val="right"/>
              <w:rPr>
                <w:color w:val="000000"/>
                <w:sz w:val="20"/>
                <w:szCs w:val="20"/>
                <w:lang w:val="en-CA"/>
              </w:rPr>
            </w:pPr>
            <w:r w:rsidRPr="00D24C7F">
              <w:rPr>
                <w:color w:val="000000"/>
                <w:sz w:val="20"/>
                <w:szCs w:val="20"/>
              </w:rPr>
              <w:t>45</w:t>
            </w:r>
          </w:p>
        </w:tc>
        <w:tc>
          <w:tcPr>
            <w:tcW w:w="704" w:type="pct"/>
          </w:tcPr>
          <w:p w14:paraId="36336F36" w14:textId="77777777" w:rsidR="00764F20" w:rsidRPr="00D24C7F" w:rsidRDefault="00764F20" w:rsidP="00244EA4">
            <w:pPr>
              <w:jc w:val="right"/>
              <w:rPr>
                <w:color w:val="000000"/>
                <w:sz w:val="20"/>
                <w:szCs w:val="20"/>
                <w:lang w:val="en-CA"/>
              </w:rPr>
            </w:pPr>
            <w:r w:rsidRPr="00D24C7F">
              <w:rPr>
                <w:color w:val="000000"/>
                <w:sz w:val="20"/>
                <w:szCs w:val="20"/>
              </w:rPr>
              <w:t>3</w:t>
            </w:r>
          </w:p>
        </w:tc>
        <w:tc>
          <w:tcPr>
            <w:tcW w:w="625" w:type="pct"/>
          </w:tcPr>
          <w:p w14:paraId="6E3E2ECD" w14:textId="77777777" w:rsidR="00764F20" w:rsidRPr="00D24C7F" w:rsidRDefault="00764F20" w:rsidP="00244EA4">
            <w:pPr>
              <w:jc w:val="right"/>
              <w:rPr>
                <w:sz w:val="20"/>
                <w:szCs w:val="20"/>
                <w:lang w:val="en-CA"/>
              </w:rPr>
            </w:pPr>
            <w:r w:rsidRPr="00D24C7F">
              <w:rPr>
                <w:color w:val="000000"/>
                <w:sz w:val="20"/>
                <w:szCs w:val="20"/>
              </w:rPr>
              <w:t xml:space="preserve">48 </w:t>
            </w:r>
          </w:p>
        </w:tc>
      </w:tr>
      <w:tr w:rsidR="00764F20" w:rsidRPr="00D24C7F" w14:paraId="1F5FF223" w14:textId="77777777" w:rsidTr="00244EA4">
        <w:tc>
          <w:tcPr>
            <w:tcW w:w="1123" w:type="pct"/>
          </w:tcPr>
          <w:p w14:paraId="3C102369" w14:textId="77777777" w:rsidR="00764F20" w:rsidRPr="00D24C7F" w:rsidRDefault="00764F20" w:rsidP="00244EA4">
            <w:pPr>
              <w:jc w:val="left"/>
              <w:rPr>
                <w:color w:val="000000"/>
                <w:sz w:val="20"/>
                <w:szCs w:val="20"/>
                <w:lang w:val="en-CA"/>
              </w:rPr>
            </w:pPr>
            <w:r w:rsidRPr="00D24C7F">
              <w:rPr>
                <w:sz w:val="20"/>
                <w:szCs w:val="20"/>
              </w:rPr>
              <w:t>CUB/PHA/85/TAS/63</w:t>
            </w:r>
          </w:p>
        </w:tc>
        <w:tc>
          <w:tcPr>
            <w:tcW w:w="1826" w:type="pct"/>
            <w:vAlign w:val="bottom"/>
          </w:tcPr>
          <w:p w14:paraId="522B4F28" w14:textId="77777777" w:rsidR="00764F20" w:rsidRPr="00D24C7F" w:rsidRDefault="00764F20" w:rsidP="00244EA4">
            <w:pPr>
              <w:jc w:val="left"/>
              <w:rPr>
                <w:color w:val="000000"/>
                <w:sz w:val="20"/>
                <w:szCs w:val="20"/>
                <w:lang w:val="en-CA"/>
              </w:rPr>
            </w:pPr>
            <w:r w:rsidRPr="00D24C7F">
              <w:rPr>
                <w:sz w:val="20"/>
                <w:szCs w:val="20"/>
              </w:rPr>
              <w:t>HCFC phase-out management plan (stage I, fifth tranche)</w:t>
            </w:r>
          </w:p>
        </w:tc>
        <w:tc>
          <w:tcPr>
            <w:tcW w:w="722" w:type="pct"/>
          </w:tcPr>
          <w:p w14:paraId="62888D77" w14:textId="77777777" w:rsidR="00764F20" w:rsidRPr="00D24C7F" w:rsidRDefault="00764F20" w:rsidP="00244EA4">
            <w:pPr>
              <w:jc w:val="right"/>
              <w:rPr>
                <w:color w:val="000000"/>
                <w:sz w:val="20"/>
                <w:szCs w:val="20"/>
                <w:lang w:val="en-CA"/>
              </w:rPr>
            </w:pPr>
            <w:r w:rsidRPr="00D24C7F">
              <w:rPr>
                <w:color w:val="000000"/>
                <w:sz w:val="20"/>
                <w:szCs w:val="20"/>
              </w:rPr>
              <w:t>207</w:t>
            </w:r>
          </w:p>
        </w:tc>
        <w:tc>
          <w:tcPr>
            <w:tcW w:w="704" w:type="pct"/>
          </w:tcPr>
          <w:p w14:paraId="2BA80990" w14:textId="77777777" w:rsidR="00764F20" w:rsidRPr="00D24C7F" w:rsidRDefault="00764F20" w:rsidP="00244EA4">
            <w:pPr>
              <w:jc w:val="right"/>
              <w:rPr>
                <w:color w:val="000000"/>
                <w:sz w:val="20"/>
                <w:szCs w:val="20"/>
                <w:lang w:val="en-CA"/>
              </w:rPr>
            </w:pPr>
            <w:r w:rsidRPr="00D24C7F">
              <w:rPr>
                <w:color w:val="000000"/>
                <w:sz w:val="20"/>
                <w:szCs w:val="20"/>
              </w:rPr>
              <w:t>16</w:t>
            </w:r>
          </w:p>
        </w:tc>
        <w:tc>
          <w:tcPr>
            <w:tcW w:w="625" w:type="pct"/>
          </w:tcPr>
          <w:p w14:paraId="6883B266" w14:textId="77777777" w:rsidR="00764F20" w:rsidRPr="00D24C7F" w:rsidRDefault="00764F20" w:rsidP="00244EA4">
            <w:pPr>
              <w:jc w:val="right"/>
              <w:rPr>
                <w:sz w:val="20"/>
                <w:szCs w:val="20"/>
                <w:lang w:val="en-CA"/>
              </w:rPr>
            </w:pPr>
            <w:r w:rsidRPr="00D24C7F">
              <w:rPr>
                <w:color w:val="000000"/>
                <w:sz w:val="20"/>
                <w:szCs w:val="20"/>
              </w:rPr>
              <w:t xml:space="preserve">223 </w:t>
            </w:r>
          </w:p>
        </w:tc>
      </w:tr>
      <w:tr w:rsidR="00764F20" w:rsidRPr="00D24C7F" w14:paraId="74EA275F" w14:textId="77777777" w:rsidTr="00244EA4">
        <w:tc>
          <w:tcPr>
            <w:tcW w:w="1123" w:type="pct"/>
          </w:tcPr>
          <w:p w14:paraId="3ED8DE97" w14:textId="77777777" w:rsidR="00764F20" w:rsidRPr="00D24C7F" w:rsidRDefault="00764F20" w:rsidP="00244EA4">
            <w:pPr>
              <w:jc w:val="left"/>
              <w:rPr>
                <w:color w:val="000000"/>
                <w:sz w:val="20"/>
                <w:szCs w:val="20"/>
                <w:lang w:val="en-CA"/>
              </w:rPr>
            </w:pPr>
            <w:r w:rsidRPr="00D24C7F">
              <w:rPr>
                <w:sz w:val="20"/>
                <w:szCs w:val="20"/>
              </w:rPr>
              <w:t>ELS/PHA/86/INV/41</w:t>
            </w:r>
          </w:p>
        </w:tc>
        <w:tc>
          <w:tcPr>
            <w:tcW w:w="1826" w:type="pct"/>
            <w:vAlign w:val="bottom"/>
          </w:tcPr>
          <w:p w14:paraId="20E01156" w14:textId="77777777" w:rsidR="00764F20" w:rsidRPr="00D24C7F" w:rsidRDefault="00764F20" w:rsidP="00244EA4">
            <w:pPr>
              <w:jc w:val="left"/>
              <w:rPr>
                <w:color w:val="000000"/>
                <w:sz w:val="20"/>
                <w:szCs w:val="20"/>
                <w:lang w:val="en-CA"/>
              </w:rPr>
            </w:pPr>
            <w:r w:rsidRPr="00D24C7F">
              <w:rPr>
                <w:sz w:val="20"/>
                <w:szCs w:val="20"/>
              </w:rPr>
              <w:t>HCFC phase-out management plan (stage I, fourth tranche)</w:t>
            </w:r>
          </w:p>
        </w:tc>
        <w:tc>
          <w:tcPr>
            <w:tcW w:w="722" w:type="pct"/>
          </w:tcPr>
          <w:p w14:paraId="4F05D8D9" w14:textId="77777777" w:rsidR="00764F20" w:rsidRPr="00D24C7F" w:rsidRDefault="00764F20" w:rsidP="00244EA4">
            <w:pPr>
              <w:jc w:val="right"/>
              <w:rPr>
                <w:color w:val="000000"/>
                <w:sz w:val="20"/>
                <w:szCs w:val="20"/>
                <w:lang w:val="en-CA"/>
              </w:rPr>
            </w:pPr>
            <w:r w:rsidRPr="00D24C7F">
              <w:rPr>
                <w:color w:val="000000"/>
                <w:sz w:val="20"/>
                <w:szCs w:val="20"/>
              </w:rPr>
              <w:t>7,059</w:t>
            </w:r>
          </w:p>
        </w:tc>
        <w:tc>
          <w:tcPr>
            <w:tcW w:w="704" w:type="pct"/>
          </w:tcPr>
          <w:p w14:paraId="2E5CD70C" w14:textId="77777777" w:rsidR="00764F20" w:rsidRPr="00D24C7F" w:rsidRDefault="00764F20" w:rsidP="00244EA4">
            <w:pPr>
              <w:jc w:val="right"/>
              <w:rPr>
                <w:color w:val="000000"/>
                <w:sz w:val="20"/>
                <w:szCs w:val="20"/>
                <w:lang w:val="en-CA"/>
              </w:rPr>
            </w:pPr>
            <w:r w:rsidRPr="00D24C7F">
              <w:rPr>
                <w:color w:val="000000"/>
                <w:sz w:val="20"/>
                <w:szCs w:val="20"/>
              </w:rPr>
              <w:t>529</w:t>
            </w:r>
          </w:p>
        </w:tc>
        <w:tc>
          <w:tcPr>
            <w:tcW w:w="625" w:type="pct"/>
          </w:tcPr>
          <w:p w14:paraId="3AB2B583" w14:textId="77777777" w:rsidR="00764F20" w:rsidRPr="00D24C7F" w:rsidRDefault="00764F20" w:rsidP="00244EA4">
            <w:pPr>
              <w:jc w:val="right"/>
              <w:rPr>
                <w:sz w:val="20"/>
                <w:szCs w:val="20"/>
                <w:lang w:val="en-CA"/>
              </w:rPr>
            </w:pPr>
            <w:r w:rsidRPr="00D24C7F">
              <w:rPr>
                <w:color w:val="000000"/>
                <w:sz w:val="20"/>
                <w:szCs w:val="20"/>
              </w:rPr>
              <w:t xml:space="preserve">7,588 </w:t>
            </w:r>
          </w:p>
        </w:tc>
      </w:tr>
      <w:tr w:rsidR="00764F20" w:rsidRPr="00D24C7F" w14:paraId="61CF1AD3" w14:textId="77777777" w:rsidTr="00244EA4">
        <w:tc>
          <w:tcPr>
            <w:tcW w:w="1123" w:type="pct"/>
          </w:tcPr>
          <w:p w14:paraId="55F55DF9" w14:textId="77777777" w:rsidR="00764F20" w:rsidRPr="00D24C7F" w:rsidRDefault="00764F20" w:rsidP="00244EA4">
            <w:pPr>
              <w:jc w:val="left"/>
              <w:rPr>
                <w:color w:val="000000"/>
                <w:sz w:val="20"/>
                <w:szCs w:val="20"/>
                <w:lang w:val="en-CA"/>
              </w:rPr>
            </w:pPr>
            <w:r w:rsidRPr="00D24C7F">
              <w:rPr>
                <w:sz w:val="20"/>
                <w:szCs w:val="20"/>
              </w:rPr>
              <w:t>KYR/PHA/85/INV/42</w:t>
            </w:r>
          </w:p>
        </w:tc>
        <w:tc>
          <w:tcPr>
            <w:tcW w:w="1826" w:type="pct"/>
            <w:vAlign w:val="bottom"/>
          </w:tcPr>
          <w:p w14:paraId="4122FA0A" w14:textId="77777777" w:rsidR="00764F20" w:rsidRPr="00D24C7F" w:rsidRDefault="00764F20" w:rsidP="00244EA4">
            <w:pPr>
              <w:jc w:val="left"/>
              <w:rPr>
                <w:color w:val="000000"/>
                <w:sz w:val="20"/>
                <w:szCs w:val="20"/>
                <w:lang w:val="en-CA"/>
              </w:rPr>
            </w:pPr>
            <w:r w:rsidRPr="00D24C7F">
              <w:rPr>
                <w:sz w:val="20"/>
                <w:szCs w:val="20"/>
              </w:rPr>
              <w:t>HCFC phase-out management plan (stage II, third tranche)</w:t>
            </w:r>
          </w:p>
        </w:tc>
        <w:tc>
          <w:tcPr>
            <w:tcW w:w="722" w:type="pct"/>
          </w:tcPr>
          <w:p w14:paraId="75DF30A4" w14:textId="77777777" w:rsidR="00764F20" w:rsidRPr="00D24C7F" w:rsidRDefault="00764F20" w:rsidP="00244EA4">
            <w:pPr>
              <w:jc w:val="right"/>
              <w:rPr>
                <w:color w:val="000000"/>
                <w:sz w:val="20"/>
                <w:szCs w:val="20"/>
                <w:lang w:val="en-CA"/>
              </w:rPr>
            </w:pPr>
            <w:r w:rsidRPr="00D24C7F">
              <w:rPr>
                <w:color w:val="000000"/>
                <w:sz w:val="20"/>
                <w:szCs w:val="20"/>
              </w:rPr>
              <w:t>434</w:t>
            </w:r>
          </w:p>
        </w:tc>
        <w:tc>
          <w:tcPr>
            <w:tcW w:w="704" w:type="pct"/>
          </w:tcPr>
          <w:p w14:paraId="0E59E9B5" w14:textId="77777777" w:rsidR="00764F20" w:rsidRPr="00D24C7F" w:rsidRDefault="00764F20" w:rsidP="00244EA4">
            <w:pPr>
              <w:jc w:val="right"/>
              <w:rPr>
                <w:color w:val="000000"/>
                <w:sz w:val="20"/>
                <w:szCs w:val="20"/>
                <w:lang w:val="en-CA"/>
              </w:rPr>
            </w:pPr>
            <w:r w:rsidRPr="00D24C7F">
              <w:rPr>
                <w:color w:val="000000"/>
                <w:sz w:val="20"/>
                <w:szCs w:val="20"/>
              </w:rPr>
              <w:t>30</w:t>
            </w:r>
          </w:p>
        </w:tc>
        <w:tc>
          <w:tcPr>
            <w:tcW w:w="625" w:type="pct"/>
          </w:tcPr>
          <w:p w14:paraId="2A678E69" w14:textId="77777777" w:rsidR="00764F20" w:rsidRPr="00D24C7F" w:rsidRDefault="00764F20" w:rsidP="00244EA4">
            <w:pPr>
              <w:jc w:val="right"/>
              <w:rPr>
                <w:sz w:val="20"/>
                <w:szCs w:val="20"/>
                <w:lang w:val="en-CA"/>
              </w:rPr>
            </w:pPr>
            <w:r w:rsidRPr="00D24C7F">
              <w:rPr>
                <w:color w:val="000000"/>
                <w:sz w:val="20"/>
                <w:szCs w:val="20"/>
              </w:rPr>
              <w:t xml:space="preserve">464 </w:t>
            </w:r>
          </w:p>
        </w:tc>
      </w:tr>
      <w:tr w:rsidR="00764F20" w:rsidRPr="00D24C7F" w14:paraId="1D27307D" w14:textId="77777777" w:rsidTr="00244EA4">
        <w:tc>
          <w:tcPr>
            <w:tcW w:w="1123" w:type="pct"/>
          </w:tcPr>
          <w:p w14:paraId="6144F1D5" w14:textId="77777777" w:rsidR="00764F20" w:rsidRPr="00D24C7F" w:rsidRDefault="00764F20" w:rsidP="00244EA4">
            <w:pPr>
              <w:jc w:val="left"/>
              <w:rPr>
                <w:color w:val="000000"/>
                <w:sz w:val="20"/>
                <w:szCs w:val="20"/>
                <w:lang w:val="en-CA"/>
              </w:rPr>
            </w:pPr>
            <w:r w:rsidRPr="00D24C7F">
              <w:rPr>
                <w:sz w:val="20"/>
                <w:szCs w:val="20"/>
              </w:rPr>
              <w:t>PAN/PHA/85/TAS/51</w:t>
            </w:r>
          </w:p>
        </w:tc>
        <w:tc>
          <w:tcPr>
            <w:tcW w:w="1826" w:type="pct"/>
            <w:vAlign w:val="bottom"/>
          </w:tcPr>
          <w:p w14:paraId="2CFE68C6" w14:textId="77777777" w:rsidR="00764F20" w:rsidRPr="00D24C7F" w:rsidRDefault="00764F20" w:rsidP="00244EA4">
            <w:pPr>
              <w:jc w:val="left"/>
              <w:rPr>
                <w:color w:val="000000"/>
                <w:sz w:val="20"/>
                <w:szCs w:val="20"/>
                <w:lang w:val="en-CA"/>
              </w:rPr>
            </w:pPr>
            <w:r w:rsidRPr="00D24C7F">
              <w:rPr>
                <w:sz w:val="20"/>
                <w:szCs w:val="20"/>
              </w:rPr>
              <w:t>HCFC phase-out management plan (stage II, third tranche)</w:t>
            </w:r>
          </w:p>
        </w:tc>
        <w:tc>
          <w:tcPr>
            <w:tcW w:w="722" w:type="pct"/>
          </w:tcPr>
          <w:p w14:paraId="37063917" w14:textId="77777777" w:rsidR="00764F20" w:rsidRPr="00D24C7F" w:rsidRDefault="00764F20" w:rsidP="00244EA4">
            <w:pPr>
              <w:jc w:val="right"/>
              <w:rPr>
                <w:color w:val="000000"/>
                <w:sz w:val="20"/>
                <w:szCs w:val="20"/>
                <w:lang w:val="en-CA"/>
              </w:rPr>
            </w:pPr>
            <w:r w:rsidRPr="00D24C7F">
              <w:rPr>
                <w:color w:val="000000"/>
                <w:sz w:val="20"/>
                <w:szCs w:val="20"/>
              </w:rPr>
              <w:t>33</w:t>
            </w:r>
          </w:p>
        </w:tc>
        <w:tc>
          <w:tcPr>
            <w:tcW w:w="704" w:type="pct"/>
          </w:tcPr>
          <w:p w14:paraId="04C8F3F0" w14:textId="77777777" w:rsidR="00764F20" w:rsidRPr="00D24C7F" w:rsidRDefault="00764F20" w:rsidP="00244EA4">
            <w:pPr>
              <w:jc w:val="right"/>
              <w:rPr>
                <w:color w:val="000000"/>
                <w:sz w:val="20"/>
                <w:szCs w:val="20"/>
                <w:lang w:val="en-CA"/>
              </w:rPr>
            </w:pPr>
            <w:r w:rsidRPr="00D24C7F">
              <w:rPr>
                <w:color w:val="000000"/>
                <w:sz w:val="20"/>
                <w:szCs w:val="20"/>
              </w:rPr>
              <w:t>2</w:t>
            </w:r>
          </w:p>
        </w:tc>
        <w:tc>
          <w:tcPr>
            <w:tcW w:w="625" w:type="pct"/>
          </w:tcPr>
          <w:p w14:paraId="2C42E3BA" w14:textId="77777777" w:rsidR="00764F20" w:rsidRPr="00D24C7F" w:rsidRDefault="00764F20" w:rsidP="00244EA4">
            <w:pPr>
              <w:jc w:val="right"/>
              <w:rPr>
                <w:sz w:val="20"/>
                <w:szCs w:val="20"/>
                <w:lang w:val="en-CA"/>
              </w:rPr>
            </w:pPr>
            <w:r w:rsidRPr="00D24C7F">
              <w:rPr>
                <w:color w:val="000000"/>
                <w:sz w:val="20"/>
                <w:szCs w:val="20"/>
              </w:rPr>
              <w:t xml:space="preserve">36 </w:t>
            </w:r>
          </w:p>
        </w:tc>
      </w:tr>
      <w:tr w:rsidR="00764F20" w:rsidRPr="00D24C7F" w14:paraId="299DD2A8" w14:textId="77777777" w:rsidTr="00244EA4">
        <w:tc>
          <w:tcPr>
            <w:tcW w:w="1123" w:type="pct"/>
          </w:tcPr>
          <w:p w14:paraId="037BDDB1" w14:textId="77777777" w:rsidR="00764F20" w:rsidRPr="00D24C7F" w:rsidRDefault="00764F20" w:rsidP="00244EA4">
            <w:pPr>
              <w:jc w:val="left"/>
              <w:rPr>
                <w:color w:val="000000"/>
                <w:sz w:val="20"/>
                <w:szCs w:val="20"/>
                <w:lang w:val="en-CA"/>
              </w:rPr>
            </w:pPr>
            <w:r w:rsidRPr="00D24C7F">
              <w:rPr>
                <w:sz w:val="20"/>
                <w:szCs w:val="20"/>
              </w:rPr>
              <w:t>TRI/SEV/83/INS/37</w:t>
            </w:r>
          </w:p>
        </w:tc>
        <w:tc>
          <w:tcPr>
            <w:tcW w:w="1826" w:type="pct"/>
            <w:vAlign w:val="bottom"/>
          </w:tcPr>
          <w:p w14:paraId="41F47E35" w14:textId="77777777" w:rsidR="00764F20" w:rsidRPr="00D24C7F" w:rsidRDefault="00764F20" w:rsidP="00244EA4">
            <w:pPr>
              <w:jc w:val="left"/>
              <w:rPr>
                <w:color w:val="000000"/>
                <w:sz w:val="20"/>
                <w:szCs w:val="20"/>
                <w:lang w:val="en-CA"/>
              </w:rPr>
            </w:pPr>
            <w:r w:rsidRPr="00D24C7F">
              <w:rPr>
                <w:sz w:val="20"/>
                <w:szCs w:val="20"/>
              </w:rPr>
              <w:t>Extension of the institutional strengthening project (phase X: 1/2020-12/2021)</w:t>
            </w:r>
          </w:p>
        </w:tc>
        <w:tc>
          <w:tcPr>
            <w:tcW w:w="722" w:type="pct"/>
          </w:tcPr>
          <w:p w14:paraId="5B9A85DA" w14:textId="77777777" w:rsidR="00764F20" w:rsidRPr="00D24C7F" w:rsidRDefault="00764F20" w:rsidP="00244EA4">
            <w:pPr>
              <w:jc w:val="right"/>
              <w:rPr>
                <w:color w:val="000000"/>
                <w:sz w:val="20"/>
                <w:szCs w:val="20"/>
                <w:lang w:val="en-CA"/>
              </w:rPr>
            </w:pPr>
            <w:r w:rsidRPr="00D24C7F">
              <w:rPr>
                <w:color w:val="000000"/>
                <w:sz w:val="20"/>
                <w:szCs w:val="20"/>
              </w:rPr>
              <w:t>491</w:t>
            </w:r>
          </w:p>
        </w:tc>
        <w:tc>
          <w:tcPr>
            <w:tcW w:w="704" w:type="pct"/>
          </w:tcPr>
          <w:p w14:paraId="520DEACA" w14:textId="77777777" w:rsidR="00764F20" w:rsidRPr="00D24C7F" w:rsidRDefault="00764F20" w:rsidP="00244EA4">
            <w:pPr>
              <w:jc w:val="right"/>
              <w:rPr>
                <w:color w:val="000000"/>
                <w:sz w:val="20"/>
                <w:szCs w:val="20"/>
                <w:lang w:val="en-CA"/>
              </w:rPr>
            </w:pPr>
            <w:r w:rsidRPr="00D24C7F">
              <w:rPr>
                <w:color w:val="000000"/>
                <w:sz w:val="20"/>
                <w:szCs w:val="20"/>
              </w:rPr>
              <w:t>34</w:t>
            </w:r>
          </w:p>
        </w:tc>
        <w:tc>
          <w:tcPr>
            <w:tcW w:w="625" w:type="pct"/>
          </w:tcPr>
          <w:p w14:paraId="7AF5251D" w14:textId="77777777" w:rsidR="00764F20" w:rsidRPr="00D24C7F" w:rsidRDefault="00764F20" w:rsidP="00244EA4">
            <w:pPr>
              <w:jc w:val="right"/>
              <w:rPr>
                <w:sz w:val="20"/>
                <w:szCs w:val="20"/>
                <w:lang w:val="en-CA"/>
              </w:rPr>
            </w:pPr>
            <w:r w:rsidRPr="00D24C7F">
              <w:rPr>
                <w:color w:val="000000"/>
                <w:sz w:val="20"/>
                <w:szCs w:val="20"/>
              </w:rPr>
              <w:t xml:space="preserve">525 </w:t>
            </w:r>
          </w:p>
        </w:tc>
      </w:tr>
      <w:tr w:rsidR="00764F20" w:rsidRPr="00D24C7F" w14:paraId="11116DBC" w14:textId="77777777" w:rsidTr="00244EA4">
        <w:tc>
          <w:tcPr>
            <w:tcW w:w="1123" w:type="pct"/>
          </w:tcPr>
          <w:p w14:paraId="26A73A18" w14:textId="77777777" w:rsidR="00764F20" w:rsidRPr="00D24C7F" w:rsidRDefault="00764F20" w:rsidP="00244EA4">
            <w:pPr>
              <w:jc w:val="left"/>
              <w:rPr>
                <w:color w:val="000000"/>
                <w:sz w:val="20"/>
                <w:szCs w:val="20"/>
                <w:lang w:val="en-CA"/>
              </w:rPr>
            </w:pPr>
            <w:r w:rsidRPr="00D24C7F">
              <w:rPr>
                <w:b/>
                <w:color w:val="000000"/>
                <w:sz w:val="20"/>
                <w:szCs w:val="20"/>
                <w:lang w:val="en-CA"/>
              </w:rPr>
              <w:t>Total completed projects</w:t>
            </w:r>
          </w:p>
        </w:tc>
        <w:tc>
          <w:tcPr>
            <w:tcW w:w="1826" w:type="pct"/>
          </w:tcPr>
          <w:p w14:paraId="786C73FF" w14:textId="77777777" w:rsidR="00764F20" w:rsidRPr="00D24C7F" w:rsidRDefault="00764F20" w:rsidP="00244EA4">
            <w:pPr>
              <w:jc w:val="left"/>
              <w:rPr>
                <w:color w:val="000000"/>
                <w:sz w:val="20"/>
                <w:szCs w:val="20"/>
                <w:lang w:val="en-CA"/>
              </w:rPr>
            </w:pPr>
          </w:p>
        </w:tc>
        <w:tc>
          <w:tcPr>
            <w:tcW w:w="722" w:type="pct"/>
          </w:tcPr>
          <w:p w14:paraId="73AAF033" w14:textId="77777777" w:rsidR="00764F20" w:rsidRPr="00D24C7F" w:rsidRDefault="00764F20" w:rsidP="00244EA4">
            <w:pPr>
              <w:jc w:val="right"/>
              <w:rPr>
                <w:b/>
                <w:bCs/>
                <w:color w:val="000000"/>
                <w:sz w:val="20"/>
                <w:szCs w:val="20"/>
                <w:lang w:val="en-CA"/>
              </w:rPr>
            </w:pPr>
            <w:r w:rsidRPr="00D24C7F">
              <w:rPr>
                <w:b/>
                <w:bCs/>
                <w:color w:val="000000"/>
                <w:sz w:val="20"/>
                <w:szCs w:val="20"/>
              </w:rPr>
              <w:t>9,508</w:t>
            </w:r>
          </w:p>
        </w:tc>
        <w:tc>
          <w:tcPr>
            <w:tcW w:w="704" w:type="pct"/>
          </w:tcPr>
          <w:p w14:paraId="7FCDCA63" w14:textId="77777777" w:rsidR="00764F20" w:rsidRPr="00D24C7F" w:rsidRDefault="00764F20" w:rsidP="00244EA4">
            <w:pPr>
              <w:jc w:val="right"/>
              <w:rPr>
                <w:b/>
                <w:bCs/>
                <w:color w:val="000000"/>
                <w:sz w:val="20"/>
                <w:szCs w:val="20"/>
                <w:lang w:val="en-CA"/>
              </w:rPr>
            </w:pPr>
            <w:r w:rsidRPr="00D24C7F">
              <w:rPr>
                <w:b/>
                <w:bCs/>
                <w:color w:val="000000"/>
                <w:sz w:val="20"/>
                <w:szCs w:val="20"/>
              </w:rPr>
              <w:t>727</w:t>
            </w:r>
          </w:p>
        </w:tc>
        <w:tc>
          <w:tcPr>
            <w:tcW w:w="625" w:type="pct"/>
          </w:tcPr>
          <w:p w14:paraId="14DA2D88" w14:textId="77777777" w:rsidR="00764F20" w:rsidRPr="00D24C7F" w:rsidRDefault="00764F20" w:rsidP="00244EA4">
            <w:pPr>
              <w:jc w:val="right"/>
              <w:rPr>
                <w:b/>
                <w:bCs/>
                <w:sz w:val="20"/>
                <w:szCs w:val="20"/>
                <w:lang w:val="en-CA"/>
              </w:rPr>
            </w:pPr>
            <w:r w:rsidRPr="00D24C7F">
              <w:rPr>
                <w:b/>
                <w:bCs/>
                <w:color w:val="000000"/>
                <w:sz w:val="20"/>
                <w:szCs w:val="20"/>
              </w:rPr>
              <w:t xml:space="preserve">10,235 </w:t>
            </w:r>
          </w:p>
        </w:tc>
      </w:tr>
      <w:tr w:rsidR="00764F20" w:rsidRPr="00D24C7F" w14:paraId="5FC6F888" w14:textId="77777777" w:rsidTr="00244EA4">
        <w:tc>
          <w:tcPr>
            <w:tcW w:w="1123" w:type="pct"/>
          </w:tcPr>
          <w:p w14:paraId="64AB8908" w14:textId="77777777" w:rsidR="00764F20" w:rsidRPr="00D24C7F" w:rsidRDefault="00764F20" w:rsidP="00244EA4">
            <w:pPr>
              <w:jc w:val="left"/>
              <w:rPr>
                <w:sz w:val="20"/>
                <w:szCs w:val="20"/>
                <w:lang w:val="en-CA"/>
              </w:rPr>
            </w:pPr>
            <w:r w:rsidRPr="00D24C7F">
              <w:rPr>
                <w:sz w:val="20"/>
                <w:szCs w:val="20"/>
              </w:rPr>
              <w:t>IND/PHA/86/INV/479</w:t>
            </w:r>
          </w:p>
          <w:p w14:paraId="23B4D98A" w14:textId="77777777" w:rsidR="00764F20" w:rsidRPr="00D24C7F" w:rsidRDefault="00764F20" w:rsidP="00244EA4">
            <w:pPr>
              <w:jc w:val="left"/>
              <w:rPr>
                <w:color w:val="000000"/>
                <w:sz w:val="20"/>
                <w:szCs w:val="20"/>
                <w:lang w:val="en-CA"/>
              </w:rPr>
            </w:pPr>
          </w:p>
        </w:tc>
        <w:tc>
          <w:tcPr>
            <w:tcW w:w="1826" w:type="pct"/>
          </w:tcPr>
          <w:p w14:paraId="6C0A509B" w14:textId="77777777" w:rsidR="00764F20" w:rsidRPr="00D24C7F" w:rsidRDefault="00764F20" w:rsidP="00244EA4">
            <w:pPr>
              <w:jc w:val="left"/>
              <w:rPr>
                <w:sz w:val="20"/>
                <w:szCs w:val="20"/>
                <w:lang w:val="en-CA"/>
              </w:rPr>
            </w:pPr>
            <w:r w:rsidRPr="00D24C7F">
              <w:rPr>
                <w:sz w:val="20"/>
                <w:szCs w:val="20"/>
              </w:rPr>
              <w:t>HCFC phase-out management plan (stage II, third tranche) (air-conditioning manufacturing sector plan)</w:t>
            </w:r>
          </w:p>
          <w:p w14:paraId="62C34377" w14:textId="77777777" w:rsidR="00764F20" w:rsidRPr="00D24C7F" w:rsidRDefault="00764F20" w:rsidP="00244EA4">
            <w:pPr>
              <w:jc w:val="left"/>
              <w:rPr>
                <w:color w:val="000000"/>
                <w:sz w:val="20"/>
                <w:szCs w:val="20"/>
                <w:lang w:val="en-CA"/>
              </w:rPr>
            </w:pPr>
          </w:p>
        </w:tc>
        <w:tc>
          <w:tcPr>
            <w:tcW w:w="722" w:type="pct"/>
          </w:tcPr>
          <w:p w14:paraId="7800217D" w14:textId="77777777" w:rsidR="00764F20" w:rsidRPr="00D24C7F" w:rsidRDefault="00764F20" w:rsidP="00244EA4">
            <w:pPr>
              <w:jc w:val="right"/>
              <w:rPr>
                <w:sz w:val="20"/>
                <w:szCs w:val="20"/>
                <w:lang w:val="en-CA"/>
              </w:rPr>
            </w:pPr>
            <w:r w:rsidRPr="00D24C7F">
              <w:rPr>
                <w:sz w:val="20"/>
                <w:szCs w:val="20"/>
              </w:rPr>
              <w:t>316,592</w:t>
            </w:r>
          </w:p>
          <w:p w14:paraId="3811C2E1" w14:textId="77777777" w:rsidR="00764F20" w:rsidRPr="00D24C7F" w:rsidRDefault="00764F20" w:rsidP="00244EA4">
            <w:pPr>
              <w:jc w:val="right"/>
              <w:rPr>
                <w:color w:val="000000"/>
                <w:sz w:val="20"/>
                <w:szCs w:val="20"/>
                <w:lang w:val="en-CA"/>
              </w:rPr>
            </w:pPr>
          </w:p>
        </w:tc>
        <w:tc>
          <w:tcPr>
            <w:tcW w:w="704" w:type="pct"/>
          </w:tcPr>
          <w:p w14:paraId="1C6DFEFE" w14:textId="77777777" w:rsidR="00764F20" w:rsidRPr="00D24C7F" w:rsidRDefault="00764F20" w:rsidP="00244EA4">
            <w:pPr>
              <w:jc w:val="right"/>
              <w:rPr>
                <w:color w:val="000000"/>
                <w:sz w:val="20"/>
                <w:szCs w:val="20"/>
                <w:lang w:val="en-CA"/>
              </w:rPr>
            </w:pPr>
            <w:r w:rsidRPr="00D24C7F">
              <w:rPr>
                <w:color w:val="000000"/>
                <w:sz w:val="20"/>
                <w:szCs w:val="20"/>
              </w:rPr>
              <w:t>22,161</w:t>
            </w:r>
          </w:p>
          <w:p w14:paraId="42DC142A" w14:textId="77777777" w:rsidR="00764F20" w:rsidRPr="00D24C7F" w:rsidRDefault="00764F20" w:rsidP="00244EA4">
            <w:pPr>
              <w:jc w:val="right"/>
              <w:rPr>
                <w:color w:val="000000"/>
                <w:sz w:val="20"/>
                <w:szCs w:val="20"/>
                <w:lang w:val="en-CA"/>
              </w:rPr>
            </w:pPr>
          </w:p>
        </w:tc>
        <w:tc>
          <w:tcPr>
            <w:tcW w:w="625" w:type="pct"/>
          </w:tcPr>
          <w:p w14:paraId="0FFE6A73" w14:textId="77777777" w:rsidR="00764F20" w:rsidRPr="00D24C7F" w:rsidRDefault="00764F20" w:rsidP="00244EA4">
            <w:pPr>
              <w:jc w:val="right"/>
              <w:rPr>
                <w:color w:val="000000"/>
                <w:sz w:val="20"/>
                <w:szCs w:val="20"/>
                <w:lang w:val="en-CA"/>
              </w:rPr>
            </w:pPr>
            <w:r w:rsidRPr="00D24C7F">
              <w:rPr>
                <w:color w:val="000000"/>
                <w:sz w:val="20"/>
                <w:szCs w:val="20"/>
              </w:rPr>
              <w:t>338,753</w:t>
            </w:r>
          </w:p>
          <w:p w14:paraId="2E46736D" w14:textId="77777777" w:rsidR="00764F20" w:rsidRPr="00D24C7F" w:rsidRDefault="00764F20" w:rsidP="00244EA4">
            <w:pPr>
              <w:jc w:val="right"/>
              <w:rPr>
                <w:sz w:val="20"/>
                <w:szCs w:val="20"/>
                <w:lang w:val="en-CA"/>
              </w:rPr>
            </w:pPr>
          </w:p>
        </w:tc>
      </w:tr>
      <w:tr w:rsidR="00764F20" w:rsidRPr="00D24C7F" w14:paraId="3315FA8F" w14:textId="77777777" w:rsidTr="00244EA4">
        <w:tc>
          <w:tcPr>
            <w:tcW w:w="1123" w:type="pct"/>
          </w:tcPr>
          <w:p w14:paraId="6F3974BC" w14:textId="77777777" w:rsidR="00764F20" w:rsidRPr="00D24C7F" w:rsidRDefault="00764F20" w:rsidP="00244EA4">
            <w:pPr>
              <w:jc w:val="left"/>
              <w:rPr>
                <w:color w:val="000000"/>
                <w:sz w:val="20"/>
                <w:szCs w:val="20"/>
                <w:lang w:val="en-CA"/>
              </w:rPr>
            </w:pPr>
            <w:r w:rsidRPr="00D24C7F">
              <w:rPr>
                <w:b/>
                <w:color w:val="000000"/>
                <w:sz w:val="20"/>
                <w:szCs w:val="20"/>
                <w:lang w:val="en-CA"/>
              </w:rPr>
              <w:t xml:space="preserve">Total </w:t>
            </w:r>
            <w:r>
              <w:rPr>
                <w:b/>
                <w:color w:val="000000"/>
                <w:sz w:val="20"/>
                <w:szCs w:val="20"/>
                <w:lang w:val="en-CA"/>
              </w:rPr>
              <w:t>“b</w:t>
            </w:r>
            <w:r w:rsidRPr="00D24C7F">
              <w:rPr>
                <w:b/>
                <w:color w:val="000000"/>
                <w:sz w:val="20"/>
                <w:szCs w:val="20"/>
                <w:lang w:val="en-CA"/>
              </w:rPr>
              <w:t>y-</w:t>
            </w:r>
            <w:r>
              <w:rPr>
                <w:b/>
                <w:color w:val="000000"/>
                <w:sz w:val="20"/>
                <w:szCs w:val="20"/>
                <w:lang w:val="en-CA"/>
              </w:rPr>
              <w:t>d</w:t>
            </w:r>
            <w:r w:rsidRPr="00D24C7F">
              <w:rPr>
                <w:b/>
                <w:color w:val="000000"/>
                <w:sz w:val="20"/>
                <w:szCs w:val="20"/>
                <w:lang w:val="en-CA"/>
              </w:rPr>
              <w:t>ecision</w:t>
            </w:r>
            <w:r>
              <w:rPr>
                <w:b/>
                <w:color w:val="000000"/>
                <w:sz w:val="20"/>
                <w:szCs w:val="20"/>
                <w:lang w:val="en-CA"/>
              </w:rPr>
              <w:t>s”</w:t>
            </w:r>
            <w:r w:rsidRPr="00D24C7F">
              <w:rPr>
                <w:b/>
                <w:color w:val="000000"/>
                <w:sz w:val="20"/>
                <w:szCs w:val="20"/>
                <w:lang w:val="en-CA"/>
              </w:rPr>
              <w:t xml:space="preserve"> projects</w:t>
            </w:r>
          </w:p>
        </w:tc>
        <w:tc>
          <w:tcPr>
            <w:tcW w:w="1826" w:type="pct"/>
          </w:tcPr>
          <w:p w14:paraId="0A404FC1" w14:textId="77777777" w:rsidR="00764F20" w:rsidRPr="00D24C7F" w:rsidRDefault="00764F20" w:rsidP="00244EA4">
            <w:pPr>
              <w:jc w:val="left"/>
              <w:rPr>
                <w:color w:val="000000"/>
                <w:sz w:val="20"/>
                <w:szCs w:val="20"/>
                <w:lang w:val="en-CA"/>
              </w:rPr>
            </w:pPr>
          </w:p>
        </w:tc>
        <w:tc>
          <w:tcPr>
            <w:tcW w:w="722" w:type="pct"/>
          </w:tcPr>
          <w:p w14:paraId="6040518A" w14:textId="77777777" w:rsidR="00764F20" w:rsidRPr="00D24C7F" w:rsidRDefault="00764F20" w:rsidP="00244EA4">
            <w:pPr>
              <w:jc w:val="right"/>
              <w:rPr>
                <w:b/>
                <w:bCs/>
                <w:sz w:val="20"/>
                <w:szCs w:val="20"/>
                <w:lang w:val="en-CA"/>
              </w:rPr>
            </w:pPr>
            <w:r w:rsidRPr="00D24C7F">
              <w:rPr>
                <w:b/>
                <w:bCs/>
                <w:sz w:val="20"/>
                <w:szCs w:val="20"/>
              </w:rPr>
              <w:t>316,592</w:t>
            </w:r>
          </w:p>
          <w:p w14:paraId="1E84FE57" w14:textId="77777777" w:rsidR="00764F20" w:rsidRPr="00D24C7F" w:rsidRDefault="00764F20" w:rsidP="00244EA4">
            <w:pPr>
              <w:jc w:val="right"/>
              <w:rPr>
                <w:b/>
                <w:bCs/>
                <w:color w:val="000000"/>
                <w:sz w:val="20"/>
                <w:szCs w:val="20"/>
                <w:lang w:val="en-CA"/>
              </w:rPr>
            </w:pPr>
          </w:p>
        </w:tc>
        <w:tc>
          <w:tcPr>
            <w:tcW w:w="704" w:type="pct"/>
          </w:tcPr>
          <w:p w14:paraId="6F1E15F6" w14:textId="77777777" w:rsidR="00764F20" w:rsidRPr="00D24C7F" w:rsidRDefault="00764F20" w:rsidP="00244EA4">
            <w:pPr>
              <w:jc w:val="right"/>
              <w:rPr>
                <w:b/>
                <w:bCs/>
                <w:color w:val="000000"/>
                <w:sz w:val="20"/>
                <w:szCs w:val="20"/>
                <w:lang w:val="en-CA"/>
              </w:rPr>
            </w:pPr>
            <w:r w:rsidRPr="00D24C7F">
              <w:rPr>
                <w:b/>
                <w:bCs/>
                <w:color w:val="000000"/>
                <w:sz w:val="20"/>
                <w:szCs w:val="20"/>
              </w:rPr>
              <w:t>22,161</w:t>
            </w:r>
          </w:p>
          <w:p w14:paraId="703D6DB5" w14:textId="77777777" w:rsidR="00764F20" w:rsidRPr="00D24C7F" w:rsidRDefault="00764F20" w:rsidP="00244EA4">
            <w:pPr>
              <w:jc w:val="right"/>
              <w:rPr>
                <w:b/>
                <w:bCs/>
                <w:color w:val="000000"/>
                <w:sz w:val="20"/>
                <w:szCs w:val="20"/>
                <w:lang w:val="en-CA"/>
              </w:rPr>
            </w:pPr>
          </w:p>
        </w:tc>
        <w:tc>
          <w:tcPr>
            <w:tcW w:w="625" w:type="pct"/>
          </w:tcPr>
          <w:p w14:paraId="7FA6B5F5" w14:textId="77777777" w:rsidR="00764F20" w:rsidRPr="00D24C7F" w:rsidRDefault="00764F20" w:rsidP="00244EA4">
            <w:pPr>
              <w:jc w:val="right"/>
              <w:rPr>
                <w:b/>
                <w:bCs/>
                <w:color w:val="000000"/>
                <w:sz w:val="20"/>
                <w:szCs w:val="20"/>
                <w:lang w:val="en-CA"/>
              </w:rPr>
            </w:pPr>
            <w:r w:rsidRPr="00D24C7F">
              <w:rPr>
                <w:b/>
                <w:bCs/>
                <w:color w:val="000000"/>
                <w:sz w:val="20"/>
                <w:szCs w:val="20"/>
              </w:rPr>
              <w:t>338,753</w:t>
            </w:r>
          </w:p>
          <w:p w14:paraId="399F65ED" w14:textId="77777777" w:rsidR="00764F20" w:rsidRPr="00D24C7F" w:rsidRDefault="00764F20" w:rsidP="00244EA4">
            <w:pPr>
              <w:jc w:val="right"/>
              <w:rPr>
                <w:b/>
                <w:bCs/>
                <w:sz w:val="20"/>
                <w:szCs w:val="20"/>
                <w:lang w:val="en-CA"/>
              </w:rPr>
            </w:pPr>
          </w:p>
        </w:tc>
      </w:tr>
      <w:tr w:rsidR="00764F20" w:rsidRPr="00D24C7F" w14:paraId="550DA3E0" w14:textId="77777777" w:rsidTr="00244EA4">
        <w:tc>
          <w:tcPr>
            <w:tcW w:w="1123" w:type="pct"/>
          </w:tcPr>
          <w:p w14:paraId="6D3A0209" w14:textId="77777777" w:rsidR="00764F20" w:rsidRPr="00D24C7F" w:rsidRDefault="00764F20" w:rsidP="00244EA4">
            <w:pPr>
              <w:jc w:val="left"/>
              <w:rPr>
                <w:color w:val="000000"/>
                <w:sz w:val="20"/>
                <w:szCs w:val="20"/>
                <w:lang w:val="en-CA"/>
              </w:rPr>
            </w:pPr>
            <w:r w:rsidRPr="00D24C7F">
              <w:rPr>
                <w:sz w:val="20"/>
                <w:szCs w:val="20"/>
              </w:rPr>
              <w:t>COL/SEV/80/TAS/01+</w:t>
            </w:r>
          </w:p>
        </w:tc>
        <w:tc>
          <w:tcPr>
            <w:tcW w:w="1826" w:type="pct"/>
            <w:vAlign w:val="bottom"/>
          </w:tcPr>
          <w:p w14:paraId="656CF50D" w14:textId="77777777" w:rsidR="00764F20" w:rsidRPr="00D24C7F" w:rsidRDefault="00764F20" w:rsidP="00244EA4">
            <w:pPr>
              <w:jc w:val="left"/>
              <w:rPr>
                <w:color w:val="000000"/>
                <w:sz w:val="20"/>
                <w:szCs w:val="20"/>
                <w:lang w:val="en-CA"/>
              </w:rPr>
            </w:pPr>
            <w:r w:rsidRPr="00D24C7F">
              <w:rPr>
                <w:sz w:val="20"/>
                <w:szCs w:val="20"/>
              </w:rPr>
              <w:t>Enabling activities for HFC phase-down</w:t>
            </w:r>
          </w:p>
        </w:tc>
        <w:tc>
          <w:tcPr>
            <w:tcW w:w="722" w:type="pct"/>
            <w:vAlign w:val="bottom"/>
          </w:tcPr>
          <w:p w14:paraId="2001CF36" w14:textId="77777777" w:rsidR="00764F20" w:rsidRPr="00D24C7F" w:rsidRDefault="00764F20" w:rsidP="00244EA4">
            <w:pPr>
              <w:jc w:val="right"/>
              <w:rPr>
                <w:color w:val="000000"/>
                <w:sz w:val="20"/>
                <w:szCs w:val="20"/>
                <w:lang w:val="en-CA"/>
              </w:rPr>
            </w:pPr>
            <w:r w:rsidRPr="00D24C7F">
              <w:rPr>
                <w:color w:val="000000"/>
                <w:sz w:val="20"/>
                <w:szCs w:val="20"/>
              </w:rPr>
              <w:t>3,656</w:t>
            </w:r>
          </w:p>
        </w:tc>
        <w:tc>
          <w:tcPr>
            <w:tcW w:w="704" w:type="pct"/>
            <w:vAlign w:val="bottom"/>
          </w:tcPr>
          <w:p w14:paraId="00771C25" w14:textId="77777777" w:rsidR="00764F20" w:rsidRPr="00D24C7F" w:rsidRDefault="00764F20" w:rsidP="00244EA4">
            <w:pPr>
              <w:jc w:val="right"/>
              <w:rPr>
                <w:color w:val="000000"/>
                <w:sz w:val="20"/>
                <w:szCs w:val="20"/>
                <w:lang w:val="en-CA"/>
              </w:rPr>
            </w:pPr>
            <w:r w:rsidRPr="00D24C7F">
              <w:rPr>
                <w:color w:val="000000"/>
                <w:sz w:val="20"/>
                <w:szCs w:val="20"/>
              </w:rPr>
              <w:t>256</w:t>
            </w:r>
          </w:p>
        </w:tc>
        <w:tc>
          <w:tcPr>
            <w:tcW w:w="625" w:type="pct"/>
            <w:vAlign w:val="bottom"/>
          </w:tcPr>
          <w:p w14:paraId="747F5C87" w14:textId="77777777" w:rsidR="00764F20" w:rsidRPr="00D24C7F" w:rsidRDefault="00764F20" w:rsidP="00244EA4">
            <w:pPr>
              <w:jc w:val="right"/>
              <w:rPr>
                <w:sz w:val="20"/>
                <w:szCs w:val="20"/>
                <w:lang w:val="en-CA"/>
              </w:rPr>
            </w:pPr>
            <w:r w:rsidRPr="00D24C7F">
              <w:rPr>
                <w:color w:val="000000"/>
                <w:sz w:val="20"/>
                <w:szCs w:val="20"/>
              </w:rPr>
              <w:t>3,912</w:t>
            </w:r>
          </w:p>
        </w:tc>
      </w:tr>
      <w:tr w:rsidR="00764F20" w:rsidRPr="00D24C7F" w14:paraId="14A5060B" w14:textId="77777777" w:rsidTr="00244EA4">
        <w:tc>
          <w:tcPr>
            <w:tcW w:w="1123" w:type="pct"/>
          </w:tcPr>
          <w:p w14:paraId="07549EEC" w14:textId="77777777" w:rsidR="00764F20" w:rsidRPr="00D24C7F" w:rsidRDefault="00764F20" w:rsidP="00244EA4">
            <w:pPr>
              <w:jc w:val="left"/>
              <w:rPr>
                <w:sz w:val="20"/>
                <w:szCs w:val="20"/>
              </w:rPr>
            </w:pPr>
            <w:r w:rsidRPr="00D24C7F">
              <w:rPr>
                <w:sz w:val="20"/>
                <w:szCs w:val="20"/>
              </w:rPr>
              <w:t>FIJ/SEV/80/TAS/01+</w:t>
            </w:r>
          </w:p>
        </w:tc>
        <w:tc>
          <w:tcPr>
            <w:tcW w:w="1826" w:type="pct"/>
            <w:vAlign w:val="bottom"/>
          </w:tcPr>
          <w:p w14:paraId="54616F57" w14:textId="77777777" w:rsidR="00764F20" w:rsidRPr="00D24C7F" w:rsidRDefault="00764F20" w:rsidP="00244EA4">
            <w:pPr>
              <w:jc w:val="left"/>
              <w:rPr>
                <w:sz w:val="20"/>
                <w:szCs w:val="20"/>
              </w:rPr>
            </w:pPr>
            <w:r w:rsidRPr="00D24C7F">
              <w:rPr>
                <w:sz w:val="20"/>
                <w:szCs w:val="20"/>
              </w:rPr>
              <w:t>Enabling activities for HFC phase-down</w:t>
            </w:r>
          </w:p>
        </w:tc>
        <w:tc>
          <w:tcPr>
            <w:tcW w:w="722" w:type="pct"/>
            <w:vAlign w:val="bottom"/>
          </w:tcPr>
          <w:p w14:paraId="38F951DE" w14:textId="77777777" w:rsidR="00764F20" w:rsidRPr="00D24C7F" w:rsidRDefault="00764F20" w:rsidP="00244EA4">
            <w:pPr>
              <w:jc w:val="right"/>
              <w:rPr>
                <w:sz w:val="20"/>
                <w:szCs w:val="20"/>
              </w:rPr>
            </w:pPr>
            <w:r w:rsidRPr="00D24C7F">
              <w:rPr>
                <w:color w:val="000000"/>
                <w:sz w:val="20"/>
                <w:szCs w:val="20"/>
              </w:rPr>
              <w:t>2,301</w:t>
            </w:r>
          </w:p>
        </w:tc>
        <w:tc>
          <w:tcPr>
            <w:tcW w:w="704" w:type="pct"/>
            <w:vAlign w:val="bottom"/>
          </w:tcPr>
          <w:p w14:paraId="4FC695C1" w14:textId="77777777" w:rsidR="00764F20" w:rsidRPr="00D24C7F" w:rsidRDefault="00764F20" w:rsidP="00244EA4">
            <w:pPr>
              <w:jc w:val="right"/>
              <w:rPr>
                <w:sz w:val="20"/>
                <w:szCs w:val="20"/>
              </w:rPr>
            </w:pPr>
            <w:r w:rsidRPr="00D24C7F">
              <w:rPr>
                <w:color w:val="000000"/>
                <w:sz w:val="20"/>
                <w:szCs w:val="20"/>
              </w:rPr>
              <w:t>161</w:t>
            </w:r>
          </w:p>
        </w:tc>
        <w:tc>
          <w:tcPr>
            <w:tcW w:w="625" w:type="pct"/>
            <w:vAlign w:val="bottom"/>
          </w:tcPr>
          <w:p w14:paraId="106BDA5E" w14:textId="77777777" w:rsidR="00764F20" w:rsidRPr="00D24C7F" w:rsidRDefault="00764F20" w:rsidP="00244EA4">
            <w:pPr>
              <w:jc w:val="right"/>
              <w:rPr>
                <w:color w:val="000000"/>
                <w:sz w:val="20"/>
                <w:szCs w:val="20"/>
              </w:rPr>
            </w:pPr>
            <w:r w:rsidRPr="00D24C7F">
              <w:rPr>
                <w:color w:val="000000"/>
                <w:sz w:val="20"/>
                <w:szCs w:val="20"/>
              </w:rPr>
              <w:t>2,462</w:t>
            </w:r>
          </w:p>
        </w:tc>
      </w:tr>
      <w:tr w:rsidR="00764F20" w:rsidRPr="00D24C7F" w14:paraId="4AC5F057" w14:textId="77777777" w:rsidTr="00244EA4">
        <w:tc>
          <w:tcPr>
            <w:tcW w:w="1123" w:type="pct"/>
          </w:tcPr>
          <w:p w14:paraId="19E588D3" w14:textId="77777777" w:rsidR="00764F20" w:rsidRPr="00D24C7F" w:rsidRDefault="00764F20" w:rsidP="00244EA4">
            <w:pPr>
              <w:jc w:val="left"/>
              <w:rPr>
                <w:color w:val="000000"/>
                <w:sz w:val="20"/>
                <w:szCs w:val="20"/>
                <w:lang w:val="en-CA"/>
              </w:rPr>
            </w:pPr>
            <w:r w:rsidRPr="00D24C7F">
              <w:rPr>
                <w:sz w:val="20"/>
                <w:szCs w:val="20"/>
              </w:rPr>
              <w:t>PAR/SEV/81/TAS/01+</w:t>
            </w:r>
          </w:p>
        </w:tc>
        <w:tc>
          <w:tcPr>
            <w:tcW w:w="1826" w:type="pct"/>
            <w:vAlign w:val="bottom"/>
          </w:tcPr>
          <w:p w14:paraId="15BEBC4E" w14:textId="77777777" w:rsidR="00764F20" w:rsidRPr="00D24C7F" w:rsidRDefault="00764F20" w:rsidP="00244EA4">
            <w:pPr>
              <w:jc w:val="left"/>
              <w:rPr>
                <w:color w:val="000000"/>
                <w:sz w:val="20"/>
                <w:szCs w:val="20"/>
                <w:lang w:val="en-CA"/>
              </w:rPr>
            </w:pPr>
            <w:r w:rsidRPr="00D24C7F">
              <w:rPr>
                <w:sz w:val="20"/>
                <w:szCs w:val="20"/>
              </w:rPr>
              <w:t>Enabling activities for HFC phase-down</w:t>
            </w:r>
          </w:p>
        </w:tc>
        <w:tc>
          <w:tcPr>
            <w:tcW w:w="722" w:type="pct"/>
            <w:vAlign w:val="bottom"/>
          </w:tcPr>
          <w:p w14:paraId="514AB1E9" w14:textId="77777777" w:rsidR="00764F20" w:rsidRPr="00D24C7F" w:rsidRDefault="00764F20" w:rsidP="00244EA4">
            <w:pPr>
              <w:jc w:val="right"/>
              <w:rPr>
                <w:color w:val="000000"/>
                <w:sz w:val="20"/>
                <w:szCs w:val="20"/>
                <w:lang w:val="en-CA"/>
              </w:rPr>
            </w:pPr>
            <w:r w:rsidRPr="00D24C7F">
              <w:rPr>
                <w:color w:val="000000"/>
                <w:sz w:val="20"/>
                <w:szCs w:val="20"/>
              </w:rPr>
              <w:t>2,573</w:t>
            </w:r>
          </w:p>
        </w:tc>
        <w:tc>
          <w:tcPr>
            <w:tcW w:w="704" w:type="pct"/>
            <w:vAlign w:val="bottom"/>
          </w:tcPr>
          <w:p w14:paraId="39980C9D" w14:textId="77777777" w:rsidR="00764F20" w:rsidRPr="00D24C7F" w:rsidRDefault="00764F20" w:rsidP="00244EA4">
            <w:pPr>
              <w:jc w:val="right"/>
              <w:rPr>
                <w:color w:val="000000"/>
                <w:sz w:val="20"/>
                <w:szCs w:val="20"/>
                <w:lang w:val="en-CA"/>
              </w:rPr>
            </w:pPr>
            <w:r w:rsidRPr="00D24C7F">
              <w:rPr>
                <w:color w:val="000000"/>
                <w:sz w:val="20"/>
                <w:szCs w:val="20"/>
              </w:rPr>
              <w:t>180</w:t>
            </w:r>
          </w:p>
        </w:tc>
        <w:tc>
          <w:tcPr>
            <w:tcW w:w="625" w:type="pct"/>
            <w:vAlign w:val="bottom"/>
          </w:tcPr>
          <w:p w14:paraId="1928BC21" w14:textId="77777777" w:rsidR="00764F20" w:rsidRPr="00D24C7F" w:rsidRDefault="00764F20" w:rsidP="00244EA4">
            <w:pPr>
              <w:jc w:val="right"/>
              <w:rPr>
                <w:sz w:val="20"/>
                <w:szCs w:val="20"/>
                <w:lang w:val="en-CA"/>
              </w:rPr>
            </w:pPr>
            <w:r w:rsidRPr="00D24C7F">
              <w:rPr>
                <w:color w:val="000000"/>
                <w:sz w:val="20"/>
                <w:szCs w:val="20"/>
              </w:rPr>
              <w:t>2,753</w:t>
            </w:r>
          </w:p>
        </w:tc>
      </w:tr>
      <w:tr w:rsidR="00764F20" w:rsidRPr="00D24C7F" w14:paraId="5DF40AA0" w14:textId="77777777" w:rsidTr="00244EA4">
        <w:tc>
          <w:tcPr>
            <w:tcW w:w="1123" w:type="pct"/>
          </w:tcPr>
          <w:p w14:paraId="26A215D8" w14:textId="77777777" w:rsidR="00764F20" w:rsidRPr="00D24C7F" w:rsidRDefault="00764F20" w:rsidP="00244EA4">
            <w:pPr>
              <w:jc w:val="left"/>
              <w:rPr>
                <w:color w:val="000000"/>
                <w:sz w:val="20"/>
                <w:szCs w:val="20"/>
                <w:lang w:val="en-CA"/>
              </w:rPr>
            </w:pPr>
            <w:r w:rsidRPr="00D24C7F">
              <w:rPr>
                <w:b/>
                <w:bCs/>
                <w:sz w:val="20"/>
                <w:szCs w:val="20"/>
              </w:rPr>
              <w:t>Total “additional voluntary contributions” projects</w:t>
            </w:r>
          </w:p>
        </w:tc>
        <w:tc>
          <w:tcPr>
            <w:tcW w:w="1826" w:type="pct"/>
            <w:vAlign w:val="bottom"/>
          </w:tcPr>
          <w:p w14:paraId="332CC9F3" w14:textId="77777777" w:rsidR="00764F20" w:rsidRPr="00D24C7F" w:rsidRDefault="00764F20" w:rsidP="00244EA4">
            <w:pPr>
              <w:jc w:val="left"/>
              <w:rPr>
                <w:color w:val="000000"/>
                <w:sz w:val="20"/>
                <w:szCs w:val="20"/>
                <w:lang w:val="en-CA"/>
              </w:rPr>
            </w:pPr>
          </w:p>
        </w:tc>
        <w:tc>
          <w:tcPr>
            <w:tcW w:w="722" w:type="pct"/>
          </w:tcPr>
          <w:p w14:paraId="584C37E2" w14:textId="77777777" w:rsidR="00764F20" w:rsidRPr="00D24C7F" w:rsidRDefault="00764F20" w:rsidP="00244EA4">
            <w:pPr>
              <w:jc w:val="right"/>
              <w:rPr>
                <w:b/>
                <w:bCs/>
                <w:color w:val="000000"/>
                <w:sz w:val="20"/>
                <w:szCs w:val="20"/>
                <w:lang w:val="en-CA"/>
              </w:rPr>
            </w:pPr>
            <w:r w:rsidRPr="00D24C7F">
              <w:rPr>
                <w:b/>
                <w:bCs/>
                <w:color w:val="000000"/>
                <w:sz w:val="20"/>
                <w:szCs w:val="20"/>
                <w:lang w:val="en-CA"/>
              </w:rPr>
              <w:t>8,530</w:t>
            </w:r>
          </w:p>
        </w:tc>
        <w:tc>
          <w:tcPr>
            <w:tcW w:w="704" w:type="pct"/>
          </w:tcPr>
          <w:p w14:paraId="7F08B350" w14:textId="77777777" w:rsidR="00764F20" w:rsidRPr="00D24C7F" w:rsidRDefault="00764F20" w:rsidP="00244EA4">
            <w:pPr>
              <w:jc w:val="right"/>
              <w:rPr>
                <w:b/>
                <w:bCs/>
                <w:color w:val="000000"/>
                <w:sz w:val="20"/>
                <w:szCs w:val="20"/>
                <w:lang w:val="en-CA"/>
              </w:rPr>
            </w:pPr>
            <w:r w:rsidRPr="00D24C7F">
              <w:rPr>
                <w:b/>
                <w:bCs/>
                <w:color w:val="000000"/>
                <w:sz w:val="20"/>
                <w:szCs w:val="20"/>
                <w:lang w:val="en-CA"/>
              </w:rPr>
              <w:t>597</w:t>
            </w:r>
          </w:p>
        </w:tc>
        <w:tc>
          <w:tcPr>
            <w:tcW w:w="625" w:type="pct"/>
          </w:tcPr>
          <w:p w14:paraId="0BD3F894" w14:textId="77777777" w:rsidR="00764F20" w:rsidRPr="00D24C7F" w:rsidRDefault="00764F20" w:rsidP="00244EA4">
            <w:pPr>
              <w:jc w:val="right"/>
              <w:rPr>
                <w:b/>
                <w:bCs/>
                <w:sz w:val="20"/>
                <w:szCs w:val="20"/>
                <w:lang w:val="en-CA"/>
              </w:rPr>
            </w:pPr>
            <w:r w:rsidRPr="00D24C7F">
              <w:rPr>
                <w:b/>
                <w:bCs/>
                <w:sz w:val="20"/>
                <w:szCs w:val="20"/>
                <w:lang w:val="en-CA"/>
              </w:rPr>
              <w:t>9,127</w:t>
            </w:r>
          </w:p>
        </w:tc>
      </w:tr>
      <w:tr w:rsidR="00764F20" w:rsidRPr="00D24C7F" w14:paraId="06793357" w14:textId="77777777" w:rsidTr="00244EA4">
        <w:tc>
          <w:tcPr>
            <w:tcW w:w="1123" w:type="pct"/>
          </w:tcPr>
          <w:p w14:paraId="76487330" w14:textId="77777777" w:rsidR="00764F20" w:rsidRPr="00D24C7F" w:rsidRDefault="00764F20" w:rsidP="00244EA4">
            <w:pPr>
              <w:jc w:val="left"/>
              <w:rPr>
                <w:b/>
                <w:sz w:val="20"/>
                <w:szCs w:val="20"/>
              </w:rPr>
            </w:pPr>
            <w:r w:rsidRPr="00D24C7F">
              <w:rPr>
                <w:b/>
                <w:bCs/>
                <w:color w:val="000000"/>
                <w:sz w:val="20"/>
                <w:szCs w:val="20"/>
              </w:rPr>
              <w:t>TOTAL UNDP</w:t>
            </w:r>
          </w:p>
        </w:tc>
        <w:tc>
          <w:tcPr>
            <w:tcW w:w="1826" w:type="pct"/>
            <w:vAlign w:val="center"/>
          </w:tcPr>
          <w:p w14:paraId="5477FB30" w14:textId="77777777" w:rsidR="00764F20" w:rsidRPr="00D24C7F" w:rsidRDefault="00764F20" w:rsidP="00244EA4">
            <w:pPr>
              <w:spacing w:after="120"/>
              <w:rPr>
                <w:b/>
                <w:sz w:val="20"/>
                <w:szCs w:val="20"/>
              </w:rPr>
            </w:pPr>
          </w:p>
        </w:tc>
        <w:tc>
          <w:tcPr>
            <w:tcW w:w="722" w:type="pct"/>
          </w:tcPr>
          <w:p w14:paraId="19EC38EE" w14:textId="77777777" w:rsidR="00764F20" w:rsidRPr="00D24C7F" w:rsidRDefault="00764F20" w:rsidP="00244EA4">
            <w:pPr>
              <w:jc w:val="right"/>
              <w:rPr>
                <w:b/>
                <w:bCs/>
                <w:color w:val="000000"/>
                <w:sz w:val="20"/>
                <w:szCs w:val="20"/>
                <w:lang w:val="en-CA"/>
              </w:rPr>
            </w:pPr>
            <w:r w:rsidRPr="00D24C7F">
              <w:rPr>
                <w:b/>
                <w:bCs/>
                <w:color w:val="000000"/>
                <w:sz w:val="20"/>
                <w:szCs w:val="20"/>
              </w:rPr>
              <w:t>334,630</w:t>
            </w:r>
          </w:p>
        </w:tc>
        <w:tc>
          <w:tcPr>
            <w:tcW w:w="704" w:type="pct"/>
          </w:tcPr>
          <w:p w14:paraId="1650C9CC" w14:textId="77777777" w:rsidR="00764F20" w:rsidRPr="00D24C7F" w:rsidRDefault="00764F20" w:rsidP="00244EA4">
            <w:pPr>
              <w:jc w:val="right"/>
              <w:rPr>
                <w:b/>
                <w:bCs/>
                <w:color w:val="000000"/>
                <w:sz w:val="20"/>
                <w:szCs w:val="20"/>
              </w:rPr>
            </w:pPr>
            <w:r w:rsidRPr="00D24C7F">
              <w:rPr>
                <w:b/>
                <w:bCs/>
                <w:color w:val="000000"/>
                <w:sz w:val="20"/>
                <w:szCs w:val="20"/>
              </w:rPr>
              <w:t>23,485</w:t>
            </w:r>
          </w:p>
        </w:tc>
        <w:tc>
          <w:tcPr>
            <w:tcW w:w="625" w:type="pct"/>
          </w:tcPr>
          <w:p w14:paraId="345A4797" w14:textId="77777777" w:rsidR="00764F20" w:rsidRPr="00D24C7F" w:rsidRDefault="00764F20" w:rsidP="00244EA4">
            <w:pPr>
              <w:jc w:val="right"/>
              <w:rPr>
                <w:b/>
                <w:bCs/>
                <w:color w:val="000000"/>
                <w:sz w:val="20"/>
                <w:szCs w:val="20"/>
              </w:rPr>
            </w:pPr>
            <w:r w:rsidRPr="00D24C7F">
              <w:rPr>
                <w:b/>
                <w:bCs/>
                <w:color w:val="000000"/>
                <w:sz w:val="20"/>
                <w:szCs w:val="20"/>
              </w:rPr>
              <w:t>358,115</w:t>
            </w:r>
          </w:p>
        </w:tc>
      </w:tr>
      <w:tr w:rsidR="00764F20" w:rsidRPr="00D24C7F" w14:paraId="18E990CA" w14:textId="77777777" w:rsidTr="00244EA4">
        <w:tc>
          <w:tcPr>
            <w:tcW w:w="1123" w:type="pct"/>
          </w:tcPr>
          <w:p w14:paraId="72B34F05" w14:textId="77777777" w:rsidR="00764F20" w:rsidRPr="00D24C7F" w:rsidRDefault="00764F20" w:rsidP="00244EA4">
            <w:pPr>
              <w:jc w:val="left"/>
              <w:rPr>
                <w:color w:val="000000"/>
                <w:sz w:val="20"/>
                <w:szCs w:val="20"/>
                <w:lang w:val="en-CA"/>
              </w:rPr>
            </w:pPr>
            <w:r w:rsidRPr="00D24C7F">
              <w:rPr>
                <w:sz w:val="20"/>
                <w:szCs w:val="20"/>
              </w:rPr>
              <w:t>AFG/PHA/79/TAS/21</w:t>
            </w:r>
          </w:p>
        </w:tc>
        <w:tc>
          <w:tcPr>
            <w:tcW w:w="1826" w:type="pct"/>
            <w:vAlign w:val="bottom"/>
          </w:tcPr>
          <w:p w14:paraId="63EB586B" w14:textId="77777777" w:rsidR="00764F20" w:rsidRPr="00D24C7F" w:rsidRDefault="00764F20" w:rsidP="00244EA4">
            <w:pPr>
              <w:jc w:val="left"/>
              <w:rPr>
                <w:color w:val="000000"/>
                <w:sz w:val="20"/>
                <w:szCs w:val="20"/>
                <w:lang w:val="en-CA"/>
              </w:rPr>
            </w:pPr>
            <w:r w:rsidRPr="00D24C7F">
              <w:rPr>
                <w:sz w:val="20"/>
                <w:szCs w:val="20"/>
              </w:rPr>
              <w:t>HCFC phase-out management plan (stage I, third tranche)</w:t>
            </w:r>
          </w:p>
        </w:tc>
        <w:tc>
          <w:tcPr>
            <w:tcW w:w="722" w:type="pct"/>
          </w:tcPr>
          <w:p w14:paraId="56ABE666" w14:textId="77777777" w:rsidR="00764F20" w:rsidRPr="00D24C7F" w:rsidRDefault="00764F20" w:rsidP="00244EA4">
            <w:pPr>
              <w:jc w:val="right"/>
              <w:rPr>
                <w:color w:val="000000"/>
                <w:sz w:val="20"/>
                <w:szCs w:val="20"/>
                <w:lang w:val="en-CA"/>
              </w:rPr>
            </w:pPr>
            <w:r w:rsidRPr="00D24C7F">
              <w:rPr>
                <w:sz w:val="20"/>
                <w:szCs w:val="20"/>
              </w:rPr>
              <w:t xml:space="preserve">    11,374 </w:t>
            </w:r>
          </w:p>
        </w:tc>
        <w:tc>
          <w:tcPr>
            <w:tcW w:w="704" w:type="pct"/>
            <w:tcBorders>
              <w:top w:val="nil"/>
              <w:left w:val="single" w:sz="4" w:space="0" w:color="auto"/>
              <w:bottom w:val="single" w:sz="4" w:space="0" w:color="auto"/>
              <w:right w:val="single" w:sz="4" w:space="0" w:color="auto"/>
            </w:tcBorders>
            <w:shd w:val="clear" w:color="auto" w:fill="auto"/>
          </w:tcPr>
          <w:p w14:paraId="1BB2B59E" w14:textId="77777777" w:rsidR="00764F20" w:rsidRPr="00D24C7F" w:rsidRDefault="00764F20" w:rsidP="00244EA4">
            <w:pPr>
              <w:jc w:val="right"/>
              <w:rPr>
                <w:color w:val="000000"/>
                <w:sz w:val="20"/>
                <w:szCs w:val="20"/>
                <w:lang w:val="en-CA"/>
              </w:rPr>
            </w:pPr>
            <w:r w:rsidRPr="00D24C7F">
              <w:rPr>
                <w:sz w:val="20"/>
                <w:szCs w:val="20"/>
              </w:rPr>
              <w:t xml:space="preserve">     1,479 </w:t>
            </w:r>
          </w:p>
        </w:tc>
        <w:tc>
          <w:tcPr>
            <w:tcW w:w="625" w:type="pct"/>
            <w:tcBorders>
              <w:top w:val="nil"/>
              <w:left w:val="single" w:sz="4" w:space="0" w:color="auto"/>
              <w:bottom w:val="single" w:sz="4" w:space="0" w:color="auto"/>
              <w:right w:val="single" w:sz="4" w:space="0" w:color="auto"/>
            </w:tcBorders>
            <w:shd w:val="clear" w:color="auto" w:fill="auto"/>
          </w:tcPr>
          <w:p w14:paraId="31EE2AB8" w14:textId="77777777" w:rsidR="00764F20" w:rsidRPr="00D24C7F" w:rsidRDefault="00764F20" w:rsidP="00244EA4">
            <w:pPr>
              <w:jc w:val="right"/>
              <w:rPr>
                <w:sz w:val="20"/>
                <w:szCs w:val="20"/>
                <w:lang w:val="en-CA"/>
              </w:rPr>
            </w:pPr>
            <w:r w:rsidRPr="00D24C7F">
              <w:rPr>
                <w:color w:val="000000"/>
                <w:sz w:val="20"/>
                <w:szCs w:val="20"/>
              </w:rPr>
              <w:t xml:space="preserve">    12,853 </w:t>
            </w:r>
          </w:p>
        </w:tc>
      </w:tr>
      <w:tr w:rsidR="00764F20" w:rsidRPr="00D24C7F" w14:paraId="5826C9B5" w14:textId="77777777" w:rsidTr="00244EA4">
        <w:tc>
          <w:tcPr>
            <w:tcW w:w="1123" w:type="pct"/>
          </w:tcPr>
          <w:p w14:paraId="536454D9" w14:textId="77777777" w:rsidR="00764F20" w:rsidRPr="00D24C7F" w:rsidRDefault="00764F20" w:rsidP="00244EA4">
            <w:pPr>
              <w:rPr>
                <w:color w:val="000000"/>
                <w:sz w:val="20"/>
                <w:szCs w:val="20"/>
              </w:rPr>
            </w:pPr>
            <w:r w:rsidRPr="00D24C7F">
              <w:rPr>
                <w:sz w:val="20"/>
                <w:szCs w:val="20"/>
              </w:rPr>
              <w:t>ELS/PHA/77/TAS/35</w:t>
            </w:r>
          </w:p>
        </w:tc>
        <w:tc>
          <w:tcPr>
            <w:tcW w:w="1826" w:type="pct"/>
            <w:vAlign w:val="bottom"/>
          </w:tcPr>
          <w:p w14:paraId="4B17DCE7" w14:textId="77777777" w:rsidR="00764F20" w:rsidRPr="00D24C7F" w:rsidRDefault="00764F20" w:rsidP="00244EA4">
            <w:pPr>
              <w:jc w:val="left"/>
              <w:rPr>
                <w:color w:val="000000"/>
                <w:sz w:val="20"/>
                <w:szCs w:val="20"/>
              </w:rPr>
            </w:pPr>
            <w:r w:rsidRPr="00D24C7F">
              <w:rPr>
                <w:sz w:val="20"/>
                <w:szCs w:val="20"/>
              </w:rPr>
              <w:t>HCFC phase-out management plan (stage I, third tranche)</w:t>
            </w:r>
          </w:p>
        </w:tc>
        <w:tc>
          <w:tcPr>
            <w:tcW w:w="722" w:type="pct"/>
          </w:tcPr>
          <w:p w14:paraId="6D825C1D" w14:textId="77777777" w:rsidR="00764F20" w:rsidRPr="00D24C7F" w:rsidRDefault="00764F20" w:rsidP="00244EA4">
            <w:pPr>
              <w:jc w:val="right"/>
              <w:rPr>
                <w:color w:val="000000"/>
                <w:sz w:val="20"/>
                <w:szCs w:val="20"/>
              </w:rPr>
            </w:pPr>
            <w:r w:rsidRPr="00D24C7F">
              <w:rPr>
                <w:sz w:val="20"/>
                <w:szCs w:val="20"/>
              </w:rPr>
              <w:t xml:space="preserve">      8,550 </w:t>
            </w:r>
          </w:p>
        </w:tc>
        <w:tc>
          <w:tcPr>
            <w:tcW w:w="704" w:type="pct"/>
            <w:tcBorders>
              <w:top w:val="nil"/>
              <w:left w:val="single" w:sz="4" w:space="0" w:color="auto"/>
              <w:bottom w:val="single" w:sz="4" w:space="0" w:color="auto"/>
              <w:right w:val="single" w:sz="4" w:space="0" w:color="auto"/>
            </w:tcBorders>
            <w:shd w:val="clear" w:color="auto" w:fill="auto"/>
          </w:tcPr>
          <w:p w14:paraId="3D14A857" w14:textId="77777777" w:rsidR="00764F20" w:rsidRPr="00D24C7F" w:rsidRDefault="00764F20" w:rsidP="00244EA4">
            <w:pPr>
              <w:jc w:val="right"/>
              <w:rPr>
                <w:color w:val="000000"/>
                <w:sz w:val="20"/>
                <w:szCs w:val="20"/>
              </w:rPr>
            </w:pPr>
            <w:r w:rsidRPr="00D24C7F">
              <w:rPr>
                <w:sz w:val="20"/>
                <w:szCs w:val="20"/>
              </w:rPr>
              <w:t xml:space="preserve">        234 </w:t>
            </w:r>
          </w:p>
        </w:tc>
        <w:tc>
          <w:tcPr>
            <w:tcW w:w="625" w:type="pct"/>
            <w:tcBorders>
              <w:top w:val="nil"/>
              <w:left w:val="single" w:sz="4" w:space="0" w:color="auto"/>
              <w:bottom w:val="single" w:sz="4" w:space="0" w:color="auto"/>
              <w:right w:val="single" w:sz="4" w:space="0" w:color="auto"/>
            </w:tcBorders>
            <w:shd w:val="clear" w:color="auto" w:fill="auto"/>
          </w:tcPr>
          <w:p w14:paraId="5C8AE958" w14:textId="77777777" w:rsidR="00764F20" w:rsidRPr="00D24C7F" w:rsidRDefault="00764F20" w:rsidP="00244EA4">
            <w:pPr>
              <w:jc w:val="right"/>
              <w:rPr>
                <w:sz w:val="20"/>
                <w:szCs w:val="20"/>
              </w:rPr>
            </w:pPr>
            <w:r w:rsidRPr="00D24C7F">
              <w:rPr>
                <w:color w:val="000000"/>
                <w:sz w:val="20"/>
                <w:szCs w:val="20"/>
              </w:rPr>
              <w:t xml:space="preserve">      8,784 </w:t>
            </w:r>
          </w:p>
        </w:tc>
      </w:tr>
      <w:tr w:rsidR="00764F20" w:rsidRPr="00D24C7F" w14:paraId="1546C1EA" w14:textId="77777777" w:rsidTr="00244EA4">
        <w:tc>
          <w:tcPr>
            <w:tcW w:w="1123" w:type="pct"/>
          </w:tcPr>
          <w:p w14:paraId="6314FE71" w14:textId="77777777" w:rsidR="00764F20" w:rsidRPr="00D24C7F" w:rsidRDefault="00764F20" w:rsidP="00244EA4">
            <w:pPr>
              <w:rPr>
                <w:color w:val="000000"/>
                <w:sz w:val="20"/>
                <w:szCs w:val="20"/>
              </w:rPr>
            </w:pPr>
            <w:r w:rsidRPr="00D24C7F">
              <w:rPr>
                <w:sz w:val="20"/>
                <w:szCs w:val="20"/>
              </w:rPr>
              <w:t>GUA/SEV/81/INS/53</w:t>
            </w:r>
          </w:p>
        </w:tc>
        <w:tc>
          <w:tcPr>
            <w:tcW w:w="1826" w:type="pct"/>
            <w:vAlign w:val="bottom"/>
          </w:tcPr>
          <w:p w14:paraId="37721F26" w14:textId="77777777" w:rsidR="00764F20" w:rsidRPr="00D24C7F" w:rsidRDefault="00764F20" w:rsidP="00244EA4">
            <w:pPr>
              <w:jc w:val="left"/>
              <w:rPr>
                <w:color w:val="000000"/>
                <w:sz w:val="20"/>
                <w:szCs w:val="20"/>
              </w:rPr>
            </w:pPr>
            <w:r w:rsidRPr="00D24C7F">
              <w:rPr>
                <w:sz w:val="20"/>
                <w:szCs w:val="20"/>
              </w:rPr>
              <w:t xml:space="preserve">Renewal of the institutional strengthening project (phase </w:t>
            </w:r>
            <w:proofErr w:type="spellStart"/>
            <w:r w:rsidRPr="00D24C7F">
              <w:rPr>
                <w:sz w:val="20"/>
                <w:szCs w:val="20"/>
              </w:rPr>
              <w:t>VIIl</w:t>
            </w:r>
            <w:proofErr w:type="spellEnd"/>
            <w:r w:rsidRPr="00D24C7F">
              <w:rPr>
                <w:sz w:val="20"/>
                <w:szCs w:val="20"/>
              </w:rPr>
              <w:t>: 7/2018-6-2020)</w:t>
            </w:r>
          </w:p>
        </w:tc>
        <w:tc>
          <w:tcPr>
            <w:tcW w:w="722" w:type="pct"/>
          </w:tcPr>
          <w:p w14:paraId="3021D670" w14:textId="77777777" w:rsidR="00764F20" w:rsidRPr="00D24C7F" w:rsidRDefault="00764F20" w:rsidP="00244EA4">
            <w:pPr>
              <w:jc w:val="right"/>
              <w:rPr>
                <w:color w:val="000000"/>
                <w:sz w:val="20"/>
                <w:szCs w:val="20"/>
              </w:rPr>
            </w:pPr>
            <w:r w:rsidRPr="00D24C7F">
              <w:rPr>
                <w:sz w:val="20"/>
                <w:szCs w:val="20"/>
              </w:rPr>
              <w:t xml:space="preserve">      9,853 </w:t>
            </w:r>
          </w:p>
        </w:tc>
        <w:tc>
          <w:tcPr>
            <w:tcW w:w="704" w:type="pct"/>
            <w:tcBorders>
              <w:top w:val="nil"/>
              <w:left w:val="single" w:sz="4" w:space="0" w:color="auto"/>
              <w:bottom w:val="single" w:sz="4" w:space="0" w:color="auto"/>
              <w:right w:val="single" w:sz="4" w:space="0" w:color="auto"/>
            </w:tcBorders>
            <w:shd w:val="clear" w:color="auto" w:fill="auto"/>
          </w:tcPr>
          <w:p w14:paraId="1D2C542A" w14:textId="77777777" w:rsidR="00764F20" w:rsidRPr="00D24C7F" w:rsidRDefault="00764F20" w:rsidP="00244EA4">
            <w:pPr>
              <w:jc w:val="right"/>
              <w:rPr>
                <w:color w:val="000000"/>
                <w:sz w:val="20"/>
                <w:szCs w:val="20"/>
              </w:rPr>
            </w:pPr>
            <w:r>
              <w:rPr>
                <w:sz w:val="20"/>
                <w:szCs w:val="20"/>
              </w:rPr>
              <w:t>0</w:t>
            </w:r>
            <w:r w:rsidRPr="00D24C7F">
              <w:rPr>
                <w:sz w:val="20"/>
                <w:szCs w:val="20"/>
              </w:rPr>
              <w:t xml:space="preserve">              </w:t>
            </w:r>
          </w:p>
        </w:tc>
        <w:tc>
          <w:tcPr>
            <w:tcW w:w="625" w:type="pct"/>
            <w:tcBorders>
              <w:top w:val="nil"/>
              <w:left w:val="single" w:sz="4" w:space="0" w:color="auto"/>
              <w:bottom w:val="single" w:sz="4" w:space="0" w:color="auto"/>
              <w:right w:val="single" w:sz="4" w:space="0" w:color="auto"/>
            </w:tcBorders>
            <w:shd w:val="clear" w:color="auto" w:fill="auto"/>
          </w:tcPr>
          <w:p w14:paraId="48A5A20E" w14:textId="77777777" w:rsidR="00764F20" w:rsidRPr="00D24C7F" w:rsidRDefault="00764F20" w:rsidP="00244EA4">
            <w:pPr>
              <w:jc w:val="right"/>
              <w:rPr>
                <w:sz w:val="20"/>
                <w:szCs w:val="20"/>
              </w:rPr>
            </w:pPr>
            <w:r w:rsidRPr="00D24C7F">
              <w:rPr>
                <w:color w:val="000000"/>
                <w:sz w:val="20"/>
                <w:szCs w:val="20"/>
              </w:rPr>
              <w:t xml:space="preserve">      9,853 </w:t>
            </w:r>
          </w:p>
        </w:tc>
      </w:tr>
      <w:tr w:rsidR="00764F20" w:rsidRPr="00D24C7F" w14:paraId="6FE6BD21" w14:textId="77777777" w:rsidTr="00244EA4">
        <w:tc>
          <w:tcPr>
            <w:tcW w:w="1123" w:type="pct"/>
          </w:tcPr>
          <w:p w14:paraId="5689E4C8" w14:textId="77777777" w:rsidR="00764F20" w:rsidRPr="00D24C7F" w:rsidRDefault="00764F20" w:rsidP="00244EA4">
            <w:pPr>
              <w:rPr>
                <w:color w:val="000000"/>
                <w:sz w:val="20"/>
                <w:szCs w:val="20"/>
              </w:rPr>
            </w:pPr>
            <w:r w:rsidRPr="00D24C7F">
              <w:rPr>
                <w:sz w:val="20"/>
                <w:szCs w:val="20"/>
              </w:rPr>
              <w:t>KUW/PHA/84/PRP/39</w:t>
            </w:r>
          </w:p>
        </w:tc>
        <w:tc>
          <w:tcPr>
            <w:tcW w:w="1826" w:type="pct"/>
            <w:vAlign w:val="bottom"/>
          </w:tcPr>
          <w:p w14:paraId="031A9E08" w14:textId="77777777" w:rsidR="00764F20" w:rsidRPr="00D24C7F" w:rsidRDefault="00764F20" w:rsidP="00244EA4">
            <w:pPr>
              <w:jc w:val="left"/>
              <w:rPr>
                <w:color w:val="000000"/>
                <w:sz w:val="20"/>
                <w:szCs w:val="20"/>
              </w:rPr>
            </w:pPr>
            <w:r w:rsidRPr="00D24C7F">
              <w:rPr>
                <w:sz w:val="20"/>
                <w:szCs w:val="20"/>
              </w:rPr>
              <w:t>Preparation of a HCFC phase-out management plan (stage II)</w:t>
            </w:r>
          </w:p>
        </w:tc>
        <w:tc>
          <w:tcPr>
            <w:tcW w:w="722" w:type="pct"/>
          </w:tcPr>
          <w:p w14:paraId="2F2D566C" w14:textId="77777777" w:rsidR="00764F20" w:rsidRPr="00D24C7F" w:rsidRDefault="00764F20" w:rsidP="00244EA4">
            <w:pPr>
              <w:jc w:val="right"/>
              <w:rPr>
                <w:color w:val="000000"/>
                <w:sz w:val="20"/>
                <w:szCs w:val="20"/>
              </w:rPr>
            </w:pPr>
            <w:r w:rsidRPr="00D24C7F">
              <w:rPr>
                <w:sz w:val="20"/>
                <w:szCs w:val="20"/>
              </w:rPr>
              <w:t xml:space="preserve">      8,335 </w:t>
            </w:r>
          </w:p>
        </w:tc>
        <w:tc>
          <w:tcPr>
            <w:tcW w:w="704" w:type="pct"/>
            <w:tcBorders>
              <w:top w:val="nil"/>
              <w:left w:val="single" w:sz="4" w:space="0" w:color="auto"/>
              <w:bottom w:val="single" w:sz="4" w:space="0" w:color="auto"/>
              <w:right w:val="single" w:sz="4" w:space="0" w:color="auto"/>
            </w:tcBorders>
            <w:shd w:val="clear" w:color="auto" w:fill="auto"/>
          </w:tcPr>
          <w:p w14:paraId="79594BF1" w14:textId="77777777" w:rsidR="00764F20" w:rsidRPr="00D24C7F" w:rsidRDefault="00764F20" w:rsidP="00244EA4">
            <w:pPr>
              <w:jc w:val="right"/>
              <w:rPr>
                <w:color w:val="000000"/>
                <w:sz w:val="20"/>
                <w:szCs w:val="20"/>
              </w:rPr>
            </w:pPr>
            <w:r w:rsidRPr="00D24C7F">
              <w:rPr>
                <w:sz w:val="20"/>
                <w:szCs w:val="20"/>
              </w:rPr>
              <w:t xml:space="preserve">     1,084 </w:t>
            </w:r>
          </w:p>
        </w:tc>
        <w:tc>
          <w:tcPr>
            <w:tcW w:w="625" w:type="pct"/>
            <w:tcBorders>
              <w:top w:val="nil"/>
              <w:left w:val="single" w:sz="4" w:space="0" w:color="auto"/>
              <w:bottom w:val="single" w:sz="4" w:space="0" w:color="auto"/>
              <w:right w:val="single" w:sz="4" w:space="0" w:color="auto"/>
            </w:tcBorders>
            <w:shd w:val="clear" w:color="auto" w:fill="auto"/>
          </w:tcPr>
          <w:p w14:paraId="71C3642B" w14:textId="77777777" w:rsidR="00764F20" w:rsidRPr="00D24C7F" w:rsidRDefault="00764F20" w:rsidP="00244EA4">
            <w:pPr>
              <w:jc w:val="right"/>
              <w:rPr>
                <w:sz w:val="20"/>
                <w:szCs w:val="20"/>
              </w:rPr>
            </w:pPr>
            <w:r w:rsidRPr="00D24C7F">
              <w:rPr>
                <w:color w:val="000000"/>
                <w:sz w:val="20"/>
                <w:szCs w:val="20"/>
              </w:rPr>
              <w:t xml:space="preserve">      9,419 </w:t>
            </w:r>
          </w:p>
        </w:tc>
      </w:tr>
      <w:tr w:rsidR="00764F20" w:rsidRPr="00D24C7F" w14:paraId="4CC7CEA4" w14:textId="77777777" w:rsidTr="00244EA4">
        <w:tc>
          <w:tcPr>
            <w:tcW w:w="1123" w:type="pct"/>
          </w:tcPr>
          <w:p w14:paraId="01F29068" w14:textId="77777777" w:rsidR="00764F20" w:rsidRPr="00D24C7F" w:rsidRDefault="00764F20" w:rsidP="00244EA4">
            <w:pPr>
              <w:rPr>
                <w:color w:val="000000"/>
                <w:sz w:val="20"/>
                <w:szCs w:val="20"/>
              </w:rPr>
            </w:pPr>
            <w:r w:rsidRPr="00D24C7F">
              <w:rPr>
                <w:sz w:val="20"/>
                <w:szCs w:val="20"/>
              </w:rPr>
              <w:t>KUW/SEV/81/TAS/33</w:t>
            </w:r>
          </w:p>
        </w:tc>
        <w:tc>
          <w:tcPr>
            <w:tcW w:w="1826" w:type="pct"/>
            <w:vAlign w:val="bottom"/>
          </w:tcPr>
          <w:p w14:paraId="519A8B2B" w14:textId="77777777" w:rsidR="00764F20" w:rsidRPr="00D24C7F" w:rsidRDefault="00764F20" w:rsidP="00244EA4">
            <w:pPr>
              <w:jc w:val="left"/>
              <w:rPr>
                <w:color w:val="000000"/>
                <w:sz w:val="20"/>
                <w:szCs w:val="20"/>
              </w:rPr>
            </w:pPr>
            <w:r w:rsidRPr="00D24C7F">
              <w:rPr>
                <w:sz w:val="20"/>
                <w:szCs w:val="20"/>
              </w:rPr>
              <w:t>Enabling activities for HFC phase-down</w:t>
            </w:r>
          </w:p>
        </w:tc>
        <w:tc>
          <w:tcPr>
            <w:tcW w:w="722" w:type="pct"/>
          </w:tcPr>
          <w:p w14:paraId="30D9E2F7" w14:textId="77777777" w:rsidR="00764F20" w:rsidRPr="00D24C7F" w:rsidRDefault="00764F20" w:rsidP="00244EA4">
            <w:pPr>
              <w:jc w:val="right"/>
              <w:rPr>
                <w:color w:val="000000"/>
                <w:sz w:val="20"/>
                <w:szCs w:val="20"/>
              </w:rPr>
            </w:pPr>
            <w:r w:rsidRPr="00D24C7F">
              <w:rPr>
                <w:sz w:val="20"/>
                <w:szCs w:val="20"/>
              </w:rPr>
              <w:t xml:space="preserve">  112,000 </w:t>
            </w:r>
          </w:p>
        </w:tc>
        <w:tc>
          <w:tcPr>
            <w:tcW w:w="704" w:type="pct"/>
            <w:tcBorders>
              <w:top w:val="nil"/>
              <w:left w:val="single" w:sz="4" w:space="0" w:color="auto"/>
              <w:bottom w:val="single" w:sz="4" w:space="0" w:color="auto"/>
              <w:right w:val="single" w:sz="4" w:space="0" w:color="auto"/>
            </w:tcBorders>
            <w:shd w:val="clear" w:color="auto" w:fill="auto"/>
          </w:tcPr>
          <w:p w14:paraId="31E4EF41" w14:textId="77777777" w:rsidR="00764F20" w:rsidRPr="00D24C7F" w:rsidRDefault="00764F20" w:rsidP="00244EA4">
            <w:pPr>
              <w:jc w:val="right"/>
              <w:rPr>
                <w:color w:val="000000"/>
                <w:sz w:val="20"/>
                <w:szCs w:val="20"/>
              </w:rPr>
            </w:pPr>
            <w:r w:rsidRPr="00D24C7F">
              <w:rPr>
                <w:sz w:val="20"/>
                <w:szCs w:val="20"/>
              </w:rPr>
              <w:t xml:space="preserve">     7,840 </w:t>
            </w:r>
          </w:p>
        </w:tc>
        <w:tc>
          <w:tcPr>
            <w:tcW w:w="625" w:type="pct"/>
            <w:tcBorders>
              <w:top w:val="nil"/>
              <w:left w:val="single" w:sz="4" w:space="0" w:color="auto"/>
              <w:bottom w:val="single" w:sz="4" w:space="0" w:color="auto"/>
              <w:right w:val="single" w:sz="4" w:space="0" w:color="auto"/>
            </w:tcBorders>
            <w:shd w:val="clear" w:color="auto" w:fill="auto"/>
          </w:tcPr>
          <w:p w14:paraId="36BB5C11" w14:textId="77777777" w:rsidR="00764F20" w:rsidRPr="00D24C7F" w:rsidRDefault="00764F20" w:rsidP="00244EA4">
            <w:pPr>
              <w:jc w:val="right"/>
              <w:rPr>
                <w:sz w:val="20"/>
                <w:szCs w:val="20"/>
              </w:rPr>
            </w:pPr>
            <w:r w:rsidRPr="00D24C7F">
              <w:rPr>
                <w:color w:val="000000"/>
                <w:sz w:val="20"/>
                <w:szCs w:val="20"/>
              </w:rPr>
              <w:t xml:space="preserve">  119,840 </w:t>
            </w:r>
          </w:p>
        </w:tc>
      </w:tr>
      <w:tr w:rsidR="00764F20" w:rsidRPr="00D24C7F" w14:paraId="2F6803B0" w14:textId="77777777" w:rsidTr="00244EA4">
        <w:tc>
          <w:tcPr>
            <w:tcW w:w="1123" w:type="pct"/>
          </w:tcPr>
          <w:p w14:paraId="284F5AF2" w14:textId="77777777" w:rsidR="00764F20" w:rsidRPr="00D24C7F" w:rsidRDefault="00764F20" w:rsidP="00244EA4">
            <w:pPr>
              <w:rPr>
                <w:color w:val="000000"/>
                <w:sz w:val="20"/>
                <w:szCs w:val="20"/>
              </w:rPr>
            </w:pPr>
            <w:r w:rsidRPr="00D24C7F">
              <w:rPr>
                <w:sz w:val="20"/>
                <w:szCs w:val="20"/>
              </w:rPr>
              <w:t>MOL/SEV/82/INS/37</w:t>
            </w:r>
          </w:p>
        </w:tc>
        <w:tc>
          <w:tcPr>
            <w:tcW w:w="1826" w:type="pct"/>
            <w:vAlign w:val="bottom"/>
          </w:tcPr>
          <w:p w14:paraId="0760C8F0" w14:textId="77777777" w:rsidR="00764F20" w:rsidRPr="00D24C7F" w:rsidRDefault="00764F20" w:rsidP="00244EA4">
            <w:pPr>
              <w:jc w:val="left"/>
              <w:rPr>
                <w:color w:val="000000"/>
                <w:sz w:val="20"/>
                <w:szCs w:val="20"/>
              </w:rPr>
            </w:pPr>
            <w:r w:rsidRPr="00D24C7F">
              <w:rPr>
                <w:sz w:val="20"/>
                <w:szCs w:val="20"/>
              </w:rPr>
              <w:t>Extension of the institutional strengthening project (phase X: 1/2019-12/2020)</w:t>
            </w:r>
          </w:p>
        </w:tc>
        <w:tc>
          <w:tcPr>
            <w:tcW w:w="722" w:type="pct"/>
          </w:tcPr>
          <w:p w14:paraId="27095C8E" w14:textId="77777777" w:rsidR="00764F20" w:rsidRPr="00D24C7F" w:rsidRDefault="00764F20" w:rsidP="00244EA4">
            <w:pPr>
              <w:jc w:val="right"/>
              <w:rPr>
                <w:color w:val="000000"/>
                <w:sz w:val="20"/>
                <w:szCs w:val="20"/>
              </w:rPr>
            </w:pPr>
            <w:r w:rsidRPr="00D24C7F">
              <w:rPr>
                <w:sz w:val="20"/>
                <w:szCs w:val="20"/>
              </w:rPr>
              <w:t xml:space="preserve">      2,917 </w:t>
            </w:r>
          </w:p>
        </w:tc>
        <w:tc>
          <w:tcPr>
            <w:tcW w:w="704" w:type="pct"/>
            <w:tcBorders>
              <w:top w:val="nil"/>
              <w:left w:val="single" w:sz="4" w:space="0" w:color="auto"/>
              <w:bottom w:val="single" w:sz="4" w:space="0" w:color="auto"/>
              <w:right w:val="single" w:sz="4" w:space="0" w:color="auto"/>
            </w:tcBorders>
            <w:shd w:val="clear" w:color="auto" w:fill="auto"/>
          </w:tcPr>
          <w:p w14:paraId="2D30845C" w14:textId="77777777" w:rsidR="00764F20" w:rsidRPr="00D24C7F" w:rsidRDefault="00764F20" w:rsidP="00244EA4">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39528FEB" w14:textId="77777777" w:rsidR="00764F20" w:rsidRPr="00D24C7F" w:rsidRDefault="00764F20" w:rsidP="00244EA4">
            <w:pPr>
              <w:jc w:val="right"/>
              <w:rPr>
                <w:sz w:val="20"/>
                <w:szCs w:val="20"/>
              </w:rPr>
            </w:pPr>
            <w:r w:rsidRPr="00D24C7F">
              <w:rPr>
                <w:color w:val="000000"/>
                <w:sz w:val="20"/>
                <w:szCs w:val="20"/>
              </w:rPr>
              <w:t xml:space="preserve">      2,917 </w:t>
            </w:r>
          </w:p>
        </w:tc>
      </w:tr>
      <w:tr w:rsidR="00764F20" w:rsidRPr="00D24C7F" w14:paraId="2AE41070" w14:textId="77777777" w:rsidTr="00244EA4">
        <w:tc>
          <w:tcPr>
            <w:tcW w:w="1123" w:type="pct"/>
          </w:tcPr>
          <w:p w14:paraId="44623E32" w14:textId="77777777" w:rsidR="00764F20" w:rsidRPr="00D24C7F" w:rsidRDefault="00764F20" w:rsidP="00244EA4">
            <w:pPr>
              <w:rPr>
                <w:color w:val="000000"/>
                <w:sz w:val="20"/>
                <w:szCs w:val="20"/>
              </w:rPr>
            </w:pPr>
            <w:r w:rsidRPr="00D24C7F">
              <w:rPr>
                <w:sz w:val="20"/>
                <w:szCs w:val="20"/>
              </w:rPr>
              <w:t>NIC/PHA/81/TAS/36</w:t>
            </w:r>
          </w:p>
        </w:tc>
        <w:tc>
          <w:tcPr>
            <w:tcW w:w="1826" w:type="pct"/>
            <w:vAlign w:val="bottom"/>
          </w:tcPr>
          <w:p w14:paraId="07F8D40B" w14:textId="77777777" w:rsidR="00764F20" w:rsidRPr="00D24C7F" w:rsidRDefault="00764F20" w:rsidP="00244EA4">
            <w:pPr>
              <w:jc w:val="left"/>
              <w:rPr>
                <w:color w:val="000000"/>
                <w:sz w:val="20"/>
                <w:szCs w:val="20"/>
              </w:rPr>
            </w:pPr>
            <w:r w:rsidRPr="00D24C7F">
              <w:rPr>
                <w:sz w:val="20"/>
                <w:szCs w:val="20"/>
              </w:rPr>
              <w:t>HCFC phase-out management plan (stage I, third tranche)</w:t>
            </w:r>
          </w:p>
        </w:tc>
        <w:tc>
          <w:tcPr>
            <w:tcW w:w="722" w:type="pct"/>
          </w:tcPr>
          <w:p w14:paraId="6FEB4F3C" w14:textId="77777777" w:rsidR="00764F20" w:rsidRPr="00D24C7F" w:rsidRDefault="00764F20" w:rsidP="00244EA4">
            <w:pPr>
              <w:jc w:val="right"/>
              <w:rPr>
                <w:color w:val="000000"/>
                <w:sz w:val="20"/>
                <w:szCs w:val="20"/>
              </w:rPr>
            </w:pPr>
            <w:r w:rsidRPr="00D24C7F">
              <w:rPr>
                <w:sz w:val="20"/>
                <w:szCs w:val="20"/>
              </w:rPr>
              <w:t xml:space="preserve">         532 </w:t>
            </w:r>
          </w:p>
        </w:tc>
        <w:tc>
          <w:tcPr>
            <w:tcW w:w="704" w:type="pct"/>
            <w:tcBorders>
              <w:top w:val="nil"/>
              <w:left w:val="single" w:sz="4" w:space="0" w:color="auto"/>
              <w:bottom w:val="single" w:sz="4" w:space="0" w:color="auto"/>
              <w:right w:val="single" w:sz="4" w:space="0" w:color="auto"/>
            </w:tcBorders>
            <w:shd w:val="clear" w:color="auto" w:fill="auto"/>
          </w:tcPr>
          <w:p w14:paraId="314B9534" w14:textId="77777777" w:rsidR="00764F20" w:rsidRPr="00D24C7F" w:rsidRDefault="00764F20" w:rsidP="00244EA4">
            <w:pPr>
              <w:jc w:val="right"/>
              <w:rPr>
                <w:color w:val="000000"/>
                <w:sz w:val="20"/>
                <w:szCs w:val="20"/>
              </w:rPr>
            </w:pPr>
            <w:r w:rsidRPr="00D24C7F">
              <w:rPr>
                <w:sz w:val="20"/>
                <w:szCs w:val="20"/>
              </w:rPr>
              <w:t xml:space="preserve">          69 </w:t>
            </w:r>
          </w:p>
        </w:tc>
        <w:tc>
          <w:tcPr>
            <w:tcW w:w="625" w:type="pct"/>
            <w:tcBorders>
              <w:top w:val="nil"/>
              <w:left w:val="single" w:sz="4" w:space="0" w:color="auto"/>
              <w:bottom w:val="single" w:sz="4" w:space="0" w:color="auto"/>
              <w:right w:val="single" w:sz="4" w:space="0" w:color="auto"/>
            </w:tcBorders>
            <w:shd w:val="clear" w:color="auto" w:fill="auto"/>
          </w:tcPr>
          <w:p w14:paraId="3BA7AEA7" w14:textId="77777777" w:rsidR="00764F20" w:rsidRPr="00D24C7F" w:rsidRDefault="00764F20" w:rsidP="00244EA4">
            <w:pPr>
              <w:jc w:val="right"/>
              <w:rPr>
                <w:sz w:val="20"/>
                <w:szCs w:val="20"/>
              </w:rPr>
            </w:pPr>
            <w:r w:rsidRPr="00D24C7F">
              <w:rPr>
                <w:color w:val="000000"/>
                <w:sz w:val="20"/>
                <w:szCs w:val="20"/>
              </w:rPr>
              <w:t xml:space="preserve">         601 </w:t>
            </w:r>
          </w:p>
        </w:tc>
      </w:tr>
      <w:tr w:rsidR="00764F20" w:rsidRPr="00D24C7F" w14:paraId="0661CE2D" w14:textId="77777777" w:rsidTr="00244EA4">
        <w:tc>
          <w:tcPr>
            <w:tcW w:w="1123" w:type="pct"/>
          </w:tcPr>
          <w:p w14:paraId="0A577561" w14:textId="77777777" w:rsidR="00764F20" w:rsidRPr="00D24C7F" w:rsidRDefault="00764F20" w:rsidP="00244EA4">
            <w:pPr>
              <w:rPr>
                <w:color w:val="000000"/>
                <w:sz w:val="20"/>
                <w:szCs w:val="20"/>
              </w:rPr>
            </w:pPr>
            <w:r w:rsidRPr="00D24C7F">
              <w:rPr>
                <w:sz w:val="20"/>
                <w:szCs w:val="20"/>
              </w:rPr>
              <w:t>PAR/SEV/82/INS/38</w:t>
            </w:r>
          </w:p>
        </w:tc>
        <w:tc>
          <w:tcPr>
            <w:tcW w:w="1826" w:type="pct"/>
            <w:vAlign w:val="bottom"/>
          </w:tcPr>
          <w:p w14:paraId="583EB1CD" w14:textId="77777777" w:rsidR="00764F20" w:rsidRPr="00D24C7F" w:rsidRDefault="00764F20" w:rsidP="00244EA4">
            <w:pPr>
              <w:jc w:val="left"/>
              <w:rPr>
                <w:color w:val="000000"/>
                <w:sz w:val="20"/>
                <w:szCs w:val="20"/>
              </w:rPr>
            </w:pPr>
            <w:r w:rsidRPr="00D24C7F">
              <w:rPr>
                <w:sz w:val="20"/>
                <w:szCs w:val="20"/>
              </w:rPr>
              <w:t>Extension of institutional strengthening project (phase IX: 1/2019-12/2020)</w:t>
            </w:r>
          </w:p>
        </w:tc>
        <w:tc>
          <w:tcPr>
            <w:tcW w:w="722" w:type="pct"/>
          </w:tcPr>
          <w:p w14:paraId="7837DBB6" w14:textId="77777777" w:rsidR="00764F20" w:rsidRPr="00D24C7F" w:rsidRDefault="00764F20" w:rsidP="00244EA4">
            <w:pPr>
              <w:jc w:val="right"/>
              <w:rPr>
                <w:color w:val="000000"/>
                <w:sz w:val="20"/>
                <w:szCs w:val="20"/>
              </w:rPr>
            </w:pPr>
            <w:r w:rsidRPr="00D24C7F">
              <w:rPr>
                <w:sz w:val="20"/>
                <w:szCs w:val="20"/>
              </w:rPr>
              <w:t xml:space="preserve">      6,740 </w:t>
            </w:r>
          </w:p>
        </w:tc>
        <w:tc>
          <w:tcPr>
            <w:tcW w:w="704" w:type="pct"/>
            <w:tcBorders>
              <w:top w:val="nil"/>
              <w:left w:val="single" w:sz="4" w:space="0" w:color="auto"/>
              <w:bottom w:val="single" w:sz="4" w:space="0" w:color="auto"/>
              <w:right w:val="single" w:sz="4" w:space="0" w:color="auto"/>
            </w:tcBorders>
            <w:shd w:val="clear" w:color="auto" w:fill="auto"/>
          </w:tcPr>
          <w:p w14:paraId="11F4D7F2" w14:textId="77777777" w:rsidR="00764F20" w:rsidRPr="00D24C7F" w:rsidRDefault="00764F20" w:rsidP="00244EA4">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790D1815" w14:textId="77777777" w:rsidR="00764F20" w:rsidRPr="00D24C7F" w:rsidRDefault="00764F20" w:rsidP="00244EA4">
            <w:pPr>
              <w:jc w:val="right"/>
              <w:rPr>
                <w:sz w:val="20"/>
                <w:szCs w:val="20"/>
              </w:rPr>
            </w:pPr>
            <w:r w:rsidRPr="00D24C7F">
              <w:rPr>
                <w:color w:val="000000"/>
                <w:sz w:val="20"/>
                <w:szCs w:val="20"/>
              </w:rPr>
              <w:t xml:space="preserve">      6,740 </w:t>
            </w:r>
          </w:p>
        </w:tc>
      </w:tr>
      <w:tr w:rsidR="00764F20" w:rsidRPr="00D24C7F" w14:paraId="66BC080E" w14:textId="77777777" w:rsidTr="00244EA4">
        <w:tc>
          <w:tcPr>
            <w:tcW w:w="1123" w:type="pct"/>
          </w:tcPr>
          <w:p w14:paraId="712F413A" w14:textId="77777777" w:rsidR="00764F20" w:rsidRPr="00D24C7F" w:rsidRDefault="00764F20" w:rsidP="00244EA4">
            <w:pPr>
              <w:rPr>
                <w:color w:val="000000"/>
                <w:sz w:val="20"/>
                <w:szCs w:val="20"/>
              </w:rPr>
            </w:pPr>
            <w:r w:rsidRPr="00D24C7F">
              <w:rPr>
                <w:sz w:val="20"/>
                <w:szCs w:val="20"/>
              </w:rPr>
              <w:t>PHI/SEV/83/INS/106</w:t>
            </w:r>
          </w:p>
        </w:tc>
        <w:tc>
          <w:tcPr>
            <w:tcW w:w="1826" w:type="pct"/>
            <w:vAlign w:val="bottom"/>
          </w:tcPr>
          <w:p w14:paraId="3CE646B5" w14:textId="77777777" w:rsidR="00764F20" w:rsidRPr="00D24C7F" w:rsidRDefault="00764F20" w:rsidP="00244EA4">
            <w:pPr>
              <w:jc w:val="left"/>
              <w:rPr>
                <w:color w:val="000000"/>
                <w:sz w:val="20"/>
                <w:szCs w:val="20"/>
              </w:rPr>
            </w:pPr>
            <w:r w:rsidRPr="00D24C7F">
              <w:rPr>
                <w:sz w:val="20"/>
                <w:szCs w:val="20"/>
              </w:rPr>
              <w:t>Extension of institutional strengthening project (phase XII: 1/2020-12/2021)</w:t>
            </w:r>
          </w:p>
        </w:tc>
        <w:tc>
          <w:tcPr>
            <w:tcW w:w="722" w:type="pct"/>
          </w:tcPr>
          <w:p w14:paraId="69335250" w14:textId="77777777" w:rsidR="00764F20" w:rsidRPr="00D24C7F" w:rsidRDefault="00764F20" w:rsidP="00244EA4">
            <w:pPr>
              <w:jc w:val="right"/>
              <w:rPr>
                <w:color w:val="000000"/>
                <w:sz w:val="20"/>
                <w:szCs w:val="20"/>
              </w:rPr>
            </w:pPr>
            <w:r w:rsidRPr="00D24C7F">
              <w:rPr>
                <w:sz w:val="20"/>
                <w:szCs w:val="20"/>
              </w:rPr>
              <w:t xml:space="preserve">    34,093 </w:t>
            </w:r>
          </w:p>
        </w:tc>
        <w:tc>
          <w:tcPr>
            <w:tcW w:w="704" w:type="pct"/>
            <w:tcBorders>
              <w:top w:val="nil"/>
              <w:left w:val="single" w:sz="4" w:space="0" w:color="auto"/>
              <w:bottom w:val="single" w:sz="4" w:space="0" w:color="auto"/>
              <w:right w:val="single" w:sz="4" w:space="0" w:color="auto"/>
            </w:tcBorders>
            <w:shd w:val="clear" w:color="auto" w:fill="auto"/>
          </w:tcPr>
          <w:p w14:paraId="70E9A89E" w14:textId="77777777" w:rsidR="00764F20" w:rsidRPr="00D24C7F" w:rsidRDefault="00764F20" w:rsidP="00244EA4">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4EF6A245" w14:textId="77777777" w:rsidR="00764F20" w:rsidRPr="00D24C7F" w:rsidRDefault="00764F20" w:rsidP="00244EA4">
            <w:pPr>
              <w:jc w:val="right"/>
              <w:rPr>
                <w:color w:val="000000"/>
                <w:sz w:val="20"/>
                <w:szCs w:val="20"/>
                <w:lang w:val="en-CA"/>
              </w:rPr>
            </w:pPr>
            <w:r w:rsidRPr="00D24C7F">
              <w:rPr>
                <w:color w:val="000000"/>
                <w:sz w:val="20"/>
                <w:szCs w:val="20"/>
              </w:rPr>
              <w:t xml:space="preserve">    34,093 </w:t>
            </w:r>
          </w:p>
        </w:tc>
      </w:tr>
      <w:tr w:rsidR="00764F20" w:rsidRPr="00D24C7F" w14:paraId="42801308" w14:textId="77777777" w:rsidTr="00244EA4">
        <w:tc>
          <w:tcPr>
            <w:tcW w:w="1123" w:type="pct"/>
          </w:tcPr>
          <w:p w14:paraId="568DFCDE" w14:textId="77777777" w:rsidR="00764F20" w:rsidRPr="00D24C7F" w:rsidRDefault="00764F20" w:rsidP="00244EA4">
            <w:pPr>
              <w:rPr>
                <w:color w:val="000000"/>
                <w:sz w:val="20"/>
                <w:szCs w:val="20"/>
              </w:rPr>
            </w:pPr>
            <w:r w:rsidRPr="00D24C7F">
              <w:rPr>
                <w:sz w:val="20"/>
                <w:szCs w:val="20"/>
              </w:rPr>
              <w:t>QAT/PHA/73/PRP/20</w:t>
            </w:r>
          </w:p>
        </w:tc>
        <w:tc>
          <w:tcPr>
            <w:tcW w:w="1826" w:type="pct"/>
            <w:vAlign w:val="bottom"/>
          </w:tcPr>
          <w:p w14:paraId="202AAD30" w14:textId="77777777" w:rsidR="00764F20" w:rsidRPr="00D24C7F" w:rsidRDefault="00764F20" w:rsidP="00244EA4">
            <w:pPr>
              <w:jc w:val="left"/>
              <w:rPr>
                <w:color w:val="000000"/>
                <w:sz w:val="20"/>
                <w:szCs w:val="20"/>
              </w:rPr>
            </w:pPr>
            <w:r w:rsidRPr="00D24C7F">
              <w:rPr>
                <w:sz w:val="20"/>
                <w:szCs w:val="20"/>
              </w:rPr>
              <w:t>Preparation of a HCFC phase-out management plan (stage II)</w:t>
            </w:r>
          </w:p>
        </w:tc>
        <w:tc>
          <w:tcPr>
            <w:tcW w:w="722" w:type="pct"/>
          </w:tcPr>
          <w:p w14:paraId="2042CA6E" w14:textId="77777777" w:rsidR="00764F20" w:rsidRPr="00D24C7F" w:rsidRDefault="00764F20" w:rsidP="00244EA4">
            <w:pPr>
              <w:jc w:val="right"/>
              <w:rPr>
                <w:color w:val="000000"/>
                <w:sz w:val="20"/>
                <w:szCs w:val="20"/>
              </w:rPr>
            </w:pPr>
            <w:r w:rsidRPr="00D24C7F">
              <w:rPr>
                <w:sz w:val="20"/>
                <w:szCs w:val="20"/>
              </w:rPr>
              <w:t xml:space="preserve">      9,900 </w:t>
            </w:r>
          </w:p>
        </w:tc>
        <w:tc>
          <w:tcPr>
            <w:tcW w:w="704" w:type="pct"/>
            <w:tcBorders>
              <w:top w:val="nil"/>
              <w:left w:val="single" w:sz="4" w:space="0" w:color="auto"/>
              <w:bottom w:val="single" w:sz="4" w:space="0" w:color="auto"/>
              <w:right w:val="single" w:sz="4" w:space="0" w:color="auto"/>
            </w:tcBorders>
            <w:shd w:val="clear" w:color="auto" w:fill="auto"/>
          </w:tcPr>
          <w:p w14:paraId="3D5C9615" w14:textId="77777777" w:rsidR="00764F20" w:rsidRPr="00D24C7F" w:rsidRDefault="00764F20" w:rsidP="00244EA4">
            <w:pPr>
              <w:jc w:val="right"/>
              <w:rPr>
                <w:color w:val="000000"/>
                <w:sz w:val="20"/>
                <w:szCs w:val="20"/>
              </w:rPr>
            </w:pPr>
            <w:r w:rsidRPr="00D24C7F">
              <w:rPr>
                <w:sz w:val="20"/>
                <w:szCs w:val="20"/>
              </w:rPr>
              <w:t xml:space="preserve">     1,287 </w:t>
            </w:r>
          </w:p>
        </w:tc>
        <w:tc>
          <w:tcPr>
            <w:tcW w:w="625" w:type="pct"/>
            <w:tcBorders>
              <w:top w:val="nil"/>
              <w:left w:val="single" w:sz="4" w:space="0" w:color="auto"/>
              <w:bottom w:val="single" w:sz="4" w:space="0" w:color="auto"/>
              <w:right w:val="single" w:sz="4" w:space="0" w:color="auto"/>
            </w:tcBorders>
            <w:shd w:val="clear" w:color="auto" w:fill="auto"/>
          </w:tcPr>
          <w:p w14:paraId="23F67F58" w14:textId="77777777" w:rsidR="00764F20" w:rsidRPr="00D24C7F" w:rsidRDefault="00764F20" w:rsidP="00244EA4">
            <w:pPr>
              <w:jc w:val="right"/>
              <w:rPr>
                <w:sz w:val="20"/>
                <w:szCs w:val="20"/>
              </w:rPr>
            </w:pPr>
            <w:r w:rsidRPr="00D24C7F">
              <w:rPr>
                <w:color w:val="000000"/>
                <w:sz w:val="20"/>
                <w:szCs w:val="20"/>
              </w:rPr>
              <w:t xml:space="preserve">    11,187 </w:t>
            </w:r>
          </w:p>
        </w:tc>
      </w:tr>
      <w:tr w:rsidR="00764F20" w:rsidRPr="00D24C7F" w14:paraId="266B4346" w14:textId="77777777" w:rsidTr="00244EA4">
        <w:tc>
          <w:tcPr>
            <w:tcW w:w="1123" w:type="pct"/>
          </w:tcPr>
          <w:p w14:paraId="4666FF5C" w14:textId="77777777" w:rsidR="00764F20" w:rsidRPr="00D24C7F" w:rsidRDefault="00764F20" w:rsidP="00244EA4">
            <w:pPr>
              <w:rPr>
                <w:color w:val="000000"/>
                <w:sz w:val="20"/>
                <w:szCs w:val="20"/>
              </w:rPr>
            </w:pPr>
            <w:r w:rsidRPr="00D24C7F">
              <w:rPr>
                <w:sz w:val="20"/>
                <w:szCs w:val="20"/>
              </w:rPr>
              <w:t>SAU/SEV/81/TAS/33</w:t>
            </w:r>
          </w:p>
        </w:tc>
        <w:tc>
          <w:tcPr>
            <w:tcW w:w="1826" w:type="pct"/>
            <w:vAlign w:val="bottom"/>
          </w:tcPr>
          <w:p w14:paraId="785F4403" w14:textId="77777777" w:rsidR="00764F20" w:rsidRPr="00D24C7F" w:rsidRDefault="00764F20" w:rsidP="00244EA4">
            <w:pPr>
              <w:jc w:val="left"/>
              <w:rPr>
                <w:color w:val="000000"/>
                <w:sz w:val="20"/>
                <w:szCs w:val="20"/>
              </w:rPr>
            </w:pPr>
            <w:r w:rsidRPr="00D24C7F">
              <w:rPr>
                <w:sz w:val="20"/>
                <w:szCs w:val="20"/>
              </w:rPr>
              <w:t>Enabling activities for HFC phase-down</w:t>
            </w:r>
          </w:p>
        </w:tc>
        <w:tc>
          <w:tcPr>
            <w:tcW w:w="722" w:type="pct"/>
          </w:tcPr>
          <w:p w14:paraId="79C10DE3" w14:textId="77777777" w:rsidR="00764F20" w:rsidRPr="00D24C7F" w:rsidRDefault="00764F20" w:rsidP="00244EA4">
            <w:pPr>
              <w:jc w:val="right"/>
              <w:rPr>
                <w:color w:val="000000"/>
                <w:sz w:val="20"/>
                <w:szCs w:val="20"/>
              </w:rPr>
            </w:pPr>
            <w:r w:rsidRPr="00D24C7F">
              <w:rPr>
                <w:sz w:val="20"/>
                <w:szCs w:val="20"/>
              </w:rPr>
              <w:t xml:space="preserve">    56,830 </w:t>
            </w:r>
          </w:p>
        </w:tc>
        <w:tc>
          <w:tcPr>
            <w:tcW w:w="704" w:type="pct"/>
            <w:tcBorders>
              <w:top w:val="nil"/>
              <w:left w:val="single" w:sz="4" w:space="0" w:color="auto"/>
              <w:bottom w:val="single" w:sz="4" w:space="0" w:color="auto"/>
              <w:right w:val="single" w:sz="4" w:space="0" w:color="auto"/>
            </w:tcBorders>
            <w:shd w:val="clear" w:color="auto" w:fill="auto"/>
          </w:tcPr>
          <w:p w14:paraId="7E3EC5C2" w14:textId="77777777" w:rsidR="00764F20" w:rsidRPr="00D24C7F" w:rsidRDefault="00764F20" w:rsidP="00244EA4">
            <w:pPr>
              <w:jc w:val="right"/>
              <w:rPr>
                <w:color w:val="000000"/>
                <w:sz w:val="20"/>
                <w:szCs w:val="20"/>
              </w:rPr>
            </w:pPr>
            <w:r w:rsidRPr="00D24C7F">
              <w:rPr>
                <w:sz w:val="20"/>
                <w:szCs w:val="20"/>
              </w:rPr>
              <w:t xml:space="preserve">     3,978 </w:t>
            </w:r>
          </w:p>
        </w:tc>
        <w:tc>
          <w:tcPr>
            <w:tcW w:w="625" w:type="pct"/>
            <w:tcBorders>
              <w:top w:val="nil"/>
              <w:left w:val="single" w:sz="4" w:space="0" w:color="auto"/>
              <w:bottom w:val="single" w:sz="4" w:space="0" w:color="auto"/>
              <w:right w:val="single" w:sz="4" w:space="0" w:color="auto"/>
            </w:tcBorders>
            <w:shd w:val="clear" w:color="auto" w:fill="auto"/>
          </w:tcPr>
          <w:p w14:paraId="49358CE7" w14:textId="77777777" w:rsidR="00764F20" w:rsidRPr="00D24C7F" w:rsidRDefault="00764F20" w:rsidP="00244EA4">
            <w:pPr>
              <w:jc w:val="right"/>
              <w:rPr>
                <w:sz w:val="20"/>
                <w:szCs w:val="20"/>
              </w:rPr>
            </w:pPr>
            <w:r w:rsidRPr="00D24C7F">
              <w:rPr>
                <w:color w:val="000000"/>
                <w:sz w:val="20"/>
                <w:szCs w:val="20"/>
              </w:rPr>
              <w:t xml:space="preserve">    60,808 </w:t>
            </w:r>
          </w:p>
        </w:tc>
      </w:tr>
      <w:tr w:rsidR="00764F20" w:rsidRPr="00D24C7F" w14:paraId="799D0469" w14:textId="77777777" w:rsidTr="00244EA4">
        <w:tc>
          <w:tcPr>
            <w:tcW w:w="1123" w:type="pct"/>
          </w:tcPr>
          <w:p w14:paraId="7C00A799" w14:textId="77777777" w:rsidR="00764F20" w:rsidRPr="00D24C7F" w:rsidRDefault="00764F20" w:rsidP="00244EA4">
            <w:pPr>
              <w:rPr>
                <w:color w:val="000000"/>
                <w:sz w:val="20"/>
                <w:szCs w:val="20"/>
              </w:rPr>
            </w:pPr>
            <w:r w:rsidRPr="00D24C7F">
              <w:rPr>
                <w:sz w:val="20"/>
                <w:szCs w:val="20"/>
              </w:rPr>
              <w:t>SEN/PHA/85/TAS/40</w:t>
            </w:r>
          </w:p>
        </w:tc>
        <w:tc>
          <w:tcPr>
            <w:tcW w:w="1826" w:type="pct"/>
            <w:vAlign w:val="bottom"/>
          </w:tcPr>
          <w:p w14:paraId="402A8A40" w14:textId="77777777" w:rsidR="00764F20" w:rsidRPr="00D24C7F" w:rsidRDefault="00764F20" w:rsidP="00244EA4">
            <w:pPr>
              <w:jc w:val="left"/>
              <w:rPr>
                <w:color w:val="000000"/>
                <w:sz w:val="20"/>
                <w:szCs w:val="20"/>
              </w:rPr>
            </w:pPr>
            <w:r w:rsidRPr="00D24C7F">
              <w:rPr>
                <w:sz w:val="20"/>
                <w:szCs w:val="20"/>
              </w:rPr>
              <w:t>HCFC phase-out management plan (stage I, third tranche)</w:t>
            </w:r>
          </w:p>
        </w:tc>
        <w:tc>
          <w:tcPr>
            <w:tcW w:w="722" w:type="pct"/>
          </w:tcPr>
          <w:p w14:paraId="3B0681DB" w14:textId="77777777" w:rsidR="00764F20" w:rsidRPr="00D24C7F" w:rsidRDefault="00764F20" w:rsidP="00244EA4">
            <w:pPr>
              <w:jc w:val="right"/>
              <w:rPr>
                <w:color w:val="000000"/>
                <w:sz w:val="20"/>
                <w:szCs w:val="20"/>
              </w:rPr>
            </w:pPr>
            <w:r w:rsidRPr="00D24C7F">
              <w:rPr>
                <w:sz w:val="20"/>
                <w:szCs w:val="20"/>
              </w:rPr>
              <w:t xml:space="preserve">         851 </w:t>
            </w:r>
          </w:p>
        </w:tc>
        <w:tc>
          <w:tcPr>
            <w:tcW w:w="704" w:type="pct"/>
            <w:tcBorders>
              <w:top w:val="nil"/>
              <w:left w:val="single" w:sz="4" w:space="0" w:color="auto"/>
              <w:bottom w:val="single" w:sz="4" w:space="0" w:color="auto"/>
              <w:right w:val="single" w:sz="4" w:space="0" w:color="auto"/>
            </w:tcBorders>
            <w:shd w:val="clear" w:color="auto" w:fill="auto"/>
          </w:tcPr>
          <w:p w14:paraId="03B088C7" w14:textId="77777777" w:rsidR="00764F20" w:rsidRPr="00D24C7F" w:rsidRDefault="00764F20" w:rsidP="00244EA4">
            <w:pPr>
              <w:jc w:val="right"/>
              <w:rPr>
                <w:color w:val="000000"/>
                <w:sz w:val="20"/>
                <w:szCs w:val="20"/>
              </w:rPr>
            </w:pPr>
            <w:r w:rsidRPr="00D24C7F">
              <w:rPr>
                <w:sz w:val="20"/>
                <w:szCs w:val="20"/>
              </w:rPr>
              <w:t xml:space="preserve">        111 </w:t>
            </w:r>
          </w:p>
        </w:tc>
        <w:tc>
          <w:tcPr>
            <w:tcW w:w="625" w:type="pct"/>
            <w:tcBorders>
              <w:top w:val="nil"/>
              <w:left w:val="single" w:sz="4" w:space="0" w:color="auto"/>
              <w:bottom w:val="single" w:sz="4" w:space="0" w:color="auto"/>
              <w:right w:val="single" w:sz="4" w:space="0" w:color="auto"/>
            </w:tcBorders>
            <w:shd w:val="clear" w:color="auto" w:fill="auto"/>
          </w:tcPr>
          <w:p w14:paraId="267BE215" w14:textId="77777777" w:rsidR="00764F20" w:rsidRPr="00D24C7F" w:rsidRDefault="00764F20" w:rsidP="00244EA4">
            <w:pPr>
              <w:jc w:val="right"/>
              <w:rPr>
                <w:sz w:val="20"/>
                <w:szCs w:val="20"/>
              </w:rPr>
            </w:pPr>
            <w:r w:rsidRPr="00D24C7F">
              <w:rPr>
                <w:color w:val="000000"/>
                <w:sz w:val="20"/>
                <w:szCs w:val="20"/>
              </w:rPr>
              <w:t xml:space="preserve">         962 </w:t>
            </w:r>
          </w:p>
        </w:tc>
      </w:tr>
      <w:tr w:rsidR="00764F20" w:rsidRPr="00D24C7F" w14:paraId="7910D0E0" w14:textId="77777777" w:rsidTr="00244EA4">
        <w:tc>
          <w:tcPr>
            <w:tcW w:w="1123" w:type="pct"/>
          </w:tcPr>
          <w:p w14:paraId="17BF269C" w14:textId="77777777" w:rsidR="00764F20" w:rsidRPr="00D24C7F" w:rsidRDefault="00764F20" w:rsidP="00244EA4">
            <w:pPr>
              <w:jc w:val="left"/>
              <w:rPr>
                <w:b/>
                <w:color w:val="000000"/>
                <w:sz w:val="20"/>
                <w:szCs w:val="20"/>
                <w:lang w:val="en-CA"/>
              </w:rPr>
            </w:pPr>
            <w:r w:rsidRPr="00D24C7F">
              <w:rPr>
                <w:b/>
                <w:color w:val="000000"/>
                <w:sz w:val="20"/>
                <w:szCs w:val="20"/>
                <w:lang w:val="en-CA"/>
              </w:rPr>
              <w:t>Total completed projects</w:t>
            </w:r>
          </w:p>
        </w:tc>
        <w:tc>
          <w:tcPr>
            <w:tcW w:w="1826" w:type="pct"/>
          </w:tcPr>
          <w:p w14:paraId="1B38E8E5" w14:textId="77777777" w:rsidR="00764F20" w:rsidRPr="00D24C7F" w:rsidRDefault="00764F20" w:rsidP="00244EA4">
            <w:pPr>
              <w:jc w:val="left"/>
              <w:rPr>
                <w:color w:val="000000"/>
                <w:sz w:val="20"/>
                <w:szCs w:val="20"/>
              </w:rPr>
            </w:pPr>
          </w:p>
        </w:tc>
        <w:tc>
          <w:tcPr>
            <w:tcW w:w="722" w:type="pct"/>
          </w:tcPr>
          <w:p w14:paraId="714B51D6" w14:textId="77777777" w:rsidR="00764F20" w:rsidRPr="00D24C7F" w:rsidRDefault="00764F20" w:rsidP="00244EA4">
            <w:pPr>
              <w:jc w:val="right"/>
              <w:rPr>
                <w:b/>
                <w:bCs/>
                <w:color w:val="000000"/>
                <w:sz w:val="20"/>
                <w:szCs w:val="20"/>
                <w:lang w:val="en-CA"/>
              </w:rPr>
            </w:pPr>
            <w:r>
              <w:rPr>
                <w:b/>
                <w:bCs/>
                <w:color w:val="000000"/>
                <w:sz w:val="20"/>
                <w:szCs w:val="20"/>
                <w:lang w:val="en-CA"/>
              </w:rPr>
              <w:t>261,975</w:t>
            </w:r>
          </w:p>
        </w:tc>
        <w:tc>
          <w:tcPr>
            <w:tcW w:w="704" w:type="pct"/>
            <w:tcBorders>
              <w:top w:val="nil"/>
              <w:left w:val="single" w:sz="4" w:space="0" w:color="auto"/>
              <w:bottom w:val="single" w:sz="4" w:space="0" w:color="auto"/>
              <w:right w:val="single" w:sz="4" w:space="0" w:color="auto"/>
            </w:tcBorders>
            <w:shd w:val="clear" w:color="auto" w:fill="auto"/>
          </w:tcPr>
          <w:p w14:paraId="718F64DE" w14:textId="77777777" w:rsidR="00764F20" w:rsidRPr="00D24C7F" w:rsidRDefault="00764F20" w:rsidP="00244EA4">
            <w:pPr>
              <w:jc w:val="right"/>
              <w:rPr>
                <w:b/>
                <w:bCs/>
                <w:color w:val="000000"/>
                <w:sz w:val="20"/>
                <w:szCs w:val="20"/>
              </w:rPr>
            </w:pPr>
            <w:r>
              <w:rPr>
                <w:b/>
                <w:bCs/>
                <w:color w:val="000000"/>
                <w:sz w:val="20"/>
                <w:szCs w:val="20"/>
              </w:rPr>
              <w:t>16,081</w:t>
            </w:r>
          </w:p>
        </w:tc>
        <w:tc>
          <w:tcPr>
            <w:tcW w:w="625" w:type="pct"/>
            <w:tcBorders>
              <w:top w:val="nil"/>
              <w:left w:val="single" w:sz="4" w:space="0" w:color="auto"/>
              <w:bottom w:val="single" w:sz="4" w:space="0" w:color="auto"/>
              <w:right w:val="single" w:sz="4" w:space="0" w:color="auto"/>
            </w:tcBorders>
            <w:shd w:val="clear" w:color="auto" w:fill="auto"/>
          </w:tcPr>
          <w:p w14:paraId="251D88AB" w14:textId="77777777" w:rsidR="00764F20" w:rsidRPr="00D24C7F" w:rsidRDefault="00764F20" w:rsidP="00244EA4">
            <w:pPr>
              <w:jc w:val="right"/>
              <w:rPr>
                <w:b/>
                <w:bCs/>
                <w:sz w:val="20"/>
                <w:szCs w:val="20"/>
              </w:rPr>
            </w:pPr>
            <w:r>
              <w:rPr>
                <w:b/>
                <w:bCs/>
                <w:sz w:val="20"/>
                <w:szCs w:val="20"/>
              </w:rPr>
              <w:t>278,056</w:t>
            </w:r>
          </w:p>
        </w:tc>
      </w:tr>
      <w:tr w:rsidR="00764F20" w:rsidRPr="00D24C7F" w14:paraId="3098144D" w14:textId="77777777" w:rsidTr="00244EA4">
        <w:tc>
          <w:tcPr>
            <w:tcW w:w="1123" w:type="pct"/>
          </w:tcPr>
          <w:p w14:paraId="152A0987" w14:textId="77777777" w:rsidR="00764F20" w:rsidRPr="00D24C7F" w:rsidRDefault="00764F20" w:rsidP="00244EA4">
            <w:pPr>
              <w:jc w:val="left"/>
              <w:rPr>
                <w:color w:val="000000"/>
                <w:sz w:val="20"/>
                <w:szCs w:val="20"/>
                <w:lang w:val="en-CA"/>
              </w:rPr>
            </w:pPr>
            <w:r w:rsidRPr="00D24C7F">
              <w:rPr>
                <w:sz w:val="20"/>
                <w:szCs w:val="20"/>
              </w:rPr>
              <w:t>HAI/PHA/76/TAS/21</w:t>
            </w:r>
          </w:p>
        </w:tc>
        <w:tc>
          <w:tcPr>
            <w:tcW w:w="1826" w:type="pct"/>
            <w:vAlign w:val="bottom"/>
          </w:tcPr>
          <w:p w14:paraId="08BC461B" w14:textId="77777777" w:rsidR="00764F20" w:rsidRPr="00D24C7F" w:rsidRDefault="00764F20" w:rsidP="00244EA4">
            <w:pPr>
              <w:rPr>
                <w:sz w:val="20"/>
                <w:szCs w:val="20"/>
                <w:lang w:val="en-CA"/>
              </w:rPr>
            </w:pPr>
            <w:r w:rsidRPr="00D24C7F">
              <w:rPr>
                <w:sz w:val="20"/>
                <w:szCs w:val="20"/>
              </w:rPr>
              <w:t>HCFC phase-out management plan (stage I, second tranche)</w:t>
            </w:r>
          </w:p>
          <w:p w14:paraId="39DA26EB" w14:textId="77777777" w:rsidR="00764F20" w:rsidRPr="00D24C7F" w:rsidRDefault="00764F20" w:rsidP="00244EA4">
            <w:pPr>
              <w:rPr>
                <w:color w:val="000000"/>
                <w:sz w:val="20"/>
                <w:szCs w:val="20"/>
                <w:lang w:val="en-CA"/>
              </w:rPr>
            </w:pPr>
          </w:p>
        </w:tc>
        <w:tc>
          <w:tcPr>
            <w:tcW w:w="722" w:type="pct"/>
          </w:tcPr>
          <w:p w14:paraId="0113C630" w14:textId="77777777" w:rsidR="00764F20" w:rsidRPr="00D24C7F" w:rsidRDefault="00764F20" w:rsidP="00244EA4">
            <w:pPr>
              <w:jc w:val="right"/>
              <w:rPr>
                <w:sz w:val="20"/>
                <w:szCs w:val="20"/>
                <w:lang w:val="en-CA"/>
              </w:rPr>
            </w:pPr>
            <w:r w:rsidRPr="00D24C7F">
              <w:rPr>
                <w:sz w:val="20"/>
                <w:szCs w:val="20"/>
              </w:rPr>
              <w:t>9,556</w:t>
            </w:r>
          </w:p>
          <w:p w14:paraId="6EA6D77B" w14:textId="77777777" w:rsidR="00764F20" w:rsidRPr="00D24C7F" w:rsidRDefault="00764F20" w:rsidP="00244EA4">
            <w:pPr>
              <w:jc w:val="right"/>
              <w:rPr>
                <w:color w:val="000000"/>
                <w:sz w:val="20"/>
                <w:szCs w:val="20"/>
                <w:lang w:val="en-CA"/>
              </w:rPr>
            </w:pPr>
          </w:p>
        </w:tc>
        <w:tc>
          <w:tcPr>
            <w:tcW w:w="704" w:type="pct"/>
            <w:tcBorders>
              <w:top w:val="nil"/>
              <w:left w:val="single" w:sz="4" w:space="0" w:color="auto"/>
              <w:bottom w:val="single" w:sz="4" w:space="0" w:color="auto"/>
              <w:right w:val="single" w:sz="4" w:space="0" w:color="auto"/>
            </w:tcBorders>
            <w:shd w:val="clear" w:color="auto" w:fill="auto"/>
          </w:tcPr>
          <w:p w14:paraId="11A584CC" w14:textId="77777777" w:rsidR="00764F20" w:rsidRPr="00D24C7F" w:rsidRDefault="00764F20" w:rsidP="00244EA4">
            <w:pPr>
              <w:jc w:val="right"/>
              <w:rPr>
                <w:sz w:val="20"/>
                <w:szCs w:val="20"/>
                <w:lang w:val="en-CA"/>
              </w:rPr>
            </w:pPr>
            <w:r w:rsidRPr="00D24C7F">
              <w:rPr>
                <w:sz w:val="20"/>
                <w:szCs w:val="20"/>
              </w:rPr>
              <w:t>1,242</w:t>
            </w:r>
          </w:p>
          <w:p w14:paraId="15E42F8C" w14:textId="77777777" w:rsidR="00764F20" w:rsidRPr="00D24C7F" w:rsidRDefault="00764F20" w:rsidP="00244EA4">
            <w:pPr>
              <w:jc w:val="right"/>
              <w:rPr>
                <w:color w:val="000000"/>
                <w:sz w:val="20"/>
                <w:szCs w:val="20"/>
                <w:lang w:val="en-CA"/>
              </w:rPr>
            </w:pPr>
          </w:p>
        </w:tc>
        <w:tc>
          <w:tcPr>
            <w:tcW w:w="625" w:type="pct"/>
            <w:tcBorders>
              <w:top w:val="nil"/>
              <w:left w:val="single" w:sz="4" w:space="0" w:color="auto"/>
              <w:bottom w:val="single" w:sz="4" w:space="0" w:color="auto"/>
              <w:right w:val="single" w:sz="4" w:space="0" w:color="auto"/>
            </w:tcBorders>
            <w:shd w:val="clear" w:color="auto" w:fill="auto"/>
          </w:tcPr>
          <w:p w14:paraId="6E00D27E" w14:textId="77777777" w:rsidR="00764F20" w:rsidRPr="00D24C7F" w:rsidRDefault="00764F20" w:rsidP="00244EA4">
            <w:pPr>
              <w:jc w:val="right"/>
              <w:rPr>
                <w:sz w:val="20"/>
                <w:szCs w:val="20"/>
                <w:lang w:val="en-CA"/>
              </w:rPr>
            </w:pPr>
            <w:r w:rsidRPr="00D24C7F">
              <w:rPr>
                <w:sz w:val="20"/>
                <w:szCs w:val="20"/>
                <w:lang w:val="en-CA"/>
              </w:rPr>
              <w:t>10,798</w:t>
            </w:r>
          </w:p>
        </w:tc>
      </w:tr>
      <w:tr w:rsidR="00764F20" w:rsidRPr="00D24C7F" w14:paraId="2B276189" w14:textId="77777777" w:rsidTr="00244EA4">
        <w:tc>
          <w:tcPr>
            <w:tcW w:w="1123" w:type="pct"/>
          </w:tcPr>
          <w:p w14:paraId="554F906F" w14:textId="77777777" w:rsidR="00764F20" w:rsidRPr="00D24C7F" w:rsidRDefault="00764F20" w:rsidP="00244EA4">
            <w:pPr>
              <w:jc w:val="left"/>
              <w:rPr>
                <w:color w:val="000000"/>
                <w:sz w:val="20"/>
                <w:szCs w:val="20"/>
                <w:lang w:val="en-CA"/>
              </w:rPr>
            </w:pPr>
            <w:r w:rsidRPr="00D24C7F">
              <w:rPr>
                <w:b/>
                <w:bCs/>
                <w:sz w:val="20"/>
                <w:szCs w:val="20"/>
              </w:rPr>
              <w:t>Total “</w:t>
            </w:r>
            <w:r>
              <w:rPr>
                <w:b/>
                <w:bCs/>
                <w:sz w:val="20"/>
                <w:szCs w:val="20"/>
              </w:rPr>
              <w:t>b</w:t>
            </w:r>
            <w:r w:rsidRPr="00D24C7F">
              <w:rPr>
                <w:b/>
                <w:bCs/>
                <w:sz w:val="20"/>
                <w:szCs w:val="20"/>
              </w:rPr>
              <w:t>y-</w:t>
            </w:r>
            <w:r>
              <w:rPr>
                <w:b/>
                <w:bCs/>
                <w:sz w:val="20"/>
                <w:szCs w:val="20"/>
              </w:rPr>
              <w:t>d</w:t>
            </w:r>
            <w:r w:rsidRPr="00D24C7F">
              <w:rPr>
                <w:b/>
                <w:bCs/>
                <w:sz w:val="20"/>
                <w:szCs w:val="20"/>
              </w:rPr>
              <w:t>ecision</w:t>
            </w:r>
            <w:r>
              <w:rPr>
                <w:b/>
                <w:bCs/>
                <w:sz w:val="20"/>
                <w:szCs w:val="20"/>
              </w:rPr>
              <w:t>s</w:t>
            </w:r>
            <w:r w:rsidRPr="00D24C7F">
              <w:rPr>
                <w:b/>
                <w:bCs/>
                <w:sz w:val="20"/>
                <w:szCs w:val="20"/>
              </w:rPr>
              <w:t>” projects</w:t>
            </w:r>
          </w:p>
        </w:tc>
        <w:tc>
          <w:tcPr>
            <w:tcW w:w="1826" w:type="pct"/>
            <w:vAlign w:val="bottom"/>
          </w:tcPr>
          <w:p w14:paraId="6864D095" w14:textId="77777777" w:rsidR="00764F20" w:rsidRPr="00D24C7F" w:rsidRDefault="00764F20" w:rsidP="00244EA4">
            <w:pPr>
              <w:rPr>
                <w:color w:val="000000"/>
                <w:sz w:val="20"/>
                <w:szCs w:val="20"/>
                <w:lang w:val="en-CA"/>
              </w:rPr>
            </w:pPr>
          </w:p>
        </w:tc>
        <w:tc>
          <w:tcPr>
            <w:tcW w:w="722" w:type="pct"/>
          </w:tcPr>
          <w:p w14:paraId="7EA2D14C" w14:textId="77777777" w:rsidR="00764F20" w:rsidRPr="00D24C7F" w:rsidRDefault="00764F20" w:rsidP="00244EA4">
            <w:pPr>
              <w:jc w:val="right"/>
              <w:rPr>
                <w:b/>
                <w:bCs/>
                <w:sz w:val="20"/>
                <w:szCs w:val="20"/>
                <w:lang w:val="en-CA"/>
              </w:rPr>
            </w:pPr>
            <w:r w:rsidRPr="00D24C7F">
              <w:rPr>
                <w:b/>
                <w:bCs/>
                <w:sz w:val="20"/>
                <w:szCs w:val="20"/>
              </w:rPr>
              <w:t>9,556</w:t>
            </w:r>
          </w:p>
          <w:p w14:paraId="47444366" w14:textId="77777777" w:rsidR="00764F20" w:rsidRPr="00D24C7F" w:rsidRDefault="00764F20" w:rsidP="00244EA4">
            <w:pPr>
              <w:jc w:val="right"/>
              <w:rPr>
                <w:b/>
                <w:bCs/>
                <w:color w:val="000000"/>
                <w:sz w:val="20"/>
                <w:szCs w:val="20"/>
                <w:lang w:val="en-CA"/>
              </w:rPr>
            </w:pPr>
          </w:p>
        </w:tc>
        <w:tc>
          <w:tcPr>
            <w:tcW w:w="704" w:type="pct"/>
            <w:tcBorders>
              <w:top w:val="nil"/>
              <w:left w:val="single" w:sz="4" w:space="0" w:color="auto"/>
              <w:bottom w:val="single" w:sz="4" w:space="0" w:color="auto"/>
              <w:right w:val="single" w:sz="4" w:space="0" w:color="auto"/>
            </w:tcBorders>
            <w:shd w:val="clear" w:color="auto" w:fill="auto"/>
          </w:tcPr>
          <w:p w14:paraId="20DA8463" w14:textId="77777777" w:rsidR="00764F20" w:rsidRPr="00D24C7F" w:rsidRDefault="00764F20" w:rsidP="00244EA4">
            <w:pPr>
              <w:jc w:val="right"/>
              <w:rPr>
                <w:b/>
                <w:bCs/>
                <w:sz w:val="20"/>
                <w:szCs w:val="20"/>
                <w:lang w:val="en-CA"/>
              </w:rPr>
            </w:pPr>
            <w:r w:rsidRPr="00D24C7F">
              <w:rPr>
                <w:b/>
                <w:bCs/>
                <w:sz w:val="20"/>
                <w:szCs w:val="20"/>
              </w:rPr>
              <w:t>1,242</w:t>
            </w:r>
          </w:p>
          <w:p w14:paraId="7A1585C1" w14:textId="77777777" w:rsidR="00764F20" w:rsidRPr="00D24C7F" w:rsidRDefault="00764F20" w:rsidP="00244EA4">
            <w:pPr>
              <w:jc w:val="right"/>
              <w:rPr>
                <w:b/>
                <w:bCs/>
                <w:color w:val="000000"/>
                <w:sz w:val="20"/>
                <w:szCs w:val="20"/>
                <w:lang w:val="en-CA"/>
              </w:rPr>
            </w:pPr>
          </w:p>
        </w:tc>
        <w:tc>
          <w:tcPr>
            <w:tcW w:w="625" w:type="pct"/>
            <w:tcBorders>
              <w:top w:val="nil"/>
              <w:left w:val="single" w:sz="4" w:space="0" w:color="auto"/>
              <w:bottom w:val="single" w:sz="4" w:space="0" w:color="auto"/>
              <w:right w:val="single" w:sz="4" w:space="0" w:color="auto"/>
            </w:tcBorders>
            <w:shd w:val="clear" w:color="auto" w:fill="auto"/>
          </w:tcPr>
          <w:p w14:paraId="26B93B5F" w14:textId="77777777" w:rsidR="00764F20" w:rsidRPr="00D24C7F" w:rsidRDefault="00764F20" w:rsidP="00244EA4">
            <w:pPr>
              <w:jc w:val="right"/>
              <w:rPr>
                <w:b/>
                <w:bCs/>
                <w:sz w:val="20"/>
                <w:szCs w:val="20"/>
                <w:lang w:val="en-CA"/>
              </w:rPr>
            </w:pPr>
            <w:r w:rsidRPr="00D24C7F">
              <w:rPr>
                <w:b/>
                <w:bCs/>
                <w:sz w:val="20"/>
                <w:szCs w:val="20"/>
                <w:lang w:val="en-CA"/>
              </w:rPr>
              <w:t>10,798</w:t>
            </w:r>
          </w:p>
        </w:tc>
      </w:tr>
      <w:tr w:rsidR="00764F20" w:rsidRPr="00D24C7F" w14:paraId="2E0B6435" w14:textId="77777777" w:rsidTr="00244EA4">
        <w:tc>
          <w:tcPr>
            <w:tcW w:w="1123" w:type="pct"/>
          </w:tcPr>
          <w:p w14:paraId="20D59D30" w14:textId="77777777" w:rsidR="00764F20" w:rsidRPr="00D24C7F" w:rsidRDefault="00764F20" w:rsidP="00244EA4">
            <w:pPr>
              <w:jc w:val="left"/>
              <w:rPr>
                <w:color w:val="000000"/>
                <w:sz w:val="20"/>
                <w:szCs w:val="20"/>
                <w:lang w:val="en-CA"/>
              </w:rPr>
            </w:pPr>
            <w:r w:rsidRPr="00D24C7F">
              <w:rPr>
                <w:sz w:val="20"/>
                <w:szCs w:val="20"/>
              </w:rPr>
              <w:t>CHI/SEV/80/TAS/01+</w:t>
            </w:r>
          </w:p>
        </w:tc>
        <w:tc>
          <w:tcPr>
            <w:tcW w:w="1826" w:type="pct"/>
            <w:vAlign w:val="bottom"/>
          </w:tcPr>
          <w:p w14:paraId="3DFBFACD" w14:textId="77777777" w:rsidR="00764F20" w:rsidRPr="00D24C7F" w:rsidRDefault="00764F20" w:rsidP="00244EA4">
            <w:pPr>
              <w:rPr>
                <w:color w:val="000000"/>
                <w:sz w:val="20"/>
                <w:szCs w:val="20"/>
                <w:lang w:val="en-CA"/>
              </w:rPr>
            </w:pPr>
            <w:r w:rsidRPr="00D24C7F">
              <w:rPr>
                <w:sz w:val="20"/>
                <w:szCs w:val="20"/>
              </w:rPr>
              <w:t>Enabling activities for HFC phase-down</w:t>
            </w:r>
          </w:p>
        </w:tc>
        <w:tc>
          <w:tcPr>
            <w:tcW w:w="722" w:type="pct"/>
            <w:vAlign w:val="bottom"/>
          </w:tcPr>
          <w:p w14:paraId="06D16570" w14:textId="77777777" w:rsidR="00764F20" w:rsidRPr="00D24C7F" w:rsidRDefault="00764F20" w:rsidP="00244EA4">
            <w:pPr>
              <w:jc w:val="right"/>
              <w:rPr>
                <w:color w:val="000000"/>
                <w:sz w:val="20"/>
                <w:szCs w:val="20"/>
                <w:lang w:val="en-CA"/>
              </w:rPr>
            </w:pPr>
            <w:r w:rsidRPr="00D24C7F">
              <w:rPr>
                <w:sz w:val="20"/>
                <w:szCs w:val="20"/>
              </w:rPr>
              <w:t xml:space="preserve">      5,771 </w:t>
            </w:r>
          </w:p>
        </w:tc>
        <w:tc>
          <w:tcPr>
            <w:tcW w:w="704" w:type="pct"/>
            <w:tcBorders>
              <w:top w:val="nil"/>
              <w:left w:val="single" w:sz="4" w:space="0" w:color="auto"/>
              <w:bottom w:val="single" w:sz="4" w:space="0" w:color="auto"/>
              <w:right w:val="single" w:sz="4" w:space="0" w:color="auto"/>
            </w:tcBorders>
            <w:shd w:val="clear" w:color="auto" w:fill="auto"/>
            <w:vAlign w:val="bottom"/>
          </w:tcPr>
          <w:p w14:paraId="2A2D40CC" w14:textId="77777777" w:rsidR="00764F20" w:rsidRPr="00D24C7F" w:rsidRDefault="00764F20" w:rsidP="00244EA4">
            <w:pPr>
              <w:jc w:val="right"/>
              <w:rPr>
                <w:color w:val="000000"/>
                <w:sz w:val="20"/>
                <w:szCs w:val="20"/>
                <w:lang w:val="en-CA"/>
              </w:rPr>
            </w:pPr>
            <w:r w:rsidRPr="00D24C7F">
              <w:rPr>
                <w:sz w:val="20"/>
                <w:szCs w:val="20"/>
              </w:rPr>
              <w:t>404</w:t>
            </w:r>
          </w:p>
        </w:tc>
        <w:tc>
          <w:tcPr>
            <w:tcW w:w="625" w:type="pct"/>
            <w:tcBorders>
              <w:top w:val="nil"/>
              <w:left w:val="single" w:sz="4" w:space="0" w:color="auto"/>
              <w:bottom w:val="single" w:sz="4" w:space="0" w:color="auto"/>
              <w:right w:val="single" w:sz="4" w:space="0" w:color="auto"/>
            </w:tcBorders>
            <w:shd w:val="clear" w:color="auto" w:fill="auto"/>
          </w:tcPr>
          <w:p w14:paraId="251B940C" w14:textId="77777777" w:rsidR="00764F20" w:rsidRPr="00D24C7F" w:rsidRDefault="00764F20" w:rsidP="00244EA4">
            <w:pPr>
              <w:jc w:val="right"/>
              <w:rPr>
                <w:sz w:val="20"/>
                <w:szCs w:val="20"/>
                <w:lang w:val="en-CA"/>
              </w:rPr>
            </w:pPr>
            <w:r w:rsidRPr="00D24C7F">
              <w:rPr>
                <w:sz w:val="20"/>
                <w:szCs w:val="20"/>
                <w:lang w:val="en-CA"/>
              </w:rPr>
              <w:t>6,175</w:t>
            </w:r>
          </w:p>
        </w:tc>
      </w:tr>
      <w:tr w:rsidR="00764F20" w:rsidRPr="00D24C7F" w14:paraId="4B3CCADE" w14:textId="77777777" w:rsidTr="00244EA4">
        <w:tc>
          <w:tcPr>
            <w:tcW w:w="1123" w:type="pct"/>
          </w:tcPr>
          <w:p w14:paraId="0610028D" w14:textId="77777777" w:rsidR="00764F20" w:rsidRPr="00D24C7F" w:rsidRDefault="00764F20" w:rsidP="00244EA4">
            <w:pPr>
              <w:jc w:val="left"/>
              <w:rPr>
                <w:color w:val="000000"/>
                <w:sz w:val="20"/>
                <w:szCs w:val="20"/>
                <w:lang w:val="en-CA"/>
              </w:rPr>
            </w:pPr>
            <w:r w:rsidRPr="00D24C7F">
              <w:rPr>
                <w:sz w:val="20"/>
                <w:szCs w:val="20"/>
              </w:rPr>
              <w:t>HON/SEV/81/TAS/01+</w:t>
            </w:r>
          </w:p>
        </w:tc>
        <w:tc>
          <w:tcPr>
            <w:tcW w:w="1826" w:type="pct"/>
            <w:vAlign w:val="bottom"/>
          </w:tcPr>
          <w:p w14:paraId="2F3E7EAA" w14:textId="77777777" w:rsidR="00764F20" w:rsidRPr="00D24C7F" w:rsidRDefault="00764F20" w:rsidP="00244EA4">
            <w:pPr>
              <w:rPr>
                <w:color w:val="000000"/>
                <w:sz w:val="20"/>
                <w:szCs w:val="20"/>
                <w:lang w:val="en-CA"/>
              </w:rPr>
            </w:pPr>
            <w:r w:rsidRPr="00D24C7F">
              <w:rPr>
                <w:sz w:val="20"/>
                <w:szCs w:val="20"/>
              </w:rPr>
              <w:t>Enabling activities for HFC phase-down</w:t>
            </w:r>
          </w:p>
        </w:tc>
        <w:tc>
          <w:tcPr>
            <w:tcW w:w="722" w:type="pct"/>
            <w:vAlign w:val="bottom"/>
          </w:tcPr>
          <w:p w14:paraId="0B8E1661" w14:textId="77777777" w:rsidR="00764F20" w:rsidRPr="00D24C7F" w:rsidRDefault="00764F20" w:rsidP="00244EA4">
            <w:pPr>
              <w:jc w:val="right"/>
              <w:rPr>
                <w:color w:val="000000"/>
                <w:sz w:val="20"/>
                <w:szCs w:val="20"/>
                <w:lang w:val="en-CA"/>
              </w:rPr>
            </w:pPr>
            <w:r w:rsidRPr="00D24C7F">
              <w:rPr>
                <w:sz w:val="20"/>
                <w:szCs w:val="20"/>
              </w:rPr>
              <w:t xml:space="preserve">           70 </w:t>
            </w:r>
          </w:p>
        </w:tc>
        <w:tc>
          <w:tcPr>
            <w:tcW w:w="704" w:type="pct"/>
            <w:tcBorders>
              <w:top w:val="nil"/>
              <w:left w:val="single" w:sz="4" w:space="0" w:color="auto"/>
              <w:bottom w:val="single" w:sz="4" w:space="0" w:color="auto"/>
              <w:right w:val="single" w:sz="4" w:space="0" w:color="auto"/>
            </w:tcBorders>
            <w:shd w:val="clear" w:color="auto" w:fill="auto"/>
            <w:vAlign w:val="bottom"/>
          </w:tcPr>
          <w:p w14:paraId="64FD39D0" w14:textId="77777777" w:rsidR="00764F20" w:rsidRPr="00D24C7F" w:rsidRDefault="00764F20" w:rsidP="00244EA4">
            <w:pPr>
              <w:jc w:val="right"/>
              <w:rPr>
                <w:color w:val="000000"/>
                <w:sz w:val="20"/>
                <w:szCs w:val="20"/>
                <w:lang w:val="en-CA"/>
              </w:rPr>
            </w:pPr>
            <w:r w:rsidRPr="00D24C7F">
              <w:rPr>
                <w:sz w:val="20"/>
                <w:szCs w:val="20"/>
              </w:rPr>
              <w:t>5</w:t>
            </w:r>
          </w:p>
        </w:tc>
        <w:tc>
          <w:tcPr>
            <w:tcW w:w="625" w:type="pct"/>
            <w:tcBorders>
              <w:top w:val="nil"/>
              <w:left w:val="single" w:sz="4" w:space="0" w:color="auto"/>
              <w:bottom w:val="single" w:sz="4" w:space="0" w:color="auto"/>
              <w:right w:val="single" w:sz="4" w:space="0" w:color="auto"/>
            </w:tcBorders>
            <w:shd w:val="clear" w:color="auto" w:fill="auto"/>
          </w:tcPr>
          <w:p w14:paraId="619FD1B4" w14:textId="77777777" w:rsidR="00764F20" w:rsidRPr="00D24C7F" w:rsidRDefault="00764F20" w:rsidP="00244EA4">
            <w:pPr>
              <w:jc w:val="right"/>
              <w:rPr>
                <w:sz w:val="20"/>
                <w:szCs w:val="20"/>
                <w:lang w:val="en-CA"/>
              </w:rPr>
            </w:pPr>
            <w:r w:rsidRPr="00D24C7F">
              <w:rPr>
                <w:sz w:val="20"/>
                <w:szCs w:val="20"/>
                <w:lang w:val="en-CA"/>
              </w:rPr>
              <w:t>75</w:t>
            </w:r>
          </w:p>
        </w:tc>
      </w:tr>
      <w:tr w:rsidR="00764F20" w:rsidRPr="00D24C7F" w14:paraId="0E1F705C" w14:textId="77777777" w:rsidTr="00244EA4">
        <w:tc>
          <w:tcPr>
            <w:tcW w:w="1123" w:type="pct"/>
          </w:tcPr>
          <w:p w14:paraId="763F96BD" w14:textId="77777777" w:rsidR="00764F20" w:rsidRPr="00D24C7F" w:rsidRDefault="00764F20" w:rsidP="00244EA4">
            <w:pPr>
              <w:jc w:val="left"/>
              <w:rPr>
                <w:b/>
                <w:sz w:val="20"/>
                <w:szCs w:val="20"/>
              </w:rPr>
            </w:pPr>
            <w:r w:rsidRPr="00D24C7F">
              <w:rPr>
                <w:b/>
                <w:bCs/>
                <w:sz w:val="20"/>
                <w:szCs w:val="20"/>
              </w:rPr>
              <w:t>Total “additional voluntary contributions” projects</w:t>
            </w:r>
          </w:p>
        </w:tc>
        <w:tc>
          <w:tcPr>
            <w:tcW w:w="1826" w:type="pct"/>
            <w:vAlign w:val="bottom"/>
          </w:tcPr>
          <w:p w14:paraId="0086C6AD" w14:textId="77777777" w:rsidR="00764F20" w:rsidRPr="00D24C7F" w:rsidRDefault="00764F20" w:rsidP="00244EA4">
            <w:pPr>
              <w:jc w:val="left"/>
              <w:rPr>
                <w:color w:val="000000"/>
                <w:sz w:val="20"/>
                <w:szCs w:val="20"/>
              </w:rPr>
            </w:pPr>
          </w:p>
        </w:tc>
        <w:tc>
          <w:tcPr>
            <w:tcW w:w="722" w:type="pct"/>
          </w:tcPr>
          <w:p w14:paraId="4D80919F" w14:textId="77777777" w:rsidR="00764F20" w:rsidRPr="00D24C7F" w:rsidRDefault="00764F20" w:rsidP="00244EA4">
            <w:pPr>
              <w:jc w:val="right"/>
              <w:rPr>
                <w:b/>
                <w:bCs/>
                <w:color w:val="000000"/>
                <w:sz w:val="20"/>
                <w:szCs w:val="20"/>
                <w:lang w:val="en-CA"/>
              </w:rPr>
            </w:pPr>
            <w:r w:rsidRPr="00D24C7F">
              <w:rPr>
                <w:b/>
                <w:bCs/>
                <w:color w:val="000000"/>
                <w:sz w:val="20"/>
                <w:szCs w:val="20"/>
              </w:rPr>
              <w:t>5,841</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85F5222" w14:textId="77777777" w:rsidR="00764F20" w:rsidRPr="00D24C7F" w:rsidRDefault="00764F20" w:rsidP="00244EA4">
            <w:pPr>
              <w:jc w:val="right"/>
              <w:rPr>
                <w:b/>
                <w:bCs/>
                <w:sz w:val="20"/>
                <w:szCs w:val="20"/>
              </w:rPr>
            </w:pPr>
            <w:r w:rsidRPr="00D24C7F">
              <w:rPr>
                <w:b/>
                <w:bCs/>
                <w:color w:val="000000"/>
                <w:sz w:val="20"/>
                <w:szCs w:val="20"/>
              </w:rPr>
              <w:t>409</w:t>
            </w:r>
          </w:p>
        </w:tc>
        <w:tc>
          <w:tcPr>
            <w:tcW w:w="625" w:type="pct"/>
            <w:tcBorders>
              <w:top w:val="nil"/>
              <w:left w:val="single" w:sz="4" w:space="0" w:color="auto"/>
              <w:bottom w:val="single" w:sz="4" w:space="0" w:color="auto"/>
              <w:right w:val="single" w:sz="4" w:space="0" w:color="auto"/>
            </w:tcBorders>
            <w:shd w:val="clear" w:color="auto" w:fill="auto"/>
          </w:tcPr>
          <w:p w14:paraId="5BDED1B2" w14:textId="77777777" w:rsidR="00764F20" w:rsidRPr="00D24C7F" w:rsidRDefault="00764F20" w:rsidP="00244EA4">
            <w:pPr>
              <w:jc w:val="right"/>
              <w:rPr>
                <w:b/>
                <w:bCs/>
                <w:sz w:val="20"/>
                <w:szCs w:val="20"/>
              </w:rPr>
            </w:pPr>
            <w:r w:rsidRPr="00D24C7F">
              <w:rPr>
                <w:b/>
                <w:bCs/>
                <w:color w:val="000000"/>
                <w:sz w:val="20"/>
                <w:szCs w:val="20"/>
              </w:rPr>
              <w:t>6,250</w:t>
            </w:r>
          </w:p>
        </w:tc>
      </w:tr>
      <w:tr w:rsidR="00764F20" w:rsidRPr="00D24C7F" w14:paraId="50172E38" w14:textId="77777777" w:rsidTr="00244EA4">
        <w:tc>
          <w:tcPr>
            <w:tcW w:w="1123" w:type="pct"/>
          </w:tcPr>
          <w:p w14:paraId="672632F7" w14:textId="77777777" w:rsidR="00764F20" w:rsidRPr="00D24C7F" w:rsidRDefault="00764F20" w:rsidP="00244EA4">
            <w:pPr>
              <w:jc w:val="left"/>
              <w:rPr>
                <w:b/>
                <w:sz w:val="20"/>
                <w:szCs w:val="20"/>
              </w:rPr>
            </w:pPr>
            <w:r w:rsidRPr="00D24C7F">
              <w:rPr>
                <w:b/>
                <w:sz w:val="20"/>
                <w:szCs w:val="20"/>
              </w:rPr>
              <w:t>TOTAL UNEP</w:t>
            </w:r>
          </w:p>
          <w:p w14:paraId="3F7E1AC0" w14:textId="77777777" w:rsidR="00764F20" w:rsidRPr="00D24C7F" w:rsidRDefault="00764F20" w:rsidP="00244EA4">
            <w:pPr>
              <w:jc w:val="left"/>
              <w:rPr>
                <w:b/>
                <w:sz w:val="20"/>
                <w:szCs w:val="20"/>
              </w:rPr>
            </w:pPr>
          </w:p>
        </w:tc>
        <w:tc>
          <w:tcPr>
            <w:tcW w:w="1826" w:type="pct"/>
          </w:tcPr>
          <w:p w14:paraId="63D51C9A" w14:textId="77777777" w:rsidR="00764F20" w:rsidRPr="00D24C7F" w:rsidRDefault="00764F20" w:rsidP="00244EA4">
            <w:pPr>
              <w:jc w:val="left"/>
              <w:rPr>
                <w:sz w:val="20"/>
                <w:szCs w:val="20"/>
              </w:rPr>
            </w:pPr>
          </w:p>
        </w:tc>
        <w:tc>
          <w:tcPr>
            <w:tcW w:w="722" w:type="pct"/>
          </w:tcPr>
          <w:p w14:paraId="01B72C85" w14:textId="77777777" w:rsidR="00764F20" w:rsidRPr="00D24C7F" w:rsidRDefault="00764F20" w:rsidP="00244EA4">
            <w:pPr>
              <w:jc w:val="right"/>
              <w:rPr>
                <w:b/>
                <w:bCs/>
                <w:color w:val="000000"/>
                <w:sz w:val="20"/>
                <w:szCs w:val="20"/>
                <w:lang w:val="en-CA"/>
              </w:rPr>
            </w:pPr>
            <w:r w:rsidRPr="00D24C7F">
              <w:rPr>
                <w:b/>
                <w:bCs/>
                <w:color w:val="000000"/>
                <w:sz w:val="20"/>
                <w:szCs w:val="20"/>
              </w:rPr>
              <w:t>2</w:t>
            </w:r>
            <w:r>
              <w:rPr>
                <w:b/>
                <w:bCs/>
                <w:color w:val="000000"/>
                <w:sz w:val="20"/>
                <w:szCs w:val="20"/>
              </w:rPr>
              <w:t>7</w:t>
            </w:r>
            <w:r w:rsidRPr="00D24C7F">
              <w:rPr>
                <w:b/>
                <w:bCs/>
                <w:color w:val="000000"/>
                <w:sz w:val="20"/>
                <w:szCs w:val="20"/>
              </w:rPr>
              <w:t>7,372</w:t>
            </w:r>
          </w:p>
        </w:tc>
        <w:tc>
          <w:tcPr>
            <w:tcW w:w="704" w:type="pct"/>
          </w:tcPr>
          <w:p w14:paraId="6B33A55C" w14:textId="77777777" w:rsidR="00764F20" w:rsidRPr="00D24C7F" w:rsidRDefault="00764F20" w:rsidP="00244EA4">
            <w:pPr>
              <w:jc w:val="right"/>
              <w:rPr>
                <w:b/>
                <w:bCs/>
                <w:color w:val="000000"/>
                <w:sz w:val="20"/>
                <w:szCs w:val="20"/>
              </w:rPr>
            </w:pPr>
            <w:r w:rsidRPr="00D24C7F">
              <w:rPr>
                <w:b/>
                <w:bCs/>
                <w:color w:val="000000"/>
                <w:sz w:val="20"/>
                <w:szCs w:val="20"/>
              </w:rPr>
              <w:t>1</w:t>
            </w:r>
            <w:r>
              <w:rPr>
                <w:b/>
                <w:bCs/>
                <w:color w:val="000000"/>
                <w:sz w:val="20"/>
                <w:szCs w:val="20"/>
              </w:rPr>
              <w:t>7</w:t>
            </w:r>
            <w:r w:rsidRPr="00D24C7F">
              <w:rPr>
                <w:b/>
                <w:bCs/>
                <w:color w:val="000000"/>
                <w:sz w:val="20"/>
                <w:szCs w:val="20"/>
              </w:rPr>
              <w:t>,</w:t>
            </w:r>
            <w:r>
              <w:rPr>
                <w:b/>
                <w:bCs/>
                <w:color w:val="000000"/>
                <w:sz w:val="20"/>
                <w:szCs w:val="20"/>
              </w:rPr>
              <w:t>7</w:t>
            </w:r>
            <w:r w:rsidRPr="00D24C7F">
              <w:rPr>
                <w:b/>
                <w:bCs/>
                <w:color w:val="000000"/>
                <w:sz w:val="20"/>
                <w:szCs w:val="20"/>
              </w:rPr>
              <w:t>32</w:t>
            </w:r>
          </w:p>
        </w:tc>
        <w:tc>
          <w:tcPr>
            <w:tcW w:w="625" w:type="pct"/>
            <w:tcBorders>
              <w:top w:val="nil"/>
              <w:left w:val="single" w:sz="4" w:space="0" w:color="auto"/>
              <w:bottom w:val="single" w:sz="4" w:space="0" w:color="auto"/>
              <w:right w:val="single" w:sz="4" w:space="0" w:color="auto"/>
            </w:tcBorders>
            <w:shd w:val="clear" w:color="auto" w:fill="auto"/>
          </w:tcPr>
          <w:p w14:paraId="375B995C" w14:textId="77777777" w:rsidR="00764F20" w:rsidRPr="00D24C7F" w:rsidRDefault="00764F20" w:rsidP="00244EA4">
            <w:pPr>
              <w:jc w:val="right"/>
              <w:rPr>
                <w:b/>
                <w:bCs/>
                <w:sz w:val="20"/>
                <w:szCs w:val="20"/>
              </w:rPr>
            </w:pPr>
            <w:r>
              <w:rPr>
                <w:b/>
                <w:bCs/>
                <w:color w:val="000000"/>
                <w:sz w:val="20"/>
                <w:szCs w:val="20"/>
              </w:rPr>
              <w:t>295</w:t>
            </w:r>
            <w:r w:rsidRPr="00D24C7F">
              <w:rPr>
                <w:b/>
                <w:bCs/>
                <w:color w:val="000000"/>
                <w:sz w:val="20"/>
                <w:szCs w:val="20"/>
              </w:rPr>
              <w:t>,</w:t>
            </w:r>
            <w:r>
              <w:rPr>
                <w:b/>
                <w:bCs/>
                <w:color w:val="000000"/>
                <w:sz w:val="20"/>
                <w:szCs w:val="20"/>
              </w:rPr>
              <w:t>1</w:t>
            </w:r>
            <w:r w:rsidRPr="00D24C7F">
              <w:rPr>
                <w:b/>
                <w:bCs/>
                <w:color w:val="000000"/>
                <w:sz w:val="20"/>
                <w:szCs w:val="20"/>
              </w:rPr>
              <w:t>04</w:t>
            </w:r>
          </w:p>
        </w:tc>
      </w:tr>
      <w:tr w:rsidR="00764F20" w:rsidRPr="00D24C7F" w14:paraId="6A4D35DF" w14:textId="77777777" w:rsidTr="00244EA4">
        <w:tc>
          <w:tcPr>
            <w:tcW w:w="1123" w:type="pct"/>
          </w:tcPr>
          <w:p w14:paraId="24550558" w14:textId="77777777" w:rsidR="00764F20" w:rsidRPr="00D24C7F" w:rsidRDefault="00764F20" w:rsidP="00244EA4">
            <w:pPr>
              <w:jc w:val="left"/>
              <w:rPr>
                <w:color w:val="000000"/>
                <w:sz w:val="20"/>
                <w:szCs w:val="20"/>
                <w:lang w:val="en-CA"/>
              </w:rPr>
            </w:pPr>
            <w:r w:rsidRPr="00D24C7F">
              <w:rPr>
                <w:sz w:val="20"/>
                <w:szCs w:val="20"/>
              </w:rPr>
              <w:t>BDI/PHA/81/INV/37</w:t>
            </w:r>
          </w:p>
        </w:tc>
        <w:tc>
          <w:tcPr>
            <w:tcW w:w="1826" w:type="pct"/>
            <w:vAlign w:val="bottom"/>
          </w:tcPr>
          <w:p w14:paraId="6CBAC321" w14:textId="77777777" w:rsidR="00764F20" w:rsidRPr="00D24C7F" w:rsidRDefault="00764F20" w:rsidP="00244EA4">
            <w:pPr>
              <w:jc w:val="left"/>
              <w:rPr>
                <w:color w:val="000000"/>
                <w:sz w:val="20"/>
                <w:szCs w:val="20"/>
                <w:lang w:val="en-CA"/>
              </w:rPr>
            </w:pPr>
            <w:r w:rsidRPr="00D24C7F">
              <w:rPr>
                <w:sz w:val="20"/>
                <w:szCs w:val="20"/>
              </w:rPr>
              <w:t>HCFC phase-out management plan (stage I, third tranche)</w:t>
            </w:r>
          </w:p>
        </w:tc>
        <w:tc>
          <w:tcPr>
            <w:tcW w:w="722" w:type="pct"/>
            <w:tcBorders>
              <w:top w:val="single" w:sz="4" w:space="0" w:color="auto"/>
              <w:left w:val="single" w:sz="4" w:space="0" w:color="auto"/>
              <w:bottom w:val="single" w:sz="4" w:space="0" w:color="auto"/>
              <w:right w:val="single" w:sz="4" w:space="0" w:color="auto"/>
            </w:tcBorders>
            <w:shd w:val="clear" w:color="auto" w:fill="auto"/>
          </w:tcPr>
          <w:p w14:paraId="53DCB1BD" w14:textId="77777777" w:rsidR="00764F20" w:rsidRPr="00D24C7F" w:rsidRDefault="00764F20" w:rsidP="00244EA4">
            <w:pPr>
              <w:jc w:val="right"/>
              <w:rPr>
                <w:color w:val="000000"/>
                <w:sz w:val="20"/>
                <w:szCs w:val="20"/>
                <w:lang w:val="en-CA"/>
              </w:rPr>
            </w:pPr>
            <w:r w:rsidRPr="00D24C7F">
              <w:rPr>
                <w:sz w:val="20"/>
                <w:szCs w:val="20"/>
              </w:rPr>
              <w:t>313</w:t>
            </w:r>
          </w:p>
        </w:tc>
        <w:tc>
          <w:tcPr>
            <w:tcW w:w="704" w:type="pct"/>
          </w:tcPr>
          <w:p w14:paraId="549B771A" w14:textId="77777777" w:rsidR="00764F20" w:rsidRPr="00D24C7F" w:rsidRDefault="00764F20" w:rsidP="00244EA4">
            <w:pPr>
              <w:jc w:val="right"/>
              <w:rPr>
                <w:color w:val="000000"/>
                <w:sz w:val="20"/>
                <w:szCs w:val="20"/>
                <w:lang w:val="en-CA"/>
              </w:rPr>
            </w:pPr>
            <w:r w:rsidRPr="00D24C7F">
              <w:rPr>
                <w:sz w:val="20"/>
                <w:szCs w:val="20"/>
              </w:rPr>
              <w:t>28</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6B34F94F" w14:textId="77777777" w:rsidR="00764F20" w:rsidRPr="00D24C7F" w:rsidRDefault="00764F20" w:rsidP="00244EA4">
            <w:pPr>
              <w:jc w:val="right"/>
              <w:rPr>
                <w:sz w:val="20"/>
                <w:szCs w:val="20"/>
                <w:lang w:val="en-CA"/>
              </w:rPr>
            </w:pPr>
            <w:r w:rsidRPr="00D24C7F">
              <w:rPr>
                <w:color w:val="000000"/>
                <w:sz w:val="20"/>
                <w:szCs w:val="20"/>
              </w:rPr>
              <w:t>341</w:t>
            </w:r>
          </w:p>
        </w:tc>
      </w:tr>
      <w:tr w:rsidR="00764F20" w:rsidRPr="00D24C7F" w14:paraId="4C9FB74D" w14:textId="77777777" w:rsidTr="00244EA4">
        <w:tc>
          <w:tcPr>
            <w:tcW w:w="1123" w:type="pct"/>
          </w:tcPr>
          <w:p w14:paraId="2F1894B0" w14:textId="77777777" w:rsidR="00764F20" w:rsidRPr="00D24C7F" w:rsidRDefault="00764F20" w:rsidP="00244EA4">
            <w:pPr>
              <w:jc w:val="left"/>
              <w:rPr>
                <w:color w:val="000000"/>
                <w:sz w:val="20"/>
                <w:szCs w:val="20"/>
              </w:rPr>
            </w:pPr>
            <w:r w:rsidRPr="00D24C7F">
              <w:rPr>
                <w:sz w:val="20"/>
                <w:szCs w:val="20"/>
              </w:rPr>
              <w:t>CPR/PHA/64/INV/513</w:t>
            </w:r>
          </w:p>
        </w:tc>
        <w:tc>
          <w:tcPr>
            <w:tcW w:w="1826" w:type="pct"/>
            <w:vAlign w:val="bottom"/>
          </w:tcPr>
          <w:p w14:paraId="5D0CF442" w14:textId="77777777" w:rsidR="00764F20" w:rsidRPr="00D24C7F" w:rsidRDefault="00764F20" w:rsidP="00244EA4">
            <w:pPr>
              <w:jc w:val="left"/>
              <w:rPr>
                <w:color w:val="000000"/>
                <w:sz w:val="20"/>
                <w:szCs w:val="20"/>
              </w:rPr>
            </w:pPr>
            <w:r w:rsidRPr="00D24C7F">
              <w:rPr>
                <w:sz w:val="20"/>
                <w:szCs w:val="20"/>
              </w:rPr>
              <w:t>HCFC phase-out management plan (room air-conditioner manufacturing sector plan) (stage I, first tranche)</w:t>
            </w:r>
          </w:p>
        </w:tc>
        <w:tc>
          <w:tcPr>
            <w:tcW w:w="722" w:type="pct"/>
            <w:tcBorders>
              <w:top w:val="nil"/>
              <w:left w:val="single" w:sz="4" w:space="0" w:color="auto"/>
              <w:bottom w:val="single" w:sz="4" w:space="0" w:color="auto"/>
              <w:right w:val="single" w:sz="4" w:space="0" w:color="auto"/>
            </w:tcBorders>
            <w:shd w:val="clear" w:color="auto" w:fill="auto"/>
          </w:tcPr>
          <w:p w14:paraId="55037D63" w14:textId="77777777" w:rsidR="00764F20" w:rsidRPr="00D24C7F" w:rsidRDefault="00764F20" w:rsidP="00244EA4">
            <w:pPr>
              <w:jc w:val="right"/>
              <w:rPr>
                <w:color w:val="000000"/>
                <w:sz w:val="20"/>
                <w:szCs w:val="20"/>
              </w:rPr>
            </w:pPr>
            <w:r w:rsidRPr="00D24C7F">
              <w:rPr>
                <w:sz w:val="20"/>
                <w:szCs w:val="20"/>
              </w:rPr>
              <w:t>83</w:t>
            </w:r>
          </w:p>
        </w:tc>
        <w:tc>
          <w:tcPr>
            <w:tcW w:w="704" w:type="pct"/>
          </w:tcPr>
          <w:p w14:paraId="01EE3103" w14:textId="77777777" w:rsidR="00764F20" w:rsidRPr="00D24C7F" w:rsidRDefault="00764F20" w:rsidP="00244EA4">
            <w:pPr>
              <w:jc w:val="right"/>
              <w:rPr>
                <w:color w:val="000000"/>
                <w:sz w:val="20"/>
                <w:szCs w:val="20"/>
              </w:rPr>
            </w:pPr>
            <w:r w:rsidRPr="00D24C7F">
              <w:rPr>
                <w:sz w:val="20"/>
                <w:szCs w:val="20"/>
              </w:rPr>
              <w:t>6</w:t>
            </w:r>
          </w:p>
        </w:tc>
        <w:tc>
          <w:tcPr>
            <w:tcW w:w="625" w:type="pct"/>
            <w:tcBorders>
              <w:top w:val="nil"/>
              <w:left w:val="single" w:sz="4" w:space="0" w:color="auto"/>
              <w:bottom w:val="single" w:sz="4" w:space="0" w:color="auto"/>
              <w:right w:val="single" w:sz="4" w:space="0" w:color="auto"/>
            </w:tcBorders>
            <w:shd w:val="clear" w:color="auto" w:fill="auto"/>
          </w:tcPr>
          <w:p w14:paraId="29DADEBD" w14:textId="77777777" w:rsidR="00764F20" w:rsidRPr="00D24C7F" w:rsidRDefault="00764F20" w:rsidP="00244EA4">
            <w:pPr>
              <w:jc w:val="right"/>
              <w:rPr>
                <w:sz w:val="20"/>
                <w:szCs w:val="20"/>
              </w:rPr>
            </w:pPr>
            <w:r w:rsidRPr="00D24C7F">
              <w:rPr>
                <w:color w:val="000000"/>
                <w:sz w:val="20"/>
                <w:szCs w:val="20"/>
              </w:rPr>
              <w:t>89</w:t>
            </w:r>
          </w:p>
        </w:tc>
      </w:tr>
      <w:tr w:rsidR="00764F20" w:rsidRPr="00D24C7F" w14:paraId="2B2C5AF5" w14:textId="77777777" w:rsidTr="00244EA4">
        <w:tc>
          <w:tcPr>
            <w:tcW w:w="1123" w:type="pct"/>
          </w:tcPr>
          <w:p w14:paraId="2647F01F" w14:textId="77777777" w:rsidR="00764F20" w:rsidRPr="00D24C7F" w:rsidRDefault="00764F20" w:rsidP="00244EA4">
            <w:pPr>
              <w:jc w:val="left"/>
              <w:rPr>
                <w:color w:val="000000"/>
                <w:sz w:val="20"/>
                <w:szCs w:val="20"/>
              </w:rPr>
            </w:pPr>
            <w:r w:rsidRPr="00D24C7F">
              <w:rPr>
                <w:sz w:val="20"/>
                <w:szCs w:val="20"/>
              </w:rPr>
              <w:t>EGY/SEV/86/INS/148</w:t>
            </w:r>
          </w:p>
        </w:tc>
        <w:tc>
          <w:tcPr>
            <w:tcW w:w="1826" w:type="pct"/>
          </w:tcPr>
          <w:p w14:paraId="30D3A55C" w14:textId="77777777" w:rsidR="00764F20" w:rsidRPr="00D24C7F" w:rsidRDefault="00764F20" w:rsidP="00244EA4">
            <w:pPr>
              <w:jc w:val="left"/>
              <w:rPr>
                <w:color w:val="000000"/>
                <w:sz w:val="20"/>
                <w:szCs w:val="20"/>
              </w:rPr>
            </w:pPr>
            <w:r w:rsidRPr="00D24C7F">
              <w:rPr>
                <w:color w:val="000000"/>
                <w:sz w:val="20"/>
                <w:szCs w:val="20"/>
              </w:rPr>
              <w:t>Extension of the institutional strengthening project (phase XIII: 1/2021-12/2022)</w:t>
            </w:r>
          </w:p>
        </w:tc>
        <w:tc>
          <w:tcPr>
            <w:tcW w:w="722" w:type="pct"/>
            <w:tcBorders>
              <w:top w:val="nil"/>
              <w:left w:val="single" w:sz="4" w:space="0" w:color="auto"/>
              <w:bottom w:val="single" w:sz="4" w:space="0" w:color="auto"/>
              <w:right w:val="single" w:sz="4" w:space="0" w:color="auto"/>
            </w:tcBorders>
            <w:shd w:val="clear" w:color="auto" w:fill="auto"/>
          </w:tcPr>
          <w:p w14:paraId="427B9AEE" w14:textId="77777777" w:rsidR="00764F20" w:rsidRPr="00D24C7F" w:rsidRDefault="00764F20" w:rsidP="00244EA4">
            <w:pPr>
              <w:jc w:val="right"/>
              <w:rPr>
                <w:color w:val="000000"/>
                <w:sz w:val="20"/>
                <w:szCs w:val="20"/>
              </w:rPr>
            </w:pPr>
            <w:r w:rsidRPr="00D24C7F">
              <w:rPr>
                <w:sz w:val="20"/>
                <w:szCs w:val="20"/>
              </w:rPr>
              <w:t>253</w:t>
            </w:r>
          </w:p>
        </w:tc>
        <w:tc>
          <w:tcPr>
            <w:tcW w:w="704" w:type="pct"/>
          </w:tcPr>
          <w:p w14:paraId="1AF37481" w14:textId="77777777" w:rsidR="00764F20" w:rsidRPr="00D24C7F" w:rsidRDefault="00764F20" w:rsidP="00244EA4">
            <w:pPr>
              <w:jc w:val="right"/>
              <w:rPr>
                <w:color w:val="000000"/>
                <w:sz w:val="20"/>
                <w:szCs w:val="20"/>
              </w:rPr>
            </w:pPr>
            <w:r w:rsidRPr="00D24C7F">
              <w:rPr>
                <w:sz w:val="20"/>
                <w:szCs w:val="20"/>
              </w:rPr>
              <w:t>18</w:t>
            </w:r>
          </w:p>
        </w:tc>
        <w:tc>
          <w:tcPr>
            <w:tcW w:w="625" w:type="pct"/>
            <w:tcBorders>
              <w:top w:val="nil"/>
              <w:left w:val="single" w:sz="4" w:space="0" w:color="auto"/>
              <w:bottom w:val="single" w:sz="4" w:space="0" w:color="auto"/>
              <w:right w:val="single" w:sz="4" w:space="0" w:color="auto"/>
            </w:tcBorders>
            <w:shd w:val="clear" w:color="auto" w:fill="auto"/>
          </w:tcPr>
          <w:p w14:paraId="08C93CC1" w14:textId="77777777" w:rsidR="00764F20" w:rsidRPr="00D24C7F" w:rsidRDefault="00764F20" w:rsidP="00244EA4">
            <w:pPr>
              <w:jc w:val="right"/>
              <w:rPr>
                <w:sz w:val="20"/>
                <w:szCs w:val="20"/>
              </w:rPr>
            </w:pPr>
            <w:r w:rsidRPr="00D24C7F">
              <w:rPr>
                <w:color w:val="000000"/>
                <w:sz w:val="20"/>
                <w:szCs w:val="20"/>
              </w:rPr>
              <w:t>271</w:t>
            </w:r>
          </w:p>
        </w:tc>
      </w:tr>
      <w:tr w:rsidR="00764F20" w:rsidRPr="00D24C7F" w14:paraId="780897B3" w14:textId="77777777" w:rsidTr="00244EA4">
        <w:tc>
          <w:tcPr>
            <w:tcW w:w="1123" w:type="pct"/>
          </w:tcPr>
          <w:p w14:paraId="5FAA2E3C" w14:textId="77777777" w:rsidR="00764F20" w:rsidRPr="00D24C7F" w:rsidRDefault="00764F20" w:rsidP="00244EA4">
            <w:pPr>
              <w:jc w:val="left"/>
              <w:rPr>
                <w:color w:val="000000"/>
                <w:sz w:val="20"/>
                <w:szCs w:val="20"/>
              </w:rPr>
            </w:pPr>
            <w:r w:rsidRPr="00D24C7F">
              <w:rPr>
                <w:sz w:val="20"/>
                <w:szCs w:val="20"/>
              </w:rPr>
              <w:t>GAM/PHA/77/INV/33</w:t>
            </w:r>
          </w:p>
        </w:tc>
        <w:tc>
          <w:tcPr>
            <w:tcW w:w="1826" w:type="pct"/>
            <w:vAlign w:val="bottom"/>
          </w:tcPr>
          <w:p w14:paraId="1EBCADB5" w14:textId="77777777" w:rsidR="00764F20" w:rsidRPr="00D24C7F" w:rsidRDefault="00764F20" w:rsidP="00244EA4">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4760C089" w14:textId="77777777" w:rsidR="00764F20" w:rsidRPr="00D24C7F" w:rsidRDefault="00764F20" w:rsidP="00244EA4">
            <w:pPr>
              <w:jc w:val="right"/>
              <w:rPr>
                <w:color w:val="000000"/>
                <w:sz w:val="20"/>
                <w:szCs w:val="20"/>
              </w:rPr>
            </w:pPr>
            <w:r w:rsidRPr="00D24C7F">
              <w:rPr>
                <w:sz w:val="20"/>
                <w:szCs w:val="20"/>
              </w:rPr>
              <w:t>2,899</w:t>
            </w:r>
          </w:p>
        </w:tc>
        <w:tc>
          <w:tcPr>
            <w:tcW w:w="704" w:type="pct"/>
          </w:tcPr>
          <w:p w14:paraId="65C7220E" w14:textId="77777777" w:rsidR="00764F20" w:rsidRPr="00D24C7F" w:rsidRDefault="00764F20" w:rsidP="00244EA4">
            <w:pPr>
              <w:jc w:val="right"/>
              <w:rPr>
                <w:color w:val="000000"/>
                <w:sz w:val="20"/>
                <w:szCs w:val="20"/>
              </w:rPr>
            </w:pPr>
            <w:r w:rsidRPr="00D24C7F">
              <w:rPr>
                <w:sz w:val="20"/>
                <w:szCs w:val="20"/>
              </w:rPr>
              <w:t>261</w:t>
            </w:r>
          </w:p>
        </w:tc>
        <w:tc>
          <w:tcPr>
            <w:tcW w:w="625" w:type="pct"/>
            <w:tcBorders>
              <w:top w:val="nil"/>
              <w:left w:val="single" w:sz="4" w:space="0" w:color="auto"/>
              <w:bottom w:val="single" w:sz="4" w:space="0" w:color="auto"/>
              <w:right w:val="single" w:sz="4" w:space="0" w:color="auto"/>
            </w:tcBorders>
            <w:shd w:val="clear" w:color="auto" w:fill="auto"/>
          </w:tcPr>
          <w:p w14:paraId="23726E92" w14:textId="77777777" w:rsidR="00764F20" w:rsidRPr="00D24C7F" w:rsidRDefault="00764F20" w:rsidP="00244EA4">
            <w:pPr>
              <w:jc w:val="right"/>
              <w:rPr>
                <w:sz w:val="20"/>
                <w:szCs w:val="20"/>
              </w:rPr>
            </w:pPr>
            <w:r w:rsidRPr="00D24C7F">
              <w:rPr>
                <w:color w:val="000000"/>
                <w:sz w:val="20"/>
                <w:szCs w:val="20"/>
              </w:rPr>
              <w:t>3,160</w:t>
            </w:r>
          </w:p>
        </w:tc>
      </w:tr>
      <w:tr w:rsidR="00764F20" w:rsidRPr="00D24C7F" w14:paraId="2A9FA914" w14:textId="77777777" w:rsidTr="00244EA4">
        <w:tc>
          <w:tcPr>
            <w:tcW w:w="1123" w:type="pct"/>
          </w:tcPr>
          <w:p w14:paraId="7CB0A4DC" w14:textId="77777777" w:rsidR="00764F20" w:rsidRPr="00D24C7F" w:rsidRDefault="00764F20" w:rsidP="00244EA4">
            <w:pPr>
              <w:jc w:val="left"/>
              <w:rPr>
                <w:color w:val="000000"/>
                <w:sz w:val="20"/>
                <w:szCs w:val="20"/>
              </w:rPr>
            </w:pPr>
            <w:r w:rsidRPr="00D24C7F">
              <w:rPr>
                <w:sz w:val="20"/>
                <w:szCs w:val="20"/>
              </w:rPr>
              <w:t>GUA/PHA/85/TAS/59</w:t>
            </w:r>
          </w:p>
        </w:tc>
        <w:tc>
          <w:tcPr>
            <w:tcW w:w="1826" w:type="pct"/>
            <w:vAlign w:val="bottom"/>
          </w:tcPr>
          <w:p w14:paraId="1FB18F6C" w14:textId="77777777" w:rsidR="00764F20" w:rsidRPr="00D24C7F" w:rsidRDefault="00764F20" w:rsidP="00244EA4">
            <w:pPr>
              <w:jc w:val="left"/>
              <w:rPr>
                <w:color w:val="000000"/>
                <w:sz w:val="20"/>
                <w:szCs w:val="20"/>
              </w:rPr>
            </w:pPr>
            <w:r w:rsidRPr="00D24C7F">
              <w:rPr>
                <w:sz w:val="20"/>
                <w:szCs w:val="20"/>
              </w:rPr>
              <w:t>HCFC phase-out management plan (stage I, fifth tranche)</w:t>
            </w:r>
          </w:p>
        </w:tc>
        <w:tc>
          <w:tcPr>
            <w:tcW w:w="722" w:type="pct"/>
            <w:tcBorders>
              <w:top w:val="nil"/>
              <w:left w:val="single" w:sz="4" w:space="0" w:color="auto"/>
              <w:bottom w:val="single" w:sz="4" w:space="0" w:color="auto"/>
              <w:right w:val="single" w:sz="4" w:space="0" w:color="auto"/>
            </w:tcBorders>
            <w:shd w:val="clear" w:color="auto" w:fill="auto"/>
          </w:tcPr>
          <w:p w14:paraId="79D7F3AE" w14:textId="77777777" w:rsidR="00764F20" w:rsidRPr="00D24C7F" w:rsidRDefault="00764F20" w:rsidP="00244EA4">
            <w:pPr>
              <w:jc w:val="right"/>
              <w:rPr>
                <w:color w:val="000000"/>
                <w:sz w:val="20"/>
                <w:szCs w:val="20"/>
              </w:rPr>
            </w:pPr>
            <w:r w:rsidRPr="00D24C7F">
              <w:rPr>
                <w:sz w:val="20"/>
                <w:szCs w:val="20"/>
              </w:rPr>
              <w:t>21</w:t>
            </w:r>
          </w:p>
        </w:tc>
        <w:tc>
          <w:tcPr>
            <w:tcW w:w="704" w:type="pct"/>
          </w:tcPr>
          <w:p w14:paraId="6CAC450E" w14:textId="77777777" w:rsidR="00764F20" w:rsidRPr="00D24C7F" w:rsidRDefault="00764F20" w:rsidP="00244EA4">
            <w:pPr>
              <w:jc w:val="right"/>
              <w:rPr>
                <w:color w:val="000000"/>
                <w:sz w:val="20"/>
                <w:szCs w:val="20"/>
              </w:rPr>
            </w:pPr>
            <w:r w:rsidRPr="00D24C7F">
              <w:rPr>
                <w:sz w:val="20"/>
                <w:szCs w:val="20"/>
              </w:rPr>
              <w:t>2</w:t>
            </w:r>
          </w:p>
        </w:tc>
        <w:tc>
          <w:tcPr>
            <w:tcW w:w="625" w:type="pct"/>
            <w:tcBorders>
              <w:top w:val="nil"/>
              <w:left w:val="single" w:sz="4" w:space="0" w:color="auto"/>
              <w:bottom w:val="single" w:sz="4" w:space="0" w:color="auto"/>
              <w:right w:val="single" w:sz="4" w:space="0" w:color="auto"/>
            </w:tcBorders>
            <w:shd w:val="clear" w:color="auto" w:fill="auto"/>
          </w:tcPr>
          <w:p w14:paraId="27E22B30" w14:textId="77777777" w:rsidR="00764F20" w:rsidRPr="00D24C7F" w:rsidRDefault="00764F20" w:rsidP="00244EA4">
            <w:pPr>
              <w:jc w:val="right"/>
              <w:rPr>
                <w:sz w:val="20"/>
                <w:szCs w:val="20"/>
              </w:rPr>
            </w:pPr>
            <w:r w:rsidRPr="00D24C7F">
              <w:rPr>
                <w:color w:val="000000"/>
                <w:sz w:val="20"/>
                <w:szCs w:val="20"/>
              </w:rPr>
              <w:t>23</w:t>
            </w:r>
          </w:p>
        </w:tc>
      </w:tr>
      <w:tr w:rsidR="00764F20" w:rsidRPr="00D24C7F" w14:paraId="695B56B5" w14:textId="77777777" w:rsidTr="00244EA4">
        <w:tc>
          <w:tcPr>
            <w:tcW w:w="1123" w:type="pct"/>
          </w:tcPr>
          <w:p w14:paraId="4A263989" w14:textId="77777777" w:rsidR="00764F20" w:rsidRPr="00D24C7F" w:rsidRDefault="00764F20" w:rsidP="00244EA4">
            <w:pPr>
              <w:jc w:val="left"/>
              <w:rPr>
                <w:color w:val="000000"/>
                <w:sz w:val="20"/>
                <w:szCs w:val="20"/>
              </w:rPr>
            </w:pPr>
            <w:r w:rsidRPr="00D24C7F">
              <w:rPr>
                <w:sz w:val="20"/>
                <w:szCs w:val="20"/>
              </w:rPr>
              <w:t>IRQ/PHA/73/PRP/19</w:t>
            </w:r>
          </w:p>
        </w:tc>
        <w:tc>
          <w:tcPr>
            <w:tcW w:w="1826" w:type="pct"/>
            <w:vAlign w:val="bottom"/>
          </w:tcPr>
          <w:p w14:paraId="377A0B5F" w14:textId="77777777" w:rsidR="00764F20" w:rsidRPr="00D24C7F" w:rsidRDefault="00764F20" w:rsidP="00244EA4">
            <w:pPr>
              <w:jc w:val="left"/>
              <w:rPr>
                <w:color w:val="000000"/>
                <w:sz w:val="20"/>
                <w:szCs w:val="20"/>
              </w:rPr>
            </w:pPr>
            <w:r w:rsidRPr="00D24C7F">
              <w:rPr>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601303BE" w14:textId="77777777" w:rsidR="00764F20" w:rsidRPr="00D24C7F" w:rsidRDefault="00764F20" w:rsidP="00244EA4">
            <w:pPr>
              <w:jc w:val="right"/>
              <w:rPr>
                <w:color w:val="000000"/>
                <w:sz w:val="20"/>
                <w:szCs w:val="20"/>
              </w:rPr>
            </w:pPr>
            <w:r w:rsidRPr="00D24C7F">
              <w:rPr>
                <w:sz w:val="20"/>
                <w:szCs w:val="20"/>
              </w:rPr>
              <w:t>11,555</w:t>
            </w:r>
          </w:p>
        </w:tc>
        <w:tc>
          <w:tcPr>
            <w:tcW w:w="704" w:type="pct"/>
          </w:tcPr>
          <w:p w14:paraId="54836DC2" w14:textId="77777777" w:rsidR="00764F20" w:rsidRPr="00D24C7F" w:rsidRDefault="00764F20" w:rsidP="00244EA4">
            <w:pPr>
              <w:jc w:val="right"/>
              <w:rPr>
                <w:color w:val="000000"/>
                <w:sz w:val="20"/>
                <w:szCs w:val="20"/>
              </w:rPr>
            </w:pPr>
            <w:r w:rsidRPr="00D24C7F">
              <w:rPr>
                <w:sz w:val="20"/>
                <w:szCs w:val="20"/>
              </w:rPr>
              <w:t>809</w:t>
            </w:r>
          </w:p>
        </w:tc>
        <w:tc>
          <w:tcPr>
            <w:tcW w:w="625" w:type="pct"/>
            <w:tcBorders>
              <w:top w:val="nil"/>
              <w:left w:val="single" w:sz="4" w:space="0" w:color="auto"/>
              <w:bottom w:val="single" w:sz="4" w:space="0" w:color="auto"/>
              <w:right w:val="single" w:sz="4" w:space="0" w:color="auto"/>
            </w:tcBorders>
            <w:shd w:val="clear" w:color="auto" w:fill="auto"/>
          </w:tcPr>
          <w:p w14:paraId="51168E3B" w14:textId="77777777" w:rsidR="00764F20" w:rsidRPr="00D24C7F" w:rsidRDefault="00764F20" w:rsidP="00244EA4">
            <w:pPr>
              <w:jc w:val="right"/>
              <w:rPr>
                <w:sz w:val="20"/>
                <w:szCs w:val="20"/>
              </w:rPr>
            </w:pPr>
            <w:r w:rsidRPr="00D24C7F">
              <w:rPr>
                <w:color w:val="000000"/>
                <w:sz w:val="20"/>
                <w:szCs w:val="20"/>
              </w:rPr>
              <w:t>12,364</w:t>
            </w:r>
          </w:p>
        </w:tc>
      </w:tr>
      <w:tr w:rsidR="00764F20" w:rsidRPr="00D24C7F" w14:paraId="7D02CE19" w14:textId="77777777" w:rsidTr="00244EA4">
        <w:tc>
          <w:tcPr>
            <w:tcW w:w="1123" w:type="pct"/>
          </w:tcPr>
          <w:p w14:paraId="701A3F75" w14:textId="77777777" w:rsidR="00764F20" w:rsidRPr="00D24C7F" w:rsidRDefault="00764F20" w:rsidP="00244EA4">
            <w:pPr>
              <w:jc w:val="left"/>
              <w:rPr>
                <w:color w:val="000000"/>
                <w:sz w:val="20"/>
                <w:szCs w:val="20"/>
              </w:rPr>
            </w:pPr>
            <w:r w:rsidRPr="00D24C7F">
              <w:rPr>
                <w:sz w:val="20"/>
                <w:szCs w:val="20"/>
              </w:rPr>
              <w:t>JOR/SEV/82/TAS/104</w:t>
            </w:r>
          </w:p>
        </w:tc>
        <w:tc>
          <w:tcPr>
            <w:tcW w:w="1826" w:type="pct"/>
          </w:tcPr>
          <w:p w14:paraId="3A016650" w14:textId="77777777" w:rsidR="00764F20" w:rsidRPr="00D24C7F" w:rsidRDefault="00764F20" w:rsidP="00244EA4">
            <w:pPr>
              <w:jc w:val="left"/>
              <w:rPr>
                <w:color w:val="000000"/>
                <w:sz w:val="20"/>
                <w:szCs w:val="20"/>
              </w:rPr>
            </w:pPr>
            <w:r w:rsidRPr="00D24C7F">
              <w:rPr>
                <w:color w:val="000000"/>
                <w:sz w:val="20"/>
                <w:szCs w:val="20"/>
              </w:rPr>
              <w:t>Enabling activities for HFC phase-down</w:t>
            </w:r>
          </w:p>
        </w:tc>
        <w:tc>
          <w:tcPr>
            <w:tcW w:w="722" w:type="pct"/>
            <w:tcBorders>
              <w:top w:val="nil"/>
              <w:left w:val="single" w:sz="4" w:space="0" w:color="auto"/>
              <w:bottom w:val="single" w:sz="4" w:space="0" w:color="auto"/>
              <w:right w:val="single" w:sz="4" w:space="0" w:color="auto"/>
            </w:tcBorders>
            <w:shd w:val="clear" w:color="auto" w:fill="auto"/>
          </w:tcPr>
          <w:p w14:paraId="62BED9CF" w14:textId="77777777" w:rsidR="00764F20" w:rsidRPr="00D24C7F" w:rsidRDefault="00764F20" w:rsidP="00244EA4">
            <w:pPr>
              <w:jc w:val="right"/>
              <w:rPr>
                <w:color w:val="000000"/>
                <w:sz w:val="20"/>
                <w:szCs w:val="20"/>
              </w:rPr>
            </w:pPr>
            <w:r w:rsidRPr="00D24C7F">
              <w:rPr>
                <w:sz w:val="20"/>
                <w:szCs w:val="20"/>
              </w:rPr>
              <w:t>22,292</w:t>
            </w:r>
          </w:p>
        </w:tc>
        <w:tc>
          <w:tcPr>
            <w:tcW w:w="704" w:type="pct"/>
          </w:tcPr>
          <w:p w14:paraId="4EB6D6BB" w14:textId="77777777" w:rsidR="00764F20" w:rsidRPr="00D24C7F" w:rsidRDefault="00764F20" w:rsidP="00244EA4">
            <w:pPr>
              <w:jc w:val="right"/>
              <w:rPr>
                <w:color w:val="000000"/>
                <w:sz w:val="20"/>
                <w:szCs w:val="20"/>
              </w:rPr>
            </w:pPr>
            <w:r w:rsidRPr="00D24C7F">
              <w:rPr>
                <w:sz w:val="20"/>
                <w:szCs w:val="20"/>
              </w:rPr>
              <w:t>1,561</w:t>
            </w:r>
          </w:p>
        </w:tc>
        <w:tc>
          <w:tcPr>
            <w:tcW w:w="625" w:type="pct"/>
            <w:tcBorders>
              <w:top w:val="nil"/>
              <w:left w:val="single" w:sz="4" w:space="0" w:color="auto"/>
              <w:bottom w:val="single" w:sz="4" w:space="0" w:color="auto"/>
              <w:right w:val="single" w:sz="4" w:space="0" w:color="auto"/>
            </w:tcBorders>
            <w:shd w:val="clear" w:color="auto" w:fill="auto"/>
          </w:tcPr>
          <w:p w14:paraId="5758996D" w14:textId="77777777" w:rsidR="00764F20" w:rsidRPr="00D24C7F" w:rsidRDefault="00764F20" w:rsidP="00244EA4">
            <w:pPr>
              <w:jc w:val="right"/>
              <w:rPr>
                <w:sz w:val="20"/>
                <w:szCs w:val="20"/>
              </w:rPr>
            </w:pPr>
            <w:r w:rsidRPr="00D24C7F">
              <w:rPr>
                <w:color w:val="000000"/>
                <w:sz w:val="20"/>
                <w:szCs w:val="20"/>
              </w:rPr>
              <w:t>23,853</w:t>
            </w:r>
          </w:p>
        </w:tc>
      </w:tr>
      <w:tr w:rsidR="00764F20" w:rsidRPr="00D24C7F" w14:paraId="7E4532AD" w14:textId="77777777" w:rsidTr="00244EA4">
        <w:tc>
          <w:tcPr>
            <w:tcW w:w="1123" w:type="pct"/>
          </w:tcPr>
          <w:p w14:paraId="6FA99DAC" w14:textId="77777777" w:rsidR="00764F20" w:rsidRPr="00D24C7F" w:rsidRDefault="00764F20" w:rsidP="00244EA4">
            <w:pPr>
              <w:jc w:val="left"/>
              <w:rPr>
                <w:color w:val="000000"/>
                <w:sz w:val="20"/>
                <w:szCs w:val="20"/>
              </w:rPr>
            </w:pPr>
            <w:r w:rsidRPr="00D24C7F">
              <w:rPr>
                <w:sz w:val="20"/>
                <w:szCs w:val="20"/>
              </w:rPr>
              <w:t>LIB/SEV/81/INS/40</w:t>
            </w:r>
          </w:p>
        </w:tc>
        <w:tc>
          <w:tcPr>
            <w:tcW w:w="1826" w:type="pct"/>
          </w:tcPr>
          <w:p w14:paraId="5912D4C8" w14:textId="77777777" w:rsidR="00764F20" w:rsidRPr="00D24C7F" w:rsidRDefault="00764F20" w:rsidP="00244EA4">
            <w:pPr>
              <w:jc w:val="left"/>
              <w:rPr>
                <w:color w:val="000000"/>
                <w:sz w:val="20"/>
                <w:szCs w:val="20"/>
              </w:rPr>
            </w:pPr>
            <w:r w:rsidRPr="00D24C7F">
              <w:rPr>
                <w:color w:val="000000"/>
                <w:sz w:val="20"/>
                <w:szCs w:val="20"/>
              </w:rPr>
              <w:t>Renewal of institutional strengthening project (Phase V: 7/2018-6/2020)</w:t>
            </w:r>
          </w:p>
        </w:tc>
        <w:tc>
          <w:tcPr>
            <w:tcW w:w="722" w:type="pct"/>
            <w:tcBorders>
              <w:top w:val="nil"/>
              <w:left w:val="single" w:sz="4" w:space="0" w:color="auto"/>
              <w:bottom w:val="single" w:sz="4" w:space="0" w:color="auto"/>
              <w:right w:val="single" w:sz="4" w:space="0" w:color="auto"/>
            </w:tcBorders>
            <w:shd w:val="clear" w:color="auto" w:fill="auto"/>
          </w:tcPr>
          <w:p w14:paraId="4279DBE4" w14:textId="77777777" w:rsidR="00764F20" w:rsidRPr="00D24C7F" w:rsidRDefault="00764F20" w:rsidP="00244EA4">
            <w:pPr>
              <w:jc w:val="right"/>
              <w:rPr>
                <w:color w:val="000000"/>
                <w:sz w:val="20"/>
                <w:szCs w:val="20"/>
              </w:rPr>
            </w:pPr>
            <w:r w:rsidRPr="00D24C7F">
              <w:rPr>
                <w:sz w:val="20"/>
                <w:szCs w:val="20"/>
              </w:rPr>
              <w:t>1,632</w:t>
            </w:r>
          </w:p>
        </w:tc>
        <w:tc>
          <w:tcPr>
            <w:tcW w:w="704" w:type="pct"/>
          </w:tcPr>
          <w:p w14:paraId="57F58E7F" w14:textId="77777777" w:rsidR="00764F20" w:rsidRPr="00D24C7F" w:rsidRDefault="00764F20" w:rsidP="00244EA4">
            <w:pPr>
              <w:jc w:val="right"/>
              <w:rPr>
                <w:color w:val="000000"/>
                <w:sz w:val="20"/>
                <w:szCs w:val="20"/>
              </w:rPr>
            </w:pPr>
            <w:r w:rsidRPr="00D24C7F">
              <w:rPr>
                <w:sz w:val="20"/>
                <w:szCs w:val="20"/>
              </w:rPr>
              <w:t>114</w:t>
            </w:r>
          </w:p>
        </w:tc>
        <w:tc>
          <w:tcPr>
            <w:tcW w:w="625" w:type="pct"/>
            <w:tcBorders>
              <w:top w:val="nil"/>
              <w:left w:val="single" w:sz="4" w:space="0" w:color="auto"/>
              <w:bottom w:val="single" w:sz="4" w:space="0" w:color="auto"/>
              <w:right w:val="single" w:sz="4" w:space="0" w:color="auto"/>
            </w:tcBorders>
            <w:shd w:val="clear" w:color="auto" w:fill="auto"/>
          </w:tcPr>
          <w:p w14:paraId="026881B8" w14:textId="77777777" w:rsidR="00764F20" w:rsidRPr="00D24C7F" w:rsidRDefault="00764F20" w:rsidP="00244EA4">
            <w:pPr>
              <w:jc w:val="right"/>
              <w:rPr>
                <w:sz w:val="20"/>
                <w:szCs w:val="20"/>
              </w:rPr>
            </w:pPr>
            <w:r w:rsidRPr="00D24C7F">
              <w:rPr>
                <w:color w:val="000000"/>
                <w:sz w:val="20"/>
                <w:szCs w:val="20"/>
              </w:rPr>
              <w:t>1,746</w:t>
            </w:r>
          </w:p>
        </w:tc>
      </w:tr>
      <w:tr w:rsidR="00764F20" w:rsidRPr="00D24C7F" w14:paraId="61632111" w14:textId="77777777" w:rsidTr="00244EA4">
        <w:tc>
          <w:tcPr>
            <w:tcW w:w="1123" w:type="pct"/>
          </w:tcPr>
          <w:p w14:paraId="3FB617F4" w14:textId="77777777" w:rsidR="00764F20" w:rsidRPr="00D24C7F" w:rsidRDefault="00764F20" w:rsidP="00244EA4">
            <w:pPr>
              <w:jc w:val="left"/>
              <w:rPr>
                <w:color w:val="000000"/>
                <w:sz w:val="20"/>
                <w:szCs w:val="20"/>
              </w:rPr>
            </w:pPr>
            <w:r w:rsidRPr="00D24C7F">
              <w:rPr>
                <w:sz w:val="20"/>
                <w:szCs w:val="20"/>
              </w:rPr>
              <w:t>LIR/PHA/84/PRP/27</w:t>
            </w:r>
          </w:p>
        </w:tc>
        <w:tc>
          <w:tcPr>
            <w:tcW w:w="1826" w:type="pct"/>
          </w:tcPr>
          <w:p w14:paraId="47C1B4D8" w14:textId="77777777" w:rsidR="00764F20" w:rsidRPr="00D24C7F" w:rsidRDefault="00764F20" w:rsidP="00244EA4">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6D43AE10" w14:textId="77777777" w:rsidR="00764F20" w:rsidRPr="00D24C7F" w:rsidRDefault="00764F20" w:rsidP="00244EA4">
            <w:pPr>
              <w:jc w:val="right"/>
              <w:rPr>
                <w:color w:val="000000"/>
                <w:sz w:val="20"/>
                <w:szCs w:val="20"/>
              </w:rPr>
            </w:pPr>
            <w:r w:rsidRPr="00D24C7F">
              <w:rPr>
                <w:sz w:val="20"/>
                <w:szCs w:val="20"/>
              </w:rPr>
              <w:t>143</w:t>
            </w:r>
          </w:p>
        </w:tc>
        <w:tc>
          <w:tcPr>
            <w:tcW w:w="704" w:type="pct"/>
          </w:tcPr>
          <w:p w14:paraId="587995B8" w14:textId="77777777" w:rsidR="00764F20" w:rsidRPr="00D24C7F" w:rsidRDefault="00764F20" w:rsidP="00244EA4">
            <w:pPr>
              <w:jc w:val="right"/>
              <w:rPr>
                <w:color w:val="000000"/>
                <w:sz w:val="20"/>
                <w:szCs w:val="20"/>
              </w:rPr>
            </w:pPr>
            <w:r w:rsidRPr="00D24C7F">
              <w:rPr>
                <w:sz w:val="20"/>
                <w:szCs w:val="20"/>
              </w:rPr>
              <w:t>10</w:t>
            </w:r>
          </w:p>
        </w:tc>
        <w:tc>
          <w:tcPr>
            <w:tcW w:w="625" w:type="pct"/>
            <w:tcBorders>
              <w:top w:val="nil"/>
              <w:left w:val="single" w:sz="4" w:space="0" w:color="auto"/>
              <w:bottom w:val="single" w:sz="4" w:space="0" w:color="auto"/>
              <w:right w:val="single" w:sz="4" w:space="0" w:color="auto"/>
            </w:tcBorders>
            <w:shd w:val="clear" w:color="auto" w:fill="auto"/>
          </w:tcPr>
          <w:p w14:paraId="4B71A210" w14:textId="77777777" w:rsidR="00764F20" w:rsidRPr="00D24C7F" w:rsidRDefault="00764F20" w:rsidP="00244EA4">
            <w:pPr>
              <w:jc w:val="right"/>
              <w:rPr>
                <w:sz w:val="20"/>
                <w:szCs w:val="20"/>
              </w:rPr>
            </w:pPr>
            <w:r w:rsidRPr="00D24C7F">
              <w:rPr>
                <w:color w:val="000000"/>
                <w:sz w:val="20"/>
                <w:szCs w:val="20"/>
              </w:rPr>
              <w:t>153</w:t>
            </w:r>
          </w:p>
        </w:tc>
      </w:tr>
      <w:tr w:rsidR="00764F20" w:rsidRPr="00D24C7F" w14:paraId="37940125" w14:textId="77777777" w:rsidTr="00244EA4">
        <w:tc>
          <w:tcPr>
            <w:tcW w:w="1123" w:type="pct"/>
          </w:tcPr>
          <w:p w14:paraId="32F8808A" w14:textId="77777777" w:rsidR="00764F20" w:rsidRPr="00D24C7F" w:rsidRDefault="00764F20" w:rsidP="00244EA4">
            <w:pPr>
              <w:jc w:val="left"/>
              <w:rPr>
                <w:color w:val="000000"/>
                <w:sz w:val="20"/>
                <w:szCs w:val="20"/>
              </w:rPr>
            </w:pPr>
            <w:r w:rsidRPr="00D24C7F">
              <w:rPr>
                <w:sz w:val="20"/>
                <w:szCs w:val="20"/>
              </w:rPr>
              <w:t>MAG/PHA/76/INV/28</w:t>
            </w:r>
          </w:p>
        </w:tc>
        <w:tc>
          <w:tcPr>
            <w:tcW w:w="1826" w:type="pct"/>
            <w:vAlign w:val="bottom"/>
          </w:tcPr>
          <w:p w14:paraId="0267EF2D" w14:textId="77777777" w:rsidR="00764F20" w:rsidRPr="00D24C7F" w:rsidRDefault="00764F20" w:rsidP="00244EA4">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684F37EF" w14:textId="77777777" w:rsidR="00764F20" w:rsidRPr="00D24C7F" w:rsidRDefault="00764F20" w:rsidP="00244EA4">
            <w:pPr>
              <w:jc w:val="right"/>
              <w:rPr>
                <w:color w:val="000000"/>
                <w:sz w:val="20"/>
                <w:szCs w:val="20"/>
              </w:rPr>
            </w:pPr>
            <w:r w:rsidRPr="00D24C7F">
              <w:rPr>
                <w:sz w:val="20"/>
                <w:szCs w:val="20"/>
              </w:rPr>
              <w:t>231</w:t>
            </w:r>
          </w:p>
        </w:tc>
        <w:tc>
          <w:tcPr>
            <w:tcW w:w="704" w:type="pct"/>
          </w:tcPr>
          <w:p w14:paraId="4221BA92" w14:textId="77777777" w:rsidR="00764F20" w:rsidRPr="00D24C7F" w:rsidRDefault="00764F20" w:rsidP="00244EA4">
            <w:pPr>
              <w:jc w:val="right"/>
              <w:rPr>
                <w:color w:val="000000"/>
                <w:sz w:val="20"/>
                <w:szCs w:val="20"/>
              </w:rPr>
            </w:pPr>
            <w:r w:rsidRPr="00D24C7F">
              <w:rPr>
                <w:sz w:val="20"/>
                <w:szCs w:val="20"/>
              </w:rPr>
              <w:t>17</w:t>
            </w:r>
          </w:p>
        </w:tc>
        <w:tc>
          <w:tcPr>
            <w:tcW w:w="625" w:type="pct"/>
            <w:tcBorders>
              <w:top w:val="nil"/>
              <w:left w:val="single" w:sz="4" w:space="0" w:color="auto"/>
              <w:bottom w:val="single" w:sz="4" w:space="0" w:color="auto"/>
              <w:right w:val="single" w:sz="4" w:space="0" w:color="auto"/>
            </w:tcBorders>
            <w:shd w:val="clear" w:color="auto" w:fill="auto"/>
          </w:tcPr>
          <w:p w14:paraId="22FF4F5A" w14:textId="77777777" w:rsidR="00764F20" w:rsidRPr="00D24C7F" w:rsidRDefault="00764F20" w:rsidP="00244EA4">
            <w:pPr>
              <w:jc w:val="right"/>
              <w:rPr>
                <w:sz w:val="20"/>
                <w:szCs w:val="20"/>
              </w:rPr>
            </w:pPr>
            <w:r w:rsidRPr="00D24C7F">
              <w:rPr>
                <w:color w:val="000000"/>
                <w:sz w:val="20"/>
                <w:szCs w:val="20"/>
              </w:rPr>
              <w:t>248</w:t>
            </w:r>
          </w:p>
        </w:tc>
      </w:tr>
      <w:tr w:rsidR="00764F20" w:rsidRPr="00D24C7F" w14:paraId="2820357A" w14:textId="77777777" w:rsidTr="00244EA4">
        <w:tc>
          <w:tcPr>
            <w:tcW w:w="1123" w:type="pct"/>
          </w:tcPr>
          <w:p w14:paraId="43FCACED" w14:textId="77777777" w:rsidR="00764F20" w:rsidRPr="00D24C7F" w:rsidRDefault="00764F20" w:rsidP="00244EA4">
            <w:pPr>
              <w:jc w:val="left"/>
              <w:rPr>
                <w:color w:val="000000"/>
                <w:sz w:val="20"/>
                <w:szCs w:val="20"/>
              </w:rPr>
            </w:pPr>
            <w:r w:rsidRPr="00D24C7F">
              <w:rPr>
                <w:sz w:val="20"/>
                <w:szCs w:val="20"/>
              </w:rPr>
              <w:t>MOG/PHA/83/INV/13</w:t>
            </w:r>
          </w:p>
        </w:tc>
        <w:tc>
          <w:tcPr>
            <w:tcW w:w="1826" w:type="pct"/>
            <w:vAlign w:val="bottom"/>
          </w:tcPr>
          <w:p w14:paraId="4F82DAAF" w14:textId="77777777" w:rsidR="00764F20" w:rsidRPr="00D24C7F" w:rsidRDefault="00764F20" w:rsidP="00244EA4">
            <w:pPr>
              <w:jc w:val="left"/>
              <w:rPr>
                <w:color w:val="000000"/>
                <w:sz w:val="20"/>
                <w:szCs w:val="20"/>
              </w:rPr>
            </w:pPr>
            <w:r w:rsidRPr="00D24C7F">
              <w:rPr>
                <w:sz w:val="20"/>
                <w:szCs w:val="20"/>
              </w:rPr>
              <w:t>HCFC phase-out management plan (stage I, fourth tranche)</w:t>
            </w:r>
          </w:p>
        </w:tc>
        <w:tc>
          <w:tcPr>
            <w:tcW w:w="722" w:type="pct"/>
            <w:tcBorders>
              <w:top w:val="nil"/>
              <w:left w:val="single" w:sz="4" w:space="0" w:color="auto"/>
              <w:bottom w:val="single" w:sz="4" w:space="0" w:color="auto"/>
              <w:right w:val="single" w:sz="4" w:space="0" w:color="auto"/>
            </w:tcBorders>
            <w:shd w:val="clear" w:color="auto" w:fill="auto"/>
          </w:tcPr>
          <w:p w14:paraId="6A0C5C90" w14:textId="77777777" w:rsidR="00764F20" w:rsidRPr="00D24C7F" w:rsidRDefault="00764F20" w:rsidP="00244EA4">
            <w:pPr>
              <w:jc w:val="right"/>
              <w:rPr>
                <w:color w:val="000000"/>
                <w:sz w:val="20"/>
                <w:szCs w:val="20"/>
              </w:rPr>
            </w:pPr>
            <w:r w:rsidRPr="00D24C7F">
              <w:rPr>
                <w:sz w:val="20"/>
                <w:szCs w:val="20"/>
              </w:rPr>
              <w:t>2,771</w:t>
            </w:r>
          </w:p>
        </w:tc>
        <w:tc>
          <w:tcPr>
            <w:tcW w:w="704" w:type="pct"/>
          </w:tcPr>
          <w:p w14:paraId="7747FD37" w14:textId="77777777" w:rsidR="00764F20" w:rsidRPr="00D24C7F" w:rsidRDefault="00764F20" w:rsidP="00244EA4">
            <w:pPr>
              <w:jc w:val="right"/>
              <w:rPr>
                <w:color w:val="000000"/>
                <w:sz w:val="20"/>
                <w:szCs w:val="20"/>
              </w:rPr>
            </w:pPr>
            <w:r w:rsidRPr="00D24C7F">
              <w:rPr>
                <w:sz w:val="20"/>
                <w:szCs w:val="20"/>
              </w:rPr>
              <w:t>208</w:t>
            </w:r>
          </w:p>
        </w:tc>
        <w:tc>
          <w:tcPr>
            <w:tcW w:w="625" w:type="pct"/>
            <w:tcBorders>
              <w:top w:val="nil"/>
              <w:left w:val="single" w:sz="4" w:space="0" w:color="auto"/>
              <w:bottom w:val="single" w:sz="4" w:space="0" w:color="auto"/>
              <w:right w:val="single" w:sz="4" w:space="0" w:color="auto"/>
            </w:tcBorders>
            <w:shd w:val="clear" w:color="auto" w:fill="auto"/>
          </w:tcPr>
          <w:p w14:paraId="1FCA1F51" w14:textId="77777777" w:rsidR="00764F20" w:rsidRPr="00D24C7F" w:rsidRDefault="00764F20" w:rsidP="00244EA4">
            <w:pPr>
              <w:jc w:val="right"/>
              <w:rPr>
                <w:sz w:val="20"/>
                <w:szCs w:val="20"/>
              </w:rPr>
            </w:pPr>
            <w:r w:rsidRPr="00D24C7F">
              <w:rPr>
                <w:color w:val="000000"/>
                <w:sz w:val="20"/>
                <w:szCs w:val="20"/>
              </w:rPr>
              <w:t>2,979</w:t>
            </w:r>
          </w:p>
        </w:tc>
      </w:tr>
      <w:tr w:rsidR="00764F20" w:rsidRPr="00D24C7F" w14:paraId="2624C8D9" w14:textId="77777777" w:rsidTr="00244EA4">
        <w:tc>
          <w:tcPr>
            <w:tcW w:w="1123" w:type="pct"/>
          </w:tcPr>
          <w:p w14:paraId="76B054FF" w14:textId="77777777" w:rsidR="00764F20" w:rsidRPr="00D24C7F" w:rsidRDefault="00764F20" w:rsidP="00244EA4">
            <w:pPr>
              <w:jc w:val="left"/>
              <w:rPr>
                <w:color w:val="000000"/>
                <w:sz w:val="20"/>
                <w:szCs w:val="20"/>
              </w:rPr>
            </w:pPr>
            <w:r w:rsidRPr="00D24C7F">
              <w:rPr>
                <w:sz w:val="20"/>
                <w:szCs w:val="20"/>
              </w:rPr>
              <w:t>MOG/PHA/84/TAS/14</w:t>
            </w:r>
          </w:p>
        </w:tc>
        <w:tc>
          <w:tcPr>
            <w:tcW w:w="1826" w:type="pct"/>
            <w:vAlign w:val="bottom"/>
          </w:tcPr>
          <w:p w14:paraId="65B9A602" w14:textId="77777777" w:rsidR="00764F20" w:rsidRPr="00D24C7F" w:rsidRDefault="00764F20" w:rsidP="00244EA4">
            <w:pPr>
              <w:jc w:val="left"/>
              <w:rPr>
                <w:color w:val="000000"/>
                <w:sz w:val="20"/>
                <w:szCs w:val="20"/>
              </w:rPr>
            </w:pPr>
            <w:r w:rsidRPr="00D24C7F">
              <w:rPr>
                <w:sz w:val="20"/>
                <w:szCs w:val="20"/>
              </w:rPr>
              <w:t>Verification report on the implementation of the HCFC phase-out management plan</w:t>
            </w:r>
          </w:p>
        </w:tc>
        <w:tc>
          <w:tcPr>
            <w:tcW w:w="722" w:type="pct"/>
            <w:tcBorders>
              <w:top w:val="nil"/>
              <w:left w:val="single" w:sz="4" w:space="0" w:color="auto"/>
              <w:bottom w:val="single" w:sz="4" w:space="0" w:color="auto"/>
              <w:right w:val="single" w:sz="4" w:space="0" w:color="auto"/>
            </w:tcBorders>
            <w:shd w:val="clear" w:color="auto" w:fill="auto"/>
          </w:tcPr>
          <w:p w14:paraId="1E227FCF" w14:textId="77777777" w:rsidR="00764F20" w:rsidRPr="00D24C7F" w:rsidRDefault="00764F20" w:rsidP="00244EA4">
            <w:pPr>
              <w:jc w:val="right"/>
              <w:rPr>
                <w:color w:val="000000"/>
                <w:sz w:val="20"/>
                <w:szCs w:val="20"/>
              </w:rPr>
            </w:pPr>
            <w:r w:rsidRPr="00D24C7F">
              <w:rPr>
                <w:sz w:val="20"/>
                <w:szCs w:val="20"/>
              </w:rPr>
              <w:t>2,475</w:t>
            </w:r>
          </w:p>
        </w:tc>
        <w:tc>
          <w:tcPr>
            <w:tcW w:w="704" w:type="pct"/>
          </w:tcPr>
          <w:p w14:paraId="2C8DDCF3" w14:textId="77777777" w:rsidR="00764F20" w:rsidRPr="00D24C7F" w:rsidRDefault="00764F20" w:rsidP="00244EA4">
            <w:pPr>
              <w:jc w:val="right"/>
              <w:rPr>
                <w:color w:val="000000"/>
                <w:sz w:val="20"/>
                <w:szCs w:val="20"/>
              </w:rPr>
            </w:pPr>
            <w:r w:rsidRPr="00D24C7F">
              <w:rPr>
                <w:sz w:val="20"/>
                <w:szCs w:val="20"/>
              </w:rPr>
              <w:t>223</w:t>
            </w:r>
          </w:p>
        </w:tc>
        <w:tc>
          <w:tcPr>
            <w:tcW w:w="625" w:type="pct"/>
            <w:tcBorders>
              <w:top w:val="nil"/>
              <w:left w:val="single" w:sz="4" w:space="0" w:color="auto"/>
              <w:bottom w:val="single" w:sz="4" w:space="0" w:color="auto"/>
              <w:right w:val="single" w:sz="4" w:space="0" w:color="auto"/>
            </w:tcBorders>
            <w:shd w:val="clear" w:color="auto" w:fill="auto"/>
          </w:tcPr>
          <w:p w14:paraId="59622B52" w14:textId="77777777" w:rsidR="00764F20" w:rsidRPr="00D24C7F" w:rsidRDefault="00764F20" w:rsidP="00244EA4">
            <w:pPr>
              <w:jc w:val="right"/>
              <w:rPr>
                <w:sz w:val="20"/>
                <w:szCs w:val="20"/>
              </w:rPr>
            </w:pPr>
            <w:r w:rsidRPr="00D24C7F">
              <w:rPr>
                <w:color w:val="000000"/>
                <w:sz w:val="20"/>
                <w:szCs w:val="20"/>
              </w:rPr>
              <w:t>2,698</w:t>
            </w:r>
          </w:p>
        </w:tc>
      </w:tr>
      <w:tr w:rsidR="00764F20" w:rsidRPr="00D24C7F" w14:paraId="14EC26DE" w14:textId="77777777" w:rsidTr="00244EA4">
        <w:tc>
          <w:tcPr>
            <w:tcW w:w="1123" w:type="pct"/>
          </w:tcPr>
          <w:p w14:paraId="6C3A016C" w14:textId="77777777" w:rsidR="00764F20" w:rsidRPr="00D24C7F" w:rsidRDefault="00764F20" w:rsidP="00244EA4">
            <w:pPr>
              <w:jc w:val="left"/>
              <w:rPr>
                <w:color w:val="000000"/>
                <w:sz w:val="20"/>
                <w:szCs w:val="20"/>
              </w:rPr>
            </w:pPr>
            <w:r w:rsidRPr="00D24C7F">
              <w:rPr>
                <w:sz w:val="20"/>
                <w:szCs w:val="20"/>
              </w:rPr>
              <w:t>MOG/PHA/85/INV/15</w:t>
            </w:r>
          </w:p>
        </w:tc>
        <w:tc>
          <w:tcPr>
            <w:tcW w:w="1826" w:type="pct"/>
            <w:vAlign w:val="bottom"/>
          </w:tcPr>
          <w:p w14:paraId="08558F36" w14:textId="77777777" w:rsidR="00764F20" w:rsidRPr="00D24C7F" w:rsidRDefault="00764F20" w:rsidP="00244EA4">
            <w:pPr>
              <w:jc w:val="left"/>
              <w:rPr>
                <w:color w:val="000000"/>
                <w:sz w:val="20"/>
                <w:szCs w:val="20"/>
              </w:rPr>
            </w:pPr>
            <w:r w:rsidRPr="00D24C7F">
              <w:rPr>
                <w:sz w:val="20"/>
                <w:szCs w:val="20"/>
              </w:rPr>
              <w:t>HCFC phase-out management plan (stage I, fifth tranche)</w:t>
            </w:r>
          </w:p>
        </w:tc>
        <w:tc>
          <w:tcPr>
            <w:tcW w:w="722" w:type="pct"/>
            <w:tcBorders>
              <w:top w:val="nil"/>
              <w:left w:val="single" w:sz="4" w:space="0" w:color="auto"/>
              <w:bottom w:val="single" w:sz="4" w:space="0" w:color="auto"/>
              <w:right w:val="single" w:sz="4" w:space="0" w:color="auto"/>
            </w:tcBorders>
            <w:shd w:val="clear" w:color="auto" w:fill="auto"/>
          </w:tcPr>
          <w:p w14:paraId="5563D193" w14:textId="77777777" w:rsidR="00764F20" w:rsidRPr="00D24C7F" w:rsidRDefault="00764F20" w:rsidP="00244EA4">
            <w:pPr>
              <w:jc w:val="right"/>
              <w:rPr>
                <w:color w:val="000000"/>
                <w:sz w:val="20"/>
                <w:szCs w:val="20"/>
              </w:rPr>
            </w:pPr>
            <w:r w:rsidRPr="00D24C7F">
              <w:rPr>
                <w:sz w:val="20"/>
                <w:szCs w:val="20"/>
              </w:rPr>
              <w:t>296</w:t>
            </w:r>
          </w:p>
        </w:tc>
        <w:tc>
          <w:tcPr>
            <w:tcW w:w="704" w:type="pct"/>
          </w:tcPr>
          <w:p w14:paraId="716BCEC3" w14:textId="77777777" w:rsidR="00764F20" w:rsidRPr="00D24C7F" w:rsidRDefault="00764F20" w:rsidP="00244EA4">
            <w:pPr>
              <w:jc w:val="right"/>
              <w:rPr>
                <w:color w:val="000000"/>
                <w:sz w:val="20"/>
                <w:szCs w:val="20"/>
              </w:rPr>
            </w:pPr>
            <w:r w:rsidRPr="00D24C7F">
              <w:rPr>
                <w:sz w:val="20"/>
                <w:szCs w:val="20"/>
              </w:rPr>
              <w:t>22</w:t>
            </w:r>
          </w:p>
        </w:tc>
        <w:tc>
          <w:tcPr>
            <w:tcW w:w="625" w:type="pct"/>
            <w:tcBorders>
              <w:top w:val="nil"/>
              <w:left w:val="single" w:sz="4" w:space="0" w:color="auto"/>
              <w:bottom w:val="single" w:sz="4" w:space="0" w:color="auto"/>
              <w:right w:val="single" w:sz="4" w:space="0" w:color="auto"/>
            </w:tcBorders>
            <w:shd w:val="clear" w:color="auto" w:fill="auto"/>
          </w:tcPr>
          <w:p w14:paraId="4FE8114A" w14:textId="77777777" w:rsidR="00764F20" w:rsidRPr="00D24C7F" w:rsidRDefault="00764F20" w:rsidP="00244EA4">
            <w:pPr>
              <w:jc w:val="right"/>
              <w:rPr>
                <w:sz w:val="20"/>
                <w:szCs w:val="20"/>
              </w:rPr>
            </w:pPr>
            <w:r w:rsidRPr="00D24C7F">
              <w:rPr>
                <w:color w:val="000000"/>
                <w:sz w:val="20"/>
                <w:szCs w:val="20"/>
              </w:rPr>
              <w:t>318</w:t>
            </w:r>
          </w:p>
        </w:tc>
      </w:tr>
      <w:tr w:rsidR="00764F20" w:rsidRPr="00D24C7F" w14:paraId="709885CE" w14:textId="77777777" w:rsidTr="00244EA4">
        <w:tc>
          <w:tcPr>
            <w:tcW w:w="1123" w:type="pct"/>
          </w:tcPr>
          <w:p w14:paraId="429BC41A" w14:textId="77777777" w:rsidR="00764F20" w:rsidRPr="00D24C7F" w:rsidRDefault="00764F20" w:rsidP="00244EA4">
            <w:pPr>
              <w:jc w:val="left"/>
              <w:rPr>
                <w:color w:val="000000"/>
                <w:sz w:val="20"/>
                <w:szCs w:val="20"/>
              </w:rPr>
            </w:pPr>
            <w:r w:rsidRPr="00D24C7F">
              <w:rPr>
                <w:sz w:val="20"/>
                <w:szCs w:val="20"/>
              </w:rPr>
              <w:t>OMA/PHA/86/PRP/40</w:t>
            </w:r>
          </w:p>
        </w:tc>
        <w:tc>
          <w:tcPr>
            <w:tcW w:w="1826" w:type="pct"/>
          </w:tcPr>
          <w:p w14:paraId="6CBEEEC9" w14:textId="77777777" w:rsidR="00764F20" w:rsidRPr="00D24C7F" w:rsidRDefault="00764F20" w:rsidP="00244EA4">
            <w:pPr>
              <w:jc w:val="left"/>
              <w:rPr>
                <w:color w:val="000000"/>
                <w:sz w:val="20"/>
                <w:szCs w:val="20"/>
              </w:rPr>
            </w:pPr>
            <w:r w:rsidRPr="00D24C7F">
              <w:rPr>
                <w:color w:val="000000"/>
                <w:sz w:val="20"/>
                <w:szCs w:val="20"/>
              </w:rPr>
              <w:t>Preparation of a HCFC phase-out management plan (stage III)</w:t>
            </w:r>
          </w:p>
        </w:tc>
        <w:tc>
          <w:tcPr>
            <w:tcW w:w="722" w:type="pct"/>
            <w:tcBorders>
              <w:top w:val="nil"/>
              <w:left w:val="single" w:sz="4" w:space="0" w:color="auto"/>
              <w:bottom w:val="single" w:sz="4" w:space="0" w:color="auto"/>
              <w:right w:val="single" w:sz="4" w:space="0" w:color="auto"/>
            </w:tcBorders>
            <w:shd w:val="clear" w:color="auto" w:fill="auto"/>
          </w:tcPr>
          <w:p w14:paraId="73DB90F3" w14:textId="77777777" w:rsidR="00764F20" w:rsidRPr="00D24C7F" w:rsidRDefault="00764F20" w:rsidP="00244EA4">
            <w:pPr>
              <w:jc w:val="right"/>
              <w:rPr>
                <w:color w:val="000000"/>
                <w:sz w:val="20"/>
                <w:szCs w:val="20"/>
              </w:rPr>
            </w:pPr>
            <w:r w:rsidRPr="00D24C7F">
              <w:rPr>
                <w:sz w:val="20"/>
                <w:szCs w:val="20"/>
              </w:rPr>
              <w:t>660</w:t>
            </w:r>
          </w:p>
        </w:tc>
        <w:tc>
          <w:tcPr>
            <w:tcW w:w="704" w:type="pct"/>
          </w:tcPr>
          <w:p w14:paraId="4954A4E6" w14:textId="77777777" w:rsidR="00764F20" w:rsidRPr="00D24C7F" w:rsidRDefault="00764F20" w:rsidP="00244EA4">
            <w:pPr>
              <w:jc w:val="right"/>
              <w:rPr>
                <w:color w:val="000000"/>
                <w:sz w:val="20"/>
                <w:szCs w:val="20"/>
              </w:rPr>
            </w:pPr>
            <w:r w:rsidRPr="00D24C7F">
              <w:rPr>
                <w:sz w:val="20"/>
                <w:szCs w:val="20"/>
              </w:rPr>
              <w:t>46</w:t>
            </w:r>
          </w:p>
        </w:tc>
        <w:tc>
          <w:tcPr>
            <w:tcW w:w="625" w:type="pct"/>
            <w:tcBorders>
              <w:top w:val="nil"/>
              <w:left w:val="single" w:sz="4" w:space="0" w:color="auto"/>
              <w:bottom w:val="single" w:sz="4" w:space="0" w:color="auto"/>
              <w:right w:val="single" w:sz="4" w:space="0" w:color="auto"/>
            </w:tcBorders>
            <w:shd w:val="clear" w:color="auto" w:fill="auto"/>
          </w:tcPr>
          <w:p w14:paraId="4F46F7AD" w14:textId="77777777" w:rsidR="00764F20" w:rsidRPr="00D24C7F" w:rsidRDefault="00764F20" w:rsidP="00244EA4">
            <w:pPr>
              <w:jc w:val="right"/>
              <w:rPr>
                <w:sz w:val="20"/>
                <w:szCs w:val="20"/>
              </w:rPr>
            </w:pPr>
            <w:r w:rsidRPr="00D24C7F">
              <w:rPr>
                <w:color w:val="000000"/>
                <w:sz w:val="20"/>
                <w:szCs w:val="20"/>
              </w:rPr>
              <w:t>706</w:t>
            </w:r>
          </w:p>
        </w:tc>
      </w:tr>
      <w:tr w:rsidR="00764F20" w:rsidRPr="00D24C7F" w14:paraId="2C9CD24C" w14:textId="77777777" w:rsidTr="00244EA4">
        <w:tc>
          <w:tcPr>
            <w:tcW w:w="1123" w:type="pct"/>
          </w:tcPr>
          <w:p w14:paraId="26522780" w14:textId="77777777" w:rsidR="00764F20" w:rsidRPr="00D24C7F" w:rsidRDefault="00764F20" w:rsidP="00244EA4">
            <w:pPr>
              <w:jc w:val="left"/>
              <w:rPr>
                <w:color w:val="000000"/>
                <w:sz w:val="20"/>
                <w:szCs w:val="20"/>
              </w:rPr>
            </w:pPr>
            <w:r w:rsidRPr="00D24C7F">
              <w:rPr>
                <w:sz w:val="20"/>
                <w:szCs w:val="20"/>
              </w:rPr>
              <w:t>PRC/PHA/76/INV/31</w:t>
            </w:r>
          </w:p>
        </w:tc>
        <w:tc>
          <w:tcPr>
            <w:tcW w:w="1826" w:type="pct"/>
            <w:vAlign w:val="bottom"/>
          </w:tcPr>
          <w:p w14:paraId="38C21020" w14:textId="77777777" w:rsidR="00764F20" w:rsidRPr="00D24C7F" w:rsidRDefault="00764F20" w:rsidP="00244EA4">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07F15F10" w14:textId="77777777" w:rsidR="00764F20" w:rsidRPr="00D24C7F" w:rsidRDefault="00764F20" w:rsidP="00244EA4">
            <w:pPr>
              <w:jc w:val="right"/>
              <w:rPr>
                <w:color w:val="000000"/>
                <w:sz w:val="20"/>
                <w:szCs w:val="20"/>
              </w:rPr>
            </w:pPr>
            <w:r w:rsidRPr="00D24C7F">
              <w:rPr>
                <w:sz w:val="20"/>
                <w:szCs w:val="20"/>
              </w:rPr>
              <w:t>6,596</w:t>
            </w:r>
          </w:p>
        </w:tc>
        <w:tc>
          <w:tcPr>
            <w:tcW w:w="704" w:type="pct"/>
          </w:tcPr>
          <w:p w14:paraId="51D8AE92" w14:textId="77777777" w:rsidR="00764F20" w:rsidRPr="00D24C7F" w:rsidRDefault="00764F20" w:rsidP="00244EA4">
            <w:pPr>
              <w:jc w:val="right"/>
              <w:rPr>
                <w:color w:val="000000"/>
                <w:sz w:val="20"/>
                <w:szCs w:val="20"/>
              </w:rPr>
            </w:pPr>
            <w:r w:rsidRPr="00D24C7F">
              <w:rPr>
                <w:sz w:val="20"/>
                <w:szCs w:val="20"/>
              </w:rPr>
              <w:t>594</w:t>
            </w:r>
          </w:p>
        </w:tc>
        <w:tc>
          <w:tcPr>
            <w:tcW w:w="625" w:type="pct"/>
            <w:tcBorders>
              <w:top w:val="nil"/>
              <w:left w:val="single" w:sz="4" w:space="0" w:color="auto"/>
              <w:bottom w:val="single" w:sz="4" w:space="0" w:color="auto"/>
              <w:right w:val="single" w:sz="4" w:space="0" w:color="auto"/>
            </w:tcBorders>
            <w:shd w:val="clear" w:color="auto" w:fill="auto"/>
          </w:tcPr>
          <w:p w14:paraId="00ADF501" w14:textId="77777777" w:rsidR="00764F20" w:rsidRPr="00D24C7F" w:rsidRDefault="00764F20" w:rsidP="00244EA4">
            <w:pPr>
              <w:jc w:val="right"/>
              <w:rPr>
                <w:sz w:val="20"/>
                <w:szCs w:val="20"/>
              </w:rPr>
            </w:pPr>
            <w:r w:rsidRPr="00D24C7F">
              <w:rPr>
                <w:color w:val="000000"/>
                <w:sz w:val="20"/>
                <w:szCs w:val="20"/>
              </w:rPr>
              <w:t>7,190</w:t>
            </w:r>
          </w:p>
        </w:tc>
      </w:tr>
      <w:tr w:rsidR="00764F20" w:rsidRPr="00D24C7F" w14:paraId="28DB18B6" w14:textId="77777777" w:rsidTr="00244EA4">
        <w:tc>
          <w:tcPr>
            <w:tcW w:w="1123" w:type="pct"/>
          </w:tcPr>
          <w:p w14:paraId="173C8A86" w14:textId="77777777" w:rsidR="00764F20" w:rsidRPr="00D24C7F" w:rsidRDefault="00764F20" w:rsidP="00244EA4">
            <w:pPr>
              <w:jc w:val="left"/>
              <w:rPr>
                <w:color w:val="000000"/>
                <w:sz w:val="20"/>
                <w:szCs w:val="20"/>
              </w:rPr>
            </w:pPr>
            <w:r w:rsidRPr="00D24C7F">
              <w:rPr>
                <w:sz w:val="20"/>
                <w:szCs w:val="20"/>
              </w:rPr>
              <w:t>SAU/FOA/62/INV/13</w:t>
            </w:r>
          </w:p>
        </w:tc>
        <w:tc>
          <w:tcPr>
            <w:tcW w:w="1826" w:type="pct"/>
            <w:vAlign w:val="bottom"/>
          </w:tcPr>
          <w:p w14:paraId="089AFEA7" w14:textId="77777777" w:rsidR="00764F20" w:rsidRPr="00D24C7F" w:rsidRDefault="00764F20" w:rsidP="00244EA4">
            <w:pPr>
              <w:jc w:val="left"/>
              <w:rPr>
                <w:color w:val="000000"/>
                <w:sz w:val="20"/>
                <w:szCs w:val="20"/>
              </w:rPr>
            </w:pPr>
            <w:r w:rsidRPr="00D24C7F">
              <w:rPr>
                <w:sz w:val="20"/>
                <w:szCs w:val="20"/>
              </w:rPr>
              <w:t>Phase-out of HCFC-22 and HCFC-142b from the manufacture of extruded polystyrene panel at Al-</w:t>
            </w:r>
            <w:proofErr w:type="spellStart"/>
            <w:r w:rsidRPr="00D24C7F">
              <w:rPr>
                <w:sz w:val="20"/>
                <w:szCs w:val="20"/>
              </w:rPr>
              <w:t>Watania</w:t>
            </w:r>
            <w:proofErr w:type="spellEnd"/>
            <w:r w:rsidRPr="00D24C7F">
              <w:rPr>
                <w:sz w:val="20"/>
                <w:szCs w:val="20"/>
              </w:rPr>
              <w:t xml:space="preserve"> Plastics</w:t>
            </w:r>
          </w:p>
        </w:tc>
        <w:tc>
          <w:tcPr>
            <w:tcW w:w="722" w:type="pct"/>
            <w:tcBorders>
              <w:top w:val="nil"/>
              <w:left w:val="single" w:sz="4" w:space="0" w:color="auto"/>
              <w:bottom w:val="single" w:sz="4" w:space="0" w:color="auto"/>
              <w:right w:val="single" w:sz="4" w:space="0" w:color="auto"/>
            </w:tcBorders>
            <w:shd w:val="clear" w:color="auto" w:fill="auto"/>
          </w:tcPr>
          <w:p w14:paraId="3D27FED5" w14:textId="77777777" w:rsidR="00764F20" w:rsidRPr="00D24C7F" w:rsidRDefault="00764F20" w:rsidP="00244EA4">
            <w:pPr>
              <w:jc w:val="right"/>
              <w:rPr>
                <w:color w:val="000000"/>
                <w:sz w:val="20"/>
                <w:szCs w:val="20"/>
              </w:rPr>
            </w:pPr>
            <w:r w:rsidRPr="00D24C7F">
              <w:rPr>
                <w:sz w:val="20"/>
                <w:szCs w:val="20"/>
              </w:rPr>
              <w:t>518,307</w:t>
            </w:r>
          </w:p>
        </w:tc>
        <w:tc>
          <w:tcPr>
            <w:tcW w:w="704" w:type="pct"/>
          </w:tcPr>
          <w:p w14:paraId="42680F60" w14:textId="77777777" w:rsidR="00764F20" w:rsidRPr="00D24C7F" w:rsidRDefault="00764F20" w:rsidP="00244EA4">
            <w:pPr>
              <w:jc w:val="right"/>
              <w:rPr>
                <w:color w:val="000000"/>
                <w:sz w:val="20"/>
                <w:szCs w:val="20"/>
              </w:rPr>
            </w:pPr>
            <w:r w:rsidRPr="00D24C7F">
              <w:rPr>
                <w:sz w:val="20"/>
                <w:szCs w:val="20"/>
              </w:rPr>
              <w:t>38,873</w:t>
            </w:r>
          </w:p>
        </w:tc>
        <w:tc>
          <w:tcPr>
            <w:tcW w:w="625" w:type="pct"/>
            <w:tcBorders>
              <w:top w:val="nil"/>
              <w:left w:val="single" w:sz="4" w:space="0" w:color="auto"/>
              <w:bottom w:val="single" w:sz="4" w:space="0" w:color="auto"/>
              <w:right w:val="single" w:sz="4" w:space="0" w:color="auto"/>
            </w:tcBorders>
            <w:shd w:val="clear" w:color="auto" w:fill="auto"/>
          </w:tcPr>
          <w:p w14:paraId="2D22BDE0" w14:textId="77777777" w:rsidR="00764F20" w:rsidRPr="00D24C7F" w:rsidRDefault="00764F20" w:rsidP="00244EA4">
            <w:pPr>
              <w:jc w:val="right"/>
              <w:rPr>
                <w:sz w:val="20"/>
                <w:szCs w:val="20"/>
              </w:rPr>
            </w:pPr>
            <w:r w:rsidRPr="00D24C7F">
              <w:rPr>
                <w:color w:val="000000"/>
                <w:sz w:val="20"/>
                <w:szCs w:val="20"/>
              </w:rPr>
              <w:t>557,180</w:t>
            </w:r>
          </w:p>
        </w:tc>
      </w:tr>
      <w:tr w:rsidR="00764F20" w:rsidRPr="00D24C7F" w14:paraId="5A610B29" w14:textId="77777777" w:rsidTr="00244EA4">
        <w:tc>
          <w:tcPr>
            <w:tcW w:w="1123" w:type="pct"/>
          </w:tcPr>
          <w:p w14:paraId="784FCBE4" w14:textId="77777777" w:rsidR="00764F20" w:rsidRPr="00D24C7F" w:rsidRDefault="00764F20" w:rsidP="00244EA4">
            <w:pPr>
              <w:jc w:val="left"/>
              <w:rPr>
                <w:color w:val="000000"/>
                <w:sz w:val="20"/>
                <w:szCs w:val="20"/>
              </w:rPr>
            </w:pPr>
            <w:r w:rsidRPr="00D24C7F">
              <w:rPr>
                <w:sz w:val="20"/>
                <w:szCs w:val="20"/>
              </w:rPr>
              <w:t>SAU/PHA/72/INV/21</w:t>
            </w:r>
          </w:p>
        </w:tc>
        <w:tc>
          <w:tcPr>
            <w:tcW w:w="1826" w:type="pct"/>
            <w:vAlign w:val="bottom"/>
          </w:tcPr>
          <w:p w14:paraId="284DD880" w14:textId="77777777" w:rsidR="00764F20" w:rsidRPr="00D24C7F" w:rsidRDefault="00764F20" w:rsidP="00244EA4">
            <w:pPr>
              <w:jc w:val="left"/>
              <w:rPr>
                <w:color w:val="000000"/>
                <w:sz w:val="20"/>
                <w:szCs w:val="20"/>
              </w:rPr>
            </w:pPr>
            <w:r w:rsidRPr="00D24C7F">
              <w:rPr>
                <w:sz w:val="20"/>
                <w:szCs w:val="20"/>
              </w:rPr>
              <w:t>HCFC phase-out management plan (stage I, second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4D7764EA" w14:textId="77777777" w:rsidR="00764F20" w:rsidRPr="00D24C7F" w:rsidRDefault="00764F20" w:rsidP="00244EA4">
            <w:pPr>
              <w:jc w:val="right"/>
              <w:rPr>
                <w:color w:val="000000"/>
                <w:sz w:val="20"/>
                <w:szCs w:val="20"/>
              </w:rPr>
            </w:pPr>
            <w:r w:rsidRPr="00D24C7F">
              <w:rPr>
                <w:sz w:val="20"/>
                <w:szCs w:val="20"/>
              </w:rPr>
              <w:t>613,276</w:t>
            </w:r>
          </w:p>
        </w:tc>
        <w:tc>
          <w:tcPr>
            <w:tcW w:w="704" w:type="pct"/>
          </w:tcPr>
          <w:p w14:paraId="78674A9C" w14:textId="77777777" w:rsidR="00764F20" w:rsidRPr="00D24C7F" w:rsidRDefault="00764F20" w:rsidP="00244EA4">
            <w:pPr>
              <w:jc w:val="right"/>
              <w:rPr>
                <w:color w:val="000000"/>
                <w:sz w:val="20"/>
                <w:szCs w:val="20"/>
              </w:rPr>
            </w:pPr>
            <w:r w:rsidRPr="00D24C7F">
              <w:rPr>
                <w:sz w:val="20"/>
                <w:szCs w:val="20"/>
              </w:rPr>
              <w:t>42,929</w:t>
            </w:r>
          </w:p>
        </w:tc>
        <w:tc>
          <w:tcPr>
            <w:tcW w:w="625" w:type="pct"/>
            <w:tcBorders>
              <w:top w:val="nil"/>
              <w:left w:val="single" w:sz="4" w:space="0" w:color="auto"/>
              <w:bottom w:val="single" w:sz="4" w:space="0" w:color="auto"/>
              <w:right w:val="single" w:sz="4" w:space="0" w:color="auto"/>
            </w:tcBorders>
            <w:shd w:val="clear" w:color="auto" w:fill="auto"/>
          </w:tcPr>
          <w:p w14:paraId="2DA62833" w14:textId="77777777" w:rsidR="00764F20" w:rsidRPr="00D24C7F" w:rsidRDefault="00764F20" w:rsidP="00244EA4">
            <w:pPr>
              <w:jc w:val="right"/>
              <w:rPr>
                <w:sz w:val="20"/>
                <w:szCs w:val="20"/>
              </w:rPr>
            </w:pPr>
            <w:r w:rsidRPr="00D24C7F">
              <w:rPr>
                <w:color w:val="000000"/>
                <w:sz w:val="20"/>
                <w:szCs w:val="20"/>
              </w:rPr>
              <w:t>656,205</w:t>
            </w:r>
          </w:p>
        </w:tc>
      </w:tr>
      <w:tr w:rsidR="00764F20" w:rsidRPr="00D24C7F" w14:paraId="507F114F" w14:textId="77777777" w:rsidTr="00244EA4">
        <w:tc>
          <w:tcPr>
            <w:tcW w:w="1123" w:type="pct"/>
          </w:tcPr>
          <w:p w14:paraId="57F60D8B" w14:textId="77777777" w:rsidR="00764F20" w:rsidRPr="00D24C7F" w:rsidRDefault="00764F20" w:rsidP="00244EA4">
            <w:pPr>
              <w:jc w:val="left"/>
              <w:rPr>
                <w:color w:val="000000"/>
                <w:sz w:val="20"/>
                <w:szCs w:val="20"/>
              </w:rPr>
            </w:pPr>
            <w:r w:rsidRPr="00D24C7F">
              <w:rPr>
                <w:sz w:val="20"/>
                <w:szCs w:val="20"/>
              </w:rPr>
              <w:t>SAU/PHA/77/INV/31</w:t>
            </w:r>
          </w:p>
        </w:tc>
        <w:tc>
          <w:tcPr>
            <w:tcW w:w="1826" w:type="pct"/>
          </w:tcPr>
          <w:p w14:paraId="15726BAF" w14:textId="77777777" w:rsidR="00764F20" w:rsidRPr="00D24C7F" w:rsidRDefault="00764F20" w:rsidP="00244EA4">
            <w:pPr>
              <w:jc w:val="left"/>
              <w:rPr>
                <w:color w:val="000000"/>
                <w:sz w:val="20"/>
                <w:szCs w:val="20"/>
              </w:rPr>
            </w:pPr>
            <w:r w:rsidRPr="00D24C7F">
              <w:rPr>
                <w:color w:val="000000"/>
                <w:sz w:val="20"/>
                <w:szCs w:val="20"/>
              </w:rPr>
              <w:t>HCFC phase-out management plan (stage I, fourth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6199D869" w14:textId="77777777" w:rsidR="00764F20" w:rsidRPr="00D24C7F" w:rsidRDefault="00764F20" w:rsidP="00244EA4">
            <w:pPr>
              <w:jc w:val="right"/>
              <w:rPr>
                <w:color w:val="000000"/>
                <w:sz w:val="20"/>
                <w:szCs w:val="20"/>
              </w:rPr>
            </w:pPr>
            <w:r w:rsidRPr="00D24C7F">
              <w:rPr>
                <w:sz w:val="20"/>
                <w:szCs w:val="20"/>
              </w:rPr>
              <w:t>412,484</w:t>
            </w:r>
          </w:p>
        </w:tc>
        <w:tc>
          <w:tcPr>
            <w:tcW w:w="704" w:type="pct"/>
          </w:tcPr>
          <w:p w14:paraId="66102B0E" w14:textId="77777777" w:rsidR="00764F20" w:rsidRPr="00D24C7F" w:rsidRDefault="00764F20" w:rsidP="00244EA4">
            <w:pPr>
              <w:jc w:val="right"/>
              <w:rPr>
                <w:color w:val="000000"/>
                <w:sz w:val="20"/>
                <w:szCs w:val="20"/>
              </w:rPr>
            </w:pPr>
            <w:r w:rsidRPr="00D24C7F">
              <w:rPr>
                <w:sz w:val="20"/>
                <w:szCs w:val="20"/>
              </w:rPr>
              <w:t>28,874</w:t>
            </w:r>
          </w:p>
        </w:tc>
        <w:tc>
          <w:tcPr>
            <w:tcW w:w="625" w:type="pct"/>
            <w:tcBorders>
              <w:top w:val="nil"/>
              <w:left w:val="single" w:sz="4" w:space="0" w:color="auto"/>
              <w:bottom w:val="single" w:sz="4" w:space="0" w:color="auto"/>
              <w:right w:val="single" w:sz="4" w:space="0" w:color="auto"/>
            </w:tcBorders>
            <w:shd w:val="clear" w:color="auto" w:fill="auto"/>
          </w:tcPr>
          <w:p w14:paraId="15509C0B" w14:textId="77777777" w:rsidR="00764F20" w:rsidRPr="00D24C7F" w:rsidRDefault="00764F20" w:rsidP="00244EA4">
            <w:pPr>
              <w:jc w:val="right"/>
              <w:rPr>
                <w:sz w:val="20"/>
                <w:szCs w:val="20"/>
              </w:rPr>
            </w:pPr>
            <w:r w:rsidRPr="00D24C7F">
              <w:rPr>
                <w:color w:val="000000"/>
                <w:sz w:val="20"/>
                <w:szCs w:val="20"/>
              </w:rPr>
              <w:t>441,358</w:t>
            </w:r>
          </w:p>
        </w:tc>
      </w:tr>
      <w:tr w:rsidR="00764F20" w:rsidRPr="00D24C7F" w14:paraId="77587977" w14:textId="77777777" w:rsidTr="00244EA4">
        <w:tc>
          <w:tcPr>
            <w:tcW w:w="1123" w:type="pct"/>
          </w:tcPr>
          <w:p w14:paraId="35C7F032" w14:textId="77777777" w:rsidR="00764F20" w:rsidRPr="00D24C7F" w:rsidRDefault="00764F20" w:rsidP="00244EA4">
            <w:pPr>
              <w:jc w:val="left"/>
              <w:rPr>
                <w:color w:val="000000"/>
                <w:sz w:val="20"/>
                <w:szCs w:val="20"/>
              </w:rPr>
            </w:pPr>
            <w:r w:rsidRPr="00D24C7F">
              <w:rPr>
                <w:sz w:val="20"/>
                <w:szCs w:val="20"/>
              </w:rPr>
              <w:t>SOA/PHA/71/INV/05</w:t>
            </w:r>
          </w:p>
        </w:tc>
        <w:tc>
          <w:tcPr>
            <w:tcW w:w="1826" w:type="pct"/>
            <w:vAlign w:val="bottom"/>
          </w:tcPr>
          <w:p w14:paraId="5256889A" w14:textId="77777777" w:rsidR="00764F20" w:rsidRPr="00D24C7F" w:rsidRDefault="00764F20" w:rsidP="00244EA4">
            <w:pPr>
              <w:jc w:val="left"/>
              <w:rPr>
                <w:color w:val="000000"/>
                <w:sz w:val="20"/>
                <w:szCs w:val="20"/>
              </w:rPr>
            </w:pPr>
            <w:r w:rsidRPr="00D24C7F">
              <w:rPr>
                <w:sz w:val="20"/>
                <w:szCs w:val="20"/>
              </w:rPr>
              <w:t>HCFC phase-out management plan (stage I, second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5CC35F00" w14:textId="77777777" w:rsidR="00764F20" w:rsidRPr="00D24C7F" w:rsidRDefault="00764F20" w:rsidP="00244EA4">
            <w:pPr>
              <w:jc w:val="right"/>
              <w:rPr>
                <w:color w:val="000000"/>
                <w:sz w:val="20"/>
                <w:szCs w:val="20"/>
              </w:rPr>
            </w:pPr>
            <w:r w:rsidRPr="00D24C7F">
              <w:rPr>
                <w:sz w:val="20"/>
                <w:szCs w:val="20"/>
              </w:rPr>
              <w:t>6,834</w:t>
            </w:r>
          </w:p>
        </w:tc>
        <w:tc>
          <w:tcPr>
            <w:tcW w:w="704" w:type="pct"/>
          </w:tcPr>
          <w:p w14:paraId="4E2061C9" w14:textId="77777777" w:rsidR="00764F20" w:rsidRPr="00D24C7F" w:rsidRDefault="00764F20" w:rsidP="00244EA4">
            <w:pPr>
              <w:jc w:val="right"/>
              <w:rPr>
                <w:color w:val="000000"/>
                <w:sz w:val="20"/>
                <w:szCs w:val="20"/>
              </w:rPr>
            </w:pPr>
            <w:r w:rsidRPr="00D24C7F">
              <w:rPr>
                <w:sz w:val="20"/>
                <w:szCs w:val="20"/>
              </w:rPr>
              <w:t>478</w:t>
            </w:r>
          </w:p>
        </w:tc>
        <w:tc>
          <w:tcPr>
            <w:tcW w:w="625" w:type="pct"/>
            <w:tcBorders>
              <w:top w:val="nil"/>
              <w:left w:val="single" w:sz="4" w:space="0" w:color="auto"/>
              <w:bottom w:val="single" w:sz="4" w:space="0" w:color="auto"/>
              <w:right w:val="single" w:sz="4" w:space="0" w:color="auto"/>
            </w:tcBorders>
            <w:shd w:val="clear" w:color="auto" w:fill="auto"/>
          </w:tcPr>
          <w:p w14:paraId="4B542D3E" w14:textId="77777777" w:rsidR="00764F20" w:rsidRPr="00D24C7F" w:rsidRDefault="00764F20" w:rsidP="00244EA4">
            <w:pPr>
              <w:jc w:val="right"/>
              <w:rPr>
                <w:sz w:val="20"/>
                <w:szCs w:val="20"/>
              </w:rPr>
            </w:pPr>
            <w:r w:rsidRPr="00D24C7F">
              <w:rPr>
                <w:color w:val="000000"/>
                <w:sz w:val="20"/>
                <w:szCs w:val="20"/>
              </w:rPr>
              <w:t>7,312</w:t>
            </w:r>
          </w:p>
        </w:tc>
      </w:tr>
      <w:tr w:rsidR="00764F20" w:rsidRPr="00D24C7F" w14:paraId="03AE7D0A" w14:textId="77777777" w:rsidTr="00244EA4">
        <w:tc>
          <w:tcPr>
            <w:tcW w:w="1123" w:type="pct"/>
          </w:tcPr>
          <w:p w14:paraId="1838B12F" w14:textId="77777777" w:rsidR="00764F20" w:rsidRPr="00D24C7F" w:rsidRDefault="00764F20" w:rsidP="00244EA4">
            <w:pPr>
              <w:jc w:val="left"/>
              <w:rPr>
                <w:color w:val="000000"/>
                <w:sz w:val="20"/>
                <w:szCs w:val="20"/>
              </w:rPr>
            </w:pPr>
            <w:r w:rsidRPr="00D24C7F">
              <w:rPr>
                <w:sz w:val="20"/>
                <w:szCs w:val="20"/>
              </w:rPr>
              <w:t>SOA/PHA/82/PRP/12</w:t>
            </w:r>
          </w:p>
        </w:tc>
        <w:tc>
          <w:tcPr>
            <w:tcW w:w="1826" w:type="pct"/>
          </w:tcPr>
          <w:p w14:paraId="51F221BA" w14:textId="77777777" w:rsidR="00764F20" w:rsidRPr="00D24C7F" w:rsidRDefault="00764F20" w:rsidP="00244EA4">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5104CB9D" w14:textId="77777777" w:rsidR="00764F20" w:rsidRPr="00D24C7F" w:rsidRDefault="00764F20" w:rsidP="00244EA4">
            <w:pPr>
              <w:jc w:val="right"/>
              <w:rPr>
                <w:color w:val="000000"/>
                <w:sz w:val="20"/>
                <w:szCs w:val="20"/>
              </w:rPr>
            </w:pPr>
            <w:r w:rsidRPr="00D24C7F">
              <w:rPr>
                <w:sz w:val="20"/>
                <w:szCs w:val="20"/>
              </w:rPr>
              <w:t>2</w:t>
            </w:r>
          </w:p>
        </w:tc>
        <w:tc>
          <w:tcPr>
            <w:tcW w:w="704" w:type="pct"/>
          </w:tcPr>
          <w:p w14:paraId="40042738" w14:textId="77777777" w:rsidR="00764F20" w:rsidRPr="00D24C7F" w:rsidRDefault="00764F20" w:rsidP="00244EA4">
            <w:pPr>
              <w:jc w:val="right"/>
              <w:rPr>
                <w:color w:val="000000"/>
                <w:sz w:val="20"/>
                <w:szCs w:val="20"/>
              </w:rPr>
            </w:pPr>
            <w:r w:rsidRPr="00D24C7F">
              <w:rPr>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7A61595F" w14:textId="77777777" w:rsidR="00764F20" w:rsidRPr="00D24C7F" w:rsidRDefault="00764F20" w:rsidP="00244EA4">
            <w:pPr>
              <w:jc w:val="right"/>
              <w:rPr>
                <w:sz w:val="20"/>
                <w:szCs w:val="20"/>
              </w:rPr>
            </w:pPr>
            <w:r w:rsidRPr="00D24C7F">
              <w:rPr>
                <w:color w:val="000000"/>
                <w:sz w:val="20"/>
                <w:szCs w:val="20"/>
              </w:rPr>
              <w:t>2</w:t>
            </w:r>
          </w:p>
        </w:tc>
      </w:tr>
      <w:tr w:rsidR="00764F20" w:rsidRPr="00D24C7F" w14:paraId="7FD083D6" w14:textId="77777777" w:rsidTr="00244EA4">
        <w:tc>
          <w:tcPr>
            <w:tcW w:w="1123" w:type="pct"/>
          </w:tcPr>
          <w:p w14:paraId="57FF8EEC" w14:textId="77777777" w:rsidR="00764F20" w:rsidRPr="00D24C7F" w:rsidRDefault="00764F20" w:rsidP="00244EA4">
            <w:pPr>
              <w:jc w:val="left"/>
              <w:rPr>
                <w:color w:val="000000"/>
                <w:sz w:val="20"/>
                <w:szCs w:val="20"/>
              </w:rPr>
            </w:pPr>
            <w:r w:rsidRPr="00D24C7F">
              <w:rPr>
                <w:sz w:val="20"/>
                <w:szCs w:val="20"/>
              </w:rPr>
              <w:t>SUD/PHA/86/INV/46</w:t>
            </w:r>
          </w:p>
        </w:tc>
        <w:tc>
          <w:tcPr>
            <w:tcW w:w="1826" w:type="pct"/>
          </w:tcPr>
          <w:p w14:paraId="021AC69C" w14:textId="77777777" w:rsidR="00764F20" w:rsidRPr="00D24C7F" w:rsidRDefault="00764F20" w:rsidP="00244EA4">
            <w:pPr>
              <w:jc w:val="left"/>
              <w:rPr>
                <w:color w:val="000000"/>
                <w:sz w:val="20"/>
                <w:szCs w:val="20"/>
              </w:rPr>
            </w:pPr>
            <w:r w:rsidRPr="00D24C7F">
              <w:rPr>
                <w:color w:val="000000"/>
                <w:sz w:val="20"/>
                <w:szCs w:val="20"/>
              </w:rPr>
              <w:t>HCFC phase-out management plan (stage II, third tranche)</w:t>
            </w:r>
          </w:p>
        </w:tc>
        <w:tc>
          <w:tcPr>
            <w:tcW w:w="722" w:type="pct"/>
            <w:tcBorders>
              <w:top w:val="nil"/>
              <w:left w:val="single" w:sz="4" w:space="0" w:color="auto"/>
              <w:bottom w:val="single" w:sz="4" w:space="0" w:color="auto"/>
              <w:right w:val="single" w:sz="4" w:space="0" w:color="auto"/>
            </w:tcBorders>
            <w:shd w:val="clear" w:color="auto" w:fill="auto"/>
          </w:tcPr>
          <w:p w14:paraId="5841FE1A" w14:textId="77777777" w:rsidR="00764F20" w:rsidRPr="00D24C7F" w:rsidRDefault="00764F20" w:rsidP="00244EA4">
            <w:pPr>
              <w:jc w:val="right"/>
              <w:rPr>
                <w:color w:val="000000"/>
                <w:sz w:val="20"/>
                <w:szCs w:val="20"/>
              </w:rPr>
            </w:pPr>
            <w:r w:rsidRPr="00D24C7F">
              <w:rPr>
                <w:sz w:val="20"/>
                <w:szCs w:val="20"/>
              </w:rPr>
              <w:t>29</w:t>
            </w:r>
          </w:p>
        </w:tc>
        <w:tc>
          <w:tcPr>
            <w:tcW w:w="704" w:type="pct"/>
          </w:tcPr>
          <w:p w14:paraId="76BE0476" w14:textId="77777777" w:rsidR="00764F20" w:rsidRPr="00D24C7F" w:rsidRDefault="00764F20" w:rsidP="00244EA4">
            <w:pPr>
              <w:jc w:val="right"/>
              <w:rPr>
                <w:color w:val="000000"/>
                <w:sz w:val="20"/>
                <w:szCs w:val="20"/>
              </w:rPr>
            </w:pPr>
            <w:r w:rsidRPr="00D24C7F">
              <w:rPr>
                <w:sz w:val="20"/>
                <w:szCs w:val="20"/>
              </w:rPr>
              <w:t>4</w:t>
            </w:r>
          </w:p>
        </w:tc>
        <w:tc>
          <w:tcPr>
            <w:tcW w:w="625" w:type="pct"/>
            <w:tcBorders>
              <w:top w:val="nil"/>
              <w:left w:val="single" w:sz="4" w:space="0" w:color="auto"/>
              <w:bottom w:val="single" w:sz="4" w:space="0" w:color="auto"/>
              <w:right w:val="single" w:sz="4" w:space="0" w:color="auto"/>
            </w:tcBorders>
            <w:shd w:val="clear" w:color="auto" w:fill="auto"/>
          </w:tcPr>
          <w:p w14:paraId="72BE0B9D" w14:textId="77777777" w:rsidR="00764F20" w:rsidRPr="00D24C7F" w:rsidRDefault="00764F20" w:rsidP="00244EA4">
            <w:pPr>
              <w:jc w:val="right"/>
              <w:rPr>
                <w:sz w:val="20"/>
                <w:szCs w:val="20"/>
              </w:rPr>
            </w:pPr>
            <w:r w:rsidRPr="00D24C7F">
              <w:rPr>
                <w:color w:val="000000"/>
                <w:sz w:val="20"/>
                <w:szCs w:val="20"/>
              </w:rPr>
              <w:t>33</w:t>
            </w:r>
          </w:p>
        </w:tc>
      </w:tr>
      <w:tr w:rsidR="00764F20" w:rsidRPr="00D24C7F" w14:paraId="5DAE19BD" w14:textId="77777777" w:rsidTr="00244EA4">
        <w:tc>
          <w:tcPr>
            <w:tcW w:w="1123" w:type="pct"/>
          </w:tcPr>
          <w:p w14:paraId="7D5EA80B" w14:textId="77777777" w:rsidR="00764F20" w:rsidRPr="00D24C7F" w:rsidRDefault="00764F20" w:rsidP="00244EA4">
            <w:pPr>
              <w:jc w:val="left"/>
              <w:rPr>
                <w:color w:val="000000"/>
                <w:sz w:val="20"/>
                <w:szCs w:val="20"/>
              </w:rPr>
            </w:pPr>
            <w:r w:rsidRPr="00D24C7F">
              <w:rPr>
                <w:sz w:val="20"/>
                <w:szCs w:val="20"/>
              </w:rPr>
              <w:t>SUD/PHA/86/PRP/45</w:t>
            </w:r>
          </w:p>
        </w:tc>
        <w:tc>
          <w:tcPr>
            <w:tcW w:w="1826" w:type="pct"/>
          </w:tcPr>
          <w:p w14:paraId="33619F37" w14:textId="77777777" w:rsidR="00764F20" w:rsidRPr="00D24C7F" w:rsidRDefault="00764F20" w:rsidP="00244EA4">
            <w:pPr>
              <w:jc w:val="left"/>
              <w:rPr>
                <w:color w:val="000000"/>
                <w:sz w:val="20"/>
                <w:szCs w:val="20"/>
              </w:rPr>
            </w:pPr>
            <w:r w:rsidRPr="00D24C7F">
              <w:rPr>
                <w:color w:val="000000"/>
                <w:sz w:val="20"/>
                <w:szCs w:val="20"/>
              </w:rPr>
              <w:t>Preparation of a HCFC phase-out management plan (stage III)</w:t>
            </w:r>
          </w:p>
        </w:tc>
        <w:tc>
          <w:tcPr>
            <w:tcW w:w="722" w:type="pct"/>
            <w:tcBorders>
              <w:top w:val="nil"/>
              <w:left w:val="single" w:sz="4" w:space="0" w:color="auto"/>
              <w:bottom w:val="single" w:sz="4" w:space="0" w:color="auto"/>
              <w:right w:val="single" w:sz="4" w:space="0" w:color="auto"/>
            </w:tcBorders>
            <w:shd w:val="clear" w:color="auto" w:fill="auto"/>
          </w:tcPr>
          <w:p w14:paraId="4325C624" w14:textId="77777777" w:rsidR="00764F20" w:rsidRPr="00D24C7F" w:rsidRDefault="00764F20" w:rsidP="00244EA4">
            <w:pPr>
              <w:jc w:val="right"/>
              <w:rPr>
                <w:color w:val="000000"/>
                <w:sz w:val="20"/>
                <w:szCs w:val="20"/>
              </w:rPr>
            </w:pPr>
            <w:r w:rsidRPr="00D24C7F">
              <w:rPr>
                <w:sz w:val="20"/>
                <w:szCs w:val="20"/>
              </w:rPr>
              <w:t>259</w:t>
            </w:r>
          </w:p>
        </w:tc>
        <w:tc>
          <w:tcPr>
            <w:tcW w:w="704" w:type="pct"/>
          </w:tcPr>
          <w:p w14:paraId="1B2F1FA8" w14:textId="77777777" w:rsidR="00764F20" w:rsidRPr="00D24C7F" w:rsidRDefault="00764F20" w:rsidP="00244EA4">
            <w:pPr>
              <w:jc w:val="right"/>
              <w:rPr>
                <w:color w:val="000000"/>
                <w:sz w:val="20"/>
                <w:szCs w:val="20"/>
              </w:rPr>
            </w:pPr>
            <w:r w:rsidRPr="00D24C7F">
              <w:rPr>
                <w:sz w:val="20"/>
                <w:szCs w:val="20"/>
              </w:rPr>
              <w:t>18</w:t>
            </w:r>
          </w:p>
        </w:tc>
        <w:tc>
          <w:tcPr>
            <w:tcW w:w="625" w:type="pct"/>
            <w:tcBorders>
              <w:top w:val="nil"/>
              <w:left w:val="single" w:sz="4" w:space="0" w:color="auto"/>
              <w:bottom w:val="single" w:sz="4" w:space="0" w:color="auto"/>
              <w:right w:val="single" w:sz="4" w:space="0" w:color="auto"/>
            </w:tcBorders>
            <w:shd w:val="clear" w:color="auto" w:fill="auto"/>
          </w:tcPr>
          <w:p w14:paraId="79DE3BEE" w14:textId="77777777" w:rsidR="00764F20" w:rsidRPr="00D24C7F" w:rsidRDefault="00764F20" w:rsidP="00244EA4">
            <w:pPr>
              <w:jc w:val="right"/>
              <w:rPr>
                <w:sz w:val="20"/>
                <w:szCs w:val="20"/>
              </w:rPr>
            </w:pPr>
            <w:r w:rsidRPr="00D24C7F">
              <w:rPr>
                <w:color w:val="000000"/>
                <w:sz w:val="20"/>
                <w:szCs w:val="20"/>
              </w:rPr>
              <w:t>277</w:t>
            </w:r>
          </w:p>
        </w:tc>
      </w:tr>
      <w:tr w:rsidR="00764F20" w:rsidRPr="00D24C7F" w14:paraId="15AD0A69" w14:textId="77777777" w:rsidTr="00244EA4">
        <w:tc>
          <w:tcPr>
            <w:tcW w:w="1123" w:type="pct"/>
          </w:tcPr>
          <w:p w14:paraId="7B1E404C" w14:textId="77777777" w:rsidR="00764F20" w:rsidRPr="00D24C7F" w:rsidRDefault="00764F20" w:rsidP="00244EA4">
            <w:pPr>
              <w:jc w:val="left"/>
              <w:rPr>
                <w:color w:val="000000"/>
                <w:sz w:val="20"/>
                <w:szCs w:val="20"/>
              </w:rPr>
            </w:pPr>
            <w:r w:rsidRPr="00D24C7F">
              <w:rPr>
                <w:sz w:val="20"/>
                <w:szCs w:val="20"/>
              </w:rPr>
              <w:t>TKM/PHA/85/INV/15</w:t>
            </w:r>
          </w:p>
        </w:tc>
        <w:tc>
          <w:tcPr>
            <w:tcW w:w="1826" w:type="pct"/>
            <w:vAlign w:val="bottom"/>
          </w:tcPr>
          <w:p w14:paraId="52959F3E" w14:textId="77777777" w:rsidR="00764F20" w:rsidRPr="00D24C7F" w:rsidRDefault="00764F20" w:rsidP="00244EA4">
            <w:pPr>
              <w:jc w:val="left"/>
              <w:rPr>
                <w:color w:val="000000"/>
                <w:sz w:val="20"/>
                <w:szCs w:val="20"/>
              </w:rPr>
            </w:pPr>
            <w:r w:rsidRPr="00D24C7F">
              <w:rPr>
                <w:sz w:val="20"/>
                <w:szCs w:val="20"/>
              </w:rPr>
              <w:t>HCFC phase-out management plan (stage I, fourth tranche)</w:t>
            </w:r>
          </w:p>
        </w:tc>
        <w:tc>
          <w:tcPr>
            <w:tcW w:w="722" w:type="pct"/>
            <w:tcBorders>
              <w:top w:val="nil"/>
              <w:left w:val="single" w:sz="4" w:space="0" w:color="auto"/>
              <w:bottom w:val="single" w:sz="4" w:space="0" w:color="auto"/>
              <w:right w:val="single" w:sz="4" w:space="0" w:color="auto"/>
            </w:tcBorders>
            <w:shd w:val="clear" w:color="auto" w:fill="auto"/>
          </w:tcPr>
          <w:p w14:paraId="510ADC46" w14:textId="77777777" w:rsidR="00764F20" w:rsidRPr="00D24C7F" w:rsidRDefault="00764F20" w:rsidP="00244EA4">
            <w:pPr>
              <w:jc w:val="right"/>
              <w:rPr>
                <w:color w:val="000000"/>
                <w:sz w:val="20"/>
                <w:szCs w:val="20"/>
              </w:rPr>
            </w:pPr>
            <w:r w:rsidRPr="00D24C7F">
              <w:rPr>
                <w:sz w:val="20"/>
                <w:szCs w:val="20"/>
              </w:rPr>
              <w:t>94</w:t>
            </w:r>
          </w:p>
        </w:tc>
        <w:tc>
          <w:tcPr>
            <w:tcW w:w="704" w:type="pct"/>
          </w:tcPr>
          <w:p w14:paraId="28B13F99" w14:textId="77777777" w:rsidR="00764F20" w:rsidRPr="00D24C7F" w:rsidRDefault="00764F20" w:rsidP="00244EA4">
            <w:pPr>
              <w:jc w:val="right"/>
              <w:rPr>
                <w:color w:val="000000"/>
                <w:sz w:val="20"/>
                <w:szCs w:val="20"/>
              </w:rPr>
            </w:pPr>
            <w:r w:rsidRPr="00D24C7F">
              <w:rPr>
                <w:sz w:val="20"/>
                <w:szCs w:val="20"/>
              </w:rPr>
              <w:t>7</w:t>
            </w:r>
          </w:p>
        </w:tc>
        <w:tc>
          <w:tcPr>
            <w:tcW w:w="625" w:type="pct"/>
            <w:tcBorders>
              <w:top w:val="nil"/>
              <w:left w:val="single" w:sz="4" w:space="0" w:color="auto"/>
              <w:bottom w:val="single" w:sz="4" w:space="0" w:color="auto"/>
              <w:right w:val="single" w:sz="4" w:space="0" w:color="auto"/>
            </w:tcBorders>
            <w:shd w:val="clear" w:color="auto" w:fill="auto"/>
          </w:tcPr>
          <w:p w14:paraId="32E1A614" w14:textId="77777777" w:rsidR="00764F20" w:rsidRPr="00D24C7F" w:rsidRDefault="00764F20" w:rsidP="00244EA4">
            <w:pPr>
              <w:jc w:val="right"/>
              <w:rPr>
                <w:sz w:val="20"/>
                <w:szCs w:val="20"/>
              </w:rPr>
            </w:pPr>
            <w:r w:rsidRPr="00D24C7F">
              <w:rPr>
                <w:color w:val="000000"/>
                <w:sz w:val="20"/>
                <w:szCs w:val="20"/>
              </w:rPr>
              <w:t>101</w:t>
            </w:r>
          </w:p>
        </w:tc>
      </w:tr>
      <w:tr w:rsidR="00764F20" w:rsidRPr="00D24C7F" w14:paraId="2A7D4EBA" w14:textId="77777777" w:rsidTr="00244EA4">
        <w:tc>
          <w:tcPr>
            <w:tcW w:w="1123" w:type="pct"/>
          </w:tcPr>
          <w:p w14:paraId="2A751A04" w14:textId="77777777" w:rsidR="00764F20" w:rsidRPr="00D24C7F" w:rsidRDefault="00764F20" w:rsidP="00244EA4">
            <w:pPr>
              <w:jc w:val="left"/>
              <w:rPr>
                <w:color w:val="000000"/>
                <w:sz w:val="20"/>
                <w:szCs w:val="20"/>
              </w:rPr>
            </w:pPr>
            <w:r w:rsidRPr="00D24C7F">
              <w:rPr>
                <w:sz w:val="20"/>
                <w:szCs w:val="20"/>
              </w:rPr>
              <w:t>TOG/PHA/83/PRP/33</w:t>
            </w:r>
          </w:p>
        </w:tc>
        <w:tc>
          <w:tcPr>
            <w:tcW w:w="1826" w:type="pct"/>
          </w:tcPr>
          <w:p w14:paraId="6973C3F2" w14:textId="77777777" w:rsidR="00764F20" w:rsidRPr="00D24C7F" w:rsidRDefault="00764F20" w:rsidP="00244EA4">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19311978" w14:textId="77777777" w:rsidR="00764F20" w:rsidRPr="00D24C7F" w:rsidRDefault="00764F20" w:rsidP="00244EA4">
            <w:pPr>
              <w:jc w:val="right"/>
              <w:rPr>
                <w:color w:val="000000"/>
                <w:sz w:val="20"/>
                <w:szCs w:val="20"/>
              </w:rPr>
            </w:pPr>
            <w:r w:rsidRPr="00D24C7F">
              <w:rPr>
                <w:sz w:val="20"/>
                <w:szCs w:val="20"/>
              </w:rPr>
              <w:t>245</w:t>
            </w:r>
          </w:p>
        </w:tc>
        <w:tc>
          <w:tcPr>
            <w:tcW w:w="704" w:type="pct"/>
          </w:tcPr>
          <w:p w14:paraId="0BAAE26B" w14:textId="77777777" w:rsidR="00764F20" w:rsidRPr="00D24C7F" w:rsidRDefault="00764F20" w:rsidP="00244EA4">
            <w:pPr>
              <w:jc w:val="right"/>
              <w:rPr>
                <w:color w:val="000000"/>
                <w:sz w:val="20"/>
                <w:szCs w:val="20"/>
              </w:rPr>
            </w:pPr>
            <w:r w:rsidRPr="00D24C7F">
              <w:rPr>
                <w:sz w:val="20"/>
                <w:szCs w:val="20"/>
              </w:rPr>
              <w:t>17</w:t>
            </w:r>
          </w:p>
        </w:tc>
        <w:tc>
          <w:tcPr>
            <w:tcW w:w="625" w:type="pct"/>
            <w:tcBorders>
              <w:top w:val="nil"/>
              <w:left w:val="single" w:sz="4" w:space="0" w:color="auto"/>
              <w:bottom w:val="single" w:sz="4" w:space="0" w:color="auto"/>
              <w:right w:val="single" w:sz="4" w:space="0" w:color="auto"/>
            </w:tcBorders>
            <w:shd w:val="clear" w:color="auto" w:fill="auto"/>
          </w:tcPr>
          <w:p w14:paraId="35BCE3D6" w14:textId="77777777" w:rsidR="00764F20" w:rsidRPr="00D24C7F" w:rsidRDefault="00764F20" w:rsidP="00244EA4">
            <w:pPr>
              <w:jc w:val="right"/>
              <w:rPr>
                <w:sz w:val="20"/>
                <w:szCs w:val="20"/>
              </w:rPr>
            </w:pPr>
            <w:r w:rsidRPr="00D24C7F">
              <w:rPr>
                <w:color w:val="000000"/>
                <w:sz w:val="20"/>
                <w:szCs w:val="20"/>
              </w:rPr>
              <w:t>262</w:t>
            </w:r>
          </w:p>
        </w:tc>
      </w:tr>
      <w:tr w:rsidR="00764F20" w:rsidRPr="00D24C7F" w14:paraId="3D1E8FAF" w14:textId="77777777" w:rsidTr="00244EA4">
        <w:tc>
          <w:tcPr>
            <w:tcW w:w="1123" w:type="pct"/>
          </w:tcPr>
          <w:p w14:paraId="24420213" w14:textId="77777777" w:rsidR="00764F20" w:rsidRPr="00D24C7F" w:rsidRDefault="00764F20" w:rsidP="00244EA4">
            <w:pPr>
              <w:jc w:val="left"/>
              <w:rPr>
                <w:color w:val="000000"/>
                <w:sz w:val="20"/>
                <w:szCs w:val="20"/>
              </w:rPr>
            </w:pPr>
            <w:r w:rsidRPr="00D24C7F">
              <w:rPr>
                <w:sz w:val="20"/>
                <w:szCs w:val="20"/>
              </w:rPr>
              <w:t>VEN/PHA/76/INV/134</w:t>
            </w:r>
          </w:p>
        </w:tc>
        <w:tc>
          <w:tcPr>
            <w:tcW w:w="1826" w:type="pct"/>
          </w:tcPr>
          <w:p w14:paraId="135657D7" w14:textId="77777777" w:rsidR="00764F20" w:rsidRPr="00D24C7F" w:rsidRDefault="00764F20" w:rsidP="00244EA4">
            <w:pPr>
              <w:jc w:val="left"/>
              <w:rPr>
                <w:color w:val="000000"/>
                <w:sz w:val="20"/>
                <w:szCs w:val="20"/>
              </w:rPr>
            </w:pPr>
            <w:r w:rsidRPr="00D24C7F">
              <w:rPr>
                <w:color w:val="000000"/>
                <w:sz w:val="20"/>
                <w:szCs w:val="20"/>
              </w:rPr>
              <w:t>HCFC phase-out management plan (stage II, first tranche) (technical assistance in refrigeration and air-conditioning manufacturing sector)</w:t>
            </w:r>
          </w:p>
        </w:tc>
        <w:tc>
          <w:tcPr>
            <w:tcW w:w="722" w:type="pct"/>
            <w:tcBorders>
              <w:top w:val="nil"/>
              <w:left w:val="single" w:sz="4" w:space="0" w:color="auto"/>
              <w:bottom w:val="single" w:sz="4" w:space="0" w:color="auto"/>
              <w:right w:val="single" w:sz="4" w:space="0" w:color="auto"/>
            </w:tcBorders>
            <w:shd w:val="clear" w:color="auto" w:fill="auto"/>
          </w:tcPr>
          <w:p w14:paraId="72748AC6" w14:textId="77777777" w:rsidR="00764F20" w:rsidRPr="00D24C7F" w:rsidRDefault="00764F20" w:rsidP="00244EA4">
            <w:pPr>
              <w:jc w:val="right"/>
              <w:rPr>
                <w:color w:val="000000"/>
                <w:sz w:val="20"/>
                <w:szCs w:val="20"/>
              </w:rPr>
            </w:pPr>
            <w:r w:rsidRPr="00D24C7F">
              <w:rPr>
                <w:sz w:val="20"/>
                <w:szCs w:val="20"/>
              </w:rPr>
              <w:t>5,948</w:t>
            </w:r>
          </w:p>
        </w:tc>
        <w:tc>
          <w:tcPr>
            <w:tcW w:w="704" w:type="pct"/>
          </w:tcPr>
          <w:p w14:paraId="7BFCCC8E" w14:textId="77777777" w:rsidR="00764F20" w:rsidRPr="00D24C7F" w:rsidRDefault="00764F20" w:rsidP="00244EA4">
            <w:pPr>
              <w:jc w:val="right"/>
              <w:rPr>
                <w:color w:val="000000"/>
                <w:sz w:val="20"/>
                <w:szCs w:val="20"/>
              </w:rPr>
            </w:pPr>
            <w:r w:rsidRPr="00D24C7F">
              <w:rPr>
                <w:sz w:val="20"/>
                <w:szCs w:val="20"/>
              </w:rPr>
              <w:t>416</w:t>
            </w:r>
          </w:p>
        </w:tc>
        <w:tc>
          <w:tcPr>
            <w:tcW w:w="625" w:type="pct"/>
            <w:tcBorders>
              <w:top w:val="nil"/>
              <w:left w:val="single" w:sz="4" w:space="0" w:color="auto"/>
              <w:bottom w:val="single" w:sz="4" w:space="0" w:color="auto"/>
              <w:right w:val="single" w:sz="4" w:space="0" w:color="auto"/>
            </w:tcBorders>
            <w:shd w:val="clear" w:color="auto" w:fill="auto"/>
          </w:tcPr>
          <w:p w14:paraId="2C4062E4" w14:textId="77777777" w:rsidR="00764F20" w:rsidRPr="00D24C7F" w:rsidRDefault="00764F20" w:rsidP="00244EA4">
            <w:pPr>
              <w:jc w:val="right"/>
              <w:rPr>
                <w:sz w:val="20"/>
                <w:szCs w:val="20"/>
              </w:rPr>
            </w:pPr>
            <w:r w:rsidRPr="00D24C7F">
              <w:rPr>
                <w:color w:val="000000"/>
                <w:sz w:val="20"/>
                <w:szCs w:val="20"/>
              </w:rPr>
              <w:t>6,364</w:t>
            </w:r>
          </w:p>
        </w:tc>
      </w:tr>
      <w:tr w:rsidR="00764F20" w:rsidRPr="00D24C7F" w14:paraId="0F5C580F" w14:textId="77777777" w:rsidTr="00244EA4">
        <w:tc>
          <w:tcPr>
            <w:tcW w:w="1123" w:type="pct"/>
          </w:tcPr>
          <w:p w14:paraId="587AF1A8" w14:textId="77777777" w:rsidR="00764F20" w:rsidRPr="00D24C7F" w:rsidRDefault="00764F20" w:rsidP="00244EA4">
            <w:pPr>
              <w:jc w:val="left"/>
              <w:rPr>
                <w:color w:val="000000"/>
                <w:sz w:val="20"/>
                <w:szCs w:val="20"/>
              </w:rPr>
            </w:pPr>
            <w:r w:rsidRPr="00D24C7F">
              <w:rPr>
                <w:b/>
                <w:color w:val="000000"/>
                <w:sz w:val="20"/>
                <w:szCs w:val="20"/>
                <w:lang w:val="en-CA"/>
              </w:rPr>
              <w:t>Total completed projects</w:t>
            </w:r>
          </w:p>
        </w:tc>
        <w:tc>
          <w:tcPr>
            <w:tcW w:w="1826" w:type="pct"/>
          </w:tcPr>
          <w:p w14:paraId="7F95A600" w14:textId="77777777" w:rsidR="00764F20" w:rsidRPr="00D24C7F" w:rsidRDefault="00764F20" w:rsidP="00244EA4">
            <w:pPr>
              <w:rPr>
                <w:color w:val="000000"/>
                <w:sz w:val="20"/>
                <w:szCs w:val="20"/>
              </w:rPr>
            </w:pPr>
          </w:p>
        </w:tc>
        <w:tc>
          <w:tcPr>
            <w:tcW w:w="722" w:type="pct"/>
            <w:tcBorders>
              <w:top w:val="nil"/>
              <w:left w:val="single" w:sz="4" w:space="0" w:color="auto"/>
              <w:bottom w:val="single" w:sz="4" w:space="0" w:color="auto"/>
              <w:right w:val="single" w:sz="4" w:space="0" w:color="auto"/>
            </w:tcBorders>
            <w:shd w:val="clear" w:color="auto" w:fill="auto"/>
          </w:tcPr>
          <w:p w14:paraId="2B0E4463" w14:textId="77777777" w:rsidR="00764F20" w:rsidRPr="00D24C7F" w:rsidRDefault="00764F20" w:rsidP="00244EA4">
            <w:pPr>
              <w:jc w:val="right"/>
              <w:rPr>
                <w:b/>
                <w:bCs/>
                <w:sz w:val="20"/>
                <w:szCs w:val="20"/>
                <w:lang w:val="en-CA"/>
              </w:rPr>
            </w:pPr>
            <w:r w:rsidRPr="00D24C7F">
              <w:rPr>
                <w:b/>
                <w:bCs/>
                <w:color w:val="000000"/>
                <w:sz w:val="20"/>
                <w:szCs w:val="20"/>
              </w:rPr>
              <w:t>1,609,698</w:t>
            </w:r>
          </w:p>
        </w:tc>
        <w:tc>
          <w:tcPr>
            <w:tcW w:w="704" w:type="pct"/>
          </w:tcPr>
          <w:p w14:paraId="5D626381" w14:textId="77777777" w:rsidR="00764F20" w:rsidRPr="00D24C7F" w:rsidRDefault="00764F20" w:rsidP="00244EA4">
            <w:pPr>
              <w:jc w:val="right"/>
              <w:rPr>
                <w:b/>
                <w:bCs/>
                <w:sz w:val="20"/>
                <w:szCs w:val="20"/>
                <w:lang w:val="en-CA"/>
              </w:rPr>
            </w:pPr>
            <w:r w:rsidRPr="00D24C7F">
              <w:rPr>
                <w:b/>
                <w:bCs/>
                <w:color w:val="000000"/>
                <w:sz w:val="20"/>
                <w:szCs w:val="20"/>
              </w:rPr>
              <w:t>115,535</w:t>
            </w:r>
          </w:p>
        </w:tc>
        <w:tc>
          <w:tcPr>
            <w:tcW w:w="625" w:type="pct"/>
            <w:tcBorders>
              <w:top w:val="nil"/>
              <w:left w:val="single" w:sz="4" w:space="0" w:color="auto"/>
              <w:bottom w:val="single" w:sz="4" w:space="0" w:color="auto"/>
              <w:right w:val="single" w:sz="4" w:space="0" w:color="auto"/>
            </w:tcBorders>
            <w:shd w:val="clear" w:color="auto" w:fill="auto"/>
          </w:tcPr>
          <w:p w14:paraId="22902807" w14:textId="77777777" w:rsidR="00764F20" w:rsidRPr="00D24C7F" w:rsidRDefault="00764F20" w:rsidP="00244EA4">
            <w:pPr>
              <w:jc w:val="right"/>
              <w:rPr>
                <w:b/>
                <w:bCs/>
                <w:color w:val="000000"/>
                <w:sz w:val="20"/>
                <w:szCs w:val="20"/>
              </w:rPr>
            </w:pPr>
            <w:r w:rsidRPr="00D24C7F">
              <w:rPr>
                <w:b/>
                <w:bCs/>
                <w:color w:val="000000"/>
                <w:sz w:val="20"/>
                <w:szCs w:val="20"/>
              </w:rPr>
              <w:t>1,725,233</w:t>
            </w:r>
          </w:p>
        </w:tc>
      </w:tr>
      <w:tr w:rsidR="00764F20" w:rsidRPr="00D24C7F" w14:paraId="704BC1C9" w14:textId="77777777" w:rsidTr="00244EA4">
        <w:tc>
          <w:tcPr>
            <w:tcW w:w="1123" w:type="pct"/>
          </w:tcPr>
          <w:p w14:paraId="64AADDD0" w14:textId="77777777" w:rsidR="00764F20" w:rsidRPr="00D24C7F" w:rsidRDefault="00764F20" w:rsidP="00244EA4">
            <w:pPr>
              <w:jc w:val="left"/>
              <w:rPr>
                <w:b/>
                <w:sz w:val="20"/>
                <w:szCs w:val="20"/>
              </w:rPr>
            </w:pPr>
            <w:r w:rsidRPr="00D24C7F">
              <w:rPr>
                <w:sz w:val="20"/>
                <w:szCs w:val="20"/>
              </w:rPr>
              <w:t>BKF/SEV/80/TAS/01+</w:t>
            </w:r>
          </w:p>
        </w:tc>
        <w:tc>
          <w:tcPr>
            <w:tcW w:w="1826" w:type="pct"/>
            <w:vAlign w:val="bottom"/>
          </w:tcPr>
          <w:p w14:paraId="0A0C4E68" w14:textId="77777777" w:rsidR="00764F20" w:rsidRPr="00D24C7F" w:rsidRDefault="00764F20" w:rsidP="00244EA4">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15289718" w14:textId="77777777" w:rsidR="00764F20" w:rsidRPr="00D24C7F" w:rsidRDefault="00764F20" w:rsidP="00244EA4">
            <w:pPr>
              <w:jc w:val="right"/>
              <w:rPr>
                <w:b/>
                <w:color w:val="000000"/>
                <w:sz w:val="20"/>
                <w:szCs w:val="20"/>
                <w:lang w:val="en-CA"/>
              </w:rPr>
            </w:pPr>
            <w:r w:rsidRPr="00D24C7F">
              <w:rPr>
                <w:sz w:val="20"/>
                <w:szCs w:val="20"/>
              </w:rPr>
              <w:t>4,557</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13926BF" w14:textId="77777777" w:rsidR="00764F20" w:rsidRPr="00D24C7F" w:rsidRDefault="00764F20" w:rsidP="00244EA4">
            <w:pPr>
              <w:jc w:val="right"/>
              <w:rPr>
                <w:b/>
                <w:color w:val="000000"/>
                <w:sz w:val="20"/>
                <w:szCs w:val="20"/>
              </w:rPr>
            </w:pPr>
            <w:r w:rsidRPr="00D24C7F">
              <w:rPr>
                <w:color w:val="000000"/>
                <w:sz w:val="20"/>
                <w:szCs w:val="20"/>
              </w:rPr>
              <w:t>319</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18903B9D" w14:textId="77777777" w:rsidR="00764F20" w:rsidRPr="00D24C7F" w:rsidRDefault="00764F20" w:rsidP="00244EA4">
            <w:pPr>
              <w:jc w:val="right"/>
              <w:rPr>
                <w:bCs/>
                <w:color w:val="000000"/>
                <w:sz w:val="20"/>
                <w:szCs w:val="20"/>
              </w:rPr>
            </w:pPr>
            <w:r w:rsidRPr="00D24C7F">
              <w:rPr>
                <w:color w:val="000000"/>
                <w:sz w:val="20"/>
                <w:szCs w:val="20"/>
              </w:rPr>
              <w:t>4,876</w:t>
            </w:r>
          </w:p>
        </w:tc>
      </w:tr>
      <w:tr w:rsidR="00764F20" w:rsidRPr="00D24C7F" w14:paraId="4211BA9A" w14:textId="77777777" w:rsidTr="00244EA4">
        <w:tc>
          <w:tcPr>
            <w:tcW w:w="1123" w:type="pct"/>
          </w:tcPr>
          <w:p w14:paraId="25562E5D" w14:textId="77777777" w:rsidR="00764F20" w:rsidRPr="00D24C7F" w:rsidRDefault="00764F20" w:rsidP="00244EA4">
            <w:pPr>
              <w:jc w:val="left"/>
              <w:rPr>
                <w:b/>
                <w:sz w:val="20"/>
                <w:szCs w:val="20"/>
              </w:rPr>
            </w:pPr>
            <w:r w:rsidRPr="00D24C7F">
              <w:rPr>
                <w:sz w:val="20"/>
                <w:szCs w:val="20"/>
              </w:rPr>
              <w:t>CHI/SEV/80/TAS/02+</w:t>
            </w:r>
          </w:p>
        </w:tc>
        <w:tc>
          <w:tcPr>
            <w:tcW w:w="1826" w:type="pct"/>
            <w:vAlign w:val="bottom"/>
          </w:tcPr>
          <w:p w14:paraId="763D6073" w14:textId="77777777" w:rsidR="00764F20" w:rsidRPr="00D24C7F" w:rsidRDefault="00764F20" w:rsidP="00244EA4">
            <w:pPr>
              <w:jc w:val="left"/>
              <w:rPr>
                <w:bCs/>
                <w:sz w:val="20"/>
                <w:szCs w:val="20"/>
              </w:rPr>
            </w:pPr>
            <w:r w:rsidRPr="0097622E">
              <w:rPr>
                <w:bCs/>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2BAA2499" w14:textId="77777777" w:rsidR="00764F20" w:rsidRPr="00D24C7F" w:rsidRDefault="00764F20" w:rsidP="00244EA4">
            <w:pPr>
              <w:jc w:val="right"/>
              <w:rPr>
                <w:b/>
                <w:color w:val="000000"/>
                <w:sz w:val="20"/>
                <w:szCs w:val="20"/>
                <w:lang w:val="en-CA"/>
              </w:rPr>
            </w:pPr>
            <w:r w:rsidRPr="00D24C7F">
              <w:rPr>
                <w:sz w:val="20"/>
                <w:szCs w:val="20"/>
              </w:rPr>
              <w:t>6,950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394ACF22" w14:textId="77777777" w:rsidR="00764F20" w:rsidRPr="00D24C7F" w:rsidRDefault="00764F20" w:rsidP="00244EA4">
            <w:pPr>
              <w:jc w:val="right"/>
              <w:rPr>
                <w:b/>
                <w:color w:val="000000"/>
                <w:sz w:val="20"/>
                <w:szCs w:val="20"/>
              </w:rPr>
            </w:pPr>
            <w:r w:rsidRPr="00D24C7F">
              <w:rPr>
                <w:color w:val="000000"/>
                <w:sz w:val="20"/>
                <w:szCs w:val="20"/>
              </w:rPr>
              <w:t>3,264</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05F9251F" w14:textId="77777777" w:rsidR="00764F20" w:rsidRPr="00D24C7F" w:rsidRDefault="00764F20" w:rsidP="00244EA4">
            <w:pPr>
              <w:jc w:val="right"/>
              <w:rPr>
                <w:bCs/>
                <w:color w:val="000000"/>
                <w:sz w:val="20"/>
                <w:szCs w:val="20"/>
              </w:rPr>
            </w:pPr>
            <w:r w:rsidRPr="00D24C7F">
              <w:rPr>
                <w:color w:val="000000"/>
                <w:sz w:val="20"/>
                <w:szCs w:val="20"/>
              </w:rPr>
              <w:t>49,897</w:t>
            </w:r>
          </w:p>
        </w:tc>
      </w:tr>
      <w:tr w:rsidR="00764F20" w:rsidRPr="00D24C7F" w14:paraId="604AAC80" w14:textId="77777777" w:rsidTr="00244EA4">
        <w:tc>
          <w:tcPr>
            <w:tcW w:w="1123" w:type="pct"/>
          </w:tcPr>
          <w:p w14:paraId="3D308375" w14:textId="77777777" w:rsidR="00764F20" w:rsidRPr="00D24C7F" w:rsidRDefault="00764F20" w:rsidP="00244EA4">
            <w:pPr>
              <w:jc w:val="left"/>
              <w:rPr>
                <w:b/>
                <w:sz w:val="20"/>
                <w:szCs w:val="20"/>
              </w:rPr>
            </w:pPr>
            <w:r w:rsidRPr="00D24C7F">
              <w:rPr>
                <w:sz w:val="20"/>
                <w:szCs w:val="20"/>
              </w:rPr>
              <w:t>SOA/SEV/82/TAS/01+</w:t>
            </w:r>
          </w:p>
        </w:tc>
        <w:tc>
          <w:tcPr>
            <w:tcW w:w="1826" w:type="pct"/>
            <w:vAlign w:val="bottom"/>
          </w:tcPr>
          <w:p w14:paraId="092FED5C" w14:textId="77777777" w:rsidR="00764F20" w:rsidRPr="00D24C7F" w:rsidRDefault="00764F20" w:rsidP="00244EA4">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0EB18B56" w14:textId="77777777" w:rsidR="00764F20" w:rsidRPr="00D24C7F" w:rsidRDefault="00764F20" w:rsidP="00244EA4">
            <w:pPr>
              <w:jc w:val="right"/>
              <w:rPr>
                <w:b/>
                <w:color w:val="000000"/>
                <w:sz w:val="20"/>
                <w:szCs w:val="20"/>
                <w:lang w:val="en-CA"/>
              </w:rPr>
            </w:pPr>
            <w:r w:rsidRPr="00D24C7F">
              <w:rPr>
                <w:sz w:val="20"/>
                <w:szCs w:val="20"/>
              </w:rPr>
              <w:t>46,633</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4C3B1C76" w14:textId="77777777" w:rsidR="00764F20" w:rsidRPr="00D24C7F" w:rsidRDefault="00764F20" w:rsidP="00244EA4">
            <w:pPr>
              <w:jc w:val="right"/>
              <w:rPr>
                <w:b/>
                <w:color w:val="000000"/>
                <w:sz w:val="20"/>
                <w:szCs w:val="20"/>
              </w:rPr>
            </w:pPr>
            <w:r w:rsidRPr="00D24C7F">
              <w:rPr>
                <w:color w:val="000000"/>
                <w:sz w:val="20"/>
                <w:szCs w:val="20"/>
              </w:rPr>
              <w:t>398</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12BFB9E1" w14:textId="77777777" w:rsidR="00764F20" w:rsidRPr="00D24C7F" w:rsidRDefault="00764F20" w:rsidP="00244EA4">
            <w:pPr>
              <w:jc w:val="right"/>
              <w:rPr>
                <w:bCs/>
                <w:color w:val="000000"/>
                <w:sz w:val="20"/>
                <w:szCs w:val="20"/>
              </w:rPr>
            </w:pPr>
            <w:r w:rsidRPr="00D24C7F">
              <w:rPr>
                <w:color w:val="000000"/>
                <w:sz w:val="20"/>
                <w:szCs w:val="20"/>
              </w:rPr>
              <w:t>6,085</w:t>
            </w:r>
          </w:p>
        </w:tc>
      </w:tr>
      <w:tr w:rsidR="00764F20" w:rsidRPr="00D24C7F" w14:paraId="1F2776F3" w14:textId="77777777" w:rsidTr="00244EA4">
        <w:tc>
          <w:tcPr>
            <w:tcW w:w="1123" w:type="pct"/>
          </w:tcPr>
          <w:p w14:paraId="2BC89A72" w14:textId="77777777" w:rsidR="00764F20" w:rsidRPr="00D24C7F" w:rsidRDefault="00764F20" w:rsidP="00244EA4">
            <w:pPr>
              <w:jc w:val="left"/>
              <w:rPr>
                <w:b/>
                <w:sz w:val="20"/>
                <w:szCs w:val="20"/>
              </w:rPr>
            </w:pPr>
            <w:r w:rsidRPr="00D24C7F">
              <w:rPr>
                <w:sz w:val="20"/>
                <w:szCs w:val="20"/>
              </w:rPr>
              <w:t>SOM/SEV/80/TAS/01+</w:t>
            </w:r>
          </w:p>
        </w:tc>
        <w:tc>
          <w:tcPr>
            <w:tcW w:w="1826" w:type="pct"/>
            <w:vAlign w:val="bottom"/>
          </w:tcPr>
          <w:p w14:paraId="49D9C920" w14:textId="77777777" w:rsidR="00764F20" w:rsidRPr="00D24C7F" w:rsidRDefault="00764F20" w:rsidP="00244EA4">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4305B5EE" w14:textId="77777777" w:rsidR="00764F20" w:rsidRPr="00D24C7F" w:rsidRDefault="00764F20" w:rsidP="00244EA4">
            <w:pPr>
              <w:jc w:val="right"/>
              <w:rPr>
                <w:b/>
                <w:color w:val="000000"/>
                <w:sz w:val="20"/>
                <w:szCs w:val="20"/>
                <w:lang w:val="en-CA"/>
              </w:rPr>
            </w:pPr>
            <w:r w:rsidRPr="00D24C7F">
              <w:rPr>
                <w:sz w:val="20"/>
                <w:szCs w:val="20"/>
              </w:rPr>
              <w:t>5,687</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4D21351D" w14:textId="77777777" w:rsidR="00764F20" w:rsidRPr="00D24C7F" w:rsidRDefault="00764F20" w:rsidP="00244EA4">
            <w:pPr>
              <w:jc w:val="right"/>
              <w:rPr>
                <w:b/>
                <w:color w:val="000000"/>
                <w:sz w:val="20"/>
                <w:szCs w:val="20"/>
              </w:rPr>
            </w:pPr>
            <w:r w:rsidRPr="00D24C7F">
              <w:rPr>
                <w:color w:val="000000"/>
                <w:sz w:val="20"/>
                <w:szCs w:val="20"/>
              </w:rPr>
              <w:t>3,873</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0DFF8895" w14:textId="77777777" w:rsidR="00764F20" w:rsidRPr="00D24C7F" w:rsidRDefault="00764F20" w:rsidP="00244EA4">
            <w:pPr>
              <w:jc w:val="right"/>
              <w:rPr>
                <w:bCs/>
                <w:color w:val="000000"/>
                <w:sz w:val="20"/>
                <w:szCs w:val="20"/>
              </w:rPr>
            </w:pPr>
            <w:r w:rsidRPr="00D24C7F">
              <w:rPr>
                <w:color w:val="000000"/>
                <w:sz w:val="20"/>
                <w:szCs w:val="20"/>
              </w:rPr>
              <w:t>59,198</w:t>
            </w:r>
          </w:p>
        </w:tc>
      </w:tr>
      <w:tr w:rsidR="00764F20" w:rsidRPr="00D24C7F" w14:paraId="3B60414D" w14:textId="77777777" w:rsidTr="00244EA4">
        <w:tc>
          <w:tcPr>
            <w:tcW w:w="1123" w:type="pct"/>
          </w:tcPr>
          <w:p w14:paraId="480B124E" w14:textId="77777777" w:rsidR="00764F20" w:rsidRPr="00D24C7F" w:rsidRDefault="00764F20" w:rsidP="00244EA4">
            <w:pPr>
              <w:jc w:val="left"/>
              <w:rPr>
                <w:b/>
                <w:sz w:val="20"/>
                <w:szCs w:val="20"/>
              </w:rPr>
            </w:pPr>
            <w:r w:rsidRPr="00D24C7F">
              <w:rPr>
                <w:sz w:val="20"/>
                <w:szCs w:val="20"/>
              </w:rPr>
              <w:t>TUR/SEV/80/TAS/01+</w:t>
            </w:r>
          </w:p>
        </w:tc>
        <w:tc>
          <w:tcPr>
            <w:tcW w:w="1826" w:type="pct"/>
            <w:vAlign w:val="bottom"/>
          </w:tcPr>
          <w:p w14:paraId="6BCA25DB" w14:textId="77777777" w:rsidR="00764F20" w:rsidRPr="00D24C7F" w:rsidRDefault="00764F20" w:rsidP="00244EA4">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451B3580" w14:textId="77777777" w:rsidR="00764F20" w:rsidRPr="00D24C7F" w:rsidRDefault="00764F20" w:rsidP="00244EA4">
            <w:pPr>
              <w:jc w:val="right"/>
              <w:rPr>
                <w:b/>
                <w:color w:val="000000"/>
                <w:sz w:val="20"/>
                <w:szCs w:val="20"/>
                <w:lang w:val="en-CA"/>
              </w:rPr>
            </w:pPr>
            <w:r w:rsidRPr="00D24C7F">
              <w:rPr>
                <w:sz w:val="20"/>
                <w:szCs w:val="20"/>
              </w:rPr>
              <w:t>55,325</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3FE03B8D" w14:textId="77777777" w:rsidR="00764F20" w:rsidRPr="00D24C7F" w:rsidRDefault="00764F20" w:rsidP="00244EA4">
            <w:pPr>
              <w:jc w:val="right"/>
              <w:rPr>
                <w:b/>
                <w:color w:val="000000"/>
                <w:sz w:val="20"/>
                <w:szCs w:val="20"/>
              </w:rPr>
            </w:pPr>
            <w:r w:rsidRPr="00D24C7F">
              <w:rPr>
                <w:color w:val="000000"/>
                <w:sz w:val="20"/>
                <w:szCs w:val="20"/>
              </w:rPr>
              <w:t>1</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18597813" w14:textId="77777777" w:rsidR="00764F20" w:rsidRPr="00D24C7F" w:rsidRDefault="00764F20" w:rsidP="00244EA4">
            <w:pPr>
              <w:jc w:val="right"/>
              <w:rPr>
                <w:bCs/>
                <w:color w:val="000000"/>
                <w:sz w:val="20"/>
                <w:szCs w:val="20"/>
              </w:rPr>
            </w:pPr>
            <w:r w:rsidRPr="00D24C7F">
              <w:rPr>
                <w:color w:val="000000"/>
                <w:sz w:val="20"/>
                <w:szCs w:val="20"/>
              </w:rPr>
              <w:t>14</w:t>
            </w:r>
          </w:p>
        </w:tc>
      </w:tr>
      <w:tr w:rsidR="00764F20" w:rsidRPr="00D24C7F" w14:paraId="60C0718A" w14:textId="77777777" w:rsidTr="00244EA4">
        <w:tc>
          <w:tcPr>
            <w:tcW w:w="1123" w:type="pct"/>
          </w:tcPr>
          <w:p w14:paraId="76B5FCFD" w14:textId="77777777" w:rsidR="00764F20" w:rsidRPr="00D24C7F" w:rsidRDefault="00764F20" w:rsidP="00244EA4">
            <w:pPr>
              <w:jc w:val="left"/>
              <w:rPr>
                <w:color w:val="000000"/>
                <w:sz w:val="20"/>
                <w:szCs w:val="20"/>
              </w:rPr>
            </w:pPr>
            <w:r w:rsidRPr="00D24C7F">
              <w:rPr>
                <w:sz w:val="20"/>
                <w:szCs w:val="20"/>
              </w:rPr>
              <w:t>URU/SEV/80/TAS/01+</w:t>
            </w:r>
          </w:p>
        </w:tc>
        <w:tc>
          <w:tcPr>
            <w:tcW w:w="1826" w:type="pct"/>
            <w:vAlign w:val="bottom"/>
          </w:tcPr>
          <w:p w14:paraId="3EB763D5" w14:textId="77777777" w:rsidR="00764F20" w:rsidRPr="00D24C7F" w:rsidRDefault="00764F20" w:rsidP="00244EA4">
            <w:pPr>
              <w:jc w:val="left"/>
              <w:rPr>
                <w:color w:val="000000"/>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1C7DA7D7" w14:textId="77777777" w:rsidR="00764F20" w:rsidRPr="00D24C7F" w:rsidRDefault="00764F20" w:rsidP="00244EA4">
            <w:pPr>
              <w:jc w:val="right"/>
              <w:rPr>
                <w:color w:val="000000"/>
                <w:sz w:val="20"/>
                <w:szCs w:val="20"/>
              </w:rPr>
            </w:pPr>
            <w:r w:rsidRPr="00D24C7F">
              <w:rPr>
                <w:sz w:val="20"/>
                <w:szCs w:val="20"/>
              </w:rPr>
              <w:t>13</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B9CA532" w14:textId="77777777" w:rsidR="00764F20" w:rsidRPr="00D24C7F" w:rsidRDefault="00764F20" w:rsidP="00244EA4">
            <w:pPr>
              <w:jc w:val="right"/>
              <w:rPr>
                <w:b/>
                <w:color w:val="000000"/>
                <w:sz w:val="20"/>
                <w:szCs w:val="20"/>
              </w:rPr>
            </w:pPr>
            <w:r w:rsidRPr="00D24C7F">
              <w:rPr>
                <w:color w:val="000000"/>
                <w:sz w:val="20"/>
                <w:szCs w:val="20"/>
              </w:rPr>
              <w:t>487</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637A2A95" w14:textId="77777777" w:rsidR="00764F20" w:rsidRPr="00D24C7F" w:rsidRDefault="00764F20" w:rsidP="00244EA4">
            <w:pPr>
              <w:jc w:val="right"/>
              <w:rPr>
                <w:bCs/>
                <w:color w:val="000000"/>
                <w:sz w:val="20"/>
                <w:szCs w:val="20"/>
              </w:rPr>
            </w:pPr>
            <w:r w:rsidRPr="00D24C7F">
              <w:rPr>
                <w:color w:val="000000"/>
                <w:sz w:val="20"/>
                <w:szCs w:val="20"/>
              </w:rPr>
              <w:t>7,437</w:t>
            </w:r>
          </w:p>
        </w:tc>
      </w:tr>
      <w:tr w:rsidR="00764F20" w:rsidRPr="00D24C7F" w14:paraId="5E233AB5" w14:textId="77777777" w:rsidTr="00244EA4">
        <w:tc>
          <w:tcPr>
            <w:tcW w:w="1123" w:type="pct"/>
          </w:tcPr>
          <w:p w14:paraId="51D0AC0D" w14:textId="77777777" w:rsidR="00764F20" w:rsidRPr="00D24C7F" w:rsidRDefault="00764F20" w:rsidP="00244EA4">
            <w:pPr>
              <w:jc w:val="left"/>
              <w:rPr>
                <w:b/>
                <w:sz w:val="20"/>
                <w:szCs w:val="20"/>
              </w:rPr>
            </w:pPr>
            <w:r w:rsidRPr="00D24C7F">
              <w:rPr>
                <w:b/>
                <w:bCs/>
                <w:sz w:val="20"/>
                <w:szCs w:val="20"/>
              </w:rPr>
              <w:t>Total “additional voluntary contributions” projects</w:t>
            </w:r>
          </w:p>
        </w:tc>
        <w:tc>
          <w:tcPr>
            <w:tcW w:w="1826" w:type="pct"/>
          </w:tcPr>
          <w:p w14:paraId="4D653E4C" w14:textId="77777777" w:rsidR="00764F20" w:rsidRPr="00D24C7F" w:rsidRDefault="00764F20" w:rsidP="00244EA4">
            <w:pPr>
              <w:rPr>
                <w:b/>
                <w:sz w:val="20"/>
                <w:szCs w:val="20"/>
              </w:rPr>
            </w:pPr>
          </w:p>
        </w:tc>
        <w:tc>
          <w:tcPr>
            <w:tcW w:w="722" w:type="pct"/>
            <w:tcBorders>
              <w:top w:val="single" w:sz="4" w:space="0" w:color="auto"/>
              <w:left w:val="nil"/>
              <w:bottom w:val="single" w:sz="4" w:space="0" w:color="auto"/>
              <w:right w:val="single" w:sz="4" w:space="0" w:color="auto"/>
            </w:tcBorders>
            <w:shd w:val="clear" w:color="auto" w:fill="auto"/>
          </w:tcPr>
          <w:p w14:paraId="4013BFB4" w14:textId="77777777" w:rsidR="00764F20" w:rsidRPr="00D24C7F" w:rsidRDefault="00764F20" w:rsidP="00244EA4">
            <w:pPr>
              <w:jc w:val="right"/>
              <w:rPr>
                <w:b/>
                <w:bCs/>
                <w:color w:val="000000"/>
                <w:sz w:val="20"/>
                <w:szCs w:val="20"/>
                <w:lang w:val="en-CA"/>
              </w:rPr>
            </w:pPr>
            <w:r w:rsidRPr="00D24C7F">
              <w:rPr>
                <w:b/>
                <w:bCs/>
                <w:sz w:val="20"/>
                <w:szCs w:val="20"/>
              </w:rPr>
              <w:t>119,165</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0AE2AEA" w14:textId="77777777" w:rsidR="00764F20" w:rsidRPr="006F1371" w:rsidRDefault="00764F20" w:rsidP="00244EA4">
            <w:pPr>
              <w:jc w:val="right"/>
              <w:rPr>
                <w:b/>
                <w:bCs/>
                <w:color w:val="000000"/>
                <w:sz w:val="20"/>
                <w:szCs w:val="20"/>
              </w:rPr>
            </w:pPr>
            <w:r w:rsidRPr="00DC715B">
              <w:rPr>
                <w:b/>
                <w:bCs/>
                <w:color w:val="000000"/>
                <w:sz w:val="20"/>
                <w:szCs w:val="20"/>
              </w:rPr>
              <w:t>8,341</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44B13AA2" w14:textId="77777777" w:rsidR="00764F20" w:rsidRPr="00D24C7F" w:rsidRDefault="00764F20" w:rsidP="00244EA4">
            <w:pPr>
              <w:jc w:val="right"/>
              <w:rPr>
                <w:b/>
                <w:bCs/>
                <w:color w:val="000000"/>
                <w:sz w:val="20"/>
                <w:szCs w:val="20"/>
              </w:rPr>
            </w:pPr>
            <w:r w:rsidRPr="00D24C7F">
              <w:rPr>
                <w:b/>
                <w:bCs/>
                <w:color w:val="000000"/>
                <w:sz w:val="20"/>
                <w:szCs w:val="20"/>
              </w:rPr>
              <w:t>127,507</w:t>
            </w:r>
          </w:p>
        </w:tc>
      </w:tr>
      <w:tr w:rsidR="00764F20" w:rsidRPr="00D24C7F" w14:paraId="4A141C0F" w14:textId="77777777" w:rsidTr="00244EA4">
        <w:tc>
          <w:tcPr>
            <w:tcW w:w="1123" w:type="pct"/>
          </w:tcPr>
          <w:p w14:paraId="08901423" w14:textId="77777777" w:rsidR="00764F20" w:rsidRPr="00D24C7F" w:rsidRDefault="00764F20" w:rsidP="00244EA4">
            <w:pPr>
              <w:jc w:val="left"/>
              <w:rPr>
                <w:b/>
                <w:sz w:val="20"/>
                <w:szCs w:val="20"/>
              </w:rPr>
            </w:pPr>
            <w:r w:rsidRPr="00D24C7F">
              <w:rPr>
                <w:b/>
                <w:sz w:val="20"/>
                <w:szCs w:val="20"/>
              </w:rPr>
              <w:t>TOTAL UNIDO</w:t>
            </w:r>
          </w:p>
        </w:tc>
        <w:tc>
          <w:tcPr>
            <w:tcW w:w="1826" w:type="pct"/>
          </w:tcPr>
          <w:p w14:paraId="1A614926" w14:textId="77777777" w:rsidR="00764F20" w:rsidRPr="00D24C7F" w:rsidRDefault="00764F20" w:rsidP="00244EA4">
            <w:pPr>
              <w:jc w:val="left"/>
              <w:rPr>
                <w:b/>
                <w:sz w:val="20"/>
                <w:szCs w:val="20"/>
              </w:rPr>
            </w:pPr>
          </w:p>
        </w:tc>
        <w:tc>
          <w:tcPr>
            <w:tcW w:w="722" w:type="pct"/>
            <w:tcBorders>
              <w:top w:val="single" w:sz="4" w:space="0" w:color="auto"/>
              <w:left w:val="nil"/>
              <w:bottom w:val="single" w:sz="4" w:space="0" w:color="auto"/>
              <w:right w:val="single" w:sz="4" w:space="0" w:color="auto"/>
            </w:tcBorders>
            <w:shd w:val="clear" w:color="auto" w:fill="auto"/>
            <w:vAlign w:val="bottom"/>
          </w:tcPr>
          <w:p w14:paraId="214006C1" w14:textId="77777777" w:rsidR="00764F20" w:rsidRPr="00D24C7F" w:rsidRDefault="00764F20" w:rsidP="00244EA4">
            <w:pPr>
              <w:jc w:val="right"/>
              <w:rPr>
                <w:b/>
                <w:bCs/>
                <w:color w:val="000000"/>
                <w:sz w:val="20"/>
                <w:szCs w:val="20"/>
                <w:lang w:val="en-CA"/>
              </w:rPr>
            </w:pPr>
            <w:r w:rsidRPr="00D24C7F">
              <w:rPr>
                <w:b/>
                <w:bCs/>
                <w:color w:val="000000"/>
                <w:sz w:val="20"/>
                <w:szCs w:val="20"/>
              </w:rPr>
              <w:t>1,728,863</w:t>
            </w:r>
          </w:p>
        </w:tc>
        <w:tc>
          <w:tcPr>
            <w:tcW w:w="704" w:type="pct"/>
            <w:tcBorders>
              <w:top w:val="single" w:sz="4" w:space="0" w:color="auto"/>
              <w:left w:val="single" w:sz="4" w:space="0" w:color="auto"/>
              <w:bottom w:val="single" w:sz="4" w:space="0" w:color="auto"/>
              <w:right w:val="single" w:sz="4" w:space="0" w:color="auto"/>
            </w:tcBorders>
            <w:shd w:val="clear" w:color="auto" w:fill="auto"/>
            <w:vAlign w:val="bottom"/>
          </w:tcPr>
          <w:p w14:paraId="304FECAF" w14:textId="77777777" w:rsidR="00764F20" w:rsidRPr="00D24C7F" w:rsidRDefault="00764F20" w:rsidP="00244EA4">
            <w:pPr>
              <w:jc w:val="right"/>
              <w:rPr>
                <w:b/>
                <w:bCs/>
                <w:color w:val="000000"/>
                <w:sz w:val="20"/>
                <w:szCs w:val="20"/>
              </w:rPr>
            </w:pPr>
            <w:r w:rsidRPr="00D24C7F">
              <w:rPr>
                <w:b/>
                <w:bCs/>
                <w:color w:val="000000"/>
                <w:sz w:val="20"/>
                <w:szCs w:val="20"/>
              </w:rPr>
              <w:t>123,876</w:t>
            </w:r>
          </w:p>
        </w:tc>
        <w:tc>
          <w:tcPr>
            <w:tcW w:w="625" w:type="pct"/>
            <w:tcBorders>
              <w:top w:val="single" w:sz="4" w:space="0" w:color="auto"/>
              <w:left w:val="single" w:sz="4" w:space="0" w:color="auto"/>
              <w:bottom w:val="single" w:sz="4" w:space="0" w:color="auto"/>
              <w:right w:val="single" w:sz="4" w:space="0" w:color="auto"/>
            </w:tcBorders>
            <w:shd w:val="clear" w:color="auto" w:fill="auto"/>
            <w:vAlign w:val="bottom"/>
          </w:tcPr>
          <w:p w14:paraId="0537D5DC" w14:textId="77777777" w:rsidR="00764F20" w:rsidRPr="00D24C7F" w:rsidRDefault="00764F20" w:rsidP="00244EA4">
            <w:pPr>
              <w:jc w:val="right"/>
              <w:rPr>
                <w:b/>
                <w:bCs/>
                <w:color w:val="000000"/>
                <w:sz w:val="20"/>
                <w:szCs w:val="20"/>
              </w:rPr>
            </w:pPr>
            <w:r w:rsidRPr="00D24C7F">
              <w:rPr>
                <w:b/>
                <w:bCs/>
                <w:color w:val="000000"/>
                <w:sz w:val="20"/>
                <w:szCs w:val="20"/>
              </w:rPr>
              <w:t>1,852,740</w:t>
            </w:r>
          </w:p>
        </w:tc>
      </w:tr>
      <w:tr w:rsidR="00764F20" w:rsidRPr="00D24C7F" w14:paraId="6A6EC48D" w14:textId="77777777" w:rsidTr="00244EA4">
        <w:tc>
          <w:tcPr>
            <w:tcW w:w="1123" w:type="pct"/>
          </w:tcPr>
          <w:p w14:paraId="00853BB4" w14:textId="77777777" w:rsidR="00764F20" w:rsidRPr="00D24C7F" w:rsidRDefault="00764F20" w:rsidP="00244EA4">
            <w:pPr>
              <w:rPr>
                <w:sz w:val="20"/>
                <w:szCs w:val="20"/>
                <w:lang w:val="en-CA"/>
              </w:rPr>
            </w:pPr>
            <w:r w:rsidRPr="00D24C7F">
              <w:rPr>
                <w:sz w:val="20"/>
                <w:szCs w:val="20"/>
              </w:rPr>
              <w:t>THA/SEV/80/TAS/01+</w:t>
            </w:r>
          </w:p>
          <w:p w14:paraId="12500A1D" w14:textId="77777777" w:rsidR="00764F20" w:rsidRPr="00D24C7F" w:rsidRDefault="00764F20" w:rsidP="00244EA4">
            <w:pPr>
              <w:rPr>
                <w:b/>
                <w:sz w:val="20"/>
                <w:szCs w:val="20"/>
              </w:rPr>
            </w:pPr>
          </w:p>
        </w:tc>
        <w:tc>
          <w:tcPr>
            <w:tcW w:w="1826" w:type="pct"/>
          </w:tcPr>
          <w:p w14:paraId="23A0A3F9" w14:textId="77777777" w:rsidR="00764F20" w:rsidRPr="00D24C7F" w:rsidRDefault="00764F20" w:rsidP="00244EA4">
            <w:pPr>
              <w:rPr>
                <w:sz w:val="20"/>
                <w:szCs w:val="20"/>
                <w:lang w:val="en-CA"/>
              </w:rPr>
            </w:pPr>
            <w:r w:rsidRPr="00D24C7F">
              <w:rPr>
                <w:sz w:val="20"/>
                <w:szCs w:val="20"/>
              </w:rPr>
              <w:t>Enabling activities for HFC phase-down</w:t>
            </w:r>
          </w:p>
          <w:p w14:paraId="64BF5797" w14:textId="77777777" w:rsidR="00764F20" w:rsidRPr="00D24C7F" w:rsidRDefault="00764F20" w:rsidP="00244EA4">
            <w:pPr>
              <w:rPr>
                <w:color w:val="000000"/>
                <w:sz w:val="20"/>
                <w:szCs w:val="20"/>
              </w:rPr>
            </w:pPr>
          </w:p>
        </w:tc>
        <w:tc>
          <w:tcPr>
            <w:tcW w:w="722" w:type="pct"/>
          </w:tcPr>
          <w:p w14:paraId="1B903308" w14:textId="77777777" w:rsidR="00764F20" w:rsidRPr="00D24C7F" w:rsidRDefault="00764F20" w:rsidP="00244EA4">
            <w:pPr>
              <w:jc w:val="right"/>
              <w:rPr>
                <w:sz w:val="20"/>
                <w:szCs w:val="20"/>
                <w:lang w:val="en-CA"/>
              </w:rPr>
            </w:pPr>
            <w:r w:rsidRPr="00D24C7F">
              <w:rPr>
                <w:sz w:val="20"/>
                <w:szCs w:val="20"/>
              </w:rPr>
              <w:t>2,586</w:t>
            </w:r>
          </w:p>
          <w:p w14:paraId="06027CBF" w14:textId="77777777" w:rsidR="00764F20" w:rsidRPr="00D24C7F" w:rsidRDefault="00764F20" w:rsidP="00244EA4">
            <w:pPr>
              <w:jc w:val="right"/>
              <w:rPr>
                <w:sz w:val="20"/>
                <w:szCs w:val="20"/>
              </w:rPr>
            </w:pPr>
          </w:p>
        </w:tc>
        <w:tc>
          <w:tcPr>
            <w:tcW w:w="704" w:type="pct"/>
          </w:tcPr>
          <w:p w14:paraId="28785FC3" w14:textId="77777777" w:rsidR="00764F20" w:rsidRPr="00D24C7F" w:rsidRDefault="00764F20" w:rsidP="00244EA4">
            <w:pPr>
              <w:jc w:val="right"/>
              <w:rPr>
                <w:sz w:val="20"/>
                <w:szCs w:val="20"/>
                <w:lang w:val="en-CA"/>
              </w:rPr>
            </w:pPr>
            <w:r w:rsidRPr="00D24C7F">
              <w:rPr>
                <w:sz w:val="20"/>
                <w:szCs w:val="20"/>
              </w:rPr>
              <w:t>181</w:t>
            </w:r>
          </w:p>
          <w:p w14:paraId="2CFE9468" w14:textId="77777777" w:rsidR="00764F20" w:rsidRPr="00D24C7F" w:rsidRDefault="00764F20" w:rsidP="00244EA4">
            <w:pPr>
              <w:jc w:val="right"/>
              <w:rPr>
                <w:sz w:val="20"/>
                <w:szCs w:val="20"/>
              </w:rPr>
            </w:pPr>
          </w:p>
        </w:tc>
        <w:tc>
          <w:tcPr>
            <w:tcW w:w="625" w:type="pct"/>
          </w:tcPr>
          <w:p w14:paraId="3D902815" w14:textId="77777777" w:rsidR="00764F20" w:rsidRPr="00D24C7F" w:rsidRDefault="00764F20" w:rsidP="00244EA4">
            <w:pPr>
              <w:jc w:val="right"/>
              <w:rPr>
                <w:color w:val="000000"/>
                <w:sz w:val="20"/>
                <w:szCs w:val="20"/>
                <w:lang w:val="en-CA"/>
              </w:rPr>
            </w:pPr>
            <w:r w:rsidRPr="00D24C7F">
              <w:rPr>
                <w:color w:val="000000"/>
                <w:sz w:val="20"/>
                <w:szCs w:val="20"/>
              </w:rPr>
              <w:t>2,767</w:t>
            </w:r>
          </w:p>
          <w:p w14:paraId="5E5E8059" w14:textId="77777777" w:rsidR="00764F20" w:rsidRPr="00D24C7F" w:rsidRDefault="00764F20" w:rsidP="00244EA4">
            <w:pPr>
              <w:jc w:val="right"/>
              <w:rPr>
                <w:sz w:val="20"/>
                <w:szCs w:val="20"/>
              </w:rPr>
            </w:pPr>
          </w:p>
        </w:tc>
      </w:tr>
      <w:tr w:rsidR="00764F20" w:rsidRPr="00D24C7F" w14:paraId="7731BB78" w14:textId="77777777" w:rsidTr="00244EA4">
        <w:tc>
          <w:tcPr>
            <w:tcW w:w="1123" w:type="pct"/>
          </w:tcPr>
          <w:p w14:paraId="3677367B" w14:textId="77777777" w:rsidR="00764F20" w:rsidRPr="00D24C7F" w:rsidRDefault="00764F20" w:rsidP="00244EA4">
            <w:pPr>
              <w:jc w:val="left"/>
              <w:rPr>
                <w:sz w:val="20"/>
                <w:szCs w:val="20"/>
              </w:rPr>
            </w:pPr>
            <w:r w:rsidRPr="00D24C7F">
              <w:rPr>
                <w:b/>
                <w:bCs/>
                <w:sz w:val="20"/>
                <w:szCs w:val="20"/>
              </w:rPr>
              <w:t>Total “additional voluntary contributions” projects</w:t>
            </w:r>
          </w:p>
        </w:tc>
        <w:tc>
          <w:tcPr>
            <w:tcW w:w="1826" w:type="pct"/>
          </w:tcPr>
          <w:p w14:paraId="1671DDAF" w14:textId="77777777" w:rsidR="00764F20" w:rsidRPr="00D24C7F" w:rsidRDefault="00764F20" w:rsidP="00244EA4">
            <w:pPr>
              <w:rPr>
                <w:sz w:val="20"/>
                <w:szCs w:val="20"/>
              </w:rPr>
            </w:pPr>
          </w:p>
        </w:tc>
        <w:tc>
          <w:tcPr>
            <w:tcW w:w="722" w:type="pct"/>
          </w:tcPr>
          <w:p w14:paraId="2952439D" w14:textId="77777777" w:rsidR="00764F20" w:rsidRPr="00D24C7F" w:rsidRDefault="00764F20" w:rsidP="00244EA4">
            <w:pPr>
              <w:jc w:val="right"/>
              <w:rPr>
                <w:b/>
                <w:bCs/>
                <w:sz w:val="20"/>
                <w:szCs w:val="20"/>
                <w:lang w:val="en-CA"/>
              </w:rPr>
            </w:pPr>
            <w:r w:rsidRPr="00D24C7F">
              <w:rPr>
                <w:b/>
                <w:bCs/>
                <w:sz w:val="20"/>
                <w:szCs w:val="20"/>
              </w:rPr>
              <w:t>2,586</w:t>
            </w:r>
          </w:p>
          <w:p w14:paraId="53F8AAFC" w14:textId="77777777" w:rsidR="00764F20" w:rsidRPr="00D24C7F" w:rsidRDefault="00764F20" w:rsidP="00244EA4">
            <w:pPr>
              <w:jc w:val="right"/>
              <w:rPr>
                <w:b/>
                <w:bCs/>
                <w:sz w:val="20"/>
                <w:szCs w:val="20"/>
              </w:rPr>
            </w:pPr>
          </w:p>
        </w:tc>
        <w:tc>
          <w:tcPr>
            <w:tcW w:w="704" w:type="pct"/>
          </w:tcPr>
          <w:p w14:paraId="05C4744B" w14:textId="77777777" w:rsidR="00764F20" w:rsidRPr="00D24C7F" w:rsidRDefault="00764F20" w:rsidP="00244EA4">
            <w:pPr>
              <w:jc w:val="right"/>
              <w:rPr>
                <w:b/>
                <w:bCs/>
                <w:sz w:val="20"/>
                <w:szCs w:val="20"/>
                <w:lang w:val="en-CA"/>
              </w:rPr>
            </w:pPr>
            <w:r w:rsidRPr="00D24C7F">
              <w:rPr>
                <w:b/>
                <w:bCs/>
                <w:sz w:val="20"/>
                <w:szCs w:val="20"/>
              </w:rPr>
              <w:t>181</w:t>
            </w:r>
          </w:p>
          <w:p w14:paraId="5CAE268E" w14:textId="77777777" w:rsidR="00764F20" w:rsidRPr="00D24C7F" w:rsidRDefault="00764F20" w:rsidP="00244EA4">
            <w:pPr>
              <w:jc w:val="right"/>
              <w:rPr>
                <w:b/>
                <w:bCs/>
                <w:sz w:val="20"/>
                <w:szCs w:val="20"/>
              </w:rPr>
            </w:pPr>
          </w:p>
        </w:tc>
        <w:tc>
          <w:tcPr>
            <w:tcW w:w="625" w:type="pct"/>
          </w:tcPr>
          <w:p w14:paraId="2009F01A" w14:textId="77777777" w:rsidR="00764F20" w:rsidRPr="00D24C7F" w:rsidRDefault="00764F20" w:rsidP="00244EA4">
            <w:pPr>
              <w:jc w:val="right"/>
              <w:rPr>
                <w:b/>
                <w:bCs/>
                <w:color w:val="000000"/>
                <w:sz w:val="20"/>
                <w:szCs w:val="20"/>
                <w:lang w:val="en-CA"/>
              </w:rPr>
            </w:pPr>
            <w:r w:rsidRPr="00D24C7F">
              <w:rPr>
                <w:b/>
                <w:bCs/>
                <w:color w:val="000000"/>
                <w:sz w:val="20"/>
                <w:szCs w:val="20"/>
              </w:rPr>
              <w:t>2,767</w:t>
            </w:r>
          </w:p>
          <w:p w14:paraId="384CD91B" w14:textId="77777777" w:rsidR="00764F20" w:rsidRPr="00D24C7F" w:rsidRDefault="00764F20" w:rsidP="00244EA4">
            <w:pPr>
              <w:jc w:val="right"/>
              <w:rPr>
                <w:b/>
                <w:bCs/>
                <w:sz w:val="20"/>
                <w:szCs w:val="20"/>
              </w:rPr>
            </w:pPr>
          </w:p>
        </w:tc>
      </w:tr>
      <w:tr w:rsidR="00764F20" w:rsidRPr="006D6E18" w14:paraId="385623CA" w14:textId="77777777" w:rsidTr="00244EA4">
        <w:tc>
          <w:tcPr>
            <w:tcW w:w="1123" w:type="pct"/>
          </w:tcPr>
          <w:p w14:paraId="49F1E28E" w14:textId="77777777" w:rsidR="00764F20" w:rsidRPr="00D24C7F" w:rsidRDefault="00764F20" w:rsidP="00244EA4">
            <w:pPr>
              <w:jc w:val="left"/>
              <w:rPr>
                <w:b/>
                <w:bCs/>
                <w:color w:val="000000"/>
                <w:sz w:val="20"/>
                <w:szCs w:val="20"/>
              </w:rPr>
            </w:pPr>
            <w:r w:rsidRPr="00D24C7F">
              <w:rPr>
                <w:b/>
                <w:bCs/>
                <w:color w:val="000000"/>
                <w:sz w:val="20"/>
                <w:szCs w:val="20"/>
              </w:rPr>
              <w:t xml:space="preserve">TOTAL </w:t>
            </w:r>
          </w:p>
          <w:p w14:paraId="5F8D3415" w14:textId="77777777" w:rsidR="00764F20" w:rsidRPr="00D24C7F" w:rsidRDefault="00764F20" w:rsidP="00244EA4">
            <w:pPr>
              <w:jc w:val="left"/>
              <w:rPr>
                <w:b/>
                <w:bCs/>
                <w:color w:val="000000"/>
                <w:sz w:val="20"/>
                <w:szCs w:val="20"/>
              </w:rPr>
            </w:pPr>
            <w:r w:rsidRPr="00D24C7F">
              <w:rPr>
                <w:b/>
                <w:bCs/>
                <w:color w:val="000000"/>
                <w:sz w:val="20"/>
                <w:szCs w:val="20"/>
              </w:rPr>
              <w:t>WORLD BANK</w:t>
            </w:r>
          </w:p>
        </w:tc>
        <w:tc>
          <w:tcPr>
            <w:tcW w:w="1826" w:type="pct"/>
          </w:tcPr>
          <w:p w14:paraId="4713E2F1" w14:textId="77777777" w:rsidR="00764F20" w:rsidRPr="00D24C7F" w:rsidRDefault="00764F20" w:rsidP="00244EA4">
            <w:pPr>
              <w:rPr>
                <w:color w:val="000000"/>
                <w:sz w:val="20"/>
                <w:szCs w:val="20"/>
              </w:rPr>
            </w:pPr>
          </w:p>
        </w:tc>
        <w:tc>
          <w:tcPr>
            <w:tcW w:w="722" w:type="pct"/>
          </w:tcPr>
          <w:p w14:paraId="60F6252B" w14:textId="77777777" w:rsidR="00764F20" w:rsidRPr="00D24C7F" w:rsidRDefault="00764F20" w:rsidP="00244EA4">
            <w:pPr>
              <w:jc w:val="right"/>
              <w:rPr>
                <w:b/>
                <w:bCs/>
                <w:sz w:val="20"/>
                <w:szCs w:val="20"/>
                <w:lang w:val="en-CA"/>
              </w:rPr>
            </w:pPr>
            <w:r w:rsidRPr="00D24C7F">
              <w:rPr>
                <w:b/>
                <w:bCs/>
                <w:sz w:val="20"/>
                <w:szCs w:val="20"/>
              </w:rPr>
              <w:t>2,586</w:t>
            </w:r>
          </w:p>
          <w:p w14:paraId="5DFCD8DB" w14:textId="77777777" w:rsidR="00764F20" w:rsidRPr="00D24C7F" w:rsidRDefault="00764F20" w:rsidP="00244EA4">
            <w:pPr>
              <w:jc w:val="right"/>
              <w:rPr>
                <w:sz w:val="20"/>
                <w:szCs w:val="20"/>
              </w:rPr>
            </w:pPr>
          </w:p>
        </w:tc>
        <w:tc>
          <w:tcPr>
            <w:tcW w:w="704" w:type="pct"/>
          </w:tcPr>
          <w:p w14:paraId="48183B86" w14:textId="77777777" w:rsidR="00764F20" w:rsidRPr="00D24C7F" w:rsidRDefault="00764F20" w:rsidP="00244EA4">
            <w:pPr>
              <w:jc w:val="right"/>
              <w:rPr>
                <w:b/>
                <w:bCs/>
                <w:sz w:val="20"/>
                <w:szCs w:val="20"/>
                <w:lang w:val="en-CA"/>
              </w:rPr>
            </w:pPr>
            <w:r w:rsidRPr="00D24C7F">
              <w:rPr>
                <w:b/>
                <w:bCs/>
                <w:sz w:val="20"/>
                <w:szCs w:val="20"/>
              </w:rPr>
              <w:t>181</w:t>
            </w:r>
          </w:p>
          <w:p w14:paraId="64B06815" w14:textId="77777777" w:rsidR="00764F20" w:rsidRPr="00D24C7F" w:rsidRDefault="00764F20" w:rsidP="00244EA4">
            <w:pPr>
              <w:jc w:val="right"/>
              <w:rPr>
                <w:b/>
                <w:bCs/>
                <w:color w:val="000000"/>
                <w:sz w:val="20"/>
                <w:szCs w:val="20"/>
              </w:rPr>
            </w:pPr>
          </w:p>
        </w:tc>
        <w:tc>
          <w:tcPr>
            <w:tcW w:w="625" w:type="pct"/>
          </w:tcPr>
          <w:p w14:paraId="5E95D6C0" w14:textId="77777777" w:rsidR="00764F20" w:rsidRPr="00D24C7F" w:rsidRDefault="00764F20" w:rsidP="00244EA4">
            <w:pPr>
              <w:jc w:val="right"/>
              <w:rPr>
                <w:b/>
                <w:bCs/>
                <w:color w:val="000000"/>
                <w:sz w:val="20"/>
                <w:szCs w:val="20"/>
                <w:lang w:val="en-CA"/>
              </w:rPr>
            </w:pPr>
            <w:r w:rsidRPr="00D24C7F">
              <w:rPr>
                <w:b/>
                <w:bCs/>
                <w:color w:val="000000"/>
                <w:sz w:val="20"/>
                <w:szCs w:val="20"/>
              </w:rPr>
              <w:t>2,767</w:t>
            </w:r>
          </w:p>
          <w:p w14:paraId="355C7DE2" w14:textId="77777777" w:rsidR="00764F20" w:rsidRPr="00D24C7F" w:rsidRDefault="00764F20" w:rsidP="00244EA4">
            <w:pPr>
              <w:jc w:val="right"/>
              <w:rPr>
                <w:b/>
                <w:bCs/>
                <w:sz w:val="20"/>
                <w:szCs w:val="20"/>
              </w:rPr>
            </w:pPr>
          </w:p>
        </w:tc>
      </w:tr>
    </w:tbl>
    <w:p w14:paraId="5BA7CA4F" w14:textId="77777777" w:rsidR="00764F20" w:rsidRPr="003B00DD" w:rsidRDefault="00764F20" w:rsidP="00764F20">
      <w:pPr>
        <w:tabs>
          <w:tab w:val="left" w:pos="1790"/>
        </w:tabs>
        <w:rPr>
          <w:sz w:val="20"/>
          <w:szCs w:val="20"/>
        </w:rPr>
      </w:pPr>
    </w:p>
    <w:p w14:paraId="518D2EA2" w14:textId="77777777" w:rsidR="0087455A" w:rsidRDefault="0087455A">
      <w:pPr>
        <w:pStyle w:val="Title1"/>
        <w:rPr>
          <w:lang w:val="es-ES"/>
        </w:rPr>
      </w:pPr>
    </w:p>
    <w:p w14:paraId="29386271" w14:textId="77777777" w:rsidR="00290A5F" w:rsidRDefault="00290A5F">
      <w:pPr>
        <w:pStyle w:val="Title1"/>
        <w:rPr>
          <w:lang w:val="es-ES"/>
        </w:rPr>
      </w:pPr>
    </w:p>
    <w:sectPr w:rsidR="00290A5F" w:rsidSect="00764F20">
      <w:headerReference w:type="first" r:id="rId29"/>
      <w:footerReference w:type="first" r:id="rId3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94652" w14:textId="77777777" w:rsidR="008638E7" w:rsidRDefault="008638E7">
      <w:r>
        <w:separator/>
      </w:r>
    </w:p>
  </w:endnote>
  <w:endnote w:type="continuationSeparator" w:id="0">
    <w:p w14:paraId="00A7557B" w14:textId="77777777" w:rsidR="008638E7" w:rsidRDefault="00863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4ADD" w14:textId="77777777" w:rsidR="00764F20" w:rsidRPr="0033525D" w:rsidRDefault="00764F20">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A6D6" w14:textId="77777777" w:rsidR="00764F20" w:rsidRPr="0033525D" w:rsidRDefault="00764F2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FC7FD" w14:textId="77777777" w:rsidR="00AA3803" w:rsidRDefault="00AA3803" w:rsidP="00AA380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6BB25AB" w14:textId="77777777" w:rsidR="00764F20" w:rsidRPr="00AA3803" w:rsidRDefault="00764F20" w:rsidP="00AA3803">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EE03" w14:textId="77777777" w:rsidR="00764F20" w:rsidRPr="0033525D" w:rsidRDefault="00764F20">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A0AD4" w14:textId="77777777" w:rsidR="00764F20" w:rsidRPr="0033525D" w:rsidRDefault="00764F20">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C3636" w14:textId="77777777" w:rsidR="00764F20" w:rsidRPr="0033525D" w:rsidRDefault="00764F20">
    <w:pPr>
      <w:jc w:val="center"/>
    </w:pPr>
    <w:r>
      <w:fldChar w:fldCharType="begin"/>
    </w:r>
    <w:r>
      <w:instrText xml:space="preserve"> PAGE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8418" w14:textId="77777777" w:rsidR="00764F20" w:rsidRPr="0033525D" w:rsidRDefault="00764F20">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F2EDD99"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03F7FF9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70731" w14:textId="77777777" w:rsidR="008638E7" w:rsidRDefault="008638E7">
      <w:r>
        <w:separator/>
      </w:r>
    </w:p>
  </w:footnote>
  <w:footnote w:type="continuationSeparator" w:id="0">
    <w:p w14:paraId="00092FC2" w14:textId="77777777" w:rsidR="008638E7" w:rsidRDefault="008638E7">
      <w:r>
        <w:continuationSeparator/>
      </w:r>
    </w:p>
  </w:footnote>
  <w:footnote w:id="1">
    <w:p w14:paraId="2184E582" w14:textId="77777777" w:rsidR="00EE3344" w:rsidRPr="006A5008" w:rsidRDefault="00EE3344" w:rsidP="00EE3344">
      <w:pPr>
        <w:pStyle w:val="FootnoteText"/>
        <w:rPr>
          <w:lang w:val="es-ES"/>
        </w:rPr>
      </w:pPr>
      <w:r>
        <w:rPr>
          <w:rStyle w:val="FootnoteReference"/>
        </w:rPr>
        <w:footnoteRef/>
      </w:r>
      <w:r w:rsidRPr="006A5008">
        <w:rPr>
          <w:lang w:val="es-ES"/>
        </w:rPr>
        <w:t xml:space="preserve"> UNEP/</w:t>
      </w:r>
      <w:proofErr w:type="spellStart"/>
      <w:r w:rsidRPr="006A5008">
        <w:rPr>
          <w:lang w:val="es-ES"/>
        </w:rPr>
        <w:t>OzL.Pro</w:t>
      </w:r>
      <w:proofErr w:type="spellEnd"/>
      <w:r w:rsidRPr="006A5008">
        <w:rPr>
          <w:lang w:val="es-ES"/>
        </w:rPr>
        <w:t>/</w:t>
      </w:r>
      <w:proofErr w:type="spellStart"/>
      <w:r w:rsidRPr="006A5008">
        <w:rPr>
          <w:lang w:val="es-ES"/>
        </w:rPr>
        <w:t>ExCom</w:t>
      </w:r>
      <w:proofErr w:type="spellEnd"/>
      <w:r w:rsidRPr="006A5008">
        <w:rPr>
          <w:lang w:val="es-ES"/>
        </w:rPr>
        <w:t>/92/1</w:t>
      </w:r>
    </w:p>
  </w:footnote>
  <w:footnote w:id="2">
    <w:p w14:paraId="42742506" w14:textId="77777777" w:rsidR="00F07554" w:rsidRDefault="00F07554" w:rsidP="00F07554">
      <w:pPr>
        <w:pStyle w:val="ListParagraph"/>
        <w:ind w:left="0"/>
        <w:rPr>
          <w:sz w:val="20"/>
          <w:szCs w:val="20"/>
          <w:lang w:val="es-ES"/>
        </w:rPr>
      </w:pPr>
      <w:r>
        <w:rPr>
          <w:rStyle w:val="FootnoteReference"/>
          <w:sz w:val="20"/>
          <w:szCs w:val="20"/>
        </w:rPr>
        <w:footnoteRef/>
      </w:r>
      <w:r w:rsidRPr="00F07554">
        <w:rPr>
          <w:sz w:val="20"/>
          <w:lang w:val="es-ES"/>
        </w:rPr>
        <w:t xml:space="preserve"> Los datos presentados se basan en el formato de presentación de informes que se preparó de conformidad con la decisión 31/2.</w:t>
      </w:r>
    </w:p>
  </w:footnote>
  <w:footnote w:id="3">
    <w:p w14:paraId="3976B5C0" w14:textId="77777777" w:rsidR="00F07554" w:rsidRPr="00B36AF0" w:rsidRDefault="00F07554" w:rsidP="00F07554">
      <w:pPr>
        <w:pStyle w:val="FootnoteText"/>
        <w:rPr>
          <w:lang w:val="es-ES"/>
        </w:rPr>
      </w:pPr>
      <w:r w:rsidRPr="001E1147">
        <w:rPr>
          <w:rStyle w:val="FootnoteReference"/>
          <w:rFonts w:eastAsiaTheme="majorEastAsia"/>
        </w:rPr>
        <w:footnoteRef/>
      </w:r>
      <w:r w:rsidRPr="00B36AF0">
        <w:rPr>
          <w:lang w:val="es-ES"/>
        </w:rPr>
        <w:t>UNEP/OzL.Pro/ExCom/92/3</w:t>
      </w:r>
    </w:p>
  </w:footnote>
  <w:footnote w:id="4">
    <w:p w14:paraId="211F88FA" w14:textId="056B8A21" w:rsidR="00F6546D" w:rsidRPr="00F6546D" w:rsidRDefault="00F6546D" w:rsidP="00F6546D">
      <w:pPr>
        <w:pStyle w:val="FootnoteText"/>
        <w:rPr>
          <w:lang w:val="es-ES"/>
        </w:rPr>
      </w:pPr>
      <w:r>
        <w:rPr>
          <w:rStyle w:val="FootnoteReference"/>
          <w:rFonts w:eastAsiaTheme="majorEastAsia"/>
        </w:rPr>
        <w:footnoteRef/>
      </w:r>
      <w:r w:rsidRPr="00F6546D">
        <w:rPr>
          <w:lang w:val="es-ES"/>
        </w:rPr>
        <w:t xml:space="preserve"> Esta transferencia se </w:t>
      </w:r>
      <w:r w:rsidR="006C3DDB">
        <w:rPr>
          <w:lang w:val="es-ES"/>
        </w:rPr>
        <w:t xml:space="preserve">trata </w:t>
      </w:r>
      <w:r w:rsidRPr="00F6546D">
        <w:rPr>
          <w:lang w:val="es-ES"/>
        </w:rPr>
        <w:t xml:space="preserve">más a fondo en los informes de </w:t>
      </w:r>
      <w:r>
        <w:rPr>
          <w:lang w:val="es-ES"/>
        </w:rPr>
        <w:t>situación</w:t>
      </w:r>
      <w:r w:rsidR="006C3DDB">
        <w:rPr>
          <w:lang w:val="es-ES"/>
        </w:rPr>
        <w:t xml:space="preserve"> y en los </w:t>
      </w:r>
      <w:r w:rsidRPr="00F6546D">
        <w:rPr>
          <w:lang w:val="es-ES"/>
        </w:rPr>
        <w:t>informes sobre proyectos con requisitos específicos (UNEP/</w:t>
      </w:r>
      <w:proofErr w:type="spellStart"/>
      <w:r w:rsidRPr="00F6546D">
        <w:rPr>
          <w:lang w:val="es-ES"/>
        </w:rPr>
        <w:t>OzL.Pro</w:t>
      </w:r>
      <w:proofErr w:type="spellEnd"/>
      <w:r w:rsidRPr="00F6546D">
        <w:rPr>
          <w:lang w:val="es-ES"/>
        </w:rPr>
        <w:t>/</w:t>
      </w:r>
      <w:proofErr w:type="spellStart"/>
      <w:r w:rsidRPr="00F6546D">
        <w:rPr>
          <w:lang w:val="es-ES"/>
        </w:rPr>
        <w:t>ExCom</w:t>
      </w:r>
      <w:proofErr w:type="spellEnd"/>
      <w:r w:rsidRPr="00F6546D">
        <w:rPr>
          <w:lang w:val="es-ES"/>
        </w:rPr>
        <w:t>/92/9).</w:t>
      </w:r>
    </w:p>
  </w:footnote>
  <w:footnote w:id="5">
    <w:p w14:paraId="19455E91" w14:textId="77777777" w:rsidR="00764F20" w:rsidRPr="009A42AE" w:rsidRDefault="00764F20" w:rsidP="00764F20">
      <w:pPr>
        <w:pStyle w:val="FootnoteText"/>
        <w:rPr>
          <w:lang w:val="en-CA"/>
        </w:rPr>
      </w:pPr>
      <w:r w:rsidRPr="00F05DC1">
        <w:rPr>
          <w:rStyle w:val="FootnoteReference"/>
          <w:rFonts w:eastAsiaTheme="majorEastAsia"/>
        </w:rPr>
        <w:footnoteRef/>
      </w:r>
      <w:r w:rsidRPr="00F05DC1">
        <w:t xml:space="preserve"> </w:t>
      </w:r>
      <w:r>
        <w:rPr>
          <w:color w:val="000000"/>
          <w:sz w:val="16"/>
          <w:szCs w:val="16"/>
          <w:lang w:val="en-CA" w:eastAsia="en-CA"/>
        </w:rPr>
        <w:t xml:space="preserve">1: </w:t>
      </w:r>
      <w:r w:rsidRPr="00F05DC1">
        <w:rPr>
          <w:color w:val="000000"/>
          <w:sz w:val="16"/>
          <w:szCs w:val="16"/>
          <w:lang w:val="en-CA" w:eastAsia="en-CA"/>
        </w:rPr>
        <w:t xml:space="preserve"> Financial </w:t>
      </w:r>
      <w:r>
        <w:rPr>
          <w:color w:val="000000"/>
          <w:sz w:val="16"/>
          <w:szCs w:val="16"/>
          <w:lang w:val="en-CA" w:eastAsia="en-CA"/>
        </w:rPr>
        <w:t>closure-initiated fund not returned due to ongoing unpaid obligations. 2: O</w:t>
      </w:r>
      <w:r w:rsidRPr="00F1173B">
        <w:rPr>
          <w:color w:val="000000"/>
          <w:sz w:val="16"/>
          <w:szCs w:val="16"/>
          <w:lang w:val="en-CA" w:eastAsia="en-CA"/>
        </w:rPr>
        <w:t>ngoing grants, balances are not due for this meeting and therefore, funds will be returned after one year after the agreement end date</w:t>
      </w:r>
    </w:p>
  </w:footnote>
  <w:footnote w:id="6">
    <w:p w14:paraId="154995A7" w14:textId="77777777" w:rsidR="00764F20" w:rsidRPr="00367647" w:rsidRDefault="00764F20" w:rsidP="00764F20">
      <w:pPr>
        <w:pStyle w:val="FootnoteText"/>
        <w:rPr>
          <w:lang w:val="en-CA"/>
        </w:rPr>
      </w:pPr>
      <w:r>
        <w:rPr>
          <w:rStyle w:val="FootnoteReference"/>
          <w:rFonts w:eastAsiaTheme="majorEastAsia"/>
        </w:rPr>
        <w:footnoteRef/>
      </w:r>
      <w:r>
        <w:t xml:space="preserve"> </w:t>
      </w:r>
      <w:r>
        <w:rPr>
          <w:color w:val="000000"/>
          <w:sz w:val="16"/>
          <w:szCs w:val="16"/>
          <w:lang w:val="en-CA" w:eastAsia="en-CA"/>
        </w:rPr>
        <w:t xml:space="preserve">1: </w:t>
      </w:r>
      <w:r w:rsidRPr="00F05DC1">
        <w:rPr>
          <w:color w:val="000000"/>
          <w:sz w:val="16"/>
          <w:szCs w:val="16"/>
          <w:lang w:val="en-CA" w:eastAsia="en-CA"/>
        </w:rPr>
        <w:t xml:space="preserve"> Financial </w:t>
      </w:r>
      <w:r>
        <w:rPr>
          <w:color w:val="000000"/>
          <w:sz w:val="16"/>
          <w:szCs w:val="16"/>
          <w:lang w:val="en-CA" w:eastAsia="en-CA"/>
        </w:rPr>
        <w:t>closure-initiated fund not returned due to ongoing unpaid obligations. 2: O</w:t>
      </w:r>
      <w:r w:rsidRPr="00F1173B">
        <w:rPr>
          <w:color w:val="000000"/>
          <w:sz w:val="16"/>
          <w:szCs w:val="16"/>
          <w:lang w:val="en-CA" w:eastAsia="en-CA"/>
        </w:rPr>
        <w:t>ngoing grants, balances are not due for this meeting and therefore, funds will be returned after one year after the agreement end date</w:t>
      </w:r>
    </w:p>
  </w:footnote>
  <w:footnote w:id="7">
    <w:p w14:paraId="42FEEB41" w14:textId="77777777" w:rsidR="00764F20" w:rsidRPr="00660FFC" w:rsidRDefault="00764F20" w:rsidP="00764F20">
      <w:pPr>
        <w:pStyle w:val="FootnoteText"/>
        <w:rPr>
          <w:lang w:val="en-CA"/>
        </w:rPr>
      </w:pPr>
      <w:r>
        <w:rPr>
          <w:rStyle w:val="FootnoteReference"/>
          <w:rFonts w:eastAsiaTheme="majorEastAsia"/>
        </w:rPr>
        <w:footnoteRef/>
      </w:r>
      <w:r>
        <w:t xml:space="preserve"> </w:t>
      </w:r>
      <w:r>
        <w:rPr>
          <w:color w:val="000000"/>
          <w:sz w:val="16"/>
          <w:szCs w:val="16"/>
          <w:lang w:val="en-CA" w:eastAsia="en-CA"/>
        </w:rPr>
        <w:t xml:space="preserve">1: </w:t>
      </w:r>
      <w:r w:rsidRPr="00F05DC1">
        <w:rPr>
          <w:color w:val="000000"/>
          <w:sz w:val="16"/>
          <w:szCs w:val="16"/>
          <w:lang w:val="en-CA" w:eastAsia="en-CA"/>
        </w:rPr>
        <w:t xml:space="preserve"> Financial </w:t>
      </w:r>
      <w:r>
        <w:rPr>
          <w:color w:val="000000"/>
          <w:sz w:val="16"/>
          <w:szCs w:val="16"/>
          <w:lang w:val="en-CA" w:eastAsia="en-CA"/>
        </w:rPr>
        <w:t>closure-initiated fund not returned due to ongoing unpaid obligations.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3F04F" w14:textId="0D146069" w:rsidR="00764F20" w:rsidRDefault="00000000" w:rsidP="003033D2">
    <w:pPr>
      <w:tabs>
        <w:tab w:val="center" w:pos="4680"/>
        <w:tab w:val="left" w:pos="5110"/>
      </w:tabs>
      <w:jc w:val="left"/>
    </w:pPr>
    <w:r>
      <w:fldChar w:fldCharType="begin"/>
    </w:r>
    <w:r>
      <w:instrText xml:space="preserve"> DOCPROPERTY "Document number"  \* MERGEFORMAT </w:instrText>
    </w:r>
    <w:r>
      <w:fldChar w:fldCharType="separate"/>
    </w:r>
    <w:r w:rsidR="00FA56C2">
      <w:t>UNEP/</w:t>
    </w:r>
    <w:proofErr w:type="spellStart"/>
    <w:r w:rsidR="00FA56C2">
      <w:t>OzL.Pro</w:t>
    </w:r>
    <w:proofErr w:type="spellEnd"/>
    <w:r w:rsidR="00FA56C2">
      <w:t>/ExCom/92/4</w:t>
    </w:r>
    <w:r>
      <w:fldChar w:fldCharType="end"/>
    </w:r>
    <w:r w:rsidR="00764F20">
      <w:tab/>
    </w:r>
    <w:r w:rsidR="00764F20">
      <w:tab/>
    </w:r>
  </w:p>
  <w:p w14:paraId="6E76DC6A" w14:textId="77777777" w:rsidR="00764F20" w:rsidRPr="0033525D" w:rsidRDefault="00764F20" w:rsidP="006A15F2">
    <w:pPr>
      <w:jc w:val="left"/>
    </w:pPr>
  </w:p>
  <w:p w14:paraId="60F2C6EA" w14:textId="77777777" w:rsidR="00764F20" w:rsidRPr="0033525D" w:rsidRDefault="00764F2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71304" w14:textId="7FE4750D" w:rsidR="00764F20" w:rsidRDefault="00000000">
    <w:pPr>
      <w:jc w:val="right"/>
    </w:pPr>
    <w:r>
      <w:fldChar w:fldCharType="begin"/>
    </w:r>
    <w:r>
      <w:instrText xml:space="preserve"> DOCPROPERTY "Document number"  \* MERGEFORMAT </w:instrText>
    </w:r>
    <w:r>
      <w:fldChar w:fldCharType="separate"/>
    </w:r>
    <w:r w:rsidR="003C4E2E">
      <w:t>UNEP/</w:t>
    </w:r>
    <w:proofErr w:type="spellStart"/>
    <w:r w:rsidR="003C4E2E">
      <w:t>OzL.Pro</w:t>
    </w:r>
    <w:proofErr w:type="spellEnd"/>
    <w:r w:rsidR="003C4E2E">
      <w:t>/ExCom/92/</w:t>
    </w:r>
    <w:r w:rsidR="00DF6012">
      <w:t>4</w:t>
    </w:r>
    <w:r>
      <w:fldChar w:fldCharType="end"/>
    </w:r>
  </w:p>
  <w:p w14:paraId="6BB149F5" w14:textId="77777777" w:rsidR="00764F20" w:rsidRPr="0033525D" w:rsidRDefault="00764F20">
    <w:pPr>
      <w:jc w:val="right"/>
    </w:pPr>
  </w:p>
  <w:p w14:paraId="0B6F1D1D" w14:textId="77777777" w:rsidR="00764F20" w:rsidRPr="0033525D" w:rsidRDefault="00764F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03F43" w14:textId="77777777" w:rsidR="00FA56C2" w:rsidRDefault="00FA56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4B943" w14:textId="2A043848" w:rsidR="00764F20" w:rsidRPr="0033525D" w:rsidRDefault="00000000" w:rsidP="007544C6">
    <w:pPr>
      <w:jc w:val="left"/>
    </w:pPr>
    <w:r>
      <w:fldChar w:fldCharType="begin"/>
    </w:r>
    <w:r>
      <w:instrText xml:space="preserve"> DOCPROPERTY "Document number"  \* MERGEFORMAT </w:instrText>
    </w:r>
    <w:r>
      <w:fldChar w:fldCharType="separate"/>
    </w:r>
    <w:r w:rsidR="003C4E2E">
      <w:t>UNEP/</w:t>
    </w:r>
    <w:proofErr w:type="spellStart"/>
    <w:r w:rsidR="003C4E2E">
      <w:t>OzL.Pro</w:t>
    </w:r>
    <w:proofErr w:type="spellEnd"/>
    <w:r w:rsidR="003C4E2E">
      <w:t>/ExCom/92/1</w:t>
    </w:r>
    <w:r>
      <w:fldChar w:fldCharType="end"/>
    </w:r>
  </w:p>
  <w:p w14:paraId="39A40207" w14:textId="77777777" w:rsidR="00764F20" w:rsidRPr="0033525D" w:rsidRDefault="00764F20">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77C6" w14:textId="560549EE" w:rsidR="00764F20" w:rsidRPr="0033525D" w:rsidRDefault="00000000" w:rsidP="00FF4C76">
    <w:pPr>
      <w:ind w:left="11520"/>
      <w:jc w:val="right"/>
    </w:pPr>
    <w:r>
      <w:fldChar w:fldCharType="begin"/>
    </w:r>
    <w:r>
      <w:instrText xml:space="preserve"> DOCPROPERTY "Document number"  \* MERGEFORMAT </w:instrText>
    </w:r>
    <w:r>
      <w:fldChar w:fldCharType="separate"/>
    </w:r>
    <w:r w:rsidR="003C4E2E">
      <w:t>UNEP/</w:t>
    </w:r>
    <w:proofErr w:type="spellStart"/>
    <w:r w:rsidR="003C4E2E">
      <w:t>OzL.Pro</w:t>
    </w:r>
    <w:proofErr w:type="spellEnd"/>
    <w:r w:rsidR="003C4E2E">
      <w:t>/ExCom/92/1</w:t>
    </w:r>
    <w:r>
      <w:fldChar w:fldCharType="end"/>
    </w:r>
  </w:p>
  <w:p w14:paraId="17DADAD9" w14:textId="77777777" w:rsidR="00764F20" w:rsidRPr="0033525D" w:rsidRDefault="00764F20" w:rsidP="00FF4C76">
    <w:pPr>
      <w:ind w:left="12960"/>
      <w:jc w:val="right"/>
    </w:pPr>
    <w:r>
      <w:t>Annex I</w:t>
    </w:r>
  </w:p>
  <w:p w14:paraId="420A6A3C" w14:textId="77777777" w:rsidR="00764F20" w:rsidRPr="0033525D" w:rsidRDefault="00764F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DD9CE" w14:textId="1A020220" w:rsidR="00764F20" w:rsidRPr="0033525D" w:rsidRDefault="00000000" w:rsidP="007544C6">
    <w:pPr>
      <w:jc w:val="left"/>
    </w:pPr>
    <w:r>
      <w:fldChar w:fldCharType="begin"/>
    </w:r>
    <w:r>
      <w:instrText xml:space="preserve"> DOCPROPERTY "Document number"  \* MERGEFORMAT </w:instrText>
    </w:r>
    <w:r>
      <w:fldChar w:fldCharType="separate"/>
    </w:r>
    <w:r w:rsidR="003C4E2E">
      <w:t>UNEP/</w:t>
    </w:r>
    <w:proofErr w:type="spellStart"/>
    <w:r w:rsidR="003C4E2E">
      <w:t>OzL.Pro</w:t>
    </w:r>
    <w:proofErr w:type="spellEnd"/>
    <w:r w:rsidR="003C4E2E">
      <w:t>/ExCom/92/1</w:t>
    </w:r>
    <w:r>
      <w:fldChar w:fldCharType="end"/>
    </w:r>
  </w:p>
  <w:p w14:paraId="7F0999F6" w14:textId="77777777" w:rsidR="00764F20" w:rsidRPr="0033525D" w:rsidRDefault="00764F20">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C58EC" w14:textId="71FC81F4" w:rsidR="00764F20" w:rsidRPr="0033525D" w:rsidRDefault="00000000" w:rsidP="00FF4C76">
    <w:pPr>
      <w:ind w:left="11520"/>
      <w:jc w:val="right"/>
    </w:pPr>
    <w:r>
      <w:fldChar w:fldCharType="begin"/>
    </w:r>
    <w:r>
      <w:instrText xml:space="preserve"> DOCPROPERTY "Document number"  \* MERGEFORMAT </w:instrText>
    </w:r>
    <w:r>
      <w:fldChar w:fldCharType="separate"/>
    </w:r>
    <w:r w:rsidR="003C4E2E">
      <w:t>UNEP/</w:t>
    </w:r>
    <w:proofErr w:type="spellStart"/>
    <w:r w:rsidR="003C4E2E">
      <w:t>OzL.Pro</w:t>
    </w:r>
    <w:proofErr w:type="spellEnd"/>
    <w:r w:rsidR="003C4E2E">
      <w:t>/ExCom/92/1</w:t>
    </w:r>
    <w:r>
      <w:fldChar w:fldCharType="end"/>
    </w:r>
  </w:p>
  <w:p w14:paraId="468C48F9" w14:textId="77777777" w:rsidR="00764F20" w:rsidRPr="0033525D" w:rsidRDefault="00764F20" w:rsidP="00FF4C76">
    <w:pPr>
      <w:ind w:left="12240" w:firstLine="720"/>
      <w:jc w:val="right"/>
    </w:pPr>
    <w:r>
      <w:t>Annex II</w:t>
    </w:r>
  </w:p>
  <w:p w14:paraId="0ED8603C" w14:textId="77777777" w:rsidR="00764F20" w:rsidRPr="0033525D" w:rsidRDefault="00764F2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88D61" w14:textId="77777777" w:rsidR="00764F20" w:rsidRDefault="00764F20" w:rsidP="006A15F2">
    <w:pPr>
      <w:ind w:left="-284"/>
      <w:jc w:val="right"/>
    </w:pPr>
  </w:p>
  <w:p w14:paraId="4E049209" w14:textId="00DECB4A" w:rsidR="00764F20" w:rsidRDefault="00000000" w:rsidP="005B495E">
    <w:pPr>
      <w:jc w:val="left"/>
    </w:pPr>
    <w:r>
      <w:fldChar w:fldCharType="begin"/>
    </w:r>
    <w:r>
      <w:instrText xml:space="preserve"> DOCPROPERTY  "Document number"  \* MERGEFORMAT </w:instrText>
    </w:r>
    <w:r>
      <w:fldChar w:fldCharType="separate"/>
    </w:r>
    <w:r w:rsidR="003C4E2E">
      <w:t>UNEP/</w:t>
    </w:r>
    <w:proofErr w:type="spellStart"/>
    <w:r w:rsidR="003C4E2E">
      <w:t>OzL.Pro</w:t>
    </w:r>
    <w:proofErr w:type="spellEnd"/>
    <w:r w:rsidR="003C4E2E">
      <w:t>/ExCom/92/1</w:t>
    </w:r>
    <w:r>
      <w:fldChar w:fldCharType="end"/>
    </w:r>
  </w:p>
  <w:p w14:paraId="20634E45" w14:textId="77777777" w:rsidR="00764F20" w:rsidRDefault="00764F20" w:rsidP="005B495E">
    <w:pPr>
      <w:tabs>
        <w:tab w:val="left" w:pos="3311"/>
      </w:tabs>
      <w:jc w:val="left"/>
    </w:pPr>
    <w:r>
      <w:t>Annex III</w:t>
    </w:r>
  </w:p>
  <w:p w14:paraId="1CBE6F3B" w14:textId="77777777" w:rsidR="00764F20" w:rsidRDefault="00764F20" w:rsidP="005C6C1B">
    <w:pPr>
      <w:ind w:left="-28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0B95" w14:textId="19E66757" w:rsidR="00764F20" w:rsidRDefault="00000000" w:rsidP="00E005E7">
    <w:pPr>
      <w:ind w:right="83"/>
      <w:jc w:val="right"/>
    </w:pPr>
    <w:r>
      <w:fldChar w:fldCharType="begin"/>
    </w:r>
    <w:r>
      <w:instrText xml:space="preserve"> DOCPROPERTY  "Document number"  \* MERGEFORMAT </w:instrText>
    </w:r>
    <w:r>
      <w:fldChar w:fldCharType="separate"/>
    </w:r>
    <w:r w:rsidR="003C4E2E">
      <w:t>UNEP/</w:t>
    </w:r>
    <w:proofErr w:type="spellStart"/>
    <w:r w:rsidR="003C4E2E">
      <w:t>OzL.Pro</w:t>
    </w:r>
    <w:proofErr w:type="spellEnd"/>
    <w:r w:rsidR="003C4E2E">
      <w:t>/ExCom/92/1</w:t>
    </w:r>
    <w:r>
      <w:fldChar w:fldCharType="end"/>
    </w:r>
    <w:r w:rsidR="00764F20">
      <w:t xml:space="preserve"> </w:t>
    </w:r>
  </w:p>
  <w:p w14:paraId="3E501E0F" w14:textId="77777777" w:rsidR="00764F20" w:rsidRDefault="00764F20" w:rsidP="00E005E7">
    <w:pPr>
      <w:ind w:right="83"/>
      <w:jc w:val="right"/>
    </w:pPr>
    <w:r>
      <w:t>Annex III</w:t>
    </w:r>
  </w:p>
  <w:p w14:paraId="229DF181" w14:textId="77777777" w:rsidR="00764F20" w:rsidRDefault="00764F20" w:rsidP="005C6C1B">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DDAE" w14:textId="1029EB21" w:rsidR="0087455A" w:rsidRDefault="00000000">
    <w:pPr>
      <w:jc w:val="right"/>
    </w:pPr>
    <w:r>
      <w:fldChar w:fldCharType="begin"/>
    </w:r>
    <w:r>
      <w:instrText xml:space="preserve"> DOCPROPERTY "Document number"  \* MERGEFORMAT </w:instrText>
    </w:r>
    <w:r>
      <w:fldChar w:fldCharType="separate"/>
    </w:r>
    <w:r w:rsidR="003C4E2E">
      <w:t>UNEP/</w:t>
    </w:r>
    <w:proofErr w:type="spellStart"/>
    <w:r w:rsidR="003C4E2E">
      <w:t>OzL.Pro</w:t>
    </w:r>
    <w:proofErr w:type="spellEnd"/>
    <w:r w:rsidR="003C4E2E">
      <w:t>/ExCom/92/1</w:t>
    </w:r>
    <w:r>
      <w:fldChar w:fldCharType="end"/>
    </w:r>
  </w:p>
  <w:p w14:paraId="68AA3479" w14:textId="77777777" w:rsidR="0087455A" w:rsidRDefault="00B60EEC" w:rsidP="00B60EEC">
    <w:pPr>
      <w:jc w:val="right"/>
    </w:pPr>
    <w:r>
      <w:t>Anexo I</w:t>
    </w:r>
  </w:p>
  <w:p w14:paraId="64AC051C"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8B17B47"/>
    <w:multiLevelType w:val="hybridMultilevel"/>
    <w:tmpl w:val="F5569F0E"/>
    <w:lvl w:ilvl="0" w:tplc="A6FA2FD2">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0EB520D"/>
    <w:multiLevelType w:val="hybridMultilevel"/>
    <w:tmpl w:val="96C0D10E"/>
    <w:lvl w:ilvl="0" w:tplc="EEC0F812">
      <w:start w:val="1"/>
      <w:numFmt w:val="lowerLetter"/>
      <w:lvlText w:val="%1."/>
      <w:lvlJc w:val="left"/>
      <w:pPr>
        <w:ind w:left="3195" w:hanging="360"/>
      </w:pPr>
    </w:lvl>
    <w:lvl w:ilvl="1" w:tplc="10090019">
      <w:start w:val="1"/>
      <w:numFmt w:val="lowerLetter"/>
      <w:lvlText w:val="%2."/>
      <w:lvlJc w:val="left"/>
      <w:pPr>
        <w:ind w:left="3915" w:hanging="360"/>
      </w:pPr>
    </w:lvl>
    <w:lvl w:ilvl="2" w:tplc="1009001B">
      <w:start w:val="1"/>
      <w:numFmt w:val="lowerRoman"/>
      <w:lvlText w:val="%3."/>
      <w:lvlJc w:val="right"/>
      <w:pPr>
        <w:ind w:left="4635" w:hanging="180"/>
      </w:pPr>
    </w:lvl>
    <w:lvl w:ilvl="3" w:tplc="1009000F">
      <w:start w:val="1"/>
      <w:numFmt w:val="decimal"/>
      <w:lvlText w:val="%4."/>
      <w:lvlJc w:val="left"/>
      <w:pPr>
        <w:ind w:left="5355" w:hanging="360"/>
      </w:pPr>
    </w:lvl>
    <w:lvl w:ilvl="4" w:tplc="10090019">
      <w:start w:val="1"/>
      <w:numFmt w:val="lowerLetter"/>
      <w:lvlText w:val="%5."/>
      <w:lvlJc w:val="left"/>
      <w:pPr>
        <w:ind w:left="6075" w:hanging="360"/>
      </w:pPr>
    </w:lvl>
    <w:lvl w:ilvl="5" w:tplc="1009001B">
      <w:start w:val="1"/>
      <w:numFmt w:val="lowerRoman"/>
      <w:lvlText w:val="%6."/>
      <w:lvlJc w:val="right"/>
      <w:pPr>
        <w:ind w:left="6795" w:hanging="180"/>
      </w:pPr>
    </w:lvl>
    <w:lvl w:ilvl="6" w:tplc="1009000F">
      <w:start w:val="1"/>
      <w:numFmt w:val="decimal"/>
      <w:lvlText w:val="%7."/>
      <w:lvlJc w:val="left"/>
      <w:pPr>
        <w:ind w:left="7515" w:hanging="360"/>
      </w:pPr>
    </w:lvl>
    <w:lvl w:ilvl="7" w:tplc="10090019">
      <w:start w:val="1"/>
      <w:numFmt w:val="lowerLetter"/>
      <w:lvlText w:val="%8."/>
      <w:lvlJc w:val="left"/>
      <w:pPr>
        <w:ind w:left="8235" w:hanging="360"/>
      </w:pPr>
    </w:lvl>
    <w:lvl w:ilvl="8" w:tplc="1009001B">
      <w:start w:val="1"/>
      <w:numFmt w:val="lowerRoman"/>
      <w:lvlText w:val="%9."/>
      <w:lvlJc w:val="right"/>
      <w:pPr>
        <w:ind w:left="8955"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49228C"/>
    <w:multiLevelType w:val="hybridMultilevel"/>
    <w:tmpl w:val="AFFCE8E0"/>
    <w:lvl w:ilvl="0" w:tplc="1D0A7FAA">
      <w:start w:val="1"/>
      <w:numFmt w:val="lowerRoman"/>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6"/>
  </w:num>
  <w:num w:numId="17" w16cid:durableId="2127001580">
    <w:abstractNumId w:val="23"/>
  </w:num>
  <w:num w:numId="18" w16cid:durableId="884561869">
    <w:abstractNumId w:val="24"/>
  </w:num>
  <w:num w:numId="19" w16cid:durableId="1577741968">
    <w:abstractNumId w:val="28"/>
  </w:num>
  <w:num w:numId="20" w16cid:durableId="564873771">
    <w:abstractNumId w:val="19"/>
  </w:num>
  <w:num w:numId="21" w16cid:durableId="1877228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0829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20085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90178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03799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547658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571430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04267038">
    <w:abstractNumId w:val="20"/>
  </w:num>
  <w:num w:numId="30" w16cid:durableId="1818497188">
    <w:abstractNumId w:val="22"/>
  </w:num>
  <w:num w:numId="31" w16cid:durableId="588542089">
    <w:abstractNumId w:val="15"/>
  </w:num>
  <w:num w:numId="32" w16cid:durableId="172568816">
    <w:abstractNumId w:val="27"/>
  </w:num>
  <w:num w:numId="33"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16712458">
    <w:abstractNumId w:val="14"/>
  </w:num>
  <w:num w:numId="35" w16cid:durableId="294918760">
    <w:abstractNumId w:val="17"/>
  </w:num>
  <w:num w:numId="36" w16cid:durableId="916865668">
    <w:abstractNumId w:val="11"/>
  </w:num>
  <w:num w:numId="37" w16cid:durableId="160507405">
    <w:abstractNumId w:val="25"/>
  </w:num>
  <w:num w:numId="38" w16cid:durableId="83261905">
    <w:abstractNumId w:val="12"/>
  </w:num>
  <w:num w:numId="39" w16cid:durableId="133645864">
    <w:abstractNumId w:val="26"/>
  </w:num>
  <w:num w:numId="40" w16cid:durableId="550263430">
    <w:abstractNumId w:val="21"/>
  </w:num>
  <w:num w:numId="41" w16cid:durableId="1934630050">
    <w:abstractNumId w:val="28"/>
    <w:lvlOverride w:ilvl="0">
      <w:startOverride w:val="1"/>
    </w:lvlOverride>
  </w:num>
  <w:num w:numId="42" w16cid:durableId="2045397524">
    <w:abstractNumId w:val="18"/>
  </w:num>
  <w:num w:numId="43" w16cid:durableId="1942106106">
    <w:abstractNumId w:val="28"/>
    <w:lvlOverride w:ilvl="0">
      <w:startOverride w:val="1"/>
    </w:lvlOverride>
  </w:num>
  <w:num w:numId="44" w16cid:durableId="25267025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E4B"/>
    <w:rsid w:val="00064429"/>
    <w:rsid w:val="000866F8"/>
    <w:rsid w:val="000A09DA"/>
    <w:rsid w:val="000D6841"/>
    <w:rsid w:val="000F29AE"/>
    <w:rsid w:val="00106F6E"/>
    <w:rsid w:val="00114CAA"/>
    <w:rsid w:val="001751E6"/>
    <w:rsid w:val="00180A84"/>
    <w:rsid w:val="001A48D6"/>
    <w:rsid w:val="001C2D22"/>
    <w:rsid w:val="001D53F0"/>
    <w:rsid w:val="001F4047"/>
    <w:rsid w:val="00201D64"/>
    <w:rsid w:val="0021024A"/>
    <w:rsid w:val="00211EAC"/>
    <w:rsid w:val="00235D4C"/>
    <w:rsid w:val="0024162E"/>
    <w:rsid w:val="002425B4"/>
    <w:rsid w:val="00244477"/>
    <w:rsid w:val="00290A5F"/>
    <w:rsid w:val="002959B4"/>
    <w:rsid w:val="002D5A1A"/>
    <w:rsid w:val="00344EAB"/>
    <w:rsid w:val="003863A4"/>
    <w:rsid w:val="003B7115"/>
    <w:rsid w:val="003C4E2E"/>
    <w:rsid w:val="00451014"/>
    <w:rsid w:val="004518BB"/>
    <w:rsid w:val="00455352"/>
    <w:rsid w:val="00476E28"/>
    <w:rsid w:val="00496209"/>
    <w:rsid w:val="005C336A"/>
    <w:rsid w:val="006420A5"/>
    <w:rsid w:val="00664B41"/>
    <w:rsid w:val="006A5008"/>
    <w:rsid w:val="006B4F58"/>
    <w:rsid w:val="006C3DDB"/>
    <w:rsid w:val="0073028E"/>
    <w:rsid w:val="00751E50"/>
    <w:rsid w:val="00764F20"/>
    <w:rsid w:val="00792A47"/>
    <w:rsid w:val="00831BC5"/>
    <w:rsid w:val="008638E7"/>
    <w:rsid w:val="00873631"/>
    <w:rsid w:val="0087455A"/>
    <w:rsid w:val="008A2494"/>
    <w:rsid w:val="00930D51"/>
    <w:rsid w:val="00956D9A"/>
    <w:rsid w:val="009654ED"/>
    <w:rsid w:val="009B3FDC"/>
    <w:rsid w:val="009D4D24"/>
    <w:rsid w:val="00A543E3"/>
    <w:rsid w:val="00AA29EB"/>
    <w:rsid w:val="00AA3803"/>
    <w:rsid w:val="00AB56E5"/>
    <w:rsid w:val="00AC7A52"/>
    <w:rsid w:val="00B12EF8"/>
    <w:rsid w:val="00B36AF0"/>
    <w:rsid w:val="00B40B4B"/>
    <w:rsid w:val="00B60EEC"/>
    <w:rsid w:val="00B70E8E"/>
    <w:rsid w:val="00B84ACF"/>
    <w:rsid w:val="00B931C3"/>
    <w:rsid w:val="00BC022E"/>
    <w:rsid w:val="00BC0CED"/>
    <w:rsid w:val="00BC4B18"/>
    <w:rsid w:val="00BF264F"/>
    <w:rsid w:val="00C14E67"/>
    <w:rsid w:val="00C531D0"/>
    <w:rsid w:val="00CA5050"/>
    <w:rsid w:val="00D02826"/>
    <w:rsid w:val="00D84B6F"/>
    <w:rsid w:val="00DB795B"/>
    <w:rsid w:val="00DC3B22"/>
    <w:rsid w:val="00DD6341"/>
    <w:rsid w:val="00DE0680"/>
    <w:rsid w:val="00DF6012"/>
    <w:rsid w:val="00E1787A"/>
    <w:rsid w:val="00E17F97"/>
    <w:rsid w:val="00E221B5"/>
    <w:rsid w:val="00E546B6"/>
    <w:rsid w:val="00E65F21"/>
    <w:rsid w:val="00E67425"/>
    <w:rsid w:val="00EC3F8B"/>
    <w:rsid w:val="00EC6745"/>
    <w:rsid w:val="00ED054E"/>
    <w:rsid w:val="00EE3344"/>
    <w:rsid w:val="00F07554"/>
    <w:rsid w:val="00F10CD9"/>
    <w:rsid w:val="00F12B29"/>
    <w:rsid w:val="00F25F7C"/>
    <w:rsid w:val="00F2600D"/>
    <w:rsid w:val="00F620F5"/>
    <w:rsid w:val="00F6546D"/>
    <w:rsid w:val="00F9224D"/>
    <w:rsid w:val="00FA56C2"/>
    <w:rsid w:val="00FE3015"/>
    <w:rsid w:val="00FE4E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7E0D9"/>
  <w15:docId w15:val="{0A320927-6D2E-4946-A048-DDBB75F67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FE4E4B"/>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E4E4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FE4E4B"/>
    <w:rPr>
      <w:sz w:val="22"/>
      <w:szCs w:val="22"/>
      <w:lang w:val="en-GB"/>
    </w:rPr>
  </w:style>
  <w:style w:type="character" w:customStyle="1" w:styleId="Heading4Char">
    <w:name w:val="Heading 4 Char"/>
    <w:aliases w:val="Heading 11 Char1,para 4 Char1,Título 41 Char1,heading 4 Char1,Heading 41 Char1,标题 41 Char1,He=ding 41 Char1"/>
    <w:basedOn w:val="DefaultParagraphFont"/>
    <w:link w:val="Heading4"/>
    <w:uiPriority w:val="99"/>
    <w:semiHidden/>
    <w:rsid w:val="00FE4E4B"/>
    <w:rPr>
      <w:sz w:val="22"/>
      <w:szCs w:val="22"/>
      <w:lang w:val="en-GB"/>
    </w:rPr>
  </w:style>
  <w:style w:type="character" w:customStyle="1" w:styleId="Heading5Char">
    <w:name w:val="Heading 5 Char"/>
    <w:basedOn w:val="DefaultParagraphFont"/>
    <w:link w:val="Heading5"/>
    <w:rsid w:val="00FE4E4B"/>
    <w:rPr>
      <w:sz w:val="22"/>
      <w:szCs w:val="22"/>
      <w:lang w:val="en-GB"/>
    </w:rPr>
  </w:style>
  <w:style w:type="character" w:customStyle="1" w:styleId="Heading6Char">
    <w:name w:val="Heading 6 Char"/>
    <w:basedOn w:val="DefaultParagraphFont"/>
    <w:link w:val="Heading6"/>
    <w:uiPriority w:val="99"/>
    <w:rsid w:val="00FE4E4B"/>
    <w:rPr>
      <w:rFonts w:ascii="Arial" w:hAnsi="Arial"/>
      <w:i/>
      <w:sz w:val="22"/>
      <w:szCs w:val="22"/>
      <w:lang w:val="en-GB"/>
    </w:rPr>
  </w:style>
  <w:style w:type="character" w:customStyle="1" w:styleId="Heading7Char">
    <w:name w:val="Heading 7 Char"/>
    <w:basedOn w:val="DefaultParagraphFont"/>
    <w:link w:val="Heading7"/>
    <w:uiPriority w:val="99"/>
    <w:rsid w:val="00FE4E4B"/>
    <w:rPr>
      <w:rFonts w:ascii="Arial" w:hAnsi="Arial"/>
      <w:sz w:val="22"/>
      <w:szCs w:val="22"/>
      <w:lang w:val="en-GB"/>
    </w:rPr>
  </w:style>
  <w:style w:type="character" w:customStyle="1" w:styleId="Heading8Char">
    <w:name w:val="Heading 8 Char"/>
    <w:basedOn w:val="DefaultParagraphFont"/>
    <w:link w:val="Heading8"/>
    <w:rsid w:val="00FE4E4B"/>
    <w:rPr>
      <w:b/>
      <w:sz w:val="22"/>
      <w:szCs w:val="22"/>
      <w:lang w:val="en-GB"/>
    </w:rPr>
  </w:style>
  <w:style w:type="character" w:customStyle="1" w:styleId="Heading9Char">
    <w:name w:val="Heading 9 Char"/>
    <w:basedOn w:val="DefaultParagraphFont"/>
    <w:link w:val="Heading9"/>
    <w:uiPriority w:val="99"/>
    <w:rsid w:val="00FE4E4B"/>
    <w:rPr>
      <w:rFonts w:ascii="Arial" w:hAnsi="Arial"/>
      <w:i/>
      <w:sz w:val="18"/>
      <w:szCs w:val="22"/>
      <w:lang w:val="en-GB"/>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FE4E4B"/>
    <w:rPr>
      <w:rFonts w:asciiTheme="majorHAnsi" w:eastAsiaTheme="majorEastAsia" w:hAnsiTheme="majorHAnsi" w:cstheme="majorBidi"/>
      <w:color w:val="365F91" w:themeColor="accent1" w:themeShade="BF"/>
      <w:sz w:val="26"/>
      <w:szCs w:val="26"/>
      <w:lang w:val="en-GB"/>
    </w:rPr>
  </w:style>
  <w:style w:type="character" w:customStyle="1" w:styleId="Heading3Char3">
    <w:name w:val="Heading 3 Char3"/>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9"/>
    <w:semiHidden/>
    <w:rsid w:val="00FE4E4B"/>
    <w:rPr>
      <w:rFonts w:asciiTheme="majorHAnsi" w:eastAsiaTheme="majorEastAsia" w:hAnsiTheme="majorHAnsi" w:cstheme="majorBidi"/>
      <w:color w:val="243F60" w:themeColor="accent1" w:themeShade="7F"/>
      <w:sz w:val="24"/>
      <w:szCs w:val="24"/>
      <w:lang w:val="en-GB"/>
    </w:rPr>
  </w:style>
  <w:style w:type="character" w:customStyle="1" w:styleId="Heading4Char1">
    <w:name w:val="Heading 4 Char1"/>
    <w:aliases w:val="Heading 11 Char,para 4 Char,Título 41 Char,heading 4 Char,Heading 41 Char,标题 41 Char,He=ding 41 Char"/>
    <w:basedOn w:val="DefaultParagraphFont"/>
    <w:uiPriority w:val="99"/>
    <w:semiHidden/>
    <w:rsid w:val="00FE4E4B"/>
    <w:rPr>
      <w:rFonts w:asciiTheme="majorHAnsi" w:eastAsiaTheme="majorEastAsia" w:hAnsiTheme="majorHAnsi" w:cstheme="majorBidi"/>
      <w:i/>
      <w:iCs/>
      <w:color w:val="365F91" w:themeColor="accent1" w:themeShade="BF"/>
      <w:sz w:val="22"/>
      <w:szCs w:val="22"/>
      <w:lang w:val="en-GB"/>
    </w:rPr>
  </w:style>
  <w:style w:type="paragraph" w:customStyle="1" w:styleId="msonormal0">
    <w:name w:val="msonormal"/>
    <w:basedOn w:val="Normal"/>
    <w:rsid w:val="00FE4E4B"/>
    <w:pPr>
      <w:spacing w:before="100" w:beforeAutospacing="1" w:after="100" w:afterAutospacing="1"/>
      <w:jc w:val="left"/>
    </w:pPr>
    <w:rPr>
      <w:sz w:val="24"/>
      <w:szCs w:val="24"/>
      <w:lang w:eastAsia="en-GB"/>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
    <w:basedOn w:val="DefaultParagraphFont"/>
    <w:semiHidden/>
    <w:rsid w:val="00FE4E4B"/>
    <w:rPr>
      <w:lang w:val="en-GB"/>
    </w:rPr>
  </w:style>
  <w:style w:type="character" w:customStyle="1" w:styleId="HeaderChar">
    <w:name w:val="Header Char"/>
    <w:basedOn w:val="DefaultParagraphFont"/>
    <w:link w:val="Header"/>
    <w:rsid w:val="00FE4E4B"/>
    <w:rPr>
      <w:sz w:val="22"/>
      <w:szCs w:val="22"/>
      <w:lang w:val="en-GB"/>
    </w:rPr>
  </w:style>
  <w:style w:type="paragraph" w:styleId="EndnoteText">
    <w:name w:val="endnote text"/>
    <w:basedOn w:val="Normal"/>
    <w:link w:val="EndnoteTextChar"/>
    <w:uiPriority w:val="99"/>
    <w:semiHidden/>
    <w:unhideWhenUsed/>
    <w:rsid w:val="00FE4E4B"/>
    <w:rPr>
      <w:sz w:val="20"/>
      <w:szCs w:val="20"/>
    </w:rPr>
  </w:style>
  <w:style w:type="character" w:customStyle="1" w:styleId="EndnoteTextChar">
    <w:name w:val="Endnote Text Char"/>
    <w:basedOn w:val="DefaultParagraphFont"/>
    <w:link w:val="EndnoteText"/>
    <w:uiPriority w:val="99"/>
    <w:semiHidden/>
    <w:rsid w:val="00FE4E4B"/>
    <w:rPr>
      <w:lang w:val="en-GB"/>
    </w:rPr>
  </w:style>
  <w:style w:type="character" w:customStyle="1" w:styleId="TitleChar">
    <w:name w:val="Title Char"/>
    <w:basedOn w:val="DefaultParagraphFont"/>
    <w:link w:val="Title"/>
    <w:rsid w:val="00FE4E4B"/>
    <w:rPr>
      <w:rFonts w:ascii="Arial" w:hAnsi="Arial" w:cs="Arial"/>
      <w:b/>
      <w:bCs/>
      <w:kern w:val="28"/>
      <w:sz w:val="22"/>
      <w:szCs w:val="22"/>
      <w:lang w:val="en-GB"/>
    </w:rPr>
  </w:style>
  <w:style w:type="character" w:customStyle="1" w:styleId="SubtitleChar">
    <w:name w:val="Subtitle Char"/>
    <w:basedOn w:val="DefaultParagraphFont"/>
    <w:link w:val="Subtitle"/>
    <w:rsid w:val="00FE4E4B"/>
    <w:rPr>
      <w:rFonts w:ascii="Arial" w:hAnsi="Arial" w:cs="Arial"/>
      <w:sz w:val="22"/>
      <w:szCs w:val="22"/>
      <w:lang w:val="en-GB"/>
    </w:rPr>
  </w:style>
  <w:style w:type="character" w:customStyle="1" w:styleId="DateChar">
    <w:name w:val="Date Char"/>
    <w:basedOn w:val="DefaultParagraphFont"/>
    <w:link w:val="Date"/>
    <w:rsid w:val="00FE4E4B"/>
    <w:rPr>
      <w:sz w:val="22"/>
      <w:szCs w:val="22"/>
      <w:lang w:val="en-GB"/>
    </w:rPr>
  </w:style>
  <w:style w:type="character" w:customStyle="1" w:styleId="BodyText3Char">
    <w:name w:val="Body Text 3 Char"/>
    <w:basedOn w:val="DefaultParagraphFont"/>
    <w:link w:val="BodyText3"/>
    <w:semiHidden/>
    <w:rsid w:val="00FE4E4B"/>
    <w:rPr>
      <w:sz w:val="16"/>
      <w:szCs w:val="16"/>
      <w:lang w:val="en-GB"/>
    </w:rPr>
  </w:style>
  <w:style w:type="character" w:customStyle="1" w:styleId="BodyTextIndent3Char">
    <w:name w:val="Body Text Indent 3 Char"/>
    <w:basedOn w:val="DefaultParagraphFont"/>
    <w:link w:val="BodyTextIndent3"/>
    <w:semiHidden/>
    <w:rsid w:val="00FE4E4B"/>
    <w:rPr>
      <w:sz w:val="16"/>
      <w:szCs w:val="16"/>
      <w:lang w:val="en-GB"/>
    </w:rPr>
  </w:style>
  <w:style w:type="character" w:customStyle="1" w:styleId="PlainTextChar">
    <w:name w:val="Plain Text Char"/>
    <w:basedOn w:val="DefaultParagraphFont"/>
    <w:link w:val="PlainText"/>
    <w:semiHidden/>
    <w:rsid w:val="00FE4E4B"/>
    <w:rPr>
      <w:rFonts w:ascii="Courier New" w:hAnsi="Courier New" w:cs="Courier New"/>
      <w:szCs w:val="22"/>
      <w:lang w:val="en-GB"/>
    </w:rPr>
  </w:style>
  <w:style w:type="paragraph" w:styleId="Revision">
    <w:name w:val="Revision"/>
    <w:uiPriority w:val="99"/>
    <w:semiHidden/>
    <w:rsid w:val="00FE4E4B"/>
    <w:rPr>
      <w:sz w:val="22"/>
      <w:szCs w:val="22"/>
      <w:lang w:val="en-GB"/>
    </w:rPr>
  </w:style>
  <w:style w:type="paragraph" w:styleId="ListParagraph">
    <w:name w:val="List Paragraph"/>
    <w:basedOn w:val="Normal"/>
    <w:uiPriority w:val="34"/>
    <w:qFormat/>
    <w:rsid w:val="00FE4E4B"/>
    <w:pPr>
      <w:ind w:left="720"/>
    </w:pPr>
  </w:style>
  <w:style w:type="character" w:styleId="EndnoteReference">
    <w:name w:val="endnote reference"/>
    <w:basedOn w:val="DefaultParagraphFont"/>
    <w:uiPriority w:val="99"/>
    <w:semiHidden/>
    <w:unhideWhenUsed/>
    <w:rsid w:val="00FE4E4B"/>
    <w:rPr>
      <w:vertAlign w:val="superscript"/>
    </w:rPr>
  </w:style>
  <w:style w:type="table" w:customStyle="1" w:styleId="TableGrid10">
    <w:name w:val="Table Grid1"/>
    <w:basedOn w:val="TableNormal"/>
    <w:rsid w:val="00FE4E4B"/>
    <w:rPr>
      <w:rFonts w:asciiTheme="minorHAnsi" w:eastAsiaTheme="minorHAnsi" w:hAnsiTheme="minorHAnsi" w:cstheme="minorBidi"/>
      <w:sz w:val="22"/>
      <w:szCs w:val="22"/>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764F2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566076">
      <w:bodyDiv w:val="1"/>
      <w:marLeft w:val="0"/>
      <w:marRight w:val="0"/>
      <w:marTop w:val="0"/>
      <w:marBottom w:val="0"/>
      <w:divBdr>
        <w:top w:val="none" w:sz="0" w:space="0" w:color="auto"/>
        <w:left w:val="none" w:sz="0" w:space="0" w:color="auto"/>
        <w:bottom w:val="none" w:sz="0" w:space="0" w:color="auto"/>
        <w:right w:val="none" w:sz="0" w:space="0" w:color="auto"/>
      </w:divBdr>
    </w:div>
    <w:div w:id="563371344">
      <w:bodyDiv w:val="1"/>
      <w:marLeft w:val="0"/>
      <w:marRight w:val="0"/>
      <w:marTop w:val="0"/>
      <w:marBottom w:val="0"/>
      <w:divBdr>
        <w:top w:val="none" w:sz="0" w:space="0" w:color="auto"/>
        <w:left w:val="none" w:sz="0" w:space="0" w:color="auto"/>
        <w:bottom w:val="none" w:sz="0" w:space="0" w:color="auto"/>
        <w:right w:val="none" w:sz="0" w:space="0" w:color="auto"/>
      </w:divBdr>
      <w:divsChild>
        <w:div w:id="1095511915">
          <w:marLeft w:val="0"/>
          <w:marRight w:val="0"/>
          <w:marTop w:val="0"/>
          <w:marBottom w:val="0"/>
          <w:divBdr>
            <w:top w:val="none" w:sz="0" w:space="0" w:color="auto"/>
            <w:left w:val="none" w:sz="0" w:space="0" w:color="auto"/>
            <w:bottom w:val="none" w:sz="0" w:space="0" w:color="auto"/>
            <w:right w:val="none" w:sz="0" w:space="0" w:color="auto"/>
          </w:divBdr>
        </w:div>
        <w:div w:id="2004506147">
          <w:marLeft w:val="0"/>
          <w:marRight w:val="0"/>
          <w:marTop w:val="0"/>
          <w:marBottom w:val="0"/>
          <w:divBdr>
            <w:top w:val="none" w:sz="0" w:space="0" w:color="auto"/>
            <w:left w:val="none" w:sz="0" w:space="0" w:color="auto"/>
            <w:bottom w:val="none" w:sz="0" w:space="0" w:color="auto"/>
            <w:right w:val="none" w:sz="0" w:space="0" w:color="auto"/>
          </w:divBdr>
          <w:divsChild>
            <w:div w:id="994145487">
              <w:marLeft w:val="0"/>
              <w:marRight w:val="165"/>
              <w:marTop w:val="150"/>
              <w:marBottom w:val="0"/>
              <w:divBdr>
                <w:top w:val="none" w:sz="0" w:space="0" w:color="auto"/>
                <w:left w:val="none" w:sz="0" w:space="0" w:color="auto"/>
                <w:bottom w:val="none" w:sz="0" w:space="0" w:color="auto"/>
                <w:right w:val="none" w:sz="0" w:space="0" w:color="auto"/>
              </w:divBdr>
              <w:divsChild>
                <w:div w:id="651104108">
                  <w:marLeft w:val="0"/>
                  <w:marRight w:val="0"/>
                  <w:marTop w:val="0"/>
                  <w:marBottom w:val="0"/>
                  <w:divBdr>
                    <w:top w:val="none" w:sz="0" w:space="0" w:color="auto"/>
                    <w:left w:val="none" w:sz="0" w:space="0" w:color="auto"/>
                    <w:bottom w:val="none" w:sz="0" w:space="0" w:color="auto"/>
                    <w:right w:val="none" w:sz="0" w:space="0" w:color="auto"/>
                  </w:divBdr>
                  <w:divsChild>
                    <w:div w:id="84097075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057120">
      <w:bodyDiv w:val="1"/>
      <w:marLeft w:val="0"/>
      <w:marRight w:val="0"/>
      <w:marTop w:val="0"/>
      <w:marBottom w:val="0"/>
      <w:divBdr>
        <w:top w:val="none" w:sz="0" w:space="0" w:color="auto"/>
        <w:left w:val="none" w:sz="0" w:space="0" w:color="auto"/>
        <w:bottom w:val="none" w:sz="0" w:space="0" w:color="auto"/>
        <w:right w:val="none" w:sz="0" w:space="0" w:color="auto"/>
      </w:divBdr>
    </w:div>
    <w:div w:id="796991711">
      <w:bodyDiv w:val="1"/>
      <w:marLeft w:val="0"/>
      <w:marRight w:val="0"/>
      <w:marTop w:val="0"/>
      <w:marBottom w:val="0"/>
      <w:divBdr>
        <w:top w:val="none" w:sz="0" w:space="0" w:color="auto"/>
        <w:left w:val="none" w:sz="0" w:space="0" w:color="auto"/>
        <w:bottom w:val="none" w:sz="0" w:space="0" w:color="auto"/>
        <w:right w:val="none" w:sz="0" w:space="0" w:color="auto"/>
      </w:divBdr>
    </w:div>
    <w:div w:id="1352144993">
      <w:bodyDiv w:val="1"/>
      <w:marLeft w:val="0"/>
      <w:marRight w:val="0"/>
      <w:marTop w:val="0"/>
      <w:marBottom w:val="0"/>
      <w:divBdr>
        <w:top w:val="none" w:sz="0" w:space="0" w:color="auto"/>
        <w:left w:val="none" w:sz="0" w:space="0" w:color="auto"/>
        <w:bottom w:val="none" w:sz="0" w:space="0" w:color="auto"/>
        <w:right w:val="none" w:sz="0" w:space="0" w:color="auto"/>
      </w:divBdr>
    </w:div>
    <w:div w:id="1724021133">
      <w:bodyDiv w:val="1"/>
      <w:marLeft w:val="0"/>
      <w:marRight w:val="0"/>
      <w:marTop w:val="0"/>
      <w:marBottom w:val="0"/>
      <w:divBdr>
        <w:top w:val="none" w:sz="0" w:space="0" w:color="auto"/>
        <w:left w:val="none" w:sz="0" w:space="0" w:color="auto"/>
        <w:bottom w:val="none" w:sz="0" w:space="0" w:color="auto"/>
        <w:right w:val="none" w:sz="0" w:space="0" w:color="auto"/>
      </w:divBdr>
    </w:div>
    <w:div w:id="1763335480">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219204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3F84699BC0044EA14D4AAB3F544580" ma:contentTypeVersion="5" ma:contentTypeDescription="Create a new document." ma:contentTypeScope="" ma:versionID="6bced3835bdeb5f439e91f83808afee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4972BAF7-D7D5-4AC1-AA15-B63A63569AA4}"/>
</file>

<file path=docProps/app.xml><?xml version="1.0" encoding="utf-8"?>
<Properties xmlns="http://schemas.openxmlformats.org/officeDocument/2006/extended-properties" xmlns:vt="http://schemas.openxmlformats.org/officeDocument/2006/docPropsVTypes">
  <Template>S92-template</Template>
  <TotalTime>512</TotalTime>
  <Pages>18</Pages>
  <Words>4253</Words>
  <Characters>24243</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Informe sobre saldos y disponiibilidad de recursos</vt:lpstr>
    </vt:vector>
  </TitlesOfParts>
  <Company>UNMFS</Company>
  <LinksUpToDate>false</LinksUpToDate>
  <CharactersWithSpaces>28440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disponiibilidad de recursos                                                                                                                            .</dc:title>
  <dc:creator>44771</dc:creator>
  <cp:lastModifiedBy>HBE</cp:lastModifiedBy>
  <cp:revision>28</cp:revision>
  <cp:lastPrinted>2023-05-10T18:30:00Z</cp:lastPrinted>
  <dcterms:created xsi:type="dcterms:W3CDTF">2023-05-10T08:21:00Z</dcterms:created>
  <dcterms:modified xsi:type="dcterms:W3CDTF">2023-05-13T16:12:00Z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vt:lpwstr>
  </property>
  <property fmtid="{D5CDD505-2E9C-101B-9397-08002B2CF9AE}" pid="3" name="Revision date">
    <vt:lpwstr>5/9/2023</vt:lpwstr>
  </property>
  <property fmtid="{D5CDD505-2E9C-101B-9397-08002B2CF9AE}" pid="4" name="ContentTypeId">
    <vt:lpwstr>0x010100703F84699BC0044EA14D4AAB3F544580</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