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69F1596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2BE361E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62F10A9" w14:textId="789745A6" w:rsidR="007E5D09" w:rsidRDefault="00ED20BA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0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E1360E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43C93B6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0BEE71" w14:textId="22D8078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34C71B73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574DFAC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FB59B9A" w14:textId="49C76CA3" w:rsidR="00393115" w:rsidRPr="00490299" w:rsidRDefault="00393115" w:rsidP="00393115">
            <w:pPr>
              <w:rPr>
                <w:rFonts w:asciiTheme="majorBidi" w:hAnsiTheme="majorBidi" w:cstheme="majorBidi"/>
                <w:szCs w:val="24"/>
                <w:rtl/>
                <w:lang w:val="en-US"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252485">
              <w:rPr>
                <w:rFonts w:asciiTheme="majorBidi" w:hAnsiTheme="majorBidi" w:cstheme="majorBidi"/>
                <w:szCs w:val="24"/>
              </w:rPr>
              <w:t>UNEP/OzL.Pro/ExCom/97/13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751F6624" w14:textId="5D5229D0" w:rsidR="008B7BCA" w:rsidRPr="008B7BCA" w:rsidRDefault="008B7BCA" w:rsidP="007E3914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252485">
              <w:rPr>
                <w:szCs w:val="24"/>
                <w:lang w:val="en-CA" w:bidi="ar-SA"/>
              </w:rPr>
              <w:t>7 November 2025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509E7561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6A09DF48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7C7AD38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24CEB93" w14:textId="0106AFEA" w:rsidR="007E5D09" w:rsidRDefault="00ED20BA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1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E1360E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BF64304" w14:textId="099700CF" w:rsidR="007E5D09" w:rsidRDefault="00ED20BA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2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E1360E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175B768" w14:textId="48A1FDEB" w:rsidR="007E5D09" w:rsidRDefault="00ED20BA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3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E1360E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C0A1182" w14:textId="3DF7D58F" w:rsidR="007E5D09" w:rsidRDefault="00252485">
            <w:pPr>
              <w:rPr>
                <w:caps/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389362DF" wp14:editId="0C1E69C6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106045</wp:posOffset>
                  </wp:positionV>
                  <wp:extent cx="579755" cy="515620"/>
                  <wp:effectExtent l="0" t="0" r="0" b="0"/>
                  <wp:wrapNone/>
                  <wp:docPr id="1" name="Picture 1" descr="P15C5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P15C5T1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4E8477" w14:textId="54A588CE" w:rsidR="007E5D09" w:rsidRDefault="00252485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14C3AB9E" wp14:editId="05CC7B45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492125</wp:posOffset>
                  </wp:positionV>
                  <wp:extent cx="587375" cy="539750"/>
                  <wp:effectExtent l="0" t="0" r="3175" b="0"/>
                  <wp:wrapNone/>
                  <wp:docPr id="4" name="Picture 4" descr="P16C5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P16C5T1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3E0146C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67C4163" w14:textId="77777777" w:rsidR="0002642B" w:rsidRPr="00392DDC" w:rsidRDefault="00393115" w:rsidP="007B7442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7E537BF" w14:textId="77777777" w:rsidR="001002E7" w:rsidRDefault="001002E7" w:rsidP="001002E7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0F9890DA" w14:textId="77777777" w:rsidR="001002E7" w:rsidRDefault="001002E7" w:rsidP="001002E7">
      <w:pPr>
        <w:bidi/>
        <w:ind w:left="180" w:hanging="180"/>
        <w:rPr>
          <w:b/>
          <w:sz w:val="28"/>
          <w:szCs w:val="28"/>
          <w:rtl/>
          <w:lang w:bidi="ar-SA"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6AF9B556" w14:textId="5E57E07F" w:rsidR="00393115" w:rsidRPr="005A4D44" w:rsidRDefault="00393115" w:rsidP="00273AEA">
      <w:pPr>
        <w:bidi/>
        <w:jc w:val="left"/>
        <w:rPr>
          <w:lang w:val="en-US"/>
        </w:rPr>
      </w:pPr>
      <w:r w:rsidRPr="006106BD">
        <w:rPr>
          <w:sz w:val="28"/>
          <w:szCs w:val="28"/>
          <w:rtl/>
        </w:rPr>
        <w:t xml:space="preserve">البند </w:t>
      </w:r>
      <w:r w:rsidR="00273AEA">
        <w:rPr>
          <w:rFonts w:hint="cs"/>
          <w:sz w:val="28"/>
          <w:szCs w:val="28"/>
          <w:rtl/>
        </w:rPr>
        <w:t xml:space="preserve">7 (أ)(3) </w:t>
      </w:r>
      <w:r w:rsidRPr="006106BD">
        <w:rPr>
          <w:sz w:val="28"/>
          <w:szCs w:val="28"/>
          <w:rtl/>
        </w:rPr>
        <w:t>من جدول الأعمال المؤقت</w:t>
      </w:r>
      <w:r w:rsidRPr="006106BD">
        <w:rPr>
          <w:rStyle w:val="FootnoteReference"/>
          <w:sz w:val="28"/>
          <w:szCs w:val="28"/>
        </w:rPr>
        <w:t xml:space="preserve"> </w:t>
      </w:r>
      <w:r w:rsidR="00ED20BA">
        <w:rPr>
          <w:rFonts w:ascii="ZWAdobeF" w:hAnsi="ZWAdobeF" w:cs="ZWAdobeF"/>
          <w:sz w:val="2"/>
          <w:szCs w:val="2"/>
        </w:rPr>
        <w:t>0F</w:t>
      </w:r>
      <w:r w:rsidRPr="00550019">
        <w:rPr>
          <w:rStyle w:val="FootnoteReference"/>
          <w:lang w:val="fr-FR"/>
        </w:rPr>
        <w:footnoteReference w:id="1"/>
      </w:r>
    </w:p>
    <w:p w14:paraId="08AEA2A6" w14:textId="77777777" w:rsidR="007E5D09" w:rsidRDefault="007E5D09" w:rsidP="00490299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14:paraId="2EA27E44" w14:textId="77777777" w:rsidR="00490299" w:rsidRPr="000C16C9" w:rsidRDefault="00273AEA" w:rsidP="00273AEA">
      <w:pPr>
        <w:bidi/>
        <w:jc w:val="center"/>
        <w:rPr>
          <w:b/>
          <w:bCs/>
          <w:noProof/>
          <w:sz w:val="32"/>
          <w:szCs w:val="32"/>
          <w:rtl/>
        </w:rPr>
      </w:pPr>
      <w:r w:rsidRPr="000C16C9">
        <w:rPr>
          <w:rFonts w:hint="cs"/>
          <w:b/>
          <w:bCs/>
          <w:noProof/>
          <w:sz w:val="32"/>
          <w:szCs w:val="32"/>
          <w:rtl/>
        </w:rPr>
        <w:t>ال</w:t>
      </w:r>
      <w:r w:rsidR="00490299" w:rsidRPr="000C16C9">
        <w:rPr>
          <w:b/>
          <w:bCs/>
          <w:noProof/>
          <w:sz w:val="32"/>
          <w:szCs w:val="32"/>
          <w:rtl/>
        </w:rPr>
        <w:t xml:space="preserve">تقرير </w:t>
      </w:r>
      <w:r w:rsidRPr="000C16C9">
        <w:rPr>
          <w:rFonts w:hint="cs"/>
          <w:b/>
          <w:bCs/>
          <w:noProof/>
          <w:sz w:val="32"/>
          <w:szCs w:val="32"/>
          <w:rtl/>
        </w:rPr>
        <w:t>المرحلي</w:t>
      </w:r>
      <w:r w:rsidR="00490299" w:rsidRPr="000C16C9">
        <w:rPr>
          <w:b/>
          <w:bCs/>
          <w:noProof/>
          <w:sz w:val="32"/>
          <w:szCs w:val="32"/>
          <w:rtl/>
        </w:rPr>
        <w:t xml:space="preserve"> لبرنامج الأمم المتحدة الإنمائي</w:t>
      </w:r>
      <w:r w:rsidRPr="000C16C9">
        <w:rPr>
          <w:rFonts w:hint="cs"/>
          <w:b/>
          <w:bCs/>
          <w:noProof/>
          <w:sz w:val="32"/>
          <w:szCs w:val="32"/>
          <w:rtl/>
        </w:rPr>
        <w:t xml:space="preserve"> (اليوئنديبي)</w:t>
      </w:r>
      <w:r w:rsidR="00490299" w:rsidRPr="000C16C9">
        <w:rPr>
          <w:b/>
          <w:bCs/>
          <w:noProof/>
          <w:sz w:val="32"/>
          <w:szCs w:val="32"/>
          <w:rtl/>
        </w:rPr>
        <w:t xml:space="preserve"> حتى 31 ديسمبر</w:t>
      </w:r>
      <w:r w:rsidRPr="000C16C9">
        <w:rPr>
          <w:rFonts w:hint="cs"/>
          <w:b/>
          <w:bCs/>
          <w:noProof/>
          <w:sz w:val="32"/>
          <w:szCs w:val="32"/>
          <w:rtl/>
        </w:rPr>
        <w:t>/كانون الأول</w:t>
      </w:r>
      <w:r w:rsidR="00490299" w:rsidRPr="000C16C9">
        <w:rPr>
          <w:b/>
          <w:bCs/>
          <w:noProof/>
          <w:sz w:val="32"/>
          <w:szCs w:val="32"/>
          <w:rtl/>
        </w:rPr>
        <w:t xml:space="preserve"> 2024</w:t>
      </w:r>
    </w:p>
    <w:p w14:paraId="2AD2C6E1" w14:textId="77777777" w:rsidR="00490299" w:rsidRPr="00273AEA" w:rsidRDefault="00490299" w:rsidP="00273AEA">
      <w:pPr>
        <w:bidi/>
        <w:rPr>
          <w:sz w:val="26"/>
          <w:szCs w:val="26"/>
          <w:rtl/>
        </w:rPr>
      </w:pPr>
    </w:p>
    <w:p w14:paraId="732466D9" w14:textId="77777777" w:rsidR="00490299" w:rsidRPr="00273AEA" w:rsidRDefault="00490299" w:rsidP="00273AEA">
      <w:pPr>
        <w:bidi/>
        <w:rPr>
          <w:b/>
          <w:bCs/>
          <w:sz w:val="26"/>
          <w:szCs w:val="26"/>
          <w:rtl/>
        </w:rPr>
      </w:pPr>
      <w:r w:rsidRPr="00273AEA">
        <w:rPr>
          <w:b/>
          <w:bCs/>
          <w:sz w:val="26"/>
          <w:szCs w:val="26"/>
          <w:rtl/>
        </w:rPr>
        <w:t>مقدمة</w:t>
      </w:r>
    </w:p>
    <w:p w14:paraId="568A8D1D" w14:textId="77777777" w:rsidR="00490299" w:rsidRPr="00273AEA" w:rsidRDefault="00490299" w:rsidP="00273AEA">
      <w:pPr>
        <w:bidi/>
        <w:rPr>
          <w:sz w:val="26"/>
          <w:szCs w:val="26"/>
          <w:rtl/>
        </w:rPr>
      </w:pPr>
    </w:p>
    <w:p w14:paraId="1C547C29" w14:textId="6C4C62CB" w:rsidR="00490299" w:rsidRPr="00273AEA" w:rsidRDefault="00191051" w:rsidP="00191051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تعرض</w:t>
      </w:r>
      <w:r w:rsidR="00490299" w:rsidRPr="00273AEA">
        <w:rPr>
          <w:sz w:val="26"/>
          <w:szCs w:val="26"/>
          <w:rtl/>
        </w:rPr>
        <w:t xml:space="preserve"> هذه الوثيقة </w:t>
      </w:r>
      <w:r>
        <w:rPr>
          <w:rFonts w:hint="cs"/>
          <w:sz w:val="26"/>
          <w:szCs w:val="26"/>
          <w:rtl/>
        </w:rPr>
        <w:t>ال</w:t>
      </w:r>
      <w:r w:rsidR="00490299" w:rsidRPr="00273AEA">
        <w:rPr>
          <w:sz w:val="26"/>
          <w:szCs w:val="26"/>
          <w:rtl/>
        </w:rPr>
        <w:t xml:space="preserve">تقرير </w:t>
      </w:r>
      <w:r>
        <w:rPr>
          <w:rFonts w:hint="cs"/>
          <w:sz w:val="26"/>
          <w:szCs w:val="26"/>
          <w:rtl/>
        </w:rPr>
        <w:t>المرحلي</w:t>
      </w:r>
      <w:r w:rsidR="00490299" w:rsidRPr="00273AE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490299" w:rsidRPr="00273AEA">
        <w:rPr>
          <w:sz w:val="26"/>
          <w:szCs w:val="26"/>
          <w:rtl/>
        </w:rPr>
        <w:t>برنامج الأمم المتحدة الإنمائي</w:t>
      </w:r>
      <w:r>
        <w:rPr>
          <w:rFonts w:hint="cs"/>
          <w:sz w:val="26"/>
          <w:szCs w:val="26"/>
          <w:rtl/>
        </w:rPr>
        <w:t xml:space="preserve"> </w:t>
      </w:r>
      <w:r w:rsidR="00490299" w:rsidRPr="00273AEA">
        <w:rPr>
          <w:sz w:val="26"/>
          <w:szCs w:val="26"/>
          <w:rtl/>
        </w:rPr>
        <w:t xml:space="preserve"> </w:t>
      </w:r>
      <w:r w:rsidRPr="00191051">
        <w:rPr>
          <w:rFonts w:hint="cs"/>
          <w:noProof/>
          <w:sz w:val="26"/>
          <w:szCs w:val="26"/>
          <w:rtl/>
        </w:rPr>
        <w:t>(اليوئنديبي)</w:t>
      </w:r>
      <w:r w:rsidRPr="00273AEA">
        <w:rPr>
          <w:b/>
          <w:bCs/>
          <w:noProof/>
          <w:sz w:val="26"/>
          <w:szCs w:val="26"/>
          <w:rtl/>
        </w:rPr>
        <w:t xml:space="preserve"> </w:t>
      </w:r>
      <w:r w:rsidR="00490299" w:rsidRPr="00273AEA">
        <w:rPr>
          <w:sz w:val="26"/>
          <w:szCs w:val="26"/>
          <w:rtl/>
        </w:rPr>
        <w:t>حتى 31 ديسمبر/كانون الأول 2024.</w:t>
      </w:r>
      <w:r w:rsidR="00ED20BA">
        <w:rPr>
          <w:rFonts w:ascii="ZWAdobeF" w:hAnsi="ZWAdobeF" w:cs="ZWAdobeF"/>
          <w:sz w:val="2"/>
          <w:szCs w:val="2"/>
          <w:rtl/>
        </w:rPr>
        <w:t>1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273AEA">
        <w:rPr>
          <w:rStyle w:val="FootnoteReference"/>
          <w:sz w:val="26"/>
          <w:szCs w:val="26"/>
        </w:rPr>
        <w:footnoteReference w:id="2"/>
      </w:r>
      <w:r w:rsidR="00490299" w:rsidRPr="00273AEA">
        <w:rPr>
          <w:sz w:val="26"/>
          <w:szCs w:val="26"/>
          <w:rtl/>
        </w:rPr>
        <w:t xml:space="preserve"> </w:t>
      </w:r>
    </w:p>
    <w:p w14:paraId="702BF693" w14:textId="77777777" w:rsidR="00490299" w:rsidRPr="00273AEA" w:rsidRDefault="00191051" w:rsidP="00191051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يشمل</w:t>
      </w:r>
      <w:r w:rsidR="00490299" w:rsidRPr="00273AE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490299" w:rsidRPr="00273AEA">
        <w:rPr>
          <w:sz w:val="26"/>
          <w:szCs w:val="26"/>
          <w:rtl/>
        </w:rPr>
        <w:t xml:space="preserve">تقرير </w:t>
      </w:r>
      <w:r>
        <w:rPr>
          <w:rFonts w:hint="cs"/>
          <w:sz w:val="26"/>
          <w:szCs w:val="26"/>
          <w:rtl/>
        </w:rPr>
        <w:t>المرحلي</w:t>
      </w:r>
      <w:r w:rsidR="00490299" w:rsidRPr="00273AEA">
        <w:rPr>
          <w:sz w:val="26"/>
          <w:szCs w:val="26"/>
          <w:rtl/>
        </w:rPr>
        <w:t xml:space="preserve"> الذي قدمه </w:t>
      </w:r>
      <w:r w:rsidRPr="00191051">
        <w:rPr>
          <w:rFonts w:hint="cs"/>
          <w:noProof/>
          <w:sz w:val="26"/>
          <w:szCs w:val="26"/>
          <w:rtl/>
        </w:rPr>
        <w:t>اليوئنديبي</w:t>
      </w:r>
      <w:r w:rsidRPr="00273AEA">
        <w:rPr>
          <w:b/>
          <w:bCs/>
          <w:noProof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حالة تنفيذ المشر</w:t>
      </w:r>
      <w:r>
        <w:rPr>
          <w:rFonts w:hint="cs"/>
          <w:sz w:val="26"/>
          <w:szCs w:val="26"/>
          <w:rtl/>
        </w:rPr>
        <w:t>و</w:t>
      </w:r>
      <w:r w:rsidR="00490299"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>
        <w:rPr>
          <w:sz w:val="26"/>
          <w:szCs w:val="26"/>
          <w:rtl/>
        </w:rPr>
        <w:t>، بما في ذلك المشر</w:t>
      </w:r>
      <w:r>
        <w:rPr>
          <w:rFonts w:hint="cs"/>
          <w:sz w:val="26"/>
          <w:szCs w:val="26"/>
          <w:rtl/>
        </w:rPr>
        <w:t>و</w:t>
      </w:r>
      <w:r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273AEA">
        <w:rPr>
          <w:sz w:val="26"/>
          <w:szCs w:val="26"/>
          <w:rtl/>
        </w:rPr>
        <w:t xml:space="preserve"> المتعلقة </w:t>
      </w:r>
      <w:r>
        <w:rPr>
          <w:rFonts w:hint="cs"/>
          <w:sz w:val="26"/>
          <w:szCs w:val="26"/>
          <w:rtl/>
        </w:rPr>
        <w:t>بالمواد</w:t>
      </w:r>
      <w:r w:rsidR="00490299" w:rsidRPr="00273AEA">
        <w:rPr>
          <w:sz w:val="26"/>
          <w:szCs w:val="26"/>
          <w:rtl/>
        </w:rPr>
        <w:t xml:space="preserve"> الهيدروفلوروكربون</w:t>
      </w:r>
      <w:r>
        <w:rPr>
          <w:rFonts w:hint="cs"/>
          <w:sz w:val="26"/>
          <w:szCs w:val="26"/>
          <w:rtl/>
        </w:rPr>
        <w:t>ية</w:t>
      </w:r>
      <w:r w:rsidR="00490299" w:rsidRPr="00273AEA">
        <w:rPr>
          <w:sz w:val="26"/>
          <w:szCs w:val="26"/>
          <w:rtl/>
        </w:rPr>
        <w:t xml:space="preserve"> التي تم تمويلها في إطار المساهمات الطوعية الإضافية المقدمة من 17 طرفاً غير عامل بموجب المادة 5 </w:t>
      </w:r>
      <w:r>
        <w:rPr>
          <w:rFonts w:hint="cs"/>
          <w:sz w:val="26"/>
          <w:szCs w:val="26"/>
          <w:rtl/>
        </w:rPr>
        <w:t>لتقديم</w:t>
      </w:r>
      <w:r>
        <w:rPr>
          <w:sz w:val="26"/>
          <w:szCs w:val="26"/>
          <w:rtl/>
        </w:rPr>
        <w:t xml:space="preserve"> </w:t>
      </w:r>
      <w:r w:rsidR="00490299" w:rsidRPr="00273AEA">
        <w:rPr>
          <w:sz w:val="26"/>
          <w:szCs w:val="26"/>
          <w:rtl/>
        </w:rPr>
        <w:t>دعم</w:t>
      </w:r>
      <w:r>
        <w:rPr>
          <w:rFonts w:hint="cs"/>
          <w:sz w:val="26"/>
          <w:szCs w:val="26"/>
          <w:rtl/>
        </w:rPr>
        <w:t xml:space="preserve"> البدء</w:t>
      </w:r>
      <w:r w:rsidR="00490299" w:rsidRPr="00273AEA">
        <w:rPr>
          <w:sz w:val="26"/>
          <w:szCs w:val="26"/>
          <w:rtl/>
        </w:rPr>
        <w:t xml:space="preserve"> السريع لتنفيذ تعديل كيغالي.</w:t>
      </w:r>
    </w:p>
    <w:p w14:paraId="619F62C1" w14:textId="4976ECD9" w:rsidR="00490299" w:rsidRPr="00273AEA" w:rsidRDefault="00490299" w:rsidP="00A6054C">
      <w:pPr>
        <w:pStyle w:val="Heading1"/>
        <w:bidi/>
        <w:rPr>
          <w:sz w:val="26"/>
          <w:szCs w:val="26"/>
          <w:rtl/>
        </w:rPr>
      </w:pPr>
      <w:r w:rsidRPr="00273AEA">
        <w:rPr>
          <w:sz w:val="26"/>
          <w:szCs w:val="26"/>
          <w:rtl/>
        </w:rPr>
        <w:t xml:space="preserve">استعرضت الأمانة </w:t>
      </w:r>
      <w:r w:rsidR="00191051">
        <w:rPr>
          <w:sz w:val="26"/>
          <w:szCs w:val="26"/>
          <w:rtl/>
        </w:rPr>
        <w:t>حالة تنفيذ كل مشروع جار</w:t>
      </w:r>
      <w:r w:rsidR="00191051">
        <w:rPr>
          <w:rFonts w:hint="cs"/>
          <w:sz w:val="26"/>
          <w:szCs w:val="26"/>
          <w:rtl/>
        </w:rPr>
        <w:t>ي تنفيذه</w:t>
      </w:r>
      <w:r w:rsidRPr="00273AEA">
        <w:rPr>
          <w:sz w:val="26"/>
          <w:szCs w:val="26"/>
          <w:rtl/>
        </w:rPr>
        <w:t xml:space="preserve"> </w:t>
      </w:r>
      <w:r w:rsidR="00191051">
        <w:rPr>
          <w:rFonts w:hint="cs"/>
          <w:sz w:val="26"/>
          <w:szCs w:val="26"/>
          <w:rtl/>
        </w:rPr>
        <w:t xml:space="preserve">لكل بلد </w:t>
      </w:r>
      <w:r w:rsidR="00191051">
        <w:rPr>
          <w:sz w:val="26"/>
          <w:szCs w:val="26"/>
          <w:rtl/>
        </w:rPr>
        <w:t xml:space="preserve">على حدة، مع مراعاة </w:t>
      </w:r>
      <w:r w:rsidRPr="00273AEA">
        <w:rPr>
          <w:sz w:val="26"/>
          <w:szCs w:val="26"/>
          <w:rtl/>
        </w:rPr>
        <w:t xml:space="preserve">تأخيرات التنفيذ مقارنةً بمواعيد الإنجاز المخطط لها والمُبلغ عنها في عام </w:t>
      </w:r>
      <w:r w:rsidR="00A6054C">
        <w:rPr>
          <w:rFonts w:hint="cs"/>
          <w:sz w:val="26"/>
          <w:szCs w:val="26"/>
          <w:rtl/>
        </w:rPr>
        <w:t>2024</w:t>
      </w:r>
      <w:r w:rsidRPr="00273AEA">
        <w:rPr>
          <w:sz w:val="26"/>
          <w:szCs w:val="26"/>
          <w:rtl/>
        </w:rPr>
        <w:t xml:space="preserve"> والتأثير المحتمل لهذه التأخيرات على </w:t>
      </w:r>
      <w:r w:rsidR="00A6054C">
        <w:rPr>
          <w:rFonts w:hint="cs"/>
          <w:sz w:val="26"/>
          <w:szCs w:val="26"/>
          <w:rtl/>
        </w:rPr>
        <w:t>إزالة</w:t>
      </w:r>
      <w:r w:rsidRPr="00273AEA">
        <w:rPr>
          <w:sz w:val="26"/>
          <w:szCs w:val="26"/>
          <w:rtl/>
        </w:rPr>
        <w:t xml:space="preserve"> </w:t>
      </w:r>
      <w:r w:rsidR="00A6054C">
        <w:rPr>
          <w:sz w:val="26"/>
          <w:szCs w:val="26"/>
          <w:rtl/>
        </w:rPr>
        <w:t>المواد الخاضعة للرقابة</w:t>
      </w:r>
      <w:r w:rsidRPr="00273AEA">
        <w:rPr>
          <w:sz w:val="26"/>
          <w:szCs w:val="26"/>
          <w:rtl/>
        </w:rPr>
        <w:t xml:space="preserve"> ومعدل الصرف المخطط له. ويستند الت</w:t>
      </w:r>
      <w:r w:rsidR="00A6054C">
        <w:rPr>
          <w:sz w:val="26"/>
          <w:szCs w:val="26"/>
          <w:rtl/>
        </w:rPr>
        <w:t xml:space="preserve">حليل الوارد في هذه الوثيقة إلى </w:t>
      </w:r>
      <w:r w:rsidR="00A6054C">
        <w:rPr>
          <w:rFonts w:hint="cs"/>
          <w:sz w:val="26"/>
          <w:szCs w:val="26"/>
          <w:rtl/>
        </w:rPr>
        <w:t>ال</w:t>
      </w:r>
      <w:r w:rsidR="00A6054C">
        <w:rPr>
          <w:sz w:val="26"/>
          <w:szCs w:val="26"/>
          <w:rtl/>
        </w:rPr>
        <w:t>ط</w:t>
      </w:r>
      <w:r w:rsidRPr="00273AEA">
        <w:rPr>
          <w:sz w:val="26"/>
          <w:szCs w:val="26"/>
          <w:rtl/>
        </w:rPr>
        <w:t>ن</w:t>
      </w:r>
      <w:r w:rsidR="00A6054C">
        <w:rPr>
          <w:rFonts w:hint="cs"/>
          <w:sz w:val="26"/>
          <w:szCs w:val="26"/>
          <w:rtl/>
        </w:rPr>
        <w:t xml:space="preserve"> من قدرات</w:t>
      </w:r>
      <w:r w:rsidRPr="00273AEA">
        <w:rPr>
          <w:sz w:val="26"/>
          <w:szCs w:val="26"/>
          <w:rtl/>
        </w:rPr>
        <w:t xml:space="preserve"> استنفاد الأوزون لجميع المواد الخاضعة للرقابة باستثناء </w:t>
      </w:r>
      <w:r w:rsidR="00A6054C">
        <w:rPr>
          <w:rFonts w:hint="cs"/>
          <w:sz w:val="26"/>
          <w:szCs w:val="26"/>
          <w:rtl/>
        </w:rPr>
        <w:t>المواد</w:t>
      </w:r>
      <w:r w:rsidR="00A6054C" w:rsidRPr="00273AEA">
        <w:rPr>
          <w:sz w:val="26"/>
          <w:szCs w:val="26"/>
          <w:rtl/>
        </w:rPr>
        <w:t xml:space="preserve"> الهيدروفلوروكربون</w:t>
      </w:r>
      <w:r w:rsidR="00A6054C">
        <w:rPr>
          <w:rFonts w:hint="cs"/>
          <w:sz w:val="26"/>
          <w:szCs w:val="26"/>
          <w:rtl/>
        </w:rPr>
        <w:t>ية</w:t>
      </w:r>
      <w:r w:rsidR="00A6054C">
        <w:rPr>
          <w:sz w:val="26"/>
          <w:szCs w:val="26"/>
          <w:rtl/>
        </w:rPr>
        <w:t>، التي تُقاس بالطن المتري</w:t>
      </w:r>
      <w:r w:rsidRPr="00273AEA">
        <w:rPr>
          <w:sz w:val="26"/>
          <w:szCs w:val="26"/>
          <w:rtl/>
        </w:rPr>
        <w:t xml:space="preserve"> </w:t>
      </w:r>
      <w:r w:rsidR="00A6054C">
        <w:rPr>
          <w:sz w:val="26"/>
          <w:szCs w:val="26"/>
          <w:rtl/>
        </w:rPr>
        <w:t>و</w:t>
      </w:r>
      <w:r w:rsidR="00A6054C">
        <w:rPr>
          <w:rFonts w:hint="cs"/>
          <w:sz w:val="26"/>
          <w:szCs w:val="26"/>
          <w:rtl/>
        </w:rPr>
        <w:t>ال</w:t>
      </w:r>
      <w:r w:rsidR="00A6054C">
        <w:rPr>
          <w:sz w:val="26"/>
          <w:szCs w:val="26"/>
          <w:rtl/>
        </w:rPr>
        <w:t>طن</w:t>
      </w:r>
      <w:r w:rsidR="00A6054C">
        <w:rPr>
          <w:rFonts w:hint="cs"/>
          <w:sz w:val="26"/>
          <w:szCs w:val="26"/>
          <w:rtl/>
        </w:rPr>
        <w:t xml:space="preserve"> من</w:t>
      </w:r>
      <w:r w:rsidRPr="00273AEA">
        <w:rPr>
          <w:sz w:val="26"/>
          <w:szCs w:val="26"/>
          <w:rtl/>
        </w:rPr>
        <w:t xml:space="preserve"> مكافئ </w:t>
      </w:r>
      <w:r w:rsidRPr="00A6054C">
        <w:rPr>
          <w:sz w:val="26"/>
          <w:szCs w:val="26"/>
          <w:rtl/>
        </w:rPr>
        <w:t>ثاني</w:t>
      </w:r>
      <w:r w:rsidRPr="00273AEA">
        <w:rPr>
          <w:sz w:val="26"/>
          <w:szCs w:val="26"/>
          <w:vertAlign w:val="subscript"/>
          <w:rtl/>
        </w:rPr>
        <w:t xml:space="preserve"> </w:t>
      </w:r>
      <w:r w:rsidR="00A6054C">
        <w:rPr>
          <w:sz w:val="26"/>
          <w:szCs w:val="26"/>
          <w:rtl/>
        </w:rPr>
        <w:t>أكسيد الكربون</w:t>
      </w:r>
      <w:r w:rsidRPr="00273AEA">
        <w:rPr>
          <w:sz w:val="26"/>
          <w:szCs w:val="26"/>
          <w:rtl/>
        </w:rPr>
        <w:t>.</w:t>
      </w:r>
      <w:r w:rsidR="00ED20BA">
        <w:rPr>
          <w:rFonts w:ascii="ZWAdobeF" w:hAnsi="ZWAdobeF" w:cs="ZWAdobeF"/>
          <w:sz w:val="2"/>
          <w:szCs w:val="2"/>
          <w:rtl/>
        </w:rPr>
        <w:t>2</w:t>
      </w:r>
      <w:r w:rsidR="00ED20BA">
        <w:rPr>
          <w:rFonts w:ascii="ZWAdobeF" w:hAnsi="ZWAdobeF" w:cs="ZWAdobeF"/>
          <w:sz w:val="2"/>
          <w:szCs w:val="2"/>
        </w:rPr>
        <w:t>F</w:t>
      </w:r>
      <w:r w:rsidRPr="00273AEA">
        <w:rPr>
          <w:rStyle w:val="FootnoteReference"/>
          <w:sz w:val="26"/>
          <w:szCs w:val="26"/>
        </w:rPr>
        <w:footnoteReference w:id="3"/>
      </w:r>
    </w:p>
    <w:p w14:paraId="3A9C81F8" w14:textId="72691845" w:rsidR="00490299" w:rsidRPr="00273AEA" w:rsidRDefault="00A6054C" w:rsidP="00BF5C14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وتعرض</w:t>
      </w:r>
      <w:r w:rsidR="00490299" w:rsidRPr="00273AEA">
        <w:rPr>
          <w:sz w:val="26"/>
          <w:szCs w:val="26"/>
          <w:rtl/>
        </w:rPr>
        <w:t xml:space="preserve"> هذه الوثيقة ملخ</w:t>
      </w:r>
      <w:r>
        <w:rPr>
          <w:sz w:val="26"/>
          <w:szCs w:val="26"/>
          <w:rtl/>
        </w:rPr>
        <w:t>صًا للتقدم المحرز في تنفيذ المشر</w:t>
      </w:r>
      <w:r>
        <w:rPr>
          <w:rFonts w:hint="cs"/>
          <w:sz w:val="26"/>
          <w:szCs w:val="26"/>
          <w:rtl/>
        </w:rPr>
        <w:t>و</w:t>
      </w:r>
      <w:r w:rsidR="00490299"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273AEA">
        <w:rPr>
          <w:sz w:val="26"/>
          <w:szCs w:val="26"/>
          <w:rtl/>
        </w:rPr>
        <w:t xml:space="preserve"> لعام 2024 والتراكمي منذ عام 1991 الذي يتناول جميع المواد الخاضعة للرقابة، بما في ذلك مواد المرفق واو (</w:t>
      </w:r>
      <w:r>
        <w:rPr>
          <w:rFonts w:hint="cs"/>
          <w:sz w:val="26"/>
          <w:szCs w:val="26"/>
          <w:rtl/>
        </w:rPr>
        <w:t>المواد</w:t>
      </w:r>
      <w:r w:rsidRPr="00273AEA">
        <w:rPr>
          <w:sz w:val="26"/>
          <w:szCs w:val="26"/>
          <w:rtl/>
        </w:rPr>
        <w:t xml:space="preserve"> الهيدروفلوروكربون</w:t>
      </w:r>
      <w:r>
        <w:rPr>
          <w:rFonts w:hint="cs"/>
          <w:sz w:val="26"/>
          <w:szCs w:val="26"/>
          <w:rtl/>
        </w:rPr>
        <w:t>ية</w:t>
      </w:r>
      <w:r w:rsidR="00490299" w:rsidRPr="00273AEA">
        <w:rPr>
          <w:sz w:val="26"/>
          <w:szCs w:val="26"/>
          <w:rtl/>
        </w:rPr>
        <w:t>)، بمو</w:t>
      </w:r>
      <w:r>
        <w:rPr>
          <w:sz w:val="26"/>
          <w:szCs w:val="26"/>
          <w:rtl/>
        </w:rPr>
        <w:t>جب بروتوكول مونتريال لجميع المشر</w:t>
      </w:r>
      <w:r>
        <w:rPr>
          <w:rFonts w:hint="cs"/>
          <w:sz w:val="26"/>
          <w:szCs w:val="26"/>
          <w:rtl/>
        </w:rPr>
        <w:t>و</w:t>
      </w:r>
      <w:r w:rsidR="00490299"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273AEA">
        <w:rPr>
          <w:sz w:val="26"/>
          <w:szCs w:val="26"/>
          <w:rtl/>
        </w:rPr>
        <w:t xml:space="preserve"> المعتمدة في إطار التمويل العادي والمساهمات الطوعية الإضافية </w:t>
      </w:r>
      <w:bookmarkStart w:id="0" w:name="_Hlk115854077"/>
      <w:r w:rsidR="00490299" w:rsidRPr="00273AEA">
        <w:rPr>
          <w:sz w:val="26"/>
          <w:szCs w:val="26"/>
          <w:rtl/>
        </w:rPr>
        <w:t xml:space="preserve">. </w:t>
      </w:r>
      <w:bookmarkEnd w:id="0"/>
      <w:r>
        <w:rPr>
          <w:rFonts w:hint="cs"/>
          <w:sz w:val="26"/>
          <w:szCs w:val="26"/>
          <w:rtl/>
        </w:rPr>
        <w:t>وتشمل</w:t>
      </w:r>
      <w:r w:rsidR="00490299" w:rsidRPr="00273AE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أيضا</w:t>
      </w:r>
      <w:r w:rsidR="00490299" w:rsidRPr="00273AE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lastRenderedPageBreak/>
        <w:t>استعراضا</w:t>
      </w:r>
      <w:r w:rsidR="00490299" w:rsidRPr="00273AEA">
        <w:rPr>
          <w:sz w:val="26"/>
          <w:szCs w:val="26"/>
          <w:rtl/>
        </w:rPr>
        <w:t xml:space="preserve"> لحالة تنفيذ كل</w:t>
      </w:r>
      <w:r w:rsidR="00BF5C14" w:rsidRPr="00BF5C14">
        <w:rPr>
          <w:sz w:val="26"/>
          <w:szCs w:val="26"/>
          <w:rtl/>
        </w:rPr>
        <w:t xml:space="preserve"> </w:t>
      </w:r>
      <w:r w:rsidR="00BF5C14">
        <w:rPr>
          <w:sz w:val="26"/>
          <w:szCs w:val="26"/>
          <w:rtl/>
        </w:rPr>
        <w:t>مشروع جار</w:t>
      </w:r>
      <w:r w:rsidR="00BF5C14">
        <w:rPr>
          <w:rFonts w:hint="cs"/>
          <w:sz w:val="26"/>
          <w:szCs w:val="26"/>
          <w:rtl/>
        </w:rPr>
        <w:t>ي</w:t>
      </w:r>
      <w:r w:rsidR="00ED20BA">
        <w:rPr>
          <w:rFonts w:ascii="ZWAdobeF" w:hAnsi="ZWAdobeF" w:cs="ZWAdobeF"/>
          <w:sz w:val="2"/>
          <w:szCs w:val="2"/>
          <w:rtl/>
        </w:rPr>
        <w:t>3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273AEA">
        <w:rPr>
          <w:sz w:val="26"/>
          <w:szCs w:val="26"/>
          <w:vertAlign w:val="superscript"/>
        </w:rPr>
        <w:footnoteReference w:id="4"/>
      </w:r>
      <w:r>
        <w:rPr>
          <w:rFonts w:hint="cs"/>
          <w:sz w:val="26"/>
          <w:szCs w:val="26"/>
          <w:rtl/>
        </w:rPr>
        <w:t xml:space="preserve"> </w:t>
      </w:r>
      <w:r w:rsidR="00490299" w:rsidRPr="00273AEA">
        <w:rPr>
          <w:sz w:val="26"/>
          <w:szCs w:val="26"/>
          <w:rtl/>
        </w:rPr>
        <w:t xml:space="preserve">على </w:t>
      </w:r>
      <w:r>
        <w:rPr>
          <w:rFonts w:hint="cs"/>
          <w:sz w:val="26"/>
          <w:szCs w:val="26"/>
          <w:rtl/>
        </w:rPr>
        <w:t>صعيد البلد</w:t>
      </w:r>
      <w:r>
        <w:rPr>
          <w:sz w:val="26"/>
          <w:szCs w:val="26"/>
          <w:rtl/>
        </w:rPr>
        <w:t>. وتحدد المشر</w:t>
      </w:r>
      <w:r>
        <w:rPr>
          <w:rFonts w:hint="cs"/>
          <w:sz w:val="26"/>
          <w:szCs w:val="26"/>
          <w:rtl/>
        </w:rPr>
        <w:t>و</w:t>
      </w:r>
      <w:r w:rsidR="00490299"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273AE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المتأخرة</w:t>
      </w:r>
      <w:r w:rsidR="00490299" w:rsidRPr="00273AEA">
        <w:rPr>
          <w:sz w:val="26"/>
          <w:szCs w:val="26"/>
          <w:rtl/>
        </w:rPr>
        <w:t xml:space="preserve"> في التنفيذ والتأثير المحتمل على </w:t>
      </w:r>
      <w:r>
        <w:rPr>
          <w:rFonts w:hint="cs"/>
          <w:sz w:val="26"/>
          <w:szCs w:val="26"/>
          <w:rtl/>
        </w:rPr>
        <w:t xml:space="preserve">إزالة </w:t>
      </w:r>
      <w:r>
        <w:rPr>
          <w:sz w:val="26"/>
          <w:szCs w:val="26"/>
          <w:rtl/>
        </w:rPr>
        <w:t>المواد الخاضعة للرقابة، والمشر</w:t>
      </w:r>
      <w:r>
        <w:rPr>
          <w:rFonts w:hint="cs"/>
          <w:sz w:val="26"/>
          <w:szCs w:val="26"/>
          <w:rtl/>
        </w:rPr>
        <w:t>و</w:t>
      </w:r>
      <w:r w:rsidR="00490299"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273AEA">
        <w:rPr>
          <w:sz w:val="26"/>
          <w:szCs w:val="26"/>
          <w:rtl/>
        </w:rPr>
        <w:t xml:space="preserve"> التي </w:t>
      </w:r>
      <w:r>
        <w:rPr>
          <w:rFonts w:hint="cs"/>
          <w:sz w:val="26"/>
          <w:szCs w:val="26"/>
          <w:rtl/>
        </w:rPr>
        <w:t xml:space="preserve">توجد </w:t>
      </w:r>
      <w:r w:rsidR="00490299" w:rsidRPr="00273AEA">
        <w:rPr>
          <w:sz w:val="26"/>
          <w:szCs w:val="26"/>
          <w:rtl/>
        </w:rPr>
        <w:t xml:space="preserve">بها </w:t>
      </w:r>
      <w:r>
        <w:rPr>
          <w:rFonts w:hint="cs"/>
          <w:sz w:val="26"/>
          <w:szCs w:val="26"/>
          <w:rtl/>
        </w:rPr>
        <w:t>مسائل</w:t>
      </w:r>
      <w:r>
        <w:rPr>
          <w:sz w:val="26"/>
          <w:szCs w:val="26"/>
          <w:rtl/>
        </w:rPr>
        <w:t xml:space="preserve"> عالقة ل</w:t>
      </w:r>
      <w:r>
        <w:rPr>
          <w:rFonts w:hint="cs"/>
          <w:sz w:val="26"/>
          <w:szCs w:val="26"/>
          <w:rtl/>
        </w:rPr>
        <w:t>كي ت</w:t>
      </w:r>
      <w:r w:rsidR="00490299" w:rsidRPr="00273AEA">
        <w:rPr>
          <w:sz w:val="26"/>
          <w:szCs w:val="26"/>
          <w:rtl/>
        </w:rPr>
        <w:t xml:space="preserve">نظر فيها اللجنة </w:t>
      </w:r>
      <w:r>
        <w:rPr>
          <w:sz w:val="26"/>
          <w:szCs w:val="26"/>
          <w:rtl/>
        </w:rPr>
        <w:t xml:space="preserve">التنفيذية. </w:t>
      </w:r>
      <w:r>
        <w:rPr>
          <w:rFonts w:hint="cs"/>
          <w:sz w:val="26"/>
          <w:szCs w:val="26"/>
          <w:rtl/>
        </w:rPr>
        <w:t xml:space="preserve">وبما </w:t>
      </w:r>
      <w:r>
        <w:rPr>
          <w:sz w:val="26"/>
          <w:szCs w:val="26"/>
          <w:rtl/>
        </w:rPr>
        <w:t>أن جميع المشر</w:t>
      </w:r>
      <w:r>
        <w:rPr>
          <w:rFonts w:hint="cs"/>
          <w:sz w:val="26"/>
          <w:szCs w:val="26"/>
          <w:rtl/>
        </w:rPr>
        <w:t>و</w:t>
      </w:r>
      <w:r w:rsidR="00490299"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273AEA">
        <w:rPr>
          <w:sz w:val="26"/>
          <w:szCs w:val="26"/>
          <w:rtl/>
        </w:rPr>
        <w:t xml:space="preserve"> المعتمدة </w:t>
      </w:r>
      <w:r>
        <w:rPr>
          <w:rFonts w:hint="cs"/>
          <w:sz w:val="26"/>
          <w:szCs w:val="26"/>
          <w:rtl/>
        </w:rPr>
        <w:t>في إطار</w:t>
      </w:r>
      <w:r w:rsidR="00490299" w:rsidRPr="00273AEA">
        <w:rPr>
          <w:sz w:val="26"/>
          <w:szCs w:val="26"/>
          <w:rtl/>
        </w:rPr>
        <w:t xml:space="preserve"> المساهمات الطوعية الإضافية قد </w:t>
      </w:r>
      <w:r>
        <w:rPr>
          <w:rFonts w:hint="cs"/>
          <w:sz w:val="26"/>
          <w:szCs w:val="26"/>
          <w:rtl/>
        </w:rPr>
        <w:t>أنجزت</w:t>
      </w:r>
      <w:r>
        <w:rPr>
          <w:sz w:val="26"/>
          <w:szCs w:val="26"/>
          <w:rtl/>
        </w:rPr>
        <w:t xml:space="preserve"> وس</w:t>
      </w:r>
      <w:r>
        <w:rPr>
          <w:rFonts w:hint="cs"/>
          <w:sz w:val="26"/>
          <w:szCs w:val="26"/>
          <w:rtl/>
        </w:rPr>
        <w:t>ت</w:t>
      </w:r>
      <w:r w:rsidR="00490299" w:rsidRPr="00273AEA">
        <w:rPr>
          <w:sz w:val="26"/>
          <w:szCs w:val="26"/>
          <w:rtl/>
        </w:rPr>
        <w:t>تم إعادة</w:t>
      </w:r>
      <w:r>
        <w:rPr>
          <w:sz w:val="26"/>
          <w:szCs w:val="26"/>
          <w:rtl/>
        </w:rPr>
        <w:t xml:space="preserve"> الأرصدة المتبقية إلى الأمانة، </w:t>
      </w:r>
      <w:r w:rsidR="00490299" w:rsidRPr="00273AEA">
        <w:rPr>
          <w:sz w:val="26"/>
          <w:szCs w:val="26"/>
          <w:rtl/>
        </w:rPr>
        <w:t>لن تقدم الأمانة بعد الآن ت</w:t>
      </w:r>
      <w:r>
        <w:rPr>
          <w:sz w:val="26"/>
          <w:szCs w:val="26"/>
          <w:rtl/>
        </w:rPr>
        <w:t>قارير</w:t>
      </w:r>
      <w:r w:rsidR="00067E17"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</w:rPr>
        <w:t xml:space="preserve"> منفصلة عن هذه المشر</w:t>
      </w:r>
      <w:r>
        <w:rPr>
          <w:rFonts w:hint="cs"/>
          <w:sz w:val="26"/>
          <w:szCs w:val="26"/>
          <w:rtl/>
        </w:rPr>
        <w:t>و</w:t>
      </w:r>
      <w:r w:rsidR="00490299"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273AEA">
        <w:rPr>
          <w:sz w:val="26"/>
          <w:szCs w:val="26"/>
          <w:rtl/>
        </w:rPr>
        <w:t>.</w:t>
      </w:r>
    </w:p>
    <w:p w14:paraId="2132EA9A" w14:textId="77777777" w:rsidR="00490299" w:rsidRPr="00273AEA" w:rsidRDefault="00490299" w:rsidP="00273AEA">
      <w:pPr>
        <w:bidi/>
        <w:rPr>
          <w:b/>
          <w:bCs/>
          <w:sz w:val="26"/>
          <w:szCs w:val="26"/>
          <w:rtl/>
        </w:rPr>
      </w:pPr>
      <w:r w:rsidRPr="00273AEA">
        <w:rPr>
          <w:b/>
          <w:bCs/>
          <w:sz w:val="26"/>
          <w:szCs w:val="26"/>
          <w:rtl/>
        </w:rPr>
        <w:t xml:space="preserve">التقدم </w:t>
      </w:r>
      <w:r w:rsidR="005B6101">
        <w:rPr>
          <w:rFonts w:hint="cs"/>
          <w:b/>
          <w:bCs/>
          <w:sz w:val="26"/>
          <w:szCs w:val="26"/>
          <w:rtl/>
        </w:rPr>
        <w:t xml:space="preserve">المحرز </w:t>
      </w:r>
      <w:r w:rsidR="005B6101">
        <w:rPr>
          <w:b/>
          <w:bCs/>
          <w:sz w:val="26"/>
          <w:szCs w:val="26"/>
          <w:rtl/>
        </w:rPr>
        <w:t>في تنفيذ المشر</w:t>
      </w:r>
      <w:r w:rsidR="005B6101">
        <w:rPr>
          <w:rFonts w:hint="cs"/>
          <w:b/>
          <w:bCs/>
          <w:sz w:val="26"/>
          <w:szCs w:val="26"/>
          <w:rtl/>
        </w:rPr>
        <w:t>و</w:t>
      </w:r>
      <w:r w:rsidRPr="00273AEA">
        <w:rPr>
          <w:b/>
          <w:bCs/>
          <w:sz w:val="26"/>
          <w:szCs w:val="26"/>
          <w:rtl/>
        </w:rPr>
        <w:t>ع</w:t>
      </w:r>
      <w:r w:rsidR="005B6101">
        <w:rPr>
          <w:rFonts w:hint="cs"/>
          <w:b/>
          <w:bCs/>
          <w:sz w:val="26"/>
          <w:szCs w:val="26"/>
          <w:rtl/>
        </w:rPr>
        <w:t>ات</w:t>
      </w:r>
      <w:r w:rsidRPr="00273AEA">
        <w:rPr>
          <w:b/>
          <w:bCs/>
          <w:sz w:val="26"/>
          <w:szCs w:val="26"/>
          <w:rtl/>
        </w:rPr>
        <w:t xml:space="preserve"> لعام 2024 والتراكمي منذ عام 1991</w:t>
      </w:r>
    </w:p>
    <w:p w14:paraId="395ED1D0" w14:textId="77777777" w:rsidR="00490299" w:rsidRPr="00273AEA" w:rsidRDefault="00490299" w:rsidP="00273AEA">
      <w:pPr>
        <w:bidi/>
        <w:ind w:left="720" w:hanging="720"/>
        <w:rPr>
          <w:b/>
          <w:bCs/>
          <w:sz w:val="26"/>
          <w:szCs w:val="26"/>
          <w:rtl/>
        </w:rPr>
      </w:pPr>
    </w:p>
    <w:p w14:paraId="05A3F76D" w14:textId="77777777" w:rsidR="00490299" w:rsidRPr="00273AEA" w:rsidRDefault="005B6101" w:rsidP="005B6101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حتى</w:t>
      </w:r>
      <w:r w:rsidR="00490299" w:rsidRPr="00273AEA">
        <w:rPr>
          <w:sz w:val="26"/>
          <w:szCs w:val="26"/>
          <w:rtl/>
        </w:rPr>
        <w:t xml:space="preserve"> 31 ديسمبر</w:t>
      </w:r>
      <w:r>
        <w:rPr>
          <w:rFonts w:hint="cs"/>
          <w:sz w:val="26"/>
          <w:szCs w:val="26"/>
          <w:rtl/>
        </w:rPr>
        <w:t>/كانون الأول</w:t>
      </w:r>
      <w:r w:rsidR="00490299" w:rsidRPr="00273AEA">
        <w:rPr>
          <w:sz w:val="26"/>
          <w:szCs w:val="26"/>
          <w:rtl/>
        </w:rPr>
        <w:t xml:space="preserve"> 2024</w:t>
      </w:r>
      <w:r>
        <w:rPr>
          <w:sz w:val="26"/>
          <w:szCs w:val="26"/>
          <w:rtl/>
        </w:rPr>
        <w:t xml:space="preserve">، </w:t>
      </w:r>
      <w:r>
        <w:rPr>
          <w:rFonts w:hint="cs"/>
          <w:sz w:val="26"/>
          <w:szCs w:val="26"/>
          <w:rtl/>
        </w:rPr>
        <w:t>اعتمدت</w:t>
      </w:r>
      <w:r>
        <w:rPr>
          <w:sz w:val="26"/>
          <w:szCs w:val="26"/>
          <w:rtl/>
        </w:rPr>
        <w:t xml:space="preserve"> اللجنة التنفيذية مشر</w:t>
      </w:r>
      <w:r>
        <w:rPr>
          <w:rFonts w:hint="cs"/>
          <w:sz w:val="26"/>
          <w:szCs w:val="26"/>
          <w:rtl/>
        </w:rPr>
        <w:t>و</w:t>
      </w:r>
      <w:r w:rsidR="00490299"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273AEA">
        <w:rPr>
          <w:sz w:val="26"/>
          <w:szCs w:val="26"/>
          <w:rtl/>
        </w:rPr>
        <w:t xml:space="preserve"> بقيمة 1.1 مليار دولار أمريكي لبرنامج الأمم المتحدة الإنمائي، تتألف من 967.52 مليون دولار أمريكي لتنفيذ مش</w:t>
      </w:r>
      <w:r>
        <w:rPr>
          <w:sz w:val="26"/>
          <w:szCs w:val="26"/>
          <w:rtl/>
        </w:rPr>
        <w:t>ر</w:t>
      </w:r>
      <w:r>
        <w:rPr>
          <w:rFonts w:hint="cs"/>
          <w:sz w:val="26"/>
          <w:szCs w:val="26"/>
          <w:rtl/>
        </w:rPr>
        <w:t>و</w:t>
      </w:r>
      <w:r w:rsidR="00490299" w:rsidRPr="00273AEA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273AEA">
        <w:rPr>
          <w:sz w:val="26"/>
          <w:szCs w:val="26"/>
          <w:rtl/>
        </w:rPr>
        <w:t xml:space="preserve"> استثمارية وغير استثمارية و</w:t>
      </w:r>
      <w:r>
        <w:rPr>
          <w:rFonts w:hint="cs"/>
          <w:sz w:val="26"/>
          <w:szCs w:val="26"/>
          <w:rtl/>
        </w:rPr>
        <w:t xml:space="preserve"> </w:t>
      </w:r>
      <w:r w:rsidR="00490299" w:rsidRPr="00273AEA">
        <w:rPr>
          <w:sz w:val="26"/>
          <w:szCs w:val="26"/>
          <w:rtl/>
        </w:rPr>
        <w:t xml:space="preserve">134.12 مليون دولار أمريكي لتكاليف دعم الوكالة، </w:t>
      </w:r>
      <w:r>
        <w:rPr>
          <w:rFonts w:hint="cs"/>
          <w:sz w:val="26"/>
          <w:szCs w:val="26"/>
          <w:rtl/>
        </w:rPr>
        <w:t>على النحو</w:t>
      </w:r>
      <w:r w:rsidR="00490299" w:rsidRPr="00273AE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490299" w:rsidRPr="00273AEA">
        <w:rPr>
          <w:sz w:val="26"/>
          <w:szCs w:val="26"/>
          <w:rtl/>
        </w:rPr>
        <w:t>موضح في الجدول 1.</w:t>
      </w:r>
    </w:p>
    <w:p w14:paraId="7E57C26C" w14:textId="77777777" w:rsidR="00490299" w:rsidRPr="005B6101" w:rsidRDefault="00490299" w:rsidP="00490299">
      <w:pPr>
        <w:pStyle w:val="Heading1"/>
        <w:keepNext/>
        <w:numPr>
          <w:ilvl w:val="0"/>
          <w:numId w:val="0"/>
        </w:numPr>
        <w:suppressAutoHyphens/>
        <w:bidi/>
        <w:spacing w:after="0"/>
        <w:rPr>
          <w:b/>
          <w:bCs/>
          <w:sz w:val="26"/>
          <w:szCs w:val="26"/>
          <w:rtl/>
        </w:rPr>
      </w:pPr>
      <w:r w:rsidRPr="005B6101">
        <w:rPr>
          <w:b/>
          <w:bCs/>
          <w:spacing w:val="-3"/>
          <w:sz w:val="26"/>
          <w:szCs w:val="26"/>
          <w:rtl/>
        </w:rPr>
        <w:t xml:space="preserve">الجدول 1. التمويل المعتمد حسب القطاع لبرنامج الأمم المتحدة الإنمائي حتى 31 ديسمبر/كانون الأول </w:t>
      </w:r>
      <w:r w:rsidRPr="005B6101">
        <w:rPr>
          <w:b/>
          <w:bCs/>
          <w:sz w:val="26"/>
          <w:szCs w:val="26"/>
          <w:rtl/>
        </w:rPr>
        <w:t>2024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490299" w:rsidRPr="000C16C9" w14:paraId="162D0383" w14:textId="77777777" w:rsidTr="005B6101">
        <w:trPr>
          <w:trHeight w:val="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A16C" w14:textId="77777777" w:rsidR="00490299" w:rsidRPr="000C16C9" w:rsidRDefault="008270BC" w:rsidP="00191051">
            <w:pPr>
              <w:bidi/>
              <w:jc w:val="center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0C16C9">
              <w:rPr>
                <w:rFonts w:hint="cs"/>
                <w:b/>
                <w:bCs/>
                <w:sz w:val="22"/>
                <w:szCs w:val="22"/>
                <w:rtl/>
                <w:lang w:eastAsia="zh-CN"/>
              </w:rPr>
              <w:t>ال</w:t>
            </w:r>
            <w:r w:rsidR="00490299" w:rsidRPr="000C16C9">
              <w:rPr>
                <w:b/>
                <w:bCs/>
                <w:sz w:val="22"/>
                <w:szCs w:val="22"/>
                <w:rtl/>
                <w:lang w:eastAsia="zh-CN"/>
              </w:rPr>
              <w:t>قطاع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6D34" w14:textId="77777777" w:rsidR="00490299" w:rsidRPr="000C16C9" w:rsidRDefault="00490299" w:rsidP="00191051">
            <w:pPr>
              <w:bidi/>
              <w:jc w:val="center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0C16C9">
              <w:rPr>
                <w:b/>
                <w:bCs/>
                <w:sz w:val="22"/>
                <w:szCs w:val="22"/>
                <w:rtl/>
                <w:lang w:eastAsia="zh-CN"/>
              </w:rPr>
              <w:t>التمويل (بالدولار الأمريكي)</w:t>
            </w:r>
          </w:p>
        </w:tc>
      </w:tr>
      <w:tr w:rsidR="00490299" w:rsidRPr="000C16C9" w14:paraId="3FCB1AB4" w14:textId="77777777" w:rsidTr="005B6101">
        <w:trPr>
          <w:trHeight w:val="9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C8517" w14:textId="77777777" w:rsidR="00490299" w:rsidRPr="000C16C9" w:rsidRDefault="005B6101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rFonts w:hint="cs"/>
                <w:sz w:val="22"/>
                <w:szCs w:val="22"/>
                <w:rtl/>
                <w:lang w:eastAsia="en-CA"/>
              </w:rPr>
              <w:t>الإيروسولات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AAEA8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26,054,837</w:t>
            </w:r>
          </w:p>
        </w:tc>
      </w:tr>
      <w:tr w:rsidR="00490299" w:rsidRPr="000C16C9" w14:paraId="1C91C792" w14:textId="77777777" w:rsidTr="005B6101">
        <w:trPr>
          <w:trHeight w:val="1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43A7" w14:textId="77777777" w:rsidR="00490299" w:rsidRPr="000C16C9" w:rsidRDefault="005B6101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rFonts w:hint="cs"/>
                <w:sz w:val="22"/>
                <w:szCs w:val="22"/>
                <w:rtl/>
                <w:lang w:eastAsia="en-CA"/>
              </w:rPr>
              <w:t>التدمير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5CD2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4,436,037</w:t>
            </w:r>
          </w:p>
        </w:tc>
      </w:tr>
      <w:tr w:rsidR="00490299" w:rsidRPr="000C16C9" w14:paraId="225233CC" w14:textId="77777777" w:rsidTr="005B6101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1F95E" w14:textId="77777777" w:rsidR="00490299" w:rsidRPr="000C16C9" w:rsidRDefault="00490299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كفاءة الطاقة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85002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2,362,019</w:t>
            </w:r>
          </w:p>
        </w:tc>
      </w:tr>
      <w:tr w:rsidR="00490299" w:rsidRPr="000C16C9" w14:paraId="07E4FCEF" w14:textId="77777777" w:rsidTr="005B6101">
        <w:trPr>
          <w:trHeight w:val="7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9CF22" w14:textId="77777777" w:rsidR="00490299" w:rsidRPr="000C16C9" w:rsidRDefault="005B6101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rFonts w:hint="cs"/>
                <w:sz w:val="22"/>
                <w:szCs w:val="22"/>
                <w:rtl/>
                <w:lang w:eastAsia="en-CA"/>
              </w:rPr>
              <w:t>ال</w:t>
            </w:r>
            <w:r w:rsidR="00490299" w:rsidRPr="000C16C9">
              <w:rPr>
                <w:sz w:val="22"/>
                <w:szCs w:val="22"/>
                <w:rtl/>
                <w:lang w:eastAsia="en-CA"/>
              </w:rPr>
              <w:t>رغوة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C23C5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174,543,644</w:t>
            </w:r>
          </w:p>
        </w:tc>
      </w:tr>
      <w:tr w:rsidR="00490299" w:rsidRPr="000C16C9" w14:paraId="6D8566C3" w14:textId="77777777" w:rsidTr="005B6101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8116C" w14:textId="77777777" w:rsidR="00490299" w:rsidRPr="000C16C9" w:rsidRDefault="00490299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الهالون</w:t>
            </w:r>
            <w:r w:rsidR="005B6101" w:rsidRPr="000C16C9">
              <w:rPr>
                <w:rFonts w:hint="cs"/>
                <w:sz w:val="22"/>
                <w:szCs w:val="22"/>
                <w:rtl/>
                <w:lang w:eastAsia="en-CA"/>
              </w:rPr>
              <w:t>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49B4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4,996,973</w:t>
            </w:r>
          </w:p>
        </w:tc>
      </w:tr>
      <w:tr w:rsidR="00490299" w:rsidRPr="000C16C9" w14:paraId="11751DDB" w14:textId="77777777" w:rsidTr="005B6101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44818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 xml:space="preserve">خطة </w:t>
            </w:r>
            <w:r w:rsidR="005B6101" w:rsidRPr="000C16C9">
              <w:rPr>
                <w:rFonts w:hint="cs"/>
                <w:sz w:val="22"/>
                <w:szCs w:val="22"/>
                <w:rtl/>
                <w:lang w:eastAsia="en-CA"/>
              </w:rPr>
              <w:t>التخفيض</w:t>
            </w:r>
            <w:r w:rsidRPr="000C16C9">
              <w:rPr>
                <w:sz w:val="22"/>
                <w:szCs w:val="22"/>
                <w:rtl/>
                <w:lang w:eastAsia="en-CA"/>
              </w:rPr>
              <w:t xml:space="preserve"> التدريجي </w:t>
            </w:r>
            <w:r w:rsidR="005B6101" w:rsidRPr="000C16C9">
              <w:rPr>
                <w:rFonts w:hint="cs"/>
                <w:sz w:val="22"/>
                <w:szCs w:val="22"/>
                <w:rtl/>
                <w:lang w:eastAsia="en-CA"/>
              </w:rPr>
              <w:t>للمواد</w:t>
            </w:r>
            <w:r w:rsidRPr="000C16C9">
              <w:rPr>
                <w:sz w:val="22"/>
                <w:szCs w:val="22"/>
                <w:rtl/>
                <w:lang w:eastAsia="en-CA"/>
              </w:rPr>
              <w:t xml:space="preserve"> الهيدروفلوروكربون</w:t>
            </w:r>
            <w:r w:rsidR="005B6101" w:rsidRPr="000C16C9">
              <w:rPr>
                <w:rFonts w:hint="cs"/>
                <w:sz w:val="22"/>
                <w:szCs w:val="22"/>
                <w:rtl/>
                <w:lang w:eastAsia="en-CA"/>
              </w:rPr>
              <w:t>ية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E80EE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16,001,127</w:t>
            </w:r>
          </w:p>
        </w:tc>
      </w:tr>
      <w:tr w:rsidR="00490299" w:rsidRPr="000C16C9" w14:paraId="24F04E40" w14:textId="77777777" w:rsidTr="005B6101">
        <w:trPr>
          <w:trHeight w:val="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7038B" w14:textId="77777777" w:rsidR="00490299" w:rsidRPr="000C16C9" w:rsidRDefault="00490299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مواد التبخير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FD30D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20,081,241</w:t>
            </w:r>
          </w:p>
        </w:tc>
      </w:tr>
      <w:tr w:rsidR="00490299" w:rsidRPr="000C16C9" w14:paraId="7E63F86E" w14:textId="77777777" w:rsidTr="005B6101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6AD64" w14:textId="77777777" w:rsidR="00490299" w:rsidRPr="000C16C9" w:rsidRDefault="00490299" w:rsidP="004676DE">
            <w:pPr>
              <w:bidi/>
              <w:jc w:val="left"/>
              <w:rPr>
                <w:sz w:val="22"/>
                <w:szCs w:val="22"/>
                <w:rtl/>
                <w:lang w:eastAsia="en-CA" w:bidi="ar-S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 xml:space="preserve">خطة </w:t>
            </w:r>
            <w:r w:rsidR="004676DE" w:rsidRPr="000C16C9">
              <w:rPr>
                <w:rFonts w:hint="cs"/>
                <w:sz w:val="22"/>
                <w:szCs w:val="22"/>
                <w:rtl/>
                <w:lang w:eastAsia="en-CA"/>
              </w:rPr>
              <w:t>الإزالة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69B62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427,990,351</w:t>
            </w:r>
          </w:p>
        </w:tc>
      </w:tr>
      <w:tr w:rsidR="00490299" w:rsidRPr="000C16C9" w14:paraId="00A86443" w14:textId="77777777" w:rsidTr="005B6101">
        <w:trPr>
          <w:trHeight w:val="15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EA180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 w:bidi="ar-S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 xml:space="preserve">عامل </w:t>
            </w:r>
            <w:r w:rsidR="005B6101" w:rsidRPr="000C16C9">
              <w:rPr>
                <w:rFonts w:hint="cs"/>
                <w:sz w:val="22"/>
                <w:szCs w:val="22"/>
                <w:rtl/>
                <w:lang w:eastAsia="en-CA"/>
              </w:rPr>
              <w:t>التصنيع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689FB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1,286,923</w:t>
            </w:r>
          </w:p>
        </w:tc>
      </w:tr>
      <w:tr w:rsidR="00490299" w:rsidRPr="000C16C9" w14:paraId="74616010" w14:textId="77777777" w:rsidTr="005B6101">
        <w:trPr>
          <w:trHeight w:val="5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B1E67" w14:textId="77777777" w:rsidR="00490299" w:rsidRPr="000C16C9" w:rsidRDefault="005B6101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rFonts w:hint="cs"/>
                <w:sz w:val="22"/>
                <w:szCs w:val="22"/>
                <w:rtl/>
                <w:lang w:eastAsia="en-CA"/>
              </w:rPr>
              <w:t>ال</w:t>
            </w:r>
            <w:r w:rsidR="00490299" w:rsidRPr="000C16C9">
              <w:rPr>
                <w:sz w:val="22"/>
                <w:szCs w:val="22"/>
                <w:rtl/>
                <w:lang w:eastAsia="en-CA"/>
              </w:rPr>
              <w:t>إنتاج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A3ADF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1,060,066</w:t>
            </w:r>
          </w:p>
        </w:tc>
      </w:tr>
      <w:tr w:rsidR="00490299" w:rsidRPr="000C16C9" w14:paraId="0B49A6AC" w14:textId="77777777" w:rsidTr="005B6101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F4AF6" w14:textId="77777777" w:rsidR="00490299" w:rsidRPr="000C16C9" w:rsidRDefault="005B6101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rFonts w:hint="cs"/>
                <w:sz w:val="22"/>
                <w:szCs w:val="22"/>
                <w:rtl/>
                <w:lang w:eastAsia="en-CA"/>
              </w:rPr>
              <w:t>ال</w:t>
            </w:r>
            <w:r w:rsidR="00490299" w:rsidRPr="000C16C9">
              <w:rPr>
                <w:sz w:val="22"/>
                <w:szCs w:val="22"/>
                <w:rtl/>
                <w:lang w:eastAsia="en-CA"/>
              </w:rPr>
              <w:t>تبريد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B90AB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142,922,668</w:t>
            </w:r>
          </w:p>
        </w:tc>
      </w:tr>
      <w:tr w:rsidR="00490299" w:rsidRPr="000C16C9" w14:paraId="20C0CDE7" w14:textId="77777777" w:rsidTr="005B6101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BD0F4" w14:textId="77777777" w:rsidR="00490299" w:rsidRPr="000C16C9" w:rsidRDefault="005B6101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rFonts w:hint="cs"/>
                <w:sz w:val="22"/>
                <w:szCs w:val="22"/>
                <w:rtl/>
                <w:lang w:eastAsia="en-CA"/>
              </w:rPr>
              <w:t>متعددة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BEA85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81,663,722</w:t>
            </w:r>
          </w:p>
        </w:tc>
      </w:tr>
      <w:tr w:rsidR="00490299" w:rsidRPr="000C16C9" w14:paraId="3BC01885" w14:textId="77777777" w:rsidTr="005B6101">
        <w:trPr>
          <w:trHeight w:val="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EBBD" w14:textId="77777777" w:rsidR="00490299" w:rsidRPr="000C16C9" w:rsidRDefault="00490299" w:rsidP="00191051">
            <w:pPr>
              <w:bidi/>
              <w:jc w:val="left"/>
              <w:rPr>
                <w:sz w:val="22"/>
                <w:szCs w:val="22"/>
                <w:rtl/>
                <w:lang w:eastAsia="en-CA" w:bidi="ar-S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المذيبات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7CD1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63,699,997</w:t>
            </w:r>
          </w:p>
        </w:tc>
      </w:tr>
      <w:tr w:rsidR="00490299" w:rsidRPr="000C16C9" w14:paraId="73BCCDDF" w14:textId="77777777" w:rsidTr="005B6101">
        <w:trPr>
          <w:trHeight w:val="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81CE" w14:textId="77777777" w:rsidR="00490299" w:rsidRPr="000C16C9" w:rsidRDefault="005B6101" w:rsidP="00191051">
            <w:pPr>
              <w:bidi/>
              <w:jc w:val="left"/>
              <w:rPr>
                <w:sz w:val="22"/>
                <w:szCs w:val="22"/>
                <w:rtl/>
                <w:lang w:eastAsia="en-CA" w:bidi="ar-SA"/>
              </w:rPr>
            </w:pPr>
            <w:r w:rsidRPr="000C16C9">
              <w:rPr>
                <w:rFonts w:hint="cs"/>
                <w:sz w:val="22"/>
                <w:szCs w:val="22"/>
                <w:rtl/>
                <w:lang w:eastAsia="en-CA"/>
              </w:rPr>
              <w:t>مواد التعقيم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8D5B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417,628</w:t>
            </w:r>
          </w:p>
        </w:tc>
      </w:tr>
      <w:tr w:rsidR="00490299" w:rsidRPr="000C16C9" w14:paraId="493803BD" w14:textId="77777777" w:rsidTr="005B6101">
        <w:trPr>
          <w:trHeight w:val="1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2E0EB" w14:textId="77777777" w:rsidR="00490299" w:rsidRPr="000C16C9" w:rsidRDefault="00490299" w:rsidP="00191051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0C16C9">
              <w:rPr>
                <w:b/>
                <w:bCs/>
                <w:sz w:val="22"/>
                <w:szCs w:val="22"/>
                <w:rtl/>
                <w:lang w:eastAsia="en-CA"/>
              </w:rPr>
              <w:t>المجموع الفرعي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B696C" w14:textId="77777777" w:rsidR="00490299" w:rsidRPr="000C16C9" w:rsidRDefault="00490299" w:rsidP="005B6101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0C16C9">
              <w:rPr>
                <w:b/>
                <w:bCs/>
                <w:sz w:val="22"/>
                <w:szCs w:val="22"/>
                <w:rtl/>
                <w:lang w:eastAsia="en-CA"/>
              </w:rPr>
              <w:t>967,517,233</w:t>
            </w:r>
          </w:p>
        </w:tc>
      </w:tr>
      <w:tr w:rsidR="00490299" w:rsidRPr="000C16C9" w14:paraId="3E80F769" w14:textId="77777777" w:rsidTr="005B6101">
        <w:trPr>
          <w:trHeight w:val="177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449A6" w14:textId="77777777" w:rsidR="00490299" w:rsidRPr="000C16C9" w:rsidRDefault="00490299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تكاليف دعم الوكالة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A0C92" w14:textId="77777777" w:rsidR="00490299" w:rsidRPr="000C16C9" w:rsidRDefault="00490299" w:rsidP="005B610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0C16C9">
              <w:rPr>
                <w:sz w:val="22"/>
                <w:szCs w:val="22"/>
                <w:rtl/>
                <w:lang w:eastAsia="en-CA"/>
              </w:rPr>
              <w:t>134,117,165</w:t>
            </w:r>
          </w:p>
        </w:tc>
      </w:tr>
      <w:tr w:rsidR="00490299" w:rsidRPr="000C16C9" w14:paraId="66D1E0E8" w14:textId="77777777" w:rsidTr="005B6101">
        <w:trPr>
          <w:trHeight w:val="81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3DB9" w14:textId="77777777" w:rsidR="00490299" w:rsidRPr="000C16C9" w:rsidRDefault="00490299" w:rsidP="00191051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0C16C9">
              <w:rPr>
                <w:b/>
                <w:bCs/>
                <w:sz w:val="22"/>
                <w:szCs w:val="22"/>
                <w:rtl/>
                <w:lang w:eastAsia="en-CA"/>
              </w:rPr>
              <w:t>المجموع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CE675" w14:textId="77777777" w:rsidR="00490299" w:rsidRPr="000C16C9" w:rsidRDefault="00490299" w:rsidP="005B6101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0C16C9">
              <w:rPr>
                <w:b/>
                <w:bCs/>
                <w:sz w:val="22"/>
                <w:szCs w:val="22"/>
                <w:rtl/>
                <w:lang w:eastAsia="en-CA"/>
              </w:rPr>
              <w:t>1,101,634,398</w:t>
            </w:r>
          </w:p>
        </w:tc>
      </w:tr>
    </w:tbl>
    <w:p w14:paraId="1CAE0C49" w14:textId="77777777" w:rsidR="00490299" w:rsidRPr="00BA32F3" w:rsidRDefault="00490299" w:rsidP="00490299">
      <w:pPr>
        <w:rPr>
          <w:rtl/>
        </w:rPr>
      </w:pPr>
    </w:p>
    <w:p w14:paraId="5C1A047D" w14:textId="77777777" w:rsidR="00490299" w:rsidRPr="00B12860" w:rsidRDefault="00490299" w:rsidP="007245D9">
      <w:pPr>
        <w:pStyle w:val="Heading1"/>
        <w:bidi/>
        <w:rPr>
          <w:sz w:val="26"/>
          <w:szCs w:val="26"/>
          <w:rtl/>
        </w:rPr>
      </w:pPr>
      <w:r w:rsidRPr="00B12860">
        <w:rPr>
          <w:sz w:val="26"/>
          <w:szCs w:val="26"/>
          <w:rtl/>
        </w:rPr>
        <w:t xml:space="preserve">في عام </w:t>
      </w:r>
      <w:r w:rsidR="00B12860">
        <w:rPr>
          <w:rFonts w:hint="cs"/>
          <w:sz w:val="26"/>
          <w:szCs w:val="26"/>
          <w:rtl/>
        </w:rPr>
        <w:t>2024</w:t>
      </w:r>
      <w:r w:rsidR="00B12860">
        <w:rPr>
          <w:sz w:val="26"/>
          <w:szCs w:val="26"/>
          <w:rtl/>
        </w:rPr>
        <w:t xml:space="preserve"> تم</w:t>
      </w:r>
      <w:r w:rsidRPr="00B12860">
        <w:rPr>
          <w:sz w:val="26"/>
          <w:szCs w:val="26"/>
          <w:rtl/>
        </w:rPr>
        <w:t xml:space="preserve"> </w:t>
      </w:r>
      <w:r w:rsidR="00B12860">
        <w:rPr>
          <w:rFonts w:hint="cs"/>
          <w:sz w:val="26"/>
          <w:szCs w:val="26"/>
          <w:rtl/>
        </w:rPr>
        <w:t>اعتماد</w:t>
      </w:r>
      <w:r w:rsidRPr="00B12860">
        <w:rPr>
          <w:sz w:val="26"/>
          <w:szCs w:val="26"/>
          <w:rtl/>
        </w:rPr>
        <w:t xml:space="preserve"> ٧٥ مشروعًا ونشاطًا جدي</w:t>
      </w:r>
      <w:r w:rsidR="00B12860">
        <w:rPr>
          <w:sz w:val="26"/>
          <w:szCs w:val="26"/>
          <w:rtl/>
        </w:rPr>
        <w:t xml:space="preserve">دًا. ومن المتوقع أن يُسفر </w:t>
      </w:r>
      <w:r w:rsidR="00B12860" w:rsidRPr="00B12860">
        <w:rPr>
          <w:sz w:val="26"/>
          <w:szCs w:val="26"/>
          <w:rtl/>
        </w:rPr>
        <w:t xml:space="preserve">مستوى التمويل </w:t>
      </w:r>
      <w:r w:rsidR="00B12860">
        <w:rPr>
          <w:sz w:val="26"/>
          <w:szCs w:val="26"/>
          <w:rtl/>
        </w:rPr>
        <w:t xml:space="preserve">هذا </w:t>
      </w:r>
      <w:r w:rsidRPr="00B12860">
        <w:rPr>
          <w:sz w:val="26"/>
          <w:szCs w:val="26"/>
          <w:rtl/>
        </w:rPr>
        <w:t xml:space="preserve">عن </w:t>
      </w:r>
      <w:r w:rsidR="00B12860">
        <w:rPr>
          <w:rFonts w:hint="cs"/>
          <w:sz w:val="26"/>
          <w:szCs w:val="26"/>
          <w:rtl/>
        </w:rPr>
        <w:t>إزالة</w:t>
      </w:r>
      <w:r w:rsidRPr="00B12860">
        <w:rPr>
          <w:sz w:val="26"/>
          <w:szCs w:val="26"/>
          <w:rtl/>
        </w:rPr>
        <w:t xml:space="preserve"> </w:t>
      </w:r>
      <w:r w:rsidR="00B12860" w:rsidRPr="00BA32F3">
        <w:t>70,528</w:t>
      </w:r>
      <w:r w:rsidR="00B12860">
        <w:rPr>
          <w:sz w:val="26"/>
          <w:szCs w:val="26"/>
          <w:rtl/>
        </w:rPr>
        <w:t xml:space="preserve"> طن</w:t>
      </w:r>
      <w:r w:rsidRPr="00B12860">
        <w:rPr>
          <w:sz w:val="26"/>
          <w:szCs w:val="26"/>
          <w:rtl/>
        </w:rPr>
        <w:t xml:space="preserve"> من </w:t>
      </w:r>
      <w:r w:rsidR="00B12860">
        <w:rPr>
          <w:rFonts w:hint="cs"/>
          <w:sz w:val="26"/>
          <w:szCs w:val="26"/>
          <w:rtl/>
        </w:rPr>
        <w:t>قدرات استنفاذ</w:t>
      </w:r>
      <w:r w:rsidR="00B12860">
        <w:rPr>
          <w:sz w:val="26"/>
          <w:szCs w:val="26"/>
          <w:rtl/>
        </w:rPr>
        <w:t xml:space="preserve"> </w:t>
      </w:r>
      <w:r w:rsidR="00B12860">
        <w:rPr>
          <w:rFonts w:hint="cs"/>
          <w:sz w:val="26"/>
          <w:szCs w:val="26"/>
          <w:rtl/>
        </w:rPr>
        <w:t>ا</w:t>
      </w:r>
      <w:r w:rsidRPr="00B12860">
        <w:rPr>
          <w:sz w:val="26"/>
          <w:szCs w:val="26"/>
          <w:rtl/>
        </w:rPr>
        <w:t>لأوزون و</w:t>
      </w:r>
      <w:r w:rsidR="00B12860">
        <w:rPr>
          <w:rFonts w:hint="cs"/>
          <w:sz w:val="26"/>
          <w:szCs w:val="26"/>
          <w:rtl/>
        </w:rPr>
        <w:t xml:space="preserve"> </w:t>
      </w:r>
      <w:r w:rsidR="00B12860" w:rsidRPr="00BA32F3">
        <w:t xml:space="preserve">2,605 </w:t>
      </w:r>
      <w:r w:rsidR="00B12860">
        <w:rPr>
          <w:rFonts w:hint="cs"/>
          <w:sz w:val="26"/>
          <w:szCs w:val="26"/>
          <w:rtl/>
        </w:rPr>
        <w:t xml:space="preserve"> </w:t>
      </w:r>
      <w:r w:rsidR="00B12860">
        <w:rPr>
          <w:sz w:val="26"/>
          <w:szCs w:val="26"/>
          <w:rtl/>
        </w:rPr>
        <w:t>طن متري</w:t>
      </w:r>
      <w:r w:rsidR="00B12860" w:rsidRPr="00BA32F3">
        <w:t>5,549,026</w:t>
      </w:r>
      <w:r w:rsidR="00B12860">
        <w:t>)</w:t>
      </w:r>
      <w:r w:rsidR="00B12860" w:rsidRPr="00BA32F3">
        <w:t xml:space="preserve"> </w:t>
      </w:r>
      <w:r w:rsidR="00B12860">
        <w:rPr>
          <w:sz w:val="26"/>
          <w:szCs w:val="26"/>
          <w:rtl/>
        </w:rPr>
        <w:t xml:space="preserve"> طن </w:t>
      </w:r>
      <w:r w:rsidR="00B12860">
        <w:rPr>
          <w:rFonts w:hint="cs"/>
          <w:sz w:val="26"/>
          <w:szCs w:val="26"/>
          <w:rtl/>
        </w:rPr>
        <w:t xml:space="preserve">من </w:t>
      </w:r>
      <w:r w:rsidR="00B12860">
        <w:rPr>
          <w:sz w:val="26"/>
          <w:szCs w:val="26"/>
          <w:rtl/>
        </w:rPr>
        <w:t>مكافئ</w:t>
      </w:r>
      <w:r w:rsidRPr="00B12860">
        <w:rPr>
          <w:sz w:val="26"/>
          <w:szCs w:val="26"/>
          <w:rtl/>
        </w:rPr>
        <w:t xml:space="preserve"> ثاني</w:t>
      </w:r>
      <w:r w:rsidRPr="00B12860">
        <w:rPr>
          <w:sz w:val="26"/>
          <w:szCs w:val="26"/>
          <w:vertAlign w:val="subscript"/>
          <w:rtl/>
        </w:rPr>
        <w:t xml:space="preserve"> </w:t>
      </w:r>
      <w:r w:rsidRPr="00B12860">
        <w:rPr>
          <w:sz w:val="26"/>
          <w:szCs w:val="26"/>
          <w:rtl/>
        </w:rPr>
        <w:t xml:space="preserve">أكسيد الكربون) من </w:t>
      </w:r>
      <w:r w:rsidR="00F24067">
        <w:rPr>
          <w:rFonts w:hint="cs"/>
          <w:sz w:val="26"/>
          <w:szCs w:val="26"/>
          <w:rtl/>
        </w:rPr>
        <w:t xml:space="preserve">استهلاك المواد </w:t>
      </w:r>
      <w:r w:rsidRPr="00B12860">
        <w:rPr>
          <w:sz w:val="26"/>
          <w:szCs w:val="26"/>
          <w:rtl/>
        </w:rPr>
        <w:t>الهيدروفلوروكربون</w:t>
      </w:r>
      <w:r w:rsidR="00F24067">
        <w:rPr>
          <w:rFonts w:hint="cs"/>
          <w:sz w:val="26"/>
          <w:szCs w:val="26"/>
          <w:rtl/>
        </w:rPr>
        <w:t>ية</w:t>
      </w:r>
      <w:r w:rsidRPr="00B12860">
        <w:rPr>
          <w:sz w:val="26"/>
          <w:szCs w:val="26"/>
          <w:rtl/>
        </w:rPr>
        <w:t xml:space="preserve">. </w:t>
      </w:r>
      <w:r w:rsidR="007245D9">
        <w:rPr>
          <w:rFonts w:hint="cs"/>
          <w:sz w:val="26"/>
          <w:szCs w:val="26"/>
          <w:rtl/>
        </w:rPr>
        <w:t>ويبين</w:t>
      </w:r>
      <w:r w:rsidRPr="00B12860">
        <w:rPr>
          <w:sz w:val="26"/>
          <w:szCs w:val="26"/>
          <w:rtl/>
        </w:rPr>
        <w:t xml:space="preserve"> </w:t>
      </w:r>
      <w:r w:rsidR="0084081E">
        <w:rPr>
          <w:rFonts w:hint="cs"/>
          <w:sz w:val="26"/>
          <w:szCs w:val="26"/>
          <w:rtl/>
        </w:rPr>
        <w:t>المرفق</w:t>
      </w:r>
      <w:r w:rsidR="007245D9">
        <w:rPr>
          <w:sz w:val="26"/>
          <w:szCs w:val="26"/>
          <w:rtl/>
        </w:rPr>
        <w:t xml:space="preserve"> الأول حالة تنفيذ المشر</w:t>
      </w:r>
      <w:r w:rsidR="007245D9">
        <w:rPr>
          <w:rFonts w:hint="cs"/>
          <w:sz w:val="26"/>
          <w:szCs w:val="26"/>
          <w:rtl/>
        </w:rPr>
        <w:t>و</w:t>
      </w:r>
      <w:r w:rsidRPr="00B12860">
        <w:rPr>
          <w:sz w:val="26"/>
          <w:szCs w:val="26"/>
          <w:rtl/>
        </w:rPr>
        <w:t>ع</w:t>
      </w:r>
      <w:r w:rsidR="007245D9">
        <w:rPr>
          <w:rFonts w:hint="cs"/>
          <w:sz w:val="26"/>
          <w:szCs w:val="26"/>
          <w:rtl/>
        </w:rPr>
        <w:t>ات</w:t>
      </w:r>
      <w:r w:rsidRPr="00B12860">
        <w:rPr>
          <w:sz w:val="26"/>
          <w:szCs w:val="26"/>
          <w:rtl/>
        </w:rPr>
        <w:t xml:space="preserve"> لكل </w:t>
      </w:r>
      <w:r w:rsidR="007245D9">
        <w:rPr>
          <w:rFonts w:hint="cs"/>
          <w:sz w:val="26"/>
          <w:szCs w:val="26"/>
          <w:rtl/>
        </w:rPr>
        <w:t>بلد</w:t>
      </w:r>
      <w:r w:rsidRPr="00B12860">
        <w:rPr>
          <w:sz w:val="26"/>
          <w:szCs w:val="26"/>
          <w:rtl/>
        </w:rPr>
        <w:t xml:space="preserve"> في عام </w:t>
      </w:r>
      <w:r w:rsidR="007245D9">
        <w:rPr>
          <w:rFonts w:hint="cs"/>
          <w:sz w:val="26"/>
          <w:szCs w:val="26"/>
          <w:rtl/>
        </w:rPr>
        <w:t>2024</w:t>
      </w:r>
    </w:p>
    <w:p w14:paraId="6D2B238C" w14:textId="77777777" w:rsidR="00490299" w:rsidRPr="00B12860" w:rsidRDefault="007245D9" w:rsidP="007245D9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ويبين الجدول 2 حالة تنفيذ المشر</w:t>
      </w:r>
      <w:r>
        <w:rPr>
          <w:rFonts w:hint="cs"/>
          <w:sz w:val="26"/>
          <w:szCs w:val="26"/>
          <w:rtl/>
        </w:rPr>
        <w:t>و</w:t>
      </w:r>
      <w:r w:rsidR="00490299" w:rsidRPr="00B12860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B12860">
        <w:rPr>
          <w:sz w:val="26"/>
          <w:szCs w:val="26"/>
          <w:rtl/>
        </w:rPr>
        <w:t xml:space="preserve"> بما في ذلك صرف الأموال حسب نوع المشروع حتى 31 ديسمبر/كانون الأول 2024. </w:t>
      </w:r>
      <w:r>
        <w:rPr>
          <w:rFonts w:hint="cs"/>
          <w:sz w:val="26"/>
          <w:szCs w:val="26"/>
          <w:rtl/>
        </w:rPr>
        <w:t>ويعرض</w:t>
      </w:r>
      <w:r w:rsidR="00490299" w:rsidRPr="00B12860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المرفق</w:t>
      </w:r>
      <w:r w:rsidR="00490299" w:rsidRPr="00B12860">
        <w:rPr>
          <w:sz w:val="26"/>
          <w:szCs w:val="26"/>
          <w:rtl/>
        </w:rPr>
        <w:t xml:space="preserve"> الثاني معلومات تحليلية </w:t>
      </w:r>
      <w:r>
        <w:rPr>
          <w:rFonts w:hint="cs"/>
          <w:sz w:val="26"/>
          <w:szCs w:val="26"/>
          <w:rtl/>
        </w:rPr>
        <w:t>لكل سنة</w:t>
      </w:r>
      <w:r w:rsidR="00490299" w:rsidRPr="00B12860">
        <w:rPr>
          <w:sz w:val="26"/>
          <w:szCs w:val="26"/>
          <w:rtl/>
        </w:rPr>
        <w:t xml:space="preserve"> منذ عام 1991.</w:t>
      </w:r>
    </w:p>
    <w:p w14:paraId="2AFFA088" w14:textId="77777777" w:rsidR="00490299" w:rsidRPr="00B12860" w:rsidRDefault="00490299" w:rsidP="00490299">
      <w:pPr>
        <w:keepNext/>
        <w:bidi/>
        <w:jc w:val="left"/>
        <w:rPr>
          <w:b/>
          <w:bCs/>
          <w:sz w:val="26"/>
          <w:szCs w:val="26"/>
          <w:rtl/>
        </w:rPr>
      </w:pPr>
      <w:r w:rsidRPr="00B12860">
        <w:rPr>
          <w:b/>
          <w:bCs/>
          <w:sz w:val="26"/>
          <w:szCs w:val="26"/>
          <w:rtl/>
        </w:rPr>
        <w:t xml:space="preserve">الجدول 2. </w:t>
      </w:r>
      <w:r w:rsidRPr="00B12860">
        <w:rPr>
          <w:b/>
          <w:bCs/>
          <w:spacing w:val="-3"/>
          <w:sz w:val="26"/>
          <w:szCs w:val="26"/>
          <w:rtl/>
        </w:rPr>
        <w:t>حالة تنفيذ المشروع</w:t>
      </w:r>
      <w:r w:rsidR="007245D9">
        <w:rPr>
          <w:rFonts w:hint="cs"/>
          <w:b/>
          <w:bCs/>
          <w:spacing w:val="-3"/>
          <w:sz w:val="26"/>
          <w:szCs w:val="26"/>
          <w:rtl/>
        </w:rPr>
        <w:t>ات</w:t>
      </w:r>
      <w:r w:rsidRPr="00B12860">
        <w:rPr>
          <w:b/>
          <w:bCs/>
          <w:spacing w:val="-3"/>
          <w:sz w:val="26"/>
          <w:szCs w:val="26"/>
          <w:rtl/>
        </w:rPr>
        <w:t xml:space="preserve"> حسب النوع </w:t>
      </w:r>
      <w:r w:rsidRPr="00B12860">
        <w:rPr>
          <w:b/>
          <w:bCs/>
          <w:sz w:val="26"/>
          <w:szCs w:val="26"/>
          <w:rtl/>
        </w:rPr>
        <w:t>حتى 31 ديسمبر</w:t>
      </w:r>
      <w:r w:rsidR="007245D9" w:rsidRPr="007245D9">
        <w:rPr>
          <w:b/>
          <w:bCs/>
          <w:sz w:val="26"/>
          <w:szCs w:val="26"/>
          <w:rtl/>
        </w:rPr>
        <w:t>/كانون الأول</w:t>
      </w:r>
      <w:r w:rsidRPr="007245D9">
        <w:rPr>
          <w:b/>
          <w:bCs/>
          <w:sz w:val="26"/>
          <w:szCs w:val="26"/>
          <w:rtl/>
        </w:rPr>
        <w:t xml:space="preserve"> </w:t>
      </w:r>
      <w:r w:rsidRPr="00B12860">
        <w:rPr>
          <w:b/>
          <w:bCs/>
          <w:sz w:val="26"/>
          <w:szCs w:val="26"/>
          <w:rtl/>
        </w:rPr>
        <w:t>2024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913"/>
        <w:gridCol w:w="913"/>
        <w:gridCol w:w="1162"/>
        <w:gridCol w:w="1316"/>
        <w:gridCol w:w="1316"/>
        <w:gridCol w:w="1206"/>
        <w:gridCol w:w="1245"/>
      </w:tblGrid>
      <w:tr w:rsidR="00490299" w:rsidRPr="003C5391" w14:paraId="5A00919E" w14:textId="77777777" w:rsidTr="00252485">
        <w:trPr>
          <w:trHeight w:val="130"/>
          <w:tblHeader/>
        </w:trPr>
        <w:tc>
          <w:tcPr>
            <w:tcW w:w="730" w:type="pct"/>
            <w:vMerge w:val="restart"/>
            <w:hideMark/>
          </w:tcPr>
          <w:p w14:paraId="2BBE3FD3" w14:textId="77777777" w:rsidR="00490299" w:rsidRPr="003C5391" w:rsidRDefault="00321996" w:rsidP="00321996">
            <w:pPr>
              <w:bidi/>
              <w:jc w:val="center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النوع</w:t>
            </w:r>
          </w:p>
        </w:tc>
        <w:tc>
          <w:tcPr>
            <w:tcW w:w="1735" w:type="pct"/>
            <w:gridSpan w:val="3"/>
            <w:hideMark/>
          </w:tcPr>
          <w:p w14:paraId="3CA340E4" w14:textId="77777777" w:rsidR="00490299" w:rsidRPr="003C5391" w:rsidRDefault="00321996" w:rsidP="00191051">
            <w:pPr>
              <w:bidi/>
              <w:jc w:val="center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en-CA"/>
              </w:rPr>
              <w:t>عدد المشر</w:t>
            </w: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و</w:t>
            </w:r>
            <w:r w:rsidR="00490299" w:rsidRPr="003C5391">
              <w:rPr>
                <w:b/>
                <w:bCs/>
                <w:sz w:val="22"/>
                <w:szCs w:val="22"/>
                <w:rtl/>
                <w:lang w:eastAsia="en-CA"/>
              </w:rPr>
              <w:t>ع</w:t>
            </w: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ات</w:t>
            </w:r>
            <w:r w:rsidR="00490299" w:rsidRPr="003C5391">
              <w:rPr>
                <w:b/>
                <w:bCs/>
                <w:sz w:val="22"/>
                <w:szCs w:val="22"/>
                <w:rtl/>
                <w:lang w:eastAsia="en-CA"/>
              </w:rPr>
              <w:t>*</w:t>
            </w:r>
          </w:p>
        </w:tc>
        <w:tc>
          <w:tcPr>
            <w:tcW w:w="2535" w:type="pct"/>
            <w:gridSpan w:val="4"/>
            <w:hideMark/>
          </w:tcPr>
          <w:p w14:paraId="5DFD505B" w14:textId="77777777" w:rsidR="00490299" w:rsidRPr="003C5391" w:rsidRDefault="00490299" w:rsidP="00191051">
            <w:pPr>
              <w:bidi/>
              <w:jc w:val="center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en-CA"/>
              </w:rPr>
              <w:t>التمويل ( بالدولار الأمريكي)* *</w:t>
            </w:r>
          </w:p>
        </w:tc>
      </w:tr>
      <w:tr w:rsidR="00490299" w:rsidRPr="003C5391" w14:paraId="378502EF" w14:textId="77777777" w:rsidTr="00252485">
        <w:trPr>
          <w:trHeight w:val="149"/>
          <w:tblHeader/>
        </w:trPr>
        <w:tc>
          <w:tcPr>
            <w:tcW w:w="730" w:type="pct"/>
            <w:vMerge/>
            <w:vAlign w:val="center"/>
            <w:hideMark/>
          </w:tcPr>
          <w:p w14:paraId="62DF3D14" w14:textId="77777777" w:rsidR="00490299" w:rsidRPr="003C5391" w:rsidRDefault="00490299" w:rsidP="00191051">
            <w:pPr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</w:p>
        </w:tc>
        <w:tc>
          <w:tcPr>
            <w:tcW w:w="534" w:type="pct"/>
            <w:hideMark/>
          </w:tcPr>
          <w:p w14:paraId="29370A93" w14:textId="77777777" w:rsidR="00490299" w:rsidRPr="003C5391" w:rsidRDefault="00321996" w:rsidP="00191051">
            <w:pPr>
              <w:bidi/>
              <w:ind w:right="-24"/>
              <w:jc w:val="center"/>
              <w:rPr>
                <w:b/>
                <w:bCs/>
                <w:sz w:val="22"/>
                <w:szCs w:val="22"/>
                <w:rtl/>
                <w:lang w:eastAsia="en-CA" w:bidi="ar-SA"/>
              </w:rPr>
            </w:pP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المعتمدة</w:t>
            </w:r>
          </w:p>
        </w:tc>
        <w:tc>
          <w:tcPr>
            <w:tcW w:w="534" w:type="pct"/>
            <w:hideMark/>
          </w:tcPr>
          <w:p w14:paraId="3F9D68DE" w14:textId="77777777" w:rsidR="00490299" w:rsidRPr="003C5391" w:rsidRDefault="00321996" w:rsidP="00191051">
            <w:pPr>
              <w:bidi/>
              <w:ind w:left="-186" w:right="-149"/>
              <w:jc w:val="center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المنجزة</w:t>
            </w:r>
          </w:p>
        </w:tc>
        <w:tc>
          <w:tcPr>
            <w:tcW w:w="667" w:type="pct"/>
            <w:hideMark/>
          </w:tcPr>
          <w:p w14:paraId="14CCE0B9" w14:textId="77777777" w:rsidR="00490299" w:rsidRPr="003C5391" w:rsidRDefault="00321996" w:rsidP="00191051">
            <w:pPr>
              <w:bidi/>
              <w:ind w:left="-174" w:right="-103"/>
              <w:jc w:val="center"/>
              <w:rPr>
                <w:b/>
                <w:bCs/>
                <w:sz w:val="22"/>
                <w:szCs w:val="22"/>
                <w:rtl/>
                <w:lang w:eastAsia="en-CA" w:bidi="ar-SA"/>
              </w:rPr>
            </w:pP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نسبة</w:t>
            </w:r>
            <w:r w:rsidR="00490299" w:rsidRPr="003C5391">
              <w:rPr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المنجزة</w:t>
            </w: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 w:bidi="ar-SA"/>
              </w:rPr>
              <w:t xml:space="preserve"> (%)</w:t>
            </w:r>
          </w:p>
        </w:tc>
        <w:tc>
          <w:tcPr>
            <w:tcW w:w="623" w:type="pct"/>
            <w:hideMark/>
          </w:tcPr>
          <w:p w14:paraId="12D5C50B" w14:textId="77777777" w:rsidR="00490299" w:rsidRPr="003C5391" w:rsidRDefault="00321996" w:rsidP="00191051">
            <w:pPr>
              <w:bidi/>
              <w:jc w:val="center"/>
              <w:rPr>
                <w:b/>
                <w:bCs/>
                <w:sz w:val="22"/>
                <w:szCs w:val="22"/>
                <w:rtl/>
                <w:lang w:eastAsia="en-CA" w:bidi="ar-SA"/>
              </w:rPr>
            </w:pP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المعتمد</w:t>
            </w:r>
          </w:p>
        </w:tc>
        <w:tc>
          <w:tcPr>
            <w:tcW w:w="623" w:type="pct"/>
            <w:hideMark/>
          </w:tcPr>
          <w:p w14:paraId="2DF4F470" w14:textId="77777777" w:rsidR="00490299" w:rsidRPr="003C5391" w:rsidRDefault="00321996" w:rsidP="00191051">
            <w:pPr>
              <w:bidi/>
              <w:jc w:val="center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المصروف</w:t>
            </w:r>
          </w:p>
        </w:tc>
        <w:tc>
          <w:tcPr>
            <w:tcW w:w="578" w:type="pct"/>
            <w:hideMark/>
          </w:tcPr>
          <w:p w14:paraId="2952446E" w14:textId="77777777" w:rsidR="00490299" w:rsidRPr="003C5391" w:rsidRDefault="00321996" w:rsidP="00191051">
            <w:pPr>
              <w:bidi/>
              <w:jc w:val="center"/>
              <w:rPr>
                <w:b/>
                <w:bCs/>
                <w:sz w:val="22"/>
                <w:szCs w:val="22"/>
                <w:rtl/>
                <w:lang w:eastAsia="en-CA" w:bidi="ar-SA"/>
              </w:rPr>
            </w:pP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>الرصيد</w:t>
            </w:r>
          </w:p>
        </w:tc>
        <w:tc>
          <w:tcPr>
            <w:tcW w:w="712" w:type="pct"/>
            <w:hideMark/>
          </w:tcPr>
          <w:p w14:paraId="5417FE56" w14:textId="77777777" w:rsidR="00490299" w:rsidRPr="003C5391" w:rsidRDefault="00321996" w:rsidP="00191051">
            <w:pPr>
              <w:bidi/>
              <w:ind w:left="-166" w:right="-111"/>
              <w:jc w:val="center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 xml:space="preserve">نسبة </w:t>
            </w:r>
            <w:r w:rsidR="00490299" w:rsidRPr="003C5391">
              <w:rPr>
                <w:b/>
                <w:bCs/>
                <w:sz w:val="22"/>
                <w:szCs w:val="22"/>
                <w:rtl/>
                <w:lang w:eastAsia="en-CA"/>
              </w:rPr>
              <w:t>المصروف</w:t>
            </w:r>
            <w:r w:rsidRPr="003C5391">
              <w:rPr>
                <w:rFonts w:hint="cs"/>
                <w:b/>
                <w:bCs/>
                <w:sz w:val="22"/>
                <w:szCs w:val="22"/>
                <w:rtl/>
                <w:lang w:eastAsia="en-CA"/>
              </w:rPr>
              <w:t xml:space="preserve"> (%)</w:t>
            </w:r>
          </w:p>
        </w:tc>
      </w:tr>
      <w:tr w:rsidR="00490299" w:rsidRPr="003C5391" w14:paraId="2BA13ACB" w14:textId="77777777" w:rsidTr="003C5391">
        <w:trPr>
          <w:trHeight w:val="180"/>
        </w:trPr>
        <w:tc>
          <w:tcPr>
            <w:tcW w:w="730" w:type="pct"/>
            <w:hideMark/>
          </w:tcPr>
          <w:p w14:paraId="04CE4E90" w14:textId="77777777" w:rsidR="00490299" w:rsidRPr="003C5391" w:rsidRDefault="001827E2" w:rsidP="001827E2">
            <w:pPr>
              <w:bidi/>
              <w:jc w:val="left"/>
              <w:rPr>
                <w:sz w:val="22"/>
                <w:szCs w:val="22"/>
                <w:rtl/>
                <w:lang w:eastAsia="en-CA" w:bidi="ar-SA"/>
              </w:rPr>
            </w:pPr>
            <w:r w:rsidRPr="003C5391">
              <w:rPr>
                <w:rFonts w:hint="cs"/>
                <w:sz w:val="22"/>
                <w:szCs w:val="22"/>
                <w:rtl/>
                <w:lang w:eastAsia="zh-CN"/>
              </w:rPr>
              <w:t>ال</w:t>
            </w:r>
            <w:r w:rsidR="00490299" w:rsidRPr="003C5391">
              <w:rPr>
                <w:sz w:val="22"/>
                <w:szCs w:val="22"/>
                <w:rtl/>
                <w:lang w:eastAsia="zh-CN"/>
              </w:rPr>
              <w:t xml:space="preserve">برنامج </w:t>
            </w:r>
            <w:r w:rsidRPr="003C5391">
              <w:rPr>
                <w:rFonts w:hint="cs"/>
                <w:sz w:val="22"/>
                <w:szCs w:val="22"/>
                <w:rtl/>
                <w:lang w:eastAsia="zh-CN"/>
              </w:rPr>
              <w:t>القطري</w:t>
            </w:r>
          </w:p>
        </w:tc>
        <w:tc>
          <w:tcPr>
            <w:tcW w:w="534" w:type="pct"/>
            <w:hideMark/>
          </w:tcPr>
          <w:p w14:paraId="79A8A594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22</w:t>
            </w:r>
          </w:p>
        </w:tc>
        <w:tc>
          <w:tcPr>
            <w:tcW w:w="534" w:type="pct"/>
            <w:hideMark/>
          </w:tcPr>
          <w:p w14:paraId="55E5129B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22</w:t>
            </w:r>
          </w:p>
        </w:tc>
        <w:tc>
          <w:tcPr>
            <w:tcW w:w="667" w:type="pct"/>
            <w:hideMark/>
          </w:tcPr>
          <w:p w14:paraId="50079741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100</w:t>
            </w:r>
          </w:p>
        </w:tc>
        <w:tc>
          <w:tcPr>
            <w:tcW w:w="623" w:type="pct"/>
            <w:hideMark/>
          </w:tcPr>
          <w:p w14:paraId="4E427560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1,628,797</w:t>
            </w:r>
          </w:p>
        </w:tc>
        <w:tc>
          <w:tcPr>
            <w:tcW w:w="623" w:type="pct"/>
            <w:hideMark/>
          </w:tcPr>
          <w:p w14:paraId="669DB8C4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1,628,797</w:t>
            </w:r>
          </w:p>
        </w:tc>
        <w:tc>
          <w:tcPr>
            <w:tcW w:w="578" w:type="pct"/>
            <w:hideMark/>
          </w:tcPr>
          <w:p w14:paraId="4BC62FB0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0</w:t>
            </w:r>
          </w:p>
        </w:tc>
        <w:tc>
          <w:tcPr>
            <w:tcW w:w="712" w:type="pct"/>
            <w:hideMark/>
          </w:tcPr>
          <w:p w14:paraId="0D204FC7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100</w:t>
            </w:r>
          </w:p>
        </w:tc>
      </w:tr>
      <w:tr w:rsidR="00490299" w:rsidRPr="003C5391" w14:paraId="2757D89D" w14:textId="77777777" w:rsidTr="003C5391">
        <w:trPr>
          <w:trHeight w:val="85"/>
        </w:trPr>
        <w:tc>
          <w:tcPr>
            <w:tcW w:w="730" w:type="pct"/>
            <w:hideMark/>
          </w:tcPr>
          <w:p w14:paraId="63594BBF" w14:textId="77777777" w:rsidR="00490299" w:rsidRPr="003C5391" w:rsidRDefault="001827E2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rFonts w:hint="cs"/>
                <w:sz w:val="22"/>
                <w:szCs w:val="22"/>
                <w:rtl/>
                <w:lang w:eastAsia="zh-CN"/>
              </w:rPr>
              <w:t>ال</w:t>
            </w:r>
            <w:r w:rsidR="00490299" w:rsidRPr="003C5391">
              <w:rPr>
                <w:sz w:val="22"/>
                <w:szCs w:val="22"/>
                <w:rtl/>
                <w:lang w:eastAsia="zh-CN"/>
              </w:rPr>
              <w:t>توضيح</w:t>
            </w:r>
            <w:r w:rsidRPr="003C5391">
              <w:rPr>
                <w:rFonts w:hint="cs"/>
                <w:sz w:val="22"/>
                <w:szCs w:val="22"/>
                <w:rtl/>
                <w:lang w:eastAsia="zh-CN"/>
              </w:rPr>
              <w:t>ية</w:t>
            </w:r>
          </w:p>
        </w:tc>
        <w:tc>
          <w:tcPr>
            <w:tcW w:w="534" w:type="pct"/>
            <w:hideMark/>
          </w:tcPr>
          <w:p w14:paraId="73BBBB98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43</w:t>
            </w:r>
          </w:p>
        </w:tc>
        <w:tc>
          <w:tcPr>
            <w:tcW w:w="534" w:type="pct"/>
            <w:hideMark/>
          </w:tcPr>
          <w:p w14:paraId="0418B4ED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42</w:t>
            </w:r>
          </w:p>
        </w:tc>
        <w:tc>
          <w:tcPr>
            <w:tcW w:w="667" w:type="pct"/>
            <w:hideMark/>
          </w:tcPr>
          <w:p w14:paraId="42E1A191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98</w:t>
            </w:r>
          </w:p>
        </w:tc>
        <w:tc>
          <w:tcPr>
            <w:tcW w:w="623" w:type="pct"/>
            <w:hideMark/>
          </w:tcPr>
          <w:p w14:paraId="65001DBA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21,868,769</w:t>
            </w:r>
          </w:p>
        </w:tc>
        <w:tc>
          <w:tcPr>
            <w:tcW w:w="623" w:type="pct"/>
            <w:hideMark/>
          </w:tcPr>
          <w:p w14:paraId="5081518B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21,718,833</w:t>
            </w:r>
          </w:p>
        </w:tc>
        <w:tc>
          <w:tcPr>
            <w:tcW w:w="578" w:type="pct"/>
            <w:hideMark/>
          </w:tcPr>
          <w:p w14:paraId="0C222DB2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149,936</w:t>
            </w:r>
          </w:p>
        </w:tc>
        <w:tc>
          <w:tcPr>
            <w:tcW w:w="712" w:type="pct"/>
            <w:hideMark/>
          </w:tcPr>
          <w:p w14:paraId="163FC43B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99</w:t>
            </w:r>
          </w:p>
        </w:tc>
      </w:tr>
      <w:tr w:rsidR="00490299" w:rsidRPr="003C5391" w14:paraId="4C92DBA9" w14:textId="77777777" w:rsidTr="003C5391">
        <w:trPr>
          <w:trHeight w:val="288"/>
        </w:trPr>
        <w:tc>
          <w:tcPr>
            <w:tcW w:w="730" w:type="pct"/>
            <w:hideMark/>
          </w:tcPr>
          <w:p w14:paraId="701DB5F4" w14:textId="77777777" w:rsidR="00490299" w:rsidRPr="003C5391" w:rsidRDefault="00490299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zh-CN"/>
              </w:rPr>
              <w:lastRenderedPageBreak/>
              <w:t>التعزيز المؤسسي</w:t>
            </w:r>
          </w:p>
        </w:tc>
        <w:tc>
          <w:tcPr>
            <w:tcW w:w="534" w:type="pct"/>
            <w:hideMark/>
          </w:tcPr>
          <w:p w14:paraId="3EDA5750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293</w:t>
            </w:r>
          </w:p>
        </w:tc>
        <w:tc>
          <w:tcPr>
            <w:tcW w:w="534" w:type="pct"/>
            <w:hideMark/>
          </w:tcPr>
          <w:p w14:paraId="595473B3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270</w:t>
            </w:r>
          </w:p>
        </w:tc>
        <w:tc>
          <w:tcPr>
            <w:tcW w:w="667" w:type="pct"/>
            <w:hideMark/>
          </w:tcPr>
          <w:p w14:paraId="17E7797D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92</w:t>
            </w:r>
          </w:p>
        </w:tc>
        <w:tc>
          <w:tcPr>
            <w:tcW w:w="623" w:type="pct"/>
            <w:hideMark/>
          </w:tcPr>
          <w:p w14:paraId="262C739F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69,833,208</w:t>
            </w:r>
          </w:p>
        </w:tc>
        <w:tc>
          <w:tcPr>
            <w:tcW w:w="623" w:type="pct"/>
            <w:hideMark/>
          </w:tcPr>
          <w:p w14:paraId="125C71FB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59,844,685</w:t>
            </w:r>
          </w:p>
        </w:tc>
        <w:tc>
          <w:tcPr>
            <w:tcW w:w="578" w:type="pct"/>
            <w:hideMark/>
          </w:tcPr>
          <w:p w14:paraId="7F8D6E24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9,988,523</w:t>
            </w:r>
          </w:p>
        </w:tc>
        <w:tc>
          <w:tcPr>
            <w:tcW w:w="712" w:type="pct"/>
            <w:hideMark/>
          </w:tcPr>
          <w:p w14:paraId="6FC7519D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86</w:t>
            </w:r>
          </w:p>
        </w:tc>
      </w:tr>
      <w:tr w:rsidR="00490299" w:rsidRPr="003C5391" w14:paraId="1DCC5077" w14:textId="77777777" w:rsidTr="003C5391">
        <w:trPr>
          <w:trHeight w:val="222"/>
        </w:trPr>
        <w:tc>
          <w:tcPr>
            <w:tcW w:w="730" w:type="pct"/>
            <w:hideMark/>
          </w:tcPr>
          <w:p w14:paraId="3901C454" w14:textId="77777777" w:rsidR="00490299" w:rsidRPr="003C5391" w:rsidRDefault="001827E2" w:rsidP="00191051">
            <w:pPr>
              <w:bidi/>
              <w:jc w:val="left"/>
              <w:rPr>
                <w:sz w:val="22"/>
                <w:szCs w:val="22"/>
                <w:rtl/>
                <w:lang w:eastAsia="en-CA" w:bidi="ar-SA"/>
              </w:rPr>
            </w:pPr>
            <w:r w:rsidRPr="003C5391">
              <w:rPr>
                <w:rFonts w:hint="cs"/>
                <w:sz w:val="22"/>
                <w:szCs w:val="22"/>
                <w:rtl/>
                <w:lang w:eastAsia="zh-CN"/>
              </w:rPr>
              <w:t>ال</w:t>
            </w:r>
            <w:r w:rsidR="00490299" w:rsidRPr="003C5391">
              <w:rPr>
                <w:sz w:val="22"/>
                <w:szCs w:val="22"/>
                <w:rtl/>
                <w:lang w:eastAsia="zh-CN"/>
              </w:rPr>
              <w:t>استثمار</w:t>
            </w:r>
            <w:r w:rsidRPr="003C5391">
              <w:rPr>
                <w:rFonts w:hint="cs"/>
                <w:sz w:val="22"/>
                <w:szCs w:val="22"/>
                <w:rtl/>
                <w:lang w:eastAsia="en-CA"/>
              </w:rPr>
              <w:t>ية</w:t>
            </w:r>
          </w:p>
        </w:tc>
        <w:tc>
          <w:tcPr>
            <w:tcW w:w="534" w:type="pct"/>
            <w:hideMark/>
          </w:tcPr>
          <w:p w14:paraId="13D58D81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1,437</w:t>
            </w:r>
          </w:p>
        </w:tc>
        <w:tc>
          <w:tcPr>
            <w:tcW w:w="534" w:type="pct"/>
            <w:hideMark/>
          </w:tcPr>
          <w:p w14:paraId="02A2502E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1,332</w:t>
            </w:r>
          </w:p>
        </w:tc>
        <w:tc>
          <w:tcPr>
            <w:tcW w:w="667" w:type="pct"/>
            <w:hideMark/>
          </w:tcPr>
          <w:p w14:paraId="27EA9EAC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93</w:t>
            </w:r>
          </w:p>
        </w:tc>
        <w:tc>
          <w:tcPr>
            <w:tcW w:w="623" w:type="pct"/>
            <w:hideMark/>
          </w:tcPr>
          <w:p w14:paraId="6ED5FB89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791,325,150</w:t>
            </w:r>
          </w:p>
        </w:tc>
        <w:tc>
          <w:tcPr>
            <w:tcW w:w="623" w:type="pct"/>
            <w:hideMark/>
          </w:tcPr>
          <w:p w14:paraId="221F9974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 w:bidi="ar-S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728,349,394</w:t>
            </w:r>
          </w:p>
        </w:tc>
        <w:tc>
          <w:tcPr>
            <w:tcW w:w="578" w:type="pct"/>
            <w:hideMark/>
          </w:tcPr>
          <w:p w14:paraId="314EB329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62,975,756</w:t>
            </w:r>
          </w:p>
        </w:tc>
        <w:tc>
          <w:tcPr>
            <w:tcW w:w="712" w:type="pct"/>
            <w:hideMark/>
          </w:tcPr>
          <w:p w14:paraId="333BF254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92</w:t>
            </w:r>
          </w:p>
        </w:tc>
      </w:tr>
      <w:tr w:rsidR="00490299" w:rsidRPr="003C5391" w14:paraId="7C600C5A" w14:textId="77777777" w:rsidTr="003C5391">
        <w:trPr>
          <w:trHeight w:val="126"/>
        </w:trPr>
        <w:tc>
          <w:tcPr>
            <w:tcW w:w="730" w:type="pct"/>
            <w:hideMark/>
          </w:tcPr>
          <w:p w14:paraId="4237B7CD" w14:textId="77777777" w:rsidR="00490299" w:rsidRPr="003C5391" w:rsidRDefault="00490299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zh-CN"/>
              </w:rPr>
              <w:t>إعداد المشروع</w:t>
            </w:r>
          </w:p>
        </w:tc>
        <w:tc>
          <w:tcPr>
            <w:tcW w:w="534" w:type="pct"/>
            <w:hideMark/>
          </w:tcPr>
          <w:p w14:paraId="6E9313C1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619</w:t>
            </w:r>
          </w:p>
        </w:tc>
        <w:tc>
          <w:tcPr>
            <w:tcW w:w="534" w:type="pct"/>
            <w:hideMark/>
          </w:tcPr>
          <w:p w14:paraId="1B69BC9D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 w:bidi="ar-S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581</w:t>
            </w:r>
          </w:p>
        </w:tc>
        <w:tc>
          <w:tcPr>
            <w:tcW w:w="667" w:type="pct"/>
            <w:hideMark/>
          </w:tcPr>
          <w:p w14:paraId="4275A349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94</w:t>
            </w:r>
          </w:p>
        </w:tc>
        <w:tc>
          <w:tcPr>
            <w:tcW w:w="623" w:type="pct"/>
            <w:hideMark/>
          </w:tcPr>
          <w:p w14:paraId="3605EF9A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28,922,871</w:t>
            </w:r>
          </w:p>
        </w:tc>
        <w:tc>
          <w:tcPr>
            <w:tcW w:w="623" w:type="pct"/>
            <w:hideMark/>
          </w:tcPr>
          <w:p w14:paraId="1CC5B6BF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26,021,537</w:t>
            </w:r>
          </w:p>
        </w:tc>
        <w:tc>
          <w:tcPr>
            <w:tcW w:w="578" w:type="pct"/>
            <w:hideMark/>
          </w:tcPr>
          <w:p w14:paraId="68008205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2,901,334</w:t>
            </w:r>
          </w:p>
        </w:tc>
        <w:tc>
          <w:tcPr>
            <w:tcW w:w="712" w:type="pct"/>
            <w:hideMark/>
          </w:tcPr>
          <w:p w14:paraId="7688E257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90</w:t>
            </w:r>
          </w:p>
        </w:tc>
      </w:tr>
      <w:tr w:rsidR="00490299" w:rsidRPr="003C5391" w14:paraId="2871580A" w14:textId="77777777" w:rsidTr="003C5391">
        <w:trPr>
          <w:trHeight w:val="50"/>
        </w:trPr>
        <w:tc>
          <w:tcPr>
            <w:tcW w:w="730" w:type="pct"/>
            <w:hideMark/>
          </w:tcPr>
          <w:p w14:paraId="0BC6D681" w14:textId="77777777" w:rsidR="00490299" w:rsidRPr="003C5391" w:rsidRDefault="00490299" w:rsidP="00191051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zh-CN"/>
              </w:rPr>
              <w:t>المساعدة الفنية</w:t>
            </w:r>
          </w:p>
        </w:tc>
        <w:tc>
          <w:tcPr>
            <w:tcW w:w="534" w:type="pct"/>
            <w:hideMark/>
          </w:tcPr>
          <w:p w14:paraId="661FC570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360</w:t>
            </w:r>
          </w:p>
        </w:tc>
        <w:tc>
          <w:tcPr>
            <w:tcW w:w="534" w:type="pct"/>
            <w:hideMark/>
          </w:tcPr>
          <w:p w14:paraId="6BE64AD4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345</w:t>
            </w:r>
          </w:p>
        </w:tc>
        <w:tc>
          <w:tcPr>
            <w:tcW w:w="667" w:type="pct"/>
            <w:hideMark/>
          </w:tcPr>
          <w:p w14:paraId="7CD18B7E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96</w:t>
            </w:r>
          </w:p>
        </w:tc>
        <w:tc>
          <w:tcPr>
            <w:tcW w:w="623" w:type="pct"/>
            <w:hideMark/>
          </w:tcPr>
          <w:p w14:paraId="0DE150F2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52,347,949</w:t>
            </w:r>
          </w:p>
        </w:tc>
        <w:tc>
          <w:tcPr>
            <w:tcW w:w="623" w:type="pct"/>
            <w:hideMark/>
          </w:tcPr>
          <w:p w14:paraId="17EB043F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49,529,425</w:t>
            </w:r>
          </w:p>
        </w:tc>
        <w:tc>
          <w:tcPr>
            <w:tcW w:w="578" w:type="pct"/>
            <w:hideMark/>
          </w:tcPr>
          <w:p w14:paraId="2E0E9E6F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2,818,524</w:t>
            </w:r>
          </w:p>
        </w:tc>
        <w:tc>
          <w:tcPr>
            <w:tcW w:w="712" w:type="pct"/>
            <w:hideMark/>
          </w:tcPr>
          <w:p w14:paraId="01E0CEFC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95</w:t>
            </w:r>
          </w:p>
        </w:tc>
      </w:tr>
      <w:tr w:rsidR="00490299" w:rsidRPr="003C5391" w14:paraId="37F149E2" w14:textId="77777777" w:rsidTr="003C5391">
        <w:trPr>
          <w:trHeight w:val="76"/>
        </w:trPr>
        <w:tc>
          <w:tcPr>
            <w:tcW w:w="730" w:type="pct"/>
            <w:hideMark/>
          </w:tcPr>
          <w:p w14:paraId="1F4B3DD8" w14:textId="77777777" w:rsidR="00490299" w:rsidRPr="003C5391" w:rsidRDefault="00223B9D" w:rsidP="00191051">
            <w:pPr>
              <w:bidi/>
              <w:jc w:val="left"/>
              <w:rPr>
                <w:sz w:val="22"/>
                <w:szCs w:val="22"/>
                <w:rtl/>
                <w:lang w:eastAsia="en-CA" w:bidi="ar-SA"/>
              </w:rPr>
            </w:pPr>
            <w:r w:rsidRPr="003C5391">
              <w:rPr>
                <w:rFonts w:hint="cs"/>
                <w:sz w:val="22"/>
                <w:szCs w:val="22"/>
                <w:rtl/>
                <w:lang w:eastAsia="zh-CN"/>
              </w:rPr>
              <w:t>التدريب</w:t>
            </w:r>
          </w:p>
        </w:tc>
        <w:tc>
          <w:tcPr>
            <w:tcW w:w="534" w:type="pct"/>
            <w:hideMark/>
          </w:tcPr>
          <w:p w14:paraId="24905984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28</w:t>
            </w:r>
          </w:p>
        </w:tc>
        <w:tc>
          <w:tcPr>
            <w:tcW w:w="534" w:type="pct"/>
            <w:hideMark/>
          </w:tcPr>
          <w:p w14:paraId="50C6F2D2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28</w:t>
            </w:r>
          </w:p>
        </w:tc>
        <w:tc>
          <w:tcPr>
            <w:tcW w:w="667" w:type="pct"/>
            <w:hideMark/>
          </w:tcPr>
          <w:p w14:paraId="7B5E4245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100</w:t>
            </w:r>
          </w:p>
        </w:tc>
        <w:tc>
          <w:tcPr>
            <w:tcW w:w="623" w:type="pct"/>
            <w:hideMark/>
          </w:tcPr>
          <w:p w14:paraId="6A21450E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1,590,489</w:t>
            </w:r>
          </w:p>
        </w:tc>
        <w:tc>
          <w:tcPr>
            <w:tcW w:w="623" w:type="pct"/>
            <w:hideMark/>
          </w:tcPr>
          <w:p w14:paraId="19630AD2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1,590,489</w:t>
            </w:r>
          </w:p>
        </w:tc>
        <w:tc>
          <w:tcPr>
            <w:tcW w:w="578" w:type="pct"/>
            <w:hideMark/>
          </w:tcPr>
          <w:p w14:paraId="07A2E0E0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0</w:t>
            </w:r>
          </w:p>
        </w:tc>
        <w:tc>
          <w:tcPr>
            <w:tcW w:w="712" w:type="pct"/>
            <w:hideMark/>
          </w:tcPr>
          <w:p w14:paraId="0E99A8E6" w14:textId="77777777" w:rsidR="00490299" w:rsidRPr="003C5391" w:rsidRDefault="00490299" w:rsidP="00825CF6">
            <w:pPr>
              <w:bidi/>
              <w:jc w:val="left"/>
              <w:rPr>
                <w:sz w:val="22"/>
                <w:szCs w:val="22"/>
                <w:rtl/>
                <w:lang w:eastAsia="en-CA"/>
              </w:rPr>
            </w:pPr>
            <w:r w:rsidRPr="003C5391">
              <w:rPr>
                <w:sz w:val="22"/>
                <w:szCs w:val="22"/>
                <w:rtl/>
                <w:lang w:eastAsia="en-CA"/>
              </w:rPr>
              <w:t>100</w:t>
            </w:r>
          </w:p>
        </w:tc>
      </w:tr>
      <w:tr w:rsidR="00490299" w:rsidRPr="003C5391" w14:paraId="75CDDF7C" w14:textId="77777777" w:rsidTr="003C5391">
        <w:trPr>
          <w:trHeight w:val="50"/>
        </w:trPr>
        <w:tc>
          <w:tcPr>
            <w:tcW w:w="730" w:type="pct"/>
            <w:hideMark/>
          </w:tcPr>
          <w:p w14:paraId="3EAC4422" w14:textId="77777777" w:rsidR="00490299" w:rsidRPr="003C5391" w:rsidRDefault="00490299" w:rsidP="00191051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zh-CN"/>
              </w:rPr>
              <w:t>المجموع</w:t>
            </w:r>
          </w:p>
        </w:tc>
        <w:tc>
          <w:tcPr>
            <w:tcW w:w="534" w:type="pct"/>
            <w:hideMark/>
          </w:tcPr>
          <w:p w14:paraId="71BEAECE" w14:textId="77777777" w:rsidR="00490299" w:rsidRPr="003C5391" w:rsidRDefault="00490299" w:rsidP="00825CF6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en-CA"/>
              </w:rPr>
              <w:t>2,802</w:t>
            </w:r>
          </w:p>
        </w:tc>
        <w:tc>
          <w:tcPr>
            <w:tcW w:w="534" w:type="pct"/>
            <w:hideMark/>
          </w:tcPr>
          <w:p w14:paraId="3B45089A" w14:textId="77777777" w:rsidR="00490299" w:rsidRPr="003C5391" w:rsidRDefault="00490299" w:rsidP="00825CF6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en-CA"/>
              </w:rPr>
              <w:t>2,620</w:t>
            </w:r>
          </w:p>
        </w:tc>
        <w:tc>
          <w:tcPr>
            <w:tcW w:w="667" w:type="pct"/>
            <w:hideMark/>
          </w:tcPr>
          <w:p w14:paraId="6267C7D9" w14:textId="77777777" w:rsidR="00490299" w:rsidRPr="003C5391" w:rsidRDefault="00490299" w:rsidP="00825CF6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en-CA"/>
              </w:rPr>
              <w:t>94</w:t>
            </w:r>
          </w:p>
        </w:tc>
        <w:tc>
          <w:tcPr>
            <w:tcW w:w="623" w:type="pct"/>
            <w:hideMark/>
          </w:tcPr>
          <w:p w14:paraId="426AA9BF" w14:textId="77777777" w:rsidR="00490299" w:rsidRPr="003C5391" w:rsidRDefault="00490299" w:rsidP="00825CF6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en-CA"/>
              </w:rPr>
              <w:t>967,517,233</w:t>
            </w:r>
          </w:p>
        </w:tc>
        <w:tc>
          <w:tcPr>
            <w:tcW w:w="623" w:type="pct"/>
            <w:hideMark/>
          </w:tcPr>
          <w:p w14:paraId="10FEDD08" w14:textId="77777777" w:rsidR="00490299" w:rsidRPr="003C5391" w:rsidRDefault="00490299" w:rsidP="00825CF6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en-CA"/>
              </w:rPr>
              <w:t>888,683,160</w:t>
            </w:r>
          </w:p>
        </w:tc>
        <w:tc>
          <w:tcPr>
            <w:tcW w:w="578" w:type="pct"/>
            <w:hideMark/>
          </w:tcPr>
          <w:p w14:paraId="1C722AD0" w14:textId="77777777" w:rsidR="00490299" w:rsidRPr="003C5391" w:rsidRDefault="00490299" w:rsidP="00825CF6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en-CA"/>
              </w:rPr>
              <w:t>78,834,073</w:t>
            </w:r>
          </w:p>
        </w:tc>
        <w:tc>
          <w:tcPr>
            <w:tcW w:w="712" w:type="pct"/>
            <w:hideMark/>
          </w:tcPr>
          <w:p w14:paraId="62E13C29" w14:textId="77777777" w:rsidR="00490299" w:rsidRPr="003C5391" w:rsidRDefault="00490299" w:rsidP="00825CF6">
            <w:pPr>
              <w:bidi/>
              <w:jc w:val="left"/>
              <w:rPr>
                <w:b/>
                <w:bCs/>
                <w:sz w:val="22"/>
                <w:szCs w:val="22"/>
                <w:rtl/>
                <w:lang w:eastAsia="en-CA"/>
              </w:rPr>
            </w:pPr>
            <w:r w:rsidRPr="003C5391">
              <w:rPr>
                <w:b/>
                <w:bCs/>
                <w:sz w:val="22"/>
                <w:szCs w:val="22"/>
                <w:rtl/>
                <w:lang w:eastAsia="en-CA"/>
              </w:rPr>
              <w:t>92</w:t>
            </w:r>
          </w:p>
        </w:tc>
      </w:tr>
    </w:tbl>
    <w:p w14:paraId="76039C24" w14:textId="77777777" w:rsidR="00490299" w:rsidRPr="006F551B" w:rsidRDefault="00490299" w:rsidP="00490299">
      <w:pPr>
        <w:bidi/>
        <w:jc w:val="left"/>
        <w:rPr>
          <w:sz w:val="20"/>
          <w:rtl/>
        </w:rPr>
      </w:pPr>
      <w:r w:rsidRPr="006F551B">
        <w:rPr>
          <w:sz w:val="20"/>
          <w:rtl/>
        </w:rPr>
        <w:t>*</w:t>
      </w:r>
      <w:r w:rsidR="006F551B">
        <w:rPr>
          <w:rFonts w:hint="cs"/>
          <w:sz w:val="20"/>
          <w:rtl/>
        </w:rPr>
        <w:t xml:space="preserve"> </w:t>
      </w:r>
      <w:r w:rsidR="006F551B">
        <w:rPr>
          <w:sz w:val="20"/>
          <w:rtl/>
        </w:rPr>
        <w:t>باستثناء المشر</w:t>
      </w:r>
      <w:r w:rsidR="006F551B">
        <w:rPr>
          <w:rFonts w:hint="cs"/>
          <w:sz w:val="20"/>
          <w:rtl/>
        </w:rPr>
        <w:t>و</w:t>
      </w:r>
      <w:r w:rsidRPr="006F551B">
        <w:rPr>
          <w:sz w:val="20"/>
          <w:rtl/>
        </w:rPr>
        <w:t>ع</w:t>
      </w:r>
      <w:r w:rsidR="006F551B">
        <w:rPr>
          <w:rFonts w:hint="cs"/>
          <w:sz w:val="20"/>
          <w:rtl/>
        </w:rPr>
        <w:t>ات</w:t>
      </w:r>
      <w:r w:rsidRPr="006F551B">
        <w:rPr>
          <w:sz w:val="20"/>
          <w:rtl/>
        </w:rPr>
        <w:t xml:space="preserve"> المغلقة والمحولة.</w:t>
      </w:r>
    </w:p>
    <w:p w14:paraId="038A1A47" w14:textId="77777777" w:rsidR="00490299" w:rsidRPr="006F551B" w:rsidRDefault="00490299" w:rsidP="00490299">
      <w:pPr>
        <w:bidi/>
        <w:jc w:val="left"/>
        <w:rPr>
          <w:sz w:val="20"/>
          <w:rtl/>
        </w:rPr>
      </w:pPr>
      <w:r w:rsidRPr="006F551B">
        <w:rPr>
          <w:sz w:val="20"/>
          <w:rtl/>
        </w:rPr>
        <w:t>**</w:t>
      </w:r>
      <w:r w:rsidR="006F551B">
        <w:rPr>
          <w:rFonts w:hint="cs"/>
          <w:sz w:val="20"/>
          <w:rtl/>
        </w:rPr>
        <w:t xml:space="preserve"> </w:t>
      </w:r>
      <w:r w:rsidRPr="006F551B">
        <w:rPr>
          <w:sz w:val="20"/>
          <w:rtl/>
        </w:rPr>
        <w:t>باستثناء تكاليف دعم الوكالة.</w:t>
      </w:r>
    </w:p>
    <w:p w14:paraId="641EB962" w14:textId="77777777" w:rsidR="00490299" w:rsidRPr="00BA32F3" w:rsidRDefault="00490299" w:rsidP="00490299">
      <w:pPr>
        <w:jc w:val="left"/>
        <w:rPr>
          <w:rtl/>
        </w:rPr>
      </w:pPr>
    </w:p>
    <w:p w14:paraId="09BAC929" w14:textId="77777777" w:rsidR="00490299" w:rsidRPr="006F551B" w:rsidRDefault="006F551B" w:rsidP="006F551B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تنفيذ المشر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 والأنشطة التي </w:t>
      </w:r>
      <w:r>
        <w:rPr>
          <w:rFonts w:hint="cs"/>
          <w:sz w:val="26"/>
          <w:szCs w:val="26"/>
          <w:rtl/>
        </w:rPr>
        <w:t>نفذها</w:t>
      </w:r>
      <w:r w:rsidR="00490299" w:rsidRPr="006F551B">
        <w:rPr>
          <w:sz w:val="26"/>
          <w:szCs w:val="26"/>
          <w:rtl/>
        </w:rPr>
        <w:t xml:space="preserve"> برنامج الأمم المتحدة الإنمائي لعام 2024 والتراكمي منذ عام 1991 حتى 31 ديسمبر</w:t>
      </w:r>
      <w:r>
        <w:rPr>
          <w:rFonts w:hint="cs"/>
          <w:sz w:val="26"/>
          <w:szCs w:val="26"/>
          <w:rtl/>
        </w:rPr>
        <w:t>/كانون الأول</w:t>
      </w:r>
      <w:r w:rsidR="00490299" w:rsidRPr="006F551B">
        <w:rPr>
          <w:sz w:val="26"/>
          <w:szCs w:val="26"/>
          <w:rtl/>
        </w:rPr>
        <w:t xml:space="preserve"> 2024 على النحو التالي:</w:t>
      </w:r>
    </w:p>
    <w:p w14:paraId="5DC3D43A" w14:textId="3C923D92" w:rsidR="00490299" w:rsidRPr="006F551B" w:rsidRDefault="006F551B" w:rsidP="00A93C97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الإزالة</w:t>
      </w:r>
      <w:r w:rsidR="00490299" w:rsidRPr="006F551B">
        <w:rPr>
          <w:b/>
          <w:bCs/>
          <w:sz w:val="26"/>
          <w:szCs w:val="26"/>
          <w:rtl/>
        </w:rPr>
        <w:t>:</w:t>
      </w:r>
      <w:r w:rsidR="00ED20BA">
        <w:rPr>
          <w:rFonts w:ascii="ZWAdobeF" w:hAnsi="ZWAdobeF" w:cs="ZWAdobeF"/>
          <w:bCs/>
          <w:sz w:val="2"/>
          <w:szCs w:val="2"/>
          <w:rtl/>
        </w:rPr>
        <w:t>4</w:t>
      </w:r>
      <w:r w:rsidR="00ED20BA">
        <w:rPr>
          <w:rFonts w:ascii="ZWAdobeF" w:hAnsi="ZWAdobeF" w:cs="ZWAdobeF"/>
          <w:bCs/>
          <w:sz w:val="2"/>
          <w:szCs w:val="2"/>
        </w:rPr>
        <w:t>F</w:t>
      </w:r>
      <w:r w:rsidR="00490299" w:rsidRPr="006F551B">
        <w:rPr>
          <w:rStyle w:val="FootnoteReference"/>
          <w:sz w:val="26"/>
          <w:szCs w:val="26"/>
        </w:rPr>
        <w:footnoteReference w:id="5"/>
      </w:r>
      <w:r>
        <w:rPr>
          <w:rFonts w:hint="cs"/>
          <w:sz w:val="26"/>
          <w:szCs w:val="26"/>
          <w:rtl/>
        </w:rPr>
        <w:t xml:space="preserve"> </w:t>
      </w:r>
      <w:r w:rsidR="00490299" w:rsidRPr="006F551B">
        <w:rPr>
          <w:sz w:val="26"/>
          <w:szCs w:val="26"/>
          <w:rtl/>
        </w:rPr>
        <w:t xml:space="preserve">في عام </w:t>
      </w:r>
      <w:r>
        <w:rPr>
          <w:rFonts w:hint="cs"/>
          <w:sz w:val="26"/>
          <w:szCs w:val="26"/>
          <w:rtl/>
        </w:rPr>
        <w:t>2024</w:t>
      </w:r>
      <w:r w:rsidR="00490299" w:rsidRPr="006F551B">
        <w:rPr>
          <w:sz w:val="26"/>
          <w:szCs w:val="26"/>
          <w:rtl/>
        </w:rPr>
        <w:t xml:space="preserve"> تم</w:t>
      </w:r>
      <w:r>
        <w:rPr>
          <w:rFonts w:hint="cs"/>
          <w:sz w:val="26"/>
          <w:szCs w:val="26"/>
          <w:rtl/>
        </w:rPr>
        <w:t>ت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إزالة</w:t>
      </w:r>
      <w:r w:rsidRPr="00BA32F3">
        <w:t xml:space="preserve">401.5 </w:t>
      </w:r>
      <w:r w:rsidR="00490299" w:rsidRPr="006F551B">
        <w:rPr>
          <w:sz w:val="26"/>
          <w:szCs w:val="26"/>
          <w:rtl/>
        </w:rPr>
        <w:t xml:space="preserve"> طن من </w:t>
      </w:r>
      <w:r>
        <w:rPr>
          <w:rFonts w:hint="cs"/>
          <w:sz w:val="26"/>
          <w:szCs w:val="26"/>
          <w:rtl/>
        </w:rPr>
        <w:t>قدرات استنفاذ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</w:rPr>
        <w:t>لأوزون</w:t>
      </w:r>
      <w:r w:rsidR="00490299" w:rsidRPr="006F551B">
        <w:rPr>
          <w:sz w:val="26"/>
          <w:szCs w:val="26"/>
          <w:rtl/>
        </w:rPr>
        <w:t>،</w:t>
      </w:r>
      <w:r w:rsidR="00ED20BA">
        <w:rPr>
          <w:rFonts w:ascii="ZWAdobeF" w:hAnsi="ZWAdobeF" w:cs="ZWAdobeF"/>
          <w:sz w:val="2"/>
          <w:szCs w:val="2"/>
          <w:rtl/>
        </w:rPr>
        <w:t>5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6F551B">
        <w:rPr>
          <w:rStyle w:val="FootnoteReference"/>
          <w:sz w:val="26"/>
          <w:szCs w:val="26"/>
        </w:rPr>
        <w:footnoteReference w:id="6"/>
      </w:r>
      <w:r>
        <w:rPr>
          <w:rFonts w:hint="cs"/>
          <w:sz w:val="26"/>
          <w:szCs w:val="26"/>
          <w:rtl/>
        </w:rPr>
        <w:t xml:space="preserve"> </w:t>
      </w:r>
      <w:r w:rsidR="00490299" w:rsidRPr="006F551B">
        <w:rPr>
          <w:sz w:val="26"/>
          <w:szCs w:val="26"/>
          <w:rtl/>
        </w:rPr>
        <w:t xml:space="preserve">وتمت الموافقة على </w:t>
      </w:r>
      <w:r w:rsidR="00182970">
        <w:rPr>
          <w:rFonts w:hint="cs"/>
          <w:sz w:val="26"/>
          <w:szCs w:val="26"/>
          <w:rtl/>
        </w:rPr>
        <w:t>إزالة</w:t>
      </w:r>
      <w:r w:rsidR="00490299" w:rsidRPr="006F551B">
        <w:rPr>
          <w:sz w:val="26"/>
          <w:szCs w:val="26"/>
          <w:rtl/>
        </w:rPr>
        <w:t xml:space="preserve"> </w:t>
      </w:r>
      <w:r w:rsidR="00182970" w:rsidRPr="00BA32F3">
        <w:t>188.1</w:t>
      </w:r>
      <w:r w:rsidR="00490299" w:rsidRPr="006F551B">
        <w:rPr>
          <w:sz w:val="26"/>
          <w:szCs w:val="26"/>
          <w:rtl/>
        </w:rPr>
        <w:t xml:space="preserve"> </w:t>
      </w:r>
      <w:r w:rsidR="00182970" w:rsidRPr="006F551B">
        <w:rPr>
          <w:sz w:val="26"/>
          <w:szCs w:val="26"/>
          <w:rtl/>
        </w:rPr>
        <w:t xml:space="preserve">طن من </w:t>
      </w:r>
      <w:r w:rsidR="00182970">
        <w:rPr>
          <w:rFonts w:hint="cs"/>
          <w:sz w:val="26"/>
          <w:szCs w:val="26"/>
          <w:rtl/>
        </w:rPr>
        <w:t>قدرات استنفاذ</w:t>
      </w:r>
      <w:r w:rsidR="00182970" w:rsidRPr="006F551B">
        <w:rPr>
          <w:sz w:val="26"/>
          <w:szCs w:val="26"/>
          <w:rtl/>
        </w:rPr>
        <w:t xml:space="preserve"> </w:t>
      </w:r>
      <w:r w:rsidR="00182970">
        <w:rPr>
          <w:rFonts w:hint="cs"/>
          <w:sz w:val="26"/>
          <w:szCs w:val="26"/>
          <w:rtl/>
        </w:rPr>
        <w:t>ا</w:t>
      </w:r>
      <w:r w:rsidR="00182970">
        <w:rPr>
          <w:sz w:val="26"/>
          <w:szCs w:val="26"/>
          <w:rtl/>
        </w:rPr>
        <w:t>لأوزون</w:t>
      </w:r>
      <w:r w:rsidR="00182970" w:rsidRPr="006F551B">
        <w:rPr>
          <w:sz w:val="26"/>
          <w:szCs w:val="26"/>
          <w:rtl/>
        </w:rPr>
        <w:t xml:space="preserve"> </w:t>
      </w:r>
      <w:r w:rsidR="00182970">
        <w:rPr>
          <w:rFonts w:hint="cs"/>
          <w:sz w:val="26"/>
          <w:szCs w:val="26"/>
          <w:rtl/>
        </w:rPr>
        <w:t xml:space="preserve">إضافيا من استهلاك المواد المستنفذة للأوزون </w:t>
      </w:r>
      <w:r w:rsidR="00490299" w:rsidRPr="006F551B">
        <w:rPr>
          <w:sz w:val="26"/>
          <w:szCs w:val="26"/>
          <w:rtl/>
        </w:rPr>
        <w:t>و</w:t>
      </w:r>
      <w:r w:rsidR="00182970" w:rsidRPr="00BA32F3">
        <w:t xml:space="preserve">949.2 </w:t>
      </w:r>
      <w:r w:rsidR="00490299" w:rsidRPr="006F551B">
        <w:rPr>
          <w:sz w:val="26"/>
          <w:szCs w:val="26"/>
          <w:rtl/>
        </w:rPr>
        <w:t xml:space="preserve"> طن متري (</w:t>
      </w:r>
      <w:r w:rsidR="00182970" w:rsidRPr="00BA32F3">
        <w:t>2,571,839</w:t>
      </w:r>
      <w:r w:rsidR="00490299" w:rsidRPr="006F551B">
        <w:rPr>
          <w:sz w:val="26"/>
          <w:szCs w:val="26"/>
          <w:rtl/>
        </w:rPr>
        <w:t xml:space="preserve"> طن </w:t>
      </w:r>
      <w:r w:rsidR="00182970">
        <w:rPr>
          <w:rFonts w:hint="cs"/>
          <w:sz w:val="26"/>
          <w:szCs w:val="26"/>
          <w:rtl/>
        </w:rPr>
        <w:t xml:space="preserve">من </w:t>
      </w:r>
      <w:r w:rsidR="00490299" w:rsidRPr="006F551B">
        <w:rPr>
          <w:sz w:val="26"/>
          <w:szCs w:val="26"/>
          <w:rtl/>
        </w:rPr>
        <w:t xml:space="preserve">مكافئ </w:t>
      </w:r>
      <w:r w:rsidR="00490299" w:rsidRPr="00182970">
        <w:rPr>
          <w:sz w:val="26"/>
          <w:szCs w:val="26"/>
          <w:rtl/>
        </w:rPr>
        <w:t xml:space="preserve">ثاني أكسيد الكربون) من </w:t>
      </w:r>
      <w:r w:rsidR="00182970">
        <w:rPr>
          <w:rFonts w:hint="cs"/>
          <w:sz w:val="26"/>
          <w:szCs w:val="26"/>
          <w:rtl/>
        </w:rPr>
        <w:t>المواد</w:t>
      </w:r>
      <w:r w:rsidR="00490299" w:rsidRPr="00182970">
        <w:rPr>
          <w:sz w:val="26"/>
          <w:szCs w:val="26"/>
          <w:rtl/>
        </w:rPr>
        <w:t xml:space="preserve"> الهيدروفلوروكربون</w:t>
      </w:r>
      <w:r w:rsidR="00182970">
        <w:rPr>
          <w:rFonts w:hint="cs"/>
          <w:sz w:val="26"/>
          <w:szCs w:val="26"/>
          <w:rtl/>
        </w:rPr>
        <w:t>ية</w:t>
      </w:r>
      <w:r w:rsidR="00490299" w:rsidRPr="006F551B">
        <w:rPr>
          <w:sz w:val="26"/>
          <w:szCs w:val="26"/>
          <w:vertAlign w:val="subscript"/>
          <w:rtl/>
        </w:rPr>
        <w:t xml:space="preserve"> </w:t>
      </w:r>
      <w:r w:rsidR="00182970">
        <w:rPr>
          <w:rFonts w:hint="cs"/>
          <w:sz w:val="26"/>
          <w:szCs w:val="26"/>
          <w:rtl/>
        </w:rPr>
        <w:t>. و</w:t>
      </w:r>
      <w:r w:rsidR="00490299" w:rsidRPr="006F551B">
        <w:rPr>
          <w:sz w:val="26"/>
          <w:szCs w:val="26"/>
          <w:rtl/>
        </w:rPr>
        <w:t xml:space="preserve">منذ عام </w:t>
      </w:r>
      <w:r w:rsidR="00B76C9F">
        <w:rPr>
          <w:rFonts w:hint="cs"/>
          <w:sz w:val="26"/>
          <w:szCs w:val="26"/>
          <w:rtl/>
        </w:rPr>
        <w:t>1991</w:t>
      </w:r>
      <w:r w:rsidR="00490299" w:rsidRPr="006F551B">
        <w:rPr>
          <w:sz w:val="26"/>
          <w:szCs w:val="26"/>
          <w:rtl/>
        </w:rPr>
        <w:t xml:space="preserve"> تم</w:t>
      </w:r>
      <w:r w:rsidR="00B76C9F">
        <w:rPr>
          <w:rFonts w:hint="cs"/>
          <w:sz w:val="26"/>
          <w:szCs w:val="26"/>
          <w:rtl/>
        </w:rPr>
        <w:t>ت</w:t>
      </w:r>
      <w:r w:rsidR="00490299" w:rsidRPr="006F551B">
        <w:rPr>
          <w:sz w:val="26"/>
          <w:szCs w:val="26"/>
          <w:rtl/>
        </w:rPr>
        <w:t xml:space="preserve"> </w:t>
      </w:r>
      <w:r w:rsidR="00B76C9F">
        <w:rPr>
          <w:rFonts w:hint="cs"/>
          <w:sz w:val="26"/>
          <w:szCs w:val="26"/>
          <w:rtl/>
        </w:rPr>
        <w:t>إزالة</w:t>
      </w:r>
      <w:r w:rsidR="00B76C9F" w:rsidRPr="00BA32F3">
        <w:t xml:space="preserve">69,342 </w:t>
      </w:r>
      <w:r w:rsidR="00B76C9F">
        <w:rPr>
          <w:sz w:val="26"/>
          <w:szCs w:val="26"/>
          <w:rtl/>
        </w:rPr>
        <w:t xml:space="preserve"> طن</w:t>
      </w:r>
      <w:r w:rsidR="00490299" w:rsidRPr="006F551B">
        <w:rPr>
          <w:sz w:val="26"/>
          <w:szCs w:val="26"/>
          <w:rtl/>
        </w:rPr>
        <w:t xml:space="preserve"> من </w:t>
      </w:r>
      <w:r w:rsidR="00B76C9F">
        <w:rPr>
          <w:rFonts w:hint="cs"/>
          <w:sz w:val="26"/>
          <w:szCs w:val="26"/>
          <w:rtl/>
        </w:rPr>
        <w:t>قدرات استنفاذ</w:t>
      </w:r>
      <w:r w:rsidR="00B76C9F">
        <w:rPr>
          <w:sz w:val="26"/>
          <w:szCs w:val="26"/>
          <w:rtl/>
        </w:rPr>
        <w:t xml:space="preserve"> </w:t>
      </w:r>
      <w:r w:rsidR="00B76C9F">
        <w:rPr>
          <w:rFonts w:hint="cs"/>
          <w:sz w:val="26"/>
          <w:szCs w:val="26"/>
          <w:rtl/>
        </w:rPr>
        <w:t>ا</w:t>
      </w:r>
      <w:r w:rsidR="00490299" w:rsidRPr="006F551B">
        <w:rPr>
          <w:sz w:val="26"/>
          <w:szCs w:val="26"/>
          <w:rtl/>
        </w:rPr>
        <w:t xml:space="preserve">لأوزون، من إجمالي متوقع قدره </w:t>
      </w:r>
      <w:r w:rsidR="00B76C9F" w:rsidRPr="00BA32F3">
        <w:t xml:space="preserve">70,528 </w:t>
      </w:r>
      <w:r w:rsidR="00490299" w:rsidRPr="006F551B">
        <w:rPr>
          <w:sz w:val="26"/>
          <w:szCs w:val="26"/>
          <w:rtl/>
        </w:rPr>
        <w:t xml:space="preserve"> </w:t>
      </w:r>
      <w:r w:rsidR="00B76C9F">
        <w:rPr>
          <w:sz w:val="26"/>
          <w:szCs w:val="26"/>
          <w:rtl/>
        </w:rPr>
        <w:t>طن</w:t>
      </w:r>
      <w:r w:rsidR="00B76C9F" w:rsidRPr="006F551B">
        <w:rPr>
          <w:sz w:val="26"/>
          <w:szCs w:val="26"/>
          <w:rtl/>
        </w:rPr>
        <w:t xml:space="preserve"> من </w:t>
      </w:r>
      <w:r w:rsidR="00B76C9F">
        <w:rPr>
          <w:rFonts w:hint="cs"/>
          <w:sz w:val="26"/>
          <w:szCs w:val="26"/>
          <w:rtl/>
        </w:rPr>
        <w:t>قدرات استنفاذ</w:t>
      </w:r>
      <w:r w:rsidR="00B76C9F">
        <w:rPr>
          <w:sz w:val="26"/>
          <w:szCs w:val="26"/>
          <w:rtl/>
        </w:rPr>
        <w:t xml:space="preserve"> </w:t>
      </w:r>
      <w:r w:rsidR="00B76C9F">
        <w:rPr>
          <w:rFonts w:hint="cs"/>
          <w:sz w:val="26"/>
          <w:szCs w:val="26"/>
          <w:rtl/>
        </w:rPr>
        <w:t>ا</w:t>
      </w:r>
      <w:r w:rsidR="00B76C9F" w:rsidRPr="006F551B">
        <w:rPr>
          <w:sz w:val="26"/>
          <w:szCs w:val="26"/>
          <w:rtl/>
        </w:rPr>
        <w:t xml:space="preserve">لأوزون </w:t>
      </w:r>
      <w:r w:rsidR="00B76C9F">
        <w:rPr>
          <w:rFonts w:hint="cs"/>
          <w:sz w:val="26"/>
          <w:szCs w:val="26"/>
          <w:rtl/>
        </w:rPr>
        <w:t xml:space="preserve">من الاستهلاك المواد المستنفذة للأوزون، </w:t>
      </w:r>
      <w:r w:rsidR="00490299" w:rsidRPr="006F551B">
        <w:rPr>
          <w:sz w:val="26"/>
          <w:szCs w:val="26"/>
          <w:rtl/>
        </w:rPr>
        <w:t>و</w:t>
      </w:r>
      <w:r w:rsidR="00B76C9F" w:rsidRPr="00BA32F3">
        <w:t xml:space="preserve">648.4 </w:t>
      </w:r>
      <w:r w:rsidR="00490299" w:rsidRPr="006F551B">
        <w:rPr>
          <w:sz w:val="26"/>
          <w:szCs w:val="26"/>
          <w:rtl/>
        </w:rPr>
        <w:t xml:space="preserve"> طن متري</w:t>
      </w:r>
      <w:r w:rsidR="00B76C9F" w:rsidRPr="00BA32F3">
        <w:t>827,395</w:t>
      </w:r>
      <w:r w:rsidR="00B76C9F">
        <w:t>)</w:t>
      </w:r>
      <w:r w:rsidR="00B76C9F" w:rsidRPr="00BA32F3">
        <w:t xml:space="preserve"> </w:t>
      </w:r>
      <w:r w:rsidR="00490299" w:rsidRPr="006F551B">
        <w:rPr>
          <w:sz w:val="26"/>
          <w:szCs w:val="26"/>
          <w:rtl/>
        </w:rPr>
        <w:t xml:space="preserve"> طن </w:t>
      </w:r>
      <w:r w:rsidR="00B76C9F">
        <w:rPr>
          <w:rFonts w:hint="cs"/>
          <w:sz w:val="26"/>
          <w:szCs w:val="26"/>
          <w:rtl/>
        </w:rPr>
        <w:t xml:space="preserve">من </w:t>
      </w:r>
      <w:r w:rsidR="00490299" w:rsidRPr="006F551B">
        <w:rPr>
          <w:sz w:val="26"/>
          <w:szCs w:val="26"/>
          <w:rtl/>
        </w:rPr>
        <w:t xml:space="preserve">مكافئ </w:t>
      </w:r>
      <w:r w:rsidR="00490299" w:rsidRPr="00B76C9F">
        <w:rPr>
          <w:sz w:val="26"/>
          <w:szCs w:val="26"/>
          <w:rtl/>
        </w:rPr>
        <w:t>ثاني</w:t>
      </w:r>
      <w:r w:rsidR="00490299" w:rsidRPr="006F551B">
        <w:rPr>
          <w:sz w:val="26"/>
          <w:szCs w:val="26"/>
          <w:vertAlign w:val="subscript"/>
          <w:rtl/>
        </w:rPr>
        <w:t xml:space="preserve"> </w:t>
      </w:r>
      <w:r w:rsidR="00490299" w:rsidRPr="006F551B">
        <w:rPr>
          <w:sz w:val="26"/>
          <w:szCs w:val="26"/>
          <w:rtl/>
        </w:rPr>
        <w:t xml:space="preserve">أكسيد الكربون)، من إجمالي متوقع قدره </w:t>
      </w:r>
      <w:r w:rsidR="00B76C9F" w:rsidRPr="00BA32F3">
        <w:t xml:space="preserve">2,605 </w:t>
      </w:r>
      <w:r w:rsidR="00B76C9F">
        <w:rPr>
          <w:sz w:val="26"/>
          <w:szCs w:val="26"/>
          <w:rtl/>
        </w:rPr>
        <w:t xml:space="preserve"> طن متري</w:t>
      </w:r>
      <w:r w:rsidR="00B76C9F" w:rsidRPr="00BA32F3">
        <w:t>5,549,026</w:t>
      </w:r>
      <w:r w:rsidR="00B76C9F">
        <w:t>)</w:t>
      </w:r>
      <w:r w:rsidR="00B76C9F" w:rsidRPr="00BA32F3">
        <w:t xml:space="preserve"> </w:t>
      </w:r>
      <w:r w:rsidR="00490299" w:rsidRPr="006F551B">
        <w:rPr>
          <w:sz w:val="26"/>
          <w:szCs w:val="26"/>
          <w:rtl/>
        </w:rPr>
        <w:t xml:space="preserve"> طن </w:t>
      </w:r>
      <w:r w:rsidR="00B76C9F">
        <w:rPr>
          <w:rFonts w:hint="cs"/>
          <w:sz w:val="26"/>
          <w:szCs w:val="26"/>
          <w:rtl/>
        </w:rPr>
        <w:t xml:space="preserve">من </w:t>
      </w:r>
      <w:r w:rsidR="00490299" w:rsidRPr="006F551B">
        <w:rPr>
          <w:sz w:val="26"/>
          <w:szCs w:val="26"/>
          <w:rtl/>
        </w:rPr>
        <w:t xml:space="preserve">مكافئ </w:t>
      </w:r>
      <w:r w:rsidR="00490299" w:rsidRPr="00B76C9F">
        <w:rPr>
          <w:sz w:val="26"/>
          <w:szCs w:val="26"/>
          <w:rtl/>
        </w:rPr>
        <w:t>ثاني</w:t>
      </w:r>
      <w:r w:rsidR="00490299" w:rsidRPr="006F551B">
        <w:rPr>
          <w:sz w:val="26"/>
          <w:szCs w:val="26"/>
          <w:vertAlign w:val="subscript"/>
          <w:rtl/>
        </w:rPr>
        <w:t xml:space="preserve"> </w:t>
      </w:r>
      <w:r w:rsidR="00490299" w:rsidRPr="006F551B">
        <w:rPr>
          <w:sz w:val="26"/>
          <w:szCs w:val="26"/>
          <w:rtl/>
        </w:rPr>
        <w:t xml:space="preserve">أكسيد الكربون) من استهلاك </w:t>
      </w:r>
      <w:r w:rsidR="00A93C97">
        <w:rPr>
          <w:rFonts w:hint="cs"/>
          <w:sz w:val="26"/>
          <w:szCs w:val="26"/>
          <w:rtl/>
        </w:rPr>
        <w:t>المواد</w:t>
      </w:r>
      <w:r w:rsidR="00490299" w:rsidRPr="006F551B">
        <w:rPr>
          <w:sz w:val="26"/>
          <w:szCs w:val="26"/>
          <w:rtl/>
        </w:rPr>
        <w:t xml:space="preserve"> الهيدروفلوروكربون</w:t>
      </w:r>
      <w:r w:rsidR="00A93C97">
        <w:rPr>
          <w:rFonts w:hint="cs"/>
          <w:sz w:val="26"/>
          <w:szCs w:val="26"/>
          <w:rtl/>
        </w:rPr>
        <w:t>ية</w:t>
      </w:r>
      <w:r w:rsidR="00A93C97">
        <w:rPr>
          <w:sz w:val="26"/>
          <w:szCs w:val="26"/>
          <w:rtl/>
        </w:rPr>
        <w:t xml:space="preserve"> من المشر</w:t>
      </w:r>
      <w:r w:rsidR="00A93C97"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 w:rsidR="00A93C97"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 ا</w:t>
      </w:r>
      <w:r w:rsidR="00A93C97">
        <w:rPr>
          <w:sz w:val="26"/>
          <w:szCs w:val="26"/>
          <w:rtl/>
        </w:rPr>
        <w:t>لمعتمدة (باستثناء المشر</w:t>
      </w:r>
      <w:r w:rsidR="00A93C97"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 w:rsidR="00A93C97">
        <w:rPr>
          <w:rFonts w:hint="cs"/>
          <w:sz w:val="26"/>
          <w:szCs w:val="26"/>
          <w:rtl/>
        </w:rPr>
        <w:t>ات</w:t>
      </w:r>
      <w:r w:rsidR="00A93C97">
        <w:rPr>
          <w:sz w:val="26"/>
          <w:szCs w:val="26"/>
          <w:rtl/>
        </w:rPr>
        <w:t xml:space="preserve"> الملغاة والمُحوّلة</w:t>
      </w:r>
      <w:r w:rsidR="00490299" w:rsidRPr="006F551B">
        <w:rPr>
          <w:sz w:val="26"/>
          <w:szCs w:val="26"/>
          <w:rtl/>
        </w:rPr>
        <w:t>).</w:t>
      </w:r>
    </w:p>
    <w:p w14:paraId="3CB1A6F6" w14:textId="77777777" w:rsidR="00490299" w:rsidRPr="006F551B" w:rsidRDefault="0061245B" w:rsidP="00C04397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المصروفات</w:t>
      </w:r>
      <w:r w:rsidR="00490299" w:rsidRPr="006F551B">
        <w:rPr>
          <w:b/>
          <w:bCs/>
          <w:sz w:val="26"/>
          <w:szCs w:val="26"/>
          <w:rtl/>
        </w:rPr>
        <w:t>/</w:t>
      </w:r>
      <w:r>
        <w:rPr>
          <w:rFonts w:hint="cs"/>
          <w:b/>
          <w:bCs/>
          <w:sz w:val="26"/>
          <w:szCs w:val="26"/>
          <w:rtl/>
        </w:rPr>
        <w:t>الاعتمادات</w:t>
      </w:r>
      <w:r w:rsidR="00490299" w:rsidRPr="006F551B">
        <w:rPr>
          <w:b/>
          <w:bCs/>
          <w:sz w:val="26"/>
          <w:szCs w:val="26"/>
          <w:rtl/>
        </w:rPr>
        <w:t xml:space="preserve">: </w:t>
      </w:r>
      <w:r w:rsidR="00490299" w:rsidRPr="006F551B">
        <w:rPr>
          <w:sz w:val="26"/>
          <w:szCs w:val="26"/>
          <w:rtl/>
        </w:rPr>
        <w:t xml:space="preserve">في عام </w:t>
      </w:r>
      <w:r>
        <w:rPr>
          <w:rFonts w:hint="cs"/>
          <w:sz w:val="26"/>
          <w:szCs w:val="26"/>
          <w:rtl/>
        </w:rPr>
        <w:t>2024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تم صرف</w:t>
      </w:r>
      <w:r w:rsidR="00490299" w:rsidRPr="006F551B">
        <w:rPr>
          <w:sz w:val="26"/>
          <w:szCs w:val="26"/>
          <w:rtl/>
        </w:rPr>
        <w:t xml:space="preserve"> </w:t>
      </w:r>
      <w:r w:rsidRPr="00BA32F3">
        <w:t>18.75</w:t>
      </w:r>
      <w:r w:rsidR="00490299" w:rsidRPr="006F551B">
        <w:rPr>
          <w:sz w:val="26"/>
          <w:szCs w:val="26"/>
          <w:rtl/>
        </w:rPr>
        <w:t xml:space="preserve"> مليون دولار أمريكي، وكان من المقرر صرف </w:t>
      </w:r>
      <w:r w:rsidRPr="00BA32F3">
        <w:t>19.67 </w:t>
      </w:r>
      <w:r w:rsidR="00490299" w:rsidRPr="006F551B">
        <w:rPr>
          <w:sz w:val="26"/>
          <w:szCs w:val="26"/>
          <w:rtl/>
        </w:rPr>
        <w:t xml:space="preserve"> مليون دولار أمريكي </w:t>
      </w:r>
      <w:r>
        <w:rPr>
          <w:rFonts w:hint="cs"/>
          <w:sz w:val="26"/>
          <w:szCs w:val="26"/>
          <w:rtl/>
        </w:rPr>
        <w:t>استنادا إلى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490299" w:rsidRPr="006F551B">
        <w:rPr>
          <w:sz w:val="26"/>
          <w:szCs w:val="26"/>
          <w:rtl/>
        </w:rPr>
        <w:t xml:space="preserve">تقرير </w:t>
      </w:r>
      <w:r>
        <w:rPr>
          <w:rFonts w:hint="cs"/>
          <w:sz w:val="26"/>
          <w:szCs w:val="26"/>
          <w:rtl/>
        </w:rPr>
        <w:t>المرحلي</w:t>
      </w:r>
      <w:r w:rsidR="00490299" w:rsidRPr="006F551B">
        <w:rPr>
          <w:sz w:val="26"/>
          <w:szCs w:val="26"/>
          <w:rtl/>
        </w:rPr>
        <w:t xml:space="preserve"> لعام </w:t>
      </w:r>
      <w:r>
        <w:rPr>
          <w:rFonts w:hint="cs"/>
          <w:sz w:val="26"/>
          <w:szCs w:val="26"/>
          <w:rtl/>
        </w:rPr>
        <w:t>2023،</w:t>
      </w:r>
      <w:r>
        <w:rPr>
          <w:sz w:val="26"/>
          <w:szCs w:val="26"/>
          <w:rtl/>
        </w:rPr>
        <w:t xml:space="preserve"> </w:t>
      </w:r>
      <w:r w:rsidR="00490299" w:rsidRPr="006F551B">
        <w:rPr>
          <w:sz w:val="26"/>
          <w:szCs w:val="26"/>
          <w:rtl/>
        </w:rPr>
        <w:t>ما يمثل</w:t>
      </w:r>
      <w:r w:rsidRPr="0061245B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نسبة صرف قدرها</w:t>
      </w:r>
      <w:r w:rsidR="00490299" w:rsidRPr="006F551B">
        <w:rPr>
          <w:sz w:val="26"/>
          <w:szCs w:val="26"/>
          <w:rtl/>
        </w:rPr>
        <w:t xml:space="preserve"> </w:t>
      </w:r>
      <w:r w:rsidR="00C04397">
        <w:rPr>
          <w:rFonts w:hint="cs"/>
          <w:sz w:val="26"/>
          <w:szCs w:val="26"/>
          <w:rtl/>
        </w:rPr>
        <w:t>95</w:t>
      </w:r>
      <w:r>
        <w:rPr>
          <w:rFonts w:hint="cs"/>
          <w:sz w:val="26"/>
          <w:szCs w:val="26"/>
          <w:rtl/>
        </w:rPr>
        <w:t xml:space="preserve"> في المائة</w:t>
      </w:r>
      <w:r w:rsidR="00490299" w:rsidRPr="006F551B">
        <w:rPr>
          <w:sz w:val="26"/>
          <w:szCs w:val="26"/>
          <w:rtl/>
        </w:rPr>
        <w:t xml:space="preserve"> من المبلغ المخطط له. وإجمالاً، </w:t>
      </w:r>
      <w:r>
        <w:rPr>
          <w:rFonts w:hint="cs"/>
          <w:sz w:val="26"/>
          <w:szCs w:val="26"/>
          <w:rtl/>
        </w:rPr>
        <w:t>تم صرف</w:t>
      </w:r>
      <w:r w:rsidRPr="00BA32F3">
        <w:t xml:space="preserve">888.68 </w:t>
      </w:r>
      <w:r w:rsidR="00490299" w:rsidRPr="006F551B">
        <w:rPr>
          <w:sz w:val="26"/>
          <w:szCs w:val="26"/>
          <w:rtl/>
        </w:rPr>
        <w:t xml:space="preserve"> مليون دولار أمريكي من </w:t>
      </w:r>
      <w:r>
        <w:rPr>
          <w:rFonts w:hint="cs"/>
          <w:sz w:val="26"/>
          <w:szCs w:val="26"/>
          <w:rtl/>
        </w:rPr>
        <w:t>ال</w:t>
      </w:r>
      <w:r w:rsidR="00490299" w:rsidRPr="006F551B">
        <w:rPr>
          <w:sz w:val="26"/>
          <w:szCs w:val="26"/>
          <w:rtl/>
        </w:rPr>
        <w:t>إجمالي</w:t>
      </w:r>
      <w:r w:rsidRPr="0061245B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المعتمد</w:t>
      </w:r>
      <w:r w:rsidRPr="006F551B">
        <w:rPr>
          <w:sz w:val="26"/>
          <w:szCs w:val="26"/>
          <w:rtl/>
        </w:rPr>
        <w:t xml:space="preserve"> للصرف</w:t>
      </w:r>
      <w:r>
        <w:rPr>
          <w:rFonts w:hint="cs"/>
          <w:sz w:val="26"/>
          <w:szCs w:val="26"/>
          <w:rtl/>
        </w:rPr>
        <w:t xml:space="preserve"> وقدره</w:t>
      </w:r>
      <w:r w:rsidR="00490299" w:rsidRPr="006F551B">
        <w:rPr>
          <w:sz w:val="26"/>
          <w:szCs w:val="26"/>
          <w:rtl/>
        </w:rPr>
        <w:t xml:space="preserve"> </w:t>
      </w:r>
      <w:r w:rsidRPr="00BA32F3">
        <w:t xml:space="preserve">967.52 </w:t>
      </w:r>
      <w:r>
        <w:rPr>
          <w:sz w:val="26"/>
          <w:szCs w:val="26"/>
          <w:rtl/>
        </w:rPr>
        <w:t xml:space="preserve"> مليون دولار أمريكي </w:t>
      </w:r>
      <w:r w:rsidR="00490299" w:rsidRPr="006F551B">
        <w:rPr>
          <w:sz w:val="26"/>
          <w:szCs w:val="26"/>
          <w:rtl/>
        </w:rPr>
        <w:t>(</w:t>
      </w:r>
      <w:r>
        <w:rPr>
          <w:sz w:val="26"/>
          <w:szCs w:val="26"/>
          <w:rtl/>
        </w:rPr>
        <w:t xml:space="preserve">باستثناء تكاليف دعم الوكالات)، </w:t>
      </w:r>
      <w:r w:rsidR="00490299" w:rsidRPr="006F551B">
        <w:rPr>
          <w:sz w:val="26"/>
          <w:szCs w:val="26"/>
          <w:rtl/>
        </w:rPr>
        <w:t>ما يمثل</w:t>
      </w:r>
      <w:r>
        <w:rPr>
          <w:rFonts w:hint="cs"/>
          <w:sz w:val="26"/>
          <w:szCs w:val="26"/>
          <w:rtl/>
        </w:rPr>
        <w:t xml:space="preserve"> نسبة صرف قدرها</w:t>
      </w:r>
      <w:r w:rsidR="00490299" w:rsidRPr="006F551B">
        <w:rPr>
          <w:sz w:val="26"/>
          <w:szCs w:val="26"/>
          <w:rtl/>
        </w:rPr>
        <w:t xml:space="preserve"> </w:t>
      </w:r>
      <w:r w:rsidR="00C04397">
        <w:rPr>
          <w:rFonts w:hint="cs"/>
          <w:sz w:val="26"/>
          <w:szCs w:val="26"/>
          <w:rtl/>
        </w:rPr>
        <w:t>92</w:t>
      </w:r>
      <w:r>
        <w:rPr>
          <w:rFonts w:hint="cs"/>
          <w:sz w:val="26"/>
          <w:szCs w:val="26"/>
          <w:rtl/>
        </w:rPr>
        <w:t xml:space="preserve"> في المائة</w:t>
      </w:r>
      <w:r w:rsidR="00490299" w:rsidRPr="006F551B">
        <w:rPr>
          <w:sz w:val="26"/>
          <w:szCs w:val="26"/>
          <w:rtl/>
        </w:rPr>
        <w:t xml:space="preserve">. وفي عام </w:t>
      </w:r>
      <w:r w:rsidR="000E11B6">
        <w:rPr>
          <w:rFonts w:hint="cs"/>
          <w:sz w:val="26"/>
          <w:szCs w:val="26"/>
          <w:rtl/>
        </w:rPr>
        <w:t>2024،</w:t>
      </w:r>
      <w:r w:rsidR="000E11B6">
        <w:rPr>
          <w:sz w:val="26"/>
          <w:szCs w:val="26"/>
          <w:rtl/>
        </w:rPr>
        <w:t xml:space="preserve"> تم</w:t>
      </w:r>
      <w:r w:rsidR="00490299" w:rsidRPr="006F551B">
        <w:rPr>
          <w:sz w:val="26"/>
          <w:szCs w:val="26"/>
          <w:rtl/>
        </w:rPr>
        <w:t xml:space="preserve"> </w:t>
      </w:r>
      <w:r w:rsidR="000E11B6">
        <w:rPr>
          <w:rFonts w:hint="cs"/>
          <w:sz w:val="26"/>
          <w:szCs w:val="26"/>
          <w:rtl/>
        </w:rPr>
        <w:t>اعتماد</w:t>
      </w:r>
      <w:r w:rsidR="00490299" w:rsidRPr="006F551B">
        <w:rPr>
          <w:sz w:val="26"/>
          <w:szCs w:val="26"/>
          <w:rtl/>
        </w:rPr>
        <w:t xml:space="preserve"> </w:t>
      </w:r>
      <w:r w:rsidR="000E11B6" w:rsidRPr="00BA32F3">
        <w:t xml:space="preserve">32.67 </w:t>
      </w:r>
      <w:r w:rsidR="000E11B6">
        <w:rPr>
          <w:sz w:val="26"/>
          <w:szCs w:val="26"/>
          <w:rtl/>
        </w:rPr>
        <w:t xml:space="preserve"> مليون دولار أمريكي للتنفيذ</w:t>
      </w:r>
      <w:r w:rsidR="00490299" w:rsidRPr="006F551B">
        <w:rPr>
          <w:sz w:val="26"/>
          <w:szCs w:val="26"/>
          <w:rtl/>
        </w:rPr>
        <w:t>.</w:t>
      </w:r>
    </w:p>
    <w:p w14:paraId="065F08CE" w14:textId="25D03118" w:rsidR="00490299" w:rsidRPr="006F551B" w:rsidRDefault="000E11B6" w:rsidP="000E11B6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و</w:t>
      </w:r>
      <w:r w:rsidR="00490299" w:rsidRPr="006F551B">
        <w:rPr>
          <w:b/>
          <w:bCs/>
          <w:sz w:val="26"/>
          <w:szCs w:val="26"/>
          <w:rtl/>
        </w:rPr>
        <w:t>الفعالية من حيث التكلفة (بالدولار الأمريكي):</w:t>
      </w:r>
      <w:r w:rsidR="00ED20BA">
        <w:rPr>
          <w:rFonts w:ascii="ZWAdobeF" w:hAnsi="ZWAdobeF" w:cs="ZWAdobeF"/>
          <w:bCs/>
          <w:sz w:val="2"/>
          <w:szCs w:val="2"/>
          <w:rtl/>
        </w:rPr>
        <w:t>6</w:t>
      </w:r>
      <w:r w:rsidR="00ED20BA">
        <w:rPr>
          <w:rFonts w:ascii="ZWAdobeF" w:hAnsi="ZWAdobeF" w:cs="ZWAdobeF"/>
          <w:bCs/>
          <w:sz w:val="2"/>
          <w:szCs w:val="2"/>
        </w:rPr>
        <w:t>F</w:t>
      </w:r>
      <w:r w:rsidR="00490299" w:rsidRPr="006F551B">
        <w:rPr>
          <w:rStyle w:val="FootnoteReference"/>
          <w:bCs/>
          <w:sz w:val="26"/>
          <w:szCs w:val="26"/>
        </w:rPr>
        <w:footnoteReference w:id="7"/>
      </w:r>
      <w:r w:rsidR="00490299" w:rsidRPr="006F551B">
        <w:rPr>
          <w:b/>
          <w:bCs/>
          <w:sz w:val="26"/>
          <w:szCs w:val="26"/>
          <w:rtl/>
        </w:rPr>
        <w:t xml:space="preserve"> </w:t>
      </w:r>
      <w:r w:rsidR="00490299" w:rsidRPr="006F551B">
        <w:rPr>
          <w:sz w:val="26"/>
          <w:szCs w:val="26"/>
          <w:rtl/>
        </w:rPr>
        <w:t xml:space="preserve">منذ عام </w:t>
      </w:r>
      <w:r>
        <w:rPr>
          <w:rFonts w:hint="cs"/>
          <w:sz w:val="26"/>
          <w:szCs w:val="26"/>
          <w:rtl/>
        </w:rPr>
        <w:t>1991</w:t>
      </w:r>
      <w:r w:rsidR="00490299" w:rsidRPr="006F551B">
        <w:rPr>
          <w:sz w:val="26"/>
          <w:szCs w:val="26"/>
          <w:rtl/>
        </w:rPr>
        <w:t xml:space="preserve"> بلغ متوسط فعالية التكلفة ل</w:t>
      </w:r>
      <w:r>
        <w:rPr>
          <w:rFonts w:hint="cs"/>
          <w:sz w:val="26"/>
          <w:szCs w:val="26"/>
          <w:rtl/>
        </w:rPr>
        <w:t>ل</w:t>
      </w:r>
      <w:r>
        <w:rPr>
          <w:sz w:val="26"/>
          <w:szCs w:val="26"/>
          <w:rtl/>
        </w:rPr>
        <w:t>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 الاستثمار</w:t>
      </w:r>
      <w:r>
        <w:rPr>
          <w:rFonts w:hint="cs"/>
          <w:sz w:val="26"/>
          <w:szCs w:val="26"/>
          <w:rtl/>
        </w:rPr>
        <w:t>ية</w:t>
      </w:r>
      <w:r w:rsidR="00490299" w:rsidRPr="006F551B">
        <w:rPr>
          <w:sz w:val="26"/>
          <w:szCs w:val="26"/>
          <w:rtl/>
        </w:rPr>
        <w:t xml:space="preserve"> المُعتمدة التي تُؤدي إلى انخفاض دائم في الاستهلاك </w:t>
      </w:r>
      <w:r w:rsidRPr="00BA32F3">
        <w:t>11.50</w:t>
      </w:r>
      <w:r w:rsidR="00490299" w:rsidRPr="006F551B">
        <w:rPr>
          <w:sz w:val="26"/>
          <w:szCs w:val="26"/>
          <w:rtl/>
        </w:rPr>
        <w:t xml:space="preserve"> دولارًا أمريكيًا للكيلوغرام</w:t>
      </w:r>
      <w:r>
        <w:rPr>
          <w:sz w:val="26"/>
          <w:szCs w:val="26"/>
          <w:rtl/>
        </w:rPr>
        <w:t>. وبلغ متوسط فعالية التكلفة لمشر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 الاستثمار</w:t>
      </w:r>
      <w:r>
        <w:rPr>
          <w:rFonts w:hint="cs"/>
          <w:sz w:val="26"/>
          <w:szCs w:val="26"/>
          <w:rtl/>
        </w:rPr>
        <w:t>ية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بال</w:t>
      </w:r>
      <w:r w:rsidR="00490299" w:rsidRPr="006F551B">
        <w:rPr>
          <w:sz w:val="26"/>
          <w:szCs w:val="26"/>
          <w:rtl/>
        </w:rPr>
        <w:t xml:space="preserve">طن من قدرات استنفاد الأوزون </w:t>
      </w:r>
      <w:r w:rsidRPr="00BA32F3">
        <w:t>11.01</w:t>
      </w:r>
      <w:r>
        <w:rPr>
          <w:rFonts w:hint="cs"/>
          <w:sz w:val="26"/>
          <w:szCs w:val="26"/>
          <w:rtl/>
        </w:rPr>
        <w:t xml:space="preserve"> </w:t>
      </w:r>
      <w:r w:rsidR="00490299" w:rsidRPr="006F551B">
        <w:rPr>
          <w:sz w:val="26"/>
          <w:szCs w:val="26"/>
          <w:rtl/>
        </w:rPr>
        <w:t>د</w:t>
      </w:r>
      <w:r>
        <w:rPr>
          <w:sz w:val="26"/>
          <w:szCs w:val="26"/>
          <w:rtl/>
        </w:rPr>
        <w:t>ولارًا أمريكيًا للكيلوغرام للمشر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 المُنجزة، و</w:t>
      </w:r>
      <w:r w:rsidRPr="00BA32F3">
        <w:t>20.81</w:t>
      </w:r>
      <w:r w:rsidR="00490299" w:rsidRPr="006F551B">
        <w:rPr>
          <w:sz w:val="26"/>
          <w:szCs w:val="26"/>
          <w:rtl/>
        </w:rPr>
        <w:t xml:space="preserve"> د</w:t>
      </w:r>
      <w:r>
        <w:rPr>
          <w:sz w:val="26"/>
          <w:szCs w:val="26"/>
          <w:rtl/>
        </w:rPr>
        <w:t>ولارًا أمريكيًا للكيلوغرام للمشر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F96482">
        <w:rPr>
          <w:sz w:val="26"/>
          <w:szCs w:val="26"/>
          <w:rtl/>
        </w:rPr>
        <w:t xml:space="preserve"> الجاري</w:t>
      </w:r>
      <w:r w:rsidR="00F96482">
        <w:rPr>
          <w:rFonts w:hint="cs"/>
          <w:sz w:val="26"/>
          <w:szCs w:val="26"/>
          <w:rtl/>
        </w:rPr>
        <w:t xml:space="preserve"> تنفيذها</w:t>
      </w:r>
      <w:r w:rsidR="00490299" w:rsidRPr="006F551B">
        <w:rPr>
          <w:sz w:val="26"/>
          <w:szCs w:val="26"/>
          <w:rtl/>
        </w:rPr>
        <w:t>.</w:t>
      </w:r>
      <w:r w:rsidR="00ED20BA">
        <w:rPr>
          <w:rFonts w:ascii="ZWAdobeF" w:hAnsi="ZWAdobeF" w:cs="ZWAdobeF"/>
          <w:sz w:val="2"/>
          <w:szCs w:val="2"/>
          <w:rtl/>
        </w:rPr>
        <w:t>7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6F551B">
        <w:rPr>
          <w:rStyle w:val="FootnoteReference"/>
          <w:sz w:val="26"/>
          <w:szCs w:val="26"/>
        </w:rPr>
        <w:footnoteReference w:id="8"/>
      </w:r>
      <w:r w:rsidR="00490299" w:rsidRPr="006F551B">
        <w:rPr>
          <w:sz w:val="26"/>
          <w:szCs w:val="26"/>
          <w:rtl/>
        </w:rPr>
        <w:t xml:space="preserve"> </w:t>
      </w:r>
    </w:p>
    <w:p w14:paraId="06E18DB9" w14:textId="77777777" w:rsidR="00490299" w:rsidRPr="006F551B" w:rsidRDefault="00F96482" w:rsidP="006D47AA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و</w:t>
      </w:r>
      <w:r>
        <w:rPr>
          <w:b/>
          <w:bCs/>
          <w:sz w:val="26"/>
          <w:szCs w:val="26"/>
          <w:rtl/>
        </w:rPr>
        <w:t>عدد 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490299" w:rsidRPr="006F551B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490299" w:rsidRPr="006F551B">
        <w:rPr>
          <w:b/>
          <w:bCs/>
          <w:sz w:val="26"/>
          <w:szCs w:val="26"/>
          <w:rtl/>
        </w:rPr>
        <w:t xml:space="preserve"> المُنجزة: </w:t>
      </w:r>
      <w:r w:rsidR="00490299" w:rsidRPr="006F551B">
        <w:rPr>
          <w:sz w:val="26"/>
          <w:szCs w:val="26"/>
          <w:rtl/>
        </w:rPr>
        <w:t xml:space="preserve">في عام </w:t>
      </w:r>
      <w:r>
        <w:rPr>
          <w:rFonts w:hint="cs"/>
          <w:sz w:val="26"/>
          <w:szCs w:val="26"/>
          <w:rtl/>
        </w:rPr>
        <w:t>2024،</w:t>
      </w:r>
      <w:r w:rsidR="00490299" w:rsidRPr="006F551B">
        <w:rPr>
          <w:sz w:val="26"/>
          <w:szCs w:val="26"/>
          <w:rtl/>
        </w:rPr>
        <w:t xml:space="preserve"> أُنجز </w:t>
      </w:r>
      <w:r>
        <w:rPr>
          <w:rFonts w:hint="cs"/>
          <w:sz w:val="26"/>
          <w:szCs w:val="26"/>
          <w:rtl/>
        </w:rPr>
        <w:t>66</w:t>
      </w:r>
      <w:r w:rsidR="00490299" w:rsidRPr="006F551B">
        <w:rPr>
          <w:sz w:val="26"/>
          <w:szCs w:val="26"/>
          <w:rtl/>
        </w:rPr>
        <w:t xml:space="preserve"> مشروعًا. منذ عام </w:t>
      </w:r>
      <w:r>
        <w:rPr>
          <w:rFonts w:hint="cs"/>
          <w:sz w:val="26"/>
          <w:szCs w:val="26"/>
          <w:rtl/>
        </w:rPr>
        <w:t>1991،</w:t>
      </w:r>
      <w:r w:rsidR="00490299" w:rsidRPr="006F551B">
        <w:rPr>
          <w:sz w:val="26"/>
          <w:szCs w:val="26"/>
          <w:rtl/>
        </w:rPr>
        <w:t xml:space="preserve"> أُنجز </w:t>
      </w:r>
      <w:r>
        <w:rPr>
          <w:rFonts w:hint="cs"/>
          <w:sz w:val="26"/>
          <w:szCs w:val="26"/>
          <w:rtl/>
        </w:rPr>
        <w:t>2,620</w:t>
      </w:r>
      <w:r w:rsidR="00490299" w:rsidRPr="006F551B">
        <w:rPr>
          <w:sz w:val="26"/>
          <w:szCs w:val="26"/>
          <w:rtl/>
        </w:rPr>
        <w:t xml:space="preserve"> مشروعًا من أصل </w:t>
      </w:r>
      <w:r>
        <w:rPr>
          <w:rFonts w:hint="cs"/>
          <w:sz w:val="26"/>
          <w:szCs w:val="26"/>
          <w:rtl/>
        </w:rPr>
        <w:t>2,802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مشروعًا مُعتمدًا (باستثناء المشر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 المُغلقة أو المُحوّلة)، </w:t>
      </w:r>
      <w:r w:rsidR="006D47AA">
        <w:rPr>
          <w:rFonts w:hint="cs"/>
          <w:sz w:val="26"/>
          <w:szCs w:val="26"/>
          <w:rtl/>
        </w:rPr>
        <w:t>ما يمثل</w:t>
      </w:r>
      <w:r w:rsidR="00490299" w:rsidRPr="006F551B">
        <w:rPr>
          <w:sz w:val="26"/>
          <w:szCs w:val="26"/>
          <w:rtl/>
        </w:rPr>
        <w:t xml:space="preserve"> نسبة </w:t>
      </w:r>
      <w:r w:rsidR="00490299" w:rsidRPr="006F551B">
        <w:rPr>
          <w:sz w:val="26"/>
          <w:szCs w:val="26"/>
          <w:rtl/>
        </w:rPr>
        <w:lastRenderedPageBreak/>
        <w:t xml:space="preserve">إنجاز </w:t>
      </w:r>
      <w:r w:rsidR="006D47AA">
        <w:rPr>
          <w:rFonts w:hint="cs"/>
          <w:sz w:val="26"/>
          <w:szCs w:val="26"/>
          <w:rtl/>
        </w:rPr>
        <w:t>قدرها</w:t>
      </w:r>
      <w:r w:rsidR="00490299" w:rsidRPr="006F551B">
        <w:rPr>
          <w:sz w:val="26"/>
          <w:szCs w:val="26"/>
          <w:rtl/>
        </w:rPr>
        <w:t xml:space="preserve"> ٩٤</w:t>
      </w:r>
      <w:r w:rsidR="006D47AA">
        <w:rPr>
          <w:rFonts w:hint="cs"/>
          <w:sz w:val="26"/>
          <w:szCs w:val="26"/>
          <w:rtl/>
        </w:rPr>
        <w:t xml:space="preserve"> في المائة</w:t>
      </w:r>
      <w:r w:rsidR="00490299" w:rsidRPr="006F551B">
        <w:rPr>
          <w:sz w:val="26"/>
          <w:szCs w:val="26"/>
          <w:rtl/>
        </w:rPr>
        <w:t>.</w:t>
      </w:r>
    </w:p>
    <w:p w14:paraId="16069F3E" w14:textId="77777777" w:rsidR="00490299" w:rsidRPr="006F551B" w:rsidRDefault="005134DF" w:rsidP="00B678FE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و</w:t>
      </w:r>
      <w:r w:rsidR="00490299" w:rsidRPr="006F551B">
        <w:rPr>
          <w:b/>
          <w:bCs/>
          <w:sz w:val="26"/>
          <w:szCs w:val="26"/>
          <w:rtl/>
        </w:rPr>
        <w:t>سرعة الإن</w:t>
      </w:r>
      <w:r>
        <w:rPr>
          <w:b/>
          <w:bCs/>
          <w:sz w:val="26"/>
          <w:szCs w:val="26"/>
          <w:rtl/>
        </w:rPr>
        <w:t xml:space="preserve">جاز - </w:t>
      </w:r>
      <w:r w:rsidRPr="005134DF">
        <w:rPr>
          <w:rFonts w:hint="cs"/>
          <w:b/>
          <w:bCs/>
          <w:sz w:val="26"/>
          <w:szCs w:val="26"/>
          <w:rtl/>
        </w:rPr>
        <w:t>ال</w:t>
      </w:r>
      <w:r w:rsidRPr="005134DF">
        <w:rPr>
          <w:b/>
          <w:bCs/>
          <w:sz w:val="26"/>
          <w:szCs w:val="26"/>
          <w:rtl/>
        </w:rPr>
        <w:t>مشر</w:t>
      </w:r>
      <w:r w:rsidRPr="005134DF">
        <w:rPr>
          <w:rFonts w:hint="cs"/>
          <w:b/>
          <w:bCs/>
          <w:sz w:val="26"/>
          <w:szCs w:val="26"/>
          <w:rtl/>
        </w:rPr>
        <w:t>و</w:t>
      </w:r>
      <w:r w:rsidR="00490299" w:rsidRPr="005134DF">
        <w:rPr>
          <w:b/>
          <w:bCs/>
          <w:sz w:val="26"/>
          <w:szCs w:val="26"/>
          <w:rtl/>
        </w:rPr>
        <w:t>ع</w:t>
      </w:r>
      <w:r w:rsidRPr="005134DF">
        <w:rPr>
          <w:rFonts w:hint="cs"/>
          <w:b/>
          <w:bCs/>
          <w:sz w:val="26"/>
          <w:szCs w:val="26"/>
          <w:rtl/>
        </w:rPr>
        <w:t>ات</w:t>
      </w:r>
      <w:r w:rsidR="00490299" w:rsidRPr="006F551B">
        <w:rPr>
          <w:b/>
          <w:bCs/>
          <w:sz w:val="26"/>
          <w:szCs w:val="26"/>
          <w:rtl/>
        </w:rPr>
        <w:t xml:space="preserve"> الاستثمار</w:t>
      </w:r>
      <w:r>
        <w:rPr>
          <w:rFonts w:hint="cs"/>
          <w:b/>
          <w:bCs/>
          <w:sz w:val="26"/>
          <w:szCs w:val="26"/>
          <w:rtl/>
        </w:rPr>
        <w:t>ية</w:t>
      </w:r>
      <w:r w:rsidR="00490299" w:rsidRPr="006F551B">
        <w:rPr>
          <w:b/>
          <w:bCs/>
          <w:sz w:val="26"/>
          <w:szCs w:val="26"/>
          <w:rtl/>
        </w:rPr>
        <w:t xml:space="preserve">: </w:t>
      </w:r>
      <w:r>
        <w:rPr>
          <w:rFonts w:hint="cs"/>
          <w:b/>
          <w:bCs/>
          <w:sz w:val="26"/>
          <w:szCs w:val="26"/>
          <w:rtl/>
        </w:rPr>
        <w:t xml:space="preserve">استغرقت </w:t>
      </w:r>
      <w:r w:rsidRPr="005134DF">
        <w:rPr>
          <w:rFonts w:hint="cs"/>
          <w:sz w:val="26"/>
          <w:szCs w:val="26"/>
          <w:rtl/>
        </w:rPr>
        <w:t>ال</w:t>
      </w:r>
      <w:r w:rsidRPr="005134DF">
        <w:rPr>
          <w:sz w:val="26"/>
          <w:szCs w:val="26"/>
          <w:rtl/>
        </w:rPr>
        <w:t>مشر</w:t>
      </w:r>
      <w:r w:rsidRPr="005134DF">
        <w:rPr>
          <w:rFonts w:hint="cs"/>
          <w:sz w:val="26"/>
          <w:szCs w:val="26"/>
          <w:rtl/>
        </w:rPr>
        <w:t>و</w:t>
      </w:r>
      <w:r w:rsidRPr="005134DF">
        <w:rPr>
          <w:sz w:val="26"/>
          <w:szCs w:val="26"/>
          <w:rtl/>
        </w:rPr>
        <w:t>ع</w:t>
      </w:r>
      <w:r w:rsidRPr="005134DF">
        <w:rPr>
          <w:rFonts w:hint="cs"/>
          <w:sz w:val="26"/>
          <w:szCs w:val="26"/>
          <w:rtl/>
        </w:rPr>
        <w:t>ات</w:t>
      </w:r>
      <w:r w:rsidRPr="006F551B">
        <w:rPr>
          <w:b/>
          <w:bCs/>
          <w:sz w:val="26"/>
          <w:szCs w:val="26"/>
          <w:rtl/>
        </w:rPr>
        <w:t xml:space="preserve"> </w:t>
      </w:r>
      <w:r w:rsidR="00490299" w:rsidRPr="006F551B">
        <w:rPr>
          <w:sz w:val="26"/>
          <w:szCs w:val="26"/>
          <w:rtl/>
        </w:rPr>
        <w:t xml:space="preserve">التي أُنجزت في عام </w:t>
      </w:r>
      <w:r>
        <w:rPr>
          <w:rFonts w:hint="cs"/>
          <w:sz w:val="26"/>
          <w:szCs w:val="26"/>
          <w:rtl/>
        </w:rPr>
        <w:t>2024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43</w:t>
      </w:r>
      <w:r w:rsidR="00490299" w:rsidRPr="006F551B">
        <w:rPr>
          <w:sz w:val="26"/>
          <w:szCs w:val="26"/>
          <w:rtl/>
        </w:rPr>
        <w:t xml:space="preserve"> شهرًا في المتوسط بعد اعتمادها. 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 xml:space="preserve">منذ عام </w:t>
      </w:r>
      <w:r>
        <w:rPr>
          <w:rFonts w:hint="cs"/>
          <w:sz w:val="26"/>
          <w:szCs w:val="26"/>
          <w:rtl/>
        </w:rPr>
        <w:t>1991،</w:t>
      </w:r>
      <w:r w:rsidR="00490299" w:rsidRPr="006F551B">
        <w:rPr>
          <w:sz w:val="26"/>
          <w:szCs w:val="26"/>
          <w:rtl/>
        </w:rPr>
        <w:t xml:space="preserve"> بلغ متوسط مدة إنجاز </w:t>
      </w:r>
      <w:r>
        <w:rPr>
          <w:rFonts w:hint="cs"/>
          <w:sz w:val="26"/>
          <w:szCs w:val="26"/>
          <w:rtl/>
        </w:rPr>
        <w:t>ال</w:t>
      </w:r>
      <w:r>
        <w:rPr>
          <w:sz w:val="26"/>
          <w:szCs w:val="26"/>
          <w:rtl/>
        </w:rPr>
        <w:t>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 الاستثمار</w:t>
      </w:r>
      <w:r>
        <w:rPr>
          <w:rFonts w:hint="cs"/>
          <w:sz w:val="26"/>
          <w:szCs w:val="26"/>
          <w:rtl/>
        </w:rPr>
        <w:t>ية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34</w:t>
      </w:r>
      <w:r w:rsidR="00490299" w:rsidRPr="006F551B">
        <w:rPr>
          <w:sz w:val="26"/>
          <w:szCs w:val="26"/>
          <w:rtl/>
        </w:rPr>
        <w:t xml:space="preserve"> شهرًا بعد اعتمادها. 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تم صرف الدفعات الأولى لهذه المشر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>، في ال</w:t>
      </w:r>
      <w:r>
        <w:rPr>
          <w:sz w:val="26"/>
          <w:szCs w:val="26"/>
          <w:rtl/>
        </w:rPr>
        <w:t>متوسط،</w:t>
      </w:r>
      <w:r w:rsidR="00490802">
        <w:rPr>
          <w:rFonts w:hint="cs"/>
          <w:sz w:val="26"/>
          <w:szCs w:val="26"/>
          <w:rtl/>
        </w:rPr>
        <w:t xml:space="preserve"> في</w:t>
      </w:r>
      <w:r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13</w:t>
      </w:r>
      <w:r>
        <w:rPr>
          <w:sz w:val="26"/>
          <w:szCs w:val="26"/>
          <w:rtl/>
        </w:rPr>
        <w:t xml:space="preserve"> شهرًا </w:t>
      </w:r>
      <w:r w:rsidR="00B678FE">
        <w:rPr>
          <w:rFonts w:hint="cs"/>
          <w:sz w:val="26"/>
          <w:szCs w:val="26"/>
          <w:rtl/>
        </w:rPr>
        <w:t>بعد</w:t>
      </w:r>
      <w:r>
        <w:rPr>
          <w:sz w:val="26"/>
          <w:szCs w:val="26"/>
          <w:rtl/>
        </w:rPr>
        <w:t xml:space="preserve"> اعتمادها</w:t>
      </w:r>
      <w:r w:rsidR="00490299" w:rsidRPr="006F551B">
        <w:rPr>
          <w:sz w:val="26"/>
          <w:szCs w:val="26"/>
          <w:rtl/>
        </w:rPr>
        <w:t>.</w:t>
      </w:r>
    </w:p>
    <w:p w14:paraId="1717C75F" w14:textId="77777777" w:rsidR="00490299" w:rsidRPr="006F551B" w:rsidRDefault="00490802" w:rsidP="00B678FE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و</w:t>
      </w:r>
      <w:r w:rsidR="00490299" w:rsidRPr="006F551B">
        <w:rPr>
          <w:b/>
          <w:bCs/>
          <w:sz w:val="26"/>
          <w:szCs w:val="26"/>
          <w:rtl/>
        </w:rPr>
        <w:t>سرع</w:t>
      </w:r>
      <w:r>
        <w:rPr>
          <w:b/>
          <w:bCs/>
          <w:sz w:val="26"/>
          <w:szCs w:val="26"/>
          <w:rtl/>
        </w:rPr>
        <w:t>ة الإنجاز - 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490299" w:rsidRPr="006F551B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490299" w:rsidRPr="006F551B">
        <w:rPr>
          <w:b/>
          <w:bCs/>
          <w:sz w:val="26"/>
          <w:szCs w:val="26"/>
          <w:rtl/>
        </w:rPr>
        <w:t xml:space="preserve"> غير الاستثمارية:</w:t>
      </w:r>
      <w:r>
        <w:rPr>
          <w:rFonts w:hint="cs"/>
          <w:b/>
          <w:bCs/>
          <w:sz w:val="26"/>
          <w:szCs w:val="26"/>
          <w:rtl/>
        </w:rPr>
        <w:t xml:space="preserve"> </w:t>
      </w:r>
      <w:r w:rsidRPr="00490802">
        <w:rPr>
          <w:rFonts w:hint="cs"/>
          <w:sz w:val="26"/>
          <w:szCs w:val="26"/>
          <w:rtl/>
        </w:rPr>
        <w:t>استغرقت</w:t>
      </w:r>
      <w:r w:rsidR="00490299" w:rsidRPr="006F551B">
        <w:rPr>
          <w:b/>
          <w:bCs/>
          <w:sz w:val="26"/>
          <w:szCs w:val="26"/>
          <w:rtl/>
        </w:rPr>
        <w:t xml:space="preserve"> </w:t>
      </w:r>
      <w:r w:rsidRPr="005134DF">
        <w:rPr>
          <w:rFonts w:hint="cs"/>
          <w:sz w:val="26"/>
          <w:szCs w:val="26"/>
          <w:rtl/>
        </w:rPr>
        <w:t>ال</w:t>
      </w:r>
      <w:r w:rsidRPr="005134DF">
        <w:rPr>
          <w:sz w:val="26"/>
          <w:szCs w:val="26"/>
          <w:rtl/>
        </w:rPr>
        <w:t>مشر</w:t>
      </w:r>
      <w:r w:rsidRPr="005134DF">
        <w:rPr>
          <w:rFonts w:hint="cs"/>
          <w:sz w:val="26"/>
          <w:szCs w:val="26"/>
          <w:rtl/>
        </w:rPr>
        <w:t>و</w:t>
      </w:r>
      <w:r w:rsidRPr="005134DF">
        <w:rPr>
          <w:sz w:val="26"/>
          <w:szCs w:val="26"/>
          <w:rtl/>
        </w:rPr>
        <w:t>ع</w:t>
      </w:r>
      <w:r w:rsidRPr="005134DF">
        <w:rPr>
          <w:rFonts w:hint="cs"/>
          <w:sz w:val="26"/>
          <w:szCs w:val="26"/>
          <w:rtl/>
        </w:rPr>
        <w:t>ات</w:t>
      </w:r>
      <w:r w:rsidRPr="006F551B">
        <w:rPr>
          <w:b/>
          <w:bCs/>
          <w:sz w:val="26"/>
          <w:szCs w:val="26"/>
          <w:rtl/>
        </w:rPr>
        <w:t xml:space="preserve"> </w:t>
      </w:r>
      <w:r w:rsidR="00490299" w:rsidRPr="006F551B">
        <w:rPr>
          <w:sz w:val="26"/>
          <w:szCs w:val="26"/>
          <w:rtl/>
        </w:rPr>
        <w:t xml:space="preserve">التي أُنجزت في عام </w:t>
      </w:r>
      <w:r>
        <w:rPr>
          <w:rFonts w:hint="cs"/>
          <w:sz w:val="26"/>
          <w:szCs w:val="26"/>
          <w:rtl/>
        </w:rPr>
        <w:t>2024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27 </w:t>
      </w:r>
      <w:r w:rsidR="00490299" w:rsidRPr="006F551B">
        <w:rPr>
          <w:sz w:val="26"/>
          <w:szCs w:val="26"/>
          <w:rtl/>
        </w:rPr>
        <w:t xml:space="preserve">شهرًا في المتوسط بعد اعتمادها. </w:t>
      </w:r>
      <w:r w:rsidR="00B958E1"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 xml:space="preserve">منذ عام </w:t>
      </w:r>
      <w:r w:rsidR="00B958E1">
        <w:rPr>
          <w:rFonts w:hint="cs"/>
          <w:sz w:val="26"/>
          <w:szCs w:val="26"/>
          <w:rtl/>
        </w:rPr>
        <w:t>1991،</w:t>
      </w:r>
      <w:r w:rsidR="00B958E1">
        <w:rPr>
          <w:sz w:val="26"/>
          <w:szCs w:val="26"/>
          <w:rtl/>
        </w:rPr>
        <w:t xml:space="preserve"> بلغ متوسط مدة إنجاز المشر</w:t>
      </w:r>
      <w:r w:rsidR="00B958E1"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 w:rsidR="00B958E1"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 غير الاستثمارية </w:t>
      </w:r>
      <w:r w:rsidR="00B958E1">
        <w:rPr>
          <w:rFonts w:hint="cs"/>
          <w:sz w:val="26"/>
          <w:szCs w:val="26"/>
          <w:rtl/>
        </w:rPr>
        <w:t>38</w:t>
      </w:r>
      <w:r w:rsidR="00490299" w:rsidRPr="006F551B">
        <w:rPr>
          <w:sz w:val="26"/>
          <w:szCs w:val="26"/>
          <w:rtl/>
        </w:rPr>
        <w:t xml:space="preserve"> شهرًا بعد اعتمادها. </w:t>
      </w:r>
      <w:r w:rsidR="00B958E1">
        <w:rPr>
          <w:rFonts w:hint="cs"/>
          <w:sz w:val="26"/>
          <w:szCs w:val="26"/>
          <w:rtl/>
        </w:rPr>
        <w:t>و</w:t>
      </w:r>
      <w:r w:rsidR="00B958E1">
        <w:rPr>
          <w:sz w:val="26"/>
          <w:szCs w:val="26"/>
          <w:rtl/>
        </w:rPr>
        <w:t>تم صرف الدفعات الأولى لهذه المشر</w:t>
      </w:r>
      <w:r w:rsidR="00B958E1"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 w:rsidR="00B958E1"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، في المتوسط، </w:t>
      </w:r>
      <w:r w:rsidR="00B958E1">
        <w:rPr>
          <w:rFonts w:hint="cs"/>
          <w:sz w:val="26"/>
          <w:szCs w:val="26"/>
          <w:rtl/>
        </w:rPr>
        <w:t>في</w:t>
      </w:r>
      <w:r w:rsidR="00490299" w:rsidRPr="006F551B">
        <w:rPr>
          <w:sz w:val="26"/>
          <w:szCs w:val="26"/>
          <w:rtl/>
        </w:rPr>
        <w:t xml:space="preserve"> ١٣ </w:t>
      </w:r>
      <w:r w:rsidR="00B958E1">
        <w:rPr>
          <w:sz w:val="26"/>
          <w:szCs w:val="26"/>
          <w:rtl/>
        </w:rPr>
        <w:t xml:space="preserve">شهرًا </w:t>
      </w:r>
      <w:r w:rsidR="00B678FE">
        <w:rPr>
          <w:rFonts w:hint="cs"/>
          <w:sz w:val="26"/>
          <w:szCs w:val="26"/>
          <w:rtl/>
        </w:rPr>
        <w:t>بعد</w:t>
      </w:r>
      <w:r w:rsidR="00B958E1">
        <w:rPr>
          <w:sz w:val="26"/>
          <w:szCs w:val="26"/>
          <w:rtl/>
        </w:rPr>
        <w:t xml:space="preserve"> اعتمادها</w:t>
      </w:r>
      <w:r w:rsidR="00490299" w:rsidRPr="006F551B">
        <w:rPr>
          <w:sz w:val="26"/>
          <w:szCs w:val="26"/>
          <w:rtl/>
        </w:rPr>
        <w:t>.</w:t>
      </w:r>
    </w:p>
    <w:p w14:paraId="064843AF" w14:textId="77777777" w:rsidR="00490299" w:rsidRPr="006F551B" w:rsidRDefault="00B678FE" w:rsidP="00490299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و</w:t>
      </w:r>
      <w:r>
        <w:rPr>
          <w:b/>
          <w:bCs/>
          <w:sz w:val="26"/>
          <w:szCs w:val="26"/>
          <w:rtl/>
        </w:rPr>
        <w:t>إعداد 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490299" w:rsidRPr="006F551B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490299" w:rsidRPr="006F551B">
        <w:rPr>
          <w:b/>
          <w:bCs/>
          <w:sz w:val="26"/>
          <w:szCs w:val="26"/>
          <w:rtl/>
        </w:rPr>
        <w:t xml:space="preserve">: </w:t>
      </w:r>
      <w:r>
        <w:rPr>
          <w:sz w:val="26"/>
          <w:szCs w:val="26"/>
          <w:rtl/>
        </w:rPr>
        <w:t>من أصل 619 نشاط إعداد 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 xml:space="preserve">ع مُعتمدًا بنهاية عام 2024، أُنجز 581 نشاطًا، وتبقى 38 نشاطًا جاريًا. 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في عام 2024، أُنجز 25 نشاطً إعداد مشر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ع</w:t>
      </w:r>
      <w:r w:rsidR="00490299" w:rsidRPr="006F551B">
        <w:rPr>
          <w:sz w:val="26"/>
          <w:szCs w:val="26"/>
          <w:rtl/>
        </w:rPr>
        <w:t>؛</w:t>
      </w:r>
    </w:p>
    <w:p w14:paraId="1D593E95" w14:textId="3EF839A4" w:rsidR="00490299" w:rsidRPr="006F551B" w:rsidRDefault="003B6A40" w:rsidP="00D9153F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و</w:t>
      </w:r>
      <w:r w:rsidR="00490299" w:rsidRPr="006F551B">
        <w:rPr>
          <w:b/>
          <w:bCs/>
          <w:sz w:val="26"/>
          <w:szCs w:val="26"/>
          <w:rtl/>
        </w:rPr>
        <w:t xml:space="preserve">تأخيرات التنفيذ: </w:t>
      </w:r>
      <w:r>
        <w:rPr>
          <w:sz w:val="26"/>
          <w:szCs w:val="26"/>
          <w:rtl/>
        </w:rPr>
        <w:t>بلغ إجمالي عدد المشر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6F551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الجاري</w:t>
      </w:r>
      <w:r>
        <w:rPr>
          <w:sz w:val="26"/>
          <w:szCs w:val="26"/>
          <w:rtl/>
        </w:rPr>
        <w:t xml:space="preserve"> </w:t>
      </w:r>
      <w:r w:rsidR="00490299" w:rsidRPr="006F551B">
        <w:rPr>
          <w:sz w:val="26"/>
          <w:szCs w:val="26"/>
          <w:rtl/>
        </w:rPr>
        <w:t>تنفيذ</w:t>
      </w:r>
      <w:r>
        <w:rPr>
          <w:rFonts w:hint="cs"/>
          <w:sz w:val="26"/>
          <w:szCs w:val="26"/>
          <w:rtl/>
        </w:rPr>
        <w:t>ها</w:t>
      </w:r>
      <w:r w:rsidR="00490299" w:rsidRPr="006F551B">
        <w:rPr>
          <w:sz w:val="26"/>
          <w:szCs w:val="26"/>
          <w:rtl/>
        </w:rPr>
        <w:t xml:space="preserve"> 182 مشروعًا بنهاية عام 2024، بمعدل تأخير </w:t>
      </w:r>
      <w:r>
        <w:rPr>
          <w:rFonts w:hint="cs"/>
          <w:sz w:val="26"/>
          <w:szCs w:val="26"/>
          <w:rtl/>
        </w:rPr>
        <w:t>قدره</w:t>
      </w:r>
      <w:r w:rsidR="00490299" w:rsidRPr="006F551B">
        <w:rPr>
          <w:sz w:val="26"/>
          <w:szCs w:val="26"/>
          <w:rtl/>
        </w:rPr>
        <w:t xml:space="preserve"> أربعة أشهر</w:t>
      </w:r>
      <w:r>
        <w:rPr>
          <w:rFonts w:hint="cs"/>
          <w:sz w:val="26"/>
          <w:szCs w:val="26"/>
          <w:rtl/>
        </w:rPr>
        <w:t>، في المتوسط</w:t>
      </w:r>
      <w:r w:rsidR="00490299" w:rsidRPr="006F551B">
        <w:rPr>
          <w:sz w:val="26"/>
          <w:szCs w:val="26"/>
          <w:rtl/>
        </w:rPr>
        <w:t xml:space="preserve">. 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صُنِ</w:t>
      </w:r>
      <w:r>
        <w:rPr>
          <w:sz w:val="26"/>
          <w:szCs w:val="26"/>
          <w:rtl/>
        </w:rPr>
        <w:t>ّف خمسة عشر مشروعًا من هذه المشر</w:t>
      </w:r>
      <w:r>
        <w:rPr>
          <w:rFonts w:hint="cs"/>
          <w:sz w:val="26"/>
          <w:szCs w:val="26"/>
          <w:rtl/>
        </w:rPr>
        <w:t>و</w:t>
      </w:r>
      <w:r w:rsidR="00490299" w:rsidRPr="006F551B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>
        <w:rPr>
          <w:sz w:val="26"/>
          <w:szCs w:val="26"/>
          <w:rtl/>
        </w:rPr>
        <w:t xml:space="preserve"> على أنه</w:t>
      </w:r>
      <w:r w:rsidR="00D9153F"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</w:rPr>
        <w:t xml:space="preserve"> "مشر</w:t>
      </w:r>
      <w:r>
        <w:rPr>
          <w:rFonts w:hint="cs"/>
          <w:sz w:val="26"/>
          <w:szCs w:val="26"/>
          <w:rtl/>
        </w:rPr>
        <w:t>و</w:t>
      </w:r>
      <w:r>
        <w:rPr>
          <w:sz w:val="26"/>
          <w:szCs w:val="26"/>
          <w:rtl/>
        </w:rPr>
        <w:t>ع</w:t>
      </w:r>
      <w:r w:rsidR="00D9153F">
        <w:rPr>
          <w:rFonts w:hint="cs"/>
          <w:sz w:val="26"/>
          <w:szCs w:val="26"/>
          <w:rtl/>
        </w:rPr>
        <w:t>ات</w:t>
      </w:r>
      <w:r>
        <w:rPr>
          <w:sz w:val="26"/>
          <w:szCs w:val="26"/>
          <w:rtl/>
        </w:rPr>
        <w:t xml:space="preserve"> متأخر</w:t>
      </w:r>
      <w:r w:rsidR="00D9153F">
        <w:rPr>
          <w:rFonts w:hint="cs"/>
          <w:sz w:val="26"/>
          <w:szCs w:val="26"/>
          <w:rtl/>
        </w:rPr>
        <w:t>ة</w:t>
      </w:r>
      <w:r w:rsidR="00490299" w:rsidRPr="006F551B">
        <w:rPr>
          <w:sz w:val="26"/>
          <w:szCs w:val="26"/>
          <w:rtl/>
        </w:rPr>
        <w:t xml:space="preserve"> في التنفيذ"</w:t>
      </w:r>
      <w:r w:rsidR="00ED20BA">
        <w:rPr>
          <w:rFonts w:ascii="ZWAdobeF" w:hAnsi="ZWAdobeF" w:cs="ZWAdobeF"/>
          <w:sz w:val="2"/>
          <w:szCs w:val="2"/>
          <w:rtl/>
        </w:rPr>
        <w:t>8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6F551B">
        <w:rPr>
          <w:rStyle w:val="FootnoteReference"/>
          <w:sz w:val="26"/>
          <w:szCs w:val="26"/>
        </w:rPr>
        <w:footnoteReference w:id="9"/>
      </w:r>
      <w:r w:rsidR="00D9153F">
        <w:rPr>
          <w:rFonts w:hint="cs"/>
          <w:sz w:val="26"/>
          <w:szCs w:val="26"/>
          <w:rtl/>
        </w:rPr>
        <w:t xml:space="preserve"> </w:t>
      </w:r>
      <w:r w:rsidR="00D9153F">
        <w:rPr>
          <w:sz w:val="26"/>
          <w:szCs w:val="26"/>
          <w:rtl/>
        </w:rPr>
        <w:t>تخضع لإجراءات إلغاء المشر</w:t>
      </w:r>
      <w:r w:rsidR="00D9153F">
        <w:rPr>
          <w:rFonts w:hint="cs"/>
          <w:sz w:val="26"/>
          <w:szCs w:val="26"/>
          <w:rtl/>
        </w:rPr>
        <w:t>و</w:t>
      </w:r>
      <w:r w:rsidR="00D9153F">
        <w:rPr>
          <w:sz w:val="26"/>
          <w:szCs w:val="26"/>
          <w:rtl/>
        </w:rPr>
        <w:t xml:space="preserve">ع (حيث لا تخضع </w:t>
      </w:r>
      <w:r w:rsidR="00D9153F">
        <w:rPr>
          <w:rFonts w:hint="cs"/>
          <w:sz w:val="26"/>
          <w:szCs w:val="26"/>
          <w:rtl/>
        </w:rPr>
        <w:t>المشروعات التوضيحية</w:t>
      </w:r>
      <w:r w:rsidR="00490299" w:rsidRPr="006F551B">
        <w:rPr>
          <w:sz w:val="26"/>
          <w:szCs w:val="26"/>
          <w:rtl/>
        </w:rPr>
        <w:t xml:space="preserve"> </w:t>
      </w:r>
      <w:r w:rsidR="00D9153F">
        <w:rPr>
          <w:sz w:val="26"/>
          <w:szCs w:val="26"/>
          <w:rtl/>
        </w:rPr>
        <w:t xml:space="preserve"> وإعداد المشر</w:t>
      </w:r>
      <w:r w:rsidR="00D9153F">
        <w:rPr>
          <w:rFonts w:hint="cs"/>
          <w:sz w:val="26"/>
          <w:szCs w:val="26"/>
          <w:rtl/>
        </w:rPr>
        <w:t>و</w:t>
      </w:r>
      <w:r w:rsidR="00D9153F">
        <w:rPr>
          <w:sz w:val="26"/>
          <w:szCs w:val="26"/>
          <w:rtl/>
        </w:rPr>
        <w:t>ع</w:t>
      </w:r>
      <w:r w:rsidR="00490299" w:rsidRPr="006F551B">
        <w:rPr>
          <w:sz w:val="26"/>
          <w:szCs w:val="26"/>
          <w:rtl/>
        </w:rPr>
        <w:t xml:space="preserve"> </w:t>
      </w:r>
      <w:r w:rsidR="00D9153F">
        <w:rPr>
          <w:rFonts w:hint="cs"/>
          <w:sz w:val="26"/>
          <w:szCs w:val="26"/>
          <w:rtl/>
        </w:rPr>
        <w:t xml:space="preserve">والتعزيز </w:t>
      </w:r>
      <w:r w:rsidR="00DA0719">
        <w:rPr>
          <w:rFonts w:hint="cs"/>
          <w:sz w:val="26"/>
          <w:szCs w:val="26"/>
          <w:rtl/>
        </w:rPr>
        <w:t>المؤسس</w:t>
      </w:r>
      <w:r w:rsidR="00DA0719">
        <w:rPr>
          <w:rFonts w:hint="eastAsia"/>
          <w:sz w:val="26"/>
          <w:szCs w:val="26"/>
          <w:rtl/>
        </w:rPr>
        <w:t>ي</w:t>
      </w:r>
      <w:r w:rsidR="00490299" w:rsidRPr="006F551B">
        <w:rPr>
          <w:sz w:val="26"/>
          <w:szCs w:val="26"/>
          <w:rtl/>
        </w:rPr>
        <w:t xml:space="preserve"> لهذه الإجراءات).</w:t>
      </w:r>
    </w:p>
    <w:p w14:paraId="03C2A1D7" w14:textId="77777777" w:rsidR="00490299" w:rsidRPr="006F551B" w:rsidRDefault="00DA0719" w:rsidP="00E06CE4">
      <w:pPr>
        <w:pStyle w:val="Heading2"/>
        <w:bidi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و</w:t>
      </w:r>
      <w:r>
        <w:rPr>
          <w:b/>
          <w:bCs/>
          <w:sz w:val="26"/>
          <w:szCs w:val="26"/>
          <w:rtl/>
        </w:rPr>
        <w:t>الاتفاق</w:t>
      </w:r>
      <w:r w:rsidR="00490299" w:rsidRPr="006F551B">
        <w:rPr>
          <w:b/>
          <w:bCs/>
          <w:sz w:val="26"/>
          <w:szCs w:val="26"/>
          <w:rtl/>
        </w:rPr>
        <w:t>ات متعددة السنوات</w:t>
      </w:r>
      <w:r w:rsidR="00490299" w:rsidRPr="006F551B">
        <w:rPr>
          <w:sz w:val="26"/>
          <w:szCs w:val="26"/>
          <w:rtl/>
        </w:rPr>
        <w:t xml:space="preserve">: في عام </w:t>
      </w:r>
      <w:r>
        <w:rPr>
          <w:rFonts w:hint="cs"/>
          <w:sz w:val="26"/>
          <w:szCs w:val="26"/>
          <w:rtl/>
        </w:rPr>
        <w:t>2024</w:t>
      </w:r>
      <w:r w:rsidR="00490299" w:rsidRPr="006F551B">
        <w:rPr>
          <w:sz w:val="26"/>
          <w:szCs w:val="26"/>
          <w:rtl/>
        </w:rPr>
        <w:t xml:space="preserve"> كان </w:t>
      </w:r>
      <w:r>
        <w:rPr>
          <w:rFonts w:hint="cs"/>
          <w:sz w:val="26"/>
          <w:szCs w:val="26"/>
          <w:rtl/>
        </w:rPr>
        <w:t>44</w:t>
      </w:r>
      <w:r w:rsidR="00490299" w:rsidRPr="006F551B">
        <w:rPr>
          <w:sz w:val="26"/>
          <w:szCs w:val="26"/>
          <w:rtl/>
        </w:rPr>
        <w:t xml:space="preserve"> اتفاقًا متعدد السنوات لخطط إدارة </w:t>
      </w:r>
      <w:r>
        <w:rPr>
          <w:rFonts w:hint="cs"/>
          <w:sz w:val="26"/>
          <w:szCs w:val="26"/>
          <w:rtl/>
        </w:rPr>
        <w:t>إزالة المواد</w:t>
      </w:r>
      <w:r w:rsidR="00490299" w:rsidRPr="006F551B">
        <w:rPr>
          <w:sz w:val="26"/>
          <w:szCs w:val="26"/>
          <w:rtl/>
        </w:rPr>
        <w:t xml:space="preserve"> 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490299" w:rsidRPr="006F551B">
        <w:rPr>
          <w:sz w:val="26"/>
          <w:szCs w:val="26"/>
          <w:rtl/>
        </w:rPr>
        <w:t xml:space="preserve"> و</w:t>
      </w:r>
      <w:r>
        <w:rPr>
          <w:rFonts w:hint="cs"/>
          <w:sz w:val="26"/>
          <w:szCs w:val="26"/>
          <w:rtl/>
        </w:rPr>
        <w:t xml:space="preserve"> 21</w:t>
      </w:r>
      <w:r w:rsidR="00490299" w:rsidRPr="006F551B">
        <w:rPr>
          <w:sz w:val="26"/>
          <w:szCs w:val="26"/>
          <w:rtl/>
        </w:rPr>
        <w:t xml:space="preserve"> خطة </w:t>
      </w:r>
      <w:r>
        <w:rPr>
          <w:rFonts w:hint="cs"/>
          <w:sz w:val="26"/>
          <w:szCs w:val="26"/>
          <w:rtl/>
        </w:rPr>
        <w:t xml:space="preserve">تنفيذ تعديل </w:t>
      </w:r>
      <w:r>
        <w:rPr>
          <w:sz w:val="26"/>
          <w:szCs w:val="26"/>
          <w:rtl/>
        </w:rPr>
        <w:t xml:space="preserve">كيغالي </w:t>
      </w:r>
      <w:r>
        <w:rPr>
          <w:rFonts w:hint="cs"/>
          <w:sz w:val="26"/>
          <w:szCs w:val="26"/>
          <w:rtl/>
        </w:rPr>
        <w:t xml:space="preserve">للمواد </w:t>
      </w:r>
      <w:r w:rsidR="00490299" w:rsidRPr="006F551B"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>ية</w:t>
      </w:r>
      <w:r w:rsidR="001B32F1">
        <w:rPr>
          <w:rFonts w:hint="cs"/>
          <w:sz w:val="26"/>
          <w:szCs w:val="26"/>
          <w:rtl/>
        </w:rPr>
        <w:t xml:space="preserve"> قيد التنفيذ</w:t>
      </w:r>
      <w:r w:rsidR="00490299" w:rsidRPr="006F551B">
        <w:rPr>
          <w:sz w:val="26"/>
          <w:szCs w:val="26"/>
          <w:rtl/>
        </w:rPr>
        <w:t xml:space="preserve">. ومنذ عام </w:t>
      </w:r>
      <w:r w:rsidR="00E06CE4">
        <w:rPr>
          <w:rFonts w:hint="cs"/>
          <w:sz w:val="26"/>
          <w:szCs w:val="26"/>
          <w:rtl/>
        </w:rPr>
        <w:t>1991،</w:t>
      </w:r>
      <w:r w:rsidR="00E06CE4">
        <w:rPr>
          <w:sz w:val="26"/>
          <w:szCs w:val="26"/>
          <w:rtl/>
        </w:rPr>
        <w:t xml:space="preserve"> تم</w:t>
      </w:r>
      <w:r w:rsidR="00490299" w:rsidRPr="006F551B">
        <w:rPr>
          <w:sz w:val="26"/>
          <w:szCs w:val="26"/>
          <w:rtl/>
        </w:rPr>
        <w:t xml:space="preserve"> </w:t>
      </w:r>
      <w:r w:rsidR="00E06CE4">
        <w:rPr>
          <w:rFonts w:hint="cs"/>
          <w:sz w:val="26"/>
          <w:szCs w:val="26"/>
          <w:rtl/>
        </w:rPr>
        <w:t>اعتماد</w:t>
      </w:r>
      <w:r w:rsidR="00490299" w:rsidRPr="006F551B">
        <w:rPr>
          <w:sz w:val="26"/>
          <w:szCs w:val="26"/>
          <w:rtl/>
        </w:rPr>
        <w:t xml:space="preserve"> </w:t>
      </w:r>
      <w:r w:rsidR="00E06CE4">
        <w:rPr>
          <w:rFonts w:hint="cs"/>
          <w:sz w:val="26"/>
          <w:szCs w:val="26"/>
          <w:rtl/>
        </w:rPr>
        <w:t>186</w:t>
      </w:r>
      <w:r w:rsidR="00490299" w:rsidRPr="006F551B">
        <w:rPr>
          <w:sz w:val="26"/>
          <w:szCs w:val="26"/>
          <w:rtl/>
        </w:rPr>
        <w:t xml:space="preserve"> اتفاقًا متعدد السنوات، </w:t>
      </w:r>
      <w:r w:rsidR="00E06CE4">
        <w:rPr>
          <w:rFonts w:hint="cs"/>
          <w:sz w:val="26"/>
          <w:szCs w:val="26"/>
          <w:rtl/>
        </w:rPr>
        <w:t>وتم إنجاز</w:t>
      </w:r>
      <w:r w:rsidR="00490299" w:rsidRPr="006F551B">
        <w:rPr>
          <w:sz w:val="26"/>
          <w:szCs w:val="26"/>
          <w:rtl/>
        </w:rPr>
        <w:t xml:space="preserve"> </w:t>
      </w:r>
      <w:r w:rsidR="00E06CE4">
        <w:rPr>
          <w:rFonts w:hint="cs"/>
          <w:sz w:val="26"/>
          <w:szCs w:val="26"/>
          <w:rtl/>
        </w:rPr>
        <w:t>121</w:t>
      </w:r>
      <w:r w:rsidR="00490299" w:rsidRPr="006F551B">
        <w:rPr>
          <w:sz w:val="26"/>
          <w:szCs w:val="26"/>
          <w:rtl/>
        </w:rPr>
        <w:t xml:space="preserve"> اتفاقًا متعدد</w:t>
      </w:r>
      <w:r w:rsidR="00E06CE4">
        <w:rPr>
          <w:sz w:val="26"/>
          <w:szCs w:val="26"/>
          <w:rtl/>
        </w:rPr>
        <w:t xml:space="preserve"> السنوات، </w:t>
      </w:r>
      <w:r w:rsidR="00490299" w:rsidRPr="006F551B">
        <w:rPr>
          <w:sz w:val="26"/>
          <w:szCs w:val="26"/>
          <w:rtl/>
        </w:rPr>
        <w:t xml:space="preserve">ما يمثل نسبة إنجاز </w:t>
      </w:r>
      <w:r w:rsidR="00E06CE4">
        <w:rPr>
          <w:rFonts w:hint="cs"/>
          <w:sz w:val="26"/>
          <w:szCs w:val="26"/>
          <w:rtl/>
        </w:rPr>
        <w:t>قدرها</w:t>
      </w:r>
      <w:r w:rsidR="00490299" w:rsidRPr="006F551B">
        <w:rPr>
          <w:sz w:val="26"/>
          <w:szCs w:val="26"/>
          <w:rtl/>
        </w:rPr>
        <w:t xml:space="preserve"> </w:t>
      </w:r>
      <w:r w:rsidR="00E06CE4">
        <w:rPr>
          <w:rFonts w:hint="cs"/>
          <w:sz w:val="26"/>
          <w:szCs w:val="26"/>
          <w:rtl/>
        </w:rPr>
        <w:t>65 في المائة</w:t>
      </w:r>
      <w:r w:rsidR="00490299" w:rsidRPr="006F551B">
        <w:rPr>
          <w:sz w:val="26"/>
          <w:szCs w:val="26"/>
          <w:rtl/>
        </w:rPr>
        <w:t>.</w:t>
      </w:r>
    </w:p>
    <w:p w14:paraId="5CC76210" w14:textId="77777777" w:rsidR="00490299" w:rsidRPr="006F551B" w:rsidRDefault="00490299" w:rsidP="00490299">
      <w:pPr>
        <w:pStyle w:val="Heading1"/>
        <w:bidi/>
        <w:rPr>
          <w:sz w:val="26"/>
          <w:szCs w:val="26"/>
          <w:rtl/>
        </w:rPr>
      </w:pPr>
      <w:r w:rsidRPr="006F551B">
        <w:rPr>
          <w:sz w:val="26"/>
          <w:szCs w:val="26"/>
          <w:rtl/>
        </w:rPr>
        <w:t>ويبين الجدول 3 ملخص التقدم الذي أحرزه برنامج الأمم المتحدة الإنمائي منذ عام 1991.</w:t>
      </w:r>
    </w:p>
    <w:p w14:paraId="6809D90D" w14:textId="77777777" w:rsidR="00490299" w:rsidRPr="006F551B" w:rsidRDefault="00490299" w:rsidP="00490299">
      <w:pPr>
        <w:pStyle w:val="Heading2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</w:rPr>
      </w:pPr>
      <w:r w:rsidRPr="006F551B">
        <w:rPr>
          <w:b/>
          <w:bCs/>
          <w:sz w:val="26"/>
          <w:szCs w:val="26"/>
          <w:rtl/>
        </w:rPr>
        <w:t>الجدول 3: التقدم الذي أحرزه برنامج الأمم المتحدة الإنمائي منذ عام 1991</w:t>
      </w:r>
    </w:p>
    <w:tbl>
      <w:tblPr>
        <w:bidiVisual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724"/>
        <w:gridCol w:w="1230"/>
        <w:gridCol w:w="1038"/>
        <w:gridCol w:w="858"/>
        <w:gridCol w:w="688"/>
        <w:gridCol w:w="918"/>
        <w:gridCol w:w="920"/>
        <w:gridCol w:w="778"/>
        <w:gridCol w:w="718"/>
        <w:gridCol w:w="684"/>
      </w:tblGrid>
      <w:tr w:rsidR="00C1515A" w:rsidRPr="003C5391" w14:paraId="39587B89" w14:textId="77777777" w:rsidTr="00D43EB5">
        <w:trPr>
          <w:trHeight w:val="399"/>
          <w:jc w:val="center"/>
        </w:trPr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8AE5F" w14:textId="77777777" w:rsidR="00490299" w:rsidRPr="003C5391" w:rsidRDefault="00974DB8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الإزالة التي تحققت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66CDE" w14:textId="77777777" w:rsidR="00490299" w:rsidRPr="003C5391" w:rsidRDefault="00490299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b/>
                <w:bCs/>
                <w:sz w:val="20"/>
                <w:rtl/>
                <w:lang w:eastAsia="en-CA"/>
              </w:rPr>
              <w:t>الصرف (بالدولار الأمريكي)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B723E" w14:textId="77777777" w:rsidR="00490299" w:rsidRPr="003C5391" w:rsidRDefault="00490299" w:rsidP="00D43EB5">
            <w:pPr>
              <w:bidi/>
              <w:ind w:left="-288" w:right="-288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b/>
                <w:bCs/>
                <w:sz w:val="20"/>
                <w:rtl/>
                <w:lang w:eastAsia="en-CA"/>
              </w:rPr>
              <w:t>متوسط</w:t>
            </w:r>
          </w:p>
          <w:p w14:paraId="024A7617" w14:textId="77777777" w:rsidR="00490299" w:rsidRPr="003C5391" w:rsidRDefault="00974DB8" w:rsidP="00D43EB5">
            <w:pPr>
              <w:bidi/>
              <w:ind w:left="-288" w:right="-288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الفعالية من حيث التكلفة</w:t>
            </w:r>
            <w:r w:rsidR="00490299" w:rsidRPr="003C5391">
              <w:rPr>
                <w:b/>
                <w:bCs/>
                <w:sz w:val="20"/>
                <w:rtl/>
                <w:lang w:eastAsia="en-CA"/>
              </w:rPr>
              <w:t xml:space="preserve"> (دولار أمريكي/كجم)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1015B" w14:textId="77777777" w:rsidR="00490299" w:rsidRPr="003C5391" w:rsidRDefault="00974DB8" w:rsidP="00D43EB5">
            <w:pPr>
              <w:bidi/>
              <w:ind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عدد</w:t>
            </w:r>
          </w:p>
          <w:p w14:paraId="24BDF853" w14:textId="77777777" w:rsidR="00490299" w:rsidRPr="003C5391" w:rsidRDefault="00974DB8" w:rsidP="00D43EB5">
            <w:pPr>
              <w:bidi/>
              <w:ind w:right="144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3C5391">
              <w:rPr>
                <w:b/>
                <w:bCs/>
                <w:sz w:val="20"/>
                <w:rtl/>
                <w:lang w:eastAsia="en-CA"/>
              </w:rPr>
              <w:t>المشر</w:t>
            </w: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490299" w:rsidRPr="003C5391">
              <w:rPr>
                <w:b/>
                <w:bCs/>
                <w:sz w:val="20"/>
                <w:rtl/>
                <w:lang w:eastAsia="en-CA"/>
              </w:rPr>
              <w:t>ع</w:t>
            </w: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40BA" w14:textId="77777777" w:rsidR="00490299" w:rsidRPr="003C5391" w:rsidRDefault="00490299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3C5391">
              <w:rPr>
                <w:b/>
                <w:bCs/>
                <w:sz w:val="20"/>
                <w:rtl/>
                <w:lang w:eastAsia="en-CA"/>
              </w:rPr>
              <w:t>سرعة التسليم للإنجاز (أشهر)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7BD85E" w14:textId="77777777" w:rsidR="00490299" w:rsidRPr="003C5391" w:rsidRDefault="00672BCA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b/>
                <w:bCs/>
                <w:sz w:val="20"/>
                <w:rtl/>
                <w:lang w:eastAsia="en-CA"/>
              </w:rPr>
              <w:t>متوسط تأخ</w:t>
            </w:r>
            <w:r w:rsidR="00490299" w:rsidRPr="003C5391">
              <w:rPr>
                <w:b/>
                <w:bCs/>
                <w:sz w:val="20"/>
                <w:rtl/>
                <w:lang w:eastAsia="en-CA"/>
              </w:rPr>
              <w:t>ر المشروع (أشهر)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85BDA" w14:textId="77777777" w:rsidR="00490299" w:rsidRPr="003C5391" w:rsidRDefault="00490299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b/>
                <w:bCs/>
                <w:sz w:val="20"/>
                <w:rtl/>
                <w:lang w:eastAsia="en-CA"/>
              </w:rPr>
              <w:t xml:space="preserve">عدد </w:t>
            </w:r>
            <w:r w:rsidR="00672BCA" w:rsidRPr="003C5391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الاتفاقات متعددة </w:t>
            </w:r>
            <w:r w:rsidRPr="003C5391">
              <w:rPr>
                <w:b/>
                <w:bCs/>
                <w:sz w:val="20"/>
                <w:rtl/>
                <w:lang w:eastAsia="en-CA"/>
              </w:rPr>
              <w:t xml:space="preserve">السنوات </w:t>
            </w:r>
          </w:p>
        </w:tc>
      </w:tr>
      <w:tr w:rsidR="00D43EB5" w:rsidRPr="003C5391" w14:paraId="15D99661" w14:textId="77777777" w:rsidTr="00D43EB5">
        <w:trPr>
          <w:trHeight w:val="262"/>
          <w:jc w:val="center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F93C" w14:textId="77777777" w:rsidR="00551A9F" w:rsidRPr="003C5391" w:rsidRDefault="00A95ED5" w:rsidP="00D43EB5">
            <w:pPr>
              <w:bidi/>
              <w:ind w:right="-144"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طن من قدرات استنفاذ الأوزون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12AB3" w14:textId="77777777" w:rsidR="00551A9F" w:rsidRPr="003C5391" w:rsidRDefault="00551A9F" w:rsidP="00D43EB5">
            <w:pPr>
              <w:bidi/>
              <w:ind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b/>
                <w:bCs/>
                <w:sz w:val="20"/>
                <w:rtl/>
                <w:lang w:eastAsia="en-CA"/>
              </w:rPr>
              <w:t>ثاني</w:t>
            </w:r>
            <w:r w:rsidRPr="003C5391">
              <w:rPr>
                <w:b/>
                <w:bCs/>
                <w:sz w:val="20"/>
                <w:vertAlign w:val="subscript"/>
                <w:rtl/>
                <w:lang w:eastAsia="en-CA"/>
              </w:rPr>
              <w:t xml:space="preserve"> </w:t>
            </w:r>
            <w:r w:rsidRPr="003C5391">
              <w:rPr>
                <w:b/>
                <w:bCs/>
                <w:sz w:val="20"/>
                <w:rtl/>
                <w:lang w:eastAsia="en-CA"/>
              </w:rPr>
              <w:t>أكسيد الكربون *</w:t>
            </w:r>
          </w:p>
        </w:tc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B578" w14:textId="77777777" w:rsidR="00551A9F" w:rsidRPr="003C5391" w:rsidRDefault="00551A9F" w:rsidP="003C5391">
            <w:pPr>
              <w:ind w:left="-144" w:right="144"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AF61" w14:textId="77777777" w:rsidR="00551A9F" w:rsidRPr="003C5391" w:rsidRDefault="00551A9F" w:rsidP="00D43EB5">
            <w:pPr>
              <w:ind w:right="144"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226EE" w14:textId="77777777" w:rsidR="00551A9F" w:rsidRPr="003C5391" w:rsidRDefault="00551A9F" w:rsidP="00D43EB5">
            <w:pPr>
              <w:bidi/>
              <w:ind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5AB2" w14:textId="77777777" w:rsidR="00551A9F" w:rsidRPr="003C5391" w:rsidRDefault="00551A9F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173B" w14:textId="77777777" w:rsidR="00551A9F" w:rsidRPr="003C5391" w:rsidRDefault="009361BB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551A9F" w:rsidRPr="003C5391">
              <w:rPr>
                <w:b/>
                <w:bCs/>
                <w:sz w:val="20"/>
                <w:rtl/>
                <w:lang w:eastAsia="en-CA"/>
              </w:rPr>
              <w:t>استثمار</w:t>
            </w:r>
            <w:r w:rsidR="00551A9F"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ية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837F5" w14:textId="77777777" w:rsidR="00551A9F" w:rsidRPr="003C5391" w:rsidRDefault="00551A9F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3C5391">
              <w:rPr>
                <w:b/>
                <w:bCs/>
                <w:sz w:val="20"/>
                <w:rtl/>
                <w:lang w:eastAsia="en-CA"/>
              </w:rPr>
              <w:t xml:space="preserve">غير </w:t>
            </w:r>
            <w:r w:rsidR="009361BB"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Pr="003C5391">
              <w:rPr>
                <w:b/>
                <w:bCs/>
                <w:sz w:val="20"/>
                <w:rtl/>
                <w:lang w:eastAsia="en-CA"/>
              </w:rPr>
              <w:t>استثماري</w:t>
            </w: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ة</w:t>
            </w:r>
          </w:p>
        </w:tc>
        <w:tc>
          <w:tcPr>
            <w:tcW w:w="4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7FDB" w14:textId="77777777" w:rsidR="00551A9F" w:rsidRPr="003C5391" w:rsidRDefault="00551A9F" w:rsidP="003C5391">
            <w:pPr>
              <w:ind w:left="-144" w:right="144"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0C3D5" w14:textId="77777777" w:rsidR="00551A9F" w:rsidRPr="003C5391" w:rsidRDefault="00551A9F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5A2F6" w14:textId="77777777" w:rsidR="00551A9F" w:rsidRPr="003C5391" w:rsidRDefault="00551A9F" w:rsidP="003C5391">
            <w:pPr>
              <w:bidi/>
              <w:ind w:left="-144" w:right="14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3C5391"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</w:tr>
      <w:tr w:rsidR="00D43EB5" w:rsidRPr="003C5391" w14:paraId="31A1DEB9" w14:textId="77777777" w:rsidTr="00D43EB5">
        <w:trPr>
          <w:trHeight w:val="50"/>
          <w:jc w:val="center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C700" w14:textId="77777777" w:rsidR="00490299" w:rsidRPr="003C5391" w:rsidRDefault="00490299" w:rsidP="00506470">
            <w:pPr>
              <w:bidi/>
              <w:ind w:left="-144"/>
              <w:jc w:val="center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69,342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13AF2" w14:textId="525EB648" w:rsidR="00490299" w:rsidRPr="003C5391" w:rsidRDefault="00506470" w:rsidP="00506470">
            <w:pPr>
              <w:bidi/>
              <w:ind w:left="-144" w:right="-288"/>
              <w:jc w:val="left"/>
              <w:rPr>
                <w:sz w:val="20"/>
                <w:rtl/>
                <w:lang w:eastAsia="en-CA"/>
              </w:rPr>
            </w:pPr>
            <w:r>
              <w:rPr>
                <w:sz w:val="20"/>
                <w:lang w:val="en-US" w:eastAsia="en-CA"/>
              </w:rPr>
              <w:t xml:space="preserve"> </w:t>
            </w:r>
            <w:r w:rsidR="00490299" w:rsidRPr="003C5391">
              <w:rPr>
                <w:sz w:val="20"/>
                <w:rtl/>
                <w:lang w:eastAsia="en-CA"/>
              </w:rPr>
              <w:t>827,395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F17A0" w14:textId="77777777" w:rsidR="00490299" w:rsidRPr="003C5391" w:rsidRDefault="00490299" w:rsidP="00D43EB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888,683,160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A3A6F" w14:textId="77777777" w:rsidR="00490299" w:rsidRPr="003C5391" w:rsidRDefault="00490299" w:rsidP="003C53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11.50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0579E" w14:textId="77777777" w:rsidR="00490299" w:rsidRPr="003C5391" w:rsidRDefault="00490299" w:rsidP="003C53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2,802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1114" w14:textId="77777777" w:rsidR="00490299" w:rsidRPr="003C5391" w:rsidRDefault="00490299" w:rsidP="003C53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2,620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2472" w14:textId="77777777" w:rsidR="00490299" w:rsidRPr="003C5391" w:rsidRDefault="00490299" w:rsidP="003C53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34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CDB3E" w14:textId="77777777" w:rsidR="00490299" w:rsidRPr="003C5391" w:rsidRDefault="00490299" w:rsidP="003C53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38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3AB58" w14:textId="77777777" w:rsidR="00490299" w:rsidRPr="003C5391" w:rsidRDefault="00490299" w:rsidP="003C53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1364B" w14:textId="77777777" w:rsidR="00490299" w:rsidRPr="003C5391" w:rsidRDefault="00490299" w:rsidP="003C53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186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CC797" w14:textId="77777777" w:rsidR="00490299" w:rsidRPr="003C5391" w:rsidRDefault="00490299" w:rsidP="003C53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3C5391">
              <w:rPr>
                <w:sz w:val="20"/>
                <w:rtl/>
                <w:lang w:eastAsia="en-CA"/>
              </w:rPr>
              <w:t>121</w:t>
            </w:r>
          </w:p>
        </w:tc>
      </w:tr>
    </w:tbl>
    <w:p w14:paraId="29EA2438" w14:textId="77777777" w:rsidR="00490299" w:rsidRPr="00594EBD" w:rsidRDefault="00594EBD" w:rsidP="000C16C9">
      <w:pPr>
        <w:bidi/>
        <w:ind w:left="-288" w:right="144"/>
        <w:rPr>
          <w:sz w:val="20"/>
          <w:rtl/>
          <w:lang w:bidi="ar-SA"/>
        </w:rPr>
      </w:pPr>
      <w:r w:rsidRPr="00594EBD">
        <w:rPr>
          <w:sz w:val="20"/>
          <w:rtl/>
        </w:rPr>
        <w:t xml:space="preserve">* </w:t>
      </w:r>
      <w:r w:rsidRPr="00594EBD">
        <w:rPr>
          <w:rFonts w:hint="cs"/>
          <w:sz w:val="20"/>
          <w:rtl/>
        </w:rPr>
        <w:t>م</w:t>
      </w:r>
      <w:r w:rsidRPr="00594EBD">
        <w:rPr>
          <w:sz w:val="20"/>
          <w:rtl/>
        </w:rPr>
        <w:t>شر</w:t>
      </w:r>
      <w:r w:rsidRPr="00594EBD">
        <w:rPr>
          <w:rFonts w:hint="cs"/>
          <w:sz w:val="20"/>
          <w:rtl/>
        </w:rPr>
        <w:t>و</w:t>
      </w:r>
      <w:r w:rsidR="00490299" w:rsidRPr="00594EBD">
        <w:rPr>
          <w:sz w:val="20"/>
          <w:rtl/>
        </w:rPr>
        <w:t>ع</w:t>
      </w:r>
      <w:r w:rsidRPr="00594EBD">
        <w:rPr>
          <w:rFonts w:hint="cs"/>
          <w:sz w:val="20"/>
          <w:rtl/>
        </w:rPr>
        <w:t>ات</w:t>
      </w:r>
      <w:r w:rsidRPr="00594EBD">
        <w:rPr>
          <w:sz w:val="20"/>
          <w:rtl/>
        </w:rPr>
        <w:t xml:space="preserve"> متعلقة ب</w:t>
      </w:r>
      <w:r w:rsidRPr="00594EBD">
        <w:rPr>
          <w:rFonts w:hint="cs"/>
          <w:sz w:val="20"/>
          <w:rtl/>
        </w:rPr>
        <w:t>المواد الهيدروفلوروكربونية</w:t>
      </w:r>
      <w:r w:rsidR="00490299" w:rsidRPr="00594EBD">
        <w:rPr>
          <w:sz w:val="20"/>
          <w:rtl/>
        </w:rPr>
        <w:t>.</w:t>
      </w:r>
    </w:p>
    <w:p w14:paraId="167C36FD" w14:textId="77777777" w:rsidR="00490299" w:rsidRPr="00BA32F3" w:rsidRDefault="00490299" w:rsidP="00490299">
      <w:pPr>
        <w:rPr>
          <w:rtl/>
        </w:rPr>
      </w:pPr>
    </w:p>
    <w:p w14:paraId="365635B1" w14:textId="77777777" w:rsidR="00490299" w:rsidRPr="00594EBD" w:rsidRDefault="00DF25F3" w:rsidP="00594EBD">
      <w:pPr>
        <w:bidi/>
        <w:rPr>
          <w:sz w:val="26"/>
          <w:szCs w:val="26"/>
          <w:u w:val="single"/>
          <w:rtl/>
        </w:rPr>
      </w:pPr>
      <w:r>
        <w:rPr>
          <w:sz w:val="26"/>
          <w:szCs w:val="26"/>
          <w:u w:val="single"/>
          <w:rtl/>
        </w:rPr>
        <w:t>المش</w:t>
      </w:r>
      <w:r w:rsidR="00490299" w:rsidRPr="00594EBD">
        <w:rPr>
          <w:sz w:val="26"/>
          <w:szCs w:val="26"/>
          <w:u w:val="single"/>
          <w:rtl/>
        </w:rPr>
        <w:t>ر</w:t>
      </w:r>
      <w:r>
        <w:rPr>
          <w:rFonts w:hint="cs"/>
          <w:sz w:val="26"/>
          <w:szCs w:val="26"/>
          <w:u w:val="single"/>
          <w:rtl/>
        </w:rPr>
        <w:t>و</w:t>
      </w:r>
      <w:r w:rsidR="00490299" w:rsidRPr="00594EBD">
        <w:rPr>
          <w:sz w:val="26"/>
          <w:szCs w:val="26"/>
          <w:u w:val="single"/>
          <w:rtl/>
        </w:rPr>
        <w:t>ع</w:t>
      </w:r>
      <w:r>
        <w:rPr>
          <w:rFonts w:hint="cs"/>
          <w:sz w:val="26"/>
          <w:szCs w:val="26"/>
          <w:u w:val="single"/>
          <w:rtl/>
        </w:rPr>
        <w:t>ات</w:t>
      </w:r>
      <w:r w:rsidR="00490299" w:rsidRPr="00594EBD">
        <w:rPr>
          <w:sz w:val="26"/>
          <w:szCs w:val="26"/>
          <w:u w:val="single"/>
          <w:rtl/>
        </w:rPr>
        <w:t xml:space="preserve"> المتعلقة </w:t>
      </w:r>
      <w:r w:rsidR="00594EBD" w:rsidRPr="00594EBD">
        <w:rPr>
          <w:rFonts w:hint="cs"/>
          <w:sz w:val="26"/>
          <w:szCs w:val="26"/>
          <w:u w:val="single"/>
          <w:rtl/>
        </w:rPr>
        <w:t>بالمواد</w:t>
      </w:r>
      <w:r w:rsidR="00490299" w:rsidRPr="00594EBD">
        <w:rPr>
          <w:sz w:val="26"/>
          <w:szCs w:val="26"/>
          <w:u w:val="single"/>
          <w:rtl/>
        </w:rPr>
        <w:t xml:space="preserve"> الهيدروفلوروكربون</w:t>
      </w:r>
      <w:r w:rsidR="00594EBD" w:rsidRPr="00594EBD">
        <w:rPr>
          <w:rFonts w:hint="cs"/>
          <w:sz w:val="26"/>
          <w:szCs w:val="26"/>
          <w:u w:val="single"/>
          <w:rtl/>
        </w:rPr>
        <w:t>ية</w:t>
      </w:r>
    </w:p>
    <w:p w14:paraId="2456A078" w14:textId="77777777" w:rsidR="00490299" w:rsidRPr="00594EBD" w:rsidRDefault="00490299" w:rsidP="00594EBD">
      <w:pPr>
        <w:bidi/>
        <w:rPr>
          <w:sz w:val="26"/>
          <w:szCs w:val="26"/>
          <w:u w:val="single"/>
          <w:rtl/>
        </w:rPr>
      </w:pPr>
    </w:p>
    <w:p w14:paraId="2A56D4EA" w14:textId="77777777" w:rsidR="00490299" w:rsidRPr="00594EBD" w:rsidRDefault="00490299" w:rsidP="00551C87">
      <w:pPr>
        <w:pStyle w:val="Heading1"/>
        <w:bidi/>
        <w:rPr>
          <w:sz w:val="26"/>
          <w:szCs w:val="26"/>
          <w:rtl/>
        </w:rPr>
      </w:pPr>
      <w:r w:rsidRPr="00594EBD">
        <w:rPr>
          <w:sz w:val="26"/>
          <w:szCs w:val="26"/>
          <w:rtl/>
        </w:rPr>
        <w:t xml:space="preserve">حتى 31 ديسمبر/كانون الأول 2024، </w:t>
      </w:r>
      <w:r w:rsidR="00551C87">
        <w:rPr>
          <w:rFonts w:hint="cs"/>
          <w:sz w:val="26"/>
          <w:szCs w:val="26"/>
          <w:rtl/>
        </w:rPr>
        <w:t>اعتمدت</w:t>
      </w:r>
      <w:r w:rsidRPr="00594EBD">
        <w:rPr>
          <w:sz w:val="26"/>
          <w:szCs w:val="26"/>
          <w:rtl/>
        </w:rPr>
        <w:t xml:space="preserve"> اللجنة التنفيذية 117 مشروعًا متعلقًا </w:t>
      </w:r>
      <w:r w:rsidR="00551C87">
        <w:rPr>
          <w:rFonts w:hint="cs"/>
          <w:sz w:val="26"/>
          <w:szCs w:val="26"/>
          <w:rtl/>
        </w:rPr>
        <w:t>بالمواد</w:t>
      </w:r>
      <w:r w:rsidRPr="00594EBD">
        <w:rPr>
          <w:sz w:val="26"/>
          <w:szCs w:val="26"/>
          <w:rtl/>
        </w:rPr>
        <w:t xml:space="preserve"> الهيدروفلوروكربون</w:t>
      </w:r>
      <w:r w:rsidR="00551C87">
        <w:rPr>
          <w:rFonts w:hint="cs"/>
          <w:sz w:val="26"/>
          <w:szCs w:val="26"/>
          <w:rtl/>
        </w:rPr>
        <w:t>ية</w:t>
      </w:r>
      <w:r w:rsidRPr="00594EBD">
        <w:rPr>
          <w:sz w:val="26"/>
          <w:szCs w:val="26"/>
          <w:rtl/>
        </w:rPr>
        <w:t xml:space="preserve"> (</w:t>
      </w:r>
      <w:r w:rsidR="00551C87">
        <w:rPr>
          <w:rFonts w:hint="cs"/>
          <w:sz w:val="26"/>
          <w:szCs w:val="26"/>
          <w:rtl/>
        </w:rPr>
        <w:t>تشمل</w:t>
      </w:r>
      <w:r w:rsidRPr="00594EBD">
        <w:rPr>
          <w:sz w:val="26"/>
          <w:szCs w:val="26"/>
          <w:rtl/>
        </w:rPr>
        <w:t xml:space="preserve"> مشروع تجريبي واحد، و4</w:t>
      </w:r>
      <w:r w:rsidR="00551C87">
        <w:rPr>
          <w:sz w:val="26"/>
          <w:szCs w:val="26"/>
          <w:rtl/>
        </w:rPr>
        <w:t>4 مشروعًا استثماريًا، و50 نشاط إعداد مشر</w:t>
      </w:r>
      <w:r w:rsidR="00551C87">
        <w:rPr>
          <w:rFonts w:hint="cs"/>
          <w:sz w:val="26"/>
          <w:szCs w:val="26"/>
          <w:rtl/>
        </w:rPr>
        <w:t>و</w:t>
      </w:r>
      <w:r w:rsidRPr="00594EBD">
        <w:rPr>
          <w:sz w:val="26"/>
          <w:szCs w:val="26"/>
          <w:rtl/>
        </w:rPr>
        <w:t xml:space="preserve">ع، و22 مشروعًا للمساعدة الفنية) بقيمة إجمالية </w:t>
      </w:r>
      <w:r w:rsidR="00551C87">
        <w:rPr>
          <w:rFonts w:hint="cs"/>
          <w:sz w:val="26"/>
          <w:szCs w:val="26"/>
          <w:rtl/>
        </w:rPr>
        <w:t>قدرها</w:t>
      </w:r>
      <w:r w:rsidRPr="00594EBD">
        <w:rPr>
          <w:sz w:val="26"/>
          <w:szCs w:val="26"/>
          <w:rtl/>
        </w:rPr>
        <w:t xml:space="preserve"> 26,947,921 دولارًا أمريكيًا (باستثناء تكاليف دعم الو</w:t>
      </w:r>
      <w:r w:rsidR="00551C87">
        <w:rPr>
          <w:sz w:val="26"/>
          <w:szCs w:val="26"/>
          <w:rtl/>
        </w:rPr>
        <w:t>كالة). ويرد ملخص لحالة هذه المشر</w:t>
      </w:r>
      <w:r w:rsidR="00551C87">
        <w:rPr>
          <w:rFonts w:hint="cs"/>
          <w:sz w:val="26"/>
          <w:szCs w:val="26"/>
          <w:rtl/>
        </w:rPr>
        <w:t>و</w:t>
      </w:r>
      <w:r w:rsidRPr="00594EBD">
        <w:rPr>
          <w:sz w:val="26"/>
          <w:szCs w:val="26"/>
          <w:rtl/>
        </w:rPr>
        <w:t>ع</w:t>
      </w:r>
      <w:r w:rsidR="00551C87">
        <w:rPr>
          <w:rFonts w:hint="cs"/>
          <w:sz w:val="26"/>
          <w:szCs w:val="26"/>
          <w:rtl/>
        </w:rPr>
        <w:t>ات</w:t>
      </w:r>
      <w:r w:rsidRPr="00594EBD">
        <w:rPr>
          <w:sz w:val="26"/>
          <w:szCs w:val="26"/>
          <w:rtl/>
        </w:rPr>
        <w:t xml:space="preserve"> في الجدول 4، </w:t>
      </w:r>
      <w:r w:rsidR="00551C87">
        <w:rPr>
          <w:rFonts w:hint="cs"/>
          <w:sz w:val="26"/>
          <w:szCs w:val="26"/>
          <w:rtl/>
        </w:rPr>
        <w:t>و</w:t>
      </w:r>
      <w:r w:rsidRPr="00594EBD">
        <w:rPr>
          <w:sz w:val="26"/>
          <w:szCs w:val="26"/>
          <w:rtl/>
        </w:rPr>
        <w:t>أُدرجت البيانات المتعلقة بها في الفقرات من 5 إلى 9.</w:t>
      </w:r>
    </w:p>
    <w:p w14:paraId="6032ED1F" w14:textId="77777777" w:rsidR="00490299" w:rsidRPr="00594EBD" w:rsidRDefault="00490299" w:rsidP="00551C87">
      <w:pPr>
        <w:bidi/>
        <w:rPr>
          <w:b/>
          <w:bCs/>
          <w:sz w:val="26"/>
          <w:szCs w:val="26"/>
          <w:rtl/>
        </w:rPr>
      </w:pPr>
      <w:r w:rsidRPr="00594EBD">
        <w:rPr>
          <w:b/>
          <w:bCs/>
          <w:sz w:val="26"/>
          <w:szCs w:val="26"/>
          <w:rtl/>
        </w:rPr>
        <w:t xml:space="preserve">الجدول 4. </w:t>
      </w:r>
      <w:bookmarkStart w:id="1" w:name="_Hlk181011687"/>
      <w:r w:rsidR="00551C87">
        <w:rPr>
          <w:b/>
          <w:bCs/>
          <w:sz w:val="26"/>
          <w:szCs w:val="26"/>
          <w:rtl/>
        </w:rPr>
        <w:t>المشر</w:t>
      </w:r>
      <w:r w:rsidR="00551C87">
        <w:rPr>
          <w:rFonts w:hint="cs"/>
          <w:b/>
          <w:bCs/>
          <w:sz w:val="26"/>
          <w:szCs w:val="26"/>
          <w:rtl/>
        </w:rPr>
        <w:t>و</w:t>
      </w:r>
      <w:r w:rsidRPr="00594EBD">
        <w:rPr>
          <w:b/>
          <w:bCs/>
          <w:sz w:val="26"/>
          <w:szCs w:val="26"/>
          <w:rtl/>
        </w:rPr>
        <w:t>ع</w:t>
      </w:r>
      <w:r w:rsidR="00551C87">
        <w:rPr>
          <w:rFonts w:hint="cs"/>
          <w:b/>
          <w:bCs/>
          <w:sz w:val="26"/>
          <w:szCs w:val="26"/>
          <w:rtl/>
        </w:rPr>
        <w:t>ات</w:t>
      </w:r>
      <w:r w:rsidRPr="00594EBD">
        <w:rPr>
          <w:b/>
          <w:bCs/>
          <w:sz w:val="26"/>
          <w:szCs w:val="26"/>
          <w:rtl/>
        </w:rPr>
        <w:t xml:space="preserve"> المتعلقة </w:t>
      </w:r>
      <w:r w:rsidR="00551C87">
        <w:rPr>
          <w:rFonts w:hint="cs"/>
          <w:b/>
          <w:bCs/>
          <w:sz w:val="26"/>
          <w:szCs w:val="26"/>
          <w:rtl/>
        </w:rPr>
        <w:t>بالمواد</w:t>
      </w:r>
      <w:r w:rsidRPr="00594EBD">
        <w:rPr>
          <w:b/>
          <w:bCs/>
          <w:sz w:val="26"/>
          <w:szCs w:val="26"/>
          <w:rtl/>
        </w:rPr>
        <w:t xml:space="preserve"> الهيدروفلوروكربون</w:t>
      </w:r>
      <w:bookmarkEnd w:id="1"/>
      <w:r w:rsidR="00551C87">
        <w:rPr>
          <w:rFonts w:hint="cs"/>
          <w:b/>
          <w:bCs/>
          <w:sz w:val="26"/>
          <w:szCs w:val="26"/>
          <w:rtl/>
        </w:rPr>
        <w:t>ية</w:t>
      </w:r>
      <w:r w:rsidR="00551C87" w:rsidRPr="00551C87">
        <w:rPr>
          <w:b/>
          <w:bCs/>
          <w:sz w:val="26"/>
          <w:szCs w:val="26"/>
          <w:rtl/>
        </w:rPr>
        <w:t xml:space="preserve"> </w:t>
      </w:r>
      <w:r w:rsidR="00551C87" w:rsidRPr="00594EBD">
        <w:rPr>
          <w:b/>
          <w:bCs/>
          <w:sz w:val="26"/>
          <w:szCs w:val="26"/>
          <w:rtl/>
        </w:rPr>
        <w:t>المعتمدة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726"/>
        <w:gridCol w:w="926"/>
        <w:gridCol w:w="1074"/>
        <w:gridCol w:w="1095"/>
        <w:gridCol w:w="1144"/>
        <w:gridCol w:w="1116"/>
        <w:gridCol w:w="1116"/>
        <w:gridCol w:w="1153"/>
      </w:tblGrid>
      <w:tr w:rsidR="00490299" w:rsidRPr="00BA32F3" w14:paraId="2F2F4360" w14:textId="77777777" w:rsidTr="00D43EB5">
        <w:trPr>
          <w:trHeight w:val="249"/>
        </w:trPr>
        <w:tc>
          <w:tcPr>
            <w:tcW w:w="9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FAF7B" w14:textId="77777777" w:rsidR="00490299" w:rsidRPr="00BA32F3" w:rsidRDefault="00830644" w:rsidP="00830644">
            <w:pPr>
              <w:bidi/>
              <w:jc w:val="center"/>
              <w:rPr>
                <w:b/>
                <w:bCs/>
                <w:sz w:val="20"/>
                <w:rtl/>
                <w:lang w:eastAsia="zh-CN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lastRenderedPageBreak/>
              <w:t>النوع</w:t>
            </w:r>
          </w:p>
        </w:tc>
        <w:tc>
          <w:tcPr>
            <w:tcW w:w="16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BC6C6" w14:textId="77777777" w:rsidR="00490299" w:rsidRPr="00BA32F3" w:rsidRDefault="00830644" w:rsidP="00191051">
            <w:pPr>
              <w:bidi/>
              <w:jc w:val="center"/>
              <w:rPr>
                <w:b/>
                <w:bCs/>
                <w:sz w:val="20"/>
                <w:rtl/>
                <w:lang w:eastAsia="zh-CN" w:bidi="ar-S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490299" w:rsidRPr="00BA32F3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</w:p>
        </w:tc>
        <w:tc>
          <w:tcPr>
            <w:tcW w:w="239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5392D" w14:textId="77777777" w:rsidR="00490299" w:rsidRPr="00BA32F3" w:rsidRDefault="00490299" w:rsidP="00191051">
            <w:pPr>
              <w:bidi/>
              <w:jc w:val="center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en-CA"/>
              </w:rPr>
              <w:t>التمويل ( بالدولار الأمريكي)*</w:t>
            </w:r>
          </w:p>
        </w:tc>
      </w:tr>
      <w:tr w:rsidR="00540898" w:rsidRPr="00BA32F3" w14:paraId="1DF6A4E9" w14:textId="77777777" w:rsidTr="00D43EB5">
        <w:trPr>
          <w:trHeight w:val="121"/>
        </w:trPr>
        <w:tc>
          <w:tcPr>
            <w:tcW w:w="9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7884" w14:textId="77777777" w:rsidR="00540898" w:rsidRPr="00BA32F3" w:rsidRDefault="00540898" w:rsidP="00191051">
            <w:pPr>
              <w:jc w:val="left"/>
              <w:rPr>
                <w:b/>
                <w:bCs/>
                <w:sz w:val="20"/>
                <w:rtl/>
                <w:lang w:eastAsia="zh-C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43418" w14:textId="77777777" w:rsidR="00540898" w:rsidRPr="00BA32F3" w:rsidRDefault="00540898" w:rsidP="00191051">
            <w:pPr>
              <w:bidi/>
              <w:ind w:left="-110" w:right="-123"/>
              <w:jc w:val="center"/>
              <w:rPr>
                <w:b/>
                <w:bCs/>
                <w:sz w:val="20"/>
                <w:rtl/>
                <w:lang w:eastAsia="zh-CN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F7C3F" w14:textId="77777777" w:rsidR="00540898" w:rsidRPr="00BA32F3" w:rsidRDefault="00540898" w:rsidP="00191051">
            <w:pPr>
              <w:bidi/>
              <w:ind w:left="-91" w:right="-139"/>
              <w:jc w:val="center"/>
              <w:rPr>
                <w:b/>
                <w:bCs/>
                <w:sz w:val="20"/>
                <w:rtl/>
                <w:lang w:eastAsia="zh-CN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E5C93" w14:textId="77777777" w:rsidR="00540898" w:rsidRPr="00BA32F3" w:rsidRDefault="00540898" w:rsidP="003507B7">
            <w:pPr>
              <w:bidi/>
              <w:ind w:left="-110" w:right="-123"/>
              <w:jc w:val="center"/>
              <w:rPr>
                <w:b/>
                <w:bCs/>
                <w:sz w:val="20"/>
                <w:rtl/>
                <w:lang w:eastAsia="zh-CN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% المنجزة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22527" w14:textId="77777777" w:rsidR="00540898" w:rsidRPr="00BA32F3" w:rsidRDefault="000A28F5" w:rsidP="00540898">
            <w:pPr>
              <w:bidi/>
              <w:ind w:left="-91" w:right="-139"/>
              <w:jc w:val="center"/>
              <w:rPr>
                <w:b/>
                <w:bCs/>
                <w:sz w:val="20"/>
                <w:rtl/>
                <w:lang w:eastAsia="zh-CN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  <w:r w:rsidR="00540898">
              <w:rPr>
                <w:rFonts w:hint="cs"/>
                <w:b/>
                <w:bCs/>
                <w:sz w:val="20"/>
                <w:rtl/>
                <w:lang w:eastAsia="en-CA" w:bidi="ar-SA"/>
              </w:rPr>
              <w:t xml:space="preserve"> 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83A63" w14:textId="77777777" w:rsidR="00540898" w:rsidRPr="00BA32F3" w:rsidRDefault="00540898" w:rsidP="00191051">
            <w:pPr>
              <w:bidi/>
              <w:jc w:val="center"/>
              <w:rPr>
                <w:b/>
                <w:bCs/>
                <w:sz w:val="20"/>
                <w:rtl/>
                <w:lang w:eastAsia="zh-CN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4BB6F" w14:textId="77777777" w:rsidR="00540898" w:rsidRPr="00BA32F3" w:rsidRDefault="00540898" w:rsidP="00191051">
            <w:pPr>
              <w:bidi/>
              <w:jc w:val="center"/>
              <w:rPr>
                <w:b/>
                <w:bCs/>
                <w:sz w:val="20"/>
                <w:rtl/>
                <w:lang w:eastAsia="zh-CN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77881" w14:textId="77777777" w:rsidR="00540898" w:rsidRPr="00BA32F3" w:rsidRDefault="00540898" w:rsidP="00191051">
            <w:pPr>
              <w:bidi/>
              <w:ind w:left="-151" w:right="-151"/>
              <w:jc w:val="center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en-CA"/>
              </w:rPr>
              <w:t>% المصروف</w:t>
            </w:r>
          </w:p>
        </w:tc>
      </w:tr>
      <w:tr w:rsidR="00490299" w:rsidRPr="00BA32F3" w14:paraId="4E1DE007" w14:textId="77777777" w:rsidTr="00D43EB5">
        <w:trPr>
          <w:trHeight w:val="166"/>
        </w:trPr>
        <w:tc>
          <w:tcPr>
            <w:tcW w:w="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15364" w14:textId="77777777" w:rsidR="00490299" w:rsidRPr="00BA32F3" w:rsidRDefault="00830644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>
              <w:rPr>
                <w:rFonts w:hint="cs"/>
                <w:sz w:val="20"/>
                <w:rtl/>
                <w:lang w:eastAsia="zh-CN"/>
              </w:rPr>
              <w:t>التوضيحية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8E784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671AC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3883C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E3AD8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150,000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42A29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261DA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150,000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0C4E1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</w:tr>
      <w:tr w:rsidR="00490299" w:rsidRPr="00BA32F3" w14:paraId="02153FBA" w14:textId="77777777" w:rsidTr="00D43EB5">
        <w:trPr>
          <w:trHeight w:val="71"/>
        </w:trPr>
        <w:tc>
          <w:tcPr>
            <w:tcW w:w="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842C8" w14:textId="77777777" w:rsidR="00490299" w:rsidRPr="00BA32F3" w:rsidRDefault="00830644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490299" w:rsidRPr="00BA32F3">
              <w:rPr>
                <w:sz w:val="20"/>
                <w:rtl/>
                <w:lang w:eastAsia="en-CA"/>
              </w:rPr>
              <w:t>استثمار</w:t>
            </w:r>
            <w:r>
              <w:rPr>
                <w:rFonts w:hint="cs"/>
                <w:sz w:val="20"/>
                <w:rtl/>
                <w:lang w:eastAsia="en-CA"/>
              </w:rPr>
              <w:t>ية</w:t>
            </w:r>
            <w:r w:rsidR="00490299" w:rsidRPr="00BA32F3">
              <w:rPr>
                <w:sz w:val="20"/>
                <w:rtl/>
                <w:lang w:eastAsia="en-CA"/>
              </w:rPr>
              <w:t>**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6F57C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44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44F37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FE186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11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BBBDB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19,125,234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282CB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6,937,477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09577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12,187,757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2C966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36</w:t>
            </w:r>
          </w:p>
        </w:tc>
      </w:tr>
      <w:tr w:rsidR="00490299" w:rsidRPr="00BA32F3" w14:paraId="3F67952F" w14:textId="77777777" w:rsidTr="00D43EB5">
        <w:trPr>
          <w:trHeight w:val="44"/>
        </w:trPr>
        <w:tc>
          <w:tcPr>
            <w:tcW w:w="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64BE" w14:textId="77777777" w:rsidR="00490299" w:rsidRPr="00BA32F3" w:rsidRDefault="00490299" w:rsidP="00191051">
            <w:pPr>
              <w:bidi/>
              <w:ind w:right="-106"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en-CA"/>
              </w:rPr>
              <w:t>إعداد المشروع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779E8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CA28C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33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4A747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66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24781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4,689,011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DEB51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3,024,432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958E6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1,664,579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41431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65</w:t>
            </w:r>
          </w:p>
        </w:tc>
      </w:tr>
      <w:tr w:rsidR="00490299" w:rsidRPr="00BA32F3" w14:paraId="56FF69E7" w14:textId="77777777" w:rsidTr="00D43EB5">
        <w:trPr>
          <w:trHeight w:val="44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0FCF" w14:textId="77777777" w:rsidR="00490299" w:rsidRPr="00BA32F3" w:rsidRDefault="00490299" w:rsidP="00191051">
            <w:pPr>
              <w:bidi/>
              <w:ind w:right="-106"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en-CA"/>
              </w:rPr>
              <w:t>المساعدة الفنية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2229C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22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8D2A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19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283EF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86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5572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2,983,676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C64A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2,253,041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D07D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730,635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80973" w14:textId="77777777" w:rsidR="00490299" w:rsidRPr="00BA32F3" w:rsidRDefault="00490299" w:rsidP="00830644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76</w:t>
            </w:r>
          </w:p>
        </w:tc>
      </w:tr>
      <w:tr w:rsidR="00490299" w:rsidRPr="00BA32F3" w14:paraId="234B7779" w14:textId="77777777" w:rsidTr="00D43EB5">
        <w:trPr>
          <w:trHeight w:val="53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A24E" w14:textId="77777777" w:rsidR="00490299" w:rsidRPr="00BA32F3" w:rsidRDefault="00490299" w:rsidP="00191051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54694" w14:textId="77777777" w:rsidR="00490299" w:rsidRPr="00BA32F3" w:rsidRDefault="00490299" w:rsidP="00830644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zh-CN"/>
              </w:rPr>
              <w:t>117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1771B" w14:textId="77777777" w:rsidR="00490299" w:rsidRPr="00BA32F3" w:rsidRDefault="00490299" w:rsidP="00830644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zh-CN"/>
              </w:rPr>
              <w:t>57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30A65" w14:textId="77777777" w:rsidR="00490299" w:rsidRPr="00BA32F3" w:rsidRDefault="00490299" w:rsidP="00830644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zh-CN"/>
              </w:rPr>
              <w:t>49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9863" w14:textId="77777777" w:rsidR="00490299" w:rsidRPr="00BA32F3" w:rsidRDefault="00490299" w:rsidP="00830644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bookmarkStart w:id="2" w:name="RANGE!E19"/>
            <w:r w:rsidRPr="00BA32F3">
              <w:rPr>
                <w:b/>
                <w:bCs/>
                <w:sz w:val="20"/>
                <w:rtl/>
                <w:lang w:eastAsia="zh-CN"/>
              </w:rPr>
              <w:t>26,947,921</w:t>
            </w:r>
            <w:bookmarkEnd w:id="2"/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E3B0" w14:textId="77777777" w:rsidR="00490299" w:rsidRPr="00BA32F3" w:rsidRDefault="00490299" w:rsidP="00830644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zh-CN"/>
              </w:rPr>
              <w:t>12,214,950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829F" w14:textId="77777777" w:rsidR="00490299" w:rsidRPr="00BA32F3" w:rsidRDefault="00490299" w:rsidP="00830644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zh-CN"/>
              </w:rPr>
              <w:t>14,732,971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AE3A2" w14:textId="77777777" w:rsidR="00490299" w:rsidRPr="00BA32F3" w:rsidRDefault="00490299" w:rsidP="00830644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zh-CN"/>
              </w:rPr>
              <w:t>45</w:t>
            </w:r>
          </w:p>
        </w:tc>
      </w:tr>
    </w:tbl>
    <w:p w14:paraId="21332A96" w14:textId="77777777" w:rsidR="00490299" w:rsidRPr="00C068D0" w:rsidRDefault="00490299" w:rsidP="00490299">
      <w:pPr>
        <w:bidi/>
        <w:rPr>
          <w:sz w:val="20"/>
          <w:rtl/>
        </w:rPr>
      </w:pPr>
      <w:r w:rsidRPr="00C068D0">
        <w:rPr>
          <w:sz w:val="20"/>
          <w:rtl/>
        </w:rPr>
        <w:t>* باستثناء تكاليف دعم الوكالة.</w:t>
      </w:r>
    </w:p>
    <w:p w14:paraId="42F576DD" w14:textId="77777777" w:rsidR="00490299" w:rsidRPr="00C068D0" w:rsidRDefault="00490299" w:rsidP="00C068D0">
      <w:pPr>
        <w:bidi/>
        <w:rPr>
          <w:sz w:val="20"/>
          <w:rtl/>
        </w:rPr>
      </w:pPr>
      <w:r w:rsidRPr="00C068D0">
        <w:rPr>
          <w:sz w:val="20"/>
          <w:rtl/>
        </w:rPr>
        <w:t xml:space="preserve">** تمت الموافقة على </w:t>
      </w:r>
      <w:r w:rsidR="00C068D0">
        <w:rPr>
          <w:rFonts w:hint="cs"/>
          <w:sz w:val="20"/>
          <w:rtl/>
        </w:rPr>
        <w:t>إزالة</w:t>
      </w:r>
      <w:r w:rsidRPr="00C068D0">
        <w:rPr>
          <w:sz w:val="20"/>
          <w:rtl/>
        </w:rPr>
        <w:t xml:space="preserve"> 2,605 طن متري (5,549,026 طن </w:t>
      </w:r>
      <w:r w:rsidR="00C068D0">
        <w:rPr>
          <w:rFonts w:hint="cs"/>
          <w:sz w:val="20"/>
          <w:rtl/>
        </w:rPr>
        <w:t xml:space="preserve">من </w:t>
      </w:r>
      <w:r w:rsidRPr="00C068D0">
        <w:rPr>
          <w:sz w:val="20"/>
          <w:rtl/>
        </w:rPr>
        <w:t>مكافئ ثاني أكسيد الكربون) من مركبات الهيدروفلوروكربون</w:t>
      </w:r>
      <w:r w:rsidR="00C068D0">
        <w:rPr>
          <w:rFonts w:hint="cs"/>
          <w:sz w:val="20"/>
          <w:rtl/>
          <w:lang w:bidi="ar-SA"/>
        </w:rPr>
        <w:t>)</w:t>
      </w:r>
      <w:r w:rsidRPr="00C068D0">
        <w:rPr>
          <w:sz w:val="20"/>
          <w:rtl/>
        </w:rPr>
        <w:t>.</w:t>
      </w:r>
    </w:p>
    <w:p w14:paraId="5DDDC2DE" w14:textId="77777777" w:rsidR="00490299" w:rsidRPr="00BA32F3" w:rsidRDefault="00490299" w:rsidP="00490299">
      <w:pPr>
        <w:rPr>
          <w:rtl/>
        </w:rPr>
      </w:pPr>
    </w:p>
    <w:p w14:paraId="1F899C89" w14:textId="77777777" w:rsidR="00490299" w:rsidRPr="00C068D0" w:rsidRDefault="003507B7" w:rsidP="00065A28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حتى </w:t>
      </w:r>
      <w:r w:rsidR="00490299" w:rsidRPr="00C068D0">
        <w:rPr>
          <w:sz w:val="26"/>
          <w:szCs w:val="26"/>
          <w:rtl/>
        </w:rPr>
        <w:t xml:space="preserve">نهاية عام </w:t>
      </w:r>
      <w:r>
        <w:rPr>
          <w:rFonts w:hint="cs"/>
          <w:sz w:val="26"/>
          <w:szCs w:val="26"/>
          <w:rtl/>
        </w:rPr>
        <w:t>2024،</w:t>
      </w:r>
      <w:r w:rsidR="00490299" w:rsidRPr="00C068D0">
        <w:rPr>
          <w:sz w:val="26"/>
          <w:szCs w:val="26"/>
          <w:rtl/>
        </w:rPr>
        <w:t xml:space="preserve"> من أصل </w:t>
      </w:r>
      <w:r>
        <w:rPr>
          <w:rFonts w:hint="cs"/>
          <w:sz w:val="26"/>
          <w:szCs w:val="26"/>
          <w:rtl/>
        </w:rPr>
        <w:t>117</w:t>
      </w:r>
      <w:r>
        <w:rPr>
          <w:sz w:val="26"/>
          <w:szCs w:val="26"/>
          <w:rtl/>
        </w:rPr>
        <w:t xml:space="preserve"> مشروعًا، </w:t>
      </w:r>
      <w:r>
        <w:rPr>
          <w:rFonts w:hint="cs"/>
          <w:sz w:val="26"/>
          <w:szCs w:val="26"/>
          <w:rtl/>
        </w:rPr>
        <w:t>تم إنجاز</w:t>
      </w:r>
      <w:r>
        <w:rPr>
          <w:sz w:val="26"/>
          <w:szCs w:val="26"/>
          <w:rtl/>
        </w:rPr>
        <w:t xml:space="preserve"> خمس مشر</w:t>
      </w:r>
      <w:r>
        <w:rPr>
          <w:rFonts w:hint="cs"/>
          <w:sz w:val="26"/>
          <w:szCs w:val="26"/>
          <w:rtl/>
        </w:rPr>
        <w:t>و</w:t>
      </w:r>
      <w:r w:rsidR="00490299" w:rsidRPr="00C068D0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C068D0">
        <w:rPr>
          <w:sz w:val="26"/>
          <w:szCs w:val="26"/>
          <w:rtl/>
        </w:rPr>
        <w:t xml:space="preserve"> است</w:t>
      </w:r>
      <w:r>
        <w:rPr>
          <w:sz w:val="26"/>
          <w:szCs w:val="26"/>
          <w:rtl/>
        </w:rPr>
        <w:t>ثمارية، و٣٣ مشروعًا لإعداد المشر</w:t>
      </w:r>
      <w:r>
        <w:rPr>
          <w:rFonts w:hint="cs"/>
          <w:sz w:val="26"/>
          <w:szCs w:val="26"/>
          <w:rtl/>
        </w:rPr>
        <w:t>و</w:t>
      </w:r>
      <w:r w:rsidR="00490299" w:rsidRPr="00C068D0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C068D0">
        <w:rPr>
          <w:sz w:val="26"/>
          <w:szCs w:val="26"/>
          <w:rtl/>
        </w:rPr>
        <w:t>، و</w:t>
      </w:r>
      <w:r>
        <w:rPr>
          <w:rFonts w:hint="cs"/>
          <w:sz w:val="26"/>
          <w:szCs w:val="26"/>
          <w:rtl/>
        </w:rPr>
        <w:t>19</w:t>
      </w:r>
      <w:r w:rsidR="00490299" w:rsidRPr="00C068D0">
        <w:rPr>
          <w:sz w:val="26"/>
          <w:szCs w:val="26"/>
          <w:rtl/>
        </w:rPr>
        <w:t xml:space="preserve"> مشروعًا للمساعدة الفنية، ويتبقى </w:t>
      </w:r>
      <w:r w:rsidR="00065A28">
        <w:rPr>
          <w:rFonts w:hint="cs"/>
          <w:sz w:val="26"/>
          <w:szCs w:val="26"/>
          <w:rtl/>
        </w:rPr>
        <w:t>60</w:t>
      </w:r>
      <w:r w:rsidR="00490299" w:rsidRPr="00C068D0">
        <w:rPr>
          <w:sz w:val="26"/>
          <w:szCs w:val="26"/>
          <w:rtl/>
        </w:rPr>
        <w:t xml:space="preserve"> مشروعًا قيد التنفيذ. </w:t>
      </w:r>
      <w:r w:rsidR="00065A28">
        <w:rPr>
          <w:rFonts w:hint="cs"/>
          <w:sz w:val="26"/>
          <w:szCs w:val="26"/>
          <w:rtl/>
        </w:rPr>
        <w:t>و</w:t>
      </w:r>
      <w:r w:rsidR="00490299" w:rsidRPr="00C068D0">
        <w:rPr>
          <w:sz w:val="26"/>
          <w:szCs w:val="26"/>
          <w:rtl/>
        </w:rPr>
        <w:t xml:space="preserve">هذه الأنشطة </w:t>
      </w:r>
      <w:r w:rsidR="00065A28">
        <w:rPr>
          <w:rFonts w:hint="cs"/>
          <w:sz w:val="26"/>
          <w:szCs w:val="26"/>
          <w:rtl/>
        </w:rPr>
        <w:t xml:space="preserve">في </w:t>
      </w:r>
      <w:r w:rsidR="00490299" w:rsidRPr="00C068D0">
        <w:rPr>
          <w:sz w:val="26"/>
          <w:szCs w:val="26"/>
          <w:rtl/>
        </w:rPr>
        <w:t>مراحل تنفيذ مختلفة.</w:t>
      </w:r>
    </w:p>
    <w:p w14:paraId="7D46FE18" w14:textId="77777777" w:rsidR="00490299" w:rsidRPr="00C068D0" w:rsidRDefault="00490299" w:rsidP="00065A28">
      <w:pPr>
        <w:pStyle w:val="Heading1"/>
        <w:bidi/>
        <w:rPr>
          <w:sz w:val="26"/>
          <w:szCs w:val="26"/>
          <w:rtl/>
        </w:rPr>
      </w:pPr>
      <w:r w:rsidRPr="00C068D0">
        <w:rPr>
          <w:sz w:val="26"/>
          <w:szCs w:val="26"/>
          <w:rtl/>
        </w:rPr>
        <w:t xml:space="preserve">من إجمالي التمويل التراكمي المعتمد </w:t>
      </w:r>
      <w:r w:rsidR="00065A28">
        <w:rPr>
          <w:rFonts w:hint="cs"/>
          <w:sz w:val="26"/>
          <w:szCs w:val="26"/>
          <w:rtl/>
        </w:rPr>
        <w:t>وقدره</w:t>
      </w:r>
      <w:r w:rsidRPr="00C068D0">
        <w:rPr>
          <w:sz w:val="26"/>
          <w:szCs w:val="26"/>
          <w:rtl/>
        </w:rPr>
        <w:t xml:space="preserve"> 26,947,921 دولاراً أميركياً (باستثناء تكاليف دعم الوكالة)، تم صرف 12,214,950 دولاراً أميركياً، ما يمثل معدل صرف بنسبة 45 في المائة.</w:t>
      </w:r>
    </w:p>
    <w:p w14:paraId="278EE61E" w14:textId="77777777" w:rsidR="00490299" w:rsidRPr="00C068D0" w:rsidRDefault="00065A28" w:rsidP="00490299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المشكلات</w:t>
      </w:r>
      <w:r w:rsidR="00490299" w:rsidRPr="00C068D0">
        <w:rPr>
          <w:sz w:val="26"/>
          <w:szCs w:val="26"/>
          <w:rtl/>
          <w:lang w:val="en-CA"/>
        </w:rPr>
        <w:t xml:space="preserve"> التي تم تحديدها في تنفيذ المشروع</w:t>
      </w:r>
      <w:r>
        <w:rPr>
          <w:rFonts w:hint="cs"/>
          <w:sz w:val="26"/>
          <w:szCs w:val="26"/>
          <w:rtl/>
          <w:lang w:val="en-CA"/>
        </w:rPr>
        <w:t>ات</w:t>
      </w:r>
      <w:r w:rsidR="00490299" w:rsidRPr="00C068D0">
        <w:rPr>
          <w:sz w:val="26"/>
          <w:szCs w:val="26"/>
          <w:rtl/>
          <w:lang w:val="en-CA"/>
        </w:rPr>
        <w:t xml:space="preserve"> في عام </w:t>
      </w:r>
      <w:r w:rsidR="00490299" w:rsidRPr="00C068D0">
        <w:rPr>
          <w:sz w:val="26"/>
          <w:szCs w:val="26"/>
          <w:lang w:val="en-CA"/>
        </w:rPr>
        <w:t>2024</w:t>
      </w:r>
    </w:p>
    <w:p w14:paraId="301EC911" w14:textId="77777777" w:rsidR="00490299" w:rsidRPr="00C068D0" w:rsidRDefault="00490299" w:rsidP="00490299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6"/>
          <w:szCs w:val="26"/>
          <w:lang w:val="en-CA"/>
        </w:rPr>
      </w:pPr>
    </w:p>
    <w:p w14:paraId="2814658C" w14:textId="77777777" w:rsidR="00490299" w:rsidRPr="00C068D0" w:rsidRDefault="00490299" w:rsidP="00322C80">
      <w:pPr>
        <w:pStyle w:val="Heading1"/>
        <w:bidi/>
        <w:rPr>
          <w:sz w:val="26"/>
          <w:szCs w:val="26"/>
          <w:rtl/>
        </w:rPr>
      </w:pPr>
      <w:r w:rsidRPr="00C068D0">
        <w:rPr>
          <w:sz w:val="26"/>
          <w:szCs w:val="26"/>
          <w:rtl/>
        </w:rPr>
        <w:t xml:space="preserve">بعد عملية </w:t>
      </w:r>
      <w:r w:rsidR="00065A28">
        <w:rPr>
          <w:rFonts w:hint="cs"/>
          <w:sz w:val="26"/>
          <w:szCs w:val="26"/>
          <w:rtl/>
        </w:rPr>
        <w:t>الاستعراض</w:t>
      </w:r>
      <w:r w:rsidRPr="00C068D0">
        <w:rPr>
          <w:sz w:val="26"/>
          <w:szCs w:val="26"/>
          <w:rtl/>
        </w:rPr>
        <w:t xml:space="preserve">، نوقشت عدة </w:t>
      </w:r>
      <w:r w:rsidR="003D4454">
        <w:rPr>
          <w:rFonts w:hint="cs"/>
          <w:sz w:val="26"/>
          <w:szCs w:val="26"/>
          <w:rtl/>
        </w:rPr>
        <w:t>مشكلات</w:t>
      </w:r>
      <w:r w:rsidRPr="00C068D0">
        <w:rPr>
          <w:sz w:val="26"/>
          <w:szCs w:val="26"/>
          <w:rtl/>
        </w:rPr>
        <w:t xml:space="preserve"> وعولجت بشكل مرضٍ، باستثناء </w:t>
      </w:r>
      <w:r w:rsidR="003D4454">
        <w:rPr>
          <w:rFonts w:hint="cs"/>
          <w:sz w:val="26"/>
          <w:szCs w:val="26"/>
          <w:rtl/>
        </w:rPr>
        <w:t>المشكلات</w:t>
      </w:r>
      <w:r w:rsidRPr="00C068D0">
        <w:rPr>
          <w:sz w:val="26"/>
          <w:szCs w:val="26"/>
          <w:rtl/>
        </w:rPr>
        <w:t xml:space="preserve"> المتعلقة </w:t>
      </w:r>
      <w:r w:rsidR="003D4454">
        <w:rPr>
          <w:rFonts w:hint="cs"/>
          <w:sz w:val="26"/>
          <w:szCs w:val="26"/>
          <w:rtl/>
        </w:rPr>
        <w:t>بعدد 15</w:t>
      </w:r>
      <w:r w:rsidRPr="00C068D0">
        <w:rPr>
          <w:sz w:val="26"/>
          <w:szCs w:val="26"/>
          <w:rtl/>
        </w:rPr>
        <w:t xml:space="preserve"> </w:t>
      </w:r>
      <w:r w:rsidR="003D4454">
        <w:rPr>
          <w:sz w:val="26"/>
          <w:szCs w:val="26"/>
          <w:rtl/>
        </w:rPr>
        <w:t>مشروعًا مُصنّف</w:t>
      </w:r>
      <w:r w:rsidR="003D4454">
        <w:rPr>
          <w:rFonts w:hint="cs"/>
          <w:sz w:val="26"/>
          <w:szCs w:val="26"/>
          <w:rtl/>
        </w:rPr>
        <w:t>ا</w:t>
      </w:r>
      <w:r w:rsidR="003D4454">
        <w:rPr>
          <w:sz w:val="26"/>
          <w:szCs w:val="26"/>
          <w:rtl/>
        </w:rPr>
        <w:t xml:space="preserve"> كمشر</w:t>
      </w:r>
      <w:r w:rsidR="003D4454">
        <w:rPr>
          <w:rFonts w:hint="cs"/>
          <w:sz w:val="26"/>
          <w:szCs w:val="26"/>
          <w:rtl/>
        </w:rPr>
        <w:t>و</w:t>
      </w:r>
      <w:r w:rsidRPr="00C068D0">
        <w:rPr>
          <w:sz w:val="26"/>
          <w:szCs w:val="26"/>
          <w:rtl/>
        </w:rPr>
        <w:t>ع</w:t>
      </w:r>
      <w:r w:rsidR="003D4454">
        <w:rPr>
          <w:rFonts w:hint="cs"/>
          <w:sz w:val="26"/>
          <w:szCs w:val="26"/>
          <w:rtl/>
        </w:rPr>
        <w:t>ات</w:t>
      </w:r>
      <w:r w:rsidRPr="00C068D0">
        <w:rPr>
          <w:sz w:val="26"/>
          <w:szCs w:val="26"/>
          <w:rtl/>
        </w:rPr>
        <w:t xml:space="preserve"> متأخرة في التنفيذ (</w:t>
      </w:r>
      <w:r w:rsidR="003D4454">
        <w:rPr>
          <w:rFonts w:hint="cs"/>
          <w:sz w:val="26"/>
          <w:szCs w:val="26"/>
          <w:rtl/>
        </w:rPr>
        <w:t>تشمل</w:t>
      </w:r>
      <w:r w:rsidRPr="00C068D0">
        <w:rPr>
          <w:sz w:val="26"/>
          <w:szCs w:val="26"/>
          <w:rtl/>
        </w:rPr>
        <w:t xml:space="preserve"> اثنا عشر مشروعًا </w:t>
      </w:r>
      <w:r w:rsidR="00322C80">
        <w:rPr>
          <w:rFonts w:hint="cs"/>
          <w:sz w:val="26"/>
          <w:szCs w:val="26"/>
          <w:rtl/>
        </w:rPr>
        <w:t>متعلقا</w:t>
      </w:r>
      <w:r w:rsidRPr="00C068D0">
        <w:rPr>
          <w:sz w:val="26"/>
          <w:szCs w:val="26"/>
          <w:rtl/>
        </w:rPr>
        <w:t xml:space="preserve"> بمكونات الاتفاقات متعددة السنوا</w:t>
      </w:r>
      <w:r w:rsidR="00322C80">
        <w:rPr>
          <w:sz w:val="26"/>
          <w:szCs w:val="26"/>
          <w:rtl/>
        </w:rPr>
        <w:t>ت التي تخضع لإجراءات إلغاء المشر</w:t>
      </w:r>
      <w:r w:rsidR="00322C80">
        <w:rPr>
          <w:rFonts w:hint="cs"/>
          <w:sz w:val="26"/>
          <w:szCs w:val="26"/>
          <w:rtl/>
        </w:rPr>
        <w:t>و</w:t>
      </w:r>
      <w:r w:rsidRPr="00C068D0">
        <w:rPr>
          <w:sz w:val="26"/>
          <w:szCs w:val="26"/>
          <w:rtl/>
        </w:rPr>
        <w:t>ع، وفقًا للقرار 84/45</w:t>
      </w:r>
      <w:r w:rsidR="00322C80">
        <w:rPr>
          <w:rFonts w:hint="cs"/>
          <w:sz w:val="26"/>
          <w:szCs w:val="26"/>
          <w:rtl/>
        </w:rPr>
        <w:t xml:space="preserve"> </w:t>
      </w:r>
      <w:r w:rsidRPr="00C068D0">
        <w:rPr>
          <w:sz w:val="26"/>
          <w:szCs w:val="26"/>
          <w:rtl/>
        </w:rPr>
        <w:t>(ج)؛ ومشروعان للمساعدة الفنية، ومشروع استثمار</w:t>
      </w:r>
      <w:r w:rsidR="00322C80">
        <w:rPr>
          <w:rFonts w:hint="cs"/>
          <w:sz w:val="26"/>
          <w:szCs w:val="26"/>
          <w:rtl/>
        </w:rPr>
        <w:t>ي</w:t>
      </w:r>
      <w:r w:rsidRPr="00C068D0">
        <w:rPr>
          <w:sz w:val="26"/>
          <w:szCs w:val="26"/>
          <w:rtl/>
        </w:rPr>
        <w:t xml:space="preserve"> واحد </w:t>
      </w:r>
      <w:r w:rsidR="00322C80">
        <w:rPr>
          <w:rFonts w:hint="cs"/>
          <w:sz w:val="26"/>
          <w:szCs w:val="26"/>
          <w:rtl/>
        </w:rPr>
        <w:t>متعلق بالمواد</w:t>
      </w:r>
      <w:r w:rsidRPr="00C068D0">
        <w:rPr>
          <w:sz w:val="26"/>
          <w:szCs w:val="26"/>
          <w:rtl/>
        </w:rPr>
        <w:t xml:space="preserve"> </w:t>
      </w:r>
      <w:r w:rsidR="00322C80">
        <w:rPr>
          <w:sz w:val="26"/>
          <w:szCs w:val="26"/>
          <w:rtl/>
        </w:rPr>
        <w:t>الهيدروفلور</w:t>
      </w:r>
      <w:r w:rsidR="00322C80">
        <w:rPr>
          <w:rFonts w:hint="cs"/>
          <w:sz w:val="26"/>
          <w:szCs w:val="26"/>
          <w:rtl/>
        </w:rPr>
        <w:t>وكربونية</w:t>
      </w:r>
      <w:r w:rsidRPr="00C068D0">
        <w:rPr>
          <w:sz w:val="26"/>
          <w:szCs w:val="26"/>
          <w:rtl/>
        </w:rPr>
        <w:t xml:space="preserve">). ويعرض </w:t>
      </w:r>
      <w:r w:rsidR="00322C80">
        <w:rPr>
          <w:rFonts w:hint="cs"/>
          <w:sz w:val="26"/>
          <w:szCs w:val="26"/>
          <w:rtl/>
        </w:rPr>
        <w:t>المرفق</w:t>
      </w:r>
      <w:r w:rsidR="00322C80">
        <w:rPr>
          <w:sz w:val="26"/>
          <w:szCs w:val="26"/>
          <w:rtl/>
        </w:rPr>
        <w:t xml:space="preserve"> الثالث </w:t>
      </w:r>
      <w:r w:rsidR="00322C80">
        <w:rPr>
          <w:rFonts w:hint="cs"/>
          <w:sz w:val="26"/>
          <w:szCs w:val="26"/>
          <w:rtl/>
        </w:rPr>
        <w:t>ب</w:t>
      </w:r>
      <w:r w:rsidR="00322C80">
        <w:rPr>
          <w:sz w:val="26"/>
          <w:szCs w:val="26"/>
          <w:rtl/>
        </w:rPr>
        <w:t xml:space="preserve">هذه الوثيقة </w:t>
      </w:r>
      <w:r w:rsidR="00322C80">
        <w:rPr>
          <w:rFonts w:hint="cs"/>
          <w:sz w:val="26"/>
          <w:szCs w:val="26"/>
          <w:rtl/>
        </w:rPr>
        <w:t xml:space="preserve">تلك </w:t>
      </w:r>
      <w:r w:rsidR="00322C80">
        <w:rPr>
          <w:sz w:val="26"/>
          <w:szCs w:val="26"/>
          <w:rtl/>
        </w:rPr>
        <w:t>المشر</w:t>
      </w:r>
      <w:r w:rsidR="00322C80">
        <w:rPr>
          <w:rFonts w:hint="cs"/>
          <w:sz w:val="26"/>
          <w:szCs w:val="26"/>
          <w:rtl/>
        </w:rPr>
        <w:t>و</w:t>
      </w:r>
      <w:r w:rsidRPr="00C068D0">
        <w:rPr>
          <w:sz w:val="26"/>
          <w:szCs w:val="26"/>
          <w:rtl/>
        </w:rPr>
        <w:t>ع</w:t>
      </w:r>
      <w:r w:rsidR="00322C80">
        <w:rPr>
          <w:rFonts w:hint="cs"/>
          <w:sz w:val="26"/>
          <w:szCs w:val="26"/>
          <w:rtl/>
        </w:rPr>
        <w:t>ات</w:t>
      </w:r>
      <w:r w:rsidR="00322C80">
        <w:rPr>
          <w:sz w:val="26"/>
          <w:szCs w:val="26"/>
          <w:rtl/>
        </w:rPr>
        <w:t xml:space="preserve"> المُصنّفة كمشر</w:t>
      </w:r>
      <w:r w:rsidR="00322C80">
        <w:rPr>
          <w:rFonts w:hint="cs"/>
          <w:sz w:val="26"/>
          <w:szCs w:val="26"/>
          <w:rtl/>
        </w:rPr>
        <w:t>و</w:t>
      </w:r>
      <w:r w:rsidRPr="00C068D0">
        <w:rPr>
          <w:sz w:val="26"/>
          <w:szCs w:val="26"/>
          <w:rtl/>
        </w:rPr>
        <w:t>ع</w:t>
      </w:r>
      <w:r w:rsidR="00322C80">
        <w:rPr>
          <w:rFonts w:hint="cs"/>
          <w:sz w:val="26"/>
          <w:szCs w:val="26"/>
          <w:rtl/>
        </w:rPr>
        <w:t>ات</w:t>
      </w:r>
      <w:r w:rsidRPr="00C068D0">
        <w:rPr>
          <w:sz w:val="26"/>
          <w:szCs w:val="26"/>
          <w:rtl/>
        </w:rPr>
        <w:t xml:space="preserve"> متأخرة في التنفيذ، وتوصيات الأمانة التي تطلب تقديم تقرير إلى </w:t>
      </w:r>
      <w:r w:rsidRPr="00C068D0">
        <w:rPr>
          <w:sz w:val="26"/>
          <w:szCs w:val="26"/>
          <w:rtl/>
          <w:lang w:eastAsia="en-CA"/>
        </w:rPr>
        <w:t xml:space="preserve">الاجتماع </w:t>
      </w:r>
      <w:r w:rsidRPr="00322C80">
        <w:rPr>
          <w:sz w:val="26"/>
          <w:szCs w:val="26"/>
          <w:rtl/>
          <w:lang w:eastAsia="en-CA"/>
        </w:rPr>
        <w:t>الثامن</w:t>
      </w:r>
      <w:r w:rsidRPr="00C068D0">
        <w:rPr>
          <w:sz w:val="26"/>
          <w:szCs w:val="26"/>
          <w:vertAlign w:val="superscript"/>
          <w:rtl/>
          <w:lang w:eastAsia="en-CA"/>
        </w:rPr>
        <w:t xml:space="preserve"> </w:t>
      </w:r>
      <w:r w:rsidR="00322C80">
        <w:rPr>
          <w:sz w:val="26"/>
          <w:szCs w:val="26"/>
          <w:rtl/>
          <w:lang w:eastAsia="en-CA"/>
        </w:rPr>
        <w:t>والتسعين</w:t>
      </w:r>
      <w:r w:rsidRPr="00C068D0">
        <w:rPr>
          <w:sz w:val="26"/>
          <w:szCs w:val="26"/>
          <w:rtl/>
        </w:rPr>
        <w:t>.</w:t>
      </w:r>
    </w:p>
    <w:p w14:paraId="31887391" w14:textId="77777777" w:rsidR="00490299" w:rsidRPr="00C068D0" w:rsidRDefault="00490299" w:rsidP="009A0B21">
      <w:pPr>
        <w:pStyle w:val="Heading1"/>
        <w:bidi/>
        <w:rPr>
          <w:sz w:val="26"/>
          <w:szCs w:val="26"/>
          <w:rtl/>
        </w:rPr>
      </w:pPr>
      <w:r w:rsidRPr="00C068D0">
        <w:rPr>
          <w:sz w:val="26"/>
          <w:szCs w:val="26"/>
          <w:rtl/>
        </w:rPr>
        <w:t>بالإضافة إلى ذلك، تم ت</w:t>
      </w:r>
      <w:r w:rsidR="009A0B21">
        <w:rPr>
          <w:sz w:val="26"/>
          <w:szCs w:val="26"/>
          <w:rtl/>
        </w:rPr>
        <w:t>حديد مشكلة تتعلق بجزء من اتفاق متعدد</w:t>
      </w:r>
      <w:r w:rsidRPr="00C068D0">
        <w:rPr>
          <w:sz w:val="26"/>
          <w:szCs w:val="26"/>
          <w:rtl/>
        </w:rPr>
        <w:t xml:space="preserve"> السنوات </w:t>
      </w:r>
      <w:r w:rsidR="009A0B21">
        <w:rPr>
          <w:rFonts w:hint="cs"/>
          <w:sz w:val="26"/>
          <w:szCs w:val="26"/>
          <w:rtl/>
        </w:rPr>
        <w:t>لإزالة المواد</w:t>
      </w:r>
      <w:r w:rsidRPr="00C068D0">
        <w:rPr>
          <w:sz w:val="26"/>
          <w:szCs w:val="26"/>
          <w:rtl/>
        </w:rPr>
        <w:t xml:space="preserve"> الهيدروكلوروفلوروكربون</w:t>
      </w:r>
      <w:r w:rsidR="009A0B21">
        <w:rPr>
          <w:rFonts w:hint="cs"/>
          <w:sz w:val="26"/>
          <w:szCs w:val="26"/>
          <w:rtl/>
        </w:rPr>
        <w:t>ية</w:t>
      </w:r>
      <w:r w:rsidR="009A0B21">
        <w:rPr>
          <w:sz w:val="26"/>
          <w:szCs w:val="26"/>
          <w:rtl/>
        </w:rPr>
        <w:t xml:space="preserve">. ويرد عرض </w:t>
      </w:r>
      <w:r w:rsidRPr="00C068D0">
        <w:rPr>
          <w:sz w:val="26"/>
          <w:szCs w:val="26"/>
          <w:rtl/>
        </w:rPr>
        <w:t xml:space="preserve">هذه المشكلة في </w:t>
      </w:r>
      <w:r w:rsidR="009A0B21">
        <w:rPr>
          <w:rFonts w:hint="cs"/>
          <w:sz w:val="26"/>
          <w:szCs w:val="26"/>
          <w:rtl/>
        </w:rPr>
        <w:t>المرفق</w:t>
      </w:r>
      <w:r w:rsidRPr="00C068D0">
        <w:rPr>
          <w:sz w:val="26"/>
          <w:szCs w:val="26"/>
          <w:rtl/>
        </w:rPr>
        <w:t xml:space="preserve"> الثالث</w:t>
      </w:r>
      <w:r w:rsidR="009A0B21">
        <w:rPr>
          <w:rFonts w:hint="cs"/>
          <w:sz w:val="26"/>
          <w:szCs w:val="26"/>
          <w:rtl/>
        </w:rPr>
        <w:t xml:space="preserve"> أيضا</w:t>
      </w:r>
      <w:r w:rsidRPr="00C068D0">
        <w:rPr>
          <w:sz w:val="26"/>
          <w:szCs w:val="26"/>
          <w:rtl/>
        </w:rPr>
        <w:t>. وي</w:t>
      </w:r>
      <w:r w:rsidR="009A0B21">
        <w:rPr>
          <w:rFonts w:hint="cs"/>
          <w:sz w:val="26"/>
          <w:szCs w:val="26"/>
          <w:rtl/>
        </w:rPr>
        <w:t>ُ</w:t>
      </w:r>
      <w:r w:rsidRPr="00C068D0">
        <w:rPr>
          <w:sz w:val="26"/>
          <w:szCs w:val="26"/>
          <w:rtl/>
        </w:rPr>
        <w:t>عرض وصف</w:t>
      </w:r>
      <w:r w:rsidR="009A0B21">
        <w:rPr>
          <w:sz w:val="26"/>
          <w:szCs w:val="26"/>
          <w:rtl/>
        </w:rPr>
        <w:t xml:space="preserve"> موجز لحالة التنفيذ والمشكلة العالقة</w:t>
      </w:r>
      <w:r w:rsidRPr="00C068D0">
        <w:rPr>
          <w:sz w:val="26"/>
          <w:szCs w:val="26"/>
          <w:rtl/>
        </w:rPr>
        <w:t xml:space="preserve"> وتوصية مقترحة ل</w:t>
      </w:r>
      <w:r w:rsidR="009A0B21">
        <w:rPr>
          <w:rFonts w:hint="cs"/>
          <w:sz w:val="26"/>
          <w:szCs w:val="26"/>
          <w:rtl/>
        </w:rPr>
        <w:t xml:space="preserve">كيت </w:t>
      </w:r>
      <w:r w:rsidRPr="00C068D0">
        <w:rPr>
          <w:sz w:val="26"/>
          <w:szCs w:val="26"/>
          <w:rtl/>
        </w:rPr>
        <w:t>نظر فيها اللجنة التنفيذية.</w:t>
      </w:r>
    </w:p>
    <w:p w14:paraId="5AC654FF" w14:textId="347296F3" w:rsidR="00490299" w:rsidRPr="00C068D0" w:rsidRDefault="00957D7A" w:rsidP="00F1254B">
      <w:pPr>
        <w:pStyle w:val="Heading1"/>
        <w:bidi/>
        <w:rPr>
          <w:strike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تم تقديم </w:t>
      </w:r>
      <w:r w:rsidR="00490299" w:rsidRPr="00C068D0">
        <w:rPr>
          <w:sz w:val="26"/>
          <w:szCs w:val="26"/>
          <w:rtl/>
        </w:rPr>
        <w:t>تفا</w:t>
      </w:r>
      <w:r w:rsidR="003F42D4">
        <w:rPr>
          <w:sz w:val="26"/>
          <w:szCs w:val="26"/>
          <w:rtl/>
        </w:rPr>
        <w:t>صيل التقدم المحرز في تنفيذ المشر</w:t>
      </w:r>
      <w:r w:rsidR="003F42D4">
        <w:rPr>
          <w:rFonts w:hint="cs"/>
          <w:sz w:val="26"/>
          <w:szCs w:val="26"/>
          <w:rtl/>
        </w:rPr>
        <w:t>و</w:t>
      </w:r>
      <w:r w:rsidR="00490299" w:rsidRPr="00C068D0">
        <w:rPr>
          <w:sz w:val="26"/>
          <w:szCs w:val="26"/>
          <w:rtl/>
        </w:rPr>
        <w:t>ع</w:t>
      </w:r>
      <w:r w:rsidR="003F42D4">
        <w:rPr>
          <w:rFonts w:hint="cs"/>
          <w:sz w:val="26"/>
          <w:szCs w:val="26"/>
          <w:rtl/>
        </w:rPr>
        <w:t>ات</w:t>
      </w:r>
      <w:r w:rsidR="00490299" w:rsidRPr="00C068D0">
        <w:rPr>
          <w:sz w:val="26"/>
          <w:szCs w:val="26"/>
          <w:rtl/>
        </w:rPr>
        <w:t xml:space="preserve"> المرتبطة بخطط إدارة </w:t>
      </w:r>
      <w:r w:rsidR="003F42D4">
        <w:rPr>
          <w:rFonts w:hint="cs"/>
          <w:sz w:val="26"/>
          <w:szCs w:val="26"/>
          <w:rtl/>
        </w:rPr>
        <w:t>إزالة</w:t>
      </w:r>
      <w:r w:rsidR="00490299" w:rsidRPr="00C068D0">
        <w:rPr>
          <w:sz w:val="26"/>
          <w:szCs w:val="26"/>
          <w:rtl/>
        </w:rPr>
        <w:t xml:space="preserve"> المواد الهيدروكلوروفلوروكربونية لأنغولا،</w:t>
      </w:r>
      <w:r w:rsidR="00ED20BA">
        <w:rPr>
          <w:rFonts w:ascii="ZWAdobeF" w:hAnsi="ZWAdobeF" w:cs="ZWAdobeF"/>
          <w:sz w:val="2"/>
          <w:szCs w:val="2"/>
          <w:rtl/>
        </w:rPr>
        <w:t>9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C068D0">
        <w:rPr>
          <w:rStyle w:val="FootnoteReference"/>
          <w:sz w:val="26"/>
          <w:szCs w:val="26"/>
        </w:rPr>
        <w:footnoteReference w:id="10"/>
      </w:r>
      <w:r w:rsidR="003F42D4">
        <w:rPr>
          <w:rFonts w:hint="cs"/>
          <w:sz w:val="26"/>
          <w:szCs w:val="26"/>
          <w:rtl/>
        </w:rPr>
        <w:t xml:space="preserve"> </w:t>
      </w:r>
      <w:r w:rsidR="00490299" w:rsidRPr="00C068D0">
        <w:rPr>
          <w:sz w:val="26"/>
          <w:szCs w:val="26"/>
          <w:rtl/>
        </w:rPr>
        <w:t>وبنغلاديش،</w:t>
      </w:r>
      <w:r w:rsidR="00ED20BA">
        <w:rPr>
          <w:rFonts w:ascii="ZWAdobeF" w:hAnsi="ZWAdobeF" w:cs="ZWAdobeF"/>
          <w:sz w:val="2"/>
          <w:szCs w:val="2"/>
          <w:rtl/>
        </w:rPr>
        <w:t>10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C068D0">
        <w:rPr>
          <w:rStyle w:val="FootnoteReference"/>
          <w:sz w:val="26"/>
          <w:szCs w:val="26"/>
        </w:rPr>
        <w:footnoteReference w:id="11"/>
      </w:r>
      <w:r w:rsidR="003F42D4">
        <w:rPr>
          <w:rFonts w:hint="cs"/>
          <w:sz w:val="26"/>
          <w:szCs w:val="26"/>
          <w:rtl/>
        </w:rPr>
        <w:t xml:space="preserve"> </w:t>
      </w:r>
      <w:r w:rsidR="003F42D4">
        <w:rPr>
          <w:sz w:val="26"/>
          <w:szCs w:val="26"/>
          <w:rtl/>
        </w:rPr>
        <w:t>والصين (</w:t>
      </w:r>
      <w:r w:rsidR="00490299" w:rsidRPr="00C068D0">
        <w:rPr>
          <w:sz w:val="26"/>
          <w:szCs w:val="26"/>
          <w:rtl/>
        </w:rPr>
        <w:t xml:space="preserve">الشاملة والتبريد </w:t>
      </w:r>
      <w:r w:rsidR="003F42D4">
        <w:rPr>
          <w:sz w:val="26"/>
          <w:szCs w:val="26"/>
          <w:rtl/>
        </w:rPr>
        <w:t>وتكييف الهواء الصناعي والتجاري</w:t>
      </w:r>
      <w:r w:rsidR="00490299" w:rsidRPr="00C068D0">
        <w:rPr>
          <w:sz w:val="26"/>
          <w:szCs w:val="26"/>
          <w:rtl/>
        </w:rPr>
        <w:t xml:space="preserve"> والمذيبات)،</w:t>
      </w:r>
      <w:r w:rsidR="00ED20BA">
        <w:rPr>
          <w:rFonts w:ascii="ZWAdobeF" w:hAnsi="ZWAdobeF" w:cs="ZWAdobeF"/>
          <w:sz w:val="2"/>
          <w:szCs w:val="2"/>
          <w:rtl/>
        </w:rPr>
        <w:t>11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C068D0">
        <w:rPr>
          <w:rStyle w:val="FootnoteReference"/>
          <w:sz w:val="26"/>
          <w:szCs w:val="26"/>
        </w:rPr>
        <w:footnoteReference w:id="12"/>
      </w:r>
      <w:r w:rsidR="003F42D4">
        <w:rPr>
          <w:rFonts w:hint="cs"/>
          <w:sz w:val="26"/>
          <w:szCs w:val="26"/>
          <w:rtl/>
        </w:rPr>
        <w:t xml:space="preserve"> </w:t>
      </w:r>
      <w:r w:rsidR="00490299" w:rsidRPr="00C068D0">
        <w:rPr>
          <w:sz w:val="26"/>
          <w:szCs w:val="26"/>
          <w:rtl/>
        </w:rPr>
        <w:t>وكوبا،</w:t>
      </w:r>
      <w:r w:rsidR="00ED20BA">
        <w:rPr>
          <w:rFonts w:ascii="ZWAdobeF" w:hAnsi="ZWAdobeF" w:cs="ZWAdobeF"/>
          <w:sz w:val="2"/>
          <w:szCs w:val="2"/>
          <w:rtl/>
        </w:rPr>
        <w:t>12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C068D0">
        <w:rPr>
          <w:rStyle w:val="FootnoteReference"/>
          <w:sz w:val="26"/>
          <w:szCs w:val="26"/>
        </w:rPr>
        <w:footnoteReference w:id="13"/>
      </w:r>
      <w:r w:rsidR="003F42D4">
        <w:rPr>
          <w:rFonts w:hint="cs"/>
          <w:sz w:val="26"/>
          <w:szCs w:val="26"/>
          <w:rtl/>
        </w:rPr>
        <w:t xml:space="preserve"> </w:t>
      </w:r>
      <w:r w:rsidR="00490299" w:rsidRPr="00C068D0">
        <w:rPr>
          <w:sz w:val="26"/>
          <w:szCs w:val="26"/>
          <w:rtl/>
        </w:rPr>
        <w:t>ومالي،</w:t>
      </w:r>
      <w:r w:rsidR="00ED20BA">
        <w:rPr>
          <w:rFonts w:ascii="ZWAdobeF" w:hAnsi="ZWAdobeF" w:cs="ZWAdobeF"/>
          <w:sz w:val="2"/>
          <w:szCs w:val="2"/>
          <w:rtl/>
        </w:rPr>
        <w:t>13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C068D0">
        <w:rPr>
          <w:rStyle w:val="FootnoteReference"/>
          <w:sz w:val="26"/>
          <w:szCs w:val="26"/>
        </w:rPr>
        <w:footnoteReference w:id="14"/>
      </w:r>
      <w:r w:rsidR="003F42D4">
        <w:rPr>
          <w:rFonts w:hint="cs"/>
          <w:sz w:val="26"/>
          <w:szCs w:val="26"/>
          <w:rtl/>
        </w:rPr>
        <w:t xml:space="preserve"> </w:t>
      </w:r>
      <w:r w:rsidR="00490299" w:rsidRPr="00C068D0">
        <w:rPr>
          <w:sz w:val="26"/>
          <w:szCs w:val="26"/>
          <w:rtl/>
        </w:rPr>
        <w:t>وبيرو،</w:t>
      </w:r>
      <w:r w:rsidR="00ED20BA">
        <w:rPr>
          <w:rFonts w:ascii="ZWAdobeF" w:hAnsi="ZWAdobeF" w:cs="ZWAdobeF"/>
          <w:sz w:val="2"/>
          <w:szCs w:val="2"/>
          <w:rtl/>
        </w:rPr>
        <w:t>14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C068D0">
        <w:rPr>
          <w:rStyle w:val="FootnoteReference"/>
          <w:sz w:val="26"/>
          <w:szCs w:val="26"/>
        </w:rPr>
        <w:footnoteReference w:id="15"/>
      </w:r>
      <w:r w:rsidR="003F42D4">
        <w:rPr>
          <w:rFonts w:hint="cs"/>
          <w:sz w:val="26"/>
          <w:szCs w:val="26"/>
          <w:rtl/>
        </w:rPr>
        <w:t xml:space="preserve"> </w:t>
      </w:r>
      <w:r w:rsidR="00490299" w:rsidRPr="00C068D0">
        <w:rPr>
          <w:sz w:val="26"/>
          <w:szCs w:val="26"/>
          <w:rtl/>
        </w:rPr>
        <w:t>وجنوب السودان،</w:t>
      </w:r>
      <w:r w:rsidR="003F42D4">
        <w:rPr>
          <w:sz w:val="26"/>
          <w:szCs w:val="26"/>
          <w:lang w:val="en-US"/>
        </w:rPr>
        <w:t xml:space="preserve"> </w:t>
      </w:r>
      <w:r w:rsidR="00ED20BA">
        <w:rPr>
          <w:rFonts w:ascii="ZWAdobeF" w:hAnsi="ZWAdobeF" w:cs="ZWAdobeF"/>
          <w:sz w:val="2"/>
          <w:szCs w:val="2"/>
          <w:lang w:val="en-US"/>
        </w:rPr>
        <w:t>15F</w:t>
      </w:r>
      <w:r w:rsidR="00490299" w:rsidRPr="00C068D0">
        <w:rPr>
          <w:rStyle w:val="FootnoteReference"/>
          <w:sz w:val="26"/>
          <w:szCs w:val="26"/>
        </w:rPr>
        <w:footnoteReference w:id="16"/>
      </w:r>
      <w:r w:rsidR="00490299" w:rsidRPr="00C068D0">
        <w:rPr>
          <w:sz w:val="26"/>
          <w:szCs w:val="26"/>
          <w:rtl/>
        </w:rPr>
        <w:t xml:space="preserve">بالإضافة إلى خطة </w:t>
      </w:r>
      <w:r w:rsidR="003F42D4">
        <w:rPr>
          <w:rFonts w:hint="cs"/>
          <w:sz w:val="26"/>
          <w:szCs w:val="26"/>
          <w:rtl/>
        </w:rPr>
        <w:t xml:space="preserve">تنفيذ تعديل كيغالي </w:t>
      </w:r>
      <w:r w:rsidR="00490299" w:rsidRPr="00C068D0">
        <w:rPr>
          <w:sz w:val="26"/>
          <w:szCs w:val="26"/>
          <w:rtl/>
        </w:rPr>
        <w:t>للمكسيك،</w:t>
      </w:r>
      <w:r w:rsidR="00ED20BA">
        <w:rPr>
          <w:rFonts w:ascii="ZWAdobeF" w:hAnsi="ZWAdobeF" w:cs="ZWAdobeF"/>
          <w:sz w:val="2"/>
          <w:szCs w:val="2"/>
          <w:rtl/>
        </w:rPr>
        <w:t>16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C068D0">
        <w:rPr>
          <w:rStyle w:val="FootnoteReference"/>
          <w:sz w:val="26"/>
          <w:szCs w:val="26"/>
        </w:rPr>
        <w:footnoteReference w:id="17"/>
      </w:r>
      <w:r w:rsidR="003F42D4">
        <w:rPr>
          <w:rFonts w:hint="cs"/>
          <w:sz w:val="26"/>
          <w:szCs w:val="26"/>
          <w:rtl/>
        </w:rPr>
        <w:t xml:space="preserve"> </w:t>
      </w:r>
      <w:r w:rsidR="003F42D4">
        <w:rPr>
          <w:sz w:val="26"/>
          <w:szCs w:val="26"/>
          <w:rtl/>
        </w:rPr>
        <w:t>وتقارير عن المشر</w:t>
      </w:r>
      <w:r w:rsidR="003F42D4">
        <w:rPr>
          <w:rFonts w:hint="cs"/>
          <w:sz w:val="26"/>
          <w:szCs w:val="26"/>
          <w:rtl/>
        </w:rPr>
        <w:t>و</w:t>
      </w:r>
      <w:r w:rsidR="00490299" w:rsidRPr="00C068D0">
        <w:rPr>
          <w:sz w:val="26"/>
          <w:szCs w:val="26"/>
          <w:rtl/>
        </w:rPr>
        <w:t>ع</w:t>
      </w:r>
      <w:r w:rsidR="003F42D4">
        <w:rPr>
          <w:rFonts w:hint="cs"/>
          <w:sz w:val="26"/>
          <w:szCs w:val="26"/>
          <w:rtl/>
        </w:rPr>
        <w:t>ات</w:t>
      </w:r>
      <w:r w:rsidR="00490299" w:rsidRPr="00C068D0">
        <w:rPr>
          <w:sz w:val="26"/>
          <w:szCs w:val="26"/>
          <w:rtl/>
        </w:rPr>
        <w:t xml:space="preserve"> ذات متطلبات الإبلاغ المحددة</w:t>
      </w:r>
      <w:r w:rsidR="003F42D4">
        <w:rPr>
          <w:sz w:val="26"/>
          <w:szCs w:val="26"/>
          <w:lang w:val="en-US"/>
        </w:rPr>
        <w:t xml:space="preserve"> </w:t>
      </w:r>
      <w:r w:rsidR="00ED20BA">
        <w:rPr>
          <w:rFonts w:ascii="ZWAdobeF" w:hAnsi="ZWAdobeF" w:cs="ZWAdobeF"/>
          <w:sz w:val="2"/>
          <w:szCs w:val="2"/>
          <w:lang w:val="en-US"/>
        </w:rPr>
        <w:t>17F</w:t>
      </w:r>
      <w:r w:rsidR="00490299" w:rsidRPr="00C068D0">
        <w:rPr>
          <w:rStyle w:val="FootnoteReference"/>
          <w:sz w:val="26"/>
          <w:szCs w:val="26"/>
        </w:rPr>
        <w:footnoteReference w:id="18"/>
      </w:r>
      <w:r w:rsidR="00490299" w:rsidRPr="00C068D0">
        <w:rPr>
          <w:sz w:val="26"/>
          <w:szCs w:val="26"/>
          <w:rtl/>
        </w:rPr>
        <w:t xml:space="preserve">المرتبطة بلبنان </w:t>
      </w:r>
      <w:r w:rsidR="003F42D4">
        <w:rPr>
          <w:rFonts w:hint="cs"/>
          <w:sz w:val="26"/>
          <w:szCs w:val="26"/>
          <w:rtl/>
        </w:rPr>
        <w:t>(</w:t>
      </w:r>
      <w:r w:rsidR="003F42D4">
        <w:rPr>
          <w:sz w:val="26"/>
          <w:szCs w:val="26"/>
          <w:rtl/>
        </w:rPr>
        <w:t>خط</w:t>
      </w:r>
      <w:r w:rsidR="003F42D4">
        <w:rPr>
          <w:rFonts w:hint="cs"/>
          <w:sz w:val="26"/>
          <w:szCs w:val="26"/>
          <w:rtl/>
        </w:rPr>
        <w:t>ة</w:t>
      </w:r>
      <w:r w:rsidR="003F42D4" w:rsidRPr="00C068D0">
        <w:rPr>
          <w:sz w:val="26"/>
          <w:szCs w:val="26"/>
          <w:rtl/>
        </w:rPr>
        <w:t xml:space="preserve"> إدارة </w:t>
      </w:r>
      <w:r w:rsidR="003F42D4">
        <w:rPr>
          <w:rFonts w:hint="cs"/>
          <w:sz w:val="26"/>
          <w:szCs w:val="26"/>
          <w:rtl/>
        </w:rPr>
        <w:t>إزالة</w:t>
      </w:r>
      <w:r w:rsidR="003F42D4" w:rsidRPr="00C068D0">
        <w:rPr>
          <w:sz w:val="26"/>
          <w:szCs w:val="26"/>
          <w:rtl/>
        </w:rPr>
        <w:t xml:space="preserve"> </w:t>
      </w:r>
      <w:r w:rsidR="003F42D4">
        <w:rPr>
          <w:sz w:val="26"/>
          <w:szCs w:val="26"/>
          <w:rtl/>
        </w:rPr>
        <w:t>المواد الهيدروكلوروفلوروكربونية</w:t>
      </w:r>
      <w:r w:rsidR="003F42D4">
        <w:rPr>
          <w:rFonts w:hint="cs"/>
          <w:sz w:val="26"/>
          <w:szCs w:val="26"/>
          <w:rtl/>
        </w:rPr>
        <w:t>)</w:t>
      </w:r>
      <w:r w:rsidR="00490299" w:rsidRPr="00C068D0">
        <w:rPr>
          <w:sz w:val="26"/>
          <w:szCs w:val="26"/>
          <w:rtl/>
        </w:rPr>
        <w:t xml:space="preserve">، إلى الاجتماع </w:t>
      </w:r>
      <w:r w:rsidR="00490299" w:rsidRPr="00957D7A">
        <w:rPr>
          <w:sz w:val="26"/>
          <w:szCs w:val="26"/>
          <w:rtl/>
        </w:rPr>
        <w:t>السابع والتسعين</w:t>
      </w:r>
      <w:r w:rsidR="00490299" w:rsidRPr="00C068D0">
        <w:rPr>
          <w:sz w:val="26"/>
          <w:szCs w:val="26"/>
          <w:rtl/>
        </w:rPr>
        <w:t xml:space="preserve">. وتُناقَش التوصيات المتعلقة </w:t>
      </w:r>
      <w:r>
        <w:rPr>
          <w:rFonts w:hint="cs"/>
          <w:sz w:val="26"/>
          <w:szCs w:val="26"/>
          <w:rtl/>
        </w:rPr>
        <w:t>بالمشكلات</w:t>
      </w:r>
      <w:r>
        <w:rPr>
          <w:sz w:val="26"/>
          <w:szCs w:val="26"/>
          <w:rtl/>
        </w:rPr>
        <w:t xml:space="preserve"> العالقة في هذه المشر</w:t>
      </w:r>
      <w:r>
        <w:rPr>
          <w:rFonts w:hint="cs"/>
          <w:sz w:val="26"/>
          <w:szCs w:val="26"/>
          <w:rtl/>
        </w:rPr>
        <w:t>و</w:t>
      </w:r>
      <w:r w:rsidR="00490299" w:rsidRPr="00C068D0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C068D0">
        <w:rPr>
          <w:sz w:val="26"/>
          <w:szCs w:val="26"/>
          <w:rtl/>
        </w:rPr>
        <w:t xml:space="preserve">، بما في ذلك الموافقة على طلبات التمديد، إن وُجدت، في الأقسام ذات الصلة من هذه الوثائق. </w:t>
      </w:r>
      <w:r w:rsidR="00F1254B">
        <w:rPr>
          <w:rFonts w:hint="cs"/>
          <w:sz w:val="26"/>
          <w:szCs w:val="26"/>
          <w:rtl/>
        </w:rPr>
        <w:t>وتتم</w:t>
      </w:r>
      <w:r w:rsidR="00490299" w:rsidRPr="00C068D0">
        <w:rPr>
          <w:sz w:val="26"/>
          <w:szCs w:val="26"/>
          <w:rtl/>
        </w:rPr>
        <w:t xml:space="preserve"> أدناه </w:t>
      </w:r>
      <w:r w:rsidR="00F1254B">
        <w:rPr>
          <w:rFonts w:hint="cs"/>
          <w:sz w:val="26"/>
          <w:szCs w:val="26"/>
          <w:rtl/>
        </w:rPr>
        <w:t xml:space="preserve">مناقشة </w:t>
      </w:r>
      <w:r>
        <w:rPr>
          <w:rFonts w:hint="cs"/>
          <w:sz w:val="26"/>
          <w:szCs w:val="26"/>
          <w:rtl/>
        </w:rPr>
        <w:t>المشكلات</w:t>
      </w:r>
      <w:r>
        <w:rPr>
          <w:sz w:val="26"/>
          <w:szCs w:val="26"/>
          <w:rtl/>
        </w:rPr>
        <w:t xml:space="preserve"> العالقة المتعلقة ب</w:t>
      </w:r>
      <w:r>
        <w:rPr>
          <w:rFonts w:hint="cs"/>
          <w:sz w:val="26"/>
          <w:szCs w:val="26"/>
          <w:rtl/>
        </w:rPr>
        <w:t xml:space="preserve">باقي </w:t>
      </w:r>
      <w:r>
        <w:rPr>
          <w:sz w:val="26"/>
          <w:szCs w:val="26"/>
          <w:rtl/>
        </w:rPr>
        <w:t>المشر</w:t>
      </w:r>
      <w:r>
        <w:rPr>
          <w:rFonts w:hint="cs"/>
          <w:sz w:val="26"/>
          <w:szCs w:val="26"/>
          <w:rtl/>
        </w:rPr>
        <w:t>و</w:t>
      </w:r>
      <w:r w:rsidR="00490299" w:rsidRPr="00C068D0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>
        <w:rPr>
          <w:sz w:val="26"/>
          <w:szCs w:val="26"/>
          <w:rtl/>
        </w:rPr>
        <w:t xml:space="preserve"> الجاري</w:t>
      </w:r>
      <w:r>
        <w:rPr>
          <w:rFonts w:hint="cs"/>
          <w:sz w:val="26"/>
          <w:szCs w:val="26"/>
          <w:rtl/>
        </w:rPr>
        <w:t xml:space="preserve"> تنفيذها</w:t>
      </w:r>
      <w:r w:rsidR="00490299" w:rsidRPr="00C068D0">
        <w:rPr>
          <w:sz w:val="26"/>
          <w:szCs w:val="26"/>
          <w:rtl/>
        </w:rPr>
        <w:t xml:space="preserve"> غير </w:t>
      </w:r>
      <w:r>
        <w:rPr>
          <w:rFonts w:hint="cs"/>
          <w:sz w:val="26"/>
          <w:szCs w:val="26"/>
          <w:rtl/>
        </w:rPr>
        <w:t>المشمولة</w:t>
      </w:r>
      <w:r w:rsidR="00490299" w:rsidRPr="00C068D0">
        <w:rPr>
          <w:sz w:val="26"/>
          <w:szCs w:val="26"/>
          <w:rtl/>
        </w:rPr>
        <w:t xml:space="preserve"> في </w:t>
      </w:r>
      <w:r>
        <w:rPr>
          <w:rFonts w:hint="cs"/>
          <w:sz w:val="26"/>
          <w:szCs w:val="26"/>
          <w:rtl/>
        </w:rPr>
        <w:t>المرفق</w:t>
      </w:r>
      <w:r w:rsidR="00490299" w:rsidRPr="00C068D0">
        <w:rPr>
          <w:sz w:val="26"/>
          <w:szCs w:val="26"/>
          <w:rtl/>
        </w:rPr>
        <w:t xml:space="preserve"> الثالث من هذه الوثيقة، وطلبات تمديد مواعيد الإنجاز.</w:t>
      </w:r>
    </w:p>
    <w:p w14:paraId="05B793E1" w14:textId="77777777" w:rsidR="00490299" w:rsidRPr="00C068D0" w:rsidRDefault="00F1254B" w:rsidP="00F1254B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من بين 121 مشروعًا جاري</w:t>
      </w:r>
      <w:r>
        <w:rPr>
          <w:rFonts w:hint="cs"/>
          <w:sz w:val="26"/>
          <w:szCs w:val="26"/>
          <w:rtl/>
        </w:rPr>
        <w:t xml:space="preserve"> تنفيذهم</w:t>
      </w:r>
      <w:r w:rsidR="00490299" w:rsidRPr="00C068D0">
        <w:rPr>
          <w:sz w:val="26"/>
          <w:szCs w:val="26"/>
          <w:rtl/>
        </w:rPr>
        <w:t xml:space="preserve">، باستثناء </w:t>
      </w:r>
      <w:r>
        <w:rPr>
          <w:rFonts w:hint="cs"/>
          <w:sz w:val="26"/>
          <w:szCs w:val="26"/>
          <w:rtl/>
        </w:rPr>
        <w:t>التعزيز المؤسسي</w:t>
      </w:r>
      <w:r>
        <w:rPr>
          <w:sz w:val="26"/>
          <w:szCs w:val="26"/>
          <w:rtl/>
        </w:rPr>
        <w:t xml:space="preserve"> وإعداد المشر</w:t>
      </w:r>
      <w:r>
        <w:rPr>
          <w:rFonts w:hint="cs"/>
          <w:sz w:val="26"/>
          <w:szCs w:val="26"/>
          <w:rtl/>
        </w:rPr>
        <w:t>و</w:t>
      </w:r>
      <w:r w:rsidR="00490299" w:rsidRPr="00C068D0">
        <w:rPr>
          <w:sz w:val="26"/>
          <w:szCs w:val="26"/>
          <w:rtl/>
        </w:rPr>
        <w:t xml:space="preserve">ع، </w:t>
      </w:r>
      <w:r>
        <w:rPr>
          <w:rFonts w:hint="cs"/>
          <w:sz w:val="26"/>
          <w:szCs w:val="26"/>
          <w:rtl/>
        </w:rPr>
        <w:t>عدّل</w:t>
      </w:r>
      <w:r w:rsidR="00490299" w:rsidRPr="00C068D0">
        <w:rPr>
          <w:sz w:val="26"/>
          <w:szCs w:val="26"/>
          <w:rtl/>
        </w:rPr>
        <w:t xml:space="preserve"> 16 مشروعًا تواريخ الإنجاز المخطط لها منذ </w:t>
      </w:r>
      <w:r>
        <w:rPr>
          <w:rFonts w:hint="cs"/>
          <w:sz w:val="26"/>
          <w:szCs w:val="26"/>
          <w:rtl/>
        </w:rPr>
        <w:t>ال</w:t>
      </w:r>
      <w:r w:rsidR="00490299" w:rsidRPr="00C068D0">
        <w:rPr>
          <w:sz w:val="26"/>
          <w:szCs w:val="26"/>
          <w:rtl/>
        </w:rPr>
        <w:t xml:space="preserve">تقرير </w:t>
      </w:r>
      <w:r>
        <w:rPr>
          <w:rFonts w:hint="cs"/>
          <w:sz w:val="26"/>
          <w:szCs w:val="26"/>
          <w:rtl/>
        </w:rPr>
        <w:t>المرحلي</w:t>
      </w:r>
      <w:r w:rsidR="00490299" w:rsidRPr="00C068D0">
        <w:rPr>
          <w:sz w:val="26"/>
          <w:szCs w:val="26"/>
          <w:rtl/>
        </w:rPr>
        <w:t xml:space="preserve"> لعام 2023.</w:t>
      </w:r>
    </w:p>
    <w:p w14:paraId="6EB0DF06" w14:textId="77777777" w:rsidR="00490299" w:rsidRPr="00C068D0" w:rsidRDefault="00490299" w:rsidP="00F1254B">
      <w:pPr>
        <w:pStyle w:val="Heading1"/>
        <w:bidi/>
        <w:rPr>
          <w:sz w:val="26"/>
          <w:szCs w:val="26"/>
          <w:rtl/>
        </w:rPr>
      </w:pPr>
      <w:r w:rsidRPr="00C068D0">
        <w:rPr>
          <w:sz w:val="26"/>
          <w:szCs w:val="26"/>
          <w:rtl/>
        </w:rPr>
        <w:lastRenderedPageBreak/>
        <w:t xml:space="preserve">وفقا للقرار 95/12(ب)، لاحظت الأمانة أنه لم يتم تقديم طلب تجديد مشروع </w:t>
      </w:r>
      <w:r w:rsidR="00F1254B">
        <w:rPr>
          <w:rFonts w:hint="cs"/>
          <w:sz w:val="26"/>
          <w:szCs w:val="26"/>
          <w:rtl/>
        </w:rPr>
        <w:t>التعزيز المؤسسي</w:t>
      </w:r>
      <w:r w:rsidR="00F1254B">
        <w:rPr>
          <w:sz w:val="26"/>
          <w:szCs w:val="26"/>
          <w:rtl/>
        </w:rPr>
        <w:t xml:space="preserve"> </w:t>
      </w:r>
      <w:r w:rsidR="00F1254B">
        <w:rPr>
          <w:rFonts w:hint="cs"/>
          <w:sz w:val="26"/>
          <w:szCs w:val="26"/>
          <w:rtl/>
        </w:rPr>
        <w:t>ل</w:t>
      </w:r>
      <w:r w:rsidRPr="00C068D0">
        <w:rPr>
          <w:sz w:val="26"/>
          <w:szCs w:val="26"/>
          <w:rtl/>
        </w:rPr>
        <w:t>لصين خلال السنوات الثلاث الماضية؛ ومن المتوقع تقديمه في عام 2026.</w:t>
      </w:r>
    </w:p>
    <w:p w14:paraId="1268E38A" w14:textId="2B15C8F0" w:rsidR="00490299" w:rsidRPr="00C068D0" w:rsidRDefault="00490299" w:rsidP="00B76079">
      <w:pPr>
        <w:pStyle w:val="Heading1"/>
        <w:bidi/>
        <w:rPr>
          <w:sz w:val="26"/>
          <w:szCs w:val="26"/>
          <w:rtl/>
        </w:rPr>
      </w:pPr>
      <w:r w:rsidRPr="00C068D0">
        <w:rPr>
          <w:sz w:val="26"/>
          <w:szCs w:val="26"/>
          <w:rtl/>
        </w:rPr>
        <w:t>في اجتماعها الخامس والتسعين</w:t>
      </w:r>
      <w:r w:rsidR="00F1254B">
        <w:rPr>
          <w:rFonts w:hint="cs"/>
          <w:sz w:val="26"/>
          <w:szCs w:val="26"/>
          <w:rtl/>
        </w:rPr>
        <w:t>،</w:t>
      </w:r>
      <w:r w:rsidRPr="00C068D0">
        <w:rPr>
          <w:sz w:val="26"/>
          <w:szCs w:val="26"/>
          <w:rtl/>
        </w:rPr>
        <w:t xml:space="preserve"> </w:t>
      </w:r>
      <w:r w:rsidR="00F1254B">
        <w:rPr>
          <w:sz w:val="26"/>
          <w:szCs w:val="26"/>
          <w:rtl/>
        </w:rPr>
        <w:t>عند اعتماد</w:t>
      </w:r>
      <w:r w:rsidRPr="00C068D0">
        <w:rPr>
          <w:sz w:val="26"/>
          <w:szCs w:val="26"/>
          <w:rtl/>
        </w:rPr>
        <w:t xml:space="preserve"> </w:t>
      </w:r>
      <w:r w:rsidR="00F1254B">
        <w:rPr>
          <w:rFonts w:hint="cs"/>
          <w:sz w:val="26"/>
          <w:szCs w:val="26"/>
          <w:rtl/>
        </w:rPr>
        <w:t>الشريحة</w:t>
      </w:r>
      <w:r w:rsidRPr="00C068D0">
        <w:rPr>
          <w:sz w:val="26"/>
          <w:szCs w:val="26"/>
          <w:rtl/>
        </w:rPr>
        <w:t xml:space="preserve"> الثانية من المرحلة الثانية من خطة إدارة </w:t>
      </w:r>
      <w:r w:rsidR="00F1254B">
        <w:rPr>
          <w:rFonts w:hint="cs"/>
          <w:sz w:val="26"/>
          <w:szCs w:val="26"/>
          <w:rtl/>
        </w:rPr>
        <w:t>إزالة المواد اله</w:t>
      </w:r>
      <w:r w:rsidR="00F1254B">
        <w:rPr>
          <w:sz w:val="26"/>
          <w:szCs w:val="26"/>
          <w:rtl/>
        </w:rPr>
        <w:t>يدروكلوروفلوروكربون</w:t>
      </w:r>
      <w:r w:rsidR="00F1254B">
        <w:rPr>
          <w:rFonts w:hint="cs"/>
          <w:sz w:val="26"/>
          <w:szCs w:val="26"/>
          <w:rtl/>
        </w:rPr>
        <w:t>ية</w:t>
      </w:r>
      <w:r w:rsidRPr="00C068D0">
        <w:rPr>
          <w:sz w:val="26"/>
          <w:szCs w:val="26"/>
          <w:rtl/>
        </w:rPr>
        <w:t xml:space="preserve"> لجورجيا، أشارت اللجنة التنفيذية إلى أن برنامج الأمم المتحدة الإنمائي سيقدم تقريرًا عن التقدم المحرز في </w:t>
      </w:r>
      <w:r w:rsidR="00F1254B">
        <w:rPr>
          <w:rFonts w:hint="cs"/>
          <w:sz w:val="26"/>
          <w:szCs w:val="26"/>
          <w:rtl/>
        </w:rPr>
        <w:t>قوانين</w:t>
      </w:r>
      <w:r w:rsidRPr="00C068D0">
        <w:rPr>
          <w:sz w:val="26"/>
          <w:szCs w:val="26"/>
          <w:rtl/>
        </w:rPr>
        <w:t xml:space="preserve"> حظر استيراد وتركيب المعدات </w:t>
      </w:r>
      <w:r w:rsidR="00F1254B">
        <w:rPr>
          <w:rFonts w:hint="cs"/>
          <w:sz w:val="26"/>
          <w:szCs w:val="26"/>
          <w:rtl/>
        </w:rPr>
        <w:t>القائمة على المواد</w:t>
      </w:r>
      <w:r w:rsidRPr="00C068D0">
        <w:rPr>
          <w:sz w:val="26"/>
          <w:szCs w:val="26"/>
          <w:rtl/>
        </w:rPr>
        <w:t xml:space="preserve"> الهيدروكلوروفلوروكربون</w:t>
      </w:r>
      <w:r w:rsidR="00F1254B">
        <w:rPr>
          <w:rFonts w:hint="cs"/>
          <w:sz w:val="26"/>
          <w:szCs w:val="26"/>
          <w:rtl/>
        </w:rPr>
        <w:t>ية</w:t>
      </w:r>
      <w:r w:rsidRPr="00C068D0">
        <w:rPr>
          <w:sz w:val="26"/>
          <w:szCs w:val="26"/>
          <w:rtl/>
        </w:rPr>
        <w:t xml:space="preserve"> كجزء من تقريره المالي وتقريره المرحلي لعام 2024، في </w:t>
      </w:r>
      <w:r w:rsidR="00B76079">
        <w:rPr>
          <w:rFonts w:hint="cs"/>
          <w:sz w:val="26"/>
          <w:szCs w:val="26"/>
          <w:rtl/>
        </w:rPr>
        <w:t>التعزيز المؤسسي</w:t>
      </w:r>
      <w:r w:rsidR="00B76079">
        <w:rPr>
          <w:sz w:val="26"/>
          <w:szCs w:val="26"/>
          <w:rtl/>
        </w:rPr>
        <w:t xml:space="preserve"> </w:t>
      </w:r>
      <w:r w:rsidRPr="00C068D0">
        <w:rPr>
          <w:sz w:val="26"/>
          <w:szCs w:val="26"/>
          <w:rtl/>
        </w:rPr>
        <w:t>الثاني</w:t>
      </w:r>
      <w:r w:rsidR="00B76079">
        <w:rPr>
          <w:rFonts w:hint="cs"/>
          <w:sz w:val="26"/>
          <w:szCs w:val="26"/>
          <w:rtl/>
        </w:rPr>
        <w:t xml:space="preserve"> من</w:t>
      </w:r>
      <w:r w:rsidRPr="00C068D0">
        <w:rPr>
          <w:sz w:val="26"/>
          <w:szCs w:val="26"/>
          <w:rtl/>
        </w:rPr>
        <w:t xml:space="preserve"> عام 2025.</w:t>
      </w:r>
      <w:r w:rsidR="00ED20BA">
        <w:rPr>
          <w:rFonts w:ascii="ZWAdobeF" w:hAnsi="ZWAdobeF" w:cs="ZWAdobeF"/>
          <w:sz w:val="2"/>
          <w:szCs w:val="2"/>
          <w:rtl/>
        </w:rPr>
        <w:t>18</w:t>
      </w:r>
      <w:r w:rsidR="00ED20BA">
        <w:rPr>
          <w:rFonts w:ascii="ZWAdobeF" w:hAnsi="ZWAdobeF" w:cs="ZWAdobeF"/>
          <w:sz w:val="2"/>
          <w:szCs w:val="2"/>
        </w:rPr>
        <w:t>F</w:t>
      </w:r>
      <w:r w:rsidRPr="00C068D0">
        <w:rPr>
          <w:rStyle w:val="FootnoteReference"/>
          <w:sz w:val="26"/>
          <w:szCs w:val="26"/>
        </w:rPr>
        <w:footnoteReference w:id="19"/>
      </w:r>
      <w:r w:rsidR="00B76079">
        <w:rPr>
          <w:rFonts w:hint="cs"/>
          <w:sz w:val="26"/>
          <w:szCs w:val="26"/>
          <w:rtl/>
          <w:lang w:bidi="ar-SA"/>
        </w:rPr>
        <w:t xml:space="preserve"> </w:t>
      </w:r>
      <w:r w:rsidRPr="00C068D0">
        <w:rPr>
          <w:sz w:val="26"/>
          <w:szCs w:val="26"/>
          <w:rtl/>
        </w:rPr>
        <w:t xml:space="preserve">وأفاد برنامج الأمم المتحدة الإنمائي بأن </w:t>
      </w:r>
      <w:r w:rsidR="00B76079">
        <w:rPr>
          <w:rFonts w:hint="cs"/>
          <w:sz w:val="26"/>
          <w:szCs w:val="26"/>
          <w:rtl/>
        </w:rPr>
        <w:t xml:space="preserve">هناك </w:t>
      </w:r>
      <w:r w:rsidR="00B76079">
        <w:rPr>
          <w:sz w:val="26"/>
          <w:szCs w:val="26"/>
          <w:rtl/>
        </w:rPr>
        <w:t xml:space="preserve">دراسةً أكدت عدم </w:t>
      </w:r>
      <w:r w:rsidRPr="00C068D0">
        <w:rPr>
          <w:sz w:val="26"/>
          <w:szCs w:val="26"/>
          <w:rtl/>
        </w:rPr>
        <w:t>استيراد أو عرض أي وحدات تبريد وتكييف</w:t>
      </w:r>
      <w:r w:rsidR="00B76079">
        <w:rPr>
          <w:rFonts w:hint="cs"/>
          <w:sz w:val="26"/>
          <w:szCs w:val="26"/>
          <w:rtl/>
        </w:rPr>
        <w:t xml:space="preserve"> الهواء</w:t>
      </w:r>
      <w:r w:rsidRPr="00C068D0">
        <w:rPr>
          <w:sz w:val="26"/>
          <w:szCs w:val="26"/>
          <w:rtl/>
        </w:rPr>
        <w:t xml:space="preserve"> جديدة تعمل </w:t>
      </w:r>
      <w:r w:rsidR="00B76079">
        <w:rPr>
          <w:rFonts w:hint="cs"/>
          <w:sz w:val="26"/>
          <w:szCs w:val="26"/>
          <w:rtl/>
        </w:rPr>
        <w:t>بالمواد</w:t>
      </w:r>
      <w:r w:rsidRPr="00C068D0">
        <w:rPr>
          <w:sz w:val="26"/>
          <w:szCs w:val="26"/>
          <w:rtl/>
        </w:rPr>
        <w:t xml:space="preserve"> الهيدروكلوروفلوروكربون</w:t>
      </w:r>
      <w:r w:rsidR="00B76079">
        <w:rPr>
          <w:rFonts w:hint="cs"/>
          <w:sz w:val="26"/>
          <w:szCs w:val="26"/>
          <w:rtl/>
        </w:rPr>
        <w:t>ية</w:t>
      </w:r>
      <w:r w:rsidRPr="00C068D0">
        <w:rPr>
          <w:sz w:val="26"/>
          <w:szCs w:val="26"/>
          <w:rtl/>
        </w:rPr>
        <w:t xml:space="preserve"> للبيع في البلاد. كما أكد أصحاب المصلحة، بم</w:t>
      </w:r>
      <w:r w:rsidR="00B76079">
        <w:rPr>
          <w:sz w:val="26"/>
          <w:szCs w:val="26"/>
          <w:rtl/>
        </w:rPr>
        <w:t>ن فيهم المستوردون وشركات الخدم</w:t>
      </w:r>
      <w:r w:rsidR="00B76079">
        <w:rPr>
          <w:rFonts w:hint="cs"/>
          <w:sz w:val="26"/>
          <w:szCs w:val="26"/>
          <w:rtl/>
        </w:rPr>
        <w:t>ة</w:t>
      </w:r>
      <w:r w:rsidRPr="00C068D0">
        <w:rPr>
          <w:sz w:val="26"/>
          <w:szCs w:val="26"/>
          <w:rtl/>
        </w:rPr>
        <w:t xml:space="preserve"> ومؤسسات التدريب المهني، أن السوق يتحول تدريجيًا نحو أنظمة تعتمد على </w:t>
      </w:r>
      <w:r w:rsidR="00B76079">
        <w:rPr>
          <w:rFonts w:hint="cs"/>
          <w:sz w:val="26"/>
          <w:szCs w:val="26"/>
          <w:rtl/>
        </w:rPr>
        <w:t>مواد تبريد</w:t>
      </w:r>
      <w:r w:rsidRPr="00C068D0">
        <w:rPr>
          <w:sz w:val="26"/>
          <w:szCs w:val="26"/>
          <w:rtl/>
        </w:rPr>
        <w:t xml:space="preserve"> منخفضة </w:t>
      </w:r>
      <w:r w:rsidR="00B76079" w:rsidRPr="00C068D0">
        <w:rPr>
          <w:rFonts w:hint="cs"/>
          <w:sz w:val="26"/>
          <w:szCs w:val="26"/>
          <w:rtl/>
        </w:rPr>
        <w:t>ا</w:t>
      </w:r>
      <w:r w:rsidR="00B76079">
        <w:rPr>
          <w:rFonts w:hint="cs"/>
          <w:sz w:val="26"/>
          <w:szCs w:val="26"/>
          <w:rtl/>
        </w:rPr>
        <w:t>لقدرة على إحداث الاحترار العالمي</w:t>
      </w:r>
      <w:r w:rsidRPr="00C068D0">
        <w:rPr>
          <w:sz w:val="26"/>
          <w:szCs w:val="26"/>
          <w:rtl/>
        </w:rPr>
        <w:t xml:space="preserve">، بما يتماشى مع اتجاهات التصنيع العالمية وواقع سلسلة التوريد. وسيقدم برنامج الأمم المتحدة الإنمائي تحديثًا بشأن هذه المسألة في </w:t>
      </w:r>
      <w:r w:rsidR="000A6F76">
        <w:rPr>
          <w:rFonts w:hint="cs"/>
          <w:sz w:val="26"/>
          <w:szCs w:val="26"/>
          <w:rtl/>
        </w:rPr>
        <w:t>ال</w:t>
      </w:r>
      <w:r w:rsidR="000A6F76">
        <w:rPr>
          <w:sz w:val="26"/>
          <w:szCs w:val="26"/>
          <w:rtl/>
        </w:rPr>
        <w:t>اجتماع</w:t>
      </w:r>
      <w:r w:rsidRPr="00C068D0">
        <w:rPr>
          <w:sz w:val="26"/>
          <w:szCs w:val="26"/>
          <w:rtl/>
        </w:rPr>
        <w:t xml:space="preserve"> السابع </w:t>
      </w:r>
      <w:r w:rsidRPr="000A6F76">
        <w:rPr>
          <w:sz w:val="26"/>
          <w:szCs w:val="26"/>
          <w:rtl/>
        </w:rPr>
        <w:t>والتسعين</w:t>
      </w:r>
      <w:r w:rsidRPr="00C068D0">
        <w:rPr>
          <w:sz w:val="26"/>
          <w:szCs w:val="26"/>
          <w:rtl/>
        </w:rPr>
        <w:t>.</w:t>
      </w:r>
    </w:p>
    <w:p w14:paraId="5CEDF06F" w14:textId="7DCA5ECC" w:rsidR="00490299" w:rsidRPr="00C068D0" w:rsidRDefault="008A42F7" w:rsidP="008A42F7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وفقا</w:t>
      </w:r>
      <w:r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490299" w:rsidRPr="00C068D0">
        <w:rPr>
          <w:sz w:val="26"/>
          <w:szCs w:val="26"/>
          <w:rtl/>
        </w:rPr>
        <w:t>لقرار 82/11(ب)،</w:t>
      </w:r>
      <w:r w:rsidR="00ED20BA">
        <w:rPr>
          <w:rFonts w:ascii="ZWAdobeF" w:hAnsi="ZWAdobeF" w:cs="ZWAdobeF"/>
          <w:sz w:val="2"/>
          <w:szCs w:val="2"/>
          <w:rtl/>
        </w:rPr>
        <w:t>19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C068D0">
        <w:rPr>
          <w:rStyle w:val="FootnoteReference"/>
          <w:sz w:val="26"/>
          <w:szCs w:val="26"/>
        </w:rPr>
        <w:footnoteReference w:id="20"/>
      </w:r>
      <w:r>
        <w:rPr>
          <w:rFonts w:hint="cs"/>
          <w:sz w:val="26"/>
          <w:szCs w:val="26"/>
          <w:rtl/>
        </w:rPr>
        <w:t xml:space="preserve"> </w:t>
      </w:r>
      <w:r w:rsidR="00490299" w:rsidRPr="00C068D0">
        <w:rPr>
          <w:sz w:val="26"/>
          <w:szCs w:val="26"/>
          <w:rtl/>
        </w:rPr>
        <w:t>طلب برنامج الأمم</w:t>
      </w:r>
      <w:r>
        <w:rPr>
          <w:sz w:val="26"/>
          <w:szCs w:val="26"/>
          <w:rtl/>
        </w:rPr>
        <w:t xml:space="preserve"> المتحدة الإنمائي تمديد مدة تسع مشر</w:t>
      </w:r>
      <w:r>
        <w:rPr>
          <w:rFonts w:hint="cs"/>
          <w:sz w:val="26"/>
          <w:szCs w:val="26"/>
          <w:rtl/>
        </w:rPr>
        <w:t>و</w:t>
      </w:r>
      <w:r w:rsidR="00490299" w:rsidRPr="00C068D0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C068D0">
        <w:rPr>
          <w:sz w:val="26"/>
          <w:szCs w:val="26"/>
          <w:rtl/>
        </w:rPr>
        <w:t xml:space="preserve">، </w:t>
      </w:r>
      <w:r>
        <w:rPr>
          <w:rFonts w:hint="cs"/>
          <w:sz w:val="26"/>
          <w:szCs w:val="26"/>
          <w:rtl/>
        </w:rPr>
        <w:t>على النحو ال</w:t>
      </w:r>
      <w:r w:rsidR="00490299" w:rsidRPr="00C068D0">
        <w:rPr>
          <w:sz w:val="26"/>
          <w:szCs w:val="26"/>
          <w:rtl/>
        </w:rPr>
        <w:t>موضح في الجدول 5.</w:t>
      </w:r>
    </w:p>
    <w:p w14:paraId="2F2DC138" w14:textId="77777777" w:rsidR="00490299" w:rsidRPr="00C068D0" w:rsidRDefault="008A42F7" w:rsidP="008A42F7">
      <w:pPr>
        <w:keepNext/>
        <w:bidi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 5. 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490299" w:rsidRPr="00C068D0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490299" w:rsidRPr="00C068D0">
        <w:rPr>
          <w:b/>
          <w:bCs/>
          <w:sz w:val="26"/>
          <w:szCs w:val="26"/>
          <w:rtl/>
        </w:rPr>
        <w:t xml:space="preserve"> التي ط</w:t>
      </w:r>
      <w:r>
        <w:rPr>
          <w:rFonts w:hint="cs"/>
          <w:b/>
          <w:bCs/>
          <w:sz w:val="26"/>
          <w:szCs w:val="26"/>
          <w:rtl/>
        </w:rPr>
        <w:t>ُ</w:t>
      </w:r>
      <w:r w:rsidR="00490299" w:rsidRPr="00C068D0">
        <w:rPr>
          <w:b/>
          <w:bCs/>
          <w:sz w:val="26"/>
          <w:szCs w:val="26"/>
          <w:rtl/>
        </w:rPr>
        <w:t>لب تمديد مواعيد إنجازها</w:t>
      </w:r>
    </w:p>
    <w:tbl>
      <w:tblPr>
        <w:bidiVisual/>
        <w:tblW w:w="53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745"/>
        <w:gridCol w:w="3828"/>
        <w:gridCol w:w="1685"/>
        <w:gridCol w:w="1667"/>
      </w:tblGrid>
      <w:tr w:rsidR="00417694" w:rsidRPr="00BA32F3" w14:paraId="5199B807" w14:textId="77777777" w:rsidTr="00417694">
        <w:trPr>
          <w:tblHeader/>
          <w:jc w:val="center"/>
        </w:trPr>
        <w:tc>
          <w:tcPr>
            <w:tcW w:w="1030" w:type="pct"/>
            <w:noWrap/>
            <w:tcMar>
              <w:left w:w="29" w:type="dxa"/>
              <w:right w:w="0" w:type="dxa"/>
            </w:tcMar>
            <w:vAlign w:val="center"/>
            <w:hideMark/>
          </w:tcPr>
          <w:p w14:paraId="095A5498" w14:textId="77777777" w:rsidR="00490299" w:rsidRPr="00BA32F3" w:rsidRDefault="008A42F7" w:rsidP="00191051">
            <w:pPr>
              <w:keepNext/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>البلد</w:t>
            </w:r>
            <w:r w:rsidR="00490299"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/</w:t>
            </w:r>
          </w:p>
          <w:p w14:paraId="696BF720" w14:textId="77777777" w:rsidR="00490299" w:rsidRPr="00BA32F3" w:rsidRDefault="00490299" w:rsidP="00191051">
            <w:pPr>
              <w:keepNext/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كود المشروع</w:t>
            </w:r>
          </w:p>
        </w:tc>
        <w:tc>
          <w:tcPr>
            <w:tcW w:w="373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6DF47165" w14:textId="77777777" w:rsidR="00490299" w:rsidRPr="00BA32F3" w:rsidRDefault="00490299" w:rsidP="00191051">
            <w:pPr>
              <w:keepNext/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الصرف</w:t>
            </w:r>
          </w:p>
          <w:p w14:paraId="55AF29AC" w14:textId="77777777" w:rsidR="00490299" w:rsidRPr="00BA32F3" w:rsidRDefault="00490299" w:rsidP="00191051">
            <w:pPr>
              <w:keepNext/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(%)</w:t>
            </w:r>
          </w:p>
        </w:tc>
        <w:tc>
          <w:tcPr>
            <w:tcW w:w="1918" w:type="pct"/>
            <w:tcMar>
              <w:left w:w="0" w:type="dxa"/>
              <w:right w:w="0" w:type="dxa"/>
            </w:tcMar>
            <w:vAlign w:val="center"/>
          </w:tcPr>
          <w:p w14:paraId="3BDEA099" w14:textId="77777777" w:rsidR="00490299" w:rsidRPr="00BA32F3" w:rsidRDefault="00490299" w:rsidP="00191051">
            <w:pPr>
              <w:keepNext/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الأنشطة التي تتطلب وقتا إضافيا</w:t>
            </w:r>
          </w:p>
        </w:tc>
        <w:tc>
          <w:tcPr>
            <w:tcW w:w="844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66C3E3BF" w14:textId="77777777" w:rsidR="00490299" w:rsidRPr="00BA32F3" w:rsidRDefault="00490299" w:rsidP="008A42F7">
            <w:pPr>
              <w:keepNext/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تاريخ </w:t>
            </w:r>
            <w:r w:rsidR="008A42F7"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>الإنجاز</w:t>
            </w: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 الأصلي</w:t>
            </w:r>
          </w:p>
        </w:tc>
        <w:tc>
          <w:tcPr>
            <w:tcW w:w="835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0405123F" w14:textId="77777777" w:rsidR="00490299" w:rsidRPr="00BA32F3" w:rsidRDefault="00490299" w:rsidP="008A42F7">
            <w:pPr>
              <w:keepNext/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تاريخ </w:t>
            </w:r>
            <w:r w:rsidR="008A42F7"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>الإنجاز</w:t>
            </w: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 المطلوب</w:t>
            </w:r>
          </w:p>
        </w:tc>
      </w:tr>
      <w:tr w:rsidR="00490299" w:rsidRPr="00BA32F3" w14:paraId="571778CA" w14:textId="77777777" w:rsidTr="00417694">
        <w:trPr>
          <w:jc w:val="center"/>
        </w:trPr>
        <w:tc>
          <w:tcPr>
            <w:tcW w:w="5000" w:type="pct"/>
            <w:gridSpan w:val="5"/>
            <w:noWrap/>
            <w:tcMar>
              <w:left w:w="57" w:type="dxa"/>
              <w:right w:w="57" w:type="dxa"/>
            </w:tcMar>
          </w:tcPr>
          <w:p w14:paraId="1135C6C7" w14:textId="77777777" w:rsidR="00490299" w:rsidRPr="00BA32F3" w:rsidRDefault="00490299" w:rsidP="00872FA8">
            <w:pPr>
              <w:keepNext/>
              <w:bidi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التحويل من</w:t>
            </w:r>
            <w:r w:rsidR="00872FA8"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 xml:space="preserve"> الهيدروفلوروكربون-</w:t>
            </w:r>
            <w:r w:rsidR="00872FA8" w:rsidRPr="00BA32F3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134a</w:t>
            </w: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 إلى أيزوبيوتان في تصنيع الثلاجات المنزلية في</w:t>
            </w:r>
            <w:r w:rsidR="00872FA8"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 xml:space="preserve"> شركة</w:t>
            </w: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 كابري (SME Harare)</w:t>
            </w:r>
          </w:p>
        </w:tc>
      </w:tr>
      <w:tr w:rsidR="00417694" w:rsidRPr="00BA32F3" w14:paraId="5030B96A" w14:textId="77777777" w:rsidTr="00417694">
        <w:trPr>
          <w:jc w:val="center"/>
        </w:trPr>
        <w:tc>
          <w:tcPr>
            <w:tcW w:w="1030" w:type="pct"/>
            <w:noWrap/>
            <w:tcMar>
              <w:left w:w="57" w:type="dxa"/>
              <w:right w:w="57" w:type="dxa"/>
            </w:tcMar>
          </w:tcPr>
          <w:p w14:paraId="3A81B593" w14:textId="77777777" w:rsidR="00490299" w:rsidRPr="00BA32F3" w:rsidRDefault="00490299" w:rsidP="00191051">
            <w:pPr>
              <w:keepNext/>
              <w:bidi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>زيمبابوي</w:t>
            </w:r>
          </w:p>
          <w:p w14:paraId="1D1F9A3A" w14:textId="77777777" w:rsidR="00490299" w:rsidRPr="00BA32F3" w:rsidRDefault="00872FA8" w:rsidP="00191051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BA32F3">
              <w:rPr>
                <w:rFonts w:asciiTheme="majorBidi" w:hAnsiTheme="majorBidi" w:cstheme="majorBidi"/>
                <w:sz w:val="20"/>
                <w:lang w:eastAsia="en-CA"/>
              </w:rPr>
              <w:t>ZIM/REF/82/INV/55</w:t>
            </w:r>
          </w:p>
        </w:tc>
        <w:tc>
          <w:tcPr>
            <w:tcW w:w="373" w:type="pct"/>
            <w:noWrap/>
            <w:tcMar>
              <w:left w:w="57" w:type="dxa"/>
              <w:right w:w="57" w:type="dxa"/>
            </w:tcMar>
          </w:tcPr>
          <w:p w14:paraId="606C6408" w14:textId="77777777" w:rsidR="00490299" w:rsidRPr="00BA32F3" w:rsidRDefault="00490299" w:rsidP="00191051">
            <w:pPr>
              <w:keepNext/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>89</w:t>
            </w:r>
          </w:p>
        </w:tc>
        <w:tc>
          <w:tcPr>
            <w:tcW w:w="1918" w:type="pct"/>
            <w:tcMar>
              <w:left w:w="57" w:type="dxa"/>
              <w:right w:w="57" w:type="dxa"/>
            </w:tcMar>
          </w:tcPr>
          <w:p w14:paraId="39467341" w14:textId="77777777" w:rsidR="00490299" w:rsidRPr="00BA32F3" w:rsidRDefault="00490299" w:rsidP="00E60B80">
            <w:pPr>
              <w:keepNext/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 xml:space="preserve">استكمال النموذج الأولي لدوائر التبريد وتشغيل خط </w:t>
            </w:r>
            <w:r w:rsidR="00E60B80">
              <w:rPr>
                <w:rFonts w:asciiTheme="majorBidi" w:hAnsiTheme="majorBidi" w:hint="cs"/>
                <w:sz w:val="20"/>
                <w:rtl/>
                <w:lang w:eastAsia="en-CA"/>
              </w:rPr>
              <w:t>المجمدات</w:t>
            </w: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 xml:space="preserve"> وإكمال تدقيق السلامة</w:t>
            </w:r>
          </w:p>
        </w:tc>
        <w:tc>
          <w:tcPr>
            <w:tcW w:w="844" w:type="pct"/>
            <w:noWrap/>
            <w:tcMar>
              <w:left w:w="57" w:type="dxa"/>
              <w:right w:w="57" w:type="dxa"/>
            </w:tcMar>
          </w:tcPr>
          <w:p w14:paraId="5EC0511D" w14:textId="77777777" w:rsidR="00490299" w:rsidRPr="00BA32F3" w:rsidRDefault="00E60B80" w:rsidP="00191051">
            <w:pPr>
              <w:keepNext/>
              <w:bidi/>
              <w:jc w:val="center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يوني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ه/حزيران</w:t>
            </w:r>
            <w:r w:rsidR="003A6C1E">
              <w:rPr>
                <w:rFonts w:asciiTheme="majorBidi" w:hAnsiTheme="majorBidi" w:hint="cs"/>
                <w:sz w:val="20"/>
                <w:rtl/>
                <w:lang w:eastAsia="en-CA"/>
              </w:rPr>
              <w:t>-26</w:t>
            </w:r>
          </w:p>
        </w:tc>
        <w:tc>
          <w:tcPr>
            <w:tcW w:w="835" w:type="pct"/>
            <w:noWrap/>
            <w:tcMar>
              <w:left w:w="57" w:type="dxa"/>
              <w:right w:w="57" w:type="dxa"/>
            </w:tcMar>
          </w:tcPr>
          <w:p w14:paraId="12F4B0D6" w14:textId="77777777" w:rsidR="00490299" w:rsidRPr="00BA32F3" w:rsidRDefault="00E60B80" w:rsidP="00191051">
            <w:pPr>
              <w:keepNext/>
              <w:bidi/>
              <w:jc w:val="center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يوني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ه/حزيران</w:t>
            </w:r>
            <w:r w:rsidR="003A6C1E">
              <w:rPr>
                <w:rFonts w:asciiTheme="majorBidi" w:hAnsiTheme="majorBidi" w:hint="cs"/>
                <w:sz w:val="20"/>
                <w:rtl/>
                <w:lang w:eastAsia="en-CA"/>
              </w:rPr>
              <w:t>-27</w:t>
            </w:r>
          </w:p>
        </w:tc>
      </w:tr>
      <w:tr w:rsidR="00490299" w:rsidRPr="00BA32F3" w14:paraId="2E0C57B9" w14:textId="77777777" w:rsidTr="00417694">
        <w:trPr>
          <w:jc w:val="center"/>
        </w:trPr>
        <w:tc>
          <w:tcPr>
            <w:tcW w:w="5000" w:type="pct"/>
            <w:gridSpan w:val="5"/>
            <w:noWrap/>
            <w:tcMar>
              <w:left w:w="57" w:type="dxa"/>
              <w:right w:w="57" w:type="dxa"/>
            </w:tcMar>
          </w:tcPr>
          <w:p w14:paraId="7845EFC5" w14:textId="77777777" w:rsidR="00490299" w:rsidRPr="00BA32F3" w:rsidRDefault="00490299" w:rsidP="00E5580D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إعداد جرد وطني لبنوك </w:t>
            </w:r>
            <w:r w:rsidR="00E5580D"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 xml:space="preserve">نفايات </w:t>
            </w: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المواد الخاضعة للرقابة </w:t>
            </w:r>
            <w:r w:rsidR="00E5580D"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>ووضع</w:t>
            </w: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 خطة وطنية لإدارة هذه المواد (القرار 91/66)</w:t>
            </w:r>
          </w:p>
        </w:tc>
      </w:tr>
      <w:tr w:rsidR="00417694" w:rsidRPr="00BA32F3" w14:paraId="40118BCC" w14:textId="77777777" w:rsidTr="00417694">
        <w:trPr>
          <w:jc w:val="center"/>
        </w:trPr>
        <w:tc>
          <w:tcPr>
            <w:tcW w:w="1030" w:type="pct"/>
            <w:noWrap/>
            <w:tcMar>
              <w:left w:w="57" w:type="dxa"/>
              <w:right w:w="57" w:type="dxa"/>
            </w:tcMar>
          </w:tcPr>
          <w:p w14:paraId="2A8E1120" w14:textId="77777777" w:rsidR="00490299" w:rsidRPr="00BA32F3" w:rsidRDefault="00490299" w:rsidP="00191051">
            <w:pPr>
              <w:bidi/>
              <w:jc w:val="left"/>
              <w:rPr>
                <w:rFonts w:asciiTheme="majorBidi" w:hAnsiTheme="majorBidi"/>
                <w:sz w:val="20"/>
                <w:rtl/>
                <w:lang w:bidi="ar-S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تشيلي</w:t>
            </w:r>
          </w:p>
          <w:p w14:paraId="2733C5F4" w14:textId="77777777" w:rsidR="00490299" w:rsidRPr="00BA32F3" w:rsidRDefault="00940C1C" w:rsidP="00191051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</w:rPr>
              <w:t>CHI/DES/94/PRP/213</w:t>
            </w:r>
          </w:p>
        </w:tc>
        <w:tc>
          <w:tcPr>
            <w:tcW w:w="373" w:type="pct"/>
            <w:noWrap/>
            <w:tcMar>
              <w:left w:w="57" w:type="dxa"/>
              <w:right w:w="57" w:type="dxa"/>
            </w:tcMar>
          </w:tcPr>
          <w:p w14:paraId="083DE681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>0</w:t>
            </w:r>
          </w:p>
        </w:tc>
        <w:tc>
          <w:tcPr>
            <w:tcW w:w="1918" w:type="pct"/>
            <w:tcMar>
              <w:left w:w="57" w:type="dxa"/>
              <w:right w:w="57" w:type="dxa"/>
            </w:tcMar>
          </w:tcPr>
          <w:p w14:paraId="49C09391" w14:textId="77777777" w:rsidR="00490299" w:rsidRPr="00BA32F3" w:rsidRDefault="00490299" w:rsidP="00DE0D0E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 xml:space="preserve">تعيين مستشار وإكمال جمع </w:t>
            </w:r>
            <w:r w:rsidR="00DE0D0E">
              <w:rPr>
                <w:rFonts w:asciiTheme="majorBidi" w:hAnsiTheme="majorBidi" w:hint="cs"/>
                <w:sz w:val="20"/>
                <w:rtl/>
              </w:rPr>
              <w:t xml:space="preserve">وتحليل </w:t>
            </w:r>
            <w:r w:rsidRPr="00BA32F3">
              <w:rPr>
                <w:rFonts w:asciiTheme="majorBidi" w:hAnsiTheme="majorBidi"/>
                <w:sz w:val="20"/>
                <w:rtl/>
              </w:rPr>
              <w:t>البيانات وإعداد التقارير</w:t>
            </w:r>
          </w:p>
        </w:tc>
        <w:tc>
          <w:tcPr>
            <w:tcW w:w="844" w:type="pct"/>
            <w:noWrap/>
            <w:tcMar>
              <w:left w:w="57" w:type="dxa"/>
              <w:right w:w="57" w:type="dxa"/>
            </w:tcMar>
          </w:tcPr>
          <w:p w14:paraId="7BE9FE0F" w14:textId="77777777" w:rsidR="00490299" w:rsidRPr="00BA32F3" w:rsidRDefault="0043226A" w:rsidP="00191051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يوني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ه/حزيران</w:t>
            </w:r>
          </w:p>
        </w:tc>
        <w:tc>
          <w:tcPr>
            <w:tcW w:w="835" w:type="pct"/>
            <w:noWrap/>
            <w:tcMar>
              <w:left w:w="57" w:type="dxa"/>
              <w:right w:w="57" w:type="dxa"/>
            </w:tcMar>
          </w:tcPr>
          <w:p w14:paraId="5AC4843A" w14:textId="77777777" w:rsidR="00490299" w:rsidRPr="00BA32F3" w:rsidRDefault="0043226A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يوني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ه/حزيران</w:t>
            </w:r>
          </w:p>
        </w:tc>
      </w:tr>
      <w:tr w:rsidR="00417694" w:rsidRPr="00BA32F3" w14:paraId="3C3283AA" w14:textId="77777777" w:rsidTr="00417694">
        <w:trPr>
          <w:jc w:val="center"/>
        </w:trPr>
        <w:tc>
          <w:tcPr>
            <w:tcW w:w="1030" w:type="pct"/>
            <w:noWrap/>
            <w:tcMar>
              <w:left w:w="57" w:type="dxa"/>
              <w:right w:w="57" w:type="dxa"/>
            </w:tcMar>
          </w:tcPr>
          <w:p w14:paraId="7C2CEC12" w14:textId="77777777" w:rsidR="00490299" w:rsidRPr="00BA32F3" w:rsidRDefault="00490299" w:rsidP="00191051">
            <w:pPr>
              <w:bidi/>
              <w:jc w:val="left"/>
              <w:rPr>
                <w:rFonts w:asciiTheme="majorBidi" w:hAnsiTheme="majorBidi"/>
                <w:sz w:val="20"/>
                <w:rtl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كوبا</w:t>
            </w:r>
          </w:p>
          <w:p w14:paraId="62695C02" w14:textId="77777777" w:rsidR="00490299" w:rsidRPr="00BA32F3" w:rsidRDefault="00DE0D0E" w:rsidP="00191051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</w:rPr>
              <w:t>CUB/DES/93/PRP/69</w:t>
            </w:r>
          </w:p>
        </w:tc>
        <w:tc>
          <w:tcPr>
            <w:tcW w:w="373" w:type="pct"/>
            <w:noWrap/>
            <w:tcMar>
              <w:left w:w="57" w:type="dxa"/>
              <w:right w:w="57" w:type="dxa"/>
            </w:tcMar>
          </w:tcPr>
          <w:p w14:paraId="7EFBA119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14</w:t>
            </w:r>
          </w:p>
        </w:tc>
        <w:tc>
          <w:tcPr>
            <w:tcW w:w="1918" w:type="pct"/>
            <w:tcMar>
              <w:left w:w="57" w:type="dxa"/>
              <w:right w:w="57" w:type="dxa"/>
            </w:tcMar>
          </w:tcPr>
          <w:p w14:paraId="16603D43" w14:textId="77777777" w:rsidR="00490299" w:rsidRPr="00BA32F3" w:rsidRDefault="00490299" w:rsidP="007D3781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 xml:space="preserve">استكمال جمع </w:t>
            </w:r>
            <w:r w:rsidR="007D3781">
              <w:rPr>
                <w:rFonts w:asciiTheme="majorBidi" w:hAnsiTheme="majorBidi" w:hint="cs"/>
                <w:sz w:val="20"/>
                <w:rtl/>
              </w:rPr>
              <w:t xml:space="preserve">وتحليل </w:t>
            </w:r>
            <w:r w:rsidRPr="00BA32F3">
              <w:rPr>
                <w:rFonts w:asciiTheme="majorBidi" w:hAnsiTheme="majorBidi"/>
                <w:sz w:val="20"/>
                <w:rtl/>
              </w:rPr>
              <w:t>البيانات وإعداد التقارير</w:t>
            </w:r>
          </w:p>
        </w:tc>
        <w:tc>
          <w:tcPr>
            <w:tcW w:w="844" w:type="pct"/>
            <w:noWrap/>
            <w:tcMar>
              <w:left w:w="57" w:type="dxa"/>
              <w:right w:w="57" w:type="dxa"/>
            </w:tcMar>
          </w:tcPr>
          <w:p w14:paraId="051AEC84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bidi="ar-S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3A6C1E">
              <w:rPr>
                <w:rFonts w:asciiTheme="majorBidi" w:hAnsiTheme="majorBidi" w:hint="cs"/>
                <w:sz w:val="20"/>
                <w:rtl/>
              </w:rPr>
              <w:t>-25</w:t>
            </w:r>
          </w:p>
        </w:tc>
        <w:tc>
          <w:tcPr>
            <w:tcW w:w="835" w:type="pct"/>
            <w:noWrap/>
            <w:tcMar>
              <w:left w:w="57" w:type="dxa"/>
              <w:right w:w="57" w:type="dxa"/>
            </w:tcMar>
          </w:tcPr>
          <w:p w14:paraId="74F027C4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3A6C1E">
              <w:rPr>
                <w:rFonts w:asciiTheme="majorBidi" w:hAnsiTheme="majorBidi" w:hint="cs"/>
                <w:sz w:val="20"/>
                <w:rtl/>
              </w:rPr>
              <w:t>-26</w:t>
            </w:r>
          </w:p>
        </w:tc>
      </w:tr>
      <w:tr w:rsidR="00417694" w:rsidRPr="00BA32F3" w14:paraId="59A9E537" w14:textId="77777777" w:rsidTr="00417694">
        <w:trPr>
          <w:jc w:val="center"/>
        </w:trPr>
        <w:tc>
          <w:tcPr>
            <w:tcW w:w="1030" w:type="pct"/>
            <w:noWrap/>
            <w:tcMar>
              <w:left w:w="57" w:type="dxa"/>
              <w:right w:w="57" w:type="dxa"/>
            </w:tcMar>
          </w:tcPr>
          <w:p w14:paraId="78F1D52A" w14:textId="77777777" w:rsidR="00490299" w:rsidRPr="00BA32F3" w:rsidRDefault="00490299" w:rsidP="00191051">
            <w:pPr>
              <w:bidi/>
              <w:jc w:val="left"/>
              <w:rPr>
                <w:rFonts w:asciiTheme="majorBidi" w:hAnsiTheme="majorBidi"/>
                <w:sz w:val="20"/>
                <w:rtl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مصر</w:t>
            </w:r>
          </w:p>
          <w:p w14:paraId="708BA63D" w14:textId="77777777" w:rsidR="00490299" w:rsidRPr="00BA32F3" w:rsidRDefault="007D3781" w:rsidP="00191051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</w:rPr>
              <w:t>EGY/DES/93/PRP/155</w:t>
            </w:r>
          </w:p>
        </w:tc>
        <w:tc>
          <w:tcPr>
            <w:tcW w:w="373" w:type="pct"/>
            <w:noWrap/>
            <w:tcMar>
              <w:left w:w="57" w:type="dxa"/>
              <w:right w:w="57" w:type="dxa"/>
            </w:tcMar>
          </w:tcPr>
          <w:p w14:paraId="38756746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0</w:t>
            </w:r>
          </w:p>
        </w:tc>
        <w:tc>
          <w:tcPr>
            <w:tcW w:w="1918" w:type="pct"/>
            <w:tcMar>
              <w:left w:w="57" w:type="dxa"/>
              <w:right w:w="57" w:type="dxa"/>
            </w:tcMar>
          </w:tcPr>
          <w:p w14:paraId="0B07BEAD" w14:textId="77777777" w:rsidR="00490299" w:rsidRPr="00BA32F3" w:rsidRDefault="00490299" w:rsidP="002403C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 xml:space="preserve">تعيين مستشار وإكمال جمع </w:t>
            </w:r>
            <w:r w:rsidR="002403C9">
              <w:rPr>
                <w:rFonts w:asciiTheme="majorBidi" w:hAnsiTheme="majorBidi" w:hint="cs"/>
                <w:sz w:val="20"/>
                <w:rtl/>
              </w:rPr>
              <w:t xml:space="preserve">وتحليل </w:t>
            </w:r>
            <w:r w:rsidRPr="00BA32F3">
              <w:rPr>
                <w:rFonts w:asciiTheme="majorBidi" w:hAnsiTheme="majorBidi"/>
                <w:sz w:val="20"/>
                <w:rtl/>
              </w:rPr>
              <w:t>البيانات وإعداد التقارير</w:t>
            </w:r>
          </w:p>
        </w:tc>
        <w:tc>
          <w:tcPr>
            <w:tcW w:w="844" w:type="pct"/>
            <w:noWrap/>
            <w:tcMar>
              <w:left w:w="57" w:type="dxa"/>
              <w:right w:w="57" w:type="dxa"/>
            </w:tcMar>
          </w:tcPr>
          <w:p w14:paraId="432AA8F2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0744C1"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>-</w:t>
            </w:r>
            <w:r w:rsidR="000744C1" w:rsidRPr="000744C1">
              <w:rPr>
                <w:rFonts w:asciiTheme="majorBidi" w:hAnsiTheme="majorBidi" w:hint="cs"/>
                <w:sz w:val="20"/>
                <w:rtl/>
                <w:lang w:eastAsia="en-CA"/>
              </w:rPr>
              <w:t>25</w:t>
            </w:r>
          </w:p>
        </w:tc>
        <w:tc>
          <w:tcPr>
            <w:tcW w:w="835" w:type="pct"/>
            <w:noWrap/>
            <w:tcMar>
              <w:left w:w="57" w:type="dxa"/>
              <w:right w:w="57" w:type="dxa"/>
            </w:tcMar>
          </w:tcPr>
          <w:p w14:paraId="56A02B4C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0744C1">
              <w:rPr>
                <w:rFonts w:asciiTheme="majorBidi" w:hAnsiTheme="majorBidi" w:hint="cs"/>
                <w:sz w:val="20"/>
                <w:rtl/>
                <w:lang w:eastAsia="en-CA"/>
              </w:rPr>
              <w:t>-26</w:t>
            </w:r>
          </w:p>
        </w:tc>
      </w:tr>
      <w:tr w:rsidR="00417694" w:rsidRPr="00BA32F3" w14:paraId="1290C7D8" w14:textId="77777777" w:rsidTr="00417694">
        <w:trPr>
          <w:jc w:val="center"/>
        </w:trPr>
        <w:tc>
          <w:tcPr>
            <w:tcW w:w="1030" w:type="pct"/>
            <w:noWrap/>
            <w:tcMar>
              <w:left w:w="57" w:type="dxa"/>
              <w:right w:w="57" w:type="dxa"/>
            </w:tcMar>
          </w:tcPr>
          <w:p w14:paraId="65CB4A51" w14:textId="77777777" w:rsidR="00490299" w:rsidRPr="00BA32F3" w:rsidRDefault="00490299" w:rsidP="00191051">
            <w:pPr>
              <w:bidi/>
              <w:jc w:val="left"/>
              <w:rPr>
                <w:rFonts w:asciiTheme="majorBidi" w:hAnsiTheme="majorBidi"/>
                <w:sz w:val="20"/>
                <w:rtl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جامايكا</w:t>
            </w:r>
          </w:p>
          <w:p w14:paraId="42EEEF60" w14:textId="77777777" w:rsidR="00490299" w:rsidRPr="00BA32F3" w:rsidRDefault="002403C9" w:rsidP="00191051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</w:rPr>
              <w:t>JAM/DES/93/PRP/46</w:t>
            </w:r>
          </w:p>
        </w:tc>
        <w:tc>
          <w:tcPr>
            <w:tcW w:w="373" w:type="pct"/>
            <w:noWrap/>
            <w:tcMar>
              <w:left w:w="57" w:type="dxa"/>
              <w:right w:w="57" w:type="dxa"/>
            </w:tcMar>
          </w:tcPr>
          <w:p w14:paraId="63620991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0</w:t>
            </w:r>
          </w:p>
        </w:tc>
        <w:tc>
          <w:tcPr>
            <w:tcW w:w="1918" w:type="pct"/>
            <w:tcMar>
              <w:left w:w="57" w:type="dxa"/>
              <w:right w:w="57" w:type="dxa"/>
            </w:tcMar>
          </w:tcPr>
          <w:p w14:paraId="4315FBC2" w14:textId="77777777" w:rsidR="00490299" w:rsidRPr="00BA32F3" w:rsidRDefault="00490299" w:rsidP="002403C9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 xml:space="preserve">تعيين مستشار وإكمال جمع </w:t>
            </w:r>
            <w:r w:rsidR="002403C9">
              <w:rPr>
                <w:rFonts w:asciiTheme="majorBidi" w:hAnsiTheme="majorBidi" w:hint="cs"/>
                <w:sz w:val="20"/>
                <w:rtl/>
              </w:rPr>
              <w:t xml:space="preserve">وتحليل </w:t>
            </w:r>
            <w:r w:rsidRPr="00BA32F3">
              <w:rPr>
                <w:rFonts w:asciiTheme="majorBidi" w:hAnsiTheme="majorBidi"/>
                <w:sz w:val="20"/>
                <w:rtl/>
              </w:rPr>
              <w:t>البيانات وإعداد التقارير</w:t>
            </w:r>
          </w:p>
        </w:tc>
        <w:tc>
          <w:tcPr>
            <w:tcW w:w="844" w:type="pct"/>
            <w:noWrap/>
            <w:tcMar>
              <w:left w:w="57" w:type="dxa"/>
              <w:right w:w="57" w:type="dxa"/>
            </w:tcMar>
          </w:tcPr>
          <w:p w14:paraId="3D681386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 w:bidi="ar-S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0744C1">
              <w:rPr>
                <w:rFonts w:asciiTheme="majorBidi" w:hAnsiTheme="majorBidi" w:hint="cs"/>
                <w:sz w:val="20"/>
                <w:rtl/>
              </w:rPr>
              <w:t>-25</w:t>
            </w:r>
          </w:p>
        </w:tc>
        <w:tc>
          <w:tcPr>
            <w:tcW w:w="835" w:type="pct"/>
            <w:noWrap/>
            <w:tcMar>
              <w:left w:w="57" w:type="dxa"/>
              <w:right w:w="57" w:type="dxa"/>
            </w:tcMar>
          </w:tcPr>
          <w:p w14:paraId="5CC1D18C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0744C1">
              <w:rPr>
                <w:rFonts w:asciiTheme="majorBidi" w:hAnsiTheme="majorBidi" w:hint="cs"/>
                <w:sz w:val="20"/>
                <w:rtl/>
              </w:rPr>
              <w:t>-26</w:t>
            </w:r>
          </w:p>
        </w:tc>
      </w:tr>
      <w:tr w:rsidR="00417694" w:rsidRPr="00BA32F3" w14:paraId="1B1BB1C9" w14:textId="77777777" w:rsidTr="00417694">
        <w:trPr>
          <w:jc w:val="center"/>
        </w:trPr>
        <w:tc>
          <w:tcPr>
            <w:tcW w:w="1030" w:type="pct"/>
            <w:noWrap/>
            <w:tcMar>
              <w:left w:w="57" w:type="dxa"/>
              <w:right w:w="57" w:type="dxa"/>
            </w:tcMar>
          </w:tcPr>
          <w:p w14:paraId="574F7718" w14:textId="77777777" w:rsidR="00490299" w:rsidRPr="00BA32F3" w:rsidRDefault="00490299" w:rsidP="00191051">
            <w:pPr>
              <w:bidi/>
              <w:jc w:val="left"/>
              <w:rPr>
                <w:rFonts w:asciiTheme="majorBidi" w:hAnsiTheme="majorBidi"/>
                <w:sz w:val="20"/>
                <w:rtl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بنما</w:t>
            </w:r>
          </w:p>
          <w:p w14:paraId="1E98B474" w14:textId="77777777" w:rsidR="00490299" w:rsidRPr="00BA32F3" w:rsidRDefault="002403C9" w:rsidP="00191051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</w:rPr>
              <w:t>PAN/DES/94/PRP/58</w:t>
            </w:r>
          </w:p>
        </w:tc>
        <w:tc>
          <w:tcPr>
            <w:tcW w:w="373" w:type="pct"/>
            <w:noWrap/>
            <w:tcMar>
              <w:left w:w="57" w:type="dxa"/>
              <w:right w:w="57" w:type="dxa"/>
            </w:tcMar>
          </w:tcPr>
          <w:p w14:paraId="634F8CB9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0</w:t>
            </w:r>
          </w:p>
        </w:tc>
        <w:tc>
          <w:tcPr>
            <w:tcW w:w="1918" w:type="pct"/>
            <w:tcMar>
              <w:left w:w="57" w:type="dxa"/>
              <w:right w:w="57" w:type="dxa"/>
            </w:tcMar>
          </w:tcPr>
          <w:p w14:paraId="7DD67317" w14:textId="77777777" w:rsidR="00490299" w:rsidRPr="00BA32F3" w:rsidRDefault="00490299" w:rsidP="003E24C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 xml:space="preserve">استكمال جمع </w:t>
            </w:r>
            <w:r w:rsidR="003E24C5">
              <w:rPr>
                <w:rFonts w:asciiTheme="majorBidi" w:hAnsiTheme="majorBidi" w:hint="cs"/>
                <w:sz w:val="20"/>
                <w:rtl/>
              </w:rPr>
              <w:t xml:space="preserve">وتحليل </w:t>
            </w:r>
            <w:r w:rsidRPr="00BA32F3">
              <w:rPr>
                <w:rFonts w:asciiTheme="majorBidi" w:hAnsiTheme="majorBidi"/>
                <w:sz w:val="20"/>
                <w:rtl/>
              </w:rPr>
              <w:t>البيانات وإعداد التقارير</w:t>
            </w:r>
          </w:p>
        </w:tc>
        <w:tc>
          <w:tcPr>
            <w:tcW w:w="844" w:type="pct"/>
            <w:noWrap/>
            <w:tcMar>
              <w:left w:w="57" w:type="dxa"/>
              <w:right w:w="57" w:type="dxa"/>
            </w:tcMar>
          </w:tcPr>
          <w:p w14:paraId="270A2A0D" w14:textId="77777777" w:rsidR="00490299" w:rsidRPr="00BA32F3" w:rsidRDefault="0043226A" w:rsidP="00D43EB5">
            <w:pPr>
              <w:bidi/>
              <w:jc w:val="left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يوني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ه/حزيران</w:t>
            </w:r>
            <w:r w:rsidR="00680E91">
              <w:rPr>
                <w:rFonts w:asciiTheme="majorBidi" w:hAnsiTheme="majorBidi" w:hint="cs"/>
                <w:sz w:val="20"/>
                <w:rtl/>
                <w:lang w:eastAsia="en-CA"/>
              </w:rPr>
              <w:t>-26</w:t>
            </w:r>
          </w:p>
        </w:tc>
        <w:tc>
          <w:tcPr>
            <w:tcW w:w="835" w:type="pct"/>
            <w:noWrap/>
            <w:tcMar>
              <w:left w:w="57" w:type="dxa"/>
              <w:right w:w="57" w:type="dxa"/>
            </w:tcMar>
          </w:tcPr>
          <w:p w14:paraId="4BFBEF64" w14:textId="77777777" w:rsidR="00490299" w:rsidRPr="00BA32F3" w:rsidRDefault="0043226A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/>
                <w:sz w:val="20"/>
                <w:rtl/>
                <w:lang w:eastAsia="en-CA"/>
              </w:rPr>
              <w:t>يوني</w:t>
            </w:r>
            <w:r>
              <w:rPr>
                <w:rFonts w:asciiTheme="majorBidi" w:hAnsiTheme="majorBidi" w:hint="cs"/>
                <w:sz w:val="20"/>
                <w:rtl/>
                <w:lang w:eastAsia="en-CA"/>
              </w:rPr>
              <w:t>ه/حزيران</w:t>
            </w:r>
            <w:r w:rsidR="00680E91">
              <w:rPr>
                <w:rFonts w:asciiTheme="majorBidi" w:hAnsiTheme="majorBidi" w:hint="cs"/>
                <w:sz w:val="20"/>
                <w:rtl/>
                <w:lang w:eastAsia="en-CA"/>
              </w:rPr>
              <w:t>-27</w:t>
            </w:r>
          </w:p>
        </w:tc>
      </w:tr>
      <w:tr w:rsidR="00417694" w:rsidRPr="00BA32F3" w14:paraId="4CF40117" w14:textId="77777777" w:rsidTr="00417694">
        <w:trPr>
          <w:jc w:val="center"/>
        </w:trPr>
        <w:tc>
          <w:tcPr>
            <w:tcW w:w="1030" w:type="pct"/>
            <w:noWrap/>
            <w:tcMar>
              <w:left w:w="57" w:type="dxa"/>
              <w:right w:w="57" w:type="dxa"/>
            </w:tcMar>
          </w:tcPr>
          <w:p w14:paraId="1080396C" w14:textId="77777777" w:rsidR="00490299" w:rsidRPr="00BA32F3" w:rsidRDefault="00490299" w:rsidP="00191051">
            <w:pPr>
              <w:bidi/>
              <w:jc w:val="left"/>
              <w:rPr>
                <w:rFonts w:asciiTheme="majorBidi" w:hAnsiTheme="majorBidi"/>
                <w:sz w:val="20"/>
                <w:rtl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بيرو</w:t>
            </w:r>
          </w:p>
          <w:p w14:paraId="2227B010" w14:textId="77777777" w:rsidR="00490299" w:rsidRPr="00BA32F3" w:rsidRDefault="003E24C5" w:rsidP="00191051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</w:rPr>
              <w:t>PER/DES/93/PRP/64</w:t>
            </w:r>
          </w:p>
        </w:tc>
        <w:tc>
          <w:tcPr>
            <w:tcW w:w="373" w:type="pct"/>
            <w:noWrap/>
            <w:tcMar>
              <w:left w:w="57" w:type="dxa"/>
              <w:right w:w="57" w:type="dxa"/>
            </w:tcMar>
          </w:tcPr>
          <w:p w14:paraId="679A28C2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0</w:t>
            </w:r>
          </w:p>
        </w:tc>
        <w:tc>
          <w:tcPr>
            <w:tcW w:w="1918" w:type="pct"/>
            <w:tcMar>
              <w:left w:w="57" w:type="dxa"/>
              <w:right w:w="57" w:type="dxa"/>
            </w:tcMar>
          </w:tcPr>
          <w:p w14:paraId="201A773D" w14:textId="77777777" w:rsidR="00490299" w:rsidRPr="00BA32F3" w:rsidRDefault="00490299" w:rsidP="003E24C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 xml:space="preserve">تعيين مستشار وإكمال جمع </w:t>
            </w:r>
            <w:r w:rsidR="003E24C5">
              <w:rPr>
                <w:rFonts w:asciiTheme="majorBidi" w:hAnsiTheme="majorBidi" w:hint="cs"/>
                <w:sz w:val="20"/>
                <w:rtl/>
              </w:rPr>
              <w:t xml:space="preserve">وتحليل </w:t>
            </w:r>
            <w:r w:rsidRPr="00BA32F3">
              <w:rPr>
                <w:rFonts w:asciiTheme="majorBidi" w:hAnsiTheme="majorBidi"/>
                <w:sz w:val="20"/>
                <w:rtl/>
              </w:rPr>
              <w:t>البيانات وإعداد التقارير</w:t>
            </w:r>
          </w:p>
        </w:tc>
        <w:tc>
          <w:tcPr>
            <w:tcW w:w="844" w:type="pct"/>
            <w:noWrap/>
            <w:tcMar>
              <w:left w:w="57" w:type="dxa"/>
              <w:right w:w="57" w:type="dxa"/>
            </w:tcMar>
          </w:tcPr>
          <w:p w14:paraId="325D340E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680E91"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>-</w:t>
            </w:r>
            <w:r w:rsidR="00680E91" w:rsidRPr="000744C1">
              <w:rPr>
                <w:rFonts w:asciiTheme="majorBidi" w:hAnsiTheme="majorBidi" w:hint="cs"/>
                <w:sz w:val="20"/>
                <w:rtl/>
                <w:lang w:eastAsia="en-CA"/>
              </w:rPr>
              <w:t>25</w:t>
            </w:r>
          </w:p>
        </w:tc>
        <w:tc>
          <w:tcPr>
            <w:tcW w:w="835" w:type="pct"/>
            <w:noWrap/>
            <w:tcMar>
              <w:left w:w="57" w:type="dxa"/>
              <w:right w:w="57" w:type="dxa"/>
            </w:tcMar>
          </w:tcPr>
          <w:p w14:paraId="3CA2CF35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680E91">
              <w:rPr>
                <w:rFonts w:asciiTheme="majorBidi" w:hAnsiTheme="majorBidi" w:hint="cs"/>
                <w:sz w:val="20"/>
                <w:rtl/>
                <w:lang w:eastAsia="en-CA"/>
              </w:rPr>
              <w:t>-26</w:t>
            </w:r>
          </w:p>
        </w:tc>
      </w:tr>
      <w:tr w:rsidR="00417694" w:rsidRPr="00BA32F3" w14:paraId="13D0724D" w14:textId="77777777" w:rsidTr="00417694">
        <w:trPr>
          <w:jc w:val="center"/>
        </w:trPr>
        <w:tc>
          <w:tcPr>
            <w:tcW w:w="1030" w:type="pct"/>
            <w:noWrap/>
            <w:tcMar>
              <w:left w:w="57" w:type="dxa"/>
              <w:right w:w="57" w:type="dxa"/>
            </w:tcMar>
          </w:tcPr>
          <w:p w14:paraId="47DAAB38" w14:textId="77777777" w:rsidR="00490299" w:rsidRPr="00BA32F3" w:rsidRDefault="00490299" w:rsidP="00191051">
            <w:pPr>
              <w:bidi/>
              <w:jc w:val="left"/>
              <w:rPr>
                <w:rFonts w:asciiTheme="majorBidi" w:hAnsiTheme="majorBidi"/>
                <w:sz w:val="20"/>
                <w:rtl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ترينيداد وتوباغو</w:t>
            </w:r>
          </w:p>
          <w:p w14:paraId="2AE75159" w14:textId="77777777" w:rsidR="00490299" w:rsidRPr="00BA32F3" w:rsidRDefault="003E24C5" w:rsidP="00191051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</w:rPr>
              <w:t>TRI/DES/93/PRP/43</w:t>
            </w:r>
          </w:p>
        </w:tc>
        <w:tc>
          <w:tcPr>
            <w:tcW w:w="373" w:type="pct"/>
            <w:noWrap/>
            <w:tcMar>
              <w:left w:w="57" w:type="dxa"/>
              <w:right w:w="57" w:type="dxa"/>
            </w:tcMar>
          </w:tcPr>
          <w:p w14:paraId="07287A2F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0</w:t>
            </w:r>
          </w:p>
        </w:tc>
        <w:tc>
          <w:tcPr>
            <w:tcW w:w="1918" w:type="pct"/>
            <w:tcMar>
              <w:left w:w="57" w:type="dxa"/>
              <w:right w:w="57" w:type="dxa"/>
            </w:tcMar>
          </w:tcPr>
          <w:p w14:paraId="36E40F0D" w14:textId="77777777" w:rsidR="00490299" w:rsidRPr="00BA32F3" w:rsidRDefault="00490299" w:rsidP="003E24C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 xml:space="preserve">تعيين مستشار وإكمال جمع </w:t>
            </w:r>
            <w:r w:rsidR="003E24C5">
              <w:rPr>
                <w:rFonts w:asciiTheme="majorBidi" w:hAnsiTheme="majorBidi" w:hint="cs"/>
                <w:sz w:val="20"/>
                <w:rtl/>
              </w:rPr>
              <w:t xml:space="preserve">وتحليل </w:t>
            </w:r>
            <w:r w:rsidRPr="00BA32F3">
              <w:rPr>
                <w:rFonts w:asciiTheme="majorBidi" w:hAnsiTheme="majorBidi"/>
                <w:sz w:val="20"/>
                <w:rtl/>
              </w:rPr>
              <w:t>البيانات وإعداد التقارير</w:t>
            </w:r>
          </w:p>
        </w:tc>
        <w:tc>
          <w:tcPr>
            <w:tcW w:w="844" w:type="pct"/>
            <w:noWrap/>
            <w:tcMar>
              <w:left w:w="57" w:type="dxa"/>
              <w:right w:w="57" w:type="dxa"/>
            </w:tcMar>
          </w:tcPr>
          <w:p w14:paraId="6622457B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680E91">
              <w:rPr>
                <w:rFonts w:asciiTheme="majorBidi" w:hAnsiTheme="majorBidi" w:hint="cs"/>
                <w:sz w:val="20"/>
                <w:rtl/>
              </w:rPr>
              <w:t>-25</w:t>
            </w:r>
          </w:p>
        </w:tc>
        <w:tc>
          <w:tcPr>
            <w:tcW w:w="835" w:type="pct"/>
            <w:noWrap/>
            <w:tcMar>
              <w:left w:w="57" w:type="dxa"/>
              <w:right w:w="57" w:type="dxa"/>
            </w:tcMar>
          </w:tcPr>
          <w:p w14:paraId="4BD05EC4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680E91">
              <w:rPr>
                <w:rFonts w:asciiTheme="majorBidi" w:hAnsiTheme="majorBidi" w:hint="cs"/>
                <w:sz w:val="20"/>
                <w:rtl/>
              </w:rPr>
              <w:t>-26</w:t>
            </w:r>
          </w:p>
        </w:tc>
      </w:tr>
      <w:tr w:rsidR="00417694" w:rsidRPr="00BA32F3" w14:paraId="6A98F78B" w14:textId="77777777" w:rsidTr="00417694">
        <w:trPr>
          <w:jc w:val="center"/>
        </w:trPr>
        <w:tc>
          <w:tcPr>
            <w:tcW w:w="1030" w:type="pct"/>
            <w:noWrap/>
            <w:tcMar>
              <w:left w:w="57" w:type="dxa"/>
              <w:right w:w="57" w:type="dxa"/>
            </w:tcMar>
          </w:tcPr>
          <w:p w14:paraId="3EBDB96E" w14:textId="77777777" w:rsidR="00490299" w:rsidRPr="00BA32F3" w:rsidRDefault="00490299" w:rsidP="00191051">
            <w:pPr>
              <w:bidi/>
              <w:jc w:val="left"/>
              <w:rPr>
                <w:rFonts w:asciiTheme="majorBidi" w:hAnsiTheme="majorBidi"/>
                <w:sz w:val="20"/>
                <w:rtl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أوروغواي</w:t>
            </w:r>
          </w:p>
          <w:p w14:paraId="0F7F996A" w14:textId="77777777" w:rsidR="00490299" w:rsidRPr="00BA32F3" w:rsidRDefault="003E24C5" w:rsidP="00191051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</w:rPr>
              <w:t>URU/DES/93/PRP/82</w:t>
            </w:r>
          </w:p>
        </w:tc>
        <w:tc>
          <w:tcPr>
            <w:tcW w:w="373" w:type="pct"/>
            <w:noWrap/>
            <w:tcMar>
              <w:left w:w="57" w:type="dxa"/>
              <w:right w:w="57" w:type="dxa"/>
            </w:tcMar>
          </w:tcPr>
          <w:p w14:paraId="2D2D32ED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0</w:t>
            </w:r>
          </w:p>
        </w:tc>
        <w:tc>
          <w:tcPr>
            <w:tcW w:w="1918" w:type="pct"/>
            <w:tcMar>
              <w:left w:w="57" w:type="dxa"/>
              <w:right w:w="57" w:type="dxa"/>
            </w:tcMar>
          </w:tcPr>
          <w:p w14:paraId="3A078983" w14:textId="77777777" w:rsidR="00490299" w:rsidRPr="00BA32F3" w:rsidRDefault="00490299" w:rsidP="003E24C5">
            <w:pPr>
              <w:bidi/>
              <w:jc w:val="left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تعيين مستشار وإكمال جمع</w:t>
            </w:r>
            <w:r w:rsidR="003E24C5">
              <w:rPr>
                <w:rFonts w:asciiTheme="majorBidi" w:hAnsiTheme="majorBidi" w:hint="cs"/>
                <w:sz w:val="20"/>
                <w:rtl/>
              </w:rPr>
              <w:t xml:space="preserve"> وتحليل</w:t>
            </w:r>
            <w:r w:rsidRPr="00BA32F3">
              <w:rPr>
                <w:rFonts w:asciiTheme="majorBidi" w:hAnsiTheme="majorBidi"/>
                <w:sz w:val="20"/>
                <w:rtl/>
              </w:rPr>
              <w:t xml:space="preserve"> البيانات وإعداد التقارير</w:t>
            </w:r>
          </w:p>
        </w:tc>
        <w:tc>
          <w:tcPr>
            <w:tcW w:w="844" w:type="pct"/>
            <w:noWrap/>
            <w:tcMar>
              <w:left w:w="57" w:type="dxa"/>
              <w:right w:w="57" w:type="dxa"/>
            </w:tcMar>
          </w:tcPr>
          <w:p w14:paraId="4E333125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</w:pPr>
            <w:r w:rsidRPr="00BA32F3">
              <w:rPr>
                <w:rFonts w:asciiTheme="majorBidi" w:hAnsiTheme="majorBidi"/>
                <w:sz w:val="20"/>
                <w:rtl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680E91">
              <w:rPr>
                <w:rFonts w:asciiTheme="majorBidi" w:hAnsiTheme="majorBidi" w:hint="cs"/>
                <w:b/>
                <w:bCs/>
                <w:sz w:val="20"/>
                <w:rtl/>
                <w:lang w:eastAsia="en-CA"/>
              </w:rPr>
              <w:t>-</w:t>
            </w:r>
            <w:r w:rsidR="00680E91" w:rsidRPr="00680E91">
              <w:rPr>
                <w:rFonts w:asciiTheme="majorBidi" w:hAnsiTheme="majorBidi" w:hint="cs"/>
                <w:sz w:val="20"/>
                <w:rtl/>
                <w:lang w:eastAsia="en-CA"/>
              </w:rPr>
              <w:t>25</w:t>
            </w:r>
          </w:p>
        </w:tc>
        <w:tc>
          <w:tcPr>
            <w:tcW w:w="835" w:type="pct"/>
            <w:noWrap/>
            <w:tcMar>
              <w:left w:w="57" w:type="dxa"/>
              <w:right w:w="57" w:type="dxa"/>
            </w:tcMar>
          </w:tcPr>
          <w:p w14:paraId="1CF12805" w14:textId="77777777" w:rsidR="00490299" w:rsidRPr="00BA32F3" w:rsidRDefault="00490299" w:rsidP="00191051">
            <w:pPr>
              <w:bidi/>
              <w:jc w:val="center"/>
              <w:rPr>
                <w:rFonts w:asciiTheme="majorBidi" w:hAnsiTheme="majorBidi"/>
                <w:sz w:val="20"/>
                <w:rtl/>
                <w:lang w:eastAsia="en-CA" w:bidi="ar-SA"/>
              </w:rPr>
            </w:pPr>
            <w:r w:rsidRPr="00BA32F3">
              <w:rPr>
                <w:rFonts w:asciiTheme="majorBidi" w:hAnsiTheme="majorBidi"/>
                <w:sz w:val="20"/>
                <w:rtl/>
                <w:lang w:eastAsia="en-CA"/>
              </w:rPr>
              <w:t>ديسمبر</w:t>
            </w:r>
            <w:r w:rsidR="0043226A">
              <w:rPr>
                <w:rFonts w:asciiTheme="majorBidi" w:hAnsiTheme="majorBidi" w:hint="cs"/>
                <w:sz w:val="20"/>
                <w:rtl/>
              </w:rPr>
              <w:t>/كانون الأول</w:t>
            </w:r>
            <w:r w:rsidR="00680E91">
              <w:rPr>
                <w:rFonts w:asciiTheme="majorBidi" w:hAnsiTheme="majorBidi" w:hint="cs"/>
                <w:sz w:val="20"/>
                <w:rtl/>
              </w:rPr>
              <w:t>-26</w:t>
            </w:r>
          </w:p>
        </w:tc>
      </w:tr>
    </w:tbl>
    <w:p w14:paraId="095D8463" w14:textId="77777777" w:rsidR="00490299" w:rsidRPr="00BA32F3" w:rsidRDefault="00490299" w:rsidP="00490299">
      <w:pPr>
        <w:rPr>
          <w:b/>
          <w:bCs/>
          <w:rtl/>
        </w:rPr>
      </w:pPr>
    </w:p>
    <w:p w14:paraId="63AC8B3A" w14:textId="57A3C07A" w:rsidR="00490299" w:rsidRPr="00551F2E" w:rsidRDefault="00551F2E" w:rsidP="00551F2E">
      <w:pPr>
        <w:bidi/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تعميم</w:t>
      </w:r>
      <w:r w:rsidR="00FB784F" w:rsidRPr="00FB784F">
        <w:rPr>
          <w:rFonts w:hint="cs"/>
          <w:sz w:val="26"/>
          <w:szCs w:val="26"/>
          <w:u w:val="single"/>
          <w:rtl/>
        </w:rPr>
        <w:t xml:space="preserve"> </w:t>
      </w:r>
      <w:r w:rsidR="00FB784F">
        <w:rPr>
          <w:rFonts w:hint="cs"/>
          <w:sz w:val="26"/>
          <w:szCs w:val="26"/>
          <w:u w:val="single"/>
          <w:rtl/>
        </w:rPr>
        <w:t>مراعاة</w:t>
      </w:r>
      <w:r>
        <w:rPr>
          <w:rFonts w:hint="cs"/>
          <w:sz w:val="26"/>
          <w:szCs w:val="26"/>
          <w:u w:val="single"/>
          <w:rtl/>
        </w:rPr>
        <w:t xml:space="preserve"> المنظور الجنساني</w:t>
      </w:r>
      <w:r w:rsidR="00ED20BA">
        <w:rPr>
          <w:rFonts w:ascii="ZWAdobeF" w:hAnsi="ZWAdobeF" w:cs="ZWAdobeF"/>
          <w:sz w:val="2"/>
          <w:szCs w:val="2"/>
          <w:rtl/>
        </w:rPr>
        <w:t>20</w:t>
      </w:r>
      <w:r w:rsidR="00ED20BA">
        <w:rPr>
          <w:rFonts w:ascii="ZWAdobeF" w:hAnsi="ZWAdobeF" w:cs="ZWAdobeF"/>
          <w:sz w:val="2"/>
          <w:szCs w:val="2"/>
        </w:rPr>
        <w:t>F</w:t>
      </w:r>
      <w:r w:rsidR="00490299" w:rsidRPr="00551F2E">
        <w:rPr>
          <w:rStyle w:val="FootnoteReference"/>
          <w:sz w:val="26"/>
          <w:szCs w:val="26"/>
        </w:rPr>
        <w:footnoteReference w:id="21"/>
      </w:r>
    </w:p>
    <w:p w14:paraId="6D6611ED" w14:textId="77777777" w:rsidR="00490299" w:rsidRPr="00551F2E" w:rsidRDefault="00490299" w:rsidP="00551F2E">
      <w:pPr>
        <w:bidi/>
        <w:rPr>
          <w:sz w:val="26"/>
          <w:szCs w:val="26"/>
          <w:rtl/>
        </w:rPr>
      </w:pPr>
    </w:p>
    <w:p w14:paraId="7FCA937A" w14:textId="77777777" w:rsidR="00490299" w:rsidRPr="00551F2E" w:rsidRDefault="00FB784F" w:rsidP="008261F2">
      <w:pPr>
        <w:pStyle w:val="Heading1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تواصل جميع المشر</w:t>
      </w:r>
      <w:r>
        <w:rPr>
          <w:rFonts w:hint="cs"/>
          <w:sz w:val="26"/>
          <w:szCs w:val="26"/>
          <w:rtl/>
        </w:rPr>
        <w:t>و</w:t>
      </w:r>
      <w:r w:rsidR="00490299" w:rsidRPr="00551F2E">
        <w:rPr>
          <w:sz w:val="26"/>
          <w:szCs w:val="26"/>
          <w:rtl/>
        </w:rPr>
        <w:t>ع</w:t>
      </w:r>
      <w:r>
        <w:rPr>
          <w:rFonts w:hint="cs"/>
          <w:sz w:val="26"/>
          <w:szCs w:val="26"/>
          <w:rtl/>
        </w:rPr>
        <w:t>ات</w:t>
      </w:r>
      <w:r w:rsidR="00490299" w:rsidRPr="00551F2E">
        <w:rPr>
          <w:sz w:val="26"/>
          <w:szCs w:val="26"/>
          <w:rtl/>
        </w:rPr>
        <w:t xml:space="preserve"> التي ينفذها برنامج الأمم المتحدة الإنمائي تطبيق استراتيجيته</w:t>
      </w:r>
      <w:r>
        <w:rPr>
          <w:rFonts w:hint="cs"/>
          <w:sz w:val="26"/>
          <w:szCs w:val="26"/>
          <w:rtl/>
        </w:rPr>
        <w:t>ا</w:t>
      </w:r>
      <w:r w:rsidR="00490299" w:rsidRPr="00551F2E">
        <w:rPr>
          <w:sz w:val="26"/>
          <w:szCs w:val="26"/>
          <w:rtl/>
        </w:rPr>
        <w:t xml:space="preserve"> للمساواة بين الجنسين، وسياسة الصندوق المتعدد الأطراف لتعميم مراعاة المنظور الجنساني، والسياسات</w:t>
      </w:r>
      <w:r w:rsidR="009B37BF">
        <w:rPr>
          <w:rFonts w:hint="cs"/>
          <w:sz w:val="26"/>
          <w:szCs w:val="26"/>
          <w:rtl/>
        </w:rPr>
        <w:t xml:space="preserve"> الجنسانية</w:t>
      </w:r>
      <w:r w:rsidR="00490299" w:rsidRPr="00551F2E">
        <w:rPr>
          <w:sz w:val="26"/>
          <w:szCs w:val="26"/>
          <w:rtl/>
        </w:rPr>
        <w:t xml:space="preserve"> الوطنية. وبشكل عام، يضمن برنامج الأمم المت</w:t>
      </w:r>
      <w:r w:rsidR="008261F2">
        <w:rPr>
          <w:sz w:val="26"/>
          <w:szCs w:val="26"/>
          <w:rtl/>
        </w:rPr>
        <w:t>حدة الإنمائي أن يشمل تنفيذ المشر</w:t>
      </w:r>
      <w:r w:rsidR="008261F2">
        <w:rPr>
          <w:rFonts w:hint="cs"/>
          <w:sz w:val="26"/>
          <w:szCs w:val="26"/>
          <w:rtl/>
        </w:rPr>
        <w:t>و</w:t>
      </w:r>
      <w:r w:rsidR="00490299" w:rsidRPr="00551F2E">
        <w:rPr>
          <w:sz w:val="26"/>
          <w:szCs w:val="26"/>
          <w:rtl/>
        </w:rPr>
        <w:t>ع</w:t>
      </w:r>
      <w:r w:rsidR="008261F2">
        <w:rPr>
          <w:rFonts w:hint="cs"/>
          <w:sz w:val="26"/>
          <w:szCs w:val="26"/>
          <w:rtl/>
        </w:rPr>
        <w:t>ات</w:t>
      </w:r>
      <w:r w:rsidR="00490299" w:rsidRPr="00551F2E">
        <w:rPr>
          <w:sz w:val="26"/>
          <w:szCs w:val="26"/>
          <w:rtl/>
        </w:rPr>
        <w:t xml:space="preserve"> مشاورات مع الجمعيات والشبكات والجهات </w:t>
      </w:r>
      <w:r w:rsidR="00490299" w:rsidRPr="00551F2E">
        <w:rPr>
          <w:sz w:val="26"/>
          <w:szCs w:val="26"/>
          <w:rtl/>
        </w:rPr>
        <w:lastRenderedPageBreak/>
        <w:t xml:space="preserve">المعنية ذات الصلة، وجمع بيانات </w:t>
      </w:r>
      <w:r w:rsidR="008261F2">
        <w:rPr>
          <w:rFonts w:hint="cs"/>
          <w:sz w:val="26"/>
          <w:szCs w:val="26"/>
          <w:rtl/>
        </w:rPr>
        <w:t>مصنفة</w:t>
      </w:r>
      <w:r w:rsidR="00490299" w:rsidRPr="00551F2E">
        <w:rPr>
          <w:sz w:val="26"/>
          <w:szCs w:val="26"/>
          <w:rtl/>
        </w:rPr>
        <w:t xml:space="preserve"> </w:t>
      </w:r>
      <w:r w:rsidR="008261F2">
        <w:rPr>
          <w:rFonts w:hint="cs"/>
          <w:sz w:val="26"/>
          <w:szCs w:val="26"/>
          <w:rtl/>
        </w:rPr>
        <w:t>عن</w:t>
      </w:r>
      <w:r w:rsidR="00490299" w:rsidRPr="00551F2E">
        <w:rPr>
          <w:sz w:val="26"/>
          <w:szCs w:val="26"/>
          <w:rtl/>
        </w:rPr>
        <w:t xml:space="preserve"> مشاركة المرأة. وترصد مكاتب برنامج الأمم المتحدة الإنمائي القطرية أدائها </w:t>
      </w:r>
      <w:r w:rsidR="008261F2">
        <w:rPr>
          <w:rFonts w:hint="cs"/>
          <w:sz w:val="26"/>
          <w:szCs w:val="26"/>
          <w:rtl/>
        </w:rPr>
        <w:t>فيما يتعلق</w:t>
      </w:r>
      <w:r w:rsidR="00490299" w:rsidRPr="00551F2E">
        <w:rPr>
          <w:sz w:val="26"/>
          <w:szCs w:val="26"/>
          <w:rtl/>
        </w:rPr>
        <w:t xml:space="preserve"> </w:t>
      </w:r>
      <w:r w:rsidR="008261F2">
        <w:rPr>
          <w:rFonts w:hint="cs"/>
          <w:sz w:val="26"/>
          <w:szCs w:val="26"/>
          <w:rtl/>
        </w:rPr>
        <w:t>ب</w:t>
      </w:r>
      <w:r w:rsidR="00490299" w:rsidRPr="00551F2E">
        <w:rPr>
          <w:sz w:val="26"/>
          <w:szCs w:val="26"/>
          <w:rtl/>
        </w:rPr>
        <w:t>المساواة بين الجنسين من خلال برنامج ختم المساواة بين الجنسين الرائد، الذي يقيس التقدم المحرز عبر مجموعة من المع</w:t>
      </w:r>
      <w:r w:rsidR="008261F2">
        <w:rPr>
          <w:sz w:val="26"/>
          <w:szCs w:val="26"/>
          <w:rtl/>
        </w:rPr>
        <w:t xml:space="preserve">ايير، بما في ذلك تأثير تدخلات </w:t>
      </w:r>
      <w:r w:rsidR="00490299" w:rsidRPr="00551F2E">
        <w:rPr>
          <w:sz w:val="26"/>
          <w:szCs w:val="26"/>
          <w:rtl/>
        </w:rPr>
        <w:t>برنامج</w:t>
      </w:r>
      <w:r w:rsidR="008261F2" w:rsidRPr="008261F2">
        <w:rPr>
          <w:sz w:val="26"/>
          <w:szCs w:val="26"/>
          <w:rtl/>
        </w:rPr>
        <w:t xml:space="preserve"> </w:t>
      </w:r>
      <w:r w:rsidR="008261F2" w:rsidRPr="00551F2E">
        <w:rPr>
          <w:sz w:val="26"/>
          <w:szCs w:val="26"/>
          <w:rtl/>
        </w:rPr>
        <w:t>الأمم المت</w:t>
      </w:r>
      <w:r w:rsidR="008261F2">
        <w:rPr>
          <w:sz w:val="26"/>
          <w:szCs w:val="26"/>
          <w:rtl/>
        </w:rPr>
        <w:t>حدة الإنمائي</w:t>
      </w:r>
      <w:r w:rsidR="00490299" w:rsidRPr="00551F2E">
        <w:rPr>
          <w:sz w:val="26"/>
          <w:szCs w:val="26"/>
          <w:rtl/>
        </w:rPr>
        <w:t xml:space="preserve"> على </w:t>
      </w:r>
      <w:r w:rsidR="008261F2">
        <w:rPr>
          <w:rFonts w:hint="cs"/>
          <w:sz w:val="26"/>
          <w:szCs w:val="26"/>
          <w:rtl/>
        </w:rPr>
        <w:t>الصعيد</w:t>
      </w:r>
      <w:r w:rsidR="00490299" w:rsidRPr="00551F2E">
        <w:rPr>
          <w:sz w:val="26"/>
          <w:szCs w:val="26"/>
          <w:rtl/>
        </w:rPr>
        <w:t xml:space="preserve"> القطري. ورغم اختلاف أنشطة تعزيز مشاركة المرأة باختلاف البلد، </w:t>
      </w:r>
      <w:r w:rsidR="008261F2">
        <w:rPr>
          <w:rFonts w:hint="cs"/>
          <w:sz w:val="26"/>
          <w:szCs w:val="26"/>
          <w:rtl/>
        </w:rPr>
        <w:t xml:space="preserve">أدت </w:t>
      </w:r>
      <w:r w:rsidR="00490299" w:rsidRPr="00551F2E">
        <w:rPr>
          <w:sz w:val="26"/>
          <w:szCs w:val="26"/>
          <w:rtl/>
        </w:rPr>
        <w:t xml:space="preserve">الاستراتيجيات المُطبقة حتى الآن </w:t>
      </w:r>
      <w:r w:rsidR="008261F2">
        <w:rPr>
          <w:sz w:val="26"/>
          <w:szCs w:val="26"/>
          <w:rtl/>
        </w:rPr>
        <w:t>إلى زيادة مشاركة المرأة في دورات التدريب</w:t>
      </w:r>
      <w:r w:rsidR="00490299" w:rsidRPr="00551F2E">
        <w:rPr>
          <w:sz w:val="26"/>
          <w:szCs w:val="26"/>
          <w:rtl/>
        </w:rPr>
        <w:t xml:space="preserve"> والاجتماعات المُنظمة في إطار بروتوكول مونتريال.</w:t>
      </w:r>
    </w:p>
    <w:p w14:paraId="19889C32" w14:textId="77777777" w:rsidR="00490299" w:rsidRPr="00551F2E" w:rsidRDefault="00490299" w:rsidP="00A1636F">
      <w:pPr>
        <w:pStyle w:val="Heading1"/>
        <w:bidi/>
        <w:rPr>
          <w:sz w:val="26"/>
          <w:szCs w:val="26"/>
          <w:rtl/>
        </w:rPr>
      </w:pPr>
      <w:r w:rsidRPr="00551F2E">
        <w:rPr>
          <w:sz w:val="26"/>
          <w:szCs w:val="26"/>
          <w:rtl/>
        </w:rPr>
        <w:t xml:space="preserve">في الصين، تعاون برنامج الأمم المتحدة الإنمائي مع مسابقة العلوم والتكنولوجيا لطلاب الجامعات الصينية في </w:t>
      </w:r>
      <w:r w:rsidR="00A1636F">
        <w:rPr>
          <w:rFonts w:hint="cs"/>
          <w:sz w:val="26"/>
          <w:szCs w:val="26"/>
          <w:rtl/>
        </w:rPr>
        <w:t>مجال</w:t>
      </w:r>
      <w:r w:rsidRPr="00551F2E">
        <w:rPr>
          <w:sz w:val="26"/>
          <w:szCs w:val="26"/>
          <w:rtl/>
        </w:rPr>
        <w:t xml:space="preserve"> التبريد وتكييف الهواء لإشراك الشباب وتمكين الشابات من الممارسات المستدامة في قطاع التبريد. عززت هذه المبادرة حضور الشابات وتدريبهن وتطويرهن مهنيًا، مما ساعد على تذليل العوائق المهنية في هذا القطاع. </w:t>
      </w:r>
      <w:r w:rsidR="00A1636F">
        <w:rPr>
          <w:rFonts w:hint="cs"/>
          <w:sz w:val="26"/>
          <w:szCs w:val="26"/>
          <w:rtl/>
        </w:rPr>
        <w:t>و</w:t>
      </w:r>
      <w:r w:rsidRPr="00551F2E">
        <w:rPr>
          <w:sz w:val="26"/>
          <w:szCs w:val="26"/>
          <w:rtl/>
        </w:rPr>
        <w:t>في كولومبيا، أُجريت عملية جمع بيانات على الصعيد الوطني لتحديد</w:t>
      </w:r>
      <w:r w:rsidR="00A1636F">
        <w:rPr>
          <w:rFonts w:hint="cs"/>
          <w:sz w:val="26"/>
          <w:szCs w:val="26"/>
          <w:rtl/>
        </w:rPr>
        <w:t xml:space="preserve"> ومعرفة</w:t>
      </w:r>
      <w:r w:rsidRPr="00551F2E">
        <w:rPr>
          <w:sz w:val="26"/>
          <w:szCs w:val="26"/>
          <w:rtl/>
        </w:rPr>
        <w:t xml:space="preserve"> النساء العاملات في قطاع التبريد وتكييف الهواء. وفي أعقاب ذلك، عُقد الاجتماع السنوي للنساء العاملات في قطاع</w:t>
      </w:r>
      <w:r w:rsidR="00A1636F">
        <w:rPr>
          <w:rFonts w:hint="cs"/>
          <w:sz w:val="26"/>
          <w:szCs w:val="26"/>
          <w:rtl/>
        </w:rPr>
        <w:t xml:space="preserve"> التبريد وتكييف الهواء</w:t>
      </w:r>
      <w:r w:rsidR="00A1636F">
        <w:rPr>
          <w:sz w:val="26"/>
          <w:szCs w:val="26"/>
          <w:rtl/>
        </w:rPr>
        <w:t xml:space="preserve">، </w:t>
      </w:r>
      <w:r w:rsidRPr="00551F2E">
        <w:rPr>
          <w:sz w:val="26"/>
          <w:szCs w:val="26"/>
          <w:rtl/>
        </w:rPr>
        <w:t xml:space="preserve">الذي ركز على توقيع إعلان عن الاهتمام بتشكيل شبكة نساء التبريد وتكييف الهواء في كولومبيا. </w:t>
      </w:r>
      <w:r w:rsidR="00A1636F">
        <w:rPr>
          <w:rFonts w:hint="cs"/>
          <w:sz w:val="26"/>
          <w:szCs w:val="26"/>
          <w:rtl/>
        </w:rPr>
        <w:t>و</w:t>
      </w:r>
      <w:r w:rsidRPr="00551F2E">
        <w:rPr>
          <w:sz w:val="26"/>
          <w:szCs w:val="26"/>
          <w:rtl/>
        </w:rPr>
        <w:t xml:space="preserve">في مالي، عُقدت </w:t>
      </w:r>
      <w:r w:rsidR="00A1636F">
        <w:rPr>
          <w:rFonts w:hint="cs"/>
          <w:sz w:val="26"/>
          <w:szCs w:val="26"/>
          <w:rtl/>
        </w:rPr>
        <w:t>حلقتا</w:t>
      </w:r>
      <w:r w:rsidR="00A1636F">
        <w:rPr>
          <w:sz w:val="26"/>
          <w:szCs w:val="26"/>
          <w:rtl/>
        </w:rPr>
        <w:t xml:space="preserve"> عمل </w:t>
      </w:r>
      <w:r w:rsidR="00A1636F">
        <w:rPr>
          <w:rFonts w:hint="cs"/>
          <w:sz w:val="26"/>
          <w:szCs w:val="26"/>
          <w:rtl/>
        </w:rPr>
        <w:t>للتوعية</w:t>
      </w:r>
      <w:r w:rsidR="00A1636F">
        <w:rPr>
          <w:sz w:val="26"/>
          <w:szCs w:val="26"/>
          <w:rtl/>
        </w:rPr>
        <w:t xml:space="preserve"> في باماكو، لتدريب 90 مشارك</w:t>
      </w:r>
      <w:r w:rsidR="00A1636F">
        <w:rPr>
          <w:rFonts w:hint="cs"/>
          <w:sz w:val="26"/>
          <w:szCs w:val="26"/>
          <w:rtl/>
        </w:rPr>
        <w:t>ا</w:t>
      </w:r>
      <w:r w:rsidRPr="00551F2E">
        <w:rPr>
          <w:sz w:val="26"/>
          <w:szCs w:val="26"/>
          <w:rtl/>
        </w:rPr>
        <w:t xml:space="preserve"> على أفضل ممارسات التبريد وأهمية إن</w:t>
      </w:r>
      <w:r w:rsidR="00A1636F">
        <w:rPr>
          <w:sz w:val="26"/>
          <w:szCs w:val="26"/>
          <w:rtl/>
        </w:rPr>
        <w:t>فاذ الجمارك في ضمان امتثال البل</w:t>
      </w:r>
      <w:r w:rsidRPr="00551F2E">
        <w:rPr>
          <w:sz w:val="26"/>
          <w:szCs w:val="26"/>
          <w:rtl/>
        </w:rPr>
        <w:t xml:space="preserve">د لبروتوكول مونتريال، بمشاركة 21 امرأة، </w:t>
      </w:r>
      <w:r w:rsidR="00A1636F">
        <w:rPr>
          <w:rFonts w:hint="cs"/>
          <w:sz w:val="26"/>
          <w:szCs w:val="26"/>
          <w:rtl/>
        </w:rPr>
        <w:t>ما يمثل</w:t>
      </w:r>
      <w:r w:rsidRPr="00551F2E">
        <w:rPr>
          <w:sz w:val="26"/>
          <w:szCs w:val="26"/>
          <w:rtl/>
        </w:rPr>
        <w:t xml:space="preserve"> 23</w:t>
      </w:r>
      <w:r w:rsidR="00A1636F">
        <w:rPr>
          <w:rFonts w:hint="cs"/>
          <w:sz w:val="26"/>
          <w:szCs w:val="26"/>
          <w:rtl/>
        </w:rPr>
        <w:t xml:space="preserve"> في المائة</w:t>
      </w:r>
      <w:r w:rsidR="00A1636F">
        <w:rPr>
          <w:sz w:val="26"/>
          <w:szCs w:val="26"/>
          <w:rtl/>
        </w:rPr>
        <w:t xml:space="preserve"> من إجمالي عدد المشارك</w:t>
      </w:r>
      <w:r w:rsidR="00A1636F">
        <w:rPr>
          <w:rFonts w:hint="cs"/>
          <w:sz w:val="26"/>
          <w:szCs w:val="26"/>
          <w:rtl/>
        </w:rPr>
        <w:t>ين</w:t>
      </w:r>
      <w:r w:rsidRPr="00551F2E">
        <w:rPr>
          <w:sz w:val="26"/>
          <w:szCs w:val="26"/>
          <w:rtl/>
        </w:rPr>
        <w:t xml:space="preserve">. وبلغت نسبة مشاركة الإناث في </w:t>
      </w:r>
      <w:r w:rsidR="00A1636F">
        <w:rPr>
          <w:rFonts w:hint="cs"/>
          <w:sz w:val="26"/>
          <w:szCs w:val="26"/>
          <w:rtl/>
        </w:rPr>
        <w:t>حلقة</w:t>
      </w:r>
      <w:r w:rsidRPr="00551F2E">
        <w:rPr>
          <w:sz w:val="26"/>
          <w:szCs w:val="26"/>
          <w:rtl/>
        </w:rPr>
        <w:t xml:space="preserve"> عمل فنيي التبريد وتكييف الهواء 34</w:t>
      </w:r>
      <w:r w:rsidR="00A1636F">
        <w:rPr>
          <w:rFonts w:hint="cs"/>
          <w:sz w:val="26"/>
          <w:szCs w:val="26"/>
          <w:rtl/>
        </w:rPr>
        <w:t xml:space="preserve"> في المائة.</w:t>
      </w:r>
      <w:r w:rsidRPr="00551F2E">
        <w:rPr>
          <w:sz w:val="26"/>
          <w:szCs w:val="26"/>
          <w:rtl/>
        </w:rPr>
        <w:t xml:space="preserve"> </w:t>
      </w:r>
      <w:r w:rsidR="00A1636F">
        <w:rPr>
          <w:rFonts w:hint="cs"/>
          <w:sz w:val="26"/>
          <w:szCs w:val="26"/>
          <w:rtl/>
        </w:rPr>
        <w:t>وتبين</w:t>
      </w:r>
      <w:r w:rsidRPr="00551F2E">
        <w:rPr>
          <w:sz w:val="26"/>
          <w:szCs w:val="26"/>
          <w:rtl/>
        </w:rPr>
        <w:t xml:space="preserve"> هذه النتائج تقدمًا ملموسًا في بناء ا</w:t>
      </w:r>
      <w:r w:rsidR="00A1636F">
        <w:rPr>
          <w:sz w:val="26"/>
          <w:szCs w:val="26"/>
          <w:rtl/>
        </w:rPr>
        <w:t xml:space="preserve">لقدرات الشامل، وتوفر أساسًا متينًا </w:t>
      </w:r>
      <w:r w:rsidRPr="00551F2E">
        <w:rPr>
          <w:sz w:val="26"/>
          <w:szCs w:val="26"/>
          <w:rtl/>
        </w:rPr>
        <w:t xml:space="preserve">لبرامج مستقبلية مراعية </w:t>
      </w:r>
      <w:r w:rsidR="00A1636F">
        <w:rPr>
          <w:rFonts w:hint="cs"/>
          <w:sz w:val="26"/>
          <w:szCs w:val="26"/>
          <w:rtl/>
        </w:rPr>
        <w:t>للجنسين</w:t>
      </w:r>
      <w:r w:rsidRPr="00551F2E">
        <w:rPr>
          <w:sz w:val="26"/>
          <w:szCs w:val="26"/>
          <w:rtl/>
        </w:rPr>
        <w:t xml:space="preserve"> في مالي.</w:t>
      </w:r>
    </w:p>
    <w:p w14:paraId="28DCDACB" w14:textId="77777777" w:rsidR="00490299" w:rsidRPr="00551F2E" w:rsidRDefault="00A1636F" w:rsidP="00A1636F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490299" w:rsidRPr="00551F2E">
        <w:rPr>
          <w:sz w:val="26"/>
          <w:szCs w:val="26"/>
          <w:rtl/>
        </w:rPr>
        <w:t xml:space="preserve">أخيرًا، يشمل جمع البيانات لإعداد خطط </w:t>
      </w:r>
      <w:r>
        <w:rPr>
          <w:rFonts w:hint="cs"/>
          <w:sz w:val="26"/>
          <w:szCs w:val="26"/>
          <w:rtl/>
        </w:rPr>
        <w:t>تنفيذ تعديل كيغالي</w:t>
      </w:r>
      <w:r w:rsidR="00490299" w:rsidRPr="00551F2E">
        <w:rPr>
          <w:sz w:val="26"/>
          <w:szCs w:val="26"/>
          <w:rtl/>
        </w:rPr>
        <w:t xml:space="preserve"> عدد الفنيين المصنفين حسب الجنس والقطاع والقطاع الفرعي. علاوة على ذلك، أثناء </w:t>
      </w:r>
      <w:r>
        <w:rPr>
          <w:rFonts w:hint="cs"/>
          <w:sz w:val="26"/>
          <w:szCs w:val="26"/>
          <w:rtl/>
        </w:rPr>
        <w:t>وضع</w:t>
      </w:r>
      <w:r w:rsidR="00490299" w:rsidRPr="00551F2E">
        <w:rPr>
          <w:sz w:val="26"/>
          <w:szCs w:val="26"/>
          <w:rtl/>
        </w:rPr>
        <w:t xml:space="preserve"> خطط </w:t>
      </w:r>
      <w:r>
        <w:rPr>
          <w:rFonts w:hint="cs"/>
          <w:sz w:val="26"/>
          <w:szCs w:val="26"/>
          <w:rtl/>
        </w:rPr>
        <w:t>تنفيذ تعديل كيغالي</w:t>
      </w:r>
      <w:r w:rsidRPr="00551F2E">
        <w:rPr>
          <w:sz w:val="26"/>
          <w:szCs w:val="26"/>
          <w:rtl/>
        </w:rPr>
        <w:t xml:space="preserve"> </w:t>
      </w:r>
      <w:r w:rsidR="00490299" w:rsidRPr="00551F2E">
        <w:rPr>
          <w:sz w:val="26"/>
          <w:szCs w:val="26"/>
          <w:rtl/>
        </w:rPr>
        <w:t>والمر</w:t>
      </w:r>
      <w:r>
        <w:rPr>
          <w:sz w:val="26"/>
          <w:szCs w:val="26"/>
          <w:rtl/>
        </w:rPr>
        <w:t xml:space="preserve">احل الجديدة من خطط إدارة </w:t>
      </w:r>
      <w:r>
        <w:rPr>
          <w:rFonts w:hint="cs"/>
          <w:sz w:val="26"/>
          <w:szCs w:val="26"/>
          <w:rtl/>
        </w:rPr>
        <w:t>إزالة المولد الهيدروكلوروفلوروكربونية</w:t>
      </w:r>
      <w:r w:rsidR="00490299" w:rsidRPr="00551F2E">
        <w:rPr>
          <w:sz w:val="26"/>
          <w:szCs w:val="26"/>
          <w:rtl/>
        </w:rPr>
        <w:t>، يدرس برنامج الأمم المتحدة الإنمائي</w:t>
      </w:r>
      <w:r>
        <w:rPr>
          <w:rFonts w:hint="cs"/>
          <w:sz w:val="26"/>
          <w:szCs w:val="26"/>
          <w:rtl/>
        </w:rPr>
        <w:t xml:space="preserve"> باستفاضة</w:t>
      </w:r>
      <w:r w:rsidR="00490299" w:rsidRPr="00551F2E">
        <w:rPr>
          <w:sz w:val="26"/>
          <w:szCs w:val="26"/>
          <w:rtl/>
        </w:rPr>
        <w:t xml:space="preserve"> الدروس المستفادة من خطط </w:t>
      </w:r>
      <w:r>
        <w:rPr>
          <w:sz w:val="26"/>
          <w:szCs w:val="26"/>
          <w:rtl/>
        </w:rPr>
        <w:t xml:space="preserve">إدارة </w:t>
      </w:r>
      <w:r>
        <w:rPr>
          <w:rFonts w:hint="cs"/>
          <w:sz w:val="26"/>
          <w:szCs w:val="26"/>
          <w:rtl/>
        </w:rPr>
        <w:t>إزالة المولد الهيدروكلوروفلوروكربونية</w:t>
      </w:r>
      <w:r w:rsidRPr="00551F2E">
        <w:rPr>
          <w:sz w:val="26"/>
          <w:szCs w:val="26"/>
          <w:rtl/>
        </w:rPr>
        <w:t xml:space="preserve"> </w:t>
      </w:r>
      <w:r w:rsidR="00490299" w:rsidRPr="00551F2E">
        <w:rPr>
          <w:sz w:val="26"/>
          <w:szCs w:val="26"/>
          <w:rtl/>
        </w:rPr>
        <w:t xml:space="preserve">السابقة فيما يتعلق بتعميم مراعاة المنظور الجنساني. وتشمل التحديات الرئيسية نقص البيانات </w:t>
      </w:r>
      <w:r w:rsidRPr="00551F2E">
        <w:rPr>
          <w:sz w:val="26"/>
          <w:szCs w:val="26"/>
          <w:rtl/>
        </w:rPr>
        <w:t>الجنساني</w:t>
      </w:r>
      <w:r>
        <w:rPr>
          <w:rFonts w:hint="cs"/>
          <w:sz w:val="26"/>
          <w:szCs w:val="26"/>
          <w:rtl/>
        </w:rPr>
        <w:t>ة</w:t>
      </w:r>
      <w:r w:rsidRPr="00551F2E">
        <w:rPr>
          <w:sz w:val="26"/>
          <w:szCs w:val="26"/>
          <w:rtl/>
        </w:rPr>
        <w:t xml:space="preserve"> </w:t>
      </w:r>
      <w:r w:rsidR="00490299" w:rsidRPr="00551F2E">
        <w:rPr>
          <w:sz w:val="26"/>
          <w:szCs w:val="26"/>
          <w:rtl/>
        </w:rPr>
        <w:t xml:space="preserve">لأساسية ومحدودية مشاركة المرأة في قطاع </w:t>
      </w:r>
      <w:r w:rsidRPr="00551F2E">
        <w:rPr>
          <w:sz w:val="26"/>
          <w:szCs w:val="26"/>
          <w:rtl/>
        </w:rPr>
        <w:t>التبريد وتكييف الهواء</w:t>
      </w:r>
      <w:r w:rsidR="00490299" w:rsidRPr="00551F2E">
        <w:rPr>
          <w:sz w:val="26"/>
          <w:szCs w:val="26"/>
          <w:rtl/>
        </w:rPr>
        <w:t>.</w:t>
      </w:r>
    </w:p>
    <w:p w14:paraId="3BC2732A" w14:textId="77777777" w:rsidR="00490299" w:rsidRPr="00551F2E" w:rsidRDefault="00D94AC7" w:rsidP="00551F2E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jc w:val="left"/>
        <w:rPr>
          <w:sz w:val="26"/>
          <w:szCs w:val="26"/>
          <w:lang w:val="en-CA"/>
        </w:rPr>
      </w:pPr>
      <w:r>
        <w:rPr>
          <w:rFonts w:hint="cs"/>
          <w:sz w:val="26"/>
          <w:szCs w:val="26"/>
          <w:rtl/>
          <w:lang w:val="en-CA"/>
        </w:rPr>
        <w:t>ال</w:t>
      </w:r>
      <w:r w:rsidR="00490299" w:rsidRPr="00551F2E">
        <w:rPr>
          <w:sz w:val="26"/>
          <w:szCs w:val="26"/>
          <w:rtl/>
          <w:lang w:val="en-CA"/>
        </w:rPr>
        <w:t>توصية</w:t>
      </w:r>
    </w:p>
    <w:p w14:paraId="2DC8EECC" w14:textId="77777777" w:rsidR="00490299" w:rsidRPr="00551F2E" w:rsidRDefault="00490299" w:rsidP="00551F2E">
      <w:pPr>
        <w:keepNext/>
        <w:keepLines/>
        <w:bidi/>
        <w:rPr>
          <w:b/>
          <w:bCs/>
          <w:sz w:val="26"/>
          <w:szCs w:val="26"/>
          <w:rtl/>
        </w:rPr>
      </w:pPr>
    </w:p>
    <w:p w14:paraId="107DC81A" w14:textId="77777777" w:rsidR="00490299" w:rsidRPr="00551F2E" w:rsidRDefault="00490299" w:rsidP="00551F2E">
      <w:pPr>
        <w:pStyle w:val="Heading1"/>
        <w:bidi/>
        <w:rPr>
          <w:sz w:val="26"/>
          <w:szCs w:val="26"/>
          <w:rtl/>
        </w:rPr>
      </w:pPr>
      <w:r w:rsidRPr="00551F2E">
        <w:rPr>
          <w:sz w:val="26"/>
          <w:szCs w:val="26"/>
          <w:rtl/>
        </w:rPr>
        <w:t>قد ترغب اللجنة التنفيذية في:</w:t>
      </w:r>
    </w:p>
    <w:p w14:paraId="44724591" w14:textId="77777777" w:rsidR="00490299" w:rsidRPr="00551F2E" w:rsidRDefault="00490299" w:rsidP="00D94AC7">
      <w:pPr>
        <w:pStyle w:val="Heading2"/>
        <w:bidi/>
        <w:rPr>
          <w:sz w:val="26"/>
          <w:szCs w:val="26"/>
          <w:rtl/>
        </w:rPr>
      </w:pPr>
      <w:r w:rsidRPr="00551F2E">
        <w:rPr>
          <w:sz w:val="26"/>
          <w:szCs w:val="26"/>
          <w:rtl/>
        </w:rPr>
        <w:t xml:space="preserve">أن </w:t>
      </w:r>
      <w:r w:rsidR="00D94AC7">
        <w:rPr>
          <w:rFonts w:hint="cs"/>
          <w:sz w:val="26"/>
          <w:szCs w:val="26"/>
          <w:rtl/>
        </w:rPr>
        <w:t>تحيط</w:t>
      </w:r>
      <w:r w:rsidRPr="00551F2E">
        <w:rPr>
          <w:sz w:val="26"/>
          <w:szCs w:val="26"/>
          <w:rtl/>
        </w:rPr>
        <w:t xml:space="preserve"> علماً ب</w:t>
      </w:r>
      <w:r w:rsidR="00D94AC7">
        <w:rPr>
          <w:rFonts w:hint="cs"/>
          <w:sz w:val="26"/>
          <w:szCs w:val="26"/>
          <w:rtl/>
        </w:rPr>
        <w:t>ال</w:t>
      </w:r>
      <w:r w:rsidRPr="00551F2E">
        <w:rPr>
          <w:sz w:val="26"/>
          <w:szCs w:val="26"/>
          <w:rtl/>
        </w:rPr>
        <w:t xml:space="preserve">تقرير </w:t>
      </w:r>
      <w:r w:rsidR="00D94AC7">
        <w:rPr>
          <w:rFonts w:hint="cs"/>
          <w:sz w:val="26"/>
          <w:szCs w:val="26"/>
          <w:rtl/>
        </w:rPr>
        <w:t>المرحلي</w:t>
      </w:r>
      <w:r w:rsidRPr="00551F2E">
        <w:rPr>
          <w:sz w:val="26"/>
          <w:szCs w:val="26"/>
          <w:rtl/>
        </w:rPr>
        <w:t xml:space="preserve"> </w:t>
      </w:r>
      <w:r w:rsidR="00D94AC7">
        <w:rPr>
          <w:rFonts w:hint="cs"/>
          <w:sz w:val="26"/>
          <w:szCs w:val="26"/>
          <w:rtl/>
        </w:rPr>
        <w:t>ل</w:t>
      </w:r>
      <w:r w:rsidRPr="00551F2E">
        <w:rPr>
          <w:sz w:val="26"/>
          <w:szCs w:val="26"/>
          <w:rtl/>
        </w:rPr>
        <w:t>برنام</w:t>
      </w:r>
      <w:r w:rsidR="00D94AC7">
        <w:rPr>
          <w:sz w:val="26"/>
          <w:szCs w:val="26"/>
          <w:rtl/>
        </w:rPr>
        <w:t>ج الأمم المتحدة الإنمائي حتى 31</w:t>
      </w:r>
      <w:r w:rsidR="00D94AC7">
        <w:rPr>
          <w:rFonts w:hint="cs"/>
          <w:sz w:val="26"/>
          <w:szCs w:val="26"/>
          <w:rtl/>
        </w:rPr>
        <w:t xml:space="preserve"> </w:t>
      </w:r>
      <w:r w:rsidRPr="00551F2E">
        <w:rPr>
          <w:sz w:val="26"/>
          <w:szCs w:val="26"/>
          <w:rtl/>
        </w:rPr>
        <w:t>ديسمبر</w:t>
      </w:r>
      <w:r w:rsidR="00D94AC7">
        <w:rPr>
          <w:rFonts w:hint="cs"/>
          <w:sz w:val="26"/>
          <w:szCs w:val="26"/>
          <w:rtl/>
        </w:rPr>
        <w:t>/</w:t>
      </w:r>
      <w:r w:rsidR="00D94AC7">
        <w:rPr>
          <w:sz w:val="26"/>
          <w:szCs w:val="26"/>
          <w:rtl/>
        </w:rPr>
        <w:t>كانون الأول 2024</w:t>
      </w:r>
      <w:r w:rsidRPr="00551F2E">
        <w:rPr>
          <w:sz w:val="26"/>
          <w:szCs w:val="26"/>
          <w:rtl/>
        </w:rPr>
        <w:t xml:space="preserve"> الوارد في الوثيقة </w:t>
      </w:r>
      <w:r w:rsidR="00D94AC7" w:rsidRPr="00BA32F3">
        <w:t>UNEP/OzL.Pro/ExCom/97/13</w:t>
      </w:r>
      <w:r w:rsidRPr="00551F2E">
        <w:rPr>
          <w:sz w:val="26"/>
          <w:szCs w:val="26"/>
          <w:rtl/>
        </w:rPr>
        <w:t xml:space="preserve">؛ </w:t>
      </w:r>
    </w:p>
    <w:p w14:paraId="6EE3A763" w14:textId="77777777" w:rsidR="00490299" w:rsidRPr="00551F2E" w:rsidRDefault="00A63FD0" w:rsidP="003D6509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3D6509">
        <w:rPr>
          <w:rFonts w:hint="cs"/>
          <w:sz w:val="26"/>
          <w:szCs w:val="26"/>
          <w:rtl/>
        </w:rPr>
        <w:t>أن توافق</w:t>
      </w:r>
      <w:r w:rsidR="00490299" w:rsidRPr="00551F2E">
        <w:rPr>
          <w:sz w:val="26"/>
          <w:szCs w:val="26"/>
          <w:rtl/>
        </w:rPr>
        <w:t xml:space="preserve"> على تمديد مواعيد </w:t>
      </w:r>
      <w:r w:rsidR="003D6509">
        <w:rPr>
          <w:rFonts w:hint="cs"/>
          <w:sz w:val="26"/>
          <w:szCs w:val="26"/>
          <w:rtl/>
        </w:rPr>
        <w:t>إنجاز</w:t>
      </w:r>
      <w:r w:rsidR="003D6509">
        <w:rPr>
          <w:sz w:val="26"/>
          <w:szCs w:val="26"/>
          <w:rtl/>
        </w:rPr>
        <w:t xml:space="preserve"> المشر</w:t>
      </w:r>
      <w:r w:rsidR="003D6509">
        <w:rPr>
          <w:rFonts w:hint="cs"/>
          <w:sz w:val="26"/>
          <w:szCs w:val="26"/>
          <w:rtl/>
        </w:rPr>
        <w:t>و</w:t>
      </w:r>
      <w:r w:rsidR="00490299" w:rsidRPr="00551F2E">
        <w:rPr>
          <w:sz w:val="26"/>
          <w:szCs w:val="26"/>
          <w:rtl/>
        </w:rPr>
        <w:t>ع</w:t>
      </w:r>
      <w:r w:rsidR="003D6509">
        <w:rPr>
          <w:rFonts w:hint="cs"/>
          <w:sz w:val="26"/>
          <w:szCs w:val="26"/>
          <w:rtl/>
        </w:rPr>
        <w:t>ات</w:t>
      </w:r>
      <w:r w:rsidR="00490299" w:rsidRPr="00551F2E">
        <w:rPr>
          <w:sz w:val="26"/>
          <w:szCs w:val="26"/>
          <w:rtl/>
        </w:rPr>
        <w:t xml:space="preserve"> </w:t>
      </w:r>
      <w:r w:rsidR="003D6509">
        <w:rPr>
          <w:rFonts w:hint="cs"/>
          <w:sz w:val="26"/>
          <w:szCs w:val="26"/>
          <w:rtl/>
        </w:rPr>
        <w:t>الواردة</w:t>
      </w:r>
      <w:r w:rsidR="00490299" w:rsidRPr="00551F2E">
        <w:rPr>
          <w:sz w:val="26"/>
          <w:szCs w:val="26"/>
          <w:rtl/>
        </w:rPr>
        <w:t xml:space="preserve"> أدناه للسماح </w:t>
      </w:r>
      <w:r w:rsidR="003D6509">
        <w:rPr>
          <w:rFonts w:hint="cs"/>
          <w:sz w:val="26"/>
          <w:szCs w:val="26"/>
          <w:rtl/>
        </w:rPr>
        <w:t>بإنجاز باقي</w:t>
      </w:r>
      <w:r w:rsidR="003D6509">
        <w:rPr>
          <w:sz w:val="26"/>
          <w:szCs w:val="26"/>
          <w:rtl/>
        </w:rPr>
        <w:t xml:space="preserve"> الأنشطة الجاري</w:t>
      </w:r>
      <w:r w:rsidR="003D6509">
        <w:rPr>
          <w:rFonts w:hint="cs"/>
          <w:sz w:val="26"/>
          <w:szCs w:val="26"/>
          <w:rtl/>
        </w:rPr>
        <w:t xml:space="preserve"> تنفيذها</w:t>
      </w:r>
      <w:r w:rsidR="00490299" w:rsidRPr="00551F2E">
        <w:rPr>
          <w:sz w:val="26"/>
          <w:szCs w:val="26"/>
          <w:rtl/>
        </w:rPr>
        <w:t xml:space="preserve">، </w:t>
      </w:r>
      <w:r w:rsidR="003D6509">
        <w:rPr>
          <w:rFonts w:hint="cs"/>
          <w:sz w:val="26"/>
          <w:szCs w:val="26"/>
          <w:rtl/>
        </w:rPr>
        <w:t>على النحو</w:t>
      </w:r>
      <w:r w:rsidR="00490299" w:rsidRPr="00551F2E">
        <w:rPr>
          <w:sz w:val="26"/>
          <w:szCs w:val="26"/>
          <w:rtl/>
        </w:rPr>
        <w:t xml:space="preserve"> </w:t>
      </w:r>
      <w:r w:rsidR="003D6509">
        <w:rPr>
          <w:rFonts w:hint="cs"/>
          <w:sz w:val="26"/>
          <w:szCs w:val="26"/>
          <w:rtl/>
        </w:rPr>
        <w:t>ال</w:t>
      </w:r>
      <w:r w:rsidR="00490299" w:rsidRPr="00551F2E">
        <w:rPr>
          <w:sz w:val="26"/>
          <w:szCs w:val="26"/>
          <w:rtl/>
        </w:rPr>
        <w:t xml:space="preserve">موضح في الجدول 5 من الوثيقة </w:t>
      </w:r>
      <w:r w:rsidR="003D6509" w:rsidRPr="00BA32F3">
        <w:t>UNEP/OzL.Pro/ExCom/97/13</w:t>
      </w:r>
      <w:r w:rsidR="00490299" w:rsidRPr="00551F2E">
        <w:rPr>
          <w:sz w:val="26"/>
          <w:szCs w:val="26"/>
          <w:rtl/>
        </w:rPr>
        <w:t>:</w:t>
      </w:r>
    </w:p>
    <w:p w14:paraId="2E996765" w14:textId="77777777" w:rsidR="00490299" w:rsidRPr="00DE3A32" w:rsidRDefault="00C66414" w:rsidP="00C66414">
      <w:pPr>
        <w:pStyle w:val="Heading3"/>
        <w:bidi/>
        <w:rPr>
          <w:sz w:val="26"/>
          <w:szCs w:val="26"/>
          <w:rtl/>
        </w:rPr>
      </w:pPr>
      <w:r>
        <w:rPr>
          <w:sz w:val="26"/>
          <w:szCs w:val="26"/>
          <w:rtl/>
        </w:rPr>
        <w:t>حتى يوني</w:t>
      </w:r>
      <w:r>
        <w:rPr>
          <w:rFonts w:hint="cs"/>
          <w:sz w:val="26"/>
          <w:szCs w:val="26"/>
          <w:rtl/>
        </w:rPr>
        <w:t>ه/حزيران</w:t>
      </w:r>
      <w:r>
        <w:rPr>
          <w:sz w:val="26"/>
          <w:szCs w:val="26"/>
          <w:rtl/>
        </w:rPr>
        <w:t xml:space="preserve"> 2026، ل</w:t>
      </w:r>
      <w:r>
        <w:rPr>
          <w:rFonts w:hint="cs"/>
          <w:sz w:val="26"/>
          <w:szCs w:val="26"/>
          <w:rtl/>
        </w:rPr>
        <w:t>ل</w:t>
      </w:r>
      <w:r>
        <w:rPr>
          <w:sz w:val="26"/>
          <w:szCs w:val="26"/>
          <w:rtl/>
        </w:rPr>
        <w:t>حو</w:t>
      </w:r>
      <w:r w:rsidR="00490299" w:rsidRPr="00DE3A32">
        <w:rPr>
          <w:sz w:val="26"/>
          <w:szCs w:val="26"/>
          <w:rtl/>
        </w:rPr>
        <w:t>ل</w:t>
      </w:r>
      <w:r>
        <w:rPr>
          <w:rFonts w:hint="cs"/>
          <w:sz w:val="26"/>
          <w:szCs w:val="26"/>
          <w:rtl/>
        </w:rPr>
        <w:t xml:space="preserve"> من الهيدروفلوروكربون-</w:t>
      </w:r>
      <w:r w:rsidRPr="00BA32F3">
        <w:t>134a</w:t>
      </w:r>
      <w:r w:rsidR="00490299" w:rsidRPr="00DE3A32">
        <w:rPr>
          <w:sz w:val="26"/>
          <w:szCs w:val="26"/>
          <w:rtl/>
        </w:rPr>
        <w:t xml:space="preserve"> إلى أيزوبيوتان في تصنيع الثلاجات المنزلية في</w:t>
      </w:r>
      <w:r>
        <w:rPr>
          <w:rFonts w:hint="cs"/>
          <w:sz w:val="26"/>
          <w:szCs w:val="26"/>
          <w:rtl/>
        </w:rPr>
        <w:t xml:space="preserve"> شركة</w:t>
      </w:r>
      <w:r w:rsidR="00490299" w:rsidRPr="00DE3A32">
        <w:rPr>
          <w:sz w:val="26"/>
          <w:szCs w:val="26"/>
          <w:rtl/>
        </w:rPr>
        <w:t xml:space="preserve"> كابري (SME Harar</w:t>
      </w:r>
      <w:r>
        <w:rPr>
          <w:sz w:val="26"/>
          <w:szCs w:val="26"/>
          <w:rtl/>
        </w:rPr>
        <w:t>e) لزيمبابوي (ZIM/REF/82/INV/55</w:t>
      </w:r>
      <w:r w:rsidR="00490299" w:rsidRPr="00DE3A32">
        <w:rPr>
          <w:sz w:val="26"/>
          <w:szCs w:val="26"/>
          <w:rtl/>
        </w:rPr>
        <w:t>)؛</w:t>
      </w:r>
    </w:p>
    <w:p w14:paraId="4E204CDB" w14:textId="77777777" w:rsidR="00490299" w:rsidRPr="00551F2E" w:rsidRDefault="000023FA" w:rsidP="00C66414">
      <w:pPr>
        <w:pStyle w:val="Heading3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ل</w:t>
      </w:r>
      <w:r w:rsidR="00490299" w:rsidRPr="00551F2E">
        <w:rPr>
          <w:sz w:val="26"/>
          <w:szCs w:val="26"/>
          <w:rtl/>
        </w:rPr>
        <w:t>إعداد جرد وطني لبنوك</w:t>
      </w:r>
      <w:r w:rsidR="00C66414">
        <w:rPr>
          <w:rFonts w:hint="cs"/>
          <w:sz w:val="26"/>
          <w:szCs w:val="26"/>
          <w:rtl/>
        </w:rPr>
        <w:t xml:space="preserve"> نفايات</w:t>
      </w:r>
      <w:r w:rsidR="00490299" w:rsidRPr="00551F2E">
        <w:rPr>
          <w:sz w:val="26"/>
          <w:szCs w:val="26"/>
          <w:rtl/>
        </w:rPr>
        <w:t xml:space="preserve"> المواد الخاضعة للرقابة </w:t>
      </w:r>
      <w:r w:rsidR="00C66414">
        <w:rPr>
          <w:rFonts w:hint="cs"/>
          <w:sz w:val="26"/>
          <w:szCs w:val="26"/>
          <w:rtl/>
        </w:rPr>
        <w:t>ووضع</w:t>
      </w:r>
      <w:r w:rsidR="00490299" w:rsidRPr="00551F2E">
        <w:rPr>
          <w:sz w:val="26"/>
          <w:szCs w:val="26"/>
          <w:rtl/>
        </w:rPr>
        <w:t xml:space="preserve"> خطة وطنية لإدارة هذه المواد (القرار 91/66) للبلدان التالية:</w:t>
      </w:r>
    </w:p>
    <w:p w14:paraId="48314C1E" w14:textId="76A6B5BF" w:rsidR="00490299" w:rsidRPr="00551F2E" w:rsidRDefault="00560698" w:rsidP="00EF0E21">
      <w:pPr>
        <w:pStyle w:val="Heading4"/>
        <w:numPr>
          <w:ilvl w:val="0"/>
          <w:numId w:val="0"/>
        </w:numPr>
        <w:bidi/>
        <w:ind w:left="2880" w:hanging="720"/>
        <w:rPr>
          <w:sz w:val="26"/>
          <w:szCs w:val="26"/>
          <w:rtl/>
        </w:rPr>
      </w:pPr>
      <w:r w:rsidRPr="00560698">
        <w:rPr>
          <w:sz w:val="26"/>
          <w:szCs w:val="26"/>
        </w:rPr>
        <w:t>(أ)</w:t>
      </w:r>
      <w:r w:rsidRPr="00560698">
        <w:rPr>
          <w:sz w:val="26"/>
          <w:szCs w:val="26"/>
          <w:rtl/>
        </w:rPr>
        <w:t xml:space="preserve"> </w:t>
      </w:r>
      <w:r>
        <w:rPr>
          <w:sz w:val="26"/>
          <w:szCs w:val="26"/>
          <w:lang w:val="en-US"/>
        </w:rPr>
        <w:tab/>
      </w:r>
      <w:r w:rsidR="00490299" w:rsidRPr="00551F2E">
        <w:rPr>
          <w:sz w:val="26"/>
          <w:szCs w:val="26"/>
          <w:rtl/>
        </w:rPr>
        <w:t xml:space="preserve">حتى ديسمبر/كانون الأول 2026، لكوبا </w:t>
      </w:r>
      <w:r w:rsidR="00C66414" w:rsidRPr="00BA32F3">
        <w:t>(CUB/DES/93/PRP/69)</w:t>
      </w:r>
      <w:r w:rsidR="00490299" w:rsidRPr="00551F2E">
        <w:rPr>
          <w:sz w:val="26"/>
          <w:szCs w:val="26"/>
          <w:rtl/>
        </w:rPr>
        <w:t xml:space="preserve">؛ ومصر </w:t>
      </w:r>
      <w:r w:rsidR="00C66414" w:rsidRPr="00BA32F3">
        <w:t>(EGY/DES/93/PRP/155)</w:t>
      </w:r>
      <w:r w:rsidR="00490299" w:rsidRPr="00551F2E">
        <w:rPr>
          <w:sz w:val="26"/>
          <w:szCs w:val="26"/>
          <w:rtl/>
        </w:rPr>
        <w:t xml:space="preserve">؛ وجامايكا </w:t>
      </w:r>
      <w:r w:rsidR="00C66414" w:rsidRPr="00BA32F3">
        <w:t>(JAM/DES/93/PRP/46)</w:t>
      </w:r>
      <w:r w:rsidR="00490299" w:rsidRPr="00551F2E">
        <w:rPr>
          <w:sz w:val="26"/>
          <w:szCs w:val="26"/>
          <w:rtl/>
        </w:rPr>
        <w:t xml:space="preserve">؛ وبيرو </w:t>
      </w:r>
      <w:r w:rsidR="00C66414" w:rsidRPr="00BA32F3">
        <w:lastRenderedPageBreak/>
        <w:t>(PER/DES/93/PRP/64)</w:t>
      </w:r>
      <w:r w:rsidR="00490299" w:rsidRPr="00551F2E">
        <w:rPr>
          <w:sz w:val="26"/>
          <w:szCs w:val="26"/>
          <w:rtl/>
        </w:rPr>
        <w:t xml:space="preserve">؛ وترينيداد وتوباغو </w:t>
      </w:r>
      <w:r w:rsidR="00C66414" w:rsidRPr="00BA32F3">
        <w:t>(TRI/DES/93/PRP/43)</w:t>
      </w:r>
      <w:r w:rsidR="00490299" w:rsidRPr="00551F2E">
        <w:rPr>
          <w:sz w:val="26"/>
          <w:szCs w:val="26"/>
          <w:rtl/>
        </w:rPr>
        <w:t xml:space="preserve">؛ </w:t>
      </w:r>
      <w:r w:rsidR="00C66414" w:rsidRPr="00BA32F3">
        <w:t>(URU/DES/93/PRP/82)</w:t>
      </w:r>
      <w:r w:rsidR="00C66414">
        <w:rPr>
          <w:rFonts w:hint="cs"/>
          <w:sz w:val="26"/>
          <w:szCs w:val="26"/>
          <w:rtl/>
        </w:rPr>
        <w:t>،</w:t>
      </w:r>
    </w:p>
    <w:p w14:paraId="2641FD95" w14:textId="657650E3" w:rsidR="00490299" w:rsidRPr="00551F2E" w:rsidRDefault="00A63FD0" w:rsidP="00926F59">
      <w:pPr>
        <w:pStyle w:val="Heading4"/>
        <w:numPr>
          <w:ilvl w:val="0"/>
          <w:numId w:val="31"/>
        </w:numPr>
        <w:bidi/>
        <w:spacing w:after="240"/>
        <w:ind w:left="2880" w:hanging="720"/>
        <w:rPr>
          <w:sz w:val="26"/>
          <w:szCs w:val="26"/>
          <w:rtl/>
        </w:rPr>
      </w:pPr>
      <w:r>
        <w:rPr>
          <w:sz w:val="26"/>
          <w:szCs w:val="26"/>
          <w:rtl/>
        </w:rPr>
        <w:t>حتى يوني</w:t>
      </w:r>
      <w:r>
        <w:rPr>
          <w:rFonts w:hint="cs"/>
          <w:sz w:val="26"/>
          <w:szCs w:val="26"/>
          <w:rtl/>
        </w:rPr>
        <w:t>ه/حزيران</w:t>
      </w:r>
      <w:r w:rsidR="00490299" w:rsidRPr="00551F2E">
        <w:rPr>
          <w:sz w:val="26"/>
          <w:szCs w:val="26"/>
          <w:rtl/>
        </w:rPr>
        <w:t xml:space="preserve"> 2027، </w:t>
      </w:r>
      <w:r w:rsidR="00490299" w:rsidRPr="00551F2E">
        <w:rPr>
          <w:rFonts w:asciiTheme="majorBidi" w:hAnsiTheme="majorBidi"/>
          <w:sz w:val="26"/>
          <w:szCs w:val="26"/>
          <w:rtl/>
        </w:rPr>
        <w:t xml:space="preserve">لتشيلي </w:t>
      </w:r>
      <w:r w:rsidRPr="00BA32F3">
        <w:rPr>
          <w:rFonts w:asciiTheme="majorBidi" w:hAnsiTheme="majorBidi" w:cstheme="majorBidi"/>
        </w:rPr>
        <w:t>(CHI/DES/94/PRP/213)</w:t>
      </w:r>
      <w:r w:rsidR="00490299" w:rsidRPr="00551F2E">
        <w:rPr>
          <w:rFonts w:asciiTheme="majorBidi" w:hAnsiTheme="majorBidi"/>
          <w:sz w:val="26"/>
          <w:szCs w:val="26"/>
          <w:rtl/>
        </w:rPr>
        <w:t xml:space="preserve">؛ وبنما </w:t>
      </w:r>
      <w:r w:rsidRPr="00BA32F3">
        <w:t>(PAN/DES/94/PRP/58)</w:t>
      </w:r>
      <w:r>
        <w:rPr>
          <w:sz w:val="26"/>
          <w:szCs w:val="26"/>
          <w:rtl/>
        </w:rPr>
        <w:t xml:space="preserve">؛ </w:t>
      </w:r>
    </w:p>
    <w:p w14:paraId="4CA9F912" w14:textId="77777777" w:rsidR="00490299" w:rsidRPr="00551F2E" w:rsidRDefault="00A63FD0" w:rsidP="00B01612">
      <w:pPr>
        <w:pStyle w:val="Heading2"/>
        <w:keepLines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وأن توافق</w:t>
      </w:r>
      <w:r w:rsidR="00490299" w:rsidRPr="00551F2E">
        <w:rPr>
          <w:sz w:val="26"/>
          <w:szCs w:val="26"/>
          <w:rtl/>
        </w:rPr>
        <w:t xml:space="preserve"> ع</w:t>
      </w:r>
      <w:r w:rsidR="00F9640A">
        <w:rPr>
          <w:sz w:val="26"/>
          <w:szCs w:val="26"/>
          <w:rtl/>
        </w:rPr>
        <w:t>لى التوصيات المتعلقة بالمشر</w:t>
      </w:r>
      <w:r w:rsidR="00F9640A">
        <w:rPr>
          <w:rFonts w:hint="cs"/>
          <w:sz w:val="26"/>
          <w:szCs w:val="26"/>
          <w:rtl/>
        </w:rPr>
        <w:t>و</w:t>
      </w:r>
      <w:r w:rsidR="00490299" w:rsidRPr="00551F2E">
        <w:rPr>
          <w:sz w:val="26"/>
          <w:szCs w:val="26"/>
          <w:rtl/>
        </w:rPr>
        <w:t>ع</w:t>
      </w:r>
      <w:r w:rsidR="00F9640A">
        <w:rPr>
          <w:rFonts w:hint="cs"/>
          <w:sz w:val="26"/>
          <w:szCs w:val="26"/>
          <w:rtl/>
        </w:rPr>
        <w:t>ات</w:t>
      </w:r>
      <w:r w:rsidR="00F9640A">
        <w:rPr>
          <w:sz w:val="26"/>
          <w:szCs w:val="26"/>
          <w:rtl/>
        </w:rPr>
        <w:t xml:space="preserve"> الجاري</w:t>
      </w:r>
      <w:r w:rsidR="00F9640A">
        <w:rPr>
          <w:rFonts w:hint="cs"/>
          <w:sz w:val="26"/>
          <w:szCs w:val="26"/>
          <w:rtl/>
        </w:rPr>
        <w:t xml:space="preserve"> تنفيذها</w:t>
      </w:r>
      <w:r w:rsidR="00490299" w:rsidRPr="00551F2E">
        <w:rPr>
          <w:sz w:val="26"/>
          <w:szCs w:val="26"/>
          <w:rtl/>
        </w:rPr>
        <w:t xml:space="preserve"> </w:t>
      </w:r>
      <w:r w:rsidR="00F9640A">
        <w:rPr>
          <w:rFonts w:hint="cs"/>
          <w:sz w:val="26"/>
          <w:szCs w:val="26"/>
          <w:rtl/>
        </w:rPr>
        <w:t>التي توجد بها مشكلات</w:t>
      </w:r>
      <w:r w:rsidR="00F9640A">
        <w:rPr>
          <w:sz w:val="26"/>
          <w:szCs w:val="26"/>
          <w:rtl/>
        </w:rPr>
        <w:t xml:space="preserve"> </w:t>
      </w:r>
      <w:r w:rsidR="00490299" w:rsidRPr="00551F2E">
        <w:rPr>
          <w:sz w:val="26"/>
          <w:szCs w:val="26"/>
          <w:rtl/>
        </w:rPr>
        <w:t xml:space="preserve">محددة الواردة في </w:t>
      </w:r>
      <w:r w:rsidR="00F9640A">
        <w:rPr>
          <w:rFonts w:hint="cs"/>
          <w:sz w:val="26"/>
          <w:szCs w:val="26"/>
          <w:rtl/>
        </w:rPr>
        <w:t>المرفق</w:t>
      </w:r>
      <w:r w:rsidR="00F9640A">
        <w:rPr>
          <w:sz w:val="26"/>
          <w:szCs w:val="26"/>
          <w:rtl/>
        </w:rPr>
        <w:t xml:space="preserve"> الثالث </w:t>
      </w:r>
      <w:r w:rsidR="00F9640A">
        <w:rPr>
          <w:rFonts w:hint="cs"/>
          <w:sz w:val="26"/>
          <w:szCs w:val="26"/>
          <w:rtl/>
        </w:rPr>
        <w:t>ب</w:t>
      </w:r>
      <w:r w:rsidR="00490299" w:rsidRPr="00551F2E">
        <w:rPr>
          <w:sz w:val="26"/>
          <w:szCs w:val="26"/>
          <w:rtl/>
        </w:rPr>
        <w:t>هذه الوثيقة.</w:t>
      </w:r>
    </w:p>
    <w:p w14:paraId="1D390A9A" w14:textId="77777777" w:rsidR="00D43EB5" w:rsidRDefault="00D43EB5" w:rsidP="00551F2E">
      <w:pPr>
        <w:bidi/>
        <w:rPr>
          <w:sz w:val="26"/>
          <w:szCs w:val="26"/>
          <w:rtl/>
        </w:rPr>
        <w:sectPr w:rsidR="00D43EB5" w:rsidSect="00B0161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326"/>
        </w:sectPr>
      </w:pPr>
    </w:p>
    <w:p w14:paraId="2FC50D5E" w14:textId="77777777" w:rsidR="00490299" w:rsidRPr="00551F2E" w:rsidRDefault="00490299" w:rsidP="00551F2E">
      <w:pPr>
        <w:bidi/>
        <w:rPr>
          <w:sz w:val="26"/>
          <w:szCs w:val="26"/>
          <w:rtl/>
        </w:rPr>
      </w:pPr>
    </w:p>
    <w:p w14:paraId="21E86D8B" w14:textId="77777777" w:rsidR="00490299" w:rsidRPr="004B0621" w:rsidRDefault="008A7169" w:rsidP="00490299">
      <w:pPr>
        <w:bidi/>
        <w:jc w:val="center"/>
        <w:rPr>
          <w:b/>
          <w:bCs/>
          <w:sz w:val="26"/>
          <w:szCs w:val="26"/>
          <w:rtl/>
        </w:rPr>
      </w:pPr>
      <w:r w:rsidRPr="004B0621">
        <w:rPr>
          <w:rFonts w:hint="cs"/>
          <w:b/>
          <w:bCs/>
          <w:sz w:val="26"/>
          <w:szCs w:val="26"/>
          <w:rtl/>
        </w:rPr>
        <w:t>المرفق</w:t>
      </w:r>
      <w:r w:rsidR="00490299" w:rsidRPr="004B0621">
        <w:rPr>
          <w:b/>
          <w:bCs/>
          <w:sz w:val="26"/>
          <w:szCs w:val="26"/>
          <w:rtl/>
        </w:rPr>
        <w:t xml:space="preserve"> الأول</w:t>
      </w:r>
    </w:p>
    <w:p w14:paraId="6CBF2AEF" w14:textId="77777777" w:rsidR="00490299" w:rsidRPr="004B0621" w:rsidRDefault="00490299" w:rsidP="00490299">
      <w:pPr>
        <w:jc w:val="center"/>
        <w:rPr>
          <w:b/>
          <w:bCs/>
          <w:sz w:val="26"/>
          <w:szCs w:val="26"/>
          <w:rtl/>
        </w:rPr>
      </w:pPr>
    </w:p>
    <w:p w14:paraId="7CDF10ED" w14:textId="77777777" w:rsidR="00490299" w:rsidRPr="004B0621" w:rsidRDefault="007C171F" w:rsidP="00B330DA">
      <w:pPr>
        <w:pStyle w:val="Title1"/>
        <w:bidi/>
        <w:rPr>
          <w:caps w:val="0"/>
          <w:sz w:val="26"/>
          <w:szCs w:val="26"/>
          <w:lang w:val="en-CA"/>
        </w:rPr>
      </w:pPr>
      <w:r w:rsidRPr="004B0621">
        <w:rPr>
          <w:rFonts w:hint="cs"/>
          <w:bCs/>
          <w:caps w:val="0"/>
          <w:sz w:val="26"/>
          <w:szCs w:val="26"/>
          <w:rtl/>
          <w:lang w:val="en-CA"/>
        </w:rPr>
        <w:t>لمحة</w:t>
      </w:r>
      <w:r w:rsidRPr="004B0621">
        <w:rPr>
          <w:bCs/>
          <w:caps w:val="0"/>
          <w:sz w:val="26"/>
          <w:szCs w:val="26"/>
          <w:rtl/>
          <w:lang w:val="en-CA"/>
        </w:rPr>
        <w:t xml:space="preserve"> عامة ع</w:t>
      </w:r>
      <w:r w:rsidRPr="004B0621">
        <w:rPr>
          <w:rFonts w:hint="cs"/>
          <w:bCs/>
          <w:caps w:val="0"/>
          <w:sz w:val="26"/>
          <w:szCs w:val="26"/>
          <w:rtl/>
          <w:lang w:val="en-CA"/>
        </w:rPr>
        <w:t>ن</w:t>
      </w:r>
      <w:r w:rsidR="00490299" w:rsidRPr="004B0621">
        <w:rPr>
          <w:bCs/>
          <w:caps w:val="0"/>
          <w:sz w:val="26"/>
          <w:szCs w:val="26"/>
          <w:rtl/>
          <w:lang w:val="en-CA"/>
        </w:rPr>
        <w:t xml:space="preserve"> حالة تنفيذ </w:t>
      </w:r>
      <w:r w:rsidR="00B330DA" w:rsidRPr="004B0621">
        <w:rPr>
          <w:bCs/>
          <w:caps w:val="0"/>
          <w:sz w:val="26"/>
          <w:szCs w:val="26"/>
          <w:rtl/>
          <w:lang w:val="en-CA"/>
        </w:rPr>
        <w:t xml:space="preserve">برنامج الأمم المتحدة الإنمائي </w:t>
      </w:r>
      <w:r w:rsidR="00B330DA" w:rsidRPr="004B0621">
        <w:rPr>
          <w:rFonts w:hint="cs"/>
          <w:bCs/>
          <w:caps w:val="0"/>
          <w:sz w:val="26"/>
          <w:szCs w:val="26"/>
          <w:rtl/>
          <w:lang w:val="en-CA"/>
        </w:rPr>
        <w:t>ل</w:t>
      </w:r>
      <w:r w:rsidR="00490299" w:rsidRPr="004B0621">
        <w:rPr>
          <w:bCs/>
          <w:caps w:val="0"/>
          <w:sz w:val="26"/>
          <w:szCs w:val="26"/>
          <w:rtl/>
          <w:lang w:val="en-CA"/>
        </w:rPr>
        <w:t>لمشروع</w:t>
      </w:r>
      <w:r w:rsidRPr="004B0621">
        <w:rPr>
          <w:rFonts w:hint="cs"/>
          <w:bCs/>
          <w:caps w:val="0"/>
          <w:sz w:val="26"/>
          <w:szCs w:val="26"/>
          <w:rtl/>
          <w:lang w:val="en-CA"/>
        </w:rPr>
        <w:t>ات</w:t>
      </w:r>
      <w:r w:rsidR="00490299" w:rsidRPr="004B0621">
        <w:rPr>
          <w:bCs/>
          <w:caps w:val="0"/>
          <w:sz w:val="26"/>
          <w:szCs w:val="26"/>
          <w:rtl/>
          <w:lang w:val="en-CA"/>
        </w:rPr>
        <w:t xml:space="preserve"> </w:t>
      </w:r>
    </w:p>
    <w:p w14:paraId="149948EA" w14:textId="77777777" w:rsidR="00490299" w:rsidRPr="004B0621" w:rsidRDefault="007C171F" w:rsidP="00490299">
      <w:pPr>
        <w:pStyle w:val="Title1"/>
        <w:bidi/>
        <w:rPr>
          <w:caps w:val="0"/>
          <w:sz w:val="26"/>
          <w:szCs w:val="26"/>
          <w:lang w:val="en-CA"/>
        </w:rPr>
      </w:pPr>
      <w:r w:rsidRPr="004B0621">
        <w:rPr>
          <w:rFonts w:hint="cs"/>
          <w:bCs/>
          <w:caps w:val="0"/>
          <w:sz w:val="26"/>
          <w:szCs w:val="26"/>
          <w:rtl/>
          <w:lang w:val="en-CA"/>
        </w:rPr>
        <w:t>حسب البلد</w:t>
      </w:r>
      <w:r w:rsidR="00490299" w:rsidRPr="004B0621">
        <w:rPr>
          <w:bCs/>
          <w:caps w:val="0"/>
          <w:sz w:val="26"/>
          <w:szCs w:val="26"/>
          <w:rtl/>
          <w:lang w:val="en-CA"/>
        </w:rPr>
        <w:t xml:space="preserve"> لعام </w:t>
      </w:r>
      <w:r w:rsidR="00490299" w:rsidRPr="004B0621">
        <w:rPr>
          <w:caps w:val="0"/>
          <w:sz w:val="26"/>
          <w:szCs w:val="26"/>
          <w:lang w:val="en-CA"/>
        </w:rPr>
        <w:t>2024</w:t>
      </w:r>
    </w:p>
    <w:p w14:paraId="578EF360" w14:textId="77777777" w:rsidR="00490299" w:rsidRPr="004B0621" w:rsidRDefault="00490299" w:rsidP="00490299">
      <w:pPr>
        <w:pStyle w:val="Title1"/>
        <w:rPr>
          <w:sz w:val="26"/>
          <w:szCs w:val="26"/>
          <w:lang w:val="en-CA"/>
        </w:rPr>
      </w:pPr>
    </w:p>
    <w:p w14:paraId="221B96D3" w14:textId="77777777" w:rsidR="00490299" w:rsidRPr="004B0621" w:rsidRDefault="00490299" w:rsidP="00690815">
      <w:pPr>
        <w:pStyle w:val="Heading1"/>
        <w:numPr>
          <w:ilvl w:val="0"/>
          <w:numId w:val="29"/>
        </w:numPr>
        <w:bidi/>
        <w:rPr>
          <w:sz w:val="26"/>
          <w:szCs w:val="26"/>
          <w:rtl/>
        </w:rPr>
      </w:pPr>
      <w:r w:rsidRPr="004B0621">
        <w:rPr>
          <w:sz w:val="26"/>
          <w:szCs w:val="26"/>
          <w:rtl/>
        </w:rPr>
        <w:t xml:space="preserve">يوضح الجدول 1 من </w:t>
      </w:r>
      <w:r w:rsidR="007C171F" w:rsidRPr="004B0621">
        <w:rPr>
          <w:rFonts w:hint="cs"/>
          <w:sz w:val="26"/>
          <w:szCs w:val="26"/>
          <w:rtl/>
        </w:rPr>
        <w:t>المرفق</w:t>
      </w:r>
      <w:r w:rsidR="007C171F" w:rsidRPr="004B0621">
        <w:rPr>
          <w:sz w:val="26"/>
          <w:szCs w:val="26"/>
          <w:rtl/>
        </w:rPr>
        <w:t xml:space="preserve"> الأول حالة تنفيذ المشر</w:t>
      </w:r>
      <w:r w:rsidR="007C171F" w:rsidRPr="004B0621">
        <w:rPr>
          <w:rFonts w:hint="cs"/>
          <w:sz w:val="26"/>
          <w:szCs w:val="26"/>
          <w:rtl/>
        </w:rPr>
        <w:t>و</w:t>
      </w:r>
      <w:r w:rsidRPr="004B0621">
        <w:rPr>
          <w:sz w:val="26"/>
          <w:szCs w:val="26"/>
          <w:rtl/>
        </w:rPr>
        <w:t>ع</w:t>
      </w:r>
      <w:r w:rsidR="007C171F" w:rsidRPr="004B0621">
        <w:rPr>
          <w:rFonts w:hint="cs"/>
          <w:sz w:val="26"/>
          <w:szCs w:val="26"/>
          <w:rtl/>
        </w:rPr>
        <w:t>ات</w:t>
      </w:r>
      <w:r w:rsidRPr="004B0621">
        <w:rPr>
          <w:sz w:val="26"/>
          <w:szCs w:val="26"/>
          <w:rtl/>
        </w:rPr>
        <w:t xml:space="preserve"> حسب البلد لعام 2024 من حيث </w:t>
      </w:r>
      <w:r w:rsidR="007C171F" w:rsidRPr="004B0621">
        <w:rPr>
          <w:rFonts w:hint="cs"/>
          <w:sz w:val="26"/>
          <w:szCs w:val="26"/>
          <w:rtl/>
        </w:rPr>
        <w:t>الإزالة</w:t>
      </w:r>
      <w:r w:rsidRPr="004B0621">
        <w:rPr>
          <w:sz w:val="26"/>
          <w:szCs w:val="26"/>
          <w:rtl/>
        </w:rPr>
        <w:t xml:space="preserve"> المحقق</w:t>
      </w:r>
      <w:r w:rsidR="007C171F" w:rsidRPr="004B0621">
        <w:rPr>
          <w:rFonts w:hint="cs"/>
          <w:sz w:val="26"/>
          <w:szCs w:val="26"/>
          <w:rtl/>
        </w:rPr>
        <w:t>ة</w:t>
      </w:r>
      <w:r w:rsidRPr="004B0621">
        <w:rPr>
          <w:sz w:val="26"/>
          <w:szCs w:val="26"/>
          <w:rtl/>
        </w:rPr>
        <w:t xml:space="preserve"> </w:t>
      </w:r>
      <w:r w:rsidR="007C171F" w:rsidRPr="004B0621">
        <w:rPr>
          <w:rFonts w:hint="cs"/>
          <w:sz w:val="26"/>
          <w:szCs w:val="26"/>
          <w:rtl/>
        </w:rPr>
        <w:t>والمصروفات</w:t>
      </w:r>
      <w:r w:rsidR="00C261CC" w:rsidRPr="004B0621">
        <w:rPr>
          <w:sz w:val="26"/>
          <w:szCs w:val="26"/>
          <w:rtl/>
        </w:rPr>
        <w:t xml:space="preserve"> المخطط لها والمحققة</w:t>
      </w:r>
      <w:r w:rsidRPr="004B0621">
        <w:rPr>
          <w:sz w:val="26"/>
          <w:szCs w:val="26"/>
          <w:rtl/>
        </w:rPr>
        <w:t xml:space="preserve"> </w:t>
      </w:r>
      <w:r w:rsidR="00690815" w:rsidRPr="004B0621">
        <w:rPr>
          <w:rFonts w:hint="cs"/>
          <w:sz w:val="26"/>
          <w:szCs w:val="26"/>
          <w:rtl/>
        </w:rPr>
        <w:t>وإنجاز</w:t>
      </w:r>
      <w:r w:rsidR="00690815" w:rsidRPr="004B0621">
        <w:rPr>
          <w:sz w:val="26"/>
          <w:szCs w:val="26"/>
          <w:rtl/>
        </w:rPr>
        <w:t xml:space="preserve"> المشر</w:t>
      </w:r>
      <w:r w:rsidR="00690815" w:rsidRPr="004B0621">
        <w:rPr>
          <w:rFonts w:hint="cs"/>
          <w:sz w:val="26"/>
          <w:szCs w:val="26"/>
          <w:rtl/>
        </w:rPr>
        <w:t>و</w:t>
      </w:r>
      <w:r w:rsidRPr="004B0621">
        <w:rPr>
          <w:sz w:val="26"/>
          <w:szCs w:val="26"/>
          <w:rtl/>
        </w:rPr>
        <w:t>ع</w:t>
      </w:r>
      <w:r w:rsidR="00690815" w:rsidRPr="004B0621">
        <w:rPr>
          <w:rFonts w:hint="cs"/>
          <w:sz w:val="26"/>
          <w:szCs w:val="26"/>
          <w:rtl/>
        </w:rPr>
        <w:t>ات</w:t>
      </w:r>
      <w:r w:rsidRPr="004B0621">
        <w:rPr>
          <w:sz w:val="26"/>
          <w:szCs w:val="26"/>
          <w:rtl/>
        </w:rPr>
        <w:t>.</w:t>
      </w:r>
    </w:p>
    <w:p w14:paraId="1775D42D" w14:textId="77777777" w:rsidR="00490299" w:rsidRPr="00BA32F3" w:rsidRDefault="00490299" w:rsidP="00B330DA">
      <w:pPr>
        <w:pStyle w:val="Title1"/>
        <w:keepNext/>
        <w:bidi/>
        <w:jc w:val="both"/>
        <w:rPr>
          <w:caps w:val="0"/>
          <w:lang w:val="en-CA"/>
        </w:rPr>
      </w:pPr>
      <w:r w:rsidRPr="007C171F">
        <w:rPr>
          <w:bCs/>
          <w:caps w:val="0"/>
          <w:sz w:val="26"/>
          <w:szCs w:val="26"/>
          <w:rtl/>
          <w:lang w:val="en-CA"/>
        </w:rPr>
        <w:t xml:space="preserve">الجدول </w:t>
      </w:r>
      <w:r w:rsidR="00B330DA">
        <w:rPr>
          <w:rFonts w:hint="cs"/>
          <w:caps w:val="0"/>
          <w:sz w:val="26"/>
          <w:szCs w:val="26"/>
          <w:rtl/>
          <w:lang w:val="en-CA"/>
        </w:rPr>
        <w:t xml:space="preserve">1. </w:t>
      </w:r>
      <w:r w:rsidRPr="007C171F">
        <w:rPr>
          <w:bCs/>
          <w:caps w:val="0"/>
          <w:sz w:val="26"/>
          <w:szCs w:val="26"/>
          <w:rtl/>
          <w:lang w:val="en-CA"/>
        </w:rPr>
        <w:t xml:space="preserve">حالة تنفيذ </w:t>
      </w:r>
      <w:r w:rsidR="00B330DA" w:rsidRPr="007C171F">
        <w:rPr>
          <w:bCs/>
          <w:caps w:val="0"/>
          <w:sz w:val="26"/>
          <w:szCs w:val="26"/>
          <w:rtl/>
          <w:lang w:val="en-CA"/>
        </w:rPr>
        <w:t xml:space="preserve">برنامج الأمم المتحدة الإنمائي </w:t>
      </w:r>
      <w:r w:rsidR="00B330DA">
        <w:rPr>
          <w:rFonts w:hint="cs"/>
          <w:bCs/>
          <w:caps w:val="0"/>
          <w:sz w:val="26"/>
          <w:szCs w:val="26"/>
          <w:rtl/>
          <w:lang w:val="en-CA"/>
        </w:rPr>
        <w:t>ل</w:t>
      </w:r>
      <w:r w:rsidRPr="007C171F">
        <w:rPr>
          <w:bCs/>
          <w:caps w:val="0"/>
          <w:sz w:val="26"/>
          <w:szCs w:val="26"/>
          <w:rtl/>
          <w:lang w:val="en-CA"/>
        </w:rPr>
        <w:t>لمشروع</w:t>
      </w:r>
      <w:r w:rsidR="00B330DA">
        <w:rPr>
          <w:rFonts w:hint="cs"/>
          <w:bCs/>
          <w:caps w:val="0"/>
          <w:sz w:val="26"/>
          <w:szCs w:val="26"/>
          <w:rtl/>
          <w:lang w:val="en-CA"/>
        </w:rPr>
        <w:t>ات</w:t>
      </w:r>
      <w:r w:rsidRPr="007C171F">
        <w:rPr>
          <w:bCs/>
          <w:caps w:val="0"/>
          <w:sz w:val="26"/>
          <w:szCs w:val="26"/>
          <w:rtl/>
          <w:lang w:val="en-CA"/>
        </w:rPr>
        <w:t xml:space="preserve"> لعام </w:t>
      </w:r>
      <w:r w:rsidRPr="007C171F">
        <w:rPr>
          <w:caps w:val="0"/>
          <w:sz w:val="26"/>
          <w:szCs w:val="26"/>
          <w:lang w:val="en-CA"/>
        </w:rPr>
        <w:t>2024</w:t>
      </w:r>
    </w:p>
    <w:tbl>
      <w:tblPr>
        <w:bidiVisual/>
        <w:tblW w:w="10207" w:type="dxa"/>
        <w:tblInd w:w="-289" w:type="dxa"/>
        <w:tblLook w:val="04A0" w:firstRow="1" w:lastRow="0" w:firstColumn="1" w:lastColumn="0" w:noHBand="0" w:noVBand="1"/>
      </w:tblPr>
      <w:tblGrid>
        <w:gridCol w:w="2295"/>
        <w:gridCol w:w="1260"/>
        <w:gridCol w:w="1124"/>
        <w:gridCol w:w="1275"/>
        <w:gridCol w:w="1222"/>
        <w:gridCol w:w="1472"/>
        <w:gridCol w:w="1559"/>
      </w:tblGrid>
      <w:tr w:rsidR="00490299" w:rsidRPr="00BA32F3" w14:paraId="2211A900" w14:textId="77777777" w:rsidTr="00AE18ED">
        <w:trPr>
          <w:trHeight w:val="823"/>
          <w:tblHeader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98CAE" w14:textId="77777777" w:rsidR="00490299" w:rsidRPr="00BA32F3" w:rsidRDefault="00B330DA" w:rsidP="00191051">
            <w:pPr>
              <w:bidi/>
              <w:jc w:val="center"/>
              <w:rPr>
                <w:b/>
                <w:bCs/>
                <w:sz w:val="20"/>
                <w:rtl/>
                <w:lang w:eastAsia="zh-CN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zh-CN"/>
              </w:rPr>
              <w:t>البلد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76A9E1" w14:textId="77777777" w:rsidR="00490299" w:rsidRPr="00BA32F3" w:rsidRDefault="00B330DA" w:rsidP="00B330DA">
            <w:pPr>
              <w:bidi/>
              <w:ind w:left="-106" w:right="-111"/>
              <w:jc w:val="center"/>
              <w:rPr>
                <w:b/>
                <w:bCs/>
                <w:sz w:val="20"/>
                <w:rtl/>
                <w:lang w:eastAsia="zh-CN"/>
              </w:rPr>
            </w:pPr>
            <w:r>
              <w:rPr>
                <w:rFonts w:hint="cs"/>
                <w:b/>
                <w:bCs/>
                <w:sz w:val="20"/>
                <w:rtl/>
                <w:lang w:eastAsia="zh-CN"/>
              </w:rPr>
              <w:t>الإزالة</w:t>
            </w:r>
            <w:r w:rsidR="00490299" w:rsidRPr="00BA32F3">
              <w:rPr>
                <w:b/>
                <w:bCs/>
                <w:sz w:val="20"/>
                <w:rtl/>
                <w:lang w:eastAsia="zh-CN"/>
              </w:rPr>
              <w:t xml:space="preserve"> في عام 2024 (طن</w:t>
            </w:r>
            <w:r>
              <w:rPr>
                <w:rFonts w:hint="cs"/>
                <w:b/>
                <w:bCs/>
                <w:sz w:val="20"/>
                <w:rtl/>
                <w:lang w:eastAsia="zh-CN"/>
              </w:rPr>
              <w:t xml:space="preserve"> من قدرات استنفاذ الأوزون</w:t>
            </w:r>
            <w:r w:rsidR="00490299" w:rsidRPr="00BA32F3">
              <w:rPr>
                <w:b/>
                <w:bCs/>
                <w:sz w:val="20"/>
                <w:rtl/>
                <w:lang w:eastAsia="zh-CN"/>
              </w:rPr>
              <w:t>)*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FFF32" w14:textId="4C3E357B" w:rsidR="00490299" w:rsidRPr="00BA32F3" w:rsidRDefault="00B330DA" w:rsidP="00B330DA">
            <w:pPr>
              <w:bidi/>
              <w:ind w:left="-111" w:right="-109"/>
              <w:jc w:val="center"/>
              <w:rPr>
                <w:b/>
                <w:bCs/>
                <w:sz w:val="20"/>
                <w:rtl/>
                <w:lang w:eastAsia="zh-CN"/>
              </w:rPr>
            </w:pPr>
            <w:r>
              <w:rPr>
                <w:rFonts w:hint="cs"/>
                <w:b/>
                <w:bCs/>
                <w:sz w:val="20"/>
                <w:rtl/>
                <w:lang w:eastAsia="zh-CN"/>
              </w:rPr>
              <w:t>الإزالة</w:t>
            </w:r>
            <w:r w:rsidRPr="00BA32F3">
              <w:rPr>
                <w:b/>
                <w:bCs/>
                <w:sz w:val="20"/>
                <w:rtl/>
                <w:lang w:eastAsia="zh-CN"/>
              </w:rPr>
              <w:t xml:space="preserve"> </w:t>
            </w:r>
            <w:r w:rsidR="00490299" w:rsidRPr="00BA32F3">
              <w:rPr>
                <w:b/>
                <w:bCs/>
                <w:sz w:val="20"/>
                <w:rtl/>
                <w:lang w:eastAsia="zh-CN"/>
              </w:rPr>
              <w:t>في عام 2024 ( طن</w:t>
            </w:r>
            <w:r>
              <w:rPr>
                <w:rFonts w:hint="cs"/>
                <w:b/>
                <w:bCs/>
                <w:sz w:val="20"/>
                <w:rtl/>
                <w:lang w:eastAsia="zh-CN"/>
              </w:rPr>
              <w:t xml:space="preserve"> من</w:t>
            </w:r>
            <w:r w:rsidR="00490299" w:rsidRPr="00BA32F3">
              <w:rPr>
                <w:b/>
                <w:bCs/>
                <w:sz w:val="20"/>
                <w:rtl/>
                <w:lang w:eastAsia="zh-CN"/>
              </w:rPr>
              <w:t xml:space="preserve"> مكافئ </w:t>
            </w:r>
            <w:r w:rsidR="00490299" w:rsidRPr="00B330DA">
              <w:rPr>
                <w:b/>
                <w:bCs/>
                <w:sz w:val="20"/>
                <w:rtl/>
                <w:lang w:eastAsia="zh-CN"/>
              </w:rPr>
              <w:t>ثاني أكسيد الكربون</w:t>
            </w:r>
            <w:r w:rsidR="00490299" w:rsidRPr="00BA32F3">
              <w:rPr>
                <w:b/>
                <w:bCs/>
                <w:sz w:val="20"/>
                <w:vertAlign w:val="subscript"/>
                <w:rtl/>
                <w:lang w:eastAsia="zh-CN"/>
              </w:rPr>
              <w:t xml:space="preserve"> </w:t>
            </w:r>
            <w:r w:rsidR="00490299" w:rsidRPr="00BA32F3">
              <w:rPr>
                <w:b/>
                <w:bCs/>
                <w:sz w:val="20"/>
                <w:rtl/>
                <w:lang w:eastAsia="zh-CN"/>
              </w:rPr>
              <w:t>)*</w:t>
            </w:r>
            <w:r w:rsidR="00D43EB5">
              <w:rPr>
                <w:b/>
                <w:bCs/>
                <w:sz w:val="20"/>
                <w:lang w:eastAsia="zh-CN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DEEB7" w14:textId="77777777" w:rsidR="00490299" w:rsidRPr="00BA32F3" w:rsidRDefault="00490299" w:rsidP="00191051">
            <w:pPr>
              <w:bidi/>
              <w:jc w:val="center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zh-CN"/>
              </w:rPr>
              <w:t>الأموال</w:t>
            </w:r>
            <w:r w:rsidR="00B330DA">
              <w:rPr>
                <w:rFonts w:hint="cs"/>
                <w:b/>
                <w:bCs/>
                <w:sz w:val="20"/>
                <w:rtl/>
                <w:lang w:eastAsia="zh-CN"/>
              </w:rPr>
              <w:t xml:space="preserve"> التقديرية</w:t>
            </w:r>
            <w:r w:rsidRPr="00BA32F3">
              <w:rPr>
                <w:b/>
                <w:bCs/>
                <w:sz w:val="20"/>
                <w:rtl/>
                <w:lang w:eastAsia="zh-CN"/>
              </w:rPr>
              <w:t xml:space="preserve"> المصروفة في عام 2024 (بالدولار الأمريكي)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BBC3F" w14:textId="77777777" w:rsidR="00490299" w:rsidRPr="00BA32F3" w:rsidRDefault="00490299" w:rsidP="00191051">
            <w:pPr>
              <w:bidi/>
              <w:jc w:val="center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zh-CN"/>
              </w:rPr>
              <w:t>الأموال المصروفة في عام 2024 (بالدولار الأمريكي)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18796" w14:textId="77777777" w:rsidR="00490299" w:rsidRPr="00BA32F3" w:rsidRDefault="00490299" w:rsidP="00191051">
            <w:pPr>
              <w:bidi/>
              <w:ind w:left="-56" w:right="-110"/>
              <w:jc w:val="center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  <w:lang w:eastAsia="zh-CN"/>
              </w:rPr>
              <w:t xml:space="preserve">نسبة الأموال المصروفة </w:t>
            </w:r>
            <w:r w:rsidR="00B330DA">
              <w:rPr>
                <w:rFonts w:hint="cs"/>
                <w:b/>
                <w:bCs/>
                <w:sz w:val="20"/>
                <w:rtl/>
                <w:lang w:eastAsia="zh-CN"/>
              </w:rPr>
              <w:t xml:space="preserve">زيادة </w:t>
            </w:r>
            <w:r w:rsidRPr="00BA32F3">
              <w:rPr>
                <w:b/>
                <w:bCs/>
                <w:sz w:val="20"/>
                <w:rtl/>
                <w:lang w:eastAsia="zh-CN"/>
              </w:rPr>
              <w:t>عن التقدير</w:t>
            </w:r>
            <w:r w:rsidR="002A31E3">
              <w:rPr>
                <w:rFonts w:hint="cs"/>
                <w:b/>
                <w:bCs/>
                <w:sz w:val="20"/>
                <w:rtl/>
                <w:lang w:eastAsia="zh-CN"/>
              </w:rPr>
              <w:t>ية</w:t>
            </w:r>
            <w:r w:rsidRPr="00BA32F3">
              <w:rPr>
                <w:b/>
                <w:bCs/>
                <w:sz w:val="20"/>
                <w:rtl/>
                <w:lang w:eastAsia="zh-CN"/>
              </w:rPr>
              <w:t xml:space="preserve"> في عام 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B895D" w14:textId="305872F0" w:rsidR="00490299" w:rsidRPr="00BA32F3" w:rsidRDefault="00617980" w:rsidP="00191051">
            <w:pPr>
              <w:bidi/>
              <w:ind w:left="-104" w:right="-52"/>
              <w:jc w:val="center"/>
              <w:rPr>
                <w:b/>
                <w:bCs/>
                <w:sz w:val="20"/>
                <w:rtl/>
                <w:lang w:eastAsia="zh-CN"/>
              </w:rPr>
            </w:pPr>
            <w:r>
              <w:rPr>
                <w:b/>
                <w:bCs/>
                <w:sz w:val="20"/>
                <w:rtl/>
                <w:lang w:eastAsia="zh-CN"/>
              </w:rPr>
              <w:t>نسبة المشر</w:t>
            </w:r>
            <w:r>
              <w:rPr>
                <w:rFonts w:hint="cs"/>
                <w:b/>
                <w:bCs/>
                <w:sz w:val="20"/>
                <w:rtl/>
                <w:lang w:eastAsia="zh-CN"/>
              </w:rPr>
              <w:t>و</w:t>
            </w:r>
            <w:r w:rsidR="00490299" w:rsidRPr="00BA32F3">
              <w:rPr>
                <w:b/>
                <w:bCs/>
                <w:sz w:val="20"/>
                <w:rtl/>
                <w:lang w:eastAsia="zh-CN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zh-CN"/>
              </w:rPr>
              <w:t>ات</w:t>
            </w:r>
            <w:r>
              <w:rPr>
                <w:b/>
                <w:bCs/>
                <w:sz w:val="20"/>
                <w:rtl/>
                <w:lang w:eastAsia="zh-CN"/>
              </w:rPr>
              <w:t xml:space="preserve"> المخطط لها </w:t>
            </w:r>
            <w:r w:rsidR="00490299" w:rsidRPr="00BA32F3">
              <w:rPr>
                <w:b/>
                <w:bCs/>
                <w:sz w:val="20"/>
                <w:rtl/>
                <w:lang w:eastAsia="zh-CN"/>
              </w:rPr>
              <w:t>المنجزة في عام 2024**</w:t>
            </w:r>
            <w:r w:rsidR="00D43EB5">
              <w:rPr>
                <w:b/>
                <w:bCs/>
                <w:sz w:val="20"/>
                <w:lang w:eastAsia="zh-CN"/>
              </w:rPr>
              <w:t>*</w:t>
            </w:r>
          </w:p>
        </w:tc>
      </w:tr>
      <w:tr w:rsidR="00490299" w:rsidRPr="00BA32F3" w14:paraId="20C86FE3" w14:textId="77777777" w:rsidTr="00AE18ED">
        <w:trPr>
          <w:trHeight w:val="185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D3447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أنغولا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B420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04C1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4413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272,286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67E3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114,499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42C3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2057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5E157B48" w14:textId="77777777" w:rsidTr="00AE18ED">
        <w:trPr>
          <w:trHeight w:val="89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92025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الأرجنتين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30C9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8202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663B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185,128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B49E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92,933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E08A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E559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7A3FD842" w14:textId="77777777" w:rsidTr="00AE18ED">
        <w:trPr>
          <w:trHeight w:val="13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770AA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بنغلاديش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A1F1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6.8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7C6F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7E2B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507,649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083B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1,139,761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A783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1F92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7BF7B1C5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84852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بربادوس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B64C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705C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5A66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28,750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E2BC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1D05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1DCF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394E02F7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BC6EE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بليز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B75C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0FFB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E2B4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21,325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0088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32D7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4A1C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0DE22FA8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48AC3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بوتان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C03D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B9D3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ABA5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25,000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A9AE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4815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2715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2C94864F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B03D8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البرازيل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F37B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66.3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8E41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3D95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1,074,324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5D04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2,194,806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3D5F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4119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256654B8" w14:textId="77777777" w:rsidTr="00AE18ED">
        <w:trPr>
          <w:trHeight w:val="67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1491C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كمبوديا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E8AC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F5C7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C4A4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62,902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B67D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46,169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B138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8B78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0FC5B0DD" w14:textId="77777777" w:rsidTr="00AE18ED">
        <w:trPr>
          <w:trHeight w:val="113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CEF08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تشيلي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AFE1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29FA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4C28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373,434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8B49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199,740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54AD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409B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18C52314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EB9AC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الصين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5B57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98.6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FF9C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E869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2,994,092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DF7E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5,756,097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CBA8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CA3C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50</w:t>
            </w:r>
          </w:p>
        </w:tc>
      </w:tr>
      <w:tr w:rsidR="00490299" w:rsidRPr="00BA32F3" w14:paraId="3B344189" w14:textId="77777777" w:rsidTr="00AE18ED">
        <w:trPr>
          <w:trHeight w:val="49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F78CD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كولومبيا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A35B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AFD1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BB51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623,325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E2DF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559,150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6EA1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F9AD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01C5DC0C" w14:textId="77777777" w:rsidTr="00AE18ED">
        <w:trPr>
          <w:trHeight w:val="236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30247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كوستاريكا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B520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5E60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56EB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284,866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5E8E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328,618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3DDA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A0D8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0E7EA78F" w14:textId="77777777" w:rsidTr="00AE18ED">
        <w:trPr>
          <w:trHeight w:val="45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77055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كوبا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D3AA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01E5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8CB3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304,597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9E8F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283,308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BCEE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D7F7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7636D731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ED172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جمهورية الكونغو الديمقراطية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5DA9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03E2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C5F5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50,140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16C6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8C4A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CD93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2E093C6A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A716E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جمهورية الدومينيكان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E61E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EA5B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7822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365,427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88F2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132,036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95AA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6D5E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198F7A0B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F7039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مصر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0F9A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61EF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E8C1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629,235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2697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444,436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5AD4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5B14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55A44906" w14:textId="77777777" w:rsidTr="00AE18ED">
        <w:trPr>
          <w:trHeight w:val="87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9ABC6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السلفادور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F921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3.8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52B7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05DC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119,927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A58F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85,684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39BA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717A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4A048F7E" w14:textId="77777777" w:rsidTr="00AE18ED">
        <w:trPr>
          <w:trHeight w:val="132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24AB7" w14:textId="77777777" w:rsidR="00490299" w:rsidRPr="00BA32F3" w:rsidRDefault="00AB69ED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>
              <w:rPr>
                <w:sz w:val="20"/>
                <w:rtl/>
              </w:rPr>
              <w:t>إ</w:t>
            </w:r>
            <w:r w:rsidR="00490299" w:rsidRPr="00BA32F3">
              <w:rPr>
                <w:sz w:val="20"/>
                <w:rtl/>
              </w:rPr>
              <w:t>سواتيني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918A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3DE7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B4C2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38,500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67AB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9000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DCD6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E31A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3AD278CF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19FDB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فيجي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E53A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BDEE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2DDF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119,976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B3B3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16,421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B233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3C3F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0F6D74C3" w14:textId="77777777" w:rsidTr="00AE18ED">
        <w:trPr>
          <w:trHeight w:val="69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16402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جورجيا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66D2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6557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ACB4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67,856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5D42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190,822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81F0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B20F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0B528DD6" w14:textId="77777777" w:rsidTr="00AE18ED">
        <w:trPr>
          <w:trHeight w:val="115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51136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غانا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2438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6205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2575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187,006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E240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206,505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94F5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6009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3E978AE7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7F573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غرينادا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02B2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419B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B2AD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36,187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75E2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32B0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5610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2A34BE4B" w14:textId="77777777" w:rsidTr="00AE18ED">
        <w:trPr>
          <w:trHeight w:val="206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89F73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غيانا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9EF5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EEFE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59BC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67,103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6D41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13,250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4A27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AB81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05DDEAD4" w14:textId="77777777" w:rsidTr="00AE18ED">
        <w:trPr>
          <w:trHeight w:val="97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513B8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هايتي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256D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9ECD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ED3B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49,720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BBE8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59,607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95F1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0EC1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12068B54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66A88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الهند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1C0F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165.2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5A51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B54D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2,488,148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3D00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1,294,054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1187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3E78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429BE751" w14:textId="77777777" w:rsidTr="00AE18ED">
        <w:trPr>
          <w:trHeight w:val="189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BC21A" w14:textId="77777777" w:rsidR="00490299" w:rsidRPr="00BA32F3" w:rsidRDefault="00AB69ED" w:rsidP="00191051">
            <w:pPr>
              <w:bidi/>
              <w:jc w:val="left"/>
              <w:rPr>
                <w:sz w:val="20"/>
                <w:rtl/>
                <w:lang w:eastAsia="zh-CN" w:bidi="ar-SA"/>
              </w:rPr>
            </w:pPr>
            <w:r w:rsidRPr="00BA32F3">
              <w:rPr>
                <w:rFonts w:hint="cs"/>
                <w:sz w:val="20"/>
                <w:rtl/>
              </w:rPr>
              <w:t>إندونيسيا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215D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31.4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CD45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BC5E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1,608,721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4321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716,069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384C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8FAD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40AC3A56" w14:textId="77777777" w:rsidTr="00AE18ED">
        <w:trPr>
          <w:trHeight w:val="92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5E6C3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إيران (الجمهورية الإسلامية)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2CCF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6.6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DD89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B609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647,942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64A9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449,008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9523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4A28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50</w:t>
            </w:r>
          </w:p>
        </w:tc>
      </w:tr>
      <w:tr w:rsidR="00490299" w:rsidRPr="00BA32F3" w14:paraId="72597656" w14:textId="77777777" w:rsidTr="00AE18ED">
        <w:trPr>
          <w:trHeight w:val="138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6C38B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جامايكا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87E3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EF23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E6FD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130,309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622E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51,750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541B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809B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5C5EFED1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DBEAB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قيرغيزستان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8A90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90B3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12EF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52,040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4046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A16F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F23D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1CD75DAB" w14:textId="77777777" w:rsidTr="00AE18ED">
        <w:trPr>
          <w:trHeight w:val="258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2809A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جمهورية لاو الديمقراطية الشعبية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C644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F7A1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C9C9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49,024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F9EE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35,735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0B6A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CD6C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219937F3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11B67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لبنان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4ED5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1.1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157C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04F5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436,679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0C0B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376,273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D9C3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F00A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7D704DD5" w14:textId="77777777" w:rsidTr="00AE18ED">
        <w:trPr>
          <w:trHeight w:val="71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43621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ماليزيا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D431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39E8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64ED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832,776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BF3E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460,539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90F0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17FC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550A6DAC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6E27B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مالديف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B7D7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A51C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0BED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35,000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760F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22,026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F58B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B49C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7DBA3F97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E4E88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مالي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7723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5E51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2DB9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51,440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FACE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869B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D595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346A98AE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678E4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المكسيك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8B88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C6DC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8D6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482,008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CB82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151,580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0B2A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2F41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56898A27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016E3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موزمبيق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AEDD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30FD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2C67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73,650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5125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18,509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D22D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D80F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1DA6875C" w14:textId="77777777" w:rsidTr="00AE18ED">
        <w:trPr>
          <w:trHeight w:val="145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5CEC2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نيبال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9EB7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A881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4017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19,104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84EA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40,685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E272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0A56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6F5D2FC9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3A293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نيجيريا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0A62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17.4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44F8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C1B4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971,210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F4AD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1,188,161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6B7B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2448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3D2FD31B" w14:textId="77777777" w:rsidTr="00AE18ED">
        <w:trPr>
          <w:trHeight w:val="71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F2C60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lastRenderedPageBreak/>
              <w:t>باكستان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6508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CAD0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6B8C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171,334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BEFA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42,215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5C47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DF6B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74BB36D5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284DA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بنما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F9B6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A84B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2D57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293,803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541A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203,384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384D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B432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7EED31A4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36E4F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باراغواي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B99F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DE38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EB39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30,073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CAA3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48,255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B756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2928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53559041" w14:textId="77777777" w:rsidTr="00AE18ED">
        <w:trPr>
          <w:trHeight w:val="117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65B88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بيرو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2737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41D8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CBB1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449,263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1A03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270,583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D4A4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78B3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628ED335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BF970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الفلبين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CFFC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D30B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2918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220,000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5D8F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94,567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124F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307C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02D34789" w14:textId="77777777" w:rsidTr="00AE18ED">
        <w:trPr>
          <w:trHeight w:val="66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977CA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 w:bidi="ar-SA"/>
              </w:rPr>
            </w:pPr>
            <w:r w:rsidRPr="00BA32F3">
              <w:rPr>
                <w:sz w:val="20"/>
                <w:rtl/>
              </w:rPr>
              <w:t>جمهورية مولدوفا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54A9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A496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F057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12,645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20C5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36,968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0121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3B85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23EEF6D3" w14:textId="77777777" w:rsidTr="00AE18ED">
        <w:trPr>
          <w:trHeight w:val="99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BFE26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جنوب السودان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1FE8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E623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B151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21,500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54B9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245F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2C15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</w:tr>
      <w:tr w:rsidR="00490299" w:rsidRPr="00BA32F3" w14:paraId="1F9312D2" w14:textId="77777777" w:rsidTr="00AE18ED">
        <w:trPr>
          <w:trHeight w:val="1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FD18C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سري</w:t>
            </w:r>
            <w:r w:rsidR="00AB69ED">
              <w:rPr>
                <w:rFonts w:hint="cs"/>
                <w:sz w:val="20"/>
                <w:rtl/>
              </w:rPr>
              <w:t xml:space="preserve"> </w:t>
            </w:r>
            <w:r w:rsidRPr="00BA32F3">
              <w:rPr>
                <w:sz w:val="20"/>
                <w:rtl/>
              </w:rPr>
              <w:t>لانكا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6B9F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9AF06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C2EA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210,775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7973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375,007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0CFD4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1D05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67</w:t>
            </w:r>
          </w:p>
        </w:tc>
      </w:tr>
      <w:tr w:rsidR="00490299" w:rsidRPr="00BA32F3" w14:paraId="4D2834F2" w14:textId="77777777" w:rsidTr="00AE18ED">
        <w:trPr>
          <w:trHeight w:val="49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5BB28" w14:textId="77777777" w:rsidR="00490299" w:rsidRPr="00BA32F3" w:rsidRDefault="007F6650" w:rsidP="00AB69ED">
            <w:pPr>
              <w:bidi/>
              <w:jc w:val="left"/>
              <w:rPr>
                <w:sz w:val="20"/>
                <w:rtl/>
                <w:lang w:eastAsia="zh-CN" w:bidi="ar-SA"/>
              </w:rPr>
            </w:pPr>
            <w:r>
              <w:rPr>
                <w:sz w:val="20"/>
                <w:rtl/>
              </w:rPr>
              <w:t>تيمور</w:t>
            </w:r>
            <w:r>
              <w:rPr>
                <w:rFonts w:hint="cs"/>
                <w:sz w:val="20"/>
                <w:rtl/>
              </w:rPr>
              <w:t xml:space="preserve">- </w:t>
            </w:r>
            <w:r w:rsidR="00AB69ED">
              <w:rPr>
                <w:rFonts w:hint="cs"/>
                <w:sz w:val="20"/>
                <w:rtl/>
              </w:rPr>
              <w:t>ليشتي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9E89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BBFE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D770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1,260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C2248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BFCB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B138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3BBD065D" w14:textId="77777777" w:rsidTr="00AE18ED">
        <w:trPr>
          <w:trHeight w:val="95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41623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ترينيداد وتوباغو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1F79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4ECA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8438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693,670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338A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375,125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0674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80DF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6DED9D9A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9EFD5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تركيا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2943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E14D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37CA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72,242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159F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56,837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485D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026C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5E3E1D5C" w14:textId="77777777" w:rsidTr="00AE18ED">
        <w:trPr>
          <w:trHeight w:val="10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404F2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أوروغواي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E964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6E30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04BD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760,736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AA88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235,971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06E6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84F10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16B39D24" w14:textId="77777777" w:rsidTr="00AE18ED">
        <w:trPr>
          <w:trHeight w:val="258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938B4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فنزويلا (الجمهورية البوليفارية)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1028B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B6E55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4729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169,760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C0DA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68,018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48581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2646D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</w:tr>
      <w:tr w:rsidR="00490299" w:rsidRPr="00BA32F3" w14:paraId="123ED285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02501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زيمبابوي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8504F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DC25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53CB3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194,189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68899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261,973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3532A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A363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50</w:t>
            </w:r>
          </w:p>
        </w:tc>
      </w:tr>
      <w:tr w:rsidR="00490299" w:rsidRPr="00BA32F3" w14:paraId="562883F4" w14:textId="77777777" w:rsidTr="00AE18ED">
        <w:trPr>
          <w:trHeight w:val="44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EF96F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عالمي***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3C4E2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0.0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4D65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0737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A9997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2E4FC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77B0E" w14:textId="77777777" w:rsidR="00490299" w:rsidRPr="00BA32F3" w:rsidRDefault="00490299" w:rsidP="002A31E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</w:rPr>
              <w:t>100</w:t>
            </w:r>
          </w:p>
        </w:tc>
      </w:tr>
      <w:tr w:rsidR="00490299" w:rsidRPr="00BA32F3" w14:paraId="1BDCDD41" w14:textId="77777777" w:rsidTr="00AE18ED">
        <w:trPr>
          <w:trHeight w:val="119"/>
        </w:trPr>
        <w:tc>
          <w:tcPr>
            <w:tcW w:w="2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B067F" w14:textId="77777777" w:rsidR="00490299" w:rsidRPr="00BA32F3" w:rsidRDefault="00490299" w:rsidP="00191051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</w:rPr>
              <w:t>المجموع الإجمالي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534B1" w14:textId="77777777" w:rsidR="00490299" w:rsidRPr="00BA32F3" w:rsidRDefault="00490299" w:rsidP="002A31E3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</w:rPr>
              <w:t>401.5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33C33" w14:textId="77777777" w:rsidR="00490299" w:rsidRPr="00BA32F3" w:rsidRDefault="00490299" w:rsidP="002A31E3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93875" w14:textId="77777777" w:rsidR="00490299" w:rsidRPr="00BA32F3" w:rsidRDefault="00490299" w:rsidP="002A31E3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</w:rPr>
              <w:t>19,668,056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7C8BC" w14:textId="77777777" w:rsidR="00490299" w:rsidRPr="00BA32F3" w:rsidRDefault="00490299" w:rsidP="002A31E3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</w:rPr>
              <w:t>18,746,134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C7ACF" w14:textId="77777777" w:rsidR="00490299" w:rsidRPr="00BA32F3" w:rsidRDefault="00490299" w:rsidP="002A31E3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</w:rPr>
              <w:t>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03EFB" w14:textId="77777777" w:rsidR="00490299" w:rsidRPr="00BA32F3" w:rsidRDefault="00490299" w:rsidP="002A31E3">
            <w:pPr>
              <w:bidi/>
              <w:jc w:val="left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b/>
                <w:bCs/>
                <w:sz w:val="20"/>
                <w:rtl/>
              </w:rPr>
              <w:t>72</w:t>
            </w:r>
          </w:p>
        </w:tc>
      </w:tr>
    </w:tbl>
    <w:p w14:paraId="0320D7B1" w14:textId="34193BF8" w:rsidR="00490299" w:rsidRPr="00CB0D83" w:rsidRDefault="00490299" w:rsidP="00CB0D83">
      <w:pPr>
        <w:pStyle w:val="Title1"/>
        <w:keepNext/>
        <w:bidi/>
        <w:jc w:val="both"/>
        <w:rPr>
          <w:b w:val="0"/>
          <w:caps w:val="0"/>
          <w:sz w:val="20"/>
          <w:szCs w:val="20"/>
          <w:lang w:val="en-CA"/>
        </w:rPr>
      </w:pPr>
      <w:r w:rsidRPr="00CB0D83">
        <w:rPr>
          <w:b w:val="0"/>
          <w:caps w:val="0"/>
          <w:sz w:val="20"/>
          <w:szCs w:val="20"/>
          <w:lang w:val="en-CA"/>
        </w:rPr>
        <w:t xml:space="preserve">* </w:t>
      </w:r>
      <w:r w:rsidR="00CB0D83">
        <w:rPr>
          <w:rFonts w:hint="cs"/>
          <w:b w:val="0"/>
          <w:caps w:val="0"/>
          <w:sz w:val="20"/>
          <w:szCs w:val="20"/>
          <w:rtl/>
          <w:lang w:val="en-CA"/>
        </w:rPr>
        <w:t xml:space="preserve"> لا توجد إزالة</w:t>
      </w:r>
      <w:r w:rsidR="00CB0D83">
        <w:rPr>
          <w:b w:val="0"/>
          <w:caps w:val="0"/>
          <w:sz w:val="20"/>
          <w:szCs w:val="20"/>
          <w:rtl/>
          <w:lang w:val="en-CA"/>
        </w:rPr>
        <w:t xml:space="preserve"> في عام</w:t>
      </w:r>
      <w:r w:rsidR="00D43EB5">
        <w:rPr>
          <w:b w:val="0"/>
          <w:caps w:val="0"/>
          <w:sz w:val="20"/>
          <w:szCs w:val="20"/>
          <w:lang w:val="en-CA"/>
        </w:rPr>
        <w:t xml:space="preserve"> </w:t>
      </w:r>
      <w:r w:rsidR="00D43EB5" w:rsidRPr="00CB0D83">
        <w:rPr>
          <w:b w:val="0"/>
          <w:caps w:val="0"/>
          <w:sz w:val="20"/>
          <w:szCs w:val="20"/>
          <w:lang w:val="en-CA"/>
        </w:rPr>
        <w:t xml:space="preserve">2024 </w:t>
      </w:r>
      <w:r w:rsidR="00D43EB5">
        <w:rPr>
          <w:rFonts w:hint="cs"/>
          <w:b w:val="0"/>
          <w:caps w:val="0"/>
          <w:sz w:val="20"/>
          <w:szCs w:val="20"/>
          <w:rtl/>
          <w:lang w:val="en-CA"/>
        </w:rPr>
        <w:t>من</w:t>
      </w:r>
      <w:r w:rsidR="00CB0D83">
        <w:rPr>
          <w:b w:val="0"/>
          <w:caps w:val="0"/>
          <w:sz w:val="20"/>
          <w:szCs w:val="20"/>
          <w:rtl/>
          <w:lang w:val="en-CA"/>
        </w:rPr>
        <w:t xml:space="preserve"> المشر</w:t>
      </w:r>
      <w:r w:rsidR="00CB0D83">
        <w:rPr>
          <w:rFonts w:hint="cs"/>
          <w:b w:val="0"/>
          <w:caps w:val="0"/>
          <w:sz w:val="20"/>
          <w:szCs w:val="20"/>
          <w:rtl/>
          <w:lang w:val="en-CA"/>
        </w:rPr>
        <w:t>و</w:t>
      </w:r>
      <w:r w:rsidRPr="00CB0D83">
        <w:rPr>
          <w:b w:val="0"/>
          <w:caps w:val="0"/>
          <w:sz w:val="20"/>
          <w:szCs w:val="20"/>
          <w:rtl/>
          <w:lang w:val="en-CA"/>
        </w:rPr>
        <w:t>ع</w:t>
      </w:r>
      <w:r w:rsidR="00CB0D83">
        <w:rPr>
          <w:rFonts w:hint="cs"/>
          <w:b w:val="0"/>
          <w:caps w:val="0"/>
          <w:sz w:val="20"/>
          <w:szCs w:val="20"/>
          <w:rtl/>
          <w:lang w:val="en-CA"/>
        </w:rPr>
        <w:t>ات</w:t>
      </w:r>
      <w:r w:rsidRPr="00CB0D83">
        <w:rPr>
          <w:b w:val="0"/>
          <w:caps w:val="0"/>
          <w:sz w:val="20"/>
          <w:szCs w:val="20"/>
          <w:rtl/>
          <w:lang w:val="en-CA"/>
        </w:rPr>
        <w:t xml:space="preserve"> </w:t>
      </w:r>
      <w:r w:rsidR="00CB0D83">
        <w:rPr>
          <w:rFonts w:hint="cs"/>
          <w:b w:val="0"/>
          <w:caps w:val="0"/>
          <w:sz w:val="20"/>
          <w:szCs w:val="20"/>
          <w:rtl/>
          <w:lang w:val="en-CA"/>
        </w:rPr>
        <w:t>المتعلقة بالمواد</w:t>
      </w:r>
      <w:r w:rsidRPr="00CB0D83">
        <w:rPr>
          <w:b w:val="0"/>
          <w:caps w:val="0"/>
          <w:sz w:val="20"/>
          <w:szCs w:val="20"/>
          <w:rtl/>
          <w:lang w:val="en-CA"/>
        </w:rPr>
        <w:t xml:space="preserve"> الهيدروفلوروكربون</w:t>
      </w:r>
      <w:r w:rsidR="00CB0D83">
        <w:rPr>
          <w:rFonts w:hint="cs"/>
          <w:b w:val="0"/>
          <w:caps w:val="0"/>
          <w:sz w:val="20"/>
          <w:szCs w:val="20"/>
          <w:rtl/>
          <w:lang w:val="en-CA"/>
        </w:rPr>
        <w:t>ية</w:t>
      </w:r>
      <w:r w:rsidRPr="00CB0D83">
        <w:rPr>
          <w:b w:val="0"/>
          <w:caps w:val="0"/>
          <w:sz w:val="20"/>
          <w:szCs w:val="20"/>
          <w:lang w:val="en-CA"/>
        </w:rPr>
        <w:t>.</w:t>
      </w:r>
    </w:p>
    <w:p w14:paraId="1DFF42F2" w14:textId="7C01A647" w:rsidR="00490299" w:rsidRPr="00CB0D83" w:rsidRDefault="00490299" w:rsidP="00CB0D83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  <w:lang w:val="en-CA"/>
        </w:rPr>
      </w:pPr>
      <w:r w:rsidRPr="00CB0D83">
        <w:rPr>
          <w:b w:val="0"/>
          <w:caps w:val="0"/>
          <w:sz w:val="20"/>
          <w:szCs w:val="20"/>
          <w:lang w:val="en-CA"/>
        </w:rPr>
        <w:t>*</w:t>
      </w:r>
      <w:r w:rsidR="00D43EB5" w:rsidRPr="00CB0D83">
        <w:rPr>
          <w:b w:val="0"/>
          <w:caps w:val="0"/>
          <w:sz w:val="20"/>
          <w:szCs w:val="20"/>
          <w:lang w:val="en-CA"/>
        </w:rPr>
        <w:t xml:space="preserve">* </w:t>
      </w:r>
      <w:r w:rsidR="00D43EB5">
        <w:rPr>
          <w:rFonts w:hint="cs"/>
          <w:b w:val="0"/>
          <w:caps w:val="0"/>
          <w:sz w:val="20"/>
          <w:szCs w:val="20"/>
          <w:rtl/>
          <w:lang w:val="en-CA"/>
        </w:rPr>
        <w:t>للمشروعات</w:t>
      </w:r>
      <w:r w:rsidRPr="00CB0D83">
        <w:rPr>
          <w:b w:val="0"/>
          <w:caps w:val="0"/>
          <w:sz w:val="20"/>
          <w:szCs w:val="20"/>
          <w:rtl/>
          <w:lang w:val="en-CA"/>
        </w:rPr>
        <w:t xml:space="preserve"> التي كان من المقرر إنجازها في عام </w:t>
      </w:r>
      <w:r w:rsidRPr="00CB0D83">
        <w:rPr>
          <w:b w:val="0"/>
          <w:caps w:val="0"/>
          <w:sz w:val="20"/>
          <w:szCs w:val="20"/>
          <w:lang w:val="en-CA"/>
        </w:rPr>
        <w:t>2024</w:t>
      </w:r>
      <w:r w:rsidR="00CB0D83">
        <w:rPr>
          <w:rFonts w:hint="cs"/>
          <w:b w:val="0"/>
          <w:caps w:val="0"/>
          <w:sz w:val="20"/>
          <w:szCs w:val="20"/>
          <w:rtl/>
          <w:lang w:val="en-CA"/>
        </w:rPr>
        <w:t>.</w:t>
      </w:r>
    </w:p>
    <w:p w14:paraId="64B806BF" w14:textId="77777777" w:rsidR="00490299" w:rsidRPr="00CB0D83" w:rsidRDefault="00490299" w:rsidP="00CB0D83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  <w:lang w:val="en-CA"/>
        </w:rPr>
      </w:pPr>
      <w:r w:rsidRPr="00CB0D83">
        <w:rPr>
          <w:b w:val="0"/>
          <w:caps w:val="0"/>
          <w:sz w:val="20"/>
          <w:szCs w:val="20"/>
          <w:lang w:val="en-CA"/>
        </w:rPr>
        <w:t xml:space="preserve">*** </w:t>
      </w:r>
      <w:r w:rsidR="00CB0D83">
        <w:rPr>
          <w:rFonts w:hint="cs"/>
          <w:b w:val="0"/>
          <w:caps w:val="0"/>
          <w:sz w:val="20"/>
          <w:szCs w:val="20"/>
          <w:rtl/>
          <w:lang w:val="en-CA"/>
        </w:rPr>
        <w:t xml:space="preserve"> ال</w:t>
      </w:r>
      <w:r w:rsidRPr="00CB0D83">
        <w:rPr>
          <w:b w:val="0"/>
          <w:caps w:val="0"/>
          <w:sz w:val="20"/>
          <w:szCs w:val="20"/>
          <w:rtl/>
          <w:lang w:val="en-CA"/>
        </w:rPr>
        <w:t xml:space="preserve">وحدة </w:t>
      </w:r>
      <w:r w:rsidR="00CB0D83">
        <w:rPr>
          <w:rFonts w:hint="cs"/>
          <w:b w:val="0"/>
          <w:caps w:val="0"/>
          <w:sz w:val="20"/>
          <w:szCs w:val="20"/>
          <w:rtl/>
          <w:lang w:val="en-CA"/>
        </w:rPr>
        <w:t>ال</w:t>
      </w:r>
      <w:r w:rsidRPr="00CB0D83">
        <w:rPr>
          <w:b w:val="0"/>
          <w:caps w:val="0"/>
          <w:sz w:val="20"/>
          <w:szCs w:val="20"/>
          <w:rtl/>
          <w:lang w:val="en-CA"/>
        </w:rPr>
        <w:t>أساسية</w:t>
      </w:r>
      <w:r w:rsidR="00F16271">
        <w:rPr>
          <w:rFonts w:hint="cs"/>
          <w:b w:val="0"/>
          <w:caps w:val="0"/>
          <w:sz w:val="20"/>
          <w:szCs w:val="20"/>
          <w:rtl/>
          <w:lang w:val="en-CA"/>
        </w:rPr>
        <w:t xml:space="preserve"> لعام</w:t>
      </w:r>
      <w:r w:rsidRPr="00CB0D83">
        <w:rPr>
          <w:b w:val="0"/>
          <w:caps w:val="0"/>
          <w:sz w:val="20"/>
          <w:szCs w:val="20"/>
          <w:rtl/>
          <w:lang w:val="en-CA"/>
        </w:rPr>
        <w:t xml:space="preserve"> </w:t>
      </w:r>
      <w:r w:rsidRPr="00CB0D83">
        <w:rPr>
          <w:b w:val="0"/>
          <w:caps w:val="0"/>
          <w:sz w:val="20"/>
          <w:szCs w:val="20"/>
          <w:lang w:val="en-CA"/>
        </w:rPr>
        <w:t>2024</w:t>
      </w:r>
      <w:r w:rsidR="00CB0D83">
        <w:rPr>
          <w:rFonts w:hint="cs"/>
          <w:b w:val="0"/>
          <w:caps w:val="0"/>
          <w:sz w:val="20"/>
          <w:szCs w:val="20"/>
          <w:rtl/>
          <w:lang w:val="en-CA"/>
        </w:rPr>
        <w:t>.</w:t>
      </w:r>
    </w:p>
    <w:p w14:paraId="02E7AD26" w14:textId="77777777" w:rsidR="00490299" w:rsidRPr="00BA32F3" w:rsidRDefault="00490299" w:rsidP="00490299">
      <w:pPr>
        <w:pStyle w:val="Title1"/>
        <w:keepNext/>
        <w:jc w:val="both"/>
        <w:rPr>
          <w:b w:val="0"/>
          <w:caps w:val="0"/>
          <w:sz w:val="19"/>
          <w:szCs w:val="19"/>
          <w:lang w:val="en-CA"/>
        </w:rPr>
      </w:pPr>
    </w:p>
    <w:p w14:paraId="0CEA4387" w14:textId="77777777" w:rsidR="00490299" w:rsidRPr="00BA32F3" w:rsidRDefault="00490299" w:rsidP="00490299">
      <w:pPr>
        <w:pStyle w:val="Title1"/>
        <w:keepNext/>
        <w:jc w:val="both"/>
        <w:rPr>
          <w:b w:val="0"/>
          <w:caps w:val="0"/>
          <w:sz w:val="19"/>
          <w:szCs w:val="19"/>
          <w:lang w:val="en-CA"/>
        </w:rPr>
      </w:pPr>
    </w:p>
    <w:p w14:paraId="122D58C8" w14:textId="77777777" w:rsidR="00490299" w:rsidRPr="00BA32F3" w:rsidRDefault="00490299" w:rsidP="00490299">
      <w:pPr>
        <w:pStyle w:val="Title1"/>
        <w:keepNext/>
        <w:jc w:val="both"/>
        <w:rPr>
          <w:b w:val="0"/>
          <w:caps w:val="0"/>
          <w:sz w:val="19"/>
          <w:szCs w:val="19"/>
          <w:lang w:val="en-CA"/>
        </w:rPr>
      </w:pPr>
    </w:p>
    <w:p w14:paraId="70B3A6BE" w14:textId="77777777" w:rsidR="00490299" w:rsidRPr="00BA32F3" w:rsidRDefault="00490299" w:rsidP="00490299">
      <w:pPr>
        <w:pStyle w:val="Title1"/>
        <w:keepNext/>
        <w:jc w:val="both"/>
        <w:rPr>
          <w:b w:val="0"/>
          <w:caps w:val="0"/>
          <w:sz w:val="19"/>
          <w:szCs w:val="19"/>
          <w:lang w:val="en-CA"/>
        </w:rPr>
      </w:pPr>
    </w:p>
    <w:p w14:paraId="3710BD86" w14:textId="77777777" w:rsidR="00490299" w:rsidRPr="00CB0D83" w:rsidRDefault="00490299" w:rsidP="00490299">
      <w:pPr>
        <w:jc w:val="center"/>
        <w:rPr>
          <w:b/>
          <w:bCs/>
          <w:rtl/>
          <w:lang w:val="en-US"/>
        </w:rPr>
        <w:sectPr w:rsidR="00490299" w:rsidRPr="00CB0D83" w:rsidSect="00142CD2">
          <w:headerReference w:type="even" r:id="rId19"/>
          <w:headerReference w:type="first" r:id="rId20"/>
          <w:footerReference w:type="first" r:id="rId21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326"/>
        </w:sectPr>
      </w:pPr>
      <w:bookmarkStart w:id="4" w:name="_Hlk115855444"/>
    </w:p>
    <w:p w14:paraId="18438E88" w14:textId="77777777" w:rsidR="00490299" w:rsidRDefault="00F16271" w:rsidP="00E807FC">
      <w:pPr>
        <w:bidi/>
        <w:jc w:val="center"/>
        <w:rPr>
          <w:b/>
          <w:bCs/>
          <w:sz w:val="26"/>
          <w:szCs w:val="26"/>
          <w:rtl/>
        </w:rPr>
      </w:pPr>
      <w:r w:rsidRPr="00F16271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490299" w:rsidRPr="00F16271">
        <w:rPr>
          <w:b/>
          <w:bCs/>
          <w:sz w:val="26"/>
          <w:szCs w:val="26"/>
          <w:rtl/>
        </w:rPr>
        <w:t xml:space="preserve"> الثاني</w:t>
      </w:r>
    </w:p>
    <w:p w14:paraId="72BFAA81" w14:textId="77777777" w:rsidR="00E807FC" w:rsidRPr="00E807FC" w:rsidRDefault="00E807FC" w:rsidP="00E807FC">
      <w:pPr>
        <w:bidi/>
        <w:jc w:val="center"/>
        <w:rPr>
          <w:sz w:val="26"/>
          <w:szCs w:val="26"/>
          <w:rtl/>
        </w:rPr>
      </w:pPr>
    </w:p>
    <w:p w14:paraId="3DFD126C" w14:textId="77777777" w:rsidR="004B0621" w:rsidRPr="00E807FC" w:rsidRDefault="00BE71CB" w:rsidP="00E807FC">
      <w:pPr>
        <w:pStyle w:val="Title1"/>
        <w:bidi/>
        <w:rPr>
          <w:b w:val="0"/>
          <w:caps w:val="0"/>
          <w:lang w:val="en-CA"/>
        </w:rPr>
      </w:pPr>
      <w:r>
        <w:rPr>
          <w:rFonts w:hint="cs"/>
          <w:bCs/>
          <w:caps w:val="0"/>
          <w:sz w:val="26"/>
          <w:szCs w:val="26"/>
          <w:rtl/>
          <w:lang w:val="en-CA"/>
        </w:rPr>
        <w:t>لمحة</w:t>
      </w:r>
      <w:r>
        <w:rPr>
          <w:bCs/>
          <w:caps w:val="0"/>
          <w:sz w:val="26"/>
          <w:szCs w:val="26"/>
          <w:rtl/>
          <w:lang w:val="en-CA"/>
        </w:rPr>
        <w:t xml:space="preserve"> عامة ع</w:t>
      </w:r>
      <w:r>
        <w:rPr>
          <w:rFonts w:hint="cs"/>
          <w:bCs/>
          <w:caps w:val="0"/>
          <w:sz w:val="26"/>
          <w:szCs w:val="26"/>
          <w:rtl/>
          <w:lang w:val="en-CA"/>
        </w:rPr>
        <w:t>ن</w:t>
      </w:r>
      <w:r w:rsidR="00490299" w:rsidRPr="00F16271">
        <w:rPr>
          <w:bCs/>
          <w:caps w:val="0"/>
          <w:sz w:val="26"/>
          <w:szCs w:val="26"/>
          <w:rtl/>
          <w:lang w:val="en-CA"/>
        </w:rPr>
        <w:t xml:space="preserve"> حالة تنفيذ</w:t>
      </w:r>
      <w:r w:rsidR="00E807FC">
        <w:rPr>
          <w:rFonts w:hint="cs"/>
          <w:bCs/>
          <w:caps w:val="0"/>
          <w:sz w:val="26"/>
          <w:szCs w:val="26"/>
          <w:rtl/>
          <w:lang w:val="en-CA"/>
        </w:rPr>
        <w:t xml:space="preserve"> </w:t>
      </w:r>
      <w:r w:rsidR="00E807FC" w:rsidRPr="00E807FC">
        <w:rPr>
          <w:bCs/>
          <w:caps w:val="0"/>
          <w:sz w:val="26"/>
          <w:szCs w:val="26"/>
          <w:rtl/>
          <w:lang w:val="en-CA"/>
        </w:rPr>
        <w:t xml:space="preserve">برنامج الأمم المتحدة الإنمائي </w:t>
      </w:r>
      <w:r w:rsidR="00E807FC" w:rsidRPr="00E807FC">
        <w:rPr>
          <w:rFonts w:hint="cs"/>
          <w:bCs/>
          <w:caps w:val="0"/>
          <w:sz w:val="26"/>
          <w:szCs w:val="26"/>
          <w:rtl/>
          <w:lang w:val="en-CA"/>
        </w:rPr>
        <w:t>ل</w:t>
      </w:r>
      <w:r w:rsidR="00E807FC" w:rsidRPr="00E807FC">
        <w:rPr>
          <w:bCs/>
          <w:caps w:val="0"/>
          <w:sz w:val="26"/>
          <w:szCs w:val="26"/>
          <w:rtl/>
          <w:lang w:val="en-CA"/>
        </w:rPr>
        <w:t>لمشروع</w:t>
      </w:r>
      <w:r w:rsidR="00E807FC" w:rsidRPr="00E807FC">
        <w:rPr>
          <w:rFonts w:hint="cs"/>
          <w:bCs/>
          <w:caps w:val="0"/>
          <w:sz w:val="26"/>
          <w:szCs w:val="26"/>
          <w:rtl/>
          <w:lang w:val="en-CA"/>
        </w:rPr>
        <w:t>ات</w:t>
      </w:r>
      <w:r w:rsidR="00490299" w:rsidRPr="00F16271">
        <w:rPr>
          <w:bCs/>
          <w:caps w:val="0"/>
          <w:sz w:val="26"/>
          <w:szCs w:val="26"/>
          <w:rtl/>
          <w:lang w:val="en-CA"/>
        </w:rPr>
        <w:t xml:space="preserve"> </w:t>
      </w:r>
    </w:p>
    <w:p w14:paraId="30B880F1" w14:textId="77777777" w:rsidR="00490299" w:rsidRPr="00F16271" w:rsidRDefault="00E807FC" w:rsidP="00E807FC">
      <w:pPr>
        <w:pStyle w:val="Title1"/>
        <w:bidi/>
        <w:rPr>
          <w:caps w:val="0"/>
          <w:sz w:val="26"/>
          <w:szCs w:val="26"/>
          <w:lang w:val="en-CA"/>
        </w:rPr>
      </w:pPr>
      <w:r>
        <w:rPr>
          <w:rFonts w:hint="cs"/>
          <w:bCs/>
          <w:caps w:val="0"/>
          <w:sz w:val="26"/>
          <w:szCs w:val="26"/>
          <w:rtl/>
          <w:lang w:val="en-CA"/>
        </w:rPr>
        <w:t>حسب السنة</w:t>
      </w:r>
      <w:r w:rsidR="00490299" w:rsidRPr="00F16271">
        <w:rPr>
          <w:bCs/>
          <w:caps w:val="0"/>
          <w:sz w:val="26"/>
          <w:szCs w:val="26"/>
          <w:rtl/>
          <w:lang w:val="en-CA"/>
        </w:rPr>
        <w:t xml:space="preserve"> </w:t>
      </w:r>
      <w:r>
        <w:rPr>
          <w:rFonts w:hint="cs"/>
          <w:bCs/>
          <w:caps w:val="0"/>
          <w:sz w:val="26"/>
          <w:szCs w:val="26"/>
          <w:rtl/>
          <w:lang w:val="en-CA"/>
        </w:rPr>
        <w:t>حتى</w:t>
      </w:r>
      <w:r w:rsidR="00490299" w:rsidRPr="00F16271">
        <w:rPr>
          <w:caps w:val="0"/>
          <w:sz w:val="26"/>
          <w:szCs w:val="26"/>
          <w:lang w:val="en-CA"/>
        </w:rPr>
        <w:t xml:space="preserve">31 </w:t>
      </w:r>
      <w:r>
        <w:rPr>
          <w:rFonts w:hint="cs"/>
          <w:bCs/>
          <w:caps w:val="0"/>
          <w:sz w:val="26"/>
          <w:szCs w:val="26"/>
          <w:rtl/>
          <w:lang w:val="en-CA"/>
        </w:rPr>
        <w:t xml:space="preserve"> </w:t>
      </w:r>
      <w:r w:rsidR="00490299" w:rsidRPr="00F16271">
        <w:rPr>
          <w:bCs/>
          <w:caps w:val="0"/>
          <w:sz w:val="26"/>
          <w:szCs w:val="26"/>
          <w:rtl/>
          <w:lang w:val="en-CA"/>
        </w:rPr>
        <w:t>ديسمبر</w:t>
      </w:r>
      <w:r>
        <w:rPr>
          <w:rFonts w:hint="cs"/>
          <w:bCs/>
          <w:caps w:val="0"/>
          <w:sz w:val="26"/>
          <w:szCs w:val="26"/>
          <w:rtl/>
          <w:lang w:val="en-CA"/>
        </w:rPr>
        <w:t>/كانون الأول</w:t>
      </w:r>
      <w:r w:rsidR="00490299" w:rsidRPr="00F16271">
        <w:rPr>
          <w:bCs/>
          <w:caps w:val="0"/>
          <w:sz w:val="26"/>
          <w:szCs w:val="26"/>
          <w:rtl/>
          <w:lang w:val="en-CA"/>
        </w:rPr>
        <w:t xml:space="preserve"> </w:t>
      </w:r>
      <w:r w:rsidR="00490299" w:rsidRPr="00F16271">
        <w:rPr>
          <w:caps w:val="0"/>
          <w:sz w:val="26"/>
          <w:szCs w:val="26"/>
          <w:lang w:val="en-CA"/>
        </w:rPr>
        <w:t>2024</w:t>
      </w:r>
    </w:p>
    <w:bookmarkEnd w:id="4"/>
    <w:p w14:paraId="313770DF" w14:textId="77777777" w:rsidR="00490299" w:rsidRPr="00F16271" w:rsidRDefault="00490299" w:rsidP="00F16271">
      <w:pPr>
        <w:bidi/>
        <w:jc w:val="left"/>
        <w:rPr>
          <w:sz w:val="26"/>
          <w:szCs w:val="26"/>
          <w:rtl/>
        </w:rPr>
      </w:pPr>
    </w:p>
    <w:p w14:paraId="36F1F441" w14:textId="401BF8A3" w:rsidR="00490299" w:rsidRPr="00F16271" w:rsidRDefault="00490299" w:rsidP="00611FF2">
      <w:pPr>
        <w:pStyle w:val="Heading1"/>
        <w:numPr>
          <w:ilvl w:val="0"/>
          <w:numId w:val="28"/>
        </w:numPr>
        <w:bidi/>
        <w:rPr>
          <w:sz w:val="26"/>
          <w:szCs w:val="26"/>
          <w:rtl/>
        </w:rPr>
      </w:pPr>
      <w:r w:rsidRPr="00F16271">
        <w:rPr>
          <w:sz w:val="26"/>
          <w:szCs w:val="26"/>
          <w:rtl/>
        </w:rPr>
        <w:t xml:space="preserve">يقدم الجدول 1 من </w:t>
      </w:r>
      <w:r w:rsidR="00611FF2">
        <w:rPr>
          <w:rFonts w:hint="cs"/>
          <w:sz w:val="26"/>
          <w:szCs w:val="26"/>
          <w:rtl/>
        </w:rPr>
        <w:t>المرفق</w:t>
      </w:r>
      <w:r w:rsidRPr="00F16271">
        <w:rPr>
          <w:sz w:val="26"/>
          <w:szCs w:val="26"/>
          <w:rtl/>
        </w:rPr>
        <w:t xml:space="preserve"> الثاني لمحة عامة عن حالة تنفيذ </w:t>
      </w:r>
      <w:r w:rsidR="00611FF2">
        <w:rPr>
          <w:sz w:val="26"/>
          <w:szCs w:val="26"/>
          <w:rtl/>
        </w:rPr>
        <w:t>المشر</w:t>
      </w:r>
      <w:r w:rsidR="00611FF2">
        <w:rPr>
          <w:rFonts w:hint="cs"/>
          <w:sz w:val="26"/>
          <w:szCs w:val="26"/>
          <w:rtl/>
        </w:rPr>
        <w:t>و</w:t>
      </w:r>
      <w:r w:rsidRPr="00F16271">
        <w:rPr>
          <w:sz w:val="26"/>
          <w:szCs w:val="26"/>
          <w:rtl/>
        </w:rPr>
        <w:t>ع</w:t>
      </w:r>
      <w:r w:rsidR="00611FF2">
        <w:rPr>
          <w:rFonts w:hint="cs"/>
          <w:sz w:val="26"/>
          <w:szCs w:val="26"/>
          <w:rtl/>
        </w:rPr>
        <w:t>ات</w:t>
      </w:r>
      <w:r w:rsidRPr="00F16271">
        <w:rPr>
          <w:sz w:val="26"/>
          <w:szCs w:val="26"/>
          <w:rtl/>
        </w:rPr>
        <w:t xml:space="preserve"> حسب السنة.</w:t>
      </w:r>
      <w:r w:rsidR="00ED20BA">
        <w:rPr>
          <w:rFonts w:ascii="ZWAdobeF" w:hAnsi="ZWAdobeF" w:cs="ZWAdobeF"/>
          <w:sz w:val="2"/>
          <w:szCs w:val="2"/>
          <w:rtl/>
        </w:rPr>
        <w:t>21</w:t>
      </w:r>
      <w:r w:rsidR="00ED20BA">
        <w:rPr>
          <w:rFonts w:ascii="ZWAdobeF" w:hAnsi="ZWAdobeF" w:cs="ZWAdobeF"/>
          <w:sz w:val="2"/>
          <w:szCs w:val="2"/>
        </w:rPr>
        <w:t>F</w:t>
      </w:r>
      <w:r w:rsidRPr="00F16271">
        <w:rPr>
          <w:rStyle w:val="FootnoteReference"/>
          <w:sz w:val="26"/>
          <w:szCs w:val="26"/>
        </w:rPr>
        <w:footnoteReference w:id="22"/>
      </w:r>
      <w:r w:rsidR="00611FF2">
        <w:rPr>
          <w:rFonts w:hint="cs"/>
          <w:sz w:val="26"/>
          <w:szCs w:val="26"/>
          <w:rtl/>
        </w:rPr>
        <w:t xml:space="preserve"> وأنجزت</w:t>
      </w:r>
      <w:r w:rsidR="00611FF2">
        <w:rPr>
          <w:sz w:val="26"/>
          <w:szCs w:val="26"/>
          <w:rtl/>
        </w:rPr>
        <w:t xml:space="preserve"> جميع المشر</w:t>
      </w:r>
      <w:r w:rsidR="00611FF2">
        <w:rPr>
          <w:rFonts w:hint="cs"/>
          <w:sz w:val="26"/>
          <w:szCs w:val="26"/>
          <w:rtl/>
        </w:rPr>
        <w:t>و</w:t>
      </w:r>
      <w:r w:rsidRPr="00F16271">
        <w:rPr>
          <w:sz w:val="26"/>
          <w:szCs w:val="26"/>
          <w:rtl/>
        </w:rPr>
        <w:t>ع</w:t>
      </w:r>
      <w:r w:rsidR="00611FF2">
        <w:rPr>
          <w:rFonts w:hint="cs"/>
          <w:sz w:val="26"/>
          <w:szCs w:val="26"/>
          <w:rtl/>
        </w:rPr>
        <w:t>ات</w:t>
      </w:r>
      <w:r w:rsidRPr="00F16271">
        <w:rPr>
          <w:sz w:val="26"/>
          <w:szCs w:val="26"/>
          <w:rtl/>
        </w:rPr>
        <w:t xml:space="preserve"> والأنشطة المعتمدة بين عامي 1991 و2017.</w:t>
      </w:r>
    </w:p>
    <w:p w14:paraId="7B3421E6" w14:textId="77777777" w:rsidR="00490299" w:rsidRPr="00F16271" w:rsidRDefault="00490299" w:rsidP="00F16271">
      <w:pPr>
        <w:keepNext/>
        <w:suppressAutoHyphens/>
        <w:bidi/>
        <w:jc w:val="left"/>
        <w:rPr>
          <w:b/>
          <w:bCs/>
          <w:spacing w:val="-3"/>
          <w:sz w:val="26"/>
          <w:szCs w:val="26"/>
          <w:rtl/>
        </w:rPr>
      </w:pPr>
      <w:r w:rsidRPr="00F16271">
        <w:rPr>
          <w:b/>
          <w:bCs/>
          <w:spacing w:val="-3"/>
          <w:sz w:val="26"/>
          <w:szCs w:val="26"/>
          <w:rtl/>
        </w:rPr>
        <w:t>الجدول 1. حالة تنفيذ المشروع</w:t>
      </w:r>
      <w:r w:rsidR="00611FF2">
        <w:rPr>
          <w:rFonts w:hint="cs"/>
          <w:b/>
          <w:bCs/>
          <w:spacing w:val="-3"/>
          <w:sz w:val="26"/>
          <w:szCs w:val="26"/>
          <w:rtl/>
        </w:rPr>
        <w:t>ات</w:t>
      </w:r>
      <w:r w:rsidRPr="00F16271">
        <w:rPr>
          <w:b/>
          <w:bCs/>
          <w:spacing w:val="-3"/>
          <w:sz w:val="26"/>
          <w:szCs w:val="26"/>
          <w:rtl/>
        </w:rPr>
        <w:t xml:space="preserve"> حسب السنة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760"/>
        <w:gridCol w:w="1072"/>
        <w:gridCol w:w="1150"/>
        <w:gridCol w:w="1408"/>
        <w:gridCol w:w="1216"/>
        <w:gridCol w:w="1216"/>
        <w:gridCol w:w="1116"/>
        <w:gridCol w:w="1413"/>
      </w:tblGrid>
      <w:tr w:rsidR="00490299" w:rsidRPr="00BA32F3" w14:paraId="5C6C0D76" w14:textId="77777777" w:rsidTr="00611FF2">
        <w:trPr>
          <w:trHeight w:val="157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56EEA" w14:textId="77777777" w:rsidR="00490299" w:rsidRPr="00BA32F3" w:rsidRDefault="00611FF2" w:rsidP="00611FF2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</w:t>
            </w:r>
            <w:r w:rsidR="00490299" w:rsidRPr="00BA32F3">
              <w:rPr>
                <w:b/>
                <w:bCs/>
                <w:sz w:val="19"/>
                <w:szCs w:val="19"/>
                <w:rtl/>
                <w:lang w:eastAsia="en-CA"/>
              </w:rPr>
              <w:t>سنة</w:t>
            </w:r>
          </w:p>
        </w:tc>
        <w:tc>
          <w:tcPr>
            <w:tcW w:w="3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CD24F" w14:textId="77777777" w:rsidR="00490299" w:rsidRPr="00BA32F3" w:rsidRDefault="00611FF2" w:rsidP="00191051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/>
              </w:rPr>
            </w:pPr>
            <w:r>
              <w:rPr>
                <w:b/>
                <w:bCs/>
                <w:sz w:val="19"/>
                <w:szCs w:val="19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و</w:t>
            </w:r>
            <w:r w:rsidR="00490299" w:rsidRPr="00BA32F3">
              <w:rPr>
                <w:b/>
                <w:bCs/>
                <w:sz w:val="19"/>
                <w:szCs w:val="19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ات</w:t>
            </w:r>
            <w:r w:rsidR="00490299" w:rsidRPr="00BA32F3">
              <w:rPr>
                <w:b/>
                <w:bCs/>
                <w:sz w:val="19"/>
                <w:szCs w:val="19"/>
                <w:rtl/>
                <w:lang w:eastAsia="en-CA"/>
              </w:rPr>
              <w:t>*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0F99" w14:textId="6654E182" w:rsidR="00490299" w:rsidRPr="00BA32F3" w:rsidRDefault="00490299" w:rsidP="00191051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>التمويل ( بالدولار الأمريكي)**</w:t>
            </w:r>
          </w:p>
        </w:tc>
      </w:tr>
      <w:tr w:rsidR="00490299" w:rsidRPr="00BA32F3" w14:paraId="6623BE29" w14:textId="77777777" w:rsidTr="00611FF2">
        <w:trPr>
          <w:trHeight w:val="6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6081" w14:textId="77777777" w:rsidR="00490299" w:rsidRPr="00BA32F3" w:rsidRDefault="00490299" w:rsidP="00191051">
            <w:pPr>
              <w:jc w:val="left"/>
              <w:rPr>
                <w:b/>
                <w:bCs/>
                <w:sz w:val="19"/>
                <w:szCs w:val="19"/>
                <w:rtl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BF947" w14:textId="77777777" w:rsidR="00490299" w:rsidRPr="00BA32F3" w:rsidRDefault="00611FF2" w:rsidP="00191051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المعتمدة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6C60D" w14:textId="77777777" w:rsidR="00490299" w:rsidRPr="00BA32F3" w:rsidRDefault="00611FF2" w:rsidP="00191051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المنجزة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8AF79" w14:textId="77777777" w:rsidR="00490299" w:rsidRPr="00BA32F3" w:rsidRDefault="00490299" w:rsidP="00191051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 xml:space="preserve">٪ </w:t>
            </w:r>
            <w:r w:rsidR="00611FF2"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المنجزة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08B20" w14:textId="77777777" w:rsidR="00490299" w:rsidRPr="00BA32F3" w:rsidRDefault="00611FF2" w:rsidP="00191051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المعتمد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6201F" w14:textId="77777777" w:rsidR="00490299" w:rsidRPr="00BA32F3" w:rsidRDefault="00611FF2" w:rsidP="00191051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B0267" w14:textId="77777777" w:rsidR="00490299" w:rsidRPr="00BA32F3" w:rsidRDefault="00611FF2" w:rsidP="00191051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en-CA"/>
              </w:rPr>
              <w:t>الرصيد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80BA7" w14:textId="77777777" w:rsidR="00490299" w:rsidRPr="00BA32F3" w:rsidRDefault="00490299" w:rsidP="00191051">
            <w:pPr>
              <w:bidi/>
              <w:jc w:val="center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>% المصروف</w:t>
            </w:r>
          </w:p>
        </w:tc>
      </w:tr>
      <w:tr w:rsidR="00490299" w:rsidRPr="00BA32F3" w14:paraId="409CE655" w14:textId="77777777" w:rsidTr="00611FF2">
        <w:trPr>
          <w:trHeight w:val="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32974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1991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9F29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CBEE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4B6A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F0B2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1,149,032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B36F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1,149,032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7DE1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F318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26F15C21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D2B3C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1992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08D4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835D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5F4D5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E821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8,619,002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1B02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8,619,002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FB56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F76E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6FA48371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81A29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1993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044E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019A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3E28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5E88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13,204,712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563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13,204,712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60DD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CC73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7780566A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371CD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1994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180B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C68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148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FEF4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C057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49,481,581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9507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49,481,581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903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A580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01D97BB7" w14:textId="77777777" w:rsidTr="00611FF2">
        <w:trPr>
          <w:trHeight w:val="10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1819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1995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926A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D085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117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607F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3D9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29,599,446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0AB0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29,599,446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68B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4E6D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59E23BA3" w14:textId="77777777" w:rsidTr="00611FF2">
        <w:trPr>
          <w:trHeight w:val="1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BD47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1996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8FD3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650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83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F36D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7491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27,838,805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AFA2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27,838,805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B700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494E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71E5F1DC" w14:textId="77777777" w:rsidTr="00611FF2">
        <w:trPr>
          <w:trHeight w:val="5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D081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1997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9BB1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BD74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188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E517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8B6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44,056,257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B09F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44,056,257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262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8E06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5590CBEE" w14:textId="77777777" w:rsidTr="00611FF2">
        <w:trPr>
          <w:trHeight w:val="10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C7D56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1998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0FBD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98E3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172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2AA0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1AFA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31,305,010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C5CB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31,305,010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E523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4F17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34928AA9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C57E8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1999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52F15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BFD4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204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FDBD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2960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35,896,884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2AEB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35,896,884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554F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A0B5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56E53E18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3EBF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A1EE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10F3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149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07AE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7E14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31,268,361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A808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31,268,361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211D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41C0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3D17438B" w14:textId="77777777" w:rsidTr="00611FF2">
        <w:trPr>
          <w:trHeight w:val="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C05F9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DE07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9529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179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1E2B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25B9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35,292,271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FBD8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35,292,271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643C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1EB9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70F63BCC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ED82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26F0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AB22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117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1E5C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9BC9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44,316,422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3F16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44,316,422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FBC8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059E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4281D463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1007E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CA43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5700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 w:bidi="ar-S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8B66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A8E2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36,336,530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BFDA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36,336,530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FC6C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91CC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33E13483" w14:textId="77777777" w:rsidTr="00611FF2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DA87E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5AB0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F5A2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1600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CF32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24,802,714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93BD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24,802,714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9A00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D7FE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365614F2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84CC5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10D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0B17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5064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DFEA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29,124,833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E022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29,124,833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4D38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3C19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2CA2FBBD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E5B03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6466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903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2BA1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B0D35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15,753,458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66AD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15,753,459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DA9F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-1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E969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4A65EE9B" w14:textId="77777777" w:rsidTr="00611FF2">
        <w:trPr>
          <w:trHeight w:val="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04AF2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7CBC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07A8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9C84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595A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12,142,486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AE82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12,142,486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A159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BE6E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0FE28581" w14:textId="77777777" w:rsidTr="00611FF2">
        <w:trPr>
          <w:trHeight w:val="1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F7D1C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7BF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19B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84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C1B1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6FF8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22,873,866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5487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22,873,866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9CB15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0B3E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08C77A3B" w14:textId="77777777" w:rsidTr="00611FF2">
        <w:trPr>
          <w:trHeight w:val="15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85E83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E875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77A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99EA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9335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13,217,903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4021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13,217,903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1635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C7D1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7BB4B7B8" w14:textId="77777777" w:rsidTr="00611FF2">
        <w:trPr>
          <w:trHeight w:val="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D69D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332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460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0431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BBCE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19,567,970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BA09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19,567,970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BDE2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735B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58E9EA33" w14:textId="77777777" w:rsidTr="00611FF2">
        <w:trPr>
          <w:trHeight w:val="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912EA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78BA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4532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83F0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498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57,415,931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0A2E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57,415,931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65B5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B409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5A969300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A7E58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DCB5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D91A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8B7F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6367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33,818,922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4C58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33,818,922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BAD4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27A3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65D79928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241BD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0C83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E276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93A3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BD7A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33,958,972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D02E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33,958,972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60F1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DF33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50A24315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8520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EDE3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AEC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4E6B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4823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22,560,966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4D34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22,561,030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AD77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-64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997D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7B025D43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456C4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18AB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4B0C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75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FAC8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95FE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30,256,568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1CE2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30,274,905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DA95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-18337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586D5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4F415404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0C2E9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229F5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0502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FD23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F7C8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41,574,769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92B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41,536,980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DAB55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37,789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2883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002E47F3" w14:textId="77777777" w:rsidTr="00611FF2">
        <w:trPr>
          <w:trHeight w:val="6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0FEB6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85D1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08E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8AC2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0A98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35,237,535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4B90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35,118,103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BD7C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119,432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0CB2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100</w:t>
            </w:r>
          </w:p>
        </w:tc>
      </w:tr>
      <w:tr w:rsidR="00490299" w:rsidRPr="00BA32F3" w14:paraId="49E8A02F" w14:textId="77777777" w:rsidTr="00611FF2">
        <w:trPr>
          <w:trHeight w:val="7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AF246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D155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95FE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0E45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3CCD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40,667,384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6570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39,088,774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4A7B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1,578,610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2F61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96</w:t>
            </w:r>
          </w:p>
        </w:tc>
      </w:tr>
      <w:tr w:rsidR="00490299" w:rsidRPr="00BA32F3" w14:paraId="44AF5BDD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60941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2019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E0F2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284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A4FE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9432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10,322,186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1823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9,689,496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D2C0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632,690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FF825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94</w:t>
            </w:r>
          </w:p>
        </w:tc>
      </w:tr>
      <w:tr w:rsidR="00490299" w:rsidRPr="00BA32F3" w14:paraId="5160C48A" w14:textId="77777777" w:rsidTr="00611FF2">
        <w:trPr>
          <w:trHeight w:val="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3FE83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7972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F339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A57E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B406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29,795,896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1FF6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27,100,573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F689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2,695,323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CF50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91</w:t>
            </w:r>
          </w:p>
        </w:tc>
      </w:tr>
      <w:tr w:rsidR="00490299" w:rsidRPr="00BA32F3" w14:paraId="2EFD3D7F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0C86A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53BA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EA23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2711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A9B64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24,642,528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7F8BD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20,393,289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E20F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4,249,239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4487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83</w:t>
            </w:r>
          </w:p>
        </w:tc>
      </w:tr>
      <w:tr w:rsidR="00490299" w:rsidRPr="00BA32F3" w14:paraId="548385E0" w14:textId="77777777" w:rsidTr="00611FF2">
        <w:trPr>
          <w:trHeight w:val="1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D0E93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2022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4E44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697EA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ECC37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D3C8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13,768,300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741F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6,537,652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A4239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7,230,648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B65F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47</w:t>
            </w:r>
          </w:p>
        </w:tc>
      </w:tr>
      <w:tr w:rsidR="00490299" w:rsidRPr="00BA32F3" w14:paraId="778BE09D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3D7C9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zh-CN"/>
              </w:rPr>
              <w:t>2023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A2C10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26D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32B4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0B063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34,974,872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BC57E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5,151,863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4527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29,823,009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C2A9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15</w:t>
            </w:r>
          </w:p>
        </w:tc>
      </w:tr>
      <w:tr w:rsidR="00490299" w:rsidRPr="00BA32F3" w14:paraId="7F3B5DA2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4D27B" w14:textId="77777777" w:rsidR="00490299" w:rsidRPr="00BA32F3" w:rsidRDefault="00490299" w:rsidP="00191051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2024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BA4CF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E50CC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E7368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E39B1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32,674,861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81E22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189,126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8C83B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32,485,735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5D06" w14:textId="77777777" w:rsidR="00490299" w:rsidRPr="00BA32F3" w:rsidRDefault="00490299" w:rsidP="00611FF2">
            <w:pPr>
              <w:bidi/>
              <w:jc w:val="left"/>
              <w:rPr>
                <w:sz w:val="19"/>
                <w:szCs w:val="19"/>
                <w:rtl/>
                <w:lang w:eastAsia="en-CA"/>
              </w:rPr>
            </w:pPr>
            <w:r w:rsidRPr="00BA32F3">
              <w:rPr>
                <w:sz w:val="19"/>
                <w:szCs w:val="19"/>
                <w:rtl/>
                <w:lang w:eastAsia="en-CA"/>
              </w:rPr>
              <w:t>1</w:t>
            </w:r>
          </w:p>
        </w:tc>
      </w:tr>
      <w:tr w:rsidR="00490299" w:rsidRPr="00BA32F3" w14:paraId="1C7269DB" w14:textId="77777777" w:rsidTr="00611FF2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4015F" w14:textId="77777777" w:rsidR="00490299" w:rsidRPr="00BA32F3" w:rsidRDefault="00490299" w:rsidP="00191051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zh-CN"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5542F" w14:textId="77777777" w:rsidR="00490299" w:rsidRPr="00BA32F3" w:rsidRDefault="00490299" w:rsidP="00611FF2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>2,802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4B2C" w14:textId="77777777" w:rsidR="00490299" w:rsidRPr="00BA32F3" w:rsidRDefault="00490299" w:rsidP="00611FF2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>2,620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F7E05" w14:textId="77777777" w:rsidR="00490299" w:rsidRPr="00BA32F3" w:rsidRDefault="00490299" w:rsidP="00611FF2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>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27803" w14:textId="77777777" w:rsidR="00490299" w:rsidRPr="00BA32F3" w:rsidRDefault="00490299" w:rsidP="00611FF2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>967,517,233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2B7AC" w14:textId="77777777" w:rsidR="00490299" w:rsidRPr="00BA32F3" w:rsidRDefault="00490299" w:rsidP="00611FF2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>888,683,160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D1E3E" w14:textId="77777777" w:rsidR="00490299" w:rsidRPr="00BA32F3" w:rsidRDefault="00490299" w:rsidP="00611FF2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>78,834,073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E2BC8" w14:textId="77777777" w:rsidR="00490299" w:rsidRPr="00BA32F3" w:rsidRDefault="00490299" w:rsidP="00611FF2">
            <w:pPr>
              <w:bidi/>
              <w:jc w:val="left"/>
              <w:rPr>
                <w:b/>
                <w:bCs/>
                <w:sz w:val="19"/>
                <w:szCs w:val="19"/>
                <w:rtl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rtl/>
                <w:lang w:eastAsia="en-CA"/>
              </w:rPr>
              <w:t>92</w:t>
            </w:r>
          </w:p>
        </w:tc>
      </w:tr>
    </w:tbl>
    <w:p w14:paraId="6C53B3FF" w14:textId="77777777" w:rsidR="00490299" w:rsidRPr="00FC6B4A" w:rsidRDefault="00FC6B4A" w:rsidP="00490299">
      <w:pPr>
        <w:keepNext/>
        <w:suppressAutoHyphens/>
        <w:bidi/>
        <w:jc w:val="left"/>
        <w:rPr>
          <w:sz w:val="20"/>
          <w:rtl/>
        </w:rPr>
      </w:pPr>
      <w:r>
        <w:rPr>
          <w:sz w:val="20"/>
          <w:rtl/>
        </w:rPr>
        <w:t>* باستثناء المشر</w:t>
      </w:r>
      <w:r>
        <w:rPr>
          <w:rFonts w:hint="cs"/>
          <w:sz w:val="20"/>
          <w:rtl/>
        </w:rPr>
        <w:t>و</w:t>
      </w:r>
      <w:r w:rsidR="00490299" w:rsidRPr="00FC6B4A">
        <w:rPr>
          <w:sz w:val="20"/>
          <w:rtl/>
        </w:rPr>
        <w:t>ع</w:t>
      </w:r>
      <w:r>
        <w:rPr>
          <w:rFonts w:hint="cs"/>
          <w:sz w:val="20"/>
          <w:rtl/>
        </w:rPr>
        <w:t>ات</w:t>
      </w:r>
      <w:r w:rsidR="00490299" w:rsidRPr="00FC6B4A">
        <w:rPr>
          <w:sz w:val="20"/>
          <w:rtl/>
        </w:rPr>
        <w:t xml:space="preserve"> المغلقة والمحولة.</w:t>
      </w:r>
    </w:p>
    <w:p w14:paraId="622D3BBD" w14:textId="77777777" w:rsidR="00490299" w:rsidRPr="00FC6B4A" w:rsidRDefault="00490299" w:rsidP="00490299">
      <w:pPr>
        <w:bidi/>
        <w:rPr>
          <w:sz w:val="20"/>
          <w:rtl/>
        </w:rPr>
      </w:pPr>
      <w:r w:rsidRPr="00FC6B4A">
        <w:rPr>
          <w:sz w:val="20"/>
          <w:rtl/>
        </w:rPr>
        <w:t>** باستثناء تكاليف دعم الوكالة.</w:t>
      </w:r>
    </w:p>
    <w:p w14:paraId="7C59B678" w14:textId="77777777" w:rsidR="00490299" w:rsidRPr="00FC6B4A" w:rsidRDefault="00490299" w:rsidP="00490299">
      <w:pPr>
        <w:rPr>
          <w:rtl/>
          <w:lang w:val="en-US"/>
        </w:rPr>
        <w:sectPr w:rsidR="00490299" w:rsidRPr="00FC6B4A" w:rsidSect="00191051">
          <w:headerReference w:type="first" r:id="rId22"/>
          <w:footerReference w:type="first" r:id="rId23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18BA209E" w14:textId="77777777" w:rsidR="00490299" w:rsidRPr="00FC6B4A" w:rsidRDefault="00ED161C" w:rsidP="00490299">
      <w:pPr>
        <w:bidi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490299" w:rsidRPr="00FC6B4A">
        <w:rPr>
          <w:b/>
          <w:bCs/>
          <w:sz w:val="26"/>
          <w:szCs w:val="26"/>
          <w:rtl/>
        </w:rPr>
        <w:t xml:space="preserve"> الثالث</w:t>
      </w:r>
    </w:p>
    <w:p w14:paraId="37820D2A" w14:textId="77777777" w:rsidR="00490299" w:rsidRPr="00FC6B4A" w:rsidRDefault="00490299" w:rsidP="00490299">
      <w:pPr>
        <w:jc w:val="center"/>
        <w:rPr>
          <w:b/>
          <w:bCs/>
          <w:sz w:val="26"/>
          <w:szCs w:val="26"/>
          <w:rtl/>
        </w:rPr>
      </w:pPr>
    </w:p>
    <w:p w14:paraId="133FCDD7" w14:textId="77777777" w:rsidR="00490299" w:rsidRPr="00FC6B4A" w:rsidRDefault="00B41B28" w:rsidP="00B41B28">
      <w:pPr>
        <w:pStyle w:val="Heading2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المشر</w:t>
      </w:r>
      <w:r>
        <w:rPr>
          <w:rFonts w:hint="cs"/>
          <w:b/>
          <w:bCs/>
          <w:sz w:val="26"/>
          <w:szCs w:val="26"/>
          <w:rtl/>
        </w:rPr>
        <w:t>و</w:t>
      </w:r>
      <w:r w:rsidR="00490299" w:rsidRPr="00FC6B4A">
        <w:rPr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>
        <w:rPr>
          <w:b/>
          <w:bCs/>
          <w:sz w:val="26"/>
          <w:szCs w:val="26"/>
          <w:rtl/>
        </w:rPr>
        <w:t xml:space="preserve"> الجاري</w:t>
      </w:r>
      <w:r>
        <w:rPr>
          <w:rFonts w:hint="cs"/>
          <w:b/>
          <w:bCs/>
          <w:sz w:val="26"/>
          <w:szCs w:val="26"/>
          <w:rtl/>
        </w:rPr>
        <w:t xml:space="preserve"> تنفيذها</w:t>
      </w:r>
      <w:r w:rsidR="00490299" w:rsidRPr="00FC6B4A">
        <w:rPr>
          <w:b/>
          <w:bCs/>
          <w:sz w:val="26"/>
          <w:szCs w:val="26"/>
          <w:rtl/>
        </w:rPr>
        <w:t xml:space="preserve"> التي </w:t>
      </w:r>
      <w:r>
        <w:rPr>
          <w:rFonts w:hint="cs"/>
          <w:b/>
          <w:bCs/>
          <w:sz w:val="26"/>
          <w:szCs w:val="26"/>
          <w:rtl/>
        </w:rPr>
        <w:t>توجد بها</w:t>
      </w:r>
      <w:r w:rsidR="00490299" w:rsidRPr="00FC6B4A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مشكلات</w:t>
      </w:r>
      <w:r w:rsidR="00490299" w:rsidRPr="00FC6B4A">
        <w:rPr>
          <w:b/>
          <w:bCs/>
          <w:sz w:val="26"/>
          <w:szCs w:val="26"/>
          <w:rtl/>
        </w:rPr>
        <w:t xml:space="preserve"> عالقة </w:t>
      </w:r>
      <w:r w:rsidR="00840616">
        <w:rPr>
          <w:rFonts w:hint="cs"/>
          <w:b/>
          <w:bCs/>
          <w:sz w:val="26"/>
          <w:szCs w:val="26"/>
          <w:rtl/>
        </w:rPr>
        <w:t xml:space="preserve">الواردة </w:t>
      </w:r>
      <w:r w:rsidR="00490299" w:rsidRPr="00FC6B4A">
        <w:rPr>
          <w:b/>
          <w:bCs/>
          <w:sz w:val="26"/>
          <w:szCs w:val="26"/>
          <w:rtl/>
        </w:rPr>
        <w:t xml:space="preserve">في </w:t>
      </w:r>
      <w:r>
        <w:rPr>
          <w:rFonts w:hint="cs"/>
          <w:b/>
          <w:bCs/>
          <w:sz w:val="26"/>
          <w:szCs w:val="26"/>
          <w:rtl/>
        </w:rPr>
        <w:t>ال</w:t>
      </w:r>
      <w:r w:rsidR="00490299" w:rsidRPr="00FC6B4A">
        <w:rPr>
          <w:b/>
          <w:bCs/>
          <w:sz w:val="26"/>
          <w:szCs w:val="26"/>
          <w:rtl/>
        </w:rPr>
        <w:t xml:space="preserve">تقرير </w:t>
      </w:r>
      <w:r>
        <w:rPr>
          <w:rFonts w:hint="cs"/>
          <w:b/>
          <w:bCs/>
          <w:sz w:val="26"/>
          <w:szCs w:val="26"/>
          <w:rtl/>
        </w:rPr>
        <w:t>المرحلي</w:t>
      </w:r>
      <w:r w:rsidR="00490299" w:rsidRPr="00FC6B4A">
        <w:rPr>
          <w:b/>
          <w:bCs/>
          <w:sz w:val="26"/>
          <w:szCs w:val="26"/>
          <w:rtl/>
        </w:rPr>
        <w:t xml:space="preserve"> لبرنامج الأمم المتحدة الإنمائي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614"/>
        <w:gridCol w:w="964"/>
        <w:gridCol w:w="1368"/>
        <w:gridCol w:w="4325"/>
      </w:tblGrid>
      <w:tr w:rsidR="00490299" w:rsidRPr="00BA32F3" w14:paraId="6BEA272B" w14:textId="77777777" w:rsidTr="00C1515A">
        <w:trPr>
          <w:trHeight w:val="392"/>
          <w:tblHeader/>
        </w:trPr>
        <w:tc>
          <w:tcPr>
            <w:tcW w:w="838" w:type="pct"/>
            <w:hideMark/>
          </w:tcPr>
          <w:p w14:paraId="11C872D2" w14:textId="77777777" w:rsidR="00490299" w:rsidRPr="00BA32F3" w:rsidRDefault="00490299" w:rsidP="00191051">
            <w:pPr>
              <w:bidi/>
              <w:jc w:val="center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البلد/</w:t>
            </w:r>
            <w:r w:rsidR="00840616"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 xml:space="preserve"> رمز </w:t>
            </w: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en-CA"/>
              </w:rPr>
              <w:t>المشروع</w:t>
            </w:r>
          </w:p>
        </w:tc>
        <w:tc>
          <w:tcPr>
            <w:tcW w:w="1704" w:type="pct"/>
            <w:hideMark/>
          </w:tcPr>
          <w:p w14:paraId="51E9A13A" w14:textId="77777777" w:rsidR="00490299" w:rsidRPr="00BA32F3" w:rsidRDefault="00490299" w:rsidP="00191051">
            <w:pPr>
              <w:bidi/>
              <w:jc w:val="center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عنوان المشروع</w:t>
            </w:r>
          </w:p>
        </w:tc>
        <w:tc>
          <w:tcPr>
            <w:tcW w:w="356" w:type="pct"/>
            <w:tcMar>
              <w:left w:w="85" w:type="dxa"/>
              <w:right w:w="85" w:type="dxa"/>
            </w:tcMar>
            <w:hideMark/>
          </w:tcPr>
          <w:p w14:paraId="0ADB1E17" w14:textId="77777777" w:rsidR="00490299" w:rsidRPr="00BA32F3" w:rsidRDefault="00490299" w:rsidP="00191051">
            <w:pPr>
              <w:bidi/>
              <w:jc w:val="center"/>
              <w:rPr>
                <w:b/>
                <w:bCs/>
                <w:sz w:val="20"/>
                <w:rtl/>
                <w:lang w:eastAsia="zh-CN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الصرف (%)</w:t>
            </w:r>
          </w:p>
        </w:tc>
        <w:tc>
          <w:tcPr>
            <w:tcW w:w="505" w:type="pct"/>
            <w:hideMark/>
          </w:tcPr>
          <w:p w14:paraId="131E210A" w14:textId="77777777" w:rsidR="00490299" w:rsidRPr="00BA32F3" w:rsidRDefault="00490299" w:rsidP="00191051">
            <w:pPr>
              <w:bidi/>
              <w:jc w:val="center"/>
              <w:rPr>
                <w:b/>
                <w:bCs/>
                <w:sz w:val="20"/>
                <w:rtl/>
                <w:lang w:eastAsia="zh-CN" w:bidi="ar-SA"/>
              </w:rPr>
            </w:pPr>
            <w:r w:rsidRPr="00BA32F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الحالة/المشاكل</w:t>
            </w:r>
            <w:r w:rsidR="00840616">
              <w:rPr>
                <w:rFonts w:hint="cs"/>
                <w:b/>
                <w:bCs/>
                <w:sz w:val="20"/>
                <w:rtl/>
                <w:lang w:eastAsia="zh-CN"/>
              </w:rPr>
              <w:t>ات</w:t>
            </w:r>
          </w:p>
        </w:tc>
        <w:tc>
          <w:tcPr>
            <w:tcW w:w="1597" w:type="pct"/>
            <w:hideMark/>
          </w:tcPr>
          <w:p w14:paraId="05E63775" w14:textId="77777777" w:rsidR="00490299" w:rsidRPr="00BA32F3" w:rsidRDefault="00840616" w:rsidP="00191051">
            <w:pPr>
              <w:bidi/>
              <w:jc w:val="center"/>
              <w:rPr>
                <w:b/>
                <w:bCs/>
                <w:sz w:val="20"/>
                <w:rtl/>
                <w:lang w:eastAsia="zh-CN"/>
              </w:rPr>
            </w:pPr>
            <w:r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>ال</w:t>
            </w:r>
            <w:r w:rsidR="00490299" w:rsidRPr="00BA32F3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توصية</w:t>
            </w:r>
          </w:p>
        </w:tc>
      </w:tr>
      <w:tr w:rsidR="00490299" w:rsidRPr="00BA32F3" w14:paraId="2B4BCD8A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10ED8825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بربادوس BAR/PHA/91/INV/33</w:t>
            </w:r>
          </w:p>
        </w:tc>
        <w:tc>
          <w:tcPr>
            <w:tcW w:w="1704" w:type="pct"/>
            <w:noWrap/>
            <w:hideMark/>
          </w:tcPr>
          <w:p w14:paraId="038CC019" w14:textId="77777777" w:rsidR="00490299" w:rsidRPr="00BA32F3" w:rsidRDefault="00490299" w:rsidP="00840616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 w:rsidR="00840616"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 w:rsidR="00840616"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الثانية، الشريحة الأولى)</w:t>
            </w:r>
          </w:p>
        </w:tc>
        <w:tc>
          <w:tcPr>
            <w:tcW w:w="356" w:type="pct"/>
            <w:noWrap/>
            <w:hideMark/>
          </w:tcPr>
          <w:p w14:paraId="49B22B97" w14:textId="77777777" w:rsidR="00490299" w:rsidRPr="00BA32F3" w:rsidRDefault="00490299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533F15A6" w14:textId="77777777" w:rsidR="00490299" w:rsidRPr="00BA32F3" w:rsidRDefault="00490299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362E5A52" w14:textId="77777777" w:rsidR="00490299" w:rsidRPr="00BA32F3" w:rsidRDefault="00840616" w:rsidP="00840616">
            <w:pPr>
              <w:bidi/>
              <w:jc w:val="left"/>
              <w:rPr>
                <w:sz w:val="20"/>
                <w:rtl/>
                <w:lang w:eastAsia="zh-CN"/>
              </w:rPr>
            </w:pPr>
            <w:r>
              <w:rPr>
                <w:rFonts w:hint="cs"/>
                <w:sz w:val="20"/>
                <w:rtl/>
                <w:lang w:eastAsia="zh-CN"/>
              </w:rPr>
              <w:t>مطالبة</w:t>
            </w:r>
            <w:r w:rsidR="00490299" w:rsidRPr="00BA32F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>
              <w:rPr>
                <w:rFonts w:hint="cs"/>
                <w:sz w:val="20"/>
                <w:rtl/>
                <w:lang w:eastAsia="zh-CN"/>
              </w:rPr>
              <w:t>بأن يقدم</w:t>
            </w:r>
            <w:r w:rsidR="00490299" w:rsidRPr="00BA32F3">
              <w:rPr>
                <w:sz w:val="20"/>
                <w:rtl/>
                <w:lang w:eastAsia="zh-CN"/>
              </w:rPr>
              <w:t xml:space="preserve"> تقرير</w:t>
            </w:r>
            <w:r>
              <w:rPr>
                <w:rFonts w:hint="cs"/>
                <w:sz w:val="20"/>
                <w:rtl/>
                <w:lang w:eastAsia="zh-CN"/>
              </w:rPr>
              <w:t>ا</w:t>
            </w:r>
            <w:r>
              <w:rPr>
                <w:sz w:val="20"/>
                <w:rtl/>
                <w:lang w:eastAsia="zh-CN"/>
              </w:rPr>
              <w:t xml:space="preserve"> </w:t>
            </w:r>
            <w:r>
              <w:rPr>
                <w:rFonts w:hint="cs"/>
                <w:sz w:val="20"/>
                <w:rtl/>
                <w:lang w:eastAsia="zh-CN"/>
              </w:rPr>
              <w:t>عن</w:t>
            </w:r>
            <w:r w:rsidRPr="00BA32F3">
              <w:rPr>
                <w:sz w:val="20"/>
                <w:rtl/>
                <w:lang w:eastAsia="zh-CN"/>
              </w:rPr>
              <w:t xml:space="preserve"> هذا المشروع </w:t>
            </w:r>
            <w:r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BA32F3">
              <w:rPr>
                <w:sz w:val="20"/>
                <w:rtl/>
                <w:lang w:eastAsia="zh-CN"/>
              </w:rPr>
              <w:t xml:space="preserve"> في التنفيذ</w:t>
            </w:r>
            <w:r>
              <w:rPr>
                <w:sz w:val="20"/>
                <w:rtl/>
                <w:lang w:eastAsia="zh-CN"/>
              </w:rPr>
              <w:t xml:space="preserve"> إلى</w:t>
            </w:r>
            <w:r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="00490299" w:rsidRPr="00BA32F3">
              <w:rPr>
                <w:sz w:val="20"/>
                <w:rtl/>
                <w:lang w:eastAsia="zh-CN"/>
              </w:rPr>
              <w:t xml:space="preserve">الاجتماع </w:t>
            </w:r>
            <w:r w:rsidR="00490299" w:rsidRPr="00840616">
              <w:rPr>
                <w:sz w:val="20"/>
                <w:rtl/>
                <w:lang w:eastAsia="zh-CN"/>
              </w:rPr>
              <w:t>الثامن والتسعين</w:t>
            </w:r>
            <w:r w:rsidR="00490299" w:rsidRPr="00BA32F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5FB1A449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1618E121" w14:textId="77777777" w:rsidR="00F21E07" w:rsidRPr="00BA32F3" w:rsidRDefault="00F21E07" w:rsidP="00840616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جمهورية الكونغو الديمقراطية DRC/PHA/88/INV/49</w:t>
            </w:r>
          </w:p>
        </w:tc>
        <w:tc>
          <w:tcPr>
            <w:tcW w:w="1704" w:type="pct"/>
            <w:noWrap/>
            <w:hideMark/>
          </w:tcPr>
          <w:p w14:paraId="53817917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الثانية، الشريحة الأولى)</w:t>
            </w:r>
          </w:p>
        </w:tc>
        <w:tc>
          <w:tcPr>
            <w:tcW w:w="356" w:type="pct"/>
            <w:noWrap/>
            <w:hideMark/>
          </w:tcPr>
          <w:p w14:paraId="290F59D9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 w:bidi="ar-SA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4CF6A24A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2CBCBD29" w14:textId="77777777" w:rsidR="00F21E07" w:rsidRDefault="00F21E07">
            <w:r w:rsidRPr="00A812D3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A812D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A812D3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A812D3">
              <w:rPr>
                <w:sz w:val="20"/>
                <w:rtl/>
                <w:lang w:eastAsia="zh-CN"/>
              </w:rPr>
              <w:t xml:space="preserve"> تقرير</w:t>
            </w:r>
            <w:r w:rsidRPr="00A812D3">
              <w:rPr>
                <w:rFonts w:hint="cs"/>
                <w:sz w:val="20"/>
                <w:rtl/>
                <w:lang w:eastAsia="zh-CN"/>
              </w:rPr>
              <w:t>ا</w:t>
            </w:r>
            <w:r w:rsidRPr="00A812D3">
              <w:rPr>
                <w:sz w:val="20"/>
                <w:rtl/>
                <w:lang w:eastAsia="zh-CN"/>
              </w:rPr>
              <w:t xml:space="preserve"> </w:t>
            </w:r>
            <w:r w:rsidRPr="00A812D3">
              <w:rPr>
                <w:rFonts w:hint="cs"/>
                <w:sz w:val="20"/>
                <w:rtl/>
                <w:lang w:eastAsia="zh-CN"/>
              </w:rPr>
              <w:t>عن</w:t>
            </w:r>
            <w:r w:rsidRPr="00A812D3">
              <w:rPr>
                <w:sz w:val="20"/>
                <w:rtl/>
                <w:lang w:eastAsia="zh-CN"/>
              </w:rPr>
              <w:t xml:space="preserve"> هذا المشروع </w:t>
            </w:r>
            <w:r w:rsidRPr="00A812D3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A812D3">
              <w:rPr>
                <w:sz w:val="20"/>
                <w:rtl/>
                <w:lang w:eastAsia="zh-CN"/>
              </w:rPr>
              <w:t xml:space="preserve"> في التنفيذ إلى</w:t>
            </w:r>
            <w:r w:rsidRPr="00A812D3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A812D3">
              <w:rPr>
                <w:sz w:val="20"/>
                <w:rtl/>
                <w:lang w:eastAsia="zh-CN"/>
              </w:rPr>
              <w:t>الاجتماع الثامن والتسعين</w:t>
            </w:r>
            <w:r w:rsidRPr="00A812D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33698272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3CF86EEB" w14:textId="77777777" w:rsidR="00F21E07" w:rsidRPr="00BA32F3" w:rsidRDefault="00F21E07" w:rsidP="00191051">
            <w:pPr>
              <w:bidi/>
              <w:jc w:val="left"/>
              <w:rPr>
                <w:sz w:val="20"/>
                <w:lang w:val="es-ES" w:eastAsia="zh-CN"/>
              </w:rPr>
            </w:pPr>
            <w:r w:rsidRPr="00BA32F3">
              <w:rPr>
                <w:sz w:val="20"/>
                <w:rtl/>
                <w:lang w:val="es-ES" w:eastAsia="zh-CN"/>
              </w:rPr>
              <w:t xml:space="preserve">السلفادور </w:t>
            </w:r>
            <w:r w:rsidRPr="00BA32F3">
              <w:rPr>
                <w:sz w:val="20"/>
                <w:lang w:val="es-ES" w:eastAsia="zh-CN"/>
              </w:rPr>
              <w:t>ELS/PHA/91/TAS/45</w:t>
            </w:r>
          </w:p>
        </w:tc>
        <w:tc>
          <w:tcPr>
            <w:tcW w:w="1704" w:type="pct"/>
            <w:noWrap/>
            <w:hideMark/>
          </w:tcPr>
          <w:p w14:paraId="21C40484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 w:bidi="ar-SA"/>
              </w:rPr>
            </w:pPr>
            <w:r w:rsidRPr="00BA32F3">
              <w:rPr>
                <w:sz w:val="20"/>
                <w:rtl/>
                <w:lang w:eastAsia="zh-CN"/>
              </w:rPr>
              <w:t xml:space="preserve">تقرير التحقق بشأن تنفيذ المرحلة الثانية من 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</w:p>
        </w:tc>
        <w:tc>
          <w:tcPr>
            <w:tcW w:w="356" w:type="pct"/>
            <w:noWrap/>
            <w:hideMark/>
          </w:tcPr>
          <w:p w14:paraId="77EDF8F1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7F743034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276A486F" w14:textId="77777777" w:rsidR="00F21E07" w:rsidRDefault="00F21E07">
            <w:r w:rsidRPr="00A812D3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A812D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A812D3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A812D3">
              <w:rPr>
                <w:sz w:val="20"/>
                <w:rtl/>
                <w:lang w:eastAsia="zh-CN"/>
              </w:rPr>
              <w:t xml:space="preserve"> تقرير</w:t>
            </w:r>
            <w:r w:rsidRPr="00A812D3">
              <w:rPr>
                <w:rFonts w:hint="cs"/>
                <w:sz w:val="20"/>
                <w:rtl/>
                <w:lang w:eastAsia="zh-CN"/>
              </w:rPr>
              <w:t>ا</w:t>
            </w:r>
            <w:r w:rsidRPr="00A812D3">
              <w:rPr>
                <w:sz w:val="20"/>
                <w:rtl/>
                <w:lang w:eastAsia="zh-CN"/>
              </w:rPr>
              <w:t xml:space="preserve"> </w:t>
            </w:r>
            <w:r w:rsidRPr="00A812D3">
              <w:rPr>
                <w:rFonts w:hint="cs"/>
                <w:sz w:val="20"/>
                <w:rtl/>
                <w:lang w:eastAsia="zh-CN"/>
              </w:rPr>
              <w:t>عن</w:t>
            </w:r>
            <w:r w:rsidRPr="00A812D3">
              <w:rPr>
                <w:sz w:val="20"/>
                <w:rtl/>
                <w:lang w:eastAsia="zh-CN"/>
              </w:rPr>
              <w:t xml:space="preserve"> هذا المشروع </w:t>
            </w:r>
            <w:r w:rsidRPr="00A812D3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A812D3">
              <w:rPr>
                <w:sz w:val="20"/>
                <w:rtl/>
                <w:lang w:eastAsia="zh-CN"/>
              </w:rPr>
              <w:t xml:space="preserve"> في التنفيذ إلى</w:t>
            </w:r>
            <w:r w:rsidRPr="00A812D3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A812D3">
              <w:rPr>
                <w:sz w:val="20"/>
                <w:rtl/>
                <w:lang w:eastAsia="zh-CN"/>
              </w:rPr>
              <w:t>الاجتماع الثامن والتسعين</w:t>
            </w:r>
            <w:r w:rsidRPr="00A812D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0F595AC6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71BE2B20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فيجي</w:t>
            </w:r>
          </w:p>
          <w:p w14:paraId="2789510E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FIJ/PHA/88/INV/39</w:t>
            </w:r>
          </w:p>
        </w:tc>
        <w:tc>
          <w:tcPr>
            <w:tcW w:w="1704" w:type="pct"/>
            <w:noWrap/>
            <w:hideMark/>
          </w:tcPr>
          <w:p w14:paraId="59F74540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الثانية، الشريحة الأولى)</w:t>
            </w:r>
          </w:p>
        </w:tc>
        <w:tc>
          <w:tcPr>
            <w:tcW w:w="356" w:type="pct"/>
            <w:noWrap/>
            <w:hideMark/>
          </w:tcPr>
          <w:p w14:paraId="7E2886CE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73C895E0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12 و 18 شهرًا</w:t>
            </w:r>
          </w:p>
        </w:tc>
        <w:tc>
          <w:tcPr>
            <w:tcW w:w="1597" w:type="pct"/>
            <w:noWrap/>
            <w:hideMark/>
          </w:tcPr>
          <w:p w14:paraId="712ABB1E" w14:textId="77777777" w:rsidR="00F21E07" w:rsidRDefault="00F21E07">
            <w:r w:rsidRPr="00A812D3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A812D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A812D3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A812D3">
              <w:rPr>
                <w:sz w:val="20"/>
                <w:rtl/>
                <w:lang w:eastAsia="zh-CN"/>
              </w:rPr>
              <w:t xml:space="preserve"> تقرير</w:t>
            </w:r>
            <w:r w:rsidRPr="00A812D3">
              <w:rPr>
                <w:rFonts w:hint="cs"/>
                <w:sz w:val="20"/>
                <w:rtl/>
                <w:lang w:eastAsia="zh-CN"/>
              </w:rPr>
              <w:t>ا</w:t>
            </w:r>
            <w:r w:rsidRPr="00A812D3">
              <w:rPr>
                <w:sz w:val="20"/>
                <w:rtl/>
                <w:lang w:eastAsia="zh-CN"/>
              </w:rPr>
              <w:t xml:space="preserve"> </w:t>
            </w:r>
            <w:r w:rsidRPr="00A812D3">
              <w:rPr>
                <w:rFonts w:hint="cs"/>
                <w:sz w:val="20"/>
                <w:rtl/>
                <w:lang w:eastAsia="zh-CN"/>
              </w:rPr>
              <w:t>عن</w:t>
            </w:r>
            <w:r w:rsidRPr="00A812D3">
              <w:rPr>
                <w:sz w:val="20"/>
                <w:rtl/>
                <w:lang w:eastAsia="zh-CN"/>
              </w:rPr>
              <w:t xml:space="preserve"> هذا المشروع </w:t>
            </w:r>
            <w:r w:rsidRPr="00A812D3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A812D3">
              <w:rPr>
                <w:sz w:val="20"/>
                <w:rtl/>
                <w:lang w:eastAsia="zh-CN"/>
              </w:rPr>
              <w:t xml:space="preserve"> في التنفيذ إلى</w:t>
            </w:r>
            <w:r w:rsidRPr="00A812D3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A812D3">
              <w:rPr>
                <w:sz w:val="20"/>
                <w:rtl/>
                <w:lang w:eastAsia="zh-CN"/>
              </w:rPr>
              <w:t>الاجتماع الثامن والتسعين</w:t>
            </w:r>
            <w:r w:rsidRPr="00A812D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44D505BC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71FC0E8E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فيجي</w:t>
            </w:r>
          </w:p>
          <w:p w14:paraId="6DC7595D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FIJ/PHA/92/TAS/44</w:t>
            </w:r>
          </w:p>
        </w:tc>
        <w:tc>
          <w:tcPr>
            <w:tcW w:w="1704" w:type="pct"/>
            <w:noWrap/>
            <w:hideMark/>
          </w:tcPr>
          <w:p w14:paraId="13BC47B0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 w:bidi="ar-SA"/>
              </w:rPr>
            </w:pPr>
            <w:r w:rsidRPr="00BA32F3">
              <w:rPr>
                <w:sz w:val="20"/>
                <w:rtl/>
                <w:lang w:eastAsia="zh-CN"/>
              </w:rPr>
              <w:t xml:space="preserve">تقرير التحقق بشأن تنفيذ 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</w:p>
        </w:tc>
        <w:tc>
          <w:tcPr>
            <w:tcW w:w="356" w:type="pct"/>
            <w:noWrap/>
            <w:hideMark/>
          </w:tcPr>
          <w:p w14:paraId="3916EB00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3F424474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6C48EDBB" w14:textId="77777777" w:rsidR="00F21E07" w:rsidRDefault="00F21E07">
            <w:r w:rsidRPr="00A812D3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A812D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A812D3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A812D3">
              <w:rPr>
                <w:sz w:val="20"/>
                <w:rtl/>
                <w:lang w:eastAsia="zh-CN"/>
              </w:rPr>
              <w:t xml:space="preserve"> تقرير</w:t>
            </w:r>
            <w:r w:rsidRPr="00A812D3">
              <w:rPr>
                <w:rFonts w:hint="cs"/>
                <w:sz w:val="20"/>
                <w:rtl/>
                <w:lang w:eastAsia="zh-CN"/>
              </w:rPr>
              <w:t>ا</w:t>
            </w:r>
            <w:r w:rsidRPr="00A812D3">
              <w:rPr>
                <w:sz w:val="20"/>
                <w:rtl/>
                <w:lang w:eastAsia="zh-CN"/>
              </w:rPr>
              <w:t xml:space="preserve"> </w:t>
            </w:r>
            <w:r w:rsidRPr="00A812D3">
              <w:rPr>
                <w:rFonts w:hint="cs"/>
                <w:sz w:val="20"/>
                <w:rtl/>
                <w:lang w:eastAsia="zh-CN"/>
              </w:rPr>
              <w:t>عن</w:t>
            </w:r>
            <w:r w:rsidRPr="00A812D3">
              <w:rPr>
                <w:sz w:val="20"/>
                <w:rtl/>
                <w:lang w:eastAsia="zh-CN"/>
              </w:rPr>
              <w:t xml:space="preserve"> هذا المشروع </w:t>
            </w:r>
            <w:r w:rsidRPr="00A812D3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A812D3">
              <w:rPr>
                <w:sz w:val="20"/>
                <w:rtl/>
                <w:lang w:eastAsia="zh-CN"/>
              </w:rPr>
              <w:t xml:space="preserve"> في التنفيذ إلى</w:t>
            </w:r>
            <w:r w:rsidRPr="00A812D3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A812D3">
              <w:rPr>
                <w:sz w:val="20"/>
                <w:rtl/>
                <w:lang w:eastAsia="zh-CN"/>
              </w:rPr>
              <w:t>الاجتماع الثامن والتسعين</w:t>
            </w:r>
            <w:r w:rsidRPr="00A812D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0AC58B59" w14:textId="77777777" w:rsidTr="00C1515A">
        <w:trPr>
          <w:trHeight w:val="258"/>
        </w:trPr>
        <w:tc>
          <w:tcPr>
            <w:tcW w:w="838" w:type="pct"/>
            <w:noWrap/>
          </w:tcPr>
          <w:p w14:paraId="3B49DF3B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غيانا</w:t>
            </w:r>
          </w:p>
          <w:p w14:paraId="1C059D6C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GUY/PHA/83/INV/32</w:t>
            </w:r>
          </w:p>
        </w:tc>
        <w:tc>
          <w:tcPr>
            <w:tcW w:w="1704" w:type="pct"/>
            <w:noWrap/>
          </w:tcPr>
          <w:p w14:paraId="1E74FA8C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</w:t>
            </w:r>
            <w:r>
              <w:rPr>
                <w:sz w:val="20"/>
                <w:rtl/>
                <w:lang w:eastAsia="zh-CN"/>
              </w:rPr>
              <w:t xml:space="preserve">المرحلة الثانية، الشريحة </w:t>
            </w:r>
            <w:r w:rsidRPr="00BA32F3">
              <w:rPr>
                <w:sz w:val="20"/>
                <w:rtl/>
                <w:lang w:eastAsia="zh-CN"/>
              </w:rPr>
              <w:t>الثانية)</w:t>
            </w:r>
          </w:p>
        </w:tc>
        <w:tc>
          <w:tcPr>
            <w:tcW w:w="356" w:type="pct"/>
            <w:noWrap/>
          </w:tcPr>
          <w:p w14:paraId="08BC9D30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20</w:t>
            </w:r>
          </w:p>
        </w:tc>
        <w:tc>
          <w:tcPr>
            <w:tcW w:w="505" w:type="pct"/>
            <w:noWrap/>
          </w:tcPr>
          <w:p w14:paraId="46E6E320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التأخيرات الإدارية في المشتريات</w:t>
            </w:r>
          </w:p>
        </w:tc>
        <w:tc>
          <w:tcPr>
            <w:tcW w:w="1597" w:type="pct"/>
            <w:noWrap/>
          </w:tcPr>
          <w:p w14:paraId="22A40E4E" w14:textId="77777777" w:rsidR="00F21E07" w:rsidRDefault="00F21E07">
            <w:r w:rsidRPr="00A812D3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A812D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A812D3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A812D3">
              <w:rPr>
                <w:sz w:val="20"/>
                <w:rtl/>
                <w:lang w:eastAsia="zh-CN"/>
              </w:rPr>
              <w:t xml:space="preserve"> تقرير</w:t>
            </w:r>
            <w:r w:rsidRPr="00A812D3">
              <w:rPr>
                <w:rFonts w:hint="cs"/>
                <w:sz w:val="20"/>
                <w:rtl/>
                <w:lang w:eastAsia="zh-CN"/>
              </w:rPr>
              <w:t>ا</w:t>
            </w:r>
            <w:r w:rsidRPr="00A812D3">
              <w:rPr>
                <w:sz w:val="20"/>
                <w:rtl/>
                <w:lang w:eastAsia="zh-CN"/>
              </w:rPr>
              <w:t xml:space="preserve"> </w:t>
            </w:r>
            <w:r w:rsidRPr="00A812D3">
              <w:rPr>
                <w:rFonts w:hint="cs"/>
                <w:sz w:val="20"/>
                <w:rtl/>
                <w:lang w:eastAsia="zh-CN"/>
              </w:rPr>
              <w:t>عن</w:t>
            </w:r>
            <w:r w:rsidRPr="00A812D3">
              <w:rPr>
                <w:sz w:val="20"/>
                <w:rtl/>
                <w:lang w:eastAsia="zh-CN"/>
              </w:rPr>
              <w:t xml:space="preserve"> هذا المشروع </w:t>
            </w:r>
            <w:r w:rsidRPr="00A812D3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A812D3">
              <w:rPr>
                <w:sz w:val="20"/>
                <w:rtl/>
                <w:lang w:eastAsia="zh-CN"/>
              </w:rPr>
              <w:t xml:space="preserve"> في التنفيذ إلى</w:t>
            </w:r>
            <w:r w:rsidRPr="00A812D3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A812D3">
              <w:rPr>
                <w:sz w:val="20"/>
                <w:rtl/>
                <w:lang w:eastAsia="zh-CN"/>
              </w:rPr>
              <w:t>الاجتماع الثامن والتسعين</w:t>
            </w:r>
            <w:r w:rsidRPr="00A812D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361F7193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577F93F9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غيانا GUY/PHA/92/INV/36</w:t>
            </w:r>
          </w:p>
        </w:tc>
        <w:tc>
          <w:tcPr>
            <w:tcW w:w="1704" w:type="pct"/>
            <w:noWrap/>
            <w:hideMark/>
          </w:tcPr>
          <w:p w14:paraId="545C8B9A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</w:t>
            </w:r>
            <w:r>
              <w:rPr>
                <w:sz w:val="20"/>
                <w:rtl/>
                <w:lang w:eastAsia="zh-CN"/>
              </w:rPr>
              <w:t xml:space="preserve">المرحلة الثانية، الشريحة </w:t>
            </w:r>
            <w:r w:rsidRPr="00BA32F3">
              <w:rPr>
                <w:sz w:val="20"/>
                <w:rtl/>
                <w:lang w:eastAsia="zh-CN"/>
              </w:rPr>
              <w:t>الثالثة)</w:t>
            </w:r>
          </w:p>
        </w:tc>
        <w:tc>
          <w:tcPr>
            <w:tcW w:w="356" w:type="pct"/>
            <w:noWrap/>
            <w:hideMark/>
          </w:tcPr>
          <w:p w14:paraId="7D646C1B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10944DDC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247BA2C0" w14:textId="77777777" w:rsidR="00F21E07" w:rsidRDefault="00F21E07">
            <w:r w:rsidRPr="00A812D3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A812D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A812D3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A812D3">
              <w:rPr>
                <w:sz w:val="20"/>
                <w:rtl/>
                <w:lang w:eastAsia="zh-CN"/>
              </w:rPr>
              <w:t xml:space="preserve"> تقرير</w:t>
            </w:r>
            <w:r w:rsidRPr="00A812D3">
              <w:rPr>
                <w:rFonts w:hint="cs"/>
                <w:sz w:val="20"/>
                <w:rtl/>
                <w:lang w:eastAsia="zh-CN"/>
              </w:rPr>
              <w:t>ا</w:t>
            </w:r>
            <w:r w:rsidRPr="00A812D3">
              <w:rPr>
                <w:sz w:val="20"/>
                <w:rtl/>
                <w:lang w:eastAsia="zh-CN"/>
              </w:rPr>
              <w:t xml:space="preserve"> </w:t>
            </w:r>
            <w:r w:rsidRPr="00A812D3">
              <w:rPr>
                <w:rFonts w:hint="cs"/>
                <w:sz w:val="20"/>
                <w:rtl/>
                <w:lang w:eastAsia="zh-CN"/>
              </w:rPr>
              <w:t>عن</w:t>
            </w:r>
            <w:r w:rsidRPr="00A812D3">
              <w:rPr>
                <w:sz w:val="20"/>
                <w:rtl/>
                <w:lang w:eastAsia="zh-CN"/>
              </w:rPr>
              <w:t xml:space="preserve"> هذا المشروع </w:t>
            </w:r>
            <w:r w:rsidRPr="00A812D3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A812D3">
              <w:rPr>
                <w:sz w:val="20"/>
                <w:rtl/>
                <w:lang w:eastAsia="zh-CN"/>
              </w:rPr>
              <w:t xml:space="preserve"> في التنفيذ إلى</w:t>
            </w:r>
            <w:r w:rsidRPr="00A812D3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A812D3">
              <w:rPr>
                <w:sz w:val="20"/>
                <w:rtl/>
                <w:lang w:eastAsia="zh-CN"/>
              </w:rPr>
              <w:t>الاجتماع الثامن والتسعين</w:t>
            </w:r>
            <w:r w:rsidRPr="00A812D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293F27C3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6F54D55D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الهند</w:t>
            </w:r>
          </w:p>
          <w:p w14:paraId="248A3D22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IND/PHA/91/INV/495</w:t>
            </w:r>
          </w:p>
        </w:tc>
        <w:tc>
          <w:tcPr>
            <w:tcW w:w="1704" w:type="pct"/>
            <w:noWrap/>
            <w:hideMark/>
          </w:tcPr>
          <w:p w14:paraId="66580E00" w14:textId="77777777" w:rsidR="00F21E07" w:rsidRPr="00BA32F3" w:rsidRDefault="00F21E07" w:rsidP="00840616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الثالثة، الشريحة الأولى) (قطاع </w:t>
            </w:r>
            <w:r>
              <w:rPr>
                <w:rFonts w:hint="cs"/>
                <w:sz w:val="20"/>
                <w:rtl/>
                <w:lang w:eastAsia="zh-CN"/>
              </w:rPr>
              <w:t>صناعات تكييف</w:t>
            </w:r>
            <w:r w:rsidRPr="00BA32F3">
              <w:rPr>
                <w:sz w:val="20"/>
                <w:rtl/>
                <w:lang w:eastAsia="zh-CN"/>
              </w:rPr>
              <w:t xml:space="preserve"> الهواء)</w:t>
            </w:r>
          </w:p>
        </w:tc>
        <w:tc>
          <w:tcPr>
            <w:tcW w:w="356" w:type="pct"/>
            <w:noWrap/>
            <w:hideMark/>
          </w:tcPr>
          <w:p w14:paraId="5B1E0F3C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2B3B4697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1C0FE7DF" w14:textId="77777777" w:rsidR="00F21E07" w:rsidRDefault="00F21E07">
            <w:r w:rsidRPr="00A812D3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A812D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A812D3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A812D3">
              <w:rPr>
                <w:sz w:val="20"/>
                <w:rtl/>
                <w:lang w:eastAsia="zh-CN"/>
              </w:rPr>
              <w:t xml:space="preserve"> تقرير</w:t>
            </w:r>
            <w:r w:rsidRPr="00A812D3">
              <w:rPr>
                <w:rFonts w:hint="cs"/>
                <w:sz w:val="20"/>
                <w:rtl/>
                <w:lang w:eastAsia="zh-CN"/>
              </w:rPr>
              <w:t>ا</w:t>
            </w:r>
            <w:r w:rsidRPr="00A812D3">
              <w:rPr>
                <w:sz w:val="20"/>
                <w:rtl/>
                <w:lang w:eastAsia="zh-CN"/>
              </w:rPr>
              <w:t xml:space="preserve"> </w:t>
            </w:r>
            <w:r w:rsidRPr="00A812D3">
              <w:rPr>
                <w:rFonts w:hint="cs"/>
                <w:sz w:val="20"/>
                <w:rtl/>
                <w:lang w:eastAsia="zh-CN"/>
              </w:rPr>
              <w:t>عن</w:t>
            </w:r>
            <w:r w:rsidRPr="00A812D3">
              <w:rPr>
                <w:sz w:val="20"/>
                <w:rtl/>
                <w:lang w:eastAsia="zh-CN"/>
              </w:rPr>
              <w:t xml:space="preserve"> هذا المشروع </w:t>
            </w:r>
            <w:r w:rsidRPr="00A812D3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A812D3">
              <w:rPr>
                <w:sz w:val="20"/>
                <w:rtl/>
                <w:lang w:eastAsia="zh-CN"/>
              </w:rPr>
              <w:t xml:space="preserve"> في التنفيذ إلى</w:t>
            </w:r>
            <w:r w:rsidRPr="00A812D3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A812D3">
              <w:rPr>
                <w:sz w:val="20"/>
                <w:rtl/>
                <w:lang w:eastAsia="zh-CN"/>
              </w:rPr>
              <w:t>الاجتماع الثامن والتسعين</w:t>
            </w:r>
            <w:r w:rsidRPr="00A812D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6EE743F6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76E51DD5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الهند</w:t>
            </w:r>
          </w:p>
          <w:p w14:paraId="4EB664D9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IND/PHA/91/INV/498</w:t>
            </w:r>
          </w:p>
        </w:tc>
        <w:tc>
          <w:tcPr>
            <w:tcW w:w="1704" w:type="pct"/>
            <w:noWrap/>
            <w:hideMark/>
          </w:tcPr>
          <w:p w14:paraId="4647A509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الثالث</w:t>
            </w:r>
            <w:r>
              <w:rPr>
                <w:sz w:val="20"/>
                <w:rtl/>
                <w:lang w:eastAsia="zh-CN"/>
              </w:rPr>
              <w:t>ة، الشريحة الأولى) (قطاع الخدم</w:t>
            </w:r>
            <w:r>
              <w:rPr>
                <w:rFonts w:hint="cs"/>
                <w:sz w:val="20"/>
                <w:rtl/>
                <w:lang w:eastAsia="zh-CN"/>
              </w:rPr>
              <w:t>ة</w:t>
            </w:r>
            <w:r w:rsidRPr="00BA32F3">
              <w:rPr>
                <w:sz w:val="20"/>
                <w:rtl/>
                <w:lang w:eastAsia="zh-CN"/>
              </w:rPr>
              <w:t>)</w:t>
            </w:r>
          </w:p>
        </w:tc>
        <w:tc>
          <w:tcPr>
            <w:tcW w:w="356" w:type="pct"/>
            <w:noWrap/>
            <w:hideMark/>
          </w:tcPr>
          <w:p w14:paraId="459319B2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374D89D2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34AD140F" w14:textId="77777777" w:rsidR="00F21E07" w:rsidRDefault="00F21E07">
            <w:r w:rsidRPr="00A812D3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A812D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A812D3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A812D3">
              <w:rPr>
                <w:sz w:val="20"/>
                <w:rtl/>
                <w:lang w:eastAsia="zh-CN"/>
              </w:rPr>
              <w:t xml:space="preserve"> تقرير</w:t>
            </w:r>
            <w:r w:rsidRPr="00A812D3">
              <w:rPr>
                <w:rFonts w:hint="cs"/>
                <w:sz w:val="20"/>
                <w:rtl/>
                <w:lang w:eastAsia="zh-CN"/>
              </w:rPr>
              <w:t>ا</w:t>
            </w:r>
            <w:r w:rsidRPr="00A812D3">
              <w:rPr>
                <w:sz w:val="20"/>
                <w:rtl/>
                <w:lang w:eastAsia="zh-CN"/>
              </w:rPr>
              <w:t xml:space="preserve"> </w:t>
            </w:r>
            <w:r w:rsidRPr="00A812D3">
              <w:rPr>
                <w:rFonts w:hint="cs"/>
                <w:sz w:val="20"/>
                <w:rtl/>
                <w:lang w:eastAsia="zh-CN"/>
              </w:rPr>
              <w:t>عن</w:t>
            </w:r>
            <w:r w:rsidRPr="00A812D3">
              <w:rPr>
                <w:sz w:val="20"/>
                <w:rtl/>
                <w:lang w:eastAsia="zh-CN"/>
              </w:rPr>
              <w:t xml:space="preserve"> هذا المشروع </w:t>
            </w:r>
            <w:r w:rsidRPr="00A812D3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A812D3">
              <w:rPr>
                <w:sz w:val="20"/>
                <w:rtl/>
                <w:lang w:eastAsia="zh-CN"/>
              </w:rPr>
              <w:t xml:space="preserve"> في التنفيذ إلى</w:t>
            </w:r>
            <w:r w:rsidRPr="00A812D3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A812D3">
              <w:rPr>
                <w:sz w:val="20"/>
                <w:rtl/>
                <w:lang w:eastAsia="zh-CN"/>
              </w:rPr>
              <w:t>الاجتماع الثامن والتسعين</w:t>
            </w:r>
            <w:r w:rsidRPr="00A812D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3D025A78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39271D44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الهند</w:t>
            </w:r>
          </w:p>
          <w:p w14:paraId="2C9A9EEF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IND/PHA/91/INV/500</w:t>
            </w:r>
          </w:p>
        </w:tc>
        <w:tc>
          <w:tcPr>
            <w:tcW w:w="1704" w:type="pct"/>
            <w:noWrap/>
            <w:hideMark/>
          </w:tcPr>
          <w:p w14:paraId="42CFF983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الثالثة، الشريحة الأولى) (المساعدة الفنية للمؤسسات الصغيرة والمتوسطة الحجم)</w:t>
            </w:r>
          </w:p>
        </w:tc>
        <w:tc>
          <w:tcPr>
            <w:tcW w:w="356" w:type="pct"/>
            <w:noWrap/>
            <w:hideMark/>
          </w:tcPr>
          <w:p w14:paraId="3FA3E364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0D575424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6A439043" w14:textId="77777777" w:rsidR="00F21E07" w:rsidRDefault="00F21E07">
            <w:r w:rsidRPr="00A812D3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A812D3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A812D3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A812D3">
              <w:rPr>
                <w:sz w:val="20"/>
                <w:rtl/>
                <w:lang w:eastAsia="zh-CN"/>
              </w:rPr>
              <w:t xml:space="preserve"> تقرير</w:t>
            </w:r>
            <w:r w:rsidRPr="00A812D3">
              <w:rPr>
                <w:rFonts w:hint="cs"/>
                <w:sz w:val="20"/>
                <w:rtl/>
                <w:lang w:eastAsia="zh-CN"/>
              </w:rPr>
              <w:t>ا</w:t>
            </w:r>
            <w:r w:rsidRPr="00A812D3">
              <w:rPr>
                <w:sz w:val="20"/>
                <w:rtl/>
                <w:lang w:eastAsia="zh-CN"/>
              </w:rPr>
              <w:t xml:space="preserve"> </w:t>
            </w:r>
            <w:r w:rsidRPr="00A812D3">
              <w:rPr>
                <w:rFonts w:hint="cs"/>
                <w:sz w:val="20"/>
                <w:rtl/>
                <w:lang w:eastAsia="zh-CN"/>
              </w:rPr>
              <w:t>عن</w:t>
            </w:r>
            <w:r w:rsidRPr="00A812D3">
              <w:rPr>
                <w:sz w:val="20"/>
                <w:rtl/>
                <w:lang w:eastAsia="zh-CN"/>
              </w:rPr>
              <w:t xml:space="preserve"> هذا المشروع </w:t>
            </w:r>
            <w:r w:rsidRPr="00A812D3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A812D3">
              <w:rPr>
                <w:sz w:val="20"/>
                <w:rtl/>
                <w:lang w:eastAsia="zh-CN"/>
              </w:rPr>
              <w:t xml:space="preserve"> في التنفيذ إلى</w:t>
            </w:r>
            <w:r w:rsidRPr="00A812D3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A812D3">
              <w:rPr>
                <w:sz w:val="20"/>
                <w:rtl/>
                <w:lang w:eastAsia="zh-CN"/>
              </w:rPr>
              <w:t>الاجتماع الثامن والتسعين</w:t>
            </w:r>
            <w:r w:rsidRPr="00A812D3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5DC6CF7B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1E55784D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إندونيسيا IDS/PHA/92/INV/222</w:t>
            </w:r>
          </w:p>
        </w:tc>
        <w:tc>
          <w:tcPr>
            <w:tcW w:w="1704" w:type="pct"/>
            <w:noWrap/>
            <w:hideMark/>
          </w:tcPr>
          <w:p w14:paraId="4FF4D91F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الثالثة، الشريحة الأولى)</w:t>
            </w:r>
          </w:p>
        </w:tc>
        <w:tc>
          <w:tcPr>
            <w:tcW w:w="356" w:type="pct"/>
            <w:noWrap/>
            <w:hideMark/>
          </w:tcPr>
          <w:p w14:paraId="7F3A481C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79ED4FCE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201B98EF" w14:textId="77777777" w:rsidR="00F21E07" w:rsidRDefault="00F21E07">
            <w:r w:rsidRPr="005658D7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5658D7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5658D7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5658D7">
              <w:rPr>
                <w:sz w:val="20"/>
                <w:rtl/>
                <w:lang w:eastAsia="zh-CN"/>
              </w:rPr>
              <w:t xml:space="preserve"> تقرير</w:t>
            </w:r>
            <w:r w:rsidRPr="005658D7">
              <w:rPr>
                <w:rFonts w:hint="cs"/>
                <w:sz w:val="20"/>
                <w:rtl/>
                <w:lang w:eastAsia="zh-CN"/>
              </w:rPr>
              <w:t>ا</w:t>
            </w:r>
            <w:r w:rsidRPr="005658D7">
              <w:rPr>
                <w:sz w:val="20"/>
                <w:rtl/>
                <w:lang w:eastAsia="zh-CN"/>
              </w:rPr>
              <w:t xml:space="preserve"> </w:t>
            </w:r>
            <w:r w:rsidRPr="005658D7">
              <w:rPr>
                <w:rFonts w:hint="cs"/>
                <w:sz w:val="20"/>
                <w:rtl/>
                <w:lang w:eastAsia="zh-CN"/>
              </w:rPr>
              <w:t>عن</w:t>
            </w:r>
            <w:r w:rsidRPr="005658D7">
              <w:rPr>
                <w:sz w:val="20"/>
                <w:rtl/>
                <w:lang w:eastAsia="zh-CN"/>
              </w:rPr>
              <w:t xml:space="preserve"> هذا المشروع </w:t>
            </w:r>
            <w:r w:rsidRPr="005658D7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5658D7">
              <w:rPr>
                <w:sz w:val="20"/>
                <w:rtl/>
                <w:lang w:eastAsia="zh-CN"/>
              </w:rPr>
              <w:t xml:space="preserve"> في التنفيذ إلى</w:t>
            </w:r>
            <w:r w:rsidRPr="005658D7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5658D7">
              <w:rPr>
                <w:sz w:val="20"/>
                <w:rtl/>
                <w:lang w:eastAsia="zh-CN"/>
              </w:rPr>
              <w:t>الاجتماع الثامن والتسعين</w:t>
            </w:r>
            <w:r w:rsidRPr="005658D7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11FB234F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2F12868A" w14:textId="77777777" w:rsidR="00F21E07" w:rsidRPr="00BA32F3" w:rsidRDefault="00F21E07" w:rsidP="00191051">
            <w:pPr>
              <w:bidi/>
              <w:ind w:right="-108"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إيران (الجمهورية الإسلامية) IRA/PHA/86/INV/245</w:t>
            </w:r>
          </w:p>
        </w:tc>
        <w:tc>
          <w:tcPr>
            <w:tcW w:w="1704" w:type="pct"/>
            <w:noWrap/>
            <w:hideMark/>
          </w:tcPr>
          <w:p w14:paraId="74C02256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الثانية، الشريحة الثالثة) (قطاع الرغوة)</w:t>
            </w:r>
          </w:p>
        </w:tc>
        <w:tc>
          <w:tcPr>
            <w:tcW w:w="356" w:type="pct"/>
            <w:noWrap/>
            <w:hideMark/>
          </w:tcPr>
          <w:p w14:paraId="09F24504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2E4E6307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1039BC58" w14:textId="77777777" w:rsidR="00F21E07" w:rsidRDefault="00F21E07">
            <w:r w:rsidRPr="005658D7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5658D7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5658D7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5658D7">
              <w:rPr>
                <w:sz w:val="20"/>
                <w:rtl/>
                <w:lang w:eastAsia="zh-CN"/>
              </w:rPr>
              <w:t xml:space="preserve"> تقرير</w:t>
            </w:r>
            <w:r w:rsidRPr="005658D7">
              <w:rPr>
                <w:rFonts w:hint="cs"/>
                <w:sz w:val="20"/>
                <w:rtl/>
                <w:lang w:eastAsia="zh-CN"/>
              </w:rPr>
              <w:t>ا</w:t>
            </w:r>
            <w:r w:rsidRPr="005658D7">
              <w:rPr>
                <w:sz w:val="20"/>
                <w:rtl/>
                <w:lang w:eastAsia="zh-CN"/>
              </w:rPr>
              <w:t xml:space="preserve"> </w:t>
            </w:r>
            <w:r w:rsidRPr="005658D7">
              <w:rPr>
                <w:rFonts w:hint="cs"/>
                <w:sz w:val="20"/>
                <w:rtl/>
                <w:lang w:eastAsia="zh-CN"/>
              </w:rPr>
              <w:t>عن</w:t>
            </w:r>
            <w:r w:rsidRPr="005658D7">
              <w:rPr>
                <w:sz w:val="20"/>
                <w:rtl/>
                <w:lang w:eastAsia="zh-CN"/>
              </w:rPr>
              <w:t xml:space="preserve"> هذا المشروع </w:t>
            </w:r>
            <w:r w:rsidRPr="005658D7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5658D7">
              <w:rPr>
                <w:sz w:val="20"/>
                <w:rtl/>
                <w:lang w:eastAsia="zh-CN"/>
              </w:rPr>
              <w:t xml:space="preserve"> في التنفيذ إلى</w:t>
            </w:r>
            <w:r w:rsidRPr="005658D7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5658D7">
              <w:rPr>
                <w:sz w:val="20"/>
                <w:rtl/>
                <w:lang w:eastAsia="zh-CN"/>
              </w:rPr>
              <w:t>الاجتماع الثامن والتسعين</w:t>
            </w:r>
            <w:r w:rsidRPr="005658D7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1EFFB15C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6A864F09" w14:textId="77777777" w:rsidR="00F21E07" w:rsidRPr="00BA32F3" w:rsidRDefault="00F21E07" w:rsidP="00191051">
            <w:pPr>
              <w:bidi/>
              <w:ind w:right="-108"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إيران (الجمهورية الإسلامية) IRA/PHA/92/INV/266</w:t>
            </w:r>
          </w:p>
        </w:tc>
        <w:tc>
          <w:tcPr>
            <w:tcW w:w="1704" w:type="pct"/>
            <w:noWrap/>
            <w:hideMark/>
          </w:tcPr>
          <w:p w14:paraId="3D92F518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الثانية، الشريحة الرابعة) (قطاع التبريد التجاري)</w:t>
            </w:r>
          </w:p>
        </w:tc>
        <w:tc>
          <w:tcPr>
            <w:tcW w:w="356" w:type="pct"/>
            <w:noWrap/>
            <w:hideMark/>
          </w:tcPr>
          <w:p w14:paraId="49D177FA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03F49EFF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5A8442B3" w14:textId="77777777" w:rsidR="00F21E07" w:rsidRDefault="00F21E07">
            <w:r w:rsidRPr="005658D7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5658D7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5658D7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5658D7">
              <w:rPr>
                <w:sz w:val="20"/>
                <w:rtl/>
                <w:lang w:eastAsia="zh-CN"/>
              </w:rPr>
              <w:t xml:space="preserve"> تقرير</w:t>
            </w:r>
            <w:r w:rsidRPr="005658D7">
              <w:rPr>
                <w:rFonts w:hint="cs"/>
                <w:sz w:val="20"/>
                <w:rtl/>
                <w:lang w:eastAsia="zh-CN"/>
              </w:rPr>
              <w:t>ا</w:t>
            </w:r>
            <w:r w:rsidRPr="005658D7">
              <w:rPr>
                <w:sz w:val="20"/>
                <w:rtl/>
                <w:lang w:eastAsia="zh-CN"/>
              </w:rPr>
              <w:t xml:space="preserve"> </w:t>
            </w:r>
            <w:r w:rsidRPr="005658D7">
              <w:rPr>
                <w:rFonts w:hint="cs"/>
                <w:sz w:val="20"/>
                <w:rtl/>
                <w:lang w:eastAsia="zh-CN"/>
              </w:rPr>
              <w:t>عن</w:t>
            </w:r>
            <w:r w:rsidRPr="005658D7">
              <w:rPr>
                <w:sz w:val="20"/>
                <w:rtl/>
                <w:lang w:eastAsia="zh-CN"/>
              </w:rPr>
              <w:t xml:space="preserve"> هذا المشروع </w:t>
            </w:r>
            <w:r w:rsidRPr="005658D7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5658D7">
              <w:rPr>
                <w:sz w:val="20"/>
                <w:rtl/>
                <w:lang w:eastAsia="zh-CN"/>
              </w:rPr>
              <w:t xml:space="preserve"> في التنفيذ إلى</w:t>
            </w:r>
            <w:r w:rsidRPr="005658D7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5658D7">
              <w:rPr>
                <w:sz w:val="20"/>
                <w:rtl/>
                <w:lang w:eastAsia="zh-CN"/>
              </w:rPr>
              <w:t>الاجتماع الثامن والتسعين</w:t>
            </w:r>
            <w:r w:rsidRPr="005658D7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530DC98C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5243D237" w14:textId="77777777" w:rsidR="00F21E07" w:rsidRPr="00BA32F3" w:rsidRDefault="00F21E07" w:rsidP="00191051">
            <w:pPr>
              <w:bidi/>
              <w:ind w:right="-108"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إيران (الجمهورية الإسلامية) IRA/PHA/92/INV/267</w:t>
            </w:r>
          </w:p>
        </w:tc>
        <w:tc>
          <w:tcPr>
            <w:tcW w:w="1704" w:type="pct"/>
            <w:noWrap/>
            <w:hideMark/>
          </w:tcPr>
          <w:p w14:paraId="0EE45FE0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الثانية، الشريحة الرابعة) (قطاع الرغوة)</w:t>
            </w:r>
          </w:p>
        </w:tc>
        <w:tc>
          <w:tcPr>
            <w:tcW w:w="356" w:type="pct"/>
            <w:noWrap/>
            <w:hideMark/>
          </w:tcPr>
          <w:p w14:paraId="6A3ECA52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0</w:t>
            </w:r>
          </w:p>
        </w:tc>
        <w:tc>
          <w:tcPr>
            <w:tcW w:w="505" w:type="pct"/>
            <w:noWrap/>
            <w:hideMark/>
          </w:tcPr>
          <w:p w14:paraId="05E4A39A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18 شهرًا</w:t>
            </w:r>
          </w:p>
        </w:tc>
        <w:tc>
          <w:tcPr>
            <w:tcW w:w="1597" w:type="pct"/>
            <w:noWrap/>
            <w:hideMark/>
          </w:tcPr>
          <w:p w14:paraId="2F650F6E" w14:textId="77777777" w:rsidR="00F21E07" w:rsidRDefault="00F21E07">
            <w:r w:rsidRPr="005658D7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5658D7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5658D7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5658D7">
              <w:rPr>
                <w:sz w:val="20"/>
                <w:rtl/>
                <w:lang w:eastAsia="zh-CN"/>
              </w:rPr>
              <w:t xml:space="preserve"> تقرير</w:t>
            </w:r>
            <w:r w:rsidRPr="005658D7">
              <w:rPr>
                <w:rFonts w:hint="cs"/>
                <w:sz w:val="20"/>
                <w:rtl/>
                <w:lang w:eastAsia="zh-CN"/>
              </w:rPr>
              <w:t>ا</w:t>
            </w:r>
            <w:r w:rsidRPr="005658D7">
              <w:rPr>
                <w:sz w:val="20"/>
                <w:rtl/>
                <w:lang w:eastAsia="zh-CN"/>
              </w:rPr>
              <w:t xml:space="preserve"> </w:t>
            </w:r>
            <w:r w:rsidRPr="005658D7">
              <w:rPr>
                <w:rFonts w:hint="cs"/>
                <w:sz w:val="20"/>
                <w:rtl/>
                <w:lang w:eastAsia="zh-CN"/>
              </w:rPr>
              <w:t>عن</w:t>
            </w:r>
            <w:r w:rsidRPr="005658D7">
              <w:rPr>
                <w:sz w:val="20"/>
                <w:rtl/>
                <w:lang w:eastAsia="zh-CN"/>
              </w:rPr>
              <w:t xml:space="preserve"> هذا المشروع </w:t>
            </w:r>
            <w:r w:rsidRPr="005658D7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5658D7">
              <w:rPr>
                <w:sz w:val="20"/>
                <w:rtl/>
                <w:lang w:eastAsia="zh-CN"/>
              </w:rPr>
              <w:t xml:space="preserve"> في التنفيذ إلى</w:t>
            </w:r>
            <w:r w:rsidRPr="005658D7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5658D7">
              <w:rPr>
                <w:sz w:val="20"/>
                <w:rtl/>
                <w:lang w:eastAsia="zh-CN"/>
              </w:rPr>
              <w:t>الاجتماع الثامن والتسعين</w:t>
            </w:r>
            <w:r w:rsidRPr="005658D7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78A595C1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52F9F0DA" w14:textId="77777777" w:rsidR="00F21E07" w:rsidRPr="00BA32F3" w:rsidRDefault="00F21E07" w:rsidP="00191051">
            <w:pPr>
              <w:bidi/>
              <w:jc w:val="left"/>
              <w:rPr>
                <w:sz w:val="20"/>
                <w:lang w:val="de-DE" w:eastAsia="zh-CN"/>
              </w:rPr>
            </w:pPr>
            <w:r w:rsidRPr="00BA32F3">
              <w:rPr>
                <w:sz w:val="20"/>
                <w:rtl/>
                <w:lang w:val="de-DE" w:eastAsia="zh-CN"/>
              </w:rPr>
              <w:lastRenderedPageBreak/>
              <w:t>سري</w:t>
            </w:r>
            <w:r>
              <w:rPr>
                <w:rFonts w:hint="cs"/>
                <w:sz w:val="20"/>
                <w:rtl/>
                <w:lang w:val="de-DE" w:eastAsia="zh-CN"/>
              </w:rPr>
              <w:t xml:space="preserve"> </w:t>
            </w:r>
            <w:r w:rsidRPr="00BA32F3">
              <w:rPr>
                <w:sz w:val="20"/>
                <w:rtl/>
                <w:lang w:val="de-DE" w:eastAsia="zh-CN"/>
              </w:rPr>
              <w:t xml:space="preserve">لانكا </w:t>
            </w:r>
            <w:r w:rsidRPr="00BA32F3">
              <w:rPr>
                <w:sz w:val="20"/>
                <w:lang w:val="de-DE" w:eastAsia="zh-CN"/>
              </w:rPr>
              <w:t>SRL/PHA/86/INV/58</w:t>
            </w:r>
          </w:p>
        </w:tc>
        <w:tc>
          <w:tcPr>
            <w:tcW w:w="1704" w:type="pct"/>
            <w:noWrap/>
            <w:hideMark/>
          </w:tcPr>
          <w:p w14:paraId="5999B1BC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 xml:space="preserve">خطة إدارة </w:t>
            </w:r>
            <w:r>
              <w:rPr>
                <w:rFonts w:hint="cs"/>
                <w:sz w:val="20"/>
                <w:rtl/>
                <w:lang w:eastAsia="zh-CN"/>
              </w:rPr>
              <w:t>إزالة المواد</w:t>
            </w:r>
            <w:r w:rsidRPr="00BA32F3">
              <w:rPr>
                <w:sz w:val="20"/>
                <w:rtl/>
                <w:lang w:eastAsia="zh-CN"/>
              </w:rPr>
              <w:t xml:space="preserve"> الهيدروكلوروفلوروكربون</w:t>
            </w:r>
            <w:r>
              <w:rPr>
                <w:rFonts w:hint="cs"/>
                <w:sz w:val="20"/>
                <w:rtl/>
                <w:lang w:eastAsia="zh-CN"/>
              </w:rPr>
              <w:t>ية</w:t>
            </w:r>
            <w:r w:rsidRPr="00BA32F3">
              <w:rPr>
                <w:sz w:val="20"/>
                <w:rtl/>
                <w:lang w:eastAsia="zh-CN"/>
              </w:rPr>
              <w:t xml:space="preserve"> (المرحلة الثانية، الشريحة الأولى)</w:t>
            </w:r>
          </w:p>
        </w:tc>
        <w:tc>
          <w:tcPr>
            <w:tcW w:w="356" w:type="pct"/>
            <w:noWrap/>
            <w:hideMark/>
          </w:tcPr>
          <w:p w14:paraId="784471A1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23</w:t>
            </w:r>
          </w:p>
        </w:tc>
        <w:tc>
          <w:tcPr>
            <w:tcW w:w="505" w:type="pct"/>
            <w:noWrap/>
            <w:hideMark/>
          </w:tcPr>
          <w:p w14:paraId="74C822C0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12 شهرًا</w:t>
            </w:r>
          </w:p>
        </w:tc>
        <w:tc>
          <w:tcPr>
            <w:tcW w:w="1597" w:type="pct"/>
            <w:noWrap/>
            <w:hideMark/>
          </w:tcPr>
          <w:p w14:paraId="3CEA03EE" w14:textId="77777777" w:rsidR="00F21E07" w:rsidRDefault="00F21E07">
            <w:r w:rsidRPr="005658D7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5658D7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5658D7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5658D7">
              <w:rPr>
                <w:sz w:val="20"/>
                <w:rtl/>
                <w:lang w:eastAsia="zh-CN"/>
              </w:rPr>
              <w:t xml:space="preserve"> تقرير</w:t>
            </w:r>
            <w:r w:rsidRPr="005658D7">
              <w:rPr>
                <w:rFonts w:hint="cs"/>
                <w:sz w:val="20"/>
                <w:rtl/>
                <w:lang w:eastAsia="zh-CN"/>
              </w:rPr>
              <w:t>ا</w:t>
            </w:r>
            <w:r w:rsidRPr="005658D7">
              <w:rPr>
                <w:sz w:val="20"/>
                <w:rtl/>
                <w:lang w:eastAsia="zh-CN"/>
              </w:rPr>
              <w:t xml:space="preserve"> </w:t>
            </w:r>
            <w:r w:rsidRPr="005658D7">
              <w:rPr>
                <w:rFonts w:hint="cs"/>
                <w:sz w:val="20"/>
                <w:rtl/>
                <w:lang w:eastAsia="zh-CN"/>
              </w:rPr>
              <w:t>عن</w:t>
            </w:r>
            <w:r w:rsidRPr="005658D7">
              <w:rPr>
                <w:sz w:val="20"/>
                <w:rtl/>
                <w:lang w:eastAsia="zh-CN"/>
              </w:rPr>
              <w:t xml:space="preserve"> هذا المشروع </w:t>
            </w:r>
            <w:r w:rsidRPr="005658D7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5658D7">
              <w:rPr>
                <w:sz w:val="20"/>
                <w:rtl/>
                <w:lang w:eastAsia="zh-CN"/>
              </w:rPr>
              <w:t xml:space="preserve"> في التنفيذ إلى</w:t>
            </w:r>
            <w:r w:rsidRPr="005658D7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5658D7">
              <w:rPr>
                <w:sz w:val="20"/>
                <w:rtl/>
                <w:lang w:eastAsia="zh-CN"/>
              </w:rPr>
              <w:t>الاجتماع الثامن والتسعين</w:t>
            </w:r>
            <w:r w:rsidRPr="005658D7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  <w:tr w:rsidR="00F21E07" w:rsidRPr="00BA32F3" w14:paraId="792F3755" w14:textId="77777777" w:rsidTr="00C1515A">
        <w:trPr>
          <w:trHeight w:val="258"/>
        </w:trPr>
        <w:tc>
          <w:tcPr>
            <w:tcW w:w="838" w:type="pct"/>
            <w:noWrap/>
            <w:hideMark/>
          </w:tcPr>
          <w:p w14:paraId="036EF438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زيمبابوي ZIM/REF/82/INV/55</w:t>
            </w:r>
          </w:p>
        </w:tc>
        <w:tc>
          <w:tcPr>
            <w:tcW w:w="1704" w:type="pct"/>
            <w:noWrap/>
            <w:hideMark/>
          </w:tcPr>
          <w:p w14:paraId="529BB96C" w14:textId="77777777" w:rsidR="00F21E07" w:rsidRPr="00BA32F3" w:rsidRDefault="00F21E07" w:rsidP="007D4DC3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التحويل من</w:t>
            </w:r>
            <w:r>
              <w:rPr>
                <w:rFonts w:hint="cs"/>
                <w:sz w:val="20"/>
                <w:rtl/>
                <w:lang w:eastAsia="zh-CN"/>
              </w:rPr>
              <w:t xml:space="preserve"> الهيدروفلوروكربون-</w:t>
            </w:r>
            <w:r w:rsidRPr="00BA32F3">
              <w:rPr>
                <w:sz w:val="20"/>
                <w:lang w:eastAsia="zh-CN"/>
              </w:rPr>
              <w:t>134a</w:t>
            </w:r>
            <w:r w:rsidRPr="00BA32F3">
              <w:rPr>
                <w:sz w:val="20"/>
                <w:rtl/>
                <w:lang w:eastAsia="zh-CN"/>
              </w:rPr>
              <w:t xml:space="preserve"> إلى أيزوبيوتان في تصنيع الثلاجات المنزلية في</w:t>
            </w:r>
            <w:r>
              <w:rPr>
                <w:rFonts w:hint="cs"/>
                <w:sz w:val="20"/>
                <w:rtl/>
                <w:lang w:eastAsia="zh-CN"/>
              </w:rPr>
              <w:t xml:space="preserve"> شركة</w:t>
            </w:r>
            <w:r w:rsidRPr="00BA32F3">
              <w:rPr>
                <w:sz w:val="20"/>
                <w:rtl/>
                <w:lang w:eastAsia="zh-CN"/>
              </w:rPr>
              <w:t xml:space="preserve"> كابري (SME Harare)</w:t>
            </w:r>
          </w:p>
        </w:tc>
        <w:tc>
          <w:tcPr>
            <w:tcW w:w="356" w:type="pct"/>
            <w:noWrap/>
            <w:hideMark/>
          </w:tcPr>
          <w:p w14:paraId="3B253D1A" w14:textId="77777777" w:rsidR="00F21E07" w:rsidRPr="00BA32F3" w:rsidRDefault="00F21E07" w:rsidP="00191051">
            <w:pPr>
              <w:bidi/>
              <w:jc w:val="center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89</w:t>
            </w:r>
          </w:p>
        </w:tc>
        <w:tc>
          <w:tcPr>
            <w:tcW w:w="505" w:type="pct"/>
            <w:noWrap/>
            <w:hideMark/>
          </w:tcPr>
          <w:p w14:paraId="1EA5D242" w14:textId="77777777" w:rsidR="00F21E07" w:rsidRPr="00BA32F3" w:rsidRDefault="00F21E07" w:rsidP="00191051">
            <w:pPr>
              <w:bidi/>
              <w:jc w:val="left"/>
              <w:rPr>
                <w:sz w:val="20"/>
                <w:rtl/>
                <w:lang w:eastAsia="zh-CN"/>
              </w:rPr>
            </w:pPr>
            <w:r w:rsidRPr="00BA32F3">
              <w:rPr>
                <w:sz w:val="20"/>
                <w:rtl/>
                <w:lang w:eastAsia="zh-CN"/>
              </w:rPr>
              <w:t>تأخيرات لمدة 12 شهرًا</w:t>
            </w:r>
          </w:p>
        </w:tc>
        <w:tc>
          <w:tcPr>
            <w:tcW w:w="1597" w:type="pct"/>
            <w:noWrap/>
            <w:hideMark/>
          </w:tcPr>
          <w:p w14:paraId="5A7FF036" w14:textId="77777777" w:rsidR="00F21E07" w:rsidRDefault="00F21E07">
            <w:r w:rsidRPr="005658D7">
              <w:rPr>
                <w:rFonts w:hint="cs"/>
                <w:sz w:val="20"/>
                <w:rtl/>
                <w:lang w:eastAsia="zh-CN"/>
              </w:rPr>
              <w:t>مطالبة</w:t>
            </w:r>
            <w:r w:rsidRPr="005658D7">
              <w:rPr>
                <w:sz w:val="20"/>
                <w:rtl/>
                <w:lang w:eastAsia="zh-CN"/>
              </w:rPr>
              <w:t xml:space="preserve"> برنامج الأمم المتحدة الإنمائي </w:t>
            </w:r>
            <w:r w:rsidRPr="005658D7">
              <w:rPr>
                <w:rFonts w:hint="cs"/>
                <w:sz w:val="20"/>
                <w:rtl/>
                <w:lang w:eastAsia="zh-CN"/>
              </w:rPr>
              <w:t>بأن يقدم</w:t>
            </w:r>
            <w:r w:rsidRPr="005658D7">
              <w:rPr>
                <w:sz w:val="20"/>
                <w:rtl/>
                <w:lang w:eastAsia="zh-CN"/>
              </w:rPr>
              <w:t xml:space="preserve"> تقرير</w:t>
            </w:r>
            <w:r w:rsidRPr="005658D7">
              <w:rPr>
                <w:rFonts w:hint="cs"/>
                <w:sz w:val="20"/>
                <w:rtl/>
                <w:lang w:eastAsia="zh-CN"/>
              </w:rPr>
              <w:t>ا</w:t>
            </w:r>
            <w:r w:rsidRPr="005658D7">
              <w:rPr>
                <w:sz w:val="20"/>
                <w:rtl/>
                <w:lang w:eastAsia="zh-CN"/>
              </w:rPr>
              <w:t xml:space="preserve"> </w:t>
            </w:r>
            <w:r w:rsidRPr="005658D7">
              <w:rPr>
                <w:rFonts w:hint="cs"/>
                <w:sz w:val="20"/>
                <w:rtl/>
                <w:lang w:eastAsia="zh-CN"/>
              </w:rPr>
              <w:t>عن</w:t>
            </w:r>
            <w:r w:rsidRPr="005658D7">
              <w:rPr>
                <w:sz w:val="20"/>
                <w:rtl/>
                <w:lang w:eastAsia="zh-CN"/>
              </w:rPr>
              <w:t xml:space="preserve"> هذا المشروع </w:t>
            </w:r>
            <w:r w:rsidRPr="005658D7">
              <w:rPr>
                <w:rFonts w:hint="cs"/>
                <w:sz w:val="20"/>
                <w:rtl/>
                <w:lang w:eastAsia="zh-CN"/>
              </w:rPr>
              <w:t>المتأخر</w:t>
            </w:r>
            <w:r w:rsidRPr="005658D7">
              <w:rPr>
                <w:sz w:val="20"/>
                <w:rtl/>
                <w:lang w:eastAsia="zh-CN"/>
              </w:rPr>
              <w:t xml:space="preserve"> في التنفيذ إلى</w:t>
            </w:r>
            <w:r w:rsidRPr="005658D7">
              <w:rPr>
                <w:rFonts w:hint="cs"/>
                <w:sz w:val="20"/>
                <w:rtl/>
                <w:lang w:eastAsia="zh-CN"/>
              </w:rPr>
              <w:t xml:space="preserve"> </w:t>
            </w:r>
            <w:r w:rsidRPr="005658D7">
              <w:rPr>
                <w:sz w:val="20"/>
                <w:rtl/>
                <w:lang w:eastAsia="zh-CN"/>
              </w:rPr>
              <w:t>الاجتماع الثامن والتسعين</w:t>
            </w:r>
            <w:r w:rsidRPr="005658D7">
              <w:rPr>
                <w:sz w:val="20"/>
                <w:vertAlign w:val="superscript"/>
                <w:rtl/>
                <w:lang w:eastAsia="zh-CN"/>
              </w:rPr>
              <w:t xml:space="preserve"> </w:t>
            </w:r>
          </w:p>
        </w:tc>
      </w:tr>
    </w:tbl>
    <w:p w14:paraId="236AB16A" w14:textId="77777777" w:rsidR="00490299" w:rsidRPr="00BA32F3" w:rsidRDefault="00490299" w:rsidP="00490299">
      <w:pPr>
        <w:rPr>
          <w:rtl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90299" w:rsidRPr="00BA32F3" w14:paraId="7C4ECA5C" w14:textId="77777777" w:rsidTr="00191051">
        <w:trPr>
          <w:jc w:val="center"/>
        </w:trPr>
        <w:tc>
          <w:tcPr>
            <w:tcW w:w="1871" w:type="dxa"/>
          </w:tcPr>
          <w:p w14:paraId="4F24FAF6" w14:textId="77777777" w:rsidR="00490299" w:rsidRPr="00BA32F3" w:rsidRDefault="00490299" w:rsidP="00191051">
            <w:pPr>
              <w:rPr>
                <w:rtl/>
              </w:rPr>
            </w:pPr>
          </w:p>
        </w:tc>
        <w:tc>
          <w:tcPr>
            <w:tcW w:w="1872" w:type="dxa"/>
          </w:tcPr>
          <w:p w14:paraId="58BC85D5" w14:textId="77777777" w:rsidR="00490299" w:rsidRPr="00BA32F3" w:rsidRDefault="00490299" w:rsidP="00191051">
            <w:pPr>
              <w:rPr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3672DBF" w14:textId="77777777" w:rsidR="00490299" w:rsidRPr="00BA32F3" w:rsidRDefault="00490299" w:rsidP="00191051">
            <w:pPr>
              <w:rPr>
                <w:rtl/>
              </w:rPr>
            </w:pPr>
          </w:p>
        </w:tc>
        <w:tc>
          <w:tcPr>
            <w:tcW w:w="1872" w:type="dxa"/>
          </w:tcPr>
          <w:p w14:paraId="3852CB68" w14:textId="77777777" w:rsidR="00490299" w:rsidRPr="00BA32F3" w:rsidRDefault="00490299" w:rsidP="00191051">
            <w:pPr>
              <w:rPr>
                <w:rtl/>
              </w:rPr>
            </w:pPr>
          </w:p>
        </w:tc>
        <w:tc>
          <w:tcPr>
            <w:tcW w:w="1873" w:type="dxa"/>
          </w:tcPr>
          <w:p w14:paraId="5B523882" w14:textId="77777777" w:rsidR="00490299" w:rsidRPr="00BA32F3" w:rsidRDefault="00490299" w:rsidP="00191051">
            <w:pPr>
              <w:rPr>
                <w:rtl/>
              </w:rPr>
            </w:pPr>
          </w:p>
        </w:tc>
      </w:tr>
    </w:tbl>
    <w:p w14:paraId="75B62447" w14:textId="77777777" w:rsidR="00490299" w:rsidRPr="00BA32F3" w:rsidRDefault="00490299" w:rsidP="00490299">
      <w:pPr>
        <w:rPr>
          <w:rtl/>
        </w:rPr>
      </w:pPr>
    </w:p>
    <w:p w14:paraId="679AB78B" w14:textId="77777777" w:rsidR="00490299" w:rsidRPr="00393115" w:rsidRDefault="00490299" w:rsidP="00490299">
      <w:pPr>
        <w:pStyle w:val="StyleHeader4Para4Left0Firstline0"/>
        <w:numPr>
          <w:ilvl w:val="0"/>
          <w:numId w:val="0"/>
        </w:numPr>
        <w:bidi/>
        <w:rPr>
          <w:rtl/>
          <w:lang w:val="en-US"/>
        </w:rPr>
      </w:pPr>
    </w:p>
    <w:p w14:paraId="35804429" w14:textId="77777777" w:rsidR="007E5D09" w:rsidRPr="00490299" w:rsidRDefault="007E5D09">
      <w:pPr>
        <w:pStyle w:val="StyleHeader4Para4Left0Firstline0"/>
        <w:numPr>
          <w:ilvl w:val="0"/>
          <w:numId w:val="0"/>
        </w:numPr>
        <w:rPr>
          <w:lang w:val="en-US"/>
        </w:rPr>
      </w:pPr>
    </w:p>
    <w:sectPr w:rsidR="007E5D09" w:rsidRPr="00490299" w:rsidSect="00C1515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5840" w:h="12240" w:orient="landscape" w:code="1"/>
      <w:pgMar w:top="1440" w:right="1440" w:bottom="1440" w:left="850" w:header="720" w:footer="70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098B" w14:textId="77777777" w:rsidR="000B5524" w:rsidRDefault="000B5524">
      <w:r>
        <w:separator/>
      </w:r>
    </w:p>
  </w:endnote>
  <w:endnote w:type="continuationSeparator" w:id="0">
    <w:p w14:paraId="1E9BEA46" w14:textId="77777777" w:rsidR="000B5524" w:rsidRDefault="000B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43520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076728" w14:textId="04B56831" w:rsidR="00D93053" w:rsidRDefault="00D930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604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15DC0C" w14:textId="7B47B05C" w:rsidR="00CA2E38" w:rsidRDefault="00CA2E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813672140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14:paraId="4F88D269" w14:textId="77777777" w:rsidR="00052FF2" w:rsidRPr="005E225A" w:rsidRDefault="00052FF2" w:rsidP="00052FF2">
        <w:pPr>
          <w:pBdr>
            <w:top w:val="single" w:sz="4" w:space="0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sz w:val="20"/>
            <w:rtl/>
          </w:rPr>
        </w:pPr>
        <w:r w:rsidRPr="005E225A">
          <w:rPr>
            <w:rFonts w:cs="Arabic Transparent" w:hint="cs"/>
            <w:sz w:val="20"/>
            <w:rtl/>
          </w:rPr>
          <w:t>إن وثائق ما قبل دورات اللجنة التنفيذية للصندوق المتعدد الأطراف لتنفيذ بروتوكول مونتريال</w:t>
        </w:r>
      </w:p>
      <w:p w14:paraId="4EFCF1D1" w14:textId="77777777" w:rsidR="00052FF2" w:rsidRPr="005E225A" w:rsidRDefault="00052FF2" w:rsidP="00052FF2">
        <w:pPr>
          <w:pBdr>
            <w:top w:val="single" w:sz="4" w:space="0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sz w:val="20"/>
          </w:rPr>
        </w:pPr>
        <w:r w:rsidRPr="005E225A">
          <w:rPr>
            <w:rFonts w:cs="Arabic Transparent" w:hint="cs"/>
            <w:sz w:val="20"/>
            <w:rtl/>
          </w:rPr>
          <w:t>قد تصدر دون إخلال بأي قرار تتخذه اللجنة التنفيذية بعد صدورها.</w:t>
        </w:r>
      </w:p>
      <w:p w14:paraId="58D5B970" w14:textId="77777777" w:rsidR="00052FF2" w:rsidRDefault="00000000" w:rsidP="00052FF2">
        <w:pPr>
          <w:pStyle w:val="Footer"/>
          <w:rPr>
            <w:noProof/>
          </w:rPr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4616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F5B7EC" w14:textId="7BC23EC9" w:rsidR="00142CD2" w:rsidRDefault="00142C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C3877C" w14:textId="77777777" w:rsidR="00142CD2" w:rsidRPr="00B01612" w:rsidRDefault="00142CD2" w:rsidP="00B01612">
    <w:pPr>
      <w:pStyle w:val="Footer"/>
      <w:bidi/>
      <w:jc w:val="center"/>
      <w:rPr>
        <w:rtl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698387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0FFB53" w14:textId="77777777" w:rsidR="002A2FA5" w:rsidRDefault="002A2FA5">
        <w:pPr>
          <w:pStyle w:val="Footer"/>
          <w:bidi/>
          <w:jc w:val="center"/>
          <w:rPr>
            <w:rtl/>
          </w:rPr>
        </w:pPr>
        <w:r>
          <w:fldChar w:fldCharType="begin"/>
        </w:r>
        <w:r>
          <w:rPr>
            <w:rtl/>
          </w:rPr>
          <w:instrText xml:space="preserve"> PAGE   \* MERGEFORMAT </w:instrText>
        </w:r>
        <w:r>
          <w:fldChar w:fldCharType="separate"/>
        </w:r>
        <w:r w:rsidR="0006077A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3E29814F" w14:textId="77777777" w:rsidR="002A2FA5" w:rsidRPr="00657361" w:rsidRDefault="002A2FA5" w:rsidP="00191051">
    <w:pPr>
      <w:pStyle w:val="Footer"/>
      <w:rPr>
        <w:rtl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33B5" w14:textId="77777777" w:rsidR="002A2FA5" w:rsidRDefault="002A2FA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406676C7" w14:textId="77777777" w:rsidR="002A2FA5" w:rsidRDefault="002A2FA5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8C8B" w14:textId="77777777" w:rsidR="002A2FA5" w:rsidRDefault="002A2FA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6077A">
      <w:rPr>
        <w:noProof/>
      </w:rPr>
      <w:t>3</w:t>
    </w:r>
    <w:r>
      <w:rPr>
        <w:noProof/>
      </w:rPr>
      <w:fldChar w:fldCharType="end"/>
    </w:r>
  </w:p>
  <w:p w14:paraId="19DF7402" w14:textId="77777777" w:rsidR="002A2FA5" w:rsidRDefault="002A2FA5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B7C561" w14:textId="77777777" w:rsidR="002A2FA5" w:rsidRDefault="002A2F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07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1BD4E7" w14:textId="77777777" w:rsidR="002A2FA5" w:rsidRDefault="002A2FA5">
    <w:pPr>
      <w:pStyle w:val="Footer"/>
    </w:pPr>
  </w:p>
  <w:p w14:paraId="24C3AABD" w14:textId="77777777" w:rsidR="002A2FA5" w:rsidRDefault="002A2F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79615" w14:textId="77777777" w:rsidR="000B5524" w:rsidRDefault="000B5524" w:rsidP="001C0D0E">
      <w:pPr>
        <w:jc w:val="right"/>
      </w:pPr>
      <w:r>
        <w:separator/>
      </w:r>
    </w:p>
  </w:footnote>
  <w:footnote w:type="continuationSeparator" w:id="0">
    <w:p w14:paraId="0EEAE126" w14:textId="77777777" w:rsidR="000B5524" w:rsidRDefault="000B5524">
      <w:r>
        <w:continuationSeparator/>
      </w:r>
    </w:p>
  </w:footnote>
  <w:footnote w:id="1">
    <w:p w14:paraId="5009794E" w14:textId="77777777" w:rsidR="002A2FA5" w:rsidRPr="00523E4A" w:rsidRDefault="002A2FA5" w:rsidP="00523E4A">
      <w:pPr>
        <w:pStyle w:val="FootnoteText"/>
        <w:bidi/>
        <w:ind w:right="100"/>
        <w:jc w:val="left"/>
        <w:rPr>
          <w:lang w:val="fr-CH"/>
        </w:rPr>
      </w:pPr>
      <w:r w:rsidRPr="001A24C6">
        <w:rPr>
          <w:rStyle w:val="FootnoteReference"/>
        </w:rPr>
        <w:footnoteRef/>
      </w:r>
      <w:r>
        <w:rPr>
          <w:rFonts w:hint="cs"/>
          <w:rtl/>
          <w:lang w:val="fr-CH"/>
        </w:rPr>
        <w:t xml:space="preserve"> الوثيقة </w:t>
      </w:r>
      <w:r>
        <w:t>UNEP/OzL.Pro/ExCom/97/1</w:t>
      </w:r>
    </w:p>
  </w:footnote>
  <w:footnote w:id="2">
    <w:p w14:paraId="167F8E50" w14:textId="77777777" w:rsidR="002A2FA5" w:rsidRPr="00336D6A" w:rsidRDefault="002A2FA5" w:rsidP="00660819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م</w:t>
      </w:r>
      <w:r w:rsidRPr="00336D6A">
        <w:rPr>
          <w:rtl/>
        </w:rPr>
        <w:t xml:space="preserve">رفق </w:t>
      </w:r>
      <w:r>
        <w:rPr>
          <w:rFonts w:hint="cs"/>
          <w:rtl/>
        </w:rPr>
        <w:t>ال</w:t>
      </w:r>
      <w:r w:rsidRPr="00336D6A">
        <w:rPr>
          <w:rtl/>
        </w:rPr>
        <w:t xml:space="preserve">تقرير </w:t>
      </w:r>
      <w:r>
        <w:rPr>
          <w:rFonts w:hint="cs"/>
          <w:rtl/>
        </w:rPr>
        <w:t>المرحلي</w:t>
      </w:r>
      <w:r w:rsidRPr="00336D6A">
        <w:rPr>
          <w:rtl/>
        </w:rPr>
        <w:t xml:space="preserve"> بهذه الوثيقة. </w:t>
      </w:r>
      <w:r>
        <w:rPr>
          <w:rFonts w:hint="cs"/>
          <w:rtl/>
        </w:rPr>
        <w:t>و</w:t>
      </w:r>
      <w:r w:rsidRPr="00336D6A">
        <w:rPr>
          <w:rtl/>
        </w:rPr>
        <w:t xml:space="preserve">أُدرجت البيانات في قاعدة بيانات </w:t>
      </w:r>
      <w:r>
        <w:rPr>
          <w:rFonts w:hint="cs"/>
          <w:rtl/>
        </w:rPr>
        <w:t>التقرير المرحلي</w:t>
      </w:r>
      <w:r>
        <w:rPr>
          <w:rtl/>
        </w:rPr>
        <w:t xml:space="preserve"> الموحد، المتاح</w:t>
      </w:r>
      <w:r w:rsidRPr="00336D6A">
        <w:rPr>
          <w:rtl/>
        </w:rPr>
        <w:t xml:space="preserve"> على بوابة الاجتماع السابع والتسعين </w:t>
      </w:r>
      <w:r w:rsidRPr="00660819">
        <w:rPr>
          <w:rtl/>
        </w:rPr>
        <w:t>على</w:t>
      </w:r>
      <w:r w:rsidRPr="00336D6A">
        <w:rPr>
          <w:vertAlign w:val="superscript"/>
          <w:rtl/>
        </w:rPr>
        <w:t xml:space="preserve"> </w:t>
      </w:r>
      <w:r w:rsidRPr="00336D6A">
        <w:rPr>
          <w:rtl/>
        </w:rPr>
        <w:t>موقع الصندوق المتعدد الأطراف</w:t>
      </w:r>
      <w:r>
        <w:rPr>
          <w:rFonts w:hint="cs"/>
          <w:rtl/>
        </w:rPr>
        <w:t xml:space="preserve"> الإلكتروني</w:t>
      </w:r>
      <w:r w:rsidRPr="00336D6A">
        <w:rPr>
          <w:rtl/>
        </w:rPr>
        <w:t>، باستخدام برنامج جداول البيانات مايكروسوفت إكسل.</w:t>
      </w:r>
    </w:p>
  </w:footnote>
  <w:footnote w:id="3">
    <w:p w14:paraId="368358E6" w14:textId="77777777" w:rsidR="002A2FA5" w:rsidRPr="00336D6A" w:rsidRDefault="002A2FA5" w:rsidP="009B201C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وفقا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 w:rsidRPr="00336D6A">
        <w:rPr>
          <w:rtl/>
        </w:rPr>
        <w:t>لقرار 84/12</w:t>
      </w:r>
      <w:r>
        <w:rPr>
          <w:rFonts w:hint="cs"/>
          <w:rtl/>
        </w:rPr>
        <w:t xml:space="preserve"> </w:t>
      </w:r>
      <w:r w:rsidRPr="00336D6A">
        <w:rPr>
          <w:rtl/>
        </w:rPr>
        <w:t>(أ)(</w:t>
      </w:r>
      <w:r>
        <w:rPr>
          <w:rFonts w:hint="cs"/>
          <w:rtl/>
        </w:rPr>
        <w:t>4</w:t>
      </w:r>
      <w:r w:rsidRPr="00336D6A">
        <w:rPr>
          <w:rtl/>
        </w:rPr>
        <w:t xml:space="preserve">)، تم تضمين قياس </w:t>
      </w:r>
      <w:r>
        <w:rPr>
          <w:rFonts w:hint="cs"/>
          <w:rtl/>
        </w:rPr>
        <w:t>المواد</w:t>
      </w:r>
      <w:r>
        <w:rPr>
          <w:rtl/>
        </w:rPr>
        <w:t xml:space="preserve"> الهيدروفلور</w:t>
      </w:r>
      <w:r>
        <w:rPr>
          <w:rFonts w:hint="cs"/>
          <w:rtl/>
        </w:rPr>
        <w:t>وكربونية</w:t>
      </w:r>
      <w:r>
        <w:rPr>
          <w:rtl/>
        </w:rPr>
        <w:t xml:space="preserve"> بالطن</w:t>
      </w:r>
      <w:r>
        <w:rPr>
          <w:rFonts w:hint="cs"/>
          <w:rtl/>
        </w:rPr>
        <w:t xml:space="preserve"> من</w:t>
      </w:r>
      <w:r>
        <w:rPr>
          <w:rtl/>
        </w:rPr>
        <w:t xml:space="preserve"> مكافئ</w:t>
      </w:r>
      <w:r w:rsidRPr="00336D6A">
        <w:rPr>
          <w:rtl/>
        </w:rPr>
        <w:t xml:space="preserve"> </w:t>
      </w:r>
      <w:r w:rsidRPr="009B201C">
        <w:rPr>
          <w:rtl/>
        </w:rPr>
        <w:t>ثاني</w:t>
      </w:r>
      <w:r w:rsidRPr="00336D6A">
        <w:rPr>
          <w:vertAlign w:val="subscript"/>
          <w:rtl/>
        </w:rPr>
        <w:t xml:space="preserve"> </w:t>
      </w:r>
      <w:r w:rsidRPr="00336D6A">
        <w:rPr>
          <w:rtl/>
        </w:rPr>
        <w:t xml:space="preserve">أكسيد الكربون في </w:t>
      </w:r>
      <w:r>
        <w:rPr>
          <w:rFonts w:hint="cs"/>
          <w:rtl/>
        </w:rPr>
        <w:t>ال</w:t>
      </w:r>
      <w:r w:rsidRPr="00336D6A">
        <w:rPr>
          <w:rtl/>
        </w:rPr>
        <w:t xml:space="preserve">تقارير </w:t>
      </w:r>
      <w:r>
        <w:rPr>
          <w:rFonts w:hint="cs"/>
          <w:rtl/>
        </w:rPr>
        <w:t>المرحلية</w:t>
      </w:r>
      <w:r w:rsidRPr="00336D6A">
        <w:rPr>
          <w:rtl/>
        </w:rPr>
        <w:t xml:space="preserve"> المقدمة إلى الاجتماع </w:t>
      </w:r>
      <w:r w:rsidRPr="009B201C">
        <w:rPr>
          <w:rtl/>
        </w:rPr>
        <w:t>السابع والتسعين</w:t>
      </w:r>
      <w:r w:rsidRPr="00336D6A">
        <w:rPr>
          <w:rtl/>
        </w:rPr>
        <w:t>.</w:t>
      </w:r>
    </w:p>
  </w:footnote>
  <w:footnote w:id="4">
    <w:p w14:paraId="67F62E1E" w14:textId="77777777" w:rsidR="002A2FA5" w:rsidRPr="00336D6A" w:rsidRDefault="002A2FA5" w:rsidP="009B201C">
      <w:pPr>
        <w:pStyle w:val="FootnoteText"/>
        <w:bidi/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المشر</w:t>
      </w:r>
      <w:r>
        <w:rPr>
          <w:rFonts w:hint="cs"/>
          <w:rtl/>
        </w:rPr>
        <w:t>و</w:t>
      </w:r>
      <w:r w:rsidRPr="00336D6A">
        <w:rPr>
          <w:rtl/>
        </w:rPr>
        <w:t>ع</w:t>
      </w:r>
      <w:r>
        <w:rPr>
          <w:rFonts w:hint="cs"/>
          <w:rtl/>
        </w:rPr>
        <w:t>ات</w:t>
      </w:r>
      <w:r w:rsidRPr="00336D6A">
        <w:rPr>
          <w:rtl/>
        </w:rPr>
        <w:t xml:space="preserve"> الجارية</w:t>
      </w:r>
      <w:r>
        <w:rPr>
          <w:rtl/>
        </w:rPr>
        <w:t xml:space="preserve"> هي جميع المشر</w:t>
      </w:r>
      <w:r>
        <w:rPr>
          <w:rFonts w:hint="cs"/>
          <w:rtl/>
        </w:rPr>
        <w:t>و</w:t>
      </w:r>
      <w:r w:rsidRPr="00336D6A">
        <w:rPr>
          <w:rtl/>
        </w:rPr>
        <w:t>ع</w:t>
      </w:r>
      <w:r>
        <w:rPr>
          <w:rFonts w:hint="cs"/>
          <w:rtl/>
        </w:rPr>
        <w:t>ات</w:t>
      </w:r>
      <w:r>
        <w:rPr>
          <w:rtl/>
        </w:rPr>
        <w:t xml:space="preserve"> التي كانت قيد التنفيذ حتى</w:t>
      </w:r>
      <w:r w:rsidRPr="00336D6A">
        <w:t xml:space="preserve">31 </w:t>
      </w:r>
      <w:r>
        <w:rPr>
          <w:rFonts w:hint="cs"/>
          <w:rtl/>
        </w:rPr>
        <w:t xml:space="preserve"> </w:t>
      </w:r>
      <w:r w:rsidRPr="00336D6A">
        <w:rPr>
          <w:rtl/>
        </w:rPr>
        <w:t xml:space="preserve">ديسمبر </w:t>
      </w:r>
      <w:r w:rsidRPr="00336D6A">
        <w:t>2024</w:t>
      </w:r>
      <w:r>
        <w:rPr>
          <w:rFonts w:hint="cs"/>
          <w:rtl/>
        </w:rPr>
        <w:t xml:space="preserve">. </w:t>
      </w:r>
      <w:r>
        <w:rPr>
          <w:rtl/>
        </w:rPr>
        <w:t xml:space="preserve">وتشمل </w:t>
      </w:r>
      <w:r w:rsidRPr="00336D6A">
        <w:rPr>
          <w:rtl/>
        </w:rPr>
        <w:t xml:space="preserve">مؤشرات </w:t>
      </w:r>
      <w:r>
        <w:rPr>
          <w:rFonts w:hint="cs"/>
          <w:rtl/>
        </w:rPr>
        <w:t>ا</w:t>
      </w:r>
      <w:r w:rsidRPr="00336D6A">
        <w:rPr>
          <w:rtl/>
        </w:rPr>
        <w:t>لتقدم</w:t>
      </w:r>
      <w:r w:rsidRPr="009B201C">
        <w:rPr>
          <w:rtl/>
        </w:rPr>
        <w:t xml:space="preserve"> </w:t>
      </w:r>
      <w:r w:rsidRPr="00336D6A">
        <w:rPr>
          <w:rtl/>
        </w:rPr>
        <w:t>الرئيسية ن</w:t>
      </w:r>
      <w:r>
        <w:rPr>
          <w:rtl/>
        </w:rPr>
        <w:t>سبة الأموال المصروفة ونسبة المشر</w:t>
      </w:r>
      <w:r>
        <w:rPr>
          <w:rFonts w:hint="cs"/>
          <w:rtl/>
        </w:rPr>
        <w:t>و</w:t>
      </w:r>
      <w:r w:rsidRPr="00336D6A">
        <w:rPr>
          <w:rtl/>
        </w:rPr>
        <w:t>ع</w:t>
      </w:r>
      <w:r>
        <w:rPr>
          <w:rFonts w:hint="cs"/>
          <w:rtl/>
        </w:rPr>
        <w:t>ات</w:t>
      </w:r>
      <w:r w:rsidRPr="00336D6A">
        <w:rPr>
          <w:rtl/>
        </w:rPr>
        <w:t xml:space="preserve"> التي </w:t>
      </w:r>
      <w:r>
        <w:rPr>
          <w:rFonts w:hint="cs"/>
          <w:rtl/>
        </w:rPr>
        <w:t>تصرف</w:t>
      </w:r>
      <w:r w:rsidRPr="00336D6A">
        <w:rPr>
          <w:rtl/>
        </w:rPr>
        <w:t xml:space="preserve"> الأموال؛ والتمويل المتوقع صرفه بحلول نهاية العام كنسبة مئوية من التمويل المعتمد؛ ومتوسط </w:t>
      </w:r>
      <w:r>
        <w:rPr>
          <w:rFonts w:hint="cs"/>
          <w:rtl/>
        </w:rPr>
        <w:t xml:space="preserve">طول </w:t>
      </w:r>
      <w:r w:rsidRPr="00336D6A">
        <w:rPr>
          <w:rtl/>
        </w:rPr>
        <w:t xml:space="preserve">مدة التأخير المتوقع في التنفيذ؛ والمعلومات الواردة في عمود الملاحظات في قاعدة بيانات </w:t>
      </w:r>
      <w:r>
        <w:rPr>
          <w:rFonts w:hint="cs"/>
          <w:rtl/>
        </w:rPr>
        <w:t>ال</w:t>
      </w:r>
      <w:r w:rsidRPr="00336D6A">
        <w:rPr>
          <w:rtl/>
        </w:rPr>
        <w:t xml:space="preserve">تقرير </w:t>
      </w:r>
      <w:r>
        <w:rPr>
          <w:rFonts w:hint="cs"/>
          <w:rtl/>
        </w:rPr>
        <w:t>المرحلي</w:t>
      </w:r>
      <w:r w:rsidRPr="00336D6A">
        <w:t>.</w:t>
      </w:r>
    </w:p>
  </w:footnote>
  <w:footnote w:id="5">
    <w:p w14:paraId="6A542870" w14:textId="77777777" w:rsidR="002A2FA5" w:rsidRPr="00336D6A" w:rsidRDefault="002A2FA5" w:rsidP="003D1178">
      <w:pPr>
        <w:pStyle w:val="FootnoteText"/>
        <w:bidi/>
        <w:rPr>
          <w:lang w:val="en-US"/>
        </w:rPr>
      </w:pPr>
      <w:r>
        <w:rPr>
          <w:lang w:val="en-US"/>
        </w:rPr>
        <w:t xml:space="preserve"> </w:t>
      </w:r>
      <w:r w:rsidRPr="00336D6A">
        <w:rPr>
          <w:rStyle w:val="FootnoteReference"/>
        </w:rPr>
        <w:footnoteRef/>
      </w:r>
      <w:r w:rsidRPr="00336D6A">
        <w:rPr>
          <w:rtl/>
        </w:rPr>
        <w:t xml:space="preserve">يتم التعبير عن </w:t>
      </w:r>
      <w:r>
        <w:rPr>
          <w:rFonts w:hint="cs"/>
          <w:rtl/>
        </w:rPr>
        <w:t xml:space="preserve">إزالة </w:t>
      </w:r>
      <w:r>
        <w:rPr>
          <w:rtl/>
        </w:rPr>
        <w:t>المواد المستنفدة للأوزون بالطن</w:t>
      </w:r>
      <w:r>
        <w:rPr>
          <w:rFonts w:hint="cs"/>
          <w:rtl/>
        </w:rPr>
        <w:t xml:space="preserve"> من قدرات استنفاذ</w:t>
      </w:r>
      <w:r w:rsidRPr="00336D6A"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>ل</w:t>
      </w:r>
      <w:r w:rsidRPr="00336D6A">
        <w:rPr>
          <w:rtl/>
        </w:rPr>
        <w:t xml:space="preserve">أوزون </w:t>
      </w:r>
      <w:r>
        <w:rPr>
          <w:rFonts w:hint="cs"/>
          <w:rtl/>
        </w:rPr>
        <w:t>والتخفيض</w:t>
      </w:r>
      <w:r w:rsidRPr="00336D6A">
        <w:rPr>
          <w:rtl/>
        </w:rPr>
        <w:t xml:space="preserve"> التدريجي </w:t>
      </w:r>
      <w:r>
        <w:rPr>
          <w:rFonts w:hint="cs"/>
          <w:rtl/>
        </w:rPr>
        <w:t>للمواد</w:t>
      </w:r>
      <w:r w:rsidRPr="00336D6A">
        <w:rPr>
          <w:rtl/>
        </w:rPr>
        <w:t xml:space="preserve"> الهيدروفلوروكربون</w:t>
      </w:r>
      <w:r>
        <w:rPr>
          <w:rFonts w:hint="cs"/>
          <w:rtl/>
        </w:rPr>
        <w:t>ية</w:t>
      </w:r>
      <w:r>
        <w:rPr>
          <w:rtl/>
        </w:rPr>
        <w:t xml:space="preserve"> بالطن المتري</w:t>
      </w:r>
      <w:r w:rsidRPr="00336D6A">
        <w:rPr>
          <w:rtl/>
        </w:rPr>
        <w:t xml:space="preserve"> </w:t>
      </w:r>
      <w:r>
        <w:rPr>
          <w:rFonts w:hint="cs"/>
          <w:rtl/>
        </w:rPr>
        <w:t>والطن من</w:t>
      </w:r>
      <w:r w:rsidRPr="00336D6A">
        <w:rPr>
          <w:rtl/>
        </w:rPr>
        <w:t xml:space="preserve"> مكافئ </w:t>
      </w:r>
      <w:r w:rsidRPr="003D1178">
        <w:rPr>
          <w:rtl/>
        </w:rPr>
        <w:t>ثاني أكسيد الكربون</w:t>
      </w:r>
      <w:r w:rsidRPr="00336D6A">
        <w:rPr>
          <w:rtl/>
        </w:rPr>
        <w:t>.</w:t>
      </w:r>
    </w:p>
  </w:footnote>
  <w:footnote w:id="6">
    <w:p w14:paraId="39A02DF9" w14:textId="77777777" w:rsidR="002A2FA5" w:rsidRPr="00336D6A" w:rsidRDefault="002A2FA5" w:rsidP="003D1178">
      <w:pPr>
        <w:pStyle w:val="Title1"/>
        <w:widowControl w:val="0"/>
        <w:bidi/>
        <w:jc w:val="both"/>
        <w:rPr>
          <w:bCs/>
          <w:sz w:val="20"/>
          <w:szCs w:val="20"/>
          <w:rtl/>
        </w:rPr>
      </w:pPr>
      <w:r w:rsidRPr="00336D6A">
        <w:rPr>
          <w:rStyle w:val="FootnoteReference"/>
          <w:b w:val="0"/>
          <w:sz w:val="20"/>
          <w:szCs w:val="20"/>
        </w:rPr>
        <w:footnoteRef/>
      </w:r>
      <w:r>
        <w:rPr>
          <w:rFonts w:hint="cs"/>
          <w:b w:val="0"/>
          <w:caps w:val="0"/>
          <w:sz w:val="19"/>
          <w:szCs w:val="19"/>
          <w:rtl/>
          <w:lang w:val="en-CA"/>
        </w:rPr>
        <w:t xml:space="preserve"> لا توجد إزالة من </w:t>
      </w:r>
      <w:r>
        <w:rPr>
          <w:b w:val="0"/>
          <w:caps w:val="0"/>
          <w:sz w:val="19"/>
          <w:szCs w:val="19"/>
          <w:rtl/>
          <w:lang w:val="en-CA"/>
        </w:rPr>
        <w:t>المشر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و</w:t>
      </w:r>
      <w:r w:rsidRPr="00336D6A">
        <w:rPr>
          <w:b w:val="0"/>
          <w:caps w:val="0"/>
          <w:sz w:val="19"/>
          <w:szCs w:val="19"/>
          <w:rtl/>
          <w:lang w:val="en-CA"/>
        </w:rPr>
        <w:t>ع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ات</w:t>
      </w:r>
      <w:r w:rsidRPr="00336D6A">
        <w:rPr>
          <w:b w:val="0"/>
          <w:caps w:val="0"/>
          <w:sz w:val="19"/>
          <w:szCs w:val="19"/>
          <w:rtl/>
          <w:lang w:val="en-CA"/>
        </w:rPr>
        <w:t xml:space="preserve"> المتعلقة 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بالمواد</w:t>
      </w:r>
      <w:r w:rsidRPr="00336D6A">
        <w:rPr>
          <w:b w:val="0"/>
          <w:caps w:val="0"/>
          <w:sz w:val="19"/>
          <w:szCs w:val="19"/>
          <w:rtl/>
          <w:lang w:val="en-CA"/>
        </w:rPr>
        <w:t xml:space="preserve"> الهيدروفلوروكربون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ية</w:t>
      </w:r>
      <w:r w:rsidRPr="00336D6A">
        <w:rPr>
          <w:b w:val="0"/>
          <w:caps w:val="0"/>
          <w:sz w:val="19"/>
          <w:szCs w:val="19"/>
          <w:rtl/>
          <w:lang w:val="en-CA"/>
        </w:rPr>
        <w:t xml:space="preserve"> في عام </w:t>
      </w:r>
      <w:r w:rsidRPr="00336D6A">
        <w:rPr>
          <w:b w:val="0"/>
          <w:caps w:val="0"/>
          <w:sz w:val="19"/>
          <w:szCs w:val="19"/>
          <w:lang w:val="en-CA"/>
        </w:rPr>
        <w:t>2024</w:t>
      </w:r>
      <w:r>
        <w:rPr>
          <w:rFonts w:hint="cs"/>
          <w:b w:val="0"/>
          <w:caps w:val="0"/>
          <w:sz w:val="19"/>
          <w:szCs w:val="19"/>
          <w:rtl/>
          <w:lang w:val="en-CA"/>
        </w:rPr>
        <w:t>.</w:t>
      </w:r>
    </w:p>
  </w:footnote>
  <w:footnote w:id="7">
    <w:p w14:paraId="511088C4" w14:textId="77777777" w:rsidR="002A2FA5" w:rsidRPr="00336D6A" w:rsidRDefault="002A2FA5" w:rsidP="003D1178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تشمل</w:t>
      </w:r>
      <w:r w:rsidRPr="00336D6A">
        <w:rPr>
          <w:rtl/>
        </w:rPr>
        <w:t xml:space="preserve"> </w:t>
      </w:r>
      <w:r>
        <w:rPr>
          <w:rFonts w:hint="cs"/>
          <w:rtl/>
        </w:rPr>
        <w:t>2,605</w:t>
      </w:r>
      <w:r>
        <w:rPr>
          <w:rtl/>
        </w:rPr>
        <w:t xml:space="preserve"> طن متري من المشر</w:t>
      </w:r>
      <w:r>
        <w:rPr>
          <w:rFonts w:hint="cs"/>
          <w:rtl/>
        </w:rPr>
        <w:t>و</w:t>
      </w:r>
      <w:r w:rsidRPr="00336D6A">
        <w:rPr>
          <w:rtl/>
        </w:rPr>
        <w:t>ع</w:t>
      </w:r>
      <w:r>
        <w:rPr>
          <w:rFonts w:hint="cs"/>
          <w:rtl/>
        </w:rPr>
        <w:t>ات</w:t>
      </w:r>
      <w:r w:rsidRPr="00336D6A">
        <w:rPr>
          <w:rtl/>
        </w:rPr>
        <w:t xml:space="preserve"> المتعلقة </w:t>
      </w:r>
      <w:r>
        <w:rPr>
          <w:rFonts w:hint="cs"/>
          <w:rtl/>
        </w:rPr>
        <w:t>بالمواد</w:t>
      </w:r>
      <w:r w:rsidRPr="00336D6A">
        <w:rPr>
          <w:rtl/>
        </w:rPr>
        <w:t xml:space="preserve"> </w:t>
      </w:r>
      <w:r w:rsidRPr="00336D6A">
        <w:rPr>
          <w:b/>
          <w:caps/>
          <w:sz w:val="19"/>
          <w:szCs w:val="19"/>
          <w:rtl/>
          <w:lang w:val="en-CA"/>
        </w:rPr>
        <w:t>الهيدروفلوروكربون</w:t>
      </w:r>
      <w:r>
        <w:rPr>
          <w:rFonts w:hint="cs"/>
          <w:b/>
          <w:caps/>
          <w:sz w:val="19"/>
          <w:szCs w:val="19"/>
          <w:rtl/>
          <w:lang w:val="en-CA"/>
        </w:rPr>
        <w:t>ية</w:t>
      </w:r>
      <w:r w:rsidRPr="00336D6A">
        <w:rPr>
          <w:rtl/>
        </w:rPr>
        <w:t xml:space="preserve">. </w:t>
      </w:r>
      <w:r>
        <w:rPr>
          <w:rFonts w:hint="cs"/>
          <w:rtl/>
        </w:rPr>
        <w:t>و</w:t>
      </w:r>
      <w:r w:rsidRPr="00336D6A">
        <w:rPr>
          <w:rtl/>
        </w:rPr>
        <w:t xml:space="preserve">لم يُدرج حساب فعالية التكلفة من حيث مكافئ </w:t>
      </w:r>
      <w:r w:rsidRPr="003D1178">
        <w:rPr>
          <w:rtl/>
        </w:rPr>
        <w:t>ثاني أكسيد الكربون</w:t>
      </w:r>
      <w:r w:rsidRPr="00336D6A">
        <w:rPr>
          <w:vertAlign w:val="subscript"/>
          <w:rtl/>
        </w:rPr>
        <w:t xml:space="preserve"> </w:t>
      </w:r>
      <w:r w:rsidRPr="00336D6A">
        <w:rPr>
          <w:rtl/>
        </w:rPr>
        <w:t>نظرًا لمحدودية عد</w:t>
      </w:r>
      <w:r>
        <w:rPr>
          <w:rtl/>
        </w:rPr>
        <w:t>د المشر</w:t>
      </w:r>
      <w:r>
        <w:rPr>
          <w:rFonts w:hint="cs"/>
          <w:rtl/>
        </w:rPr>
        <w:t>و</w:t>
      </w:r>
      <w:r w:rsidRPr="00336D6A">
        <w:rPr>
          <w:rtl/>
        </w:rPr>
        <w:t>ع</w:t>
      </w:r>
      <w:r>
        <w:rPr>
          <w:rFonts w:hint="cs"/>
          <w:rtl/>
        </w:rPr>
        <w:t>ات</w:t>
      </w:r>
      <w:r w:rsidRPr="00336D6A">
        <w:rPr>
          <w:rtl/>
        </w:rPr>
        <w:t xml:space="preserve"> المعتمدة.</w:t>
      </w:r>
    </w:p>
  </w:footnote>
  <w:footnote w:id="8">
    <w:p w14:paraId="025BA2D8" w14:textId="77777777" w:rsidR="002A2FA5" w:rsidRPr="00336D6A" w:rsidRDefault="002A2FA5" w:rsidP="007C6DB4">
      <w:pPr>
        <w:pStyle w:val="FootnoteText"/>
        <w:bidi/>
        <w:rPr>
          <w:rtl/>
        </w:rPr>
      </w:pPr>
      <w:r>
        <w:rPr>
          <w:lang w:val="en-US"/>
        </w:rPr>
        <w:t xml:space="preserve"> </w:t>
      </w:r>
      <w:r w:rsidRPr="00336D6A">
        <w:rPr>
          <w:rStyle w:val="FootnoteReference"/>
        </w:rPr>
        <w:footnoteRef/>
      </w:r>
      <w:r>
        <w:rPr>
          <w:rFonts w:hint="cs"/>
          <w:rtl/>
        </w:rPr>
        <w:t>تعزى</w:t>
      </w:r>
      <w:r w:rsidRPr="00336D6A">
        <w:rPr>
          <w:rtl/>
        </w:rPr>
        <w:t xml:space="preserve"> القيمة الأع</w:t>
      </w:r>
      <w:r>
        <w:rPr>
          <w:rtl/>
        </w:rPr>
        <w:t>لى للفعالية من حيث التكلفة للمشر</w:t>
      </w:r>
      <w:r>
        <w:rPr>
          <w:rFonts w:hint="cs"/>
          <w:rtl/>
        </w:rPr>
        <w:t>و</w:t>
      </w:r>
      <w:r w:rsidRPr="00336D6A">
        <w:rPr>
          <w:rtl/>
        </w:rPr>
        <w:t>ع</w:t>
      </w:r>
      <w:r>
        <w:rPr>
          <w:rFonts w:hint="cs"/>
          <w:rtl/>
        </w:rPr>
        <w:t>ات</w:t>
      </w:r>
      <w:r w:rsidRPr="00336D6A">
        <w:rPr>
          <w:rtl/>
        </w:rPr>
        <w:t xml:space="preserve"> الجارية </w:t>
      </w:r>
      <w:r>
        <w:rPr>
          <w:rtl/>
        </w:rPr>
        <w:t xml:space="preserve">إلى حد كبير إلى انخفاض قيم </w:t>
      </w:r>
      <w:r w:rsidRPr="00336D6A">
        <w:rPr>
          <w:rtl/>
        </w:rPr>
        <w:t xml:space="preserve">قدرة </w:t>
      </w:r>
      <w:r>
        <w:rPr>
          <w:rFonts w:hint="cs"/>
          <w:rtl/>
        </w:rPr>
        <w:t xml:space="preserve">المواد الهيدروكلوروفلوروكربونية على </w:t>
      </w:r>
      <w:r>
        <w:rPr>
          <w:rtl/>
        </w:rPr>
        <w:t>استنفاد الأوزون</w:t>
      </w:r>
      <w:r w:rsidRPr="00336D6A">
        <w:rPr>
          <w:rtl/>
        </w:rPr>
        <w:t xml:space="preserve">، ولكن أيضًا إلى الوسائل التي تستخدمها الوكالات لتحديد مراحل </w:t>
      </w:r>
      <w:r>
        <w:rPr>
          <w:rFonts w:hint="cs"/>
          <w:rtl/>
        </w:rPr>
        <w:t>الإزالة</w:t>
      </w:r>
      <w:r w:rsidRPr="00336D6A">
        <w:rPr>
          <w:rtl/>
        </w:rPr>
        <w:t>.</w:t>
      </w:r>
    </w:p>
  </w:footnote>
  <w:footnote w:id="9">
    <w:p w14:paraId="1082F191" w14:textId="77777777" w:rsidR="002A2FA5" w:rsidRPr="00336D6A" w:rsidRDefault="002A2FA5" w:rsidP="00FB44E3">
      <w:pPr>
        <w:pStyle w:val="FootnoteText"/>
        <w:bidi/>
        <w:rPr>
          <w:rtl/>
        </w:rPr>
      </w:pPr>
      <w:r>
        <w:rPr>
          <w:lang w:val="en-US"/>
        </w:rPr>
        <w:t xml:space="preserve"> </w:t>
      </w:r>
      <w:r w:rsidRPr="00336D6A">
        <w:rPr>
          <w:rStyle w:val="FootnoteReference"/>
        </w:rPr>
        <w:footnoteRef/>
      </w:r>
      <w:r>
        <w:rPr>
          <w:rtl/>
        </w:rPr>
        <w:t>المشر</w:t>
      </w:r>
      <w:r>
        <w:rPr>
          <w:rFonts w:hint="cs"/>
          <w:rtl/>
        </w:rPr>
        <w:t>و</w:t>
      </w:r>
      <w:r w:rsidRPr="00336D6A">
        <w:rPr>
          <w:rtl/>
        </w:rPr>
        <w:t>ع</w:t>
      </w:r>
      <w:r>
        <w:rPr>
          <w:rFonts w:hint="cs"/>
          <w:rtl/>
        </w:rPr>
        <w:t>ات</w:t>
      </w:r>
      <w:r w:rsidRPr="00336D6A">
        <w:rPr>
          <w:rtl/>
        </w:rPr>
        <w:t xml:space="preserve"> المعتمدة على مدى 18 شهراً </w:t>
      </w:r>
      <w:r>
        <w:rPr>
          <w:rFonts w:hint="cs"/>
          <w:rtl/>
        </w:rPr>
        <w:t>بمعدل</w:t>
      </w:r>
      <w:r w:rsidRPr="00336D6A">
        <w:rPr>
          <w:rtl/>
        </w:rPr>
        <w:t xml:space="preserve"> صرف أقل من 1</w:t>
      </w:r>
      <w:r>
        <w:rPr>
          <w:rFonts w:hint="cs"/>
          <w:rtl/>
        </w:rPr>
        <w:t xml:space="preserve"> في المائة،</w:t>
      </w:r>
      <w:r w:rsidRPr="00336D6A">
        <w:rPr>
          <w:rtl/>
        </w:rPr>
        <w:t xml:space="preserve"> أو </w:t>
      </w:r>
      <w:r>
        <w:rPr>
          <w:rtl/>
        </w:rPr>
        <w:t>المشر</w:t>
      </w:r>
      <w:r>
        <w:rPr>
          <w:rFonts w:hint="cs"/>
          <w:rtl/>
        </w:rPr>
        <w:t>و</w:t>
      </w:r>
      <w:r w:rsidRPr="00336D6A">
        <w:rPr>
          <w:rtl/>
        </w:rPr>
        <w:t>ع</w:t>
      </w:r>
      <w:r>
        <w:rPr>
          <w:rFonts w:hint="cs"/>
          <w:rtl/>
        </w:rPr>
        <w:t>ات</w:t>
      </w:r>
      <w:r w:rsidRPr="00336D6A">
        <w:rPr>
          <w:rtl/>
        </w:rPr>
        <w:t xml:space="preserve"> التي لم تكتمل </w:t>
      </w:r>
      <w:r>
        <w:rPr>
          <w:rFonts w:hint="cs"/>
          <w:rtl/>
        </w:rPr>
        <w:t xml:space="preserve">بعد </w:t>
      </w:r>
      <w:r w:rsidRPr="00336D6A">
        <w:rPr>
          <w:rtl/>
        </w:rPr>
        <w:t xml:space="preserve">12 شهراً </w:t>
      </w:r>
      <w:r>
        <w:rPr>
          <w:rFonts w:hint="cs"/>
          <w:rtl/>
        </w:rPr>
        <w:t>من</w:t>
      </w:r>
      <w:r w:rsidRPr="00336D6A">
        <w:rPr>
          <w:rtl/>
        </w:rPr>
        <w:t xml:space="preserve"> تاريخ الإنجاز المقترح في </w:t>
      </w:r>
      <w:r>
        <w:rPr>
          <w:rFonts w:hint="cs"/>
          <w:rtl/>
        </w:rPr>
        <w:t>ال</w:t>
      </w:r>
      <w:r w:rsidRPr="00336D6A">
        <w:rPr>
          <w:rtl/>
        </w:rPr>
        <w:t xml:space="preserve">تقرير </w:t>
      </w:r>
      <w:r>
        <w:rPr>
          <w:rFonts w:hint="cs"/>
          <w:rtl/>
        </w:rPr>
        <w:t>المرحلي</w:t>
      </w:r>
      <w:r w:rsidRPr="00336D6A">
        <w:rPr>
          <w:rtl/>
        </w:rPr>
        <w:t xml:space="preserve"> (القرار 22/61).</w:t>
      </w:r>
    </w:p>
  </w:footnote>
  <w:footnote w:id="10">
    <w:p w14:paraId="0A7A0AE4" w14:textId="77777777" w:rsidR="002A2FA5" w:rsidRPr="00336D6A" w:rsidRDefault="002A2FA5" w:rsidP="00FB44E3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الوثيقة </w:t>
      </w:r>
      <w:r w:rsidRPr="00336D6A">
        <w:t>UNEP/OzL.Pro/ExCom/97/35</w:t>
      </w:r>
    </w:p>
  </w:footnote>
  <w:footnote w:id="11">
    <w:p w14:paraId="070094B0" w14:textId="77777777" w:rsidR="002A2FA5" w:rsidRPr="00FB44E3" w:rsidRDefault="002A2FA5" w:rsidP="00FB44E3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الوثيقة </w:t>
      </w:r>
      <w:r w:rsidRPr="00336D6A">
        <w:t>UNEP/OzL.Pro/ExCom/97/37</w:t>
      </w:r>
    </w:p>
  </w:footnote>
  <w:footnote w:id="12">
    <w:p w14:paraId="3C54DED5" w14:textId="77777777" w:rsidR="002A2FA5" w:rsidRPr="00FB44E3" w:rsidRDefault="002A2FA5" w:rsidP="00FB44E3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 w:rsidRPr="00336D6A">
        <w:rPr>
          <w:rtl/>
        </w:rPr>
        <w:t xml:space="preserve"> </w:t>
      </w:r>
      <w:bookmarkStart w:id="3" w:name="_Hlk148178219"/>
      <w:r>
        <w:rPr>
          <w:rFonts w:hint="cs"/>
          <w:rtl/>
        </w:rPr>
        <w:t xml:space="preserve">الوثيقة </w:t>
      </w:r>
      <w:r w:rsidRPr="00336D6A">
        <w:t>UNEP/OzL.Pro/ExCom/97/44</w:t>
      </w:r>
    </w:p>
    <w:bookmarkEnd w:id="3"/>
  </w:footnote>
  <w:footnote w:id="13">
    <w:p w14:paraId="1EF56261" w14:textId="77777777" w:rsidR="002A2FA5" w:rsidRPr="00FB44E3" w:rsidRDefault="002A2FA5" w:rsidP="00FB44E3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الوثيقة </w:t>
      </w:r>
      <w:r w:rsidRPr="00336D6A">
        <w:t>UNEP/OzL.Pro/ExCom/97/46</w:t>
      </w:r>
    </w:p>
  </w:footnote>
  <w:footnote w:id="14">
    <w:p w14:paraId="46CBE447" w14:textId="77777777" w:rsidR="002A2FA5" w:rsidRPr="00FB44E3" w:rsidRDefault="002A2FA5" w:rsidP="00FB44E3">
      <w:pPr>
        <w:pStyle w:val="FootnoteText"/>
        <w:bidi/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الوثيقة</w:t>
      </w:r>
      <w:r>
        <w:rPr>
          <w:rFonts w:hint="cs"/>
          <w:rtl/>
          <w:lang w:val="en-US"/>
        </w:rPr>
        <w:t xml:space="preserve"> </w:t>
      </w:r>
      <w:r w:rsidRPr="00336D6A">
        <w:t>UNEP/OzL.Pro/ExCom/97/58</w:t>
      </w:r>
    </w:p>
  </w:footnote>
  <w:footnote w:id="15">
    <w:p w14:paraId="170144BF" w14:textId="77777777" w:rsidR="002A2FA5" w:rsidRPr="00FB44E3" w:rsidRDefault="002A2FA5" w:rsidP="00FB44E3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الوثيقة </w:t>
      </w:r>
      <w:r w:rsidRPr="00336D6A">
        <w:t>UNEP/OzL.Pro/ExCom/97/70</w:t>
      </w:r>
    </w:p>
  </w:footnote>
  <w:footnote w:id="16">
    <w:p w14:paraId="26B71BC5" w14:textId="77777777" w:rsidR="002A2FA5" w:rsidRPr="00FB44E3" w:rsidRDefault="002A2FA5" w:rsidP="00FB44E3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الوثيقة </w:t>
      </w:r>
      <w:r w:rsidRPr="00336D6A">
        <w:t>UNEP/OzL.Pro/ExCom/97/78</w:t>
      </w:r>
    </w:p>
  </w:footnote>
  <w:footnote w:id="17">
    <w:p w14:paraId="59B119E0" w14:textId="77777777" w:rsidR="002A2FA5" w:rsidRPr="00FB44E3" w:rsidRDefault="002A2FA5" w:rsidP="00FB44E3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الوثيقة </w:t>
      </w:r>
      <w:r w:rsidRPr="00336D6A">
        <w:t>UNEP/OzL.Pro/ExCom/97/60</w:t>
      </w:r>
    </w:p>
  </w:footnote>
  <w:footnote w:id="18">
    <w:p w14:paraId="7A3A80E3" w14:textId="77777777" w:rsidR="002A2FA5" w:rsidRPr="00FB44E3" w:rsidRDefault="002A2FA5" w:rsidP="00FB44E3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الوثيقة </w:t>
      </w:r>
      <w:r w:rsidRPr="00336D6A">
        <w:t>UNEP/OzL.Pro/ExCom/97/17</w:t>
      </w:r>
    </w:p>
  </w:footnote>
  <w:footnote w:id="19">
    <w:p w14:paraId="316F6E7D" w14:textId="77777777" w:rsidR="002A2FA5" w:rsidRPr="008D47E3" w:rsidRDefault="002A2FA5" w:rsidP="008D47E3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336D6A">
        <w:rPr>
          <w:rtl/>
        </w:rPr>
        <w:t xml:space="preserve">القرار 95/34(أ)، </w:t>
      </w:r>
      <w:r>
        <w:rPr>
          <w:rFonts w:hint="cs"/>
          <w:rtl/>
        </w:rPr>
        <w:t>و</w:t>
      </w:r>
      <w:r w:rsidRPr="00336D6A">
        <w:rPr>
          <w:rtl/>
        </w:rPr>
        <w:t>المرفق السابع عشر من</w:t>
      </w:r>
      <w:r>
        <w:rPr>
          <w:rFonts w:hint="cs"/>
          <w:rtl/>
        </w:rPr>
        <w:t xml:space="preserve"> الوثيقة</w:t>
      </w:r>
      <w:r w:rsidRPr="00336D6A">
        <w:rPr>
          <w:rtl/>
        </w:rPr>
        <w:t xml:space="preserve"> </w:t>
      </w:r>
      <w:r w:rsidRPr="00336D6A">
        <w:t>UNEP/OzL.Pro/ExCom/95/94</w:t>
      </w:r>
    </w:p>
  </w:footnote>
  <w:footnote w:id="20">
    <w:p w14:paraId="1AEE8C27" w14:textId="77777777" w:rsidR="002A2FA5" w:rsidRPr="00336D6A" w:rsidRDefault="002A2FA5" w:rsidP="002A2FA5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يجب</w:t>
      </w:r>
      <w:r w:rsidRPr="00336D6A">
        <w:rPr>
          <w:rtl/>
        </w:rPr>
        <w:t xml:space="preserve"> تقديم أي طلب للتمديد إلى اللجنة التنفيذية ل</w:t>
      </w:r>
      <w:r>
        <w:rPr>
          <w:rFonts w:hint="cs"/>
          <w:rtl/>
        </w:rPr>
        <w:t xml:space="preserve">كي توافق </w:t>
      </w:r>
      <w:r w:rsidRPr="00336D6A">
        <w:rPr>
          <w:rtl/>
        </w:rPr>
        <w:t xml:space="preserve">عليه قبل تاريخ </w:t>
      </w:r>
      <w:r>
        <w:rPr>
          <w:rFonts w:hint="cs"/>
          <w:rtl/>
        </w:rPr>
        <w:t>إنجاز</w:t>
      </w:r>
      <w:r w:rsidRPr="00336D6A">
        <w:rPr>
          <w:rtl/>
        </w:rPr>
        <w:t xml:space="preserve"> المشروع، مع </w:t>
      </w:r>
      <w:r>
        <w:rPr>
          <w:rFonts w:hint="cs"/>
          <w:rtl/>
        </w:rPr>
        <w:t>العلم</w:t>
      </w:r>
      <w:r w:rsidRPr="00336D6A">
        <w:rPr>
          <w:rtl/>
        </w:rPr>
        <w:t xml:space="preserve"> </w:t>
      </w:r>
      <w:r>
        <w:rPr>
          <w:rFonts w:hint="cs"/>
          <w:rtl/>
        </w:rPr>
        <w:t>ب</w:t>
      </w:r>
      <w:r w:rsidRPr="00336D6A">
        <w:rPr>
          <w:rtl/>
        </w:rPr>
        <w:t>أنه لن يتم تقديم أي التزامات جديدة قبل الموافقة على التمديد.</w:t>
      </w:r>
    </w:p>
  </w:footnote>
  <w:footnote w:id="21">
    <w:p w14:paraId="4C83665F" w14:textId="77777777" w:rsidR="002A2FA5" w:rsidRPr="00336D6A" w:rsidRDefault="002A2FA5" w:rsidP="00BF11F4">
      <w:pPr>
        <w:pStyle w:val="FootnoteText"/>
        <w:bidi/>
        <w:rPr>
          <w:rtl/>
        </w:rPr>
      </w:pPr>
      <w:r w:rsidRPr="00336D6A"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336D6A">
        <w:rPr>
          <w:rtl/>
        </w:rPr>
        <w:t xml:space="preserve">طلبت اللجنة التنفيذية من الوكالات الثنائية والمنفذة </w:t>
      </w:r>
      <w:r>
        <w:rPr>
          <w:rFonts w:hint="cs"/>
          <w:rtl/>
        </w:rPr>
        <w:t>أن تقدم</w:t>
      </w:r>
      <w:r w:rsidRPr="00336D6A">
        <w:rPr>
          <w:rtl/>
        </w:rPr>
        <w:t xml:space="preserve"> تقرير</w:t>
      </w:r>
      <w:r>
        <w:rPr>
          <w:rFonts w:hint="cs"/>
          <w:rtl/>
        </w:rPr>
        <w:t>ا</w:t>
      </w:r>
      <w:r w:rsidRPr="00336D6A">
        <w:rPr>
          <w:rtl/>
        </w:rPr>
        <w:t xml:space="preserve"> موجز</w:t>
      </w:r>
      <w:r>
        <w:rPr>
          <w:rFonts w:hint="cs"/>
          <w:rtl/>
        </w:rPr>
        <w:t>ا</w:t>
      </w:r>
      <w:r w:rsidRPr="00336D6A">
        <w:rPr>
          <w:rtl/>
        </w:rPr>
        <w:t xml:space="preserve"> عن النتائج الرئيسية </w:t>
      </w:r>
      <w:r>
        <w:rPr>
          <w:rFonts w:hint="cs"/>
          <w:rtl/>
        </w:rPr>
        <w:t>لمراعاة تعميم المنظور الجنساني</w:t>
      </w:r>
      <w:r w:rsidRPr="00336D6A">
        <w:rPr>
          <w:rtl/>
        </w:rPr>
        <w:t xml:space="preserve"> التي تحققت كجزء من </w:t>
      </w:r>
      <w:r>
        <w:rPr>
          <w:rFonts w:hint="cs"/>
          <w:rtl/>
        </w:rPr>
        <w:t>تقاريرها</w:t>
      </w:r>
      <w:r w:rsidRPr="00336D6A">
        <w:rPr>
          <w:rtl/>
        </w:rPr>
        <w:t xml:space="preserve"> </w:t>
      </w:r>
      <w:r>
        <w:rPr>
          <w:rFonts w:hint="cs"/>
          <w:rtl/>
        </w:rPr>
        <w:t>المرحلية</w:t>
      </w:r>
      <w:r>
        <w:rPr>
          <w:rtl/>
        </w:rPr>
        <w:t xml:space="preserve"> السنوية</w:t>
      </w:r>
      <w:r w:rsidRPr="00336D6A">
        <w:rPr>
          <w:rtl/>
        </w:rPr>
        <w:t xml:space="preserve">، </w:t>
      </w:r>
      <w:r w:rsidR="00BF11F4">
        <w:rPr>
          <w:rFonts w:hint="cs"/>
          <w:rtl/>
        </w:rPr>
        <w:t xml:space="preserve">حتى </w:t>
      </w:r>
      <w:r w:rsidRPr="00336D6A">
        <w:rPr>
          <w:rtl/>
        </w:rPr>
        <w:t>عام 2023، على أساس المعلومات المتاحة لها (القرار 90/48 (د)).</w:t>
      </w:r>
    </w:p>
  </w:footnote>
  <w:footnote w:id="22">
    <w:p w14:paraId="67FB18CF" w14:textId="77777777" w:rsidR="002A2FA5" w:rsidRPr="00336D6A" w:rsidRDefault="002A2FA5" w:rsidP="0076085F">
      <w:pPr>
        <w:pStyle w:val="FootnoteText"/>
        <w:bidi/>
        <w:rPr>
          <w:rtl/>
          <w:lang w:bidi="ar-SA"/>
        </w:rPr>
      </w:pPr>
      <w:r w:rsidRPr="00336D6A">
        <w:rPr>
          <w:rStyle w:val="FootnoteReference"/>
        </w:rPr>
        <w:footnoteRef/>
      </w:r>
      <w:r w:rsidR="0076085F">
        <w:rPr>
          <w:rFonts w:hint="cs"/>
          <w:rtl/>
        </w:rPr>
        <w:t xml:space="preserve"> </w:t>
      </w:r>
      <w:r w:rsidRPr="00336D6A">
        <w:rPr>
          <w:rtl/>
        </w:rPr>
        <w:t xml:space="preserve">تُعرض البيانات وفقًا للسنة التي </w:t>
      </w:r>
      <w:r w:rsidR="0076085F">
        <w:rPr>
          <w:rFonts w:hint="cs"/>
          <w:rtl/>
        </w:rPr>
        <w:t>اعتمدت</w:t>
      </w:r>
      <w:r w:rsidRPr="00336D6A">
        <w:rPr>
          <w:rtl/>
        </w:rPr>
        <w:t xml:space="preserve"> فيها اللجنة التنفيذية المشروع. وتُعامل جميع </w:t>
      </w:r>
      <w:r w:rsidR="0076085F">
        <w:rPr>
          <w:rFonts w:hint="cs"/>
          <w:rtl/>
        </w:rPr>
        <w:t>الاعتمادات</w:t>
      </w:r>
      <w:r w:rsidRPr="00336D6A">
        <w:rPr>
          <w:rtl/>
        </w:rPr>
        <w:t xml:space="preserve"> (</w:t>
      </w:r>
      <w:r w:rsidR="0076085F">
        <w:rPr>
          <w:rFonts w:hint="cs"/>
          <w:rtl/>
        </w:rPr>
        <w:t xml:space="preserve">المشروعات </w:t>
      </w:r>
      <w:r w:rsidRPr="00336D6A">
        <w:rPr>
          <w:rtl/>
        </w:rPr>
        <w:t>الاستثمارية وغير الاستثمارية) بالتساوي (أي أن مشر</w:t>
      </w:r>
      <w:r w:rsidR="0076085F">
        <w:rPr>
          <w:rtl/>
        </w:rPr>
        <w:t>وعًا استثماريًا أو شريحة تمويل من اتفاق</w:t>
      </w:r>
      <w:r w:rsidRPr="00336D6A">
        <w:rPr>
          <w:rtl/>
        </w:rPr>
        <w:t xml:space="preserve"> متعددة السنوات بقيمة مليون دولار</w:t>
      </w:r>
      <w:r w:rsidR="0076085F">
        <w:rPr>
          <w:rFonts w:hint="cs"/>
          <w:rtl/>
        </w:rPr>
        <w:t>ا</w:t>
      </w:r>
      <w:r w:rsidRPr="00336D6A">
        <w:rPr>
          <w:rtl/>
        </w:rPr>
        <w:t xml:space="preserve"> أمريكي</w:t>
      </w:r>
      <w:r w:rsidR="0076085F">
        <w:rPr>
          <w:rFonts w:hint="cs"/>
          <w:rtl/>
        </w:rPr>
        <w:t>ا</w:t>
      </w:r>
      <w:r w:rsidRPr="00336D6A">
        <w:rPr>
          <w:rtl/>
        </w:rPr>
        <w:t xml:space="preserve"> يُعتبر مشروعًا واحدًا، كما هو الحال مع إعداد برنامج قطري بقيمة 30,000 دولار</w:t>
      </w:r>
      <w:r w:rsidR="0076085F">
        <w:rPr>
          <w:rFonts w:hint="cs"/>
          <w:rtl/>
        </w:rPr>
        <w:t>ا</w:t>
      </w:r>
      <w:r w:rsidRPr="00336D6A">
        <w:rPr>
          <w:rtl/>
        </w:rPr>
        <w:t xml:space="preserve"> أمريكي</w:t>
      </w:r>
      <w:r w:rsidR="0076085F">
        <w:rPr>
          <w:rFonts w:hint="cs"/>
          <w:rtl/>
        </w:rPr>
        <w:t>ا</w:t>
      </w:r>
      <w:r w:rsidRPr="00336D6A">
        <w:rPr>
          <w:rtl/>
        </w:rPr>
        <w:t xml:space="preserve">). </w:t>
      </w:r>
      <w:r w:rsidR="0076085F">
        <w:rPr>
          <w:rFonts w:hint="cs"/>
          <w:rtl/>
        </w:rPr>
        <w:t>و</w:t>
      </w:r>
      <w:r w:rsidRPr="00336D6A">
        <w:rPr>
          <w:rtl/>
        </w:rPr>
        <w:t>المؤشرات الرئيسية</w:t>
      </w:r>
      <w:r w:rsidR="0076085F">
        <w:rPr>
          <w:rtl/>
        </w:rPr>
        <w:t xml:space="preserve"> من الملخص السنوي هي: نسبة المشر</w:t>
      </w:r>
      <w:r w:rsidR="0076085F">
        <w:rPr>
          <w:rFonts w:hint="cs"/>
          <w:rtl/>
        </w:rPr>
        <w:t>و</w:t>
      </w:r>
      <w:r w:rsidRPr="00336D6A">
        <w:rPr>
          <w:rtl/>
        </w:rPr>
        <w:t>ع</w:t>
      </w:r>
      <w:r w:rsidR="0076085F">
        <w:rPr>
          <w:rFonts w:hint="cs"/>
          <w:rtl/>
        </w:rPr>
        <w:t>ات</w:t>
      </w:r>
      <w:r w:rsidRPr="00336D6A">
        <w:rPr>
          <w:rtl/>
        </w:rPr>
        <w:t xml:space="preserve"> المنجزة، وأطنان القدرة على استنفاد الأوزون/ أطنان مكافئ </w:t>
      </w:r>
      <w:r w:rsidRPr="0076085F">
        <w:rPr>
          <w:rtl/>
        </w:rPr>
        <w:t>ثاني أكسيد الكربون</w:t>
      </w:r>
      <w:r w:rsidRPr="00336D6A">
        <w:rPr>
          <w:vertAlign w:val="subscript"/>
          <w:rtl/>
        </w:rPr>
        <w:t xml:space="preserve"> </w:t>
      </w:r>
      <w:r w:rsidRPr="00336D6A">
        <w:rPr>
          <w:rtl/>
        </w:rPr>
        <w:t>التي تم</w:t>
      </w:r>
      <w:r w:rsidR="0076085F">
        <w:rPr>
          <w:rFonts w:hint="cs"/>
          <w:rtl/>
        </w:rPr>
        <w:t>ت إزالتها</w:t>
      </w:r>
      <w:r w:rsidRPr="00336D6A">
        <w:rPr>
          <w:rtl/>
        </w:rPr>
        <w:t>، ونسبة الأموال المصروفة. وهناك ثلاثة أنواع من عمليات الصرف: أثن</w:t>
      </w:r>
      <w:r w:rsidR="0076085F">
        <w:rPr>
          <w:rtl/>
        </w:rPr>
        <w:t>اء التنفيذ، وبعد التنفيذ، وللمشر</w:t>
      </w:r>
      <w:r w:rsidR="0076085F">
        <w:rPr>
          <w:rFonts w:hint="cs"/>
          <w:rtl/>
        </w:rPr>
        <w:t>و</w:t>
      </w:r>
      <w:r w:rsidRPr="00336D6A">
        <w:rPr>
          <w:rtl/>
        </w:rPr>
        <w:t>ع</w:t>
      </w:r>
      <w:r w:rsidR="0076085F">
        <w:rPr>
          <w:rFonts w:hint="cs"/>
          <w:rtl/>
        </w:rPr>
        <w:t>ات</w:t>
      </w:r>
      <w:r w:rsidRPr="00336D6A">
        <w:rPr>
          <w:rtl/>
        </w:rPr>
        <w:t xml:space="preserve"> الممولة بأثر 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CA65F" w14:textId="2532D3DF" w:rsidR="002A2FA5" w:rsidRPr="0033525D" w:rsidRDefault="00ED20BA" w:rsidP="00C71012">
    <w:pPr>
      <w:jc w:val="left"/>
    </w:pPr>
    <w:fldSimple w:instr=" DOCPROPERTY &quot;Document number&quot;  \* MERGEFORMAT ">
      <w:r>
        <w:t>UNEP/OzL.Pro/ExCom/97/13</w:t>
      </w:r>
    </w:fldSimple>
  </w:p>
  <w:p w14:paraId="0E75E6D3" w14:textId="77777777" w:rsidR="002A2FA5" w:rsidRDefault="002A2FA5"/>
  <w:p w14:paraId="3FF8AB1E" w14:textId="77777777" w:rsidR="00142CD2" w:rsidRPr="0033525D" w:rsidRDefault="00142CD2">
    <w:pPr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AAE9A" w14:textId="03DF5F3A" w:rsidR="00B01612" w:rsidRDefault="00B01612" w:rsidP="00B01612">
    <w:pPr>
      <w:pStyle w:val="Header"/>
      <w:jc w:val="right"/>
    </w:pPr>
    <w:r>
      <w:t>UNEP/OzL.Pro/ExCom/97/13</w:t>
    </w:r>
  </w:p>
  <w:p w14:paraId="747469D2" w14:textId="77777777" w:rsidR="00B01612" w:rsidRDefault="00B01612" w:rsidP="00B01612">
    <w:pPr>
      <w:pStyle w:val="Header"/>
      <w:jc w:val="right"/>
    </w:pPr>
  </w:p>
  <w:p w14:paraId="49B856E7" w14:textId="77777777" w:rsidR="00B01612" w:rsidRDefault="00B01612" w:rsidP="00B01612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3EF99" w14:textId="77777777" w:rsidR="002A2FA5" w:rsidRPr="000F3AE6" w:rsidRDefault="002A2FA5" w:rsidP="00191051">
    <w:pPr>
      <w:pStyle w:val="Header"/>
      <w:jc w:val="right"/>
      <w:rPr>
        <w:rtl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6BDAA" w14:textId="7DEB9C95" w:rsidR="00D93053" w:rsidRPr="0033525D" w:rsidRDefault="00ED20BA" w:rsidP="00C71012">
    <w:pPr>
      <w:jc w:val="left"/>
    </w:pPr>
    <w:fldSimple w:instr=" DOCPROPERTY &quot;Document number&quot;  \* MERGEFORMAT ">
      <w:r>
        <w:t>UNEP/OzL.Pro/ExCom/97/13</w:t>
      </w:r>
    </w:fldSimple>
  </w:p>
  <w:p w14:paraId="1476F050" w14:textId="730F5155" w:rsidR="00D93053" w:rsidRDefault="00D93053" w:rsidP="00C71012">
    <w:pPr>
      <w:pStyle w:val="Header"/>
      <w:jc w:val="left"/>
      <w:rPr>
        <w:rtl/>
      </w:rPr>
    </w:pPr>
    <w:r>
      <w:t>Annex I</w:t>
    </w:r>
  </w:p>
  <w:p w14:paraId="31EDE077" w14:textId="77777777" w:rsidR="00D93053" w:rsidRPr="0033525D" w:rsidRDefault="00D93053">
    <w:pPr>
      <w:rPr>
        <w:rtl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1B56C" w14:textId="6A84E38E" w:rsidR="00C1515A" w:rsidRPr="0033525D" w:rsidRDefault="00ED20BA" w:rsidP="000F3AE6">
    <w:pPr>
      <w:jc w:val="right"/>
    </w:pPr>
    <w:fldSimple w:instr=" DOCPROPERTY &quot;Document number&quot;  \* MERGEFORMAT ">
      <w:r>
        <w:t>UNEP/OzL.Pro/ExCom/97/13</w:t>
      </w:r>
    </w:fldSimple>
  </w:p>
  <w:p w14:paraId="6BF9C13B" w14:textId="77777777" w:rsidR="00C1515A" w:rsidRDefault="00C1515A" w:rsidP="000F3AE6">
    <w:pPr>
      <w:pStyle w:val="Header"/>
      <w:jc w:val="right"/>
    </w:pPr>
    <w:r>
      <w:t>Annex I</w:t>
    </w:r>
  </w:p>
  <w:p w14:paraId="6776DBD5" w14:textId="77777777" w:rsidR="00C1515A" w:rsidRPr="000F3AE6" w:rsidRDefault="00C1515A" w:rsidP="00191051">
    <w:pPr>
      <w:pStyle w:val="Header"/>
      <w:jc w:val="right"/>
      <w:rPr>
        <w:rtl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F260F" w14:textId="2744467F" w:rsidR="002A2FA5" w:rsidRPr="0033525D" w:rsidRDefault="00ED20BA" w:rsidP="00F16271">
    <w:pPr>
      <w:jc w:val="right"/>
    </w:pPr>
    <w:fldSimple w:instr=" DOCPROPERTY &quot;Document number&quot;  \* MERGEFORMAT ">
      <w:r>
        <w:t>UNEP/OzL.Pro/ExCom/97/13</w:t>
      </w:r>
    </w:fldSimple>
  </w:p>
  <w:p w14:paraId="0313EEC9" w14:textId="77777777" w:rsidR="002A2FA5" w:rsidRPr="00F16271" w:rsidRDefault="002A2FA5" w:rsidP="00F16271">
    <w:pPr>
      <w:pStyle w:val="Header"/>
      <w:jc w:val="right"/>
      <w:rPr>
        <w:lang w:val="en-US" w:bidi="ar-SA"/>
      </w:rPr>
    </w:pPr>
    <w:r>
      <w:t>Annex II</w:t>
    </w:r>
  </w:p>
  <w:p w14:paraId="2EBC46A0" w14:textId="77777777" w:rsidR="002A2FA5" w:rsidRDefault="002A2FA5" w:rsidP="00191051">
    <w:pPr>
      <w:pStyle w:val="Header"/>
      <w:jc w:val="right"/>
      <w:rPr>
        <w:rtl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CA9A" w14:textId="267BE6BF" w:rsidR="00643284" w:rsidRPr="0033525D" w:rsidRDefault="00ED20BA" w:rsidP="00C71012">
    <w:pPr>
      <w:jc w:val="left"/>
    </w:pPr>
    <w:fldSimple w:instr=" DOCPROPERTY &quot;Document number&quot;  \* MERGEFORMAT ">
      <w:r>
        <w:t>UNEP/OzL.Pro/ExCom/97/13</w:t>
      </w:r>
    </w:fldSimple>
  </w:p>
  <w:p w14:paraId="111F303E" w14:textId="77777777" w:rsidR="00643284" w:rsidRDefault="00643284" w:rsidP="00C71012">
    <w:pPr>
      <w:pStyle w:val="Header"/>
      <w:jc w:val="left"/>
      <w:rPr>
        <w:rtl/>
      </w:rPr>
    </w:pPr>
    <w:r>
      <w:t>Annex III</w:t>
    </w:r>
  </w:p>
  <w:p w14:paraId="748A7A22" w14:textId="77777777" w:rsidR="00643284" w:rsidRPr="0033525D" w:rsidRDefault="00643284">
    <w:pPr>
      <w:rPr>
        <w:rtl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A133" w14:textId="675DE557" w:rsidR="002A2FA5" w:rsidRDefault="00ED20BA">
    <w:pPr>
      <w:jc w:val="right"/>
    </w:pPr>
    <w:fldSimple w:instr=" DOCPROPERTY &quot;Document number&quot;  \* MERGEFORMAT ">
      <w:r>
        <w:t>UNEP/OzL.Pro/ExCom/97/13</w:t>
      </w:r>
    </w:fldSimple>
  </w:p>
  <w:p w14:paraId="7BEBEF13" w14:textId="77777777" w:rsidR="002A2FA5" w:rsidRDefault="002A2FA5"/>
  <w:p w14:paraId="253FAC08" w14:textId="77777777" w:rsidR="002A2FA5" w:rsidRDefault="002A2FA5">
    <w:pPr>
      <w:pStyle w:val="Header"/>
    </w:pPr>
  </w:p>
  <w:p w14:paraId="16B779C3" w14:textId="77777777" w:rsidR="002A2FA5" w:rsidRDefault="002A2FA5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64FB" w14:textId="26C6A89D" w:rsidR="002A2FA5" w:rsidRDefault="00ED20BA" w:rsidP="00393115">
    <w:pPr>
      <w:jc w:val="right"/>
    </w:pPr>
    <w:fldSimple w:instr=" DOCPROPERTY &quot;Document number&quot;  \* MERGEFORMAT ">
      <w:r>
        <w:t>UNEP/OzL.Pro/ExCom/97/13</w:t>
      </w:r>
    </w:fldSimple>
    <w:r w:rsidR="00DF1E98">
      <w:t>3</w:t>
    </w:r>
  </w:p>
  <w:p w14:paraId="31AAC2DB" w14:textId="77777777" w:rsidR="002A2FA5" w:rsidRDefault="002A2FA5" w:rsidP="00393115">
    <w:pPr>
      <w:jc w:val="right"/>
    </w:pPr>
    <w:r>
      <w:t>Annex I</w:t>
    </w:r>
    <w:r w:rsidR="00937A37">
      <w:t>II</w:t>
    </w:r>
  </w:p>
  <w:p w14:paraId="7F0224F2" w14:textId="77777777" w:rsidR="002A2FA5" w:rsidRDefault="002A2FA5">
    <w:pPr>
      <w:pStyle w:val="Header"/>
    </w:pPr>
  </w:p>
  <w:p w14:paraId="10504C81" w14:textId="77777777" w:rsidR="002A2FA5" w:rsidRDefault="002A2FA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4CEB0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FAB46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C05D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6F6E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70672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AA66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1845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1C6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D2DE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1E235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62E37B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strike w:val="0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D7E7852"/>
    <w:multiLevelType w:val="hybridMultilevel"/>
    <w:tmpl w:val="CC8EDDB4"/>
    <w:lvl w:ilvl="0" w:tplc="43EC22B4">
      <w:start w:val="2"/>
      <w:numFmt w:val="arabicAlpha"/>
      <w:lvlText w:val="(%1)"/>
      <w:lvlJc w:val="left"/>
      <w:pPr>
        <w:ind w:left="244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39341296">
    <w:abstractNumId w:val="10"/>
  </w:num>
  <w:num w:numId="2" w16cid:durableId="774326771">
    <w:abstractNumId w:val="10"/>
  </w:num>
  <w:num w:numId="3" w16cid:durableId="408888687">
    <w:abstractNumId w:val="10"/>
  </w:num>
  <w:num w:numId="4" w16cid:durableId="1493790493">
    <w:abstractNumId w:val="10"/>
  </w:num>
  <w:num w:numId="5" w16cid:durableId="811755068">
    <w:abstractNumId w:val="10"/>
  </w:num>
  <w:num w:numId="6" w16cid:durableId="1639916254">
    <w:abstractNumId w:val="9"/>
  </w:num>
  <w:num w:numId="7" w16cid:durableId="1688172037">
    <w:abstractNumId w:val="7"/>
  </w:num>
  <w:num w:numId="8" w16cid:durableId="904294055">
    <w:abstractNumId w:val="6"/>
  </w:num>
  <w:num w:numId="9" w16cid:durableId="1709180571">
    <w:abstractNumId w:val="5"/>
  </w:num>
  <w:num w:numId="10" w16cid:durableId="346754768">
    <w:abstractNumId w:val="4"/>
  </w:num>
  <w:num w:numId="11" w16cid:durableId="1679842085">
    <w:abstractNumId w:val="8"/>
  </w:num>
  <w:num w:numId="12" w16cid:durableId="2056351509">
    <w:abstractNumId w:val="3"/>
  </w:num>
  <w:num w:numId="13" w16cid:durableId="546343">
    <w:abstractNumId w:val="2"/>
  </w:num>
  <w:num w:numId="14" w16cid:durableId="452289912">
    <w:abstractNumId w:val="1"/>
  </w:num>
  <w:num w:numId="15" w16cid:durableId="671688661">
    <w:abstractNumId w:val="0"/>
  </w:num>
  <w:num w:numId="16" w16cid:durableId="135535358">
    <w:abstractNumId w:val="12"/>
  </w:num>
  <w:num w:numId="17" w16cid:durableId="1299459853">
    <w:abstractNumId w:val="16"/>
  </w:num>
  <w:num w:numId="18" w16cid:durableId="441926015">
    <w:abstractNumId w:val="17"/>
  </w:num>
  <w:num w:numId="19" w16cid:durableId="1085764649">
    <w:abstractNumId w:val="18"/>
  </w:num>
  <w:num w:numId="20" w16cid:durableId="1130365797">
    <w:abstractNumId w:val="15"/>
  </w:num>
  <w:num w:numId="21" w16cid:durableId="921571299">
    <w:abstractNumId w:val="11"/>
  </w:num>
  <w:num w:numId="22" w16cid:durableId="887960547">
    <w:abstractNumId w:val="14"/>
  </w:num>
  <w:num w:numId="23" w16cid:durableId="943725496">
    <w:abstractNumId w:val="15"/>
    <w:lvlOverride w:ilvl="0">
      <w:startOverride w:val="1"/>
    </w:lvlOverride>
  </w:num>
  <w:num w:numId="24" w16cid:durableId="2060085621">
    <w:abstractNumId w:val="10"/>
    <w:lvlOverride w:ilvl="0">
      <w:startOverride w:val="1"/>
    </w:lvlOverride>
  </w:num>
  <w:num w:numId="25" w16cid:durableId="1455976997">
    <w:abstractNumId w:val="10"/>
    <w:lvlOverride w:ilvl="0">
      <w:startOverride w:val="1"/>
    </w:lvlOverride>
  </w:num>
  <w:num w:numId="26" w16cid:durableId="18259246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521303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560952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259074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10273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80237248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CD2"/>
    <w:rsid w:val="000023FA"/>
    <w:rsid w:val="00005A14"/>
    <w:rsid w:val="00013372"/>
    <w:rsid w:val="00017133"/>
    <w:rsid w:val="0002642B"/>
    <w:rsid w:val="0003197D"/>
    <w:rsid w:val="0004254A"/>
    <w:rsid w:val="00052FF2"/>
    <w:rsid w:val="0006077A"/>
    <w:rsid w:val="00065A28"/>
    <w:rsid w:val="00067E17"/>
    <w:rsid w:val="00072EE0"/>
    <w:rsid w:val="000744C1"/>
    <w:rsid w:val="000861FE"/>
    <w:rsid w:val="00097D58"/>
    <w:rsid w:val="000A28F5"/>
    <w:rsid w:val="000A6F76"/>
    <w:rsid w:val="000B5524"/>
    <w:rsid w:val="000B5D5D"/>
    <w:rsid w:val="000C16C9"/>
    <w:rsid w:val="000C2FE8"/>
    <w:rsid w:val="000E0770"/>
    <w:rsid w:val="000E11B6"/>
    <w:rsid w:val="000E1354"/>
    <w:rsid w:val="000F3AE6"/>
    <w:rsid w:val="001002E7"/>
    <w:rsid w:val="001052EB"/>
    <w:rsid w:val="001274EF"/>
    <w:rsid w:val="00142CD2"/>
    <w:rsid w:val="00144FC0"/>
    <w:rsid w:val="0016706E"/>
    <w:rsid w:val="00170997"/>
    <w:rsid w:val="001827E2"/>
    <w:rsid w:val="00182970"/>
    <w:rsid w:val="00185331"/>
    <w:rsid w:val="00191051"/>
    <w:rsid w:val="001B32F1"/>
    <w:rsid w:val="001B5C91"/>
    <w:rsid w:val="001C0D0E"/>
    <w:rsid w:val="001D2B45"/>
    <w:rsid w:val="001F0283"/>
    <w:rsid w:val="0022104F"/>
    <w:rsid w:val="00223B9D"/>
    <w:rsid w:val="002403C9"/>
    <w:rsid w:val="00252485"/>
    <w:rsid w:val="00267659"/>
    <w:rsid w:val="00270A4D"/>
    <w:rsid w:val="00273AEA"/>
    <w:rsid w:val="002A2FA5"/>
    <w:rsid w:val="002A31E3"/>
    <w:rsid w:val="002A39BC"/>
    <w:rsid w:val="002B535E"/>
    <w:rsid w:val="002E6A6F"/>
    <w:rsid w:val="002E7EF7"/>
    <w:rsid w:val="002F505F"/>
    <w:rsid w:val="00321996"/>
    <w:rsid w:val="00322C80"/>
    <w:rsid w:val="0032579D"/>
    <w:rsid w:val="003507B7"/>
    <w:rsid w:val="0035441C"/>
    <w:rsid w:val="00376671"/>
    <w:rsid w:val="00377E9D"/>
    <w:rsid w:val="00392DDC"/>
    <w:rsid w:val="00393115"/>
    <w:rsid w:val="003A6C1E"/>
    <w:rsid w:val="003B6A40"/>
    <w:rsid w:val="003C2491"/>
    <w:rsid w:val="003C2739"/>
    <w:rsid w:val="003C5391"/>
    <w:rsid w:val="003D1178"/>
    <w:rsid w:val="003D4454"/>
    <w:rsid w:val="003D6509"/>
    <w:rsid w:val="003E24C5"/>
    <w:rsid w:val="003F2852"/>
    <w:rsid w:val="003F42D4"/>
    <w:rsid w:val="00416AD7"/>
    <w:rsid w:val="00417694"/>
    <w:rsid w:val="0043226A"/>
    <w:rsid w:val="004676DE"/>
    <w:rsid w:val="00472271"/>
    <w:rsid w:val="00490299"/>
    <w:rsid w:val="00490802"/>
    <w:rsid w:val="00495310"/>
    <w:rsid w:val="004B0621"/>
    <w:rsid w:val="004C5B74"/>
    <w:rsid w:val="004E766A"/>
    <w:rsid w:val="00506470"/>
    <w:rsid w:val="005124AA"/>
    <w:rsid w:val="005134DF"/>
    <w:rsid w:val="00523E4A"/>
    <w:rsid w:val="0053096E"/>
    <w:rsid w:val="00540898"/>
    <w:rsid w:val="00546241"/>
    <w:rsid w:val="00551A9F"/>
    <w:rsid w:val="00551C87"/>
    <w:rsid w:val="00551F2E"/>
    <w:rsid w:val="00560698"/>
    <w:rsid w:val="00583F2A"/>
    <w:rsid w:val="00584ED8"/>
    <w:rsid w:val="00594EBD"/>
    <w:rsid w:val="005A7CD2"/>
    <w:rsid w:val="005B6101"/>
    <w:rsid w:val="005B65DF"/>
    <w:rsid w:val="005C7D4A"/>
    <w:rsid w:val="00611FF2"/>
    <w:rsid w:val="0061245B"/>
    <w:rsid w:val="00617980"/>
    <w:rsid w:val="00624AEF"/>
    <w:rsid w:val="00643284"/>
    <w:rsid w:val="00660819"/>
    <w:rsid w:val="00662A73"/>
    <w:rsid w:val="00672BCA"/>
    <w:rsid w:val="006759DA"/>
    <w:rsid w:val="00680E91"/>
    <w:rsid w:val="00690815"/>
    <w:rsid w:val="00696AC7"/>
    <w:rsid w:val="006D47AA"/>
    <w:rsid w:val="006D5308"/>
    <w:rsid w:val="006F2A2C"/>
    <w:rsid w:val="006F551B"/>
    <w:rsid w:val="00702662"/>
    <w:rsid w:val="007245D9"/>
    <w:rsid w:val="0076085F"/>
    <w:rsid w:val="00786775"/>
    <w:rsid w:val="00791A1A"/>
    <w:rsid w:val="007B7442"/>
    <w:rsid w:val="007C171F"/>
    <w:rsid w:val="007C3C73"/>
    <w:rsid w:val="007C6DB4"/>
    <w:rsid w:val="007C6EF9"/>
    <w:rsid w:val="007D141D"/>
    <w:rsid w:val="007D3781"/>
    <w:rsid w:val="007D4DC3"/>
    <w:rsid w:val="007D567C"/>
    <w:rsid w:val="007E20B0"/>
    <w:rsid w:val="007E3914"/>
    <w:rsid w:val="007E5D09"/>
    <w:rsid w:val="007F6650"/>
    <w:rsid w:val="00825CF6"/>
    <w:rsid w:val="008261F2"/>
    <w:rsid w:val="008270BC"/>
    <w:rsid w:val="00830644"/>
    <w:rsid w:val="00834657"/>
    <w:rsid w:val="00840616"/>
    <w:rsid w:val="0084081E"/>
    <w:rsid w:val="0084173D"/>
    <w:rsid w:val="00872D99"/>
    <w:rsid w:val="00872FA8"/>
    <w:rsid w:val="00885865"/>
    <w:rsid w:val="008A42F7"/>
    <w:rsid w:val="008A7169"/>
    <w:rsid w:val="008B7BCA"/>
    <w:rsid w:val="008D47E3"/>
    <w:rsid w:val="008E2901"/>
    <w:rsid w:val="008E3DF3"/>
    <w:rsid w:val="0090339C"/>
    <w:rsid w:val="00920424"/>
    <w:rsid w:val="00926EAD"/>
    <w:rsid w:val="00926F59"/>
    <w:rsid w:val="00934DE9"/>
    <w:rsid w:val="009361BB"/>
    <w:rsid w:val="00937A37"/>
    <w:rsid w:val="00940C1C"/>
    <w:rsid w:val="00957D7A"/>
    <w:rsid w:val="00971762"/>
    <w:rsid w:val="00974DB8"/>
    <w:rsid w:val="00983FD1"/>
    <w:rsid w:val="00986A7D"/>
    <w:rsid w:val="009A0B21"/>
    <w:rsid w:val="009A5140"/>
    <w:rsid w:val="009A6948"/>
    <w:rsid w:val="009B201C"/>
    <w:rsid w:val="009B37BF"/>
    <w:rsid w:val="009B5A3D"/>
    <w:rsid w:val="009C46B2"/>
    <w:rsid w:val="009E3DBB"/>
    <w:rsid w:val="00A1636F"/>
    <w:rsid w:val="00A44778"/>
    <w:rsid w:val="00A54A07"/>
    <w:rsid w:val="00A6054C"/>
    <w:rsid w:val="00A62048"/>
    <w:rsid w:val="00A63FD0"/>
    <w:rsid w:val="00A755B6"/>
    <w:rsid w:val="00A907AD"/>
    <w:rsid w:val="00A93C97"/>
    <w:rsid w:val="00A95ED5"/>
    <w:rsid w:val="00AB4886"/>
    <w:rsid w:val="00AB69ED"/>
    <w:rsid w:val="00AC0029"/>
    <w:rsid w:val="00AE18ED"/>
    <w:rsid w:val="00AE7157"/>
    <w:rsid w:val="00B01612"/>
    <w:rsid w:val="00B05D2C"/>
    <w:rsid w:val="00B11DB6"/>
    <w:rsid w:val="00B12860"/>
    <w:rsid w:val="00B330DA"/>
    <w:rsid w:val="00B34D29"/>
    <w:rsid w:val="00B40E87"/>
    <w:rsid w:val="00B41B28"/>
    <w:rsid w:val="00B678FE"/>
    <w:rsid w:val="00B76079"/>
    <w:rsid w:val="00B76C9F"/>
    <w:rsid w:val="00B81E83"/>
    <w:rsid w:val="00B9237B"/>
    <w:rsid w:val="00B958E1"/>
    <w:rsid w:val="00BB1C42"/>
    <w:rsid w:val="00BB4B38"/>
    <w:rsid w:val="00BE71CB"/>
    <w:rsid w:val="00BF11F4"/>
    <w:rsid w:val="00BF5C14"/>
    <w:rsid w:val="00C0337B"/>
    <w:rsid w:val="00C04397"/>
    <w:rsid w:val="00C068D0"/>
    <w:rsid w:val="00C1515A"/>
    <w:rsid w:val="00C261CC"/>
    <w:rsid w:val="00C27B58"/>
    <w:rsid w:val="00C4331C"/>
    <w:rsid w:val="00C55EF2"/>
    <w:rsid w:val="00C66414"/>
    <w:rsid w:val="00C71012"/>
    <w:rsid w:val="00C7391D"/>
    <w:rsid w:val="00C83E39"/>
    <w:rsid w:val="00CA2E38"/>
    <w:rsid w:val="00CB0D83"/>
    <w:rsid w:val="00CF3BA8"/>
    <w:rsid w:val="00D006A9"/>
    <w:rsid w:val="00D00B50"/>
    <w:rsid w:val="00D118F3"/>
    <w:rsid w:val="00D20B4D"/>
    <w:rsid w:val="00D34512"/>
    <w:rsid w:val="00D35914"/>
    <w:rsid w:val="00D439F3"/>
    <w:rsid w:val="00D43EB5"/>
    <w:rsid w:val="00D45C4D"/>
    <w:rsid w:val="00D46A96"/>
    <w:rsid w:val="00D6339B"/>
    <w:rsid w:val="00D9153F"/>
    <w:rsid w:val="00D93053"/>
    <w:rsid w:val="00D94AC7"/>
    <w:rsid w:val="00D97B35"/>
    <w:rsid w:val="00DA0719"/>
    <w:rsid w:val="00DA0A0B"/>
    <w:rsid w:val="00DA5E3D"/>
    <w:rsid w:val="00DB47E2"/>
    <w:rsid w:val="00DD4F9A"/>
    <w:rsid w:val="00DE0D0E"/>
    <w:rsid w:val="00DE3A32"/>
    <w:rsid w:val="00DF1E98"/>
    <w:rsid w:val="00DF25F3"/>
    <w:rsid w:val="00DF547E"/>
    <w:rsid w:val="00E06CE4"/>
    <w:rsid w:val="00E1360E"/>
    <w:rsid w:val="00E27B62"/>
    <w:rsid w:val="00E54B59"/>
    <w:rsid w:val="00E5580D"/>
    <w:rsid w:val="00E60B80"/>
    <w:rsid w:val="00E807FC"/>
    <w:rsid w:val="00E86EBE"/>
    <w:rsid w:val="00EA617F"/>
    <w:rsid w:val="00EC108E"/>
    <w:rsid w:val="00ED161C"/>
    <w:rsid w:val="00ED20BA"/>
    <w:rsid w:val="00EF0E21"/>
    <w:rsid w:val="00EF566C"/>
    <w:rsid w:val="00F1254B"/>
    <w:rsid w:val="00F16271"/>
    <w:rsid w:val="00F21E07"/>
    <w:rsid w:val="00F24067"/>
    <w:rsid w:val="00F71144"/>
    <w:rsid w:val="00F9523B"/>
    <w:rsid w:val="00F9640A"/>
    <w:rsid w:val="00F96482"/>
    <w:rsid w:val="00FB44E3"/>
    <w:rsid w:val="00FB784F"/>
    <w:rsid w:val="00FC6B4A"/>
    <w:rsid w:val="00FE28DF"/>
    <w:rsid w:val="00FE302B"/>
    <w:rsid w:val="00FE6826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C10222"/>
  <w15:docId w15:val="{24EF2CC6-6560-4EEC-9525-2B6CA3AB3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link w:val="Heading3Char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uiPriority w:val="99"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customStyle="1" w:styleId="Newheader4">
    <w:name w:val="New header 4"/>
    <w:basedOn w:val="Heading4"/>
    <w:next w:val="Normal"/>
    <w:qFormat/>
    <w:rsid w:val="00490299"/>
    <w:pPr>
      <w:spacing w:before="0" w:after="240"/>
      <w:ind w:left="2880" w:hanging="720"/>
    </w:pPr>
    <w:rPr>
      <w:sz w:val="22"/>
      <w:szCs w:val="22"/>
      <w:lang w:bidi="ar-SA"/>
    </w:rPr>
  </w:style>
  <w:style w:type="paragraph" w:styleId="BodyText">
    <w:name w:val="Body Text"/>
    <w:basedOn w:val="Normal"/>
    <w:link w:val="BodyTextChar"/>
    <w:uiPriority w:val="99"/>
    <w:semiHidden/>
    <w:rsid w:val="00490299"/>
    <w:pPr>
      <w:spacing w:after="120"/>
    </w:pPr>
    <w:rPr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90299"/>
    <w:rPr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rsid w:val="00490299"/>
    <w:pPr>
      <w:spacing w:after="120" w:line="480" w:lineRule="auto"/>
    </w:pPr>
    <w:rPr>
      <w:sz w:val="22"/>
      <w:szCs w:val="22"/>
      <w:lang w:bidi="ar-S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90299"/>
    <w:rPr>
      <w:sz w:val="22"/>
      <w:szCs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490299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90299"/>
    <w:rPr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rsid w:val="00490299"/>
    <w:pPr>
      <w:spacing w:after="120"/>
      <w:ind w:left="360"/>
    </w:pPr>
    <w:rPr>
      <w:sz w:val="22"/>
      <w:szCs w:val="22"/>
      <w:lang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90299"/>
    <w:rPr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490299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90299"/>
    <w:rPr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rsid w:val="00490299"/>
    <w:pPr>
      <w:spacing w:after="120" w:line="480" w:lineRule="auto"/>
      <w:ind w:left="360"/>
    </w:pPr>
    <w:rPr>
      <w:sz w:val="22"/>
      <w:szCs w:val="22"/>
      <w:lang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90299"/>
    <w:rPr>
      <w:sz w:val="22"/>
      <w:szCs w:val="22"/>
    </w:rPr>
  </w:style>
  <w:style w:type="paragraph" w:styleId="Closing">
    <w:name w:val="Closing"/>
    <w:basedOn w:val="Normal"/>
    <w:link w:val="ClosingChar"/>
    <w:uiPriority w:val="99"/>
    <w:semiHidden/>
    <w:rsid w:val="00490299"/>
    <w:pPr>
      <w:ind w:left="4320"/>
    </w:pPr>
    <w:rPr>
      <w:sz w:val="22"/>
      <w:szCs w:val="22"/>
      <w:lang w:bidi="ar-S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490299"/>
    <w:rPr>
      <w:sz w:val="22"/>
      <w:szCs w:val="22"/>
    </w:rPr>
  </w:style>
  <w:style w:type="paragraph" w:styleId="E-mailSignature">
    <w:name w:val="E-mail Signature"/>
    <w:basedOn w:val="Normal"/>
    <w:link w:val="E-mailSignatureChar"/>
    <w:uiPriority w:val="99"/>
    <w:semiHidden/>
    <w:rsid w:val="00490299"/>
    <w:rPr>
      <w:sz w:val="22"/>
      <w:szCs w:val="22"/>
      <w:lang w:bidi="ar-S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90299"/>
    <w:rPr>
      <w:sz w:val="22"/>
      <w:szCs w:val="22"/>
    </w:rPr>
  </w:style>
  <w:style w:type="character" w:styleId="Emphasis">
    <w:name w:val="Emphasis"/>
    <w:basedOn w:val="DefaultParagraphFont"/>
    <w:uiPriority w:val="99"/>
    <w:qFormat/>
    <w:rsid w:val="00490299"/>
    <w:rPr>
      <w:i/>
      <w:iCs/>
    </w:rPr>
  </w:style>
  <w:style w:type="paragraph" w:styleId="EnvelopeAddress">
    <w:name w:val="envelope address"/>
    <w:basedOn w:val="Normal"/>
    <w:uiPriority w:val="99"/>
    <w:semiHidden/>
    <w:rsid w:val="0049029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2"/>
      <w:szCs w:val="24"/>
      <w:lang w:bidi="ar-SA"/>
    </w:rPr>
  </w:style>
  <w:style w:type="paragraph" w:styleId="EnvelopeReturn">
    <w:name w:val="envelope return"/>
    <w:basedOn w:val="Normal"/>
    <w:uiPriority w:val="99"/>
    <w:semiHidden/>
    <w:rsid w:val="00490299"/>
    <w:rPr>
      <w:rFonts w:ascii="Arial" w:hAnsi="Arial" w:cs="Arial"/>
      <w:sz w:val="20"/>
      <w:szCs w:val="22"/>
      <w:lang w:bidi="ar-SA"/>
    </w:rPr>
  </w:style>
  <w:style w:type="character" w:styleId="FollowedHyperlink">
    <w:name w:val="FollowedHyperlink"/>
    <w:basedOn w:val="DefaultParagraphFont"/>
    <w:uiPriority w:val="99"/>
    <w:semiHidden/>
    <w:rsid w:val="00490299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490299"/>
  </w:style>
  <w:style w:type="paragraph" w:styleId="HTMLAddress">
    <w:name w:val="HTML Address"/>
    <w:basedOn w:val="Normal"/>
    <w:link w:val="HTMLAddressChar"/>
    <w:uiPriority w:val="99"/>
    <w:semiHidden/>
    <w:rsid w:val="00490299"/>
    <w:rPr>
      <w:i/>
      <w:iCs/>
      <w:sz w:val="22"/>
      <w:szCs w:val="22"/>
      <w:lang w:bidi="ar-SA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90299"/>
    <w:rPr>
      <w:i/>
      <w:iCs/>
      <w:sz w:val="22"/>
      <w:szCs w:val="22"/>
    </w:rPr>
  </w:style>
  <w:style w:type="character" w:styleId="HTMLCite">
    <w:name w:val="HTML Cite"/>
    <w:basedOn w:val="DefaultParagraphFont"/>
    <w:uiPriority w:val="99"/>
    <w:semiHidden/>
    <w:rsid w:val="00490299"/>
    <w:rPr>
      <w:i/>
      <w:iCs/>
    </w:rPr>
  </w:style>
  <w:style w:type="character" w:styleId="HTMLCode">
    <w:name w:val="HTML Code"/>
    <w:basedOn w:val="DefaultParagraphFont"/>
    <w:uiPriority w:val="99"/>
    <w:semiHidden/>
    <w:rsid w:val="004902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490299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490299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490299"/>
    <w:rPr>
      <w:rFonts w:ascii="Courier New" w:hAnsi="Courier New" w:cs="Courier New"/>
      <w:sz w:val="20"/>
      <w:szCs w:val="22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0299"/>
    <w:rPr>
      <w:rFonts w:ascii="Courier New" w:hAnsi="Courier New" w:cs="Courier New"/>
      <w:szCs w:val="22"/>
    </w:rPr>
  </w:style>
  <w:style w:type="character" w:styleId="HTMLSample">
    <w:name w:val="HTML Sample"/>
    <w:basedOn w:val="DefaultParagraphFont"/>
    <w:uiPriority w:val="99"/>
    <w:semiHidden/>
    <w:rsid w:val="00490299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rsid w:val="0049029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490299"/>
    <w:rPr>
      <w:i/>
      <w:iCs/>
    </w:rPr>
  </w:style>
  <w:style w:type="character" w:styleId="Hyperlink">
    <w:name w:val="Hyperlink"/>
    <w:basedOn w:val="DefaultParagraphFont"/>
    <w:uiPriority w:val="99"/>
    <w:semiHidden/>
    <w:rsid w:val="00490299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490299"/>
  </w:style>
  <w:style w:type="paragraph" w:styleId="List">
    <w:name w:val="List"/>
    <w:basedOn w:val="Normal"/>
    <w:uiPriority w:val="99"/>
    <w:semiHidden/>
    <w:rsid w:val="00490299"/>
    <w:pPr>
      <w:ind w:left="360" w:hanging="360"/>
    </w:pPr>
    <w:rPr>
      <w:sz w:val="22"/>
      <w:szCs w:val="22"/>
      <w:lang w:bidi="ar-SA"/>
    </w:rPr>
  </w:style>
  <w:style w:type="paragraph" w:styleId="List2">
    <w:name w:val="List 2"/>
    <w:basedOn w:val="Normal"/>
    <w:uiPriority w:val="99"/>
    <w:semiHidden/>
    <w:rsid w:val="00490299"/>
    <w:pPr>
      <w:ind w:left="720" w:hanging="360"/>
    </w:pPr>
    <w:rPr>
      <w:sz w:val="22"/>
      <w:szCs w:val="22"/>
      <w:lang w:bidi="ar-SA"/>
    </w:rPr>
  </w:style>
  <w:style w:type="paragraph" w:styleId="List3">
    <w:name w:val="List 3"/>
    <w:basedOn w:val="Normal"/>
    <w:uiPriority w:val="99"/>
    <w:semiHidden/>
    <w:rsid w:val="00490299"/>
    <w:pPr>
      <w:ind w:left="1080" w:hanging="360"/>
    </w:pPr>
    <w:rPr>
      <w:sz w:val="22"/>
      <w:szCs w:val="22"/>
      <w:lang w:bidi="ar-SA"/>
    </w:rPr>
  </w:style>
  <w:style w:type="paragraph" w:styleId="List4">
    <w:name w:val="List 4"/>
    <w:basedOn w:val="Normal"/>
    <w:uiPriority w:val="99"/>
    <w:semiHidden/>
    <w:rsid w:val="00490299"/>
    <w:pPr>
      <w:ind w:left="1440" w:hanging="360"/>
    </w:pPr>
    <w:rPr>
      <w:sz w:val="22"/>
      <w:szCs w:val="22"/>
      <w:lang w:bidi="ar-SA"/>
    </w:rPr>
  </w:style>
  <w:style w:type="paragraph" w:styleId="List5">
    <w:name w:val="List 5"/>
    <w:basedOn w:val="Normal"/>
    <w:uiPriority w:val="99"/>
    <w:semiHidden/>
    <w:rsid w:val="00490299"/>
    <w:pPr>
      <w:ind w:left="1800" w:hanging="360"/>
    </w:pPr>
    <w:rPr>
      <w:sz w:val="22"/>
      <w:szCs w:val="22"/>
      <w:lang w:bidi="ar-SA"/>
    </w:rPr>
  </w:style>
  <w:style w:type="paragraph" w:styleId="ListBullet">
    <w:name w:val="List Bullet"/>
    <w:basedOn w:val="Normal"/>
    <w:autoRedefine/>
    <w:uiPriority w:val="99"/>
    <w:semiHidden/>
    <w:rsid w:val="00490299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Bullet2">
    <w:name w:val="List Bullet 2"/>
    <w:basedOn w:val="Normal"/>
    <w:autoRedefine/>
    <w:uiPriority w:val="99"/>
    <w:semiHidden/>
    <w:rsid w:val="00490299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Bullet3">
    <w:name w:val="List Bullet 3"/>
    <w:basedOn w:val="Normal"/>
    <w:autoRedefine/>
    <w:uiPriority w:val="99"/>
    <w:semiHidden/>
    <w:rsid w:val="00490299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Bullet4">
    <w:name w:val="List Bullet 4"/>
    <w:basedOn w:val="Normal"/>
    <w:autoRedefine/>
    <w:uiPriority w:val="99"/>
    <w:semiHidden/>
    <w:rsid w:val="00490299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Bullet5">
    <w:name w:val="List Bullet 5"/>
    <w:basedOn w:val="Normal"/>
    <w:autoRedefine/>
    <w:uiPriority w:val="99"/>
    <w:semiHidden/>
    <w:rsid w:val="00490299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ListContinue">
    <w:name w:val="List Continue"/>
    <w:basedOn w:val="Normal"/>
    <w:uiPriority w:val="99"/>
    <w:semiHidden/>
    <w:rsid w:val="00490299"/>
    <w:pPr>
      <w:spacing w:after="120"/>
      <w:ind w:left="360"/>
    </w:pPr>
    <w:rPr>
      <w:sz w:val="22"/>
      <w:szCs w:val="22"/>
      <w:lang w:bidi="ar-SA"/>
    </w:rPr>
  </w:style>
  <w:style w:type="paragraph" w:styleId="ListContinue2">
    <w:name w:val="List Continue 2"/>
    <w:basedOn w:val="Normal"/>
    <w:uiPriority w:val="99"/>
    <w:semiHidden/>
    <w:rsid w:val="00490299"/>
    <w:pPr>
      <w:spacing w:after="120"/>
      <w:ind w:left="720"/>
    </w:pPr>
    <w:rPr>
      <w:sz w:val="22"/>
      <w:szCs w:val="22"/>
      <w:lang w:bidi="ar-SA"/>
    </w:rPr>
  </w:style>
  <w:style w:type="paragraph" w:styleId="ListContinue3">
    <w:name w:val="List Continue 3"/>
    <w:basedOn w:val="Normal"/>
    <w:uiPriority w:val="99"/>
    <w:semiHidden/>
    <w:rsid w:val="00490299"/>
    <w:pPr>
      <w:spacing w:after="120"/>
      <w:ind w:left="1080"/>
    </w:pPr>
    <w:rPr>
      <w:sz w:val="22"/>
      <w:szCs w:val="22"/>
      <w:lang w:bidi="ar-SA"/>
    </w:rPr>
  </w:style>
  <w:style w:type="paragraph" w:styleId="ListContinue4">
    <w:name w:val="List Continue 4"/>
    <w:basedOn w:val="Normal"/>
    <w:uiPriority w:val="99"/>
    <w:semiHidden/>
    <w:rsid w:val="00490299"/>
    <w:pPr>
      <w:spacing w:after="120"/>
      <w:ind w:left="1440"/>
    </w:pPr>
    <w:rPr>
      <w:sz w:val="22"/>
      <w:szCs w:val="22"/>
      <w:lang w:bidi="ar-SA"/>
    </w:rPr>
  </w:style>
  <w:style w:type="paragraph" w:styleId="ListContinue5">
    <w:name w:val="List Continue 5"/>
    <w:basedOn w:val="Normal"/>
    <w:uiPriority w:val="99"/>
    <w:semiHidden/>
    <w:rsid w:val="00490299"/>
    <w:pPr>
      <w:spacing w:after="120"/>
      <w:ind w:left="1800"/>
    </w:pPr>
    <w:rPr>
      <w:sz w:val="22"/>
      <w:szCs w:val="22"/>
      <w:lang w:bidi="ar-SA"/>
    </w:rPr>
  </w:style>
  <w:style w:type="paragraph" w:styleId="ListNumber">
    <w:name w:val="List Number"/>
    <w:basedOn w:val="Normal"/>
    <w:uiPriority w:val="99"/>
    <w:semiHidden/>
    <w:rsid w:val="00490299"/>
    <w:pPr>
      <w:tabs>
        <w:tab w:val="num" w:pos="360"/>
      </w:tabs>
      <w:ind w:left="360" w:hanging="360"/>
    </w:pPr>
    <w:rPr>
      <w:sz w:val="22"/>
      <w:szCs w:val="22"/>
      <w:lang w:bidi="ar-SA"/>
    </w:rPr>
  </w:style>
  <w:style w:type="paragraph" w:styleId="ListNumber2">
    <w:name w:val="List Number 2"/>
    <w:basedOn w:val="Normal"/>
    <w:uiPriority w:val="99"/>
    <w:semiHidden/>
    <w:rsid w:val="00490299"/>
    <w:pPr>
      <w:tabs>
        <w:tab w:val="num" w:pos="720"/>
      </w:tabs>
      <w:ind w:left="720" w:hanging="360"/>
    </w:pPr>
    <w:rPr>
      <w:sz w:val="22"/>
      <w:szCs w:val="22"/>
      <w:lang w:bidi="ar-SA"/>
    </w:rPr>
  </w:style>
  <w:style w:type="paragraph" w:styleId="ListNumber3">
    <w:name w:val="List Number 3"/>
    <w:basedOn w:val="Normal"/>
    <w:uiPriority w:val="99"/>
    <w:semiHidden/>
    <w:rsid w:val="00490299"/>
    <w:pPr>
      <w:tabs>
        <w:tab w:val="num" w:pos="1080"/>
      </w:tabs>
      <w:ind w:left="1080" w:hanging="360"/>
    </w:pPr>
    <w:rPr>
      <w:sz w:val="22"/>
      <w:szCs w:val="22"/>
      <w:lang w:bidi="ar-SA"/>
    </w:rPr>
  </w:style>
  <w:style w:type="paragraph" w:styleId="ListNumber4">
    <w:name w:val="List Number 4"/>
    <w:basedOn w:val="Normal"/>
    <w:uiPriority w:val="99"/>
    <w:semiHidden/>
    <w:rsid w:val="00490299"/>
    <w:pPr>
      <w:tabs>
        <w:tab w:val="num" w:pos="1440"/>
      </w:tabs>
      <w:ind w:left="1440" w:hanging="360"/>
    </w:pPr>
    <w:rPr>
      <w:sz w:val="22"/>
      <w:szCs w:val="22"/>
      <w:lang w:bidi="ar-SA"/>
    </w:rPr>
  </w:style>
  <w:style w:type="paragraph" w:styleId="ListNumber5">
    <w:name w:val="List Number 5"/>
    <w:basedOn w:val="Normal"/>
    <w:uiPriority w:val="99"/>
    <w:semiHidden/>
    <w:rsid w:val="00490299"/>
    <w:pPr>
      <w:tabs>
        <w:tab w:val="num" w:pos="1800"/>
      </w:tabs>
      <w:ind w:left="1800" w:hanging="360"/>
    </w:pPr>
    <w:rPr>
      <w:sz w:val="22"/>
      <w:szCs w:val="22"/>
      <w:lang w:bidi="ar-SA"/>
    </w:rPr>
  </w:style>
  <w:style w:type="paragraph" w:styleId="MessageHeader">
    <w:name w:val="Message Header"/>
    <w:basedOn w:val="Normal"/>
    <w:link w:val="MessageHeaderChar"/>
    <w:uiPriority w:val="99"/>
    <w:semiHidden/>
    <w:rsid w:val="004902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2"/>
      <w:szCs w:val="24"/>
      <w:lang w:bidi="ar-SA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90299"/>
    <w:rPr>
      <w:rFonts w:ascii="Arial" w:hAnsi="Arial" w:cs="Arial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490299"/>
    <w:rPr>
      <w:sz w:val="22"/>
      <w:szCs w:val="24"/>
      <w:lang w:bidi="ar-SA"/>
    </w:rPr>
  </w:style>
  <w:style w:type="paragraph" w:styleId="NormalIndent">
    <w:name w:val="Normal Indent"/>
    <w:basedOn w:val="Normal"/>
    <w:uiPriority w:val="99"/>
    <w:semiHidden/>
    <w:rsid w:val="00490299"/>
    <w:pPr>
      <w:ind w:left="720"/>
    </w:pPr>
    <w:rPr>
      <w:sz w:val="22"/>
      <w:szCs w:val="22"/>
      <w:lang w:bidi="ar-SA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490299"/>
    <w:rPr>
      <w:sz w:val="22"/>
      <w:szCs w:val="22"/>
      <w:lang w:bidi="ar-S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90299"/>
    <w:rPr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90299"/>
    <w:rPr>
      <w:sz w:val="22"/>
      <w:szCs w:val="22"/>
      <w:lang w:bidi="ar-S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90299"/>
    <w:rPr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rsid w:val="00490299"/>
    <w:pPr>
      <w:ind w:left="4320"/>
    </w:pPr>
    <w:rPr>
      <w:sz w:val="22"/>
      <w:szCs w:val="22"/>
      <w:lang w:bidi="ar-S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90299"/>
    <w:rPr>
      <w:sz w:val="22"/>
      <w:szCs w:val="22"/>
    </w:rPr>
  </w:style>
  <w:style w:type="character" w:styleId="Strong">
    <w:name w:val="Strong"/>
    <w:basedOn w:val="DefaultParagraphFont"/>
    <w:uiPriority w:val="99"/>
    <w:qFormat/>
    <w:rsid w:val="00490299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490299"/>
    <w:rPr>
      <w:sz w:val="24"/>
      <w:lang w:val="en-GB" w:bidi="ar-DZ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490299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490299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490299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490299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490299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uiPriority w:val="99"/>
    <w:rsid w:val="00490299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490299"/>
    <w:rPr>
      <w:rFonts w:ascii="Arial" w:hAnsi="Arial"/>
      <w:i/>
      <w:sz w:val="18"/>
      <w:lang w:val="en-GB" w:bidi="ar-DZ"/>
    </w:rPr>
  </w:style>
  <w:style w:type="character" w:customStyle="1" w:styleId="HeaderChar">
    <w:name w:val="Header Char"/>
    <w:basedOn w:val="DefaultParagraphFont"/>
    <w:link w:val="Header"/>
    <w:rsid w:val="00490299"/>
    <w:rPr>
      <w:sz w:val="24"/>
      <w:lang w:val="en-GB" w:bidi="ar-DZ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90299"/>
    <w:rPr>
      <w:sz w:val="16"/>
      <w:szCs w:val="16"/>
      <w:lang w:val="en-GB" w:bidi="ar-DZ"/>
    </w:rPr>
  </w:style>
  <w:style w:type="character" w:customStyle="1" w:styleId="BodyText2Char1">
    <w:name w:val="Body Text 2 Char1"/>
    <w:basedOn w:val="DefaultParagraphFont"/>
    <w:uiPriority w:val="99"/>
    <w:semiHidden/>
    <w:rsid w:val="00490299"/>
  </w:style>
  <w:style w:type="character" w:customStyle="1" w:styleId="BodyText2Char2">
    <w:name w:val="Body Text 2 Char2"/>
    <w:basedOn w:val="DefaultParagraphFont"/>
    <w:uiPriority w:val="99"/>
    <w:semiHidden/>
    <w:rsid w:val="00490299"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90299"/>
    <w:rPr>
      <w:sz w:val="16"/>
      <w:szCs w:val="16"/>
      <w:lang w:val="en-GB" w:bidi="ar-DZ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90299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basedOn w:val="DefaultParagraphFont"/>
    <w:link w:val="Subtitle"/>
    <w:uiPriority w:val="99"/>
    <w:rsid w:val="00490299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basedOn w:val="DefaultParagraphFont"/>
    <w:link w:val="Title"/>
    <w:uiPriority w:val="99"/>
    <w:rsid w:val="00490299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basedOn w:val="DefaultParagraphFont"/>
    <w:link w:val="Date"/>
    <w:uiPriority w:val="99"/>
    <w:rsid w:val="00490299"/>
    <w:rPr>
      <w:sz w:val="24"/>
      <w:lang w:val="en-GB" w:bidi="ar-DZ"/>
    </w:rPr>
  </w:style>
  <w:style w:type="paragraph" w:customStyle="1" w:styleId="Heading">
    <w:name w:val="Heading"/>
    <w:basedOn w:val="Header"/>
    <w:next w:val="Header"/>
    <w:rsid w:val="00490299"/>
    <w:pPr>
      <w:tabs>
        <w:tab w:val="clear" w:pos="4320"/>
        <w:tab w:val="clear" w:pos="8640"/>
      </w:tabs>
    </w:pPr>
    <w:rPr>
      <w:b/>
      <w:bCs/>
      <w:szCs w:val="24"/>
      <w:u w:val="single"/>
      <w:lang w:bidi="ar-SA"/>
    </w:rPr>
  </w:style>
  <w:style w:type="paragraph" w:customStyle="1" w:styleId="Bullet2">
    <w:name w:val="Bullet 2"/>
    <w:basedOn w:val="Normal"/>
    <w:uiPriority w:val="99"/>
    <w:rsid w:val="0049029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Cs w:val="24"/>
      <w:lang w:bidi="ar-SA"/>
    </w:rPr>
  </w:style>
  <w:style w:type="paragraph" w:styleId="ListParagraph">
    <w:name w:val="List Paragraph"/>
    <w:basedOn w:val="Normal"/>
    <w:uiPriority w:val="99"/>
    <w:qFormat/>
    <w:rsid w:val="00490299"/>
    <w:pPr>
      <w:ind w:left="720"/>
      <w:contextualSpacing/>
      <w:jc w:val="left"/>
    </w:pPr>
    <w:rPr>
      <w:szCs w:val="24"/>
      <w:lang w:bidi="ar-SA"/>
    </w:rPr>
  </w:style>
  <w:style w:type="paragraph" w:customStyle="1" w:styleId="xl73">
    <w:name w:val="xl73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4">
    <w:name w:val="xl74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5">
    <w:name w:val="xl75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6">
    <w:name w:val="xl76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77">
    <w:name w:val="xl77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78">
    <w:name w:val="xl78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79">
    <w:name w:val="xl79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bidi="ar-SA"/>
    </w:rPr>
  </w:style>
  <w:style w:type="paragraph" w:customStyle="1" w:styleId="xl80">
    <w:name w:val="xl80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81">
    <w:name w:val="xl81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82">
    <w:name w:val="xl82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83">
    <w:name w:val="xl83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84">
    <w:name w:val="xl84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bidi="ar-SA"/>
    </w:rPr>
  </w:style>
  <w:style w:type="paragraph" w:customStyle="1" w:styleId="xl85">
    <w:name w:val="xl85"/>
    <w:basedOn w:val="Normal"/>
    <w:rsid w:val="00490299"/>
    <w:pP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86">
    <w:name w:val="xl86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87">
    <w:name w:val="xl87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88">
    <w:name w:val="xl88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bidi="ar-SA"/>
    </w:rPr>
  </w:style>
  <w:style w:type="paragraph" w:customStyle="1" w:styleId="xl89">
    <w:name w:val="xl89"/>
    <w:basedOn w:val="Normal"/>
    <w:rsid w:val="00490299"/>
    <w:pP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90">
    <w:name w:val="xl90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91">
    <w:name w:val="xl91"/>
    <w:basedOn w:val="Normal"/>
    <w:rsid w:val="00490299"/>
    <w:pPr>
      <w:spacing w:before="100" w:beforeAutospacing="1" w:after="100" w:afterAutospacing="1"/>
      <w:jc w:val="left"/>
    </w:pPr>
    <w:rPr>
      <w:sz w:val="16"/>
      <w:szCs w:val="16"/>
      <w:lang w:bidi="ar-SA"/>
    </w:rPr>
  </w:style>
  <w:style w:type="paragraph" w:customStyle="1" w:styleId="xl92">
    <w:name w:val="xl92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bidi="ar-SA"/>
    </w:rPr>
  </w:style>
  <w:style w:type="paragraph" w:customStyle="1" w:styleId="xl72">
    <w:name w:val="xl72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 w:bidi="ar-SA"/>
    </w:rPr>
  </w:style>
  <w:style w:type="paragraph" w:customStyle="1" w:styleId="xl70">
    <w:name w:val="xl70"/>
    <w:basedOn w:val="Normal"/>
    <w:rsid w:val="00490299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 w:bidi="ar-SA"/>
    </w:rPr>
  </w:style>
  <w:style w:type="paragraph" w:customStyle="1" w:styleId="xl71">
    <w:name w:val="xl71"/>
    <w:basedOn w:val="Normal"/>
    <w:rsid w:val="00490299"/>
    <w:pPr>
      <w:spacing w:before="100" w:beforeAutospacing="1" w:after="100" w:afterAutospacing="1"/>
      <w:jc w:val="left"/>
    </w:pPr>
    <w:rPr>
      <w:sz w:val="16"/>
      <w:szCs w:val="16"/>
      <w:lang w:eastAsia="en-CA" w:bidi="ar-SA"/>
    </w:rPr>
  </w:style>
  <w:style w:type="paragraph" w:customStyle="1" w:styleId="xl93">
    <w:name w:val="xl93"/>
    <w:basedOn w:val="Normal"/>
    <w:rsid w:val="00490299"/>
    <w:pPr>
      <w:spacing w:before="100" w:beforeAutospacing="1" w:after="100" w:afterAutospacing="1"/>
      <w:jc w:val="left"/>
    </w:pPr>
    <w:rPr>
      <w:b/>
      <w:bCs/>
      <w:szCs w:val="24"/>
      <w:lang w:eastAsia="en-CA" w:bidi="ar-SA"/>
    </w:rPr>
  </w:style>
  <w:style w:type="paragraph" w:customStyle="1" w:styleId="a--">
    <w:name w:val="a-(-)"/>
    <w:basedOn w:val="Normal"/>
    <w:rsid w:val="0049029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Cs w:val="24"/>
      <w:lang w:eastAsia="fr-FR" w:bidi="ar-SA"/>
    </w:rPr>
  </w:style>
  <w:style w:type="paragraph" w:customStyle="1" w:styleId="xl94">
    <w:name w:val="xl94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Cs w:val="24"/>
      <w:lang w:bidi="ar-SA"/>
    </w:rPr>
  </w:style>
  <w:style w:type="paragraph" w:customStyle="1" w:styleId="xl95">
    <w:name w:val="xl95"/>
    <w:basedOn w:val="Normal"/>
    <w:rsid w:val="004902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  <w:lang w:bidi="ar-SA"/>
    </w:rPr>
  </w:style>
  <w:style w:type="paragraph" w:customStyle="1" w:styleId="xl96">
    <w:name w:val="xl96"/>
    <w:basedOn w:val="Normal"/>
    <w:rsid w:val="00490299"/>
    <w:pPr>
      <w:spacing w:before="100" w:beforeAutospacing="1" w:after="100" w:afterAutospacing="1"/>
      <w:jc w:val="left"/>
      <w:textAlignment w:val="top"/>
    </w:pPr>
    <w:rPr>
      <w:szCs w:val="24"/>
      <w:lang w:bidi="ar-SA"/>
    </w:rPr>
  </w:style>
  <w:style w:type="paragraph" w:styleId="Revision">
    <w:name w:val="Revision"/>
    <w:hidden/>
    <w:uiPriority w:val="99"/>
    <w:semiHidden/>
    <w:rsid w:val="00490299"/>
    <w:rPr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90299"/>
    <w:rPr>
      <w:sz w:val="20"/>
      <w:lang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90299"/>
  </w:style>
  <w:style w:type="character" w:styleId="EndnoteReference">
    <w:name w:val="endnote reference"/>
    <w:basedOn w:val="DefaultParagraphFont"/>
    <w:uiPriority w:val="99"/>
    <w:semiHidden/>
    <w:unhideWhenUsed/>
    <w:rsid w:val="00490299"/>
    <w:rPr>
      <w:vertAlign w:val="superscript"/>
    </w:rPr>
  </w:style>
  <w:style w:type="paragraph" w:customStyle="1" w:styleId="xmsonormal">
    <w:name w:val="x_msonormal"/>
    <w:basedOn w:val="Normal"/>
    <w:rsid w:val="00490299"/>
    <w:pPr>
      <w:jc w:val="left"/>
    </w:pPr>
    <w:rPr>
      <w:rFonts w:ascii="Calibri" w:eastAsiaTheme="minorHAnsi" w:hAnsi="Calibri" w:cs="Calibri"/>
      <w:sz w:val="22"/>
      <w:szCs w:val="22"/>
      <w:lang w:eastAsia="en-CA" w:bidi="ar-SA"/>
    </w:rPr>
  </w:style>
  <w:style w:type="paragraph" w:styleId="Bibliography">
    <w:name w:val="Bibliography"/>
    <w:basedOn w:val="Normal"/>
    <w:next w:val="Normal"/>
    <w:uiPriority w:val="37"/>
    <w:semiHidden/>
    <w:unhideWhenUsed/>
    <w:rsid w:val="00ED20BA"/>
  </w:style>
  <w:style w:type="paragraph" w:styleId="DocumentMap">
    <w:name w:val="Document Map"/>
    <w:basedOn w:val="Normal"/>
    <w:link w:val="DocumentMapChar"/>
    <w:uiPriority w:val="99"/>
    <w:semiHidden/>
    <w:unhideWhenUsed/>
    <w:rsid w:val="00ED20BA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D20BA"/>
    <w:rPr>
      <w:rFonts w:ascii="Segoe UI" w:hAnsi="Segoe UI" w:cs="Segoe UI"/>
      <w:sz w:val="16"/>
      <w:szCs w:val="16"/>
      <w:lang w:val="en-GB" w:bidi="ar-DZ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D20BA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D20BA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D20BA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D20BA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D20BA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D20BA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D20BA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D20BA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D20BA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D20BA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0B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0BA"/>
    <w:rPr>
      <w:i/>
      <w:iCs/>
      <w:color w:val="4F81BD" w:themeColor="accent1"/>
      <w:sz w:val="24"/>
      <w:lang w:val="en-GB" w:bidi="ar-DZ"/>
    </w:rPr>
  </w:style>
  <w:style w:type="paragraph" w:styleId="MacroText">
    <w:name w:val="macro"/>
    <w:link w:val="MacroTextChar"/>
    <w:uiPriority w:val="99"/>
    <w:semiHidden/>
    <w:unhideWhenUsed/>
    <w:rsid w:val="00ED20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lang w:val="en-GB" w:bidi="ar-DZ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D20BA"/>
    <w:rPr>
      <w:rFonts w:ascii="Consolas" w:hAnsi="Consolas"/>
      <w:lang w:val="en-GB" w:bidi="ar-DZ"/>
    </w:rPr>
  </w:style>
  <w:style w:type="paragraph" w:styleId="NoSpacing">
    <w:name w:val="No Spacing"/>
    <w:uiPriority w:val="1"/>
    <w:qFormat/>
    <w:rsid w:val="00ED20BA"/>
    <w:pPr>
      <w:jc w:val="both"/>
    </w:pPr>
    <w:rPr>
      <w:sz w:val="24"/>
      <w:lang w:val="en-GB" w:bidi="ar-DZ"/>
    </w:rPr>
  </w:style>
  <w:style w:type="paragraph" w:styleId="Quote">
    <w:name w:val="Quote"/>
    <w:basedOn w:val="Normal"/>
    <w:next w:val="Normal"/>
    <w:link w:val="QuoteChar"/>
    <w:uiPriority w:val="29"/>
    <w:qFormat/>
    <w:rsid w:val="00ED20B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0BA"/>
    <w:rPr>
      <w:i/>
      <w:iCs/>
      <w:color w:val="404040" w:themeColor="text1" w:themeTint="BF"/>
      <w:sz w:val="24"/>
      <w:lang w:val="en-GB" w:bidi="ar-DZ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D20BA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D20BA"/>
  </w:style>
  <w:style w:type="paragraph" w:styleId="TOAHeading">
    <w:name w:val="toa heading"/>
    <w:basedOn w:val="Normal"/>
    <w:next w:val="Normal"/>
    <w:uiPriority w:val="99"/>
    <w:semiHidden/>
    <w:unhideWhenUsed/>
    <w:rsid w:val="00ED20BA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D20B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D20B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D20BA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D20BA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D20BA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D20BA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D20BA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D20B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D20BA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D20BA"/>
    <w:pPr>
      <w:keepNext/>
      <w:keepLines/>
      <w:numPr>
        <w:numId w:val="0"/>
      </w:numPr>
      <w:spacing w:before="24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7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794171-3C23-48D9-B876-FB21F469D1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1539F8-1970-4259-A5A3-AF45ECEAD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44</TotalTime>
  <Pages>14</Pages>
  <Words>3989</Words>
  <Characters>22424</Characters>
  <Application>Microsoft Office Word</Application>
  <DocSecurity>0</DocSecurity>
  <Lines>1401</Lines>
  <Paragraphs>1257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لبرنامج الأمم المتحدة الإنمائي (اليوئنديبي) حتى 31 ديسمبر/كانون الأول 2024</vt:lpstr>
    </vt:vector>
  </TitlesOfParts>
  <Company>UNMFS</Company>
  <LinksUpToDate>false</LinksUpToDate>
  <CharactersWithSpaces>25156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لبرنامج الأمم المتحدة الإنمائي (اليوئنديبي) حتى 31 ديسمبر/كانون الأول 2024</dc:title>
  <dc:creator>Yas</dc:creator>
  <cp:lastModifiedBy>Angela Xue He Yan</cp:lastModifiedBy>
  <cp:revision>35</cp:revision>
  <cp:lastPrinted>2025-11-12T15:58:00Z</cp:lastPrinted>
  <dcterms:created xsi:type="dcterms:W3CDTF">2025-11-11T19:01:00Z</dcterms:created>
  <dcterms:modified xsi:type="dcterms:W3CDTF">2025-11-12T16:17:00Z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UNEP/OzL.Pro/ExCom/97/13</vt:lpwstr>
  </property>
  <property fmtid="{D5CDD505-2E9C-101B-9397-08002B2CF9AE}" pid="3" name="Revision date">
    <vt:lpwstr>07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