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73B27C9" w14:textId="77777777" w:rsidTr="009C59F7">
        <w:trPr>
          <w:trHeight w:val="720"/>
        </w:trPr>
        <w:tc>
          <w:tcPr>
            <w:tcW w:w="5490" w:type="dxa"/>
            <w:gridSpan w:val="2"/>
            <w:tcBorders>
              <w:bottom w:val="single" w:sz="18" w:space="0" w:color="auto"/>
            </w:tcBorders>
          </w:tcPr>
          <w:p w14:paraId="020871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908F21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9F5707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371F794"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21EAC74" wp14:editId="4DCAB6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0C019F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33AD0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81AB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492A7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91FE63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7D041F8" w14:textId="77777777" w:rsidR="00C15867" w:rsidRPr="009B0D30" w:rsidRDefault="00C15867" w:rsidP="009C59F7">
            <w:r w:rsidRPr="009B0D30">
              <w:t>Distr.</w:t>
            </w:r>
          </w:p>
          <w:p w14:paraId="0B7FAD73" w14:textId="77777777" w:rsidR="00923540" w:rsidRPr="009B0D30" w:rsidRDefault="00923540" w:rsidP="00923540">
            <w:r w:rsidRPr="009B0D30">
              <w:t>GENERAL</w:t>
            </w:r>
          </w:p>
          <w:p w14:paraId="3C2DCD0D" w14:textId="77777777" w:rsidR="00C15867" w:rsidRPr="009B0D30" w:rsidRDefault="00C15867" w:rsidP="009C59F7"/>
          <w:p w14:paraId="44202F02" w14:textId="77777777" w:rsidR="00C15867" w:rsidRPr="009B0D30" w:rsidRDefault="00C15867" w:rsidP="009C59F7"/>
          <w:p w14:paraId="21B83DEA" w14:textId="672F6E3F" w:rsidR="00C15867" w:rsidRPr="009B0D30" w:rsidRDefault="00B17F92" w:rsidP="009C59F7">
            <w:r>
              <w:fldChar w:fldCharType="begin"/>
            </w:r>
            <w:r>
              <w:instrText xml:space="preserve"> DOCPROPERTY "Document number"  \* MERGEFORMAT </w:instrText>
            </w:r>
            <w:r>
              <w:fldChar w:fldCharType="separate"/>
            </w:r>
            <w:r w:rsidR="006145CC">
              <w:t>UNEP/OzL.Pro/ExCom/92/24/Add.1</w:t>
            </w:r>
            <w:r>
              <w:fldChar w:fldCharType="end"/>
            </w:r>
          </w:p>
          <w:p w14:paraId="342BF9D9" w14:textId="753B721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721A5">
              <w:t>17 May 2023</w:t>
            </w:r>
            <w:r w:rsidRPr="009B0D30">
              <w:fldChar w:fldCharType="end"/>
            </w:r>
          </w:p>
          <w:p w14:paraId="161CCA62" w14:textId="77777777" w:rsidR="00C15867" w:rsidRPr="009B0D30" w:rsidRDefault="00C15867" w:rsidP="009C59F7">
            <w:pPr>
              <w:rPr>
                <w:caps/>
              </w:rPr>
            </w:pPr>
          </w:p>
          <w:p w14:paraId="698CCF31" w14:textId="77777777" w:rsidR="00C15867" w:rsidRPr="009B0D30" w:rsidRDefault="00C15867" w:rsidP="009C59F7">
            <w:r w:rsidRPr="009B0D30">
              <w:t>ORIGINAL: ENGLISH</w:t>
            </w:r>
          </w:p>
        </w:tc>
      </w:tr>
    </w:tbl>
    <w:p w14:paraId="37E8E4D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7C9F005C" w14:textId="77777777" w:rsidR="00CA59FB" w:rsidRDefault="00CA59FB" w:rsidP="00CA59FB">
      <w:pPr>
        <w:jc w:val="left"/>
      </w:pPr>
      <w:r>
        <w:t xml:space="preserve">Montreal, </w:t>
      </w:r>
      <w:r w:rsidR="00DA2387" w:rsidRPr="00DA2387">
        <w:t>29 May to 2 June 2023</w:t>
      </w:r>
    </w:p>
    <w:p w14:paraId="7ADDD2D6" w14:textId="77777777" w:rsidR="00C15867" w:rsidRPr="009B0D30" w:rsidRDefault="00C15867" w:rsidP="00CA59FB">
      <w:pPr>
        <w:jc w:val="left"/>
      </w:pPr>
    </w:p>
    <w:p w14:paraId="2AEE610B" w14:textId="77777777" w:rsidR="00066CE8" w:rsidRPr="009B0D30" w:rsidRDefault="00261C13" w:rsidP="00E753E8">
      <w:pPr>
        <w:pStyle w:val="Heading5"/>
        <w:numPr>
          <w:ilvl w:val="0"/>
          <w:numId w:val="0"/>
        </w:numPr>
        <w:ind w:left="3600"/>
      </w:pPr>
      <w:r>
        <w:tab/>
      </w:r>
    </w:p>
    <w:p w14:paraId="160D9BDF" w14:textId="77777777" w:rsidR="00066CE8" w:rsidRPr="009B0D30" w:rsidRDefault="00066CE8" w:rsidP="00857077">
      <w:pPr>
        <w:jc w:val="left"/>
      </w:pPr>
    </w:p>
    <w:p w14:paraId="633173BC" w14:textId="77777777" w:rsidR="00E721A5" w:rsidRDefault="00E721A5" w:rsidP="00E721A5">
      <w:pPr>
        <w:jc w:val="center"/>
        <w:rPr>
          <w:b/>
        </w:rPr>
      </w:pPr>
      <w:r>
        <w:rPr>
          <w:b/>
        </w:rPr>
        <w:t>Addendum</w:t>
      </w:r>
    </w:p>
    <w:p w14:paraId="7B31E316" w14:textId="77777777" w:rsidR="00E721A5" w:rsidRDefault="00E721A5" w:rsidP="00E721A5">
      <w:pPr>
        <w:jc w:val="left"/>
      </w:pPr>
    </w:p>
    <w:p w14:paraId="71C6C6FB" w14:textId="3034EFC9" w:rsidR="00E721A5" w:rsidRPr="00E721A5" w:rsidRDefault="00041FBC" w:rsidP="00E721A5">
      <w:pPr>
        <w:pStyle w:val="Title1"/>
        <w:rPr>
          <w:bCs/>
        </w:rPr>
      </w:pPr>
      <w:r w:rsidRPr="00E721A5">
        <w:rPr>
          <w:bCs/>
          <w:caps w:val="0"/>
        </w:rPr>
        <w:t>PROJECT PROPOSAL: COSTA RICA</w:t>
      </w:r>
    </w:p>
    <w:p w14:paraId="22806E77" w14:textId="3472D6C1" w:rsidR="00E721A5" w:rsidRPr="004B4FB9" w:rsidRDefault="00E721A5" w:rsidP="00E721A5">
      <w:pPr>
        <w:pStyle w:val="Title1"/>
        <w:rPr>
          <w:b w:val="0"/>
        </w:rPr>
      </w:pPr>
      <w:r w:rsidRPr="00E721A5">
        <w:rPr>
          <w:lang w:val="en-CA"/>
        </w:rPr>
        <w:t xml:space="preserve"> </w:t>
      </w:r>
    </w:p>
    <w:p w14:paraId="7747B66B" w14:textId="7D8043EF" w:rsidR="00E721A5" w:rsidRPr="00E721A5" w:rsidRDefault="00E721A5" w:rsidP="00E721A5">
      <w:pPr>
        <w:widowControl w:val="0"/>
        <w:spacing w:after="240"/>
        <w:ind w:left="709"/>
        <w:rPr>
          <w:bCs/>
        </w:rPr>
      </w:pPr>
      <w:r w:rsidRPr="00E721A5">
        <w:rPr>
          <w:bCs/>
        </w:rPr>
        <w:t>This document is issued to:</w:t>
      </w:r>
    </w:p>
    <w:p w14:paraId="58D83688" w14:textId="196F854E" w:rsidR="00692D10" w:rsidRPr="007F4628" w:rsidRDefault="00E721A5" w:rsidP="00B406CF">
      <w:pPr>
        <w:widowControl w:val="0"/>
        <w:numPr>
          <w:ilvl w:val="0"/>
          <w:numId w:val="22"/>
        </w:numPr>
        <w:spacing w:after="240"/>
        <w:ind w:left="1080"/>
        <w:outlineLvl w:val="1"/>
      </w:pPr>
      <w:r w:rsidRPr="00E721A5">
        <w:rPr>
          <w:b/>
        </w:rPr>
        <w:t xml:space="preserve">Add </w:t>
      </w:r>
      <w:r w:rsidR="00692D10">
        <w:rPr>
          <w:bCs/>
        </w:rPr>
        <w:t>paragraph 34(bis) as follows:</w:t>
      </w:r>
    </w:p>
    <w:p w14:paraId="04EBEF7F" w14:textId="1318A93E" w:rsidR="007F4628" w:rsidRDefault="007F4628" w:rsidP="00B406CF">
      <w:pPr>
        <w:widowControl w:val="0"/>
        <w:outlineLvl w:val="1"/>
      </w:pPr>
      <w:r>
        <w:t>34(bis).</w:t>
      </w:r>
      <w:r>
        <w:tab/>
        <w:t xml:space="preserve">Stage I of the KIP will be implemented in three tranches. The schedule of HFC phase-down and </w:t>
      </w:r>
    </w:p>
    <w:p w14:paraId="29489744" w14:textId="6A4F8851" w:rsidR="007F4628" w:rsidRDefault="007F4628" w:rsidP="007F4628">
      <w:pPr>
        <w:widowControl w:val="0"/>
        <w:outlineLvl w:val="1"/>
      </w:pPr>
      <w:r>
        <w:t>HCFC phase-out commitments, and of the KIP and HPMP tranches is presented in Annex I</w:t>
      </w:r>
    </w:p>
    <w:p w14:paraId="2FA903AD" w14:textId="77777777" w:rsidR="007F4628" w:rsidRPr="00692D10" w:rsidRDefault="007F4628" w:rsidP="00B406CF">
      <w:pPr>
        <w:widowControl w:val="0"/>
        <w:outlineLvl w:val="1"/>
      </w:pPr>
    </w:p>
    <w:p w14:paraId="152E0D60" w14:textId="1E30A527" w:rsidR="00E721A5" w:rsidRDefault="007F4628" w:rsidP="00B406CF">
      <w:pPr>
        <w:widowControl w:val="0"/>
        <w:numPr>
          <w:ilvl w:val="0"/>
          <w:numId w:val="22"/>
        </w:numPr>
        <w:spacing w:after="240"/>
        <w:ind w:left="1080"/>
        <w:outlineLvl w:val="1"/>
      </w:pPr>
      <w:r w:rsidRPr="00B406CF">
        <w:rPr>
          <w:b/>
        </w:rPr>
        <w:t>Add</w:t>
      </w:r>
      <w:r>
        <w:rPr>
          <w:bCs/>
        </w:rPr>
        <w:t xml:space="preserve"> </w:t>
      </w:r>
      <w:r w:rsidR="00E721A5">
        <w:t xml:space="preserve">Annex I </w:t>
      </w:r>
      <w:r>
        <w:t>as attached.</w:t>
      </w:r>
    </w:p>
    <w:p w14:paraId="00B567E4" w14:textId="77777777" w:rsidR="00041FBC" w:rsidRDefault="00041FBC" w:rsidP="00041FBC">
      <w:pPr>
        <w:widowControl w:val="0"/>
        <w:spacing w:after="240"/>
        <w:ind w:left="1440"/>
        <w:outlineLvl w:val="1"/>
        <w:sectPr w:rsidR="00041FB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82EB314" w14:textId="77777777" w:rsidR="00E721A5" w:rsidRPr="00D4088F" w:rsidRDefault="00E721A5" w:rsidP="00E721A5">
      <w:pPr>
        <w:jc w:val="center"/>
        <w:rPr>
          <w:b/>
          <w:bCs/>
        </w:rPr>
      </w:pPr>
      <w:r w:rsidRPr="00D4088F">
        <w:rPr>
          <w:b/>
          <w:bCs/>
        </w:rPr>
        <w:lastRenderedPageBreak/>
        <w:t>Annex I</w:t>
      </w:r>
    </w:p>
    <w:p w14:paraId="4298E7D3" w14:textId="77777777" w:rsidR="00E721A5" w:rsidRPr="00D4088F" w:rsidRDefault="00E721A5" w:rsidP="00E721A5">
      <w:pPr>
        <w:jc w:val="center"/>
        <w:rPr>
          <w:b/>
          <w:bCs/>
        </w:rPr>
      </w:pPr>
    </w:p>
    <w:p w14:paraId="7F025028" w14:textId="77777777" w:rsidR="00E721A5" w:rsidRPr="00D4088F" w:rsidRDefault="00E721A5" w:rsidP="00E721A5">
      <w:pPr>
        <w:jc w:val="center"/>
        <w:rPr>
          <w:b/>
          <w:bCs/>
        </w:rPr>
      </w:pPr>
      <w:r w:rsidRPr="00D4088F">
        <w:rPr>
          <w:b/>
          <w:bCs/>
        </w:rPr>
        <w:t>SCHEDULE OF HFC AND HCFC COMMITMENTS AND FUNDING TRANCHES FOR C</w:t>
      </w:r>
      <w:r>
        <w:rPr>
          <w:b/>
          <w:bCs/>
        </w:rPr>
        <w:t>OSTA RICA</w:t>
      </w:r>
    </w:p>
    <w:p w14:paraId="16CA0BD0" w14:textId="77777777" w:rsidR="00E721A5" w:rsidRPr="00D4088F" w:rsidRDefault="00E721A5" w:rsidP="00E721A5">
      <w:pPr>
        <w:jc w:val="center"/>
        <w:rPr>
          <w:b/>
          <w:bCs/>
        </w:rPr>
      </w:pPr>
      <w:r w:rsidRPr="00D4088F">
        <w:rPr>
          <w:b/>
          <w:bCs/>
        </w:rPr>
        <w:t>UNDER THE KIGALI HFC IMPLEMENTATION PLAN AND THE HCFC PHASE-OUT MANAGEMENT PLAN</w:t>
      </w:r>
    </w:p>
    <w:p w14:paraId="6033F903" w14:textId="77777777" w:rsidR="00E721A5" w:rsidRPr="00D4088F" w:rsidRDefault="00E721A5" w:rsidP="00E721A5">
      <w:pPr>
        <w:jc w:val="center"/>
        <w:rPr>
          <w:b/>
          <w:bCs/>
        </w:rPr>
      </w:pPr>
    </w:p>
    <w:p w14:paraId="44E4C8BF" w14:textId="0D343CDF" w:rsidR="00E721A5" w:rsidRPr="00D4088F" w:rsidRDefault="00E721A5" w:rsidP="00E721A5">
      <w:pPr>
        <w:ind w:left="142"/>
        <w:jc w:val="left"/>
        <w:rPr>
          <w:b/>
          <w:bCs/>
        </w:rPr>
      </w:pPr>
      <w:r w:rsidRPr="00D4088F">
        <w:rPr>
          <w:b/>
          <w:bCs/>
        </w:rPr>
        <w:t>Kigali HFC implementation plan</w:t>
      </w:r>
      <w:r w:rsidR="003F1269">
        <w:rPr>
          <w:b/>
          <w:bCs/>
        </w:rPr>
        <w:t xml:space="preserve"> (stage I)</w:t>
      </w:r>
    </w:p>
    <w:tbl>
      <w:tblPr>
        <w:tblW w:w="4725" w:type="pct"/>
        <w:tblLayout w:type="fixed"/>
        <w:tblLook w:val="04A0" w:firstRow="1" w:lastRow="0" w:firstColumn="1" w:lastColumn="0" w:noHBand="0" w:noVBand="1"/>
      </w:tblPr>
      <w:tblGrid>
        <w:gridCol w:w="504"/>
        <w:gridCol w:w="3749"/>
        <w:gridCol w:w="1024"/>
        <w:gridCol w:w="1024"/>
        <w:gridCol w:w="1023"/>
        <w:gridCol w:w="1023"/>
        <w:gridCol w:w="1023"/>
        <w:gridCol w:w="1023"/>
        <w:gridCol w:w="1023"/>
        <w:gridCol w:w="1023"/>
        <w:gridCol w:w="1023"/>
      </w:tblGrid>
      <w:tr w:rsidR="00041FBC" w:rsidRPr="00033C94" w14:paraId="49E0CC91" w14:textId="77777777" w:rsidTr="00E05B46">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0FF084"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Row</w:t>
            </w:r>
          </w:p>
        </w:tc>
        <w:tc>
          <w:tcPr>
            <w:tcW w:w="1392" w:type="pct"/>
            <w:tcBorders>
              <w:top w:val="single" w:sz="4" w:space="0" w:color="auto"/>
              <w:left w:val="nil"/>
              <w:bottom w:val="single" w:sz="4" w:space="0" w:color="auto"/>
              <w:right w:val="single" w:sz="4" w:space="0" w:color="auto"/>
            </w:tcBorders>
            <w:vAlign w:val="center"/>
            <w:hideMark/>
          </w:tcPr>
          <w:p w14:paraId="3B8AEFEA"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Particulars</w:t>
            </w:r>
          </w:p>
        </w:tc>
        <w:tc>
          <w:tcPr>
            <w:tcW w:w="380" w:type="pct"/>
            <w:tcBorders>
              <w:top w:val="single" w:sz="4" w:space="0" w:color="auto"/>
              <w:left w:val="nil"/>
              <w:bottom w:val="single" w:sz="4" w:space="0" w:color="auto"/>
              <w:right w:val="single" w:sz="4" w:space="0" w:color="auto"/>
            </w:tcBorders>
            <w:vAlign w:val="center"/>
            <w:hideMark/>
          </w:tcPr>
          <w:p w14:paraId="5C22B66D"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3ABD6C4F"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0FF0DE15"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268474C4"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42805254"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4FE33329"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5A2E9325"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47CFD7D2"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0B9763EA" w14:textId="77777777" w:rsidR="00041FBC" w:rsidRPr="00033C94" w:rsidRDefault="00041FBC" w:rsidP="00E05B46">
            <w:pPr>
              <w:jc w:val="center"/>
              <w:rPr>
                <w:b/>
                <w:bCs/>
                <w:color w:val="000000"/>
                <w:sz w:val="18"/>
                <w:szCs w:val="18"/>
                <w:lang w:eastAsia="en-CA"/>
              </w:rPr>
            </w:pPr>
            <w:r w:rsidRPr="00033C94">
              <w:rPr>
                <w:b/>
                <w:bCs/>
                <w:color w:val="000000"/>
                <w:sz w:val="18"/>
                <w:szCs w:val="18"/>
                <w:lang w:eastAsia="en-CA"/>
              </w:rPr>
              <w:t>Total</w:t>
            </w:r>
          </w:p>
        </w:tc>
      </w:tr>
      <w:tr w:rsidR="00041FBC" w:rsidRPr="00033C94" w14:paraId="5F570B7B" w14:textId="77777777" w:rsidTr="00E05B4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14B83B" w14:textId="77777777" w:rsidR="00041FBC" w:rsidRPr="00033C94" w:rsidRDefault="00041FBC" w:rsidP="00E05B46">
            <w:pPr>
              <w:jc w:val="left"/>
              <w:rPr>
                <w:color w:val="000000"/>
                <w:sz w:val="18"/>
                <w:szCs w:val="18"/>
                <w:lang w:eastAsia="en-CA"/>
              </w:rPr>
            </w:pPr>
            <w:r w:rsidRPr="00033C94">
              <w:rPr>
                <w:color w:val="000000"/>
                <w:sz w:val="18"/>
                <w:szCs w:val="18"/>
                <w:lang w:eastAsia="en-CA"/>
              </w:rPr>
              <w:t>1.1</w:t>
            </w:r>
          </w:p>
        </w:tc>
        <w:tc>
          <w:tcPr>
            <w:tcW w:w="1392" w:type="pct"/>
            <w:tcBorders>
              <w:top w:val="nil"/>
              <w:left w:val="nil"/>
              <w:bottom w:val="single" w:sz="4" w:space="0" w:color="auto"/>
              <w:right w:val="single" w:sz="4" w:space="0" w:color="auto"/>
            </w:tcBorders>
            <w:hideMark/>
          </w:tcPr>
          <w:p w14:paraId="45EC9C4E" w14:textId="77777777" w:rsidR="00041FBC" w:rsidRPr="00033C94" w:rsidRDefault="00041FBC" w:rsidP="00E05B46">
            <w:pPr>
              <w:jc w:val="left"/>
              <w:rPr>
                <w:color w:val="000000"/>
                <w:sz w:val="18"/>
                <w:szCs w:val="18"/>
                <w:lang w:eastAsia="en-CA"/>
              </w:rPr>
            </w:pPr>
            <w:r w:rsidRPr="00033C94">
              <w:rPr>
                <w:color w:val="000000"/>
                <w:sz w:val="18"/>
                <w:szCs w:val="18"/>
                <w:lang w:eastAsia="en-CA"/>
              </w:rPr>
              <w:t>Montreal Protocol reduction schedule of Annex F (CO</w:t>
            </w:r>
            <w:r w:rsidRPr="00033C94">
              <w:rPr>
                <w:color w:val="000000"/>
                <w:sz w:val="18"/>
                <w:szCs w:val="18"/>
                <w:vertAlign w:val="subscript"/>
                <w:lang w:eastAsia="en-CA"/>
              </w:rPr>
              <w:t>2</w:t>
            </w:r>
            <w:r w:rsidRPr="00033C94">
              <w:rPr>
                <w:color w:val="000000"/>
                <w:sz w:val="18"/>
                <w:szCs w:val="18"/>
                <w:lang w:eastAsia="en-CA"/>
              </w:rPr>
              <w:t>-eq tonnes)</w:t>
            </w:r>
          </w:p>
        </w:tc>
        <w:tc>
          <w:tcPr>
            <w:tcW w:w="380" w:type="pct"/>
            <w:tcBorders>
              <w:top w:val="nil"/>
              <w:left w:val="nil"/>
              <w:bottom w:val="single" w:sz="4" w:space="0" w:color="auto"/>
              <w:right w:val="single" w:sz="4" w:space="0" w:color="auto"/>
            </w:tcBorders>
            <w:hideMark/>
          </w:tcPr>
          <w:p w14:paraId="21353341" w14:textId="77777777" w:rsidR="00041FBC" w:rsidRPr="00033C94" w:rsidRDefault="00041FBC" w:rsidP="00E05B46">
            <w:pPr>
              <w:jc w:val="right"/>
              <w:rPr>
                <w:color w:val="000000"/>
                <w:sz w:val="18"/>
                <w:szCs w:val="18"/>
                <w:lang w:eastAsia="en-CA"/>
              </w:rPr>
            </w:pPr>
            <w:r w:rsidRPr="00033C94">
              <w:rPr>
                <w:color w:val="000000"/>
                <w:sz w:val="18"/>
                <w:szCs w:val="18"/>
                <w:lang w:eastAsia="en-CA"/>
              </w:rPr>
              <w:t xml:space="preserve">n/a </w:t>
            </w:r>
          </w:p>
        </w:tc>
        <w:tc>
          <w:tcPr>
            <w:tcW w:w="380" w:type="pct"/>
            <w:tcBorders>
              <w:top w:val="nil"/>
              <w:left w:val="nil"/>
              <w:bottom w:val="single" w:sz="4" w:space="0" w:color="auto"/>
              <w:right w:val="single" w:sz="4" w:space="0" w:color="auto"/>
            </w:tcBorders>
            <w:shd w:val="clear" w:color="auto" w:fill="auto"/>
          </w:tcPr>
          <w:p w14:paraId="10FC1311" w14:textId="77777777" w:rsidR="00041FBC" w:rsidRPr="00033C94" w:rsidRDefault="00041FBC" w:rsidP="00E05B46">
            <w:pPr>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31742D79" w14:textId="77777777" w:rsidR="00041FBC" w:rsidRPr="00033C94" w:rsidRDefault="00041FBC" w:rsidP="00E05B46">
            <w:pPr>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51013A92" w14:textId="77777777" w:rsidR="00041FBC" w:rsidRPr="00033C94" w:rsidRDefault="00041FBC" w:rsidP="00E05B46">
            <w:pPr>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3730D50C" w14:textId="77777777" w:rsidR="00041FBC" w:rsidRPr="00033C94" w:rsidRDefault="00041FBC" w:rsidP="00E05B46">
            <w:pPr>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6769F750" w14:textId="77777777" w:rsidR="00041FBC" w:rsidRPr="00033C94" w:rsidRDefault="00041FBC" w:rsidP="00E05B46">
            <w:pPr>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67419C9D" w14:textId="77777777" w:rsidR="00041FBC" w:rsidRPr="00033C94" w:rsidRDefault="00041FBC" w:rsidP="00E05B46">
            <w:pPr>
              <w:jc w:val="right"/>
              <w:rPr>
                <w:color w:val="000000"/>
                <w:sz w:val="18"/>
                <w:szCs w:val="18"/>
              </w:rPr>
            </w:pPr>
            <w:r w:rsidRPr="00033C94">
              <w:rPr>
                <w:color w:val="000000"/>
                <w:sz w:val="18"/>
                <w:szCs w:val="18"/>
              </w:rPr>
              <w:t>1,306,348</w:t>
            </w:r>
          </w:p>
          <w:p w14:paraId="5B222A18"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tcPr>
          <w:p w14:paraId="48B5CC9C" w14:textId="77777777" w:rsidR="00041FBC" w:rsidRPr="00033C94" w:rsidRDefault="00041FBC" w:rsidP="00E05B46">
            <w:pPr>
              <w:jc w:val="right"/>
              <w:rPr>
                <w:color w:val="000000"/>
                <w:sz w:val="18"/>
                <w:szCs w:val="18"/>
              </w:rPr>
            </w:pPr>
            <w:r w:rsidRPr="00033C94">
              <w:rPr>
                <w:color w:val="000000"/>
                <w:sz w:val="18"/>
                <w:szCs w:val="18"/>
              </w:rPr>
              <w:t>1,306,348</w:t>
            </w:r>
          </w:p>
          <w:p w14:paraId="01775A1D" w14:textId="77777777" w:rsidR="00041FBC" w:rsidRPr="00033C94" w:rsidRDefault="00041FBC" w:rsidP="00E05B46">
            <w:pPr>
              <w:jc w:val="right"/>
              <w:rPr>
                <w:color w:val="000000"/>
                <w:sz w:val="18"/>
                <w:szCs w:val="18"/>
                <w:lang w:eastAsia="en-CA"/>
              </w:rPr>
            </w:pPr>
          </w:p>
        </w:tc>
        <w:tc>
          <w:tcPr>
            <w:tcW w:w="380" w:type="pct"/>
            <w:tcBorders>
              <w:top w:val="nil"/>
              <w:left w:val="nil"/>
              <w:bottom w:val="single" w:sz="4" w:space="0" w:color="auto"/>
              <w:right w:val="single" w:sz="4" w:space="0" w:color="auto"/>
            </w:tcBorders>
            <w:hideMark/>
          </w:tcPr>
          <w:p w14:paraId="5AC8AB0D" w14:textId="77777777" w:rsidR="00041FBC" w:rsidRPr="00033C94" w:rsidRDefault="00041FBC" w:rsidP="00E05B46">
            <w:pPr>
              <w:jc w:val="right"/>
              <w:rPr>
                <w:color w:val="000000"/>
                <w:sz w:val="18"/>
                <w:szCs w:val="18"/>
                <w:lang w:eastAsia="en-CA"/>
              </w:rPr>
            </w:pPr>
            <w:r w:rsidRPr="00033C94">
              <w:rPr>
                <w:color w:val="000000"/>
                <w:sz w:val="18"/>
                <w:szCs w:val="18"/>
                <w:lang w:eastAsia="en-CA"/>
              </w:rPr>
              <w:t>n/a</w:t>
            </w:r>
          </w:p>
        </w:tc>
      </w:tr>
      <w:tr w:rsidR="00041FBC" w:rsidRPr="00033C94" w14:paraId="72A7A2EC" w14:textId="77777777" w:rsidTr="00E05B46">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60595B" w14:textId="77777777" w:rsidR="00041FBC" w:rsidRPr="00033C94" w:rsidRDefault="00041FBC" w:rsidP="00E05B46">
            <w:pPr>
              <w:jc w:val="left"/>
              <w:rPr>
                <w:color w:val="000000"/>
                <w:sz w:val="18"/>
                <w:szCs w:val="18"/>
                <w:lang w:eastAsia="en-CA"/>
              </w:rPr>
            </w:pPr>
            <w:r w:rsidRPr="00033C94">
              <w:rPr>
                <w:color w:val="000000"/>
                <w:sz w:val="18"/>
                <w:szCs w:val="18"/>
                <w:lang w:eastAsia="en-CA"/>
              </w:rPr>
              <w:t>1.2</w:t>
            </w:r>
          </w:p>
        </w:tc>
        <w:tc>
          <w:tcPr>
            <w:tcW w:w="1392" w:type="pct"/>
            <w:tcBorders>
              <w:top w:val="nil"/>
              <w:left w:val="nil"/>
              <w:bottom w:val="single" w:sz="4" w:space="0" w:color="auto"/>
              <w:right w:val="single" w:sz="4" w:space="0" w:color="auto"/>
            </w:tcBorders>
            <w:hideMark/>
          </w:tcPr>
          <w:p w14:paraId="7050D292" w14:textId="77777777" w:rsidR="00041FBC" w:rsidRPr="00033C94" w:rsidRDefault="00041FBC" w:rsidP="00E05B46">
            <w:pPr>
              <w:jc w:val="left"/>
              <w:rPr>
                <w:color w:val="000000"/>
                <w:sz w:val="18"/>
                <w:szCs w:val="18"/>
                <w:lang w:eastAsia="en-CA"/>
              </w:rPr>
            </w:pPr>
            <w:r w:rsidRPr="00033C94">
              <w:rPr>
                <w:color w:val="000000"/>
                <w:sz w:val="18"/>
                <w:szCs w:val="18"/>
                <w:lang w:eastAsia="en-CA"/>
              </w:rPr>
              <w:t>Maximum allowable total consumption of Annex F (CO</w:t>
            </w:r>
            <w:r w:rsidRPr="00033C94">
              <w:rPr>
                <w:color w:val="000000"/>
                <w:sz w:val="18"/>
                <w:szCs w:val="18"/>
                <w:vertAlign w:val="subscript"/>
                <w:lang w:eastAsia="en-CA"/>
              </w:rPr>
              <w:t>2</w:t>
            </w:r>
            <w:r w:rsidRPr="00033C94">
              <w:rPr>
                <w:color w:val="000000"/>
                <w:sz w:val="18"/>
                <w:szCs w:val="18"/>
                <w:lang w:eastAsia="en-CA"/>
              </w:rPr>
              <w:t>-eq tonnes)</w:t>
            </w:r>
          </w:p>
        </w:tc>
        <w:tc>
          <w:tcPr>
            <w:tcW w:w="380" w:type="pct"/>
            <w:tcBorders>
              <w:top w:val="nil"/>
              <w:left w:val="nil"/>
              <w:bottom w:val="single" w:sz="4" w:space="0" w:color="auto"/>
              <w:right w:val="single" w:sz="4" w:space="0" w:color="auto"/>
            </w:tcBorders>
            <w:hideMark/>
          </w:tcPr>
          <w:p w14:paraId="67AB150F" w14:textId="77777777" w:rsidR="00041FBC" w:rsidRPr="00033C94" w:rsidRDefault="00041FBC" w:rsidP="00E05B46">
            <w:pPr>
              <w:jc w:val="right"/>
              <w:rPr>
                <w:color w:val="000000"/>
                <w:sz w:val="18"/>
                <w:szCs w:val="18"/>
                <w:lang w:eastAsia="en-CA"/>
              </w:rPr>
            </w:pPr>
            <w:r w:rsidRPr="00033C94">
              <w:rPr>
                <w:color w:val="000000"/>
                <w:sz w:val="18"/>
                <w:szCs w:val="18"/>
                <w:lang w:eastAsia="en-CA"/>
              </w:rPr>
              <w:t>n/a</w:t>
            </w:r>
          </w:p>
        </w:tc>
        <w:tc>
          <w:tcPr>
            <w:tcW w:w="380" w:type="pct"/>
            <w:tcBorders>
              <w:top w:val="nil"/>
              <w:left w:val="nil"/>
              <w:bottom w:val="single" w:sz="4" w:space="0" w:color="auto"/>
              <w:right w:val="single" w:sz="4" w:space="0" w:color="auto"/>
            </w:tcBorders>
          </w:tcPr>
          <w:p w14:paraId="2953E18D" w14:textId="77777777" w:rsidR="00041FBC" w:rsidRPr="00033C94" w:rsidRDefault="00041FBC" w:rsidP="00E05B46">
            <w:pPr>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1200B6CB" w14:textId="77777777" w:rsidR="00041FBC" w:rsidRPr="00033C94" w:rsidRDefault="00041FBC" w:rsidP="00E05B46">
            <w:pPr>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407131AF" w14:textId="77777777" w:rsidR="00041FBC" w:rsidRPr="00033C94" w:rsidRDefault="00041FBC" w:rsidP="00E05B46">
            <w:pPr>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518BD94B" w14:textId="77777777" w:rsidR="00041FBC" w:rsidRPr="00033C94" w:rsidRDefault="00041FBC" w:rsidP="00E05B46">
            <w:pPr>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D1C0076" w14:textId="77777777" w:rsidR="00041FBC" w:rsidRPr="00033C94" w:rsidRDefault="00041FBC" w:rsidP="00E05B46">
            <w:pPr>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364AB67D" w14:textId="77777777" w:rsidR="00041FBC" w:rsidRPr="00033C94" w:rsidRDefault="00041FBC" w:rsidP="00E05B46">
            <w:pPr>
              <w:jc w:val="right"/>
              <w:rPr>
                <w:color w:val="000000"/>
                <w:sz w:val="18"/>
                <w:szCs w:val="18"/>
              </w:rPr>
            </w:pPr>
            <w:r w:rsidRPr="00033C94">
              <w:rPr>
                <w:color w:val="000000"/>
                <w:sz w:val="18"/>
                <w:szCs w:val="18"/>
              </w:rPr>
              <w:t>1,306,348</w:t>
            </w:r>
          </w:p>
          <w:p w14:paraId="6B47AA8E"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tcPr>
          <w:p w14:paraId="3766FEED" w14:textId="77777777" w:rsidR="00041FBC" w:rsidRPr="00033C94" w:rsidRDefault="00041FBC" w:rsidP="00E05B46">
            <w:pPr>
              <w:jc w:val="right"/>
              <w:rPr>
                <w:color w:val="000000"/>
                <w:sz w:val="18"/>
                <w:szCs w:val="18"/>
              </w:rPr>
            </w:pPr>
            <w:r w:rsidRPr="00033C94">
              <w:rPr>
                <w:color w:val="000000"/>
                <w:sz w:val="18"/>
                <w:szCs w:val="18"/>
              </w:rPr>
              <w:t>1,306,348</w:t>
            </w:r>
          </w:p>
          <w:p w14:paraId="054E8EF6" w14:textId="77777777" w:rsidR="00041FBC" w:rsidRPr="00033C94" w:rsidRDefault="00041FBC" w:rsidP="00E05B46">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hideMark/>
          </w:tcPr>
          <w:p w14:paraId="31CF2412" w14:textId="77777777" w:rsidR="00041FBC" w:rsidRPr="00033C94" w:rsidRDefault="00041FBC" w:rsidP="00E05B46">
            <w:pPr>
              <w:jc w:val="right"/>
              <w:rPr>
                <w:color w:val="000000" w:themeColor="text1"/>
                <w:sz w:val="18"/>
                <w:szCs w:val="18"/>
                <w:lang w:eastAsia="en-CA"/>
              </w:rPr>
            </w:pPr>
            <w:r w:rsidRPr="00033C94">
              <w:rPr>
                <w:color w:val="000000"/>
                <w:sz w:val="18"/>
                <w:szCs w:val="18"/>
                <w:lang w:eastAsia="en-CA"/>
              </w:rPr>
              <w:t>n/a</w:t>
            </w:r>
          </w:p>
        </w:tc>
      </w:tr>
      <w:tr w:rsidR="00041FBC" w:rsidRPr="00033C94" w14:paraId="3F82F003"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223684" w14:textId="77777777" w:rsidR="00041FBC" w:rsidRPr="00033C94" w:rsidRDefault="00041FBC" w:rsidP="00E05B46">
            <w:pPr>
              <w:jc w:val="left"/>
              <w:rPr>
                <w:color w:val="000000"/>
                <w:sz w:val="18"/>
                <w:szCs w:val="18"/>
                <w:lang w:eastAsia="en-CA"/>
              </w:rPr>
            </w:pPr>
            <w:r w:rsidRPr="00033C94">
              <w:rPr>
                <w:color w:val="000000"/>
                <w:sz w:val="18"/>
                <w:szCs w:val="18"/>
                <w:lang w:eastAsia="en-CA"/>
              </w:rPr>
              <w:t>2.1</w:t>
            </w:r>
          </w:p>
        </w:tc>
        <w:tc>
          <w:tcPr>
            <w:tcW w:w="1392" w:type="pct"/>
            <w:tcBorders>
              <w:top w:val="nil"/>
              <w:left w:val="nil"/>
              <w:bottom w:val="single" w:sz="4" w:space="0" w:color="auto"/>
              <w:right w:val="single" w:sz="4" w:space="0" w:color="auto"/>
            </w:tcBorders>
            <w:hideMark/>
          </w:tcPr>
          <w:p w14:paraId="4F922651" w14:textId="77777777" w:rsidR="00041FBC" w:rsidRPr="00033C94" w:rsidRDefault="00041FBC" w:rsidP="00E05B46">
            <w:pPr>
              <w:jc w:val="left"/>
              <w:rPr>
                <w:color w:val="000000"/>
                <w:sz w:val="18"/>
                <w:szCs w:val="18"/>
                <w:lang w:eastAsia="en-CA"/>
              </w:rPr>
            </w:pPr>
            <w:r w:rsidRPr="00033C94">
              <w:rPr>
                <w:color w:val="000000"/>
                <w:sz w:val="18"/>
                <w:szCs w:val="18"/>
                <w:lang w:eastAsia="en-CA"/>
              </w:rPr>
              <w:t>Lead IA (UNDP) agreed funding (US $)</w:t>
            </w:r>
          </w:p>
        </w:tc>
        <w:tc>
          <w:tcPr>
            <w:tcW w:w="380" w:type="pct"/>
            <w:tcBorders>
              <w:top w:val="nil"/>
              <w:left w:val="nil"/>
              <w:bottom w:val="single" w:sz="4" w:space="0" w:color="auto"/>
              <w:right w:val="single" w:sz="4" w:space="0" w:color="auto"/>
            </w:tcBorders>
          </w:tcPr>
          <w:p w14:paraId="34D4CC64" w14:textId="77777777" w:rsidR="00041FBC" w:rsidRPr="00033C94" w:rsidRDefault="00041FBC" w:rsidP="00A5021F">
            <w:pPr>
              <w:jc w:val="right"/>
              <w:rPr>
                <w:color w:val="000000"/>
                <w:sz w:val="18"/>
                <w:szCs w:val="18"/>
                <w:lang w:eastAsia="en-CA"/>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62B1DF6F"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5CD58D9F"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07A706F9" w14:textId="77777777" w:rsidR="00041FBC" w:rsidRPr="00033C94" w:rsidRDefault="00041FBC" w:rsidP="00A5021F">
            <w:pPr>
              <w:jc w:val="right"/>
              <w:rPr>
                <w:color w:val="000000"/>
                <w:sz w:val="18"/>
                <w:szCs w:val="18"/>
                <w:lang w:eastAsia="en-CA"/>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2DC33BC0"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35D7FE8E" w14:textId="77777777" w:rsidR="00041FBC" w:rsidRPr="00033C94" w:rsidRDefault="00041FBC" w:rsidP="00B406C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3A4D6434"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4609F7D5" w14:textId="77777777" w:rsidR="00041FBC" w:rsidRPr="00033C94" w:rsidRDefault="00041FBC" w:rsidP="00A5021F">
            <w:pPr>
              <w:jc w:val="right"/>
              <w:rPr>
                <w:color w:val="000000"/>
                <w:sz w:val="18"/>
                <w:szCs w:val="18"/>
                <w:lang w:eastAsia="en-CA"/>
              </w:rPr>
            </w:pPr>
            <w:r w:rsidRPr="00033C94">
              <w:rPr>
                <w:color w:val="000000"/>
                <w:sz w:val="18"/>
                <w:szCs w:val="18"/>
                <w:lang w:eastAsia="en-CA"/>
              </w:rPr>
              <w:t>349,170</w:t>
            </w:r>
          </w:p>
        </w:tc>
        <w:tc>
          <w:tcPr>
            <w:tcW w:w="380" w:type="pct"/>
            <w:tcBorders>
              <w:top w:val="nil"/>
              <w:left w:val="nil"/>
              <w:bottom w:val="single" w:sz="4" w:space="0" w:color="auto"/>
              <w:right w:val="single" w:sz="4" w:space="0" w:color="auto"/>
            </w:tcBorders>
          </w:tcPr>
          <w:p w14:paraId="07757129" w14:textId="77777777" w:rsidR="00041FBC" w:rsidRPr="00033C94" w:rsidRDefault="00041FBC" w:rsidP="00A5021F">
            <w:pPr>
              <w:jc w:val="right"/>
              <w:rPr>
                <w:color w:val="000000"/>
                <w:sz w:val="18"/>
                <w:szCs w:val="18"/>
                <w:lang w:eastAsia="en-CA"/>
              </w:rPr>
            </w:pPr>
            <w:r w:rsidRPr="00033C94">
              <w:rPr>
                <w:color w:val="000000"/>
                <w:sz w:val="18"/>
                <w:szCs w:val="18"/>
                <w:lang w:eastAsia="en-CA"/>
              </w:rPr>
              <w:t>3,491,704</w:t>
            </w:r>
          </w:p>
        </w:tc>
      </w:tr>
      <w:tr w:rsidR="00041FBC" w:rsidRPr="00033C94" w14:paraId="2180AF1E"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3E6CD2" w14:textId="77777777" w:rsidR="00041FBC" w:rsidRPr="00033C94" w:rsidRDefault="00041FBC" w:rsidP="00E05B46">
            <w:pPr>
              <w:jc w:val="left"/>
              <w:rPr>
                <w:color w:val="000000"/>
                <w:sz w:val="18"/>
                <w:szCs w:val="18"/>
                <w:lang w:eastAsia="en-CA"/>
              </w:rPr>
            </w:pPr>
            <w:r w:rsidRPr="00033C94">
              <w:rPr>
                <w:color w:val="000000"/>
                <w:sz w:val="18"/>
                <w:szCs w:val="18"/>
                <w:lang w:eastAsia="en-CA"/>
              </w:rPr>
              <w:t>2.2</w:t>
            </w:r>
          </w:p>
        </w:tc>
        <w:tc>
          <w:tcPr>
            <w:tcW w:w="1392" w:type="pct"/>
            <w:tcBorders>
              <w:top w:val="nil"/>
              <w:left w:val="nil"/>
              <w:bottom w:val="single" w:sz="4" w:space="0" w:color="auto"/>
              <w:right w:val="single" w:sz="4" w:space="0" w:color="auto"/>
            </w:tcBorders>
            <w:hideMark/>
          </w:tcPr>
          <w:p w14:paraId="7EE183EF" w14:textId="77777777" w:rsidR="00041FBC" w:rsidRPr="00033C94" w:rsidRDefault="00041FBC" w:rsidP="00E05B46">
            <w:pPr>
              <w:jc w:val="left"/>
              <w:rPr>
                <w:color w:val="000000"/>
                <w:sz w:val="18"/>
                <w:szCs w:val="18"/>
                <w:lang w:eastAsia="en-CA"/>
              </w:rPr>
            </w:pPr>
            <w:r w:rsidRPr="00033C94">
              <w:rPr>
                <w:color w:val="000000"/>
                <w:sz w:val="18"/>
                <w:szCs w:val="18"/>
                <w:lang w:eastAsia="en-CA"/>
              </w:rPr>
              <w:t>Support costs for Lead IA (US $)</w:t>
            </w:r>
          </w:p>
        </w:tc>
        <w:tc>
          <w:tcPr>
            <w:tcW w:w="380" w:type="pct"/>
            <w:tcBorders>
              <w:top w:val="nil"/>
              <w:left w:val="nil"/>
              <w:bottom w:val="single" w:sz="4" w:space="0" w:color="auto"/>
              <w:right w:val="single" w:sz="4" w:space="0" w:color="auto"/>
            </w:tcBorders>
          </w:tcPr>
          <w:p w14:paraId="2C8F6B40" w14:textId="77777777" w:rsidR="00041FBC" w:rsidRPr="00033C94" w:rsidRDefault="00041FBC" w:rsidP="00A5021F">
            <w:pPr>
              <w:jc w:val="right"/>
              <w:rPr>
                <w:color w:val="000000"/>
                <w:sz w:val="18"/>
                <w:szCs w:val="18"/>
                <w:lang w:eastAsia="en-CA"/>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151240CE"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84CEE68"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3A63083D" w14:textId="77777777" w:rsidR="00041FBC" w:rsidRPr="00033C94" w:rsidRDefault="00041FBC" w:rsidP="00A5021F">
            <w:pPr>
              <w:jc w:val="right"/>
              <w:rPr>
                <w:color w:val="000000"/>
                <w:sz w:val="18"/>
                <w:szCs w:val="18"/>
                <w:lang w:eastAsia="en-CA"/>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043FDAC4"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20B83313"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558C1746"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65BB2F" w14:textId="77777777" w:rsidR="00041FBC" w:rsidRPr="00033C94" w:rsidRDefault="00041FBC" w:rsidP="00A5021F">
            <w:pPr>
              <w:jc w:val="right"/>
              <w:rPr>
                <w:color w:val="000000"/>
                <w:sz w:val="18"/>
                <w:szCs w:val="18"/>
                <w:lang w:eastAsia="en-CA"/>
              </w:rPr>
            </w:pPr>
            <w:r w:rsidRPr="00033C94">
              <w:rPr>
                <w:color w:val="000000"/>
                <w:sz w:val="18"/>
                <w:szCs w:val="18"/>
                <w:lang w:eastAsia="en-CA"/>
              </w:rPr>
              <w:t>24,442</w:t>
            </w:r>
          </w:p>
        </w:tc>
        <w:tc>
          <w:tcPr>
            <w:tcW w:w="380" w:type="pct"/>
            <w:tcBorders>
              <w:top w:val="nil"/>
              <w:left w:val="nil"/>
              <w:bottom w:val="single" w:sz="4" w:space="0" w:color="auto"/>
              <w:right w:val="single" w:sz="4" w:space="0" w:color="auto"/>
            </w:tcBorders>
          </w:tcPr>
          <w:p w14:paraId="2BCAE35A" w14:textId="77777777" w:rsidR="00041FBC" w:rsidRPr="00033C94" w:rsidRDefault="00041FBC" w:rsidP="00A5021F">
            <w:pPr>
              <w:jc w:val="right"/>
              <w:rPr>
                <w:color w:val="000000"/>
                <w:sz w:val="18"/>
                <w:szCs w:val="18"/>
                <w:lang w:eastAsia="en-CA"/>
              </w:rPr>
            </w:pPr>
            <w:r w:rsidRPr="00033C94">
              <w:rPr>
                <w:color w:val="000000"/>
                <w:sz w:val="18"/>
                <w:szCs w:val="18"/>
                <w:lang w:eastAsia="en-CA"/>
              </w:rPr>
              <w:t>244,419</w:t>
            </w:r>
          </w:p>
        </w:tc>
      </w:tr>
      <w:tr w:rsidR="00041FBC" w:rsidRPr="00033C94" w14:paraId="780665E3"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0CAC6F2" w14:textId="77777777" w:rsidR="00041FBC" w:rsidRPr="00033C94" w:rsidRDefault="00041FBC" w:rsidP="00E05B46">
            <w:pPr>
              <w:jc w:val="left"/>
              <w:rPr>
                <w:color w:val="000000"/>
                <w:sz w:val="18"/>
                <w:szCs w:val="18"/>
                <w:lang w:eastAsia="en-CA"/>
              </w:rPr>
            </w:pPr>
            <w:r w:rsidRPr="00033C94">
              <w:rPr>
                <w:color w:val="000000"/>
                <w:sz w:val="18"/>
                <w:szCs w:val="18"/>
                <w:lang w:eastAsia="en-CA"/>
              </w:rPr>
              <w:t>3.1</w:t>
            </w:r>
          </w:p>
        </w:tc>
        <w:tc>
          <w:tcPr>
            <w:tcW w:w="1392" w:type="pct"/>
            <w:tcBorders>
              <w:top w:val="nil"/>
              <w:left w:val="nil"/>
              <w:bottom w:val="single" w:sz="4" w:space="0" w:color="auto"/>
              <w:right w:val="single" w:sz="4" w:space="0" w:color="auto"/>
            </w:tcBorders>
          </w:tcPr>
          <w:p w14:paraId="5E3F22D4" w14:textId="77777777" w:rsidR="00041FBC" w:rsidRPr="00033C94" w:rsidRDefault="00041FBC" w:rsidP="00E05B46">
            <w:pPr>
              <w:jc w:val="left"/>
              <w:rPr>
                <w:color w:val="000000"/>
                <w:sz w:val="18"/>
                <w:szCs w:val="18"/>
                <w:lang w:eastAsia="en-CA"/>
              </w:rPr>
            </w:pPr>
            <w:r w:rsidRPr="00033C94">
              <w:rPr>
                <w:sz w:val="18"/>
                <w:szCs w:val="18"/>
                <w:lang w:eastAsia="en-CA"/>
              </w:rPr>
              <w:t>Total agreed funding (US $)</w:t>
            </w:r>
          </w:p>
        </w:tc>
        <w:tc>
          <w:tcPr>
            <w:tcW w:w="380" w:type="pct"/>
            <w:tcBorders>
              <w:top w:val="nil"/>
              <w:left w:val="nil"/>
              <w:bottom w:val="single" w:sz="4" w:space="0" w:color="auto"/>
              <w:right w:val="single" w:sz="4" w:space="0" w:color="auto"/>
            </w:tcBorders>
          </w:tcPr>
          <w:p w14:paraId="372814F4" w14:textId="77777777" w:rsidR="00041FBC" w:rsidRPr="00033C94" w:rsidRDefault="00041FBC" w:rsidP="00A5021F">
            <w:pPr>
              <w:jc w:val="right"/>
              <w:rPr>
                <w:color w:val="000000"/>
                <w:sz w:val="18"/>
                <w:szCs w:val="18"/>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17B8AABC"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227ABCD3"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59AAABEA" w14:textId="77777777" w:rsidR="00041FBC" w:rsidRPr="00033C94" w:rsidRDefault="00041FBC" w:rsidP="00A5021F">
            <w:pPr>
              <w:jc w:val="right"/>
              <w:rPr>
                <w:color w:val="000000"/>
                <w:sz w:val="18"/>
                <w:szCs w:val="18"/>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039211DE"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15C42DAB" w14:textId="77777777" w:rsidR="00041FBC" w:rsidRPr="00033C94" w:rsidRDefault="00041FBC" w:rsidP="00A5021F">
            <w:pPr>
              <w:jc w:val="right"/>
              <w:rPr>
                <w:color w:val="000000"/>
                <w:sz w:val="18"/>
                <w:szCs w:val="18"/>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2218BF8E"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2A797A89" w14:textId="77777777" w:rsidR="00041FBC" w:rsidRPr="00033C94" w:rsidRDefault="00041FBC" w:rsidP="00A5021F">
            <w:pPr>
              <w:jc w:val="right"/>
              <w:rPr>
                <w:color w:val="000000"/>
                <w:sz w:val="18"/>
                <w:szCs w:val="18"/>
              </w:rPr>
            </w:pPr>
            <w:r w:rsidRPr="00033C94">
              <w:rPr>
                <w:color w:val="000000"/>
                <w:sz w:val="18"/>
                <w:szCs w:val="18"/>
                <w:lang w:eastAsia="en-CA"/>
              </w:rPr>
              <w:t>349,170</w:t>
            </w:r>
          </w:p>
        </w:tc>
        <w:tc>
          <w:tcPr>
            <w:tcW w:w="380" w:type="pct"/>
            <w:tcBorders>
              <w:top w:val="nil"/>
              <w:left w:val="nil"/>
              <w:bottom w:val="single" w:sz="4" w:space="0" w:color="auto"/>
              <w:right w:val="single" w:sz="4" w:space="0" w:color="auto"/>
            </w:tcBorders>
          </w:tcPr>
          <w:p w14:paraId="115EAC58" w14:textId="77777777" w:rsidR="00041FBC" w:rsidRPr="00033C94" w:rsidRDefault="00041FBC" w:rsidP="00A5021F">
            <w:pPr>
              <w:jc w:val="right"/>
              <w:rPr>
                <w:color w:val="000000"/>
                <w:sz w:val="18"/>
                <w:szCs w:val="18"/>
              </w:rPr>
            </w:pPr>
            <w:r w:rsidRPr="00033C94">
              <w:rPr>
                <w:color w:val="000000"/>
                <w:sz w:val="18"/>
                <w:szCs w:val="18"/>
                <w:lang w:eastAsia="en-CA"/>
              </w:rPr>
              <w:t>3,491,704</w:t>
            </w:r>
          </w:p>
        </w:tc>
      </w:tr>
      <w:tr w:rsidR="00041FBC" w:rsidRPr="00033C94" w14:paraId="61B81715" w14:textId="77777777" w:rsidTr="00B406CF">
        <w:trPr>
          <w:trHeight w:val="7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7F9EF7" w14:textId="77777777" w:rsidR="00041FBC" w:rsidRPr="00033C94" w:rsidRDefault="00041FBC" w:rsidP="00E05B46">
            <w:pPr>
              <w:jc w:val="left"/>
              <w:rPr>
                <w:color w:val="000000"/>
                <w:sz w:val="18"/>
                <w:szCs w:val="18"/>
                <w:lang w:eastAsia="en-CA"/>
              </w:rPr>
            </w:pPr>
            <w:r w:rsidRPr="00033C94">
              <w:rPr>
                <w:sz w:val="18"/>
                <w:szCs w:val="18"/>
                <w:lang w:eastAsia="en-CA"/>
              </w:rPr>
              <w:t>3.2</w:t>
            </w:r>
          </w:p>
        </w:tc>
        <w:tc>
          <w:tcPr>
            <w:tcW w:w="1392" w:type="pct"/>
            <w:tcBorders>
              <w:top w:val="nil"/>
              <w:left w:val="nil"/>
              <w:bottom w:val="single" w:sz="4" w:space="0" w:color="auto"/>
              <w:right w:val="single" w:sz="4" w:space="0" w:color="auto"/>
            </w:tcBorders>
          </w:tcPr>
          <w:p w14:paraId="430239FB" w14:textId="77777777" w:rsidR="00041FBC" w:rsidRPr="00033C94" w:rsidRDefault="00041FBC" w:rsidP="00E05B46">
            <w:pPr>
              <w:jc w:val="left"/>
              <w:rPr>
                <w:color w:val="000000"/>
                <w:sz w:val="18"/>
                <w:szCs w:val="18"/>
                <w:lang w:eastAsia="en-CA"/>
              </w:rPr>
            </w:pPr>
            <w:r w:rsidRPr="00033C94">
              <w:rPr>
                <w:sz w:val="18"/>
                <w:szCs w:val="18"/>
                <w:lang w:eastAsia="en-CA"/>
              </w:rPr>
              <w:t>Total support costs (US $)</w:t>
            </w:r>
          </w:p>
        </w:tc>
        <w:tc>
          <w:tcPr>
            <w:tcW w:w="380" w:type="pct"/>
            <w:tcBorders>
              <w:top w:val="nil"/>
              <w:left w:val="nil"/>
              <w:bottom w:val="single" w:sz="4" w:space="0" w:color="auto"/>
              <w:right w:val="single" w:sz="4" w:space="0" w:color="auto"/>
            </w:tcBorders>
          </w:tcPr>
          <w:p w14:paraId="47771A44" w14:textId="77777777" w:rsidR="00041FBC" w:rsidRPr="00033C94" w:rsidRDefault="00041FBC" w:rsidP="00A5021F">
            <w:pPr>
              <w:jc w:val="right"/>
              <w:rPr>
                <w:color w:val="000000"/>
                <w:sz w:val="18"/>
                <w:szCs w:val="18"/>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3F377281"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4D30837F"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593187A9" w14:textId="77777777" w:rsidR="00041FBC" w:rsidRPr="00033C94" w:rsidRDefault="00041FBC" w:rsidP="00A5021F">
            <w:pPr>
              <w:jc w:val="right"/>
              <w:rPr>
                <w:color w:val="000000"/>
                <w:sz w:val="18"/>
                <w:szCs w:val="18"/>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5C2E4725"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66C2DBB" w14:textId="77777777" w:rsidR="00041FBC" w:rsidRPr="00033C94" w:rsidRDefault="00041FBC" w:rsidP="00A5021F">
            <w:pPr>
              <w:jc w:val="right"/>
              <w:rPr>
                <w:color w:val="000000"/>
                <w:sz w:val="18"/>
                <w:szCs w:val="18"/>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2F23503A"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8C98D1F" w14:textId="77777777" w:rsidR="00041FBC" w:rsidRPr="00033C94" w:rsidRDefault="00041FBC" w:rsidP="00A5021F">
            <w:pPr>
              <w:jc w:val="right"/>
              <w:rPr>
                <w:color w:val="000000"/>
                <w:sz w:val="18"/>
                <w:szCs w:val="18"/>
              </w:rPr>
            </w:pPr>
            <w:r w:rsidRPr="00033C94">
              <w:rPr>
                <w:color w:val="000000"/>
                <w:sz w:val="18"/>
                <w:szCs w:val="18"/>
                <w:lang w:eastAsia="en-CA"/>
              </w:rPr>
              <w:t>24,442</w:t>
            </w:r>
          </w:p>
        </w:tc>
        <w:tc>
          <w:tcPr>
            <w:tcW w:w="380" w:type="pct"/>
            <w:tcBorders>
              <w:top w:val="nil"/>
              <w:left w:val="nil"/>
              <w:bottom w:val="single" w:sz="4" w:space="0" w:color="auto"/>
              <w:right w:val="single" w:sz="4" w:space="0" w:color="auto"/>
            </w:tcBorders>
          </w:tcPr>
          <w:p w14:paraId="6737C61C" w14:textId="77777777" w:rsidR="00041FBC" w:rsidRPr="00033C94" w:rsidRDefault="00041FBC" w:rsidP="00A5021F">
            <w:pPr>
              <w:jc w:val="right"/>
              <w:rPr>
                <w:color w:val="000000"/>
                <w:sz w:val="18"/>
                <w:szCs w:val="18"/>
              </w:rPr>
            </w:pPr>
            <w:r w:rsidRPr="00033C94">
              <w:rPr>
                <w:color w:val="000000"/>
                <w:sz w:val="18"/>
                <w:szCs w:val="18"/>
                <w:lang w:eastAsia="en-CA"/>
              </w:rPr>
              <w:t>244,419</w:t>
            </w:r>
          </w:p>
        </w:tc>
      </w:tr>
      <w:tr w:rsidR="00041FBC" w:rsidRPr="00033C94" w14:paraId="2BAB497C" w14:textId="77777777" w:rsidTr="00B406CF">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5A6495" w14:textId="77777777" w:rsidR="00041FBC" w:rsidRPr="00033C94" w:rsidRDefault="00041FBC" w:rsidP="00E05B46">
            <w:pPr>
              <w:jc w:val="left"/>
              <w:rPr>
                <w:color w:val="000000"/>
                <w:sz w:val="18"/>
                <w:szCs w:val="18"/>
                <w:lang w:eastAsia="en-CA"/>
              </w:rPr>
            </w:pPr>
            <w:r w:rsidRPr="00033C94">
              <w:rPr>
                <w:sz w:val="18"/>
                <w:szCs w:val="18"/>
                <w:lang w:eastAsia="en-CA"/>
              </w:rPr>
              <w:t>3.3</w:t>
            </w:r>
          </w:p>
        </w:tc>
        <w:tc>
          <w:tcPr>
            <w:tcW w:w="1392" w:type="pct"/>
            <w:tcBorders>
              <w:top w:val="nil"/>
              <w:left w:val="nil"/>
              <w:bottom w:val="single" w:sz="4" w:space="0" w:color="auto"/>
              <w:right w:val="single" w:sz="4" w:space="0" w:color="auto"/>
            </w:tcBorders>
            <w:hideMark/>
          </w:tcPr>
          <w:p w14:paraId="1CD18DCF" w14:textId="77777777" w:rsidR="00041FBC" w:rsidRPr="00033C94" w:rsidRDefault="00041FBC" w:rsidP="00E05B46">
            <w:pPr>
              <w:jc w:val="left"/>
              <w:rPr>
                <w:color w:val="000000"/>
                <w:sz w:val="18"/>
                <w:szCs w:val="18"/>
                <w:lang w:eastAsia="en-CA"/>
              </w:rPr>
            </w:pPr>
            <w:r w:rsidRPr="00033C94">
              <w:rPr>
                <w:sz w:val="18"/>
                <w:szCs w:val="18"/>
                <w:lang w:eastAsia="en-CA"/>
              </w:rPr>
              <w:t>Total agreed costs (US $)</w:t>
            </w:r>
          </w:p>
        </w:tc>
        <w:tc>
          <w:tcPr>
            <w:tcW w:w="380" w:type="pct"/>
            <w:tcBorders>
              <w:top w:val="nil"/>
              <w:left w:val="nil"/>
              <w:bottom w:val="single" w:sz="4" w:space="0" w:color="auto"/>
              <w:right w:val="single" w:sz="4" w:space="0" w:color="auto"/>
            </w:tcBorders>
          </w:tcPr>
          <w:p w14:paraId="2E3A0469" w14:textId="77777777" w:rsidR="00041FBC" w:rsidRPr="00033C94" w:rsidRDefault="00041FBC" w:rsidP="00A5021F">
            <w:pPr>
              <w:jc w:val="right"/>
              <w:rPr>
                <w:color w:val="000000"/>
                <w:sz w:val="18"/>
                <w:szCs w:val="18"/>
                <w:lang w:eastAsia="en-CA"/>
              </w:rPr>
            </w:pPr>
            <w:r w:rsidRPr="00033C94">
              <w:rPr>
                <w:color w:val="000000"/>
                <w:sz w:val="18"/>
                <w:szCs w:val="18"/>
              </w:rPr>
              <w:t>1,681,255</w:t>
            </w:r>
          </w:p>
        </w:tc>
        <w:tc>
          <w:tcPr>
            <w:tcW w:w="380" w:type="pct"/>
            <w:tcBorders>
              <w:top w:val="nil"/>
              <w:left w:val="nil"/>
              <w:bottom w:val="single" w:sz="4" w:space="0" w:color="auto"/>
              <w:right w:val="single" w:sz="4" w:space="0" w:color="auto"/>
            </w:tcBorders>
          </w:tcPr>
          <w:p w14:paraId="02C7EB31"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4A966F5F"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083B6EAD" w14:textId="77777777" w:rsidR="00041FBC" w:rsidRPr="00033C94" w:rsidRDefault="00041FBC" w:rsidP="00A5021F">
            <w:pPr>
              <w:jc w:val="right"/>
              <w:rPr>
                <w:color w:val="000000"/>
                <w:sz w:val="18"/>
                <w:szCs w:val="18"/>
                <w:lang w:eastAsia="en-CA"/>
              </w:rPr>
            </w:pPr>
            <w:r w:rsidRPr="00033C94">
              <w:rPr>
                <w:color w:val="000000"/>
                <w:sz w:val="18"/>
                <w:szCs w:val="18"/>
              </w:rPr>
              <w:t>1,681,255</w:t>
            </w:r>
          </w:p>
        </w:tc>
        <w:tc>
          <w:tcPr>
            <w:tcW w:w="380" w:type="pct"/>
            <w:tcBorders>
              <w:top w:val="nil"/>
              <w:left w:val="nil"/>
              <w:bottom w:val="single" w:sz="4" w:space="0" w:color="auto"/>
              <w:right w:val="single" w:sz="4" w:space="0" w:color="auto"/>
            </w:tcBorders>
          </w:tcPr>
          <w:p w14:paraId="6B11A130"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1E618D13"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1F6DD544" w14:textId="77777777" w:rsidR="00041FBC" w:rsidRPr="00033C94" w:rsidRDefault="00041FBC" w:rsidP="00A5021F">
            <w:pPr>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539B507E" w14:textId="77777777" w:rsidR="00041FBC" w:rsidRPr="00033C94" w:rsidRDefault="00041FBC" w:rsidP="00A5021F">
            <w:pPr>
              <w:jc w:val="right"/>
              <w:rPr>
                <w:color w:val="000000"/>
                <w:sz w:val="18"/>
                <w:szCs w:val="18"/>
                <w:lang w:eastAsia="en-CA"/>
              </w:rPr>
            </w:pPr>
            <w:r w:rsidRPr="00033C94">
              <w:rPr>
                <w:color w:val="000000"/>
                <w:sz w:val="18"/>
                <w:szCs w:val="18"/>
              </w:rPr>
              <w:t>373,612</w:t>
            </w:r>
          </w:p>
        </w:tc>
        <w:tc>
          <w:tcPr>
            <w:tcW w:w="380" w:type="pct"/>
            <w:tcBorders>
              <w:top w:val="nil"/>
              <w:left w:val="nil"/>
              <w:bottom w:val="single" w:sz="4" w:space="0" w:color="auto"/>
              <w:right w:val="single" w:sz="4" w:space="0" w:color="auto"/>
            </w:tcBorders>
          </w:tcPr>
          <w:p w14:paraId="086BD3DC" w14:textId="77777777" w:rsidR="00041FBC" w:rsidRPr="00033C94" w:rsidRDefault="00041FBC" w:rsidP="00A5021F">
            <w:pPr>
              <w:jc w:val="right"/>
              <w:rPr>
                <w:color w:val="000000"/>
                <w:sz w:val="18"/>
                <w:szCs w:val="18"/>
                <w:lang w:eastAsia="en-CA"/>
              </w:rPr>
            </w:pPr>
            <w:r w:rsidRPr="00033C94">
              <w:rPr>
                <w:color w:val="000000"/>
                <w:sz w:val="18"/>
                <w:szCs w:val="18"/>
                <w:lang w:eastAsia="en-CA"/>
              </w:rPr>
              <w:t>3,736,123</w:t>
            </w:r>
          </w:p>
        </w:tc>
      </w:tr>
    </w:tbl>
    <w:p w14:paraId="1E852AE5" w14:textId="77777777" w:rsidR="00E721A5" w:rsidRDefault="00E721A5" w:rsidP="00041FBC">
      <w:pPr>
        <w:keepNext/>
        <w:tabs>
          <w:tab w:val="left" w:pos="1097"/>
          <w:tab w:val="left" w:pos="2098"/>
          <w:tab w:val="left" w:pos="3099"/>
          <w:tab w:val="left" w:pos="4100"/>
          <w:tab w:val="left" w:pos="5251"/>
          <w:tab w:val="left" w:pos="6318"/>
        </w:tabs>
        <w:ind w:left="115"/>
        <w:jc w:val="left"/>
        <w:rPr>
          <w:sz w:val="20"/>
          <w:szCs w:val="20"/>
          <w:lang w:eastAsia="en-CA"/>
        </w:rPr>
      </w:pPr>
    </w:p>
    <w:p w14:paraId="5810D9D7" w14:textId="2D558580" w:rsidR="00E721A5" w:rsidRDefault="00E721A5" w:rsidP="00041FBC">
      <w:pPr>
        <w:keepNext/>
        <w:tabs>
          <w:tab w:val="left" w:pos="1097"/>
          <w:tab w:val="left" w:pos="2098"/>
          <w:tab w:val="left" w:pos="3099"/>
          <w:tab w:val="left" w:pos="4100"/>
          <w:tab w:val="left" w:pos="5251"/>
          <w:tab w:val="left" w:pos="6318"/>
        </w:tabs>
        <w:ind w:left="115"/>
        <w:jc w:val="left"/>
        <w:rPr>
          <w:b/>
          <w:bCs/>
          <w:lang w:eastAsia="en-CA"/>
        </w:rPr>
      </w:pPr>
      <w:r w:rsidRPr="000C2EEE">
        <w:rPr>
          <w:b/>
          <w:bCs/>
          <w:lang w:eastAsia="en-CA"/>
        </w:rPr>
        <w:t>HCFC phase-out management plan</w:t>
      </w:r>
      <w:r w:rsidR="003F1269">
        <w:rPr>
          <w:b/>
          <w:bCs/>
          <w:lang w:eastAsia="en-CA"/>
        </w:rPr>
        <w:t xml:space="preserve"> (stage II)</w:t>
      </w:r>
    </w:p>
    <w:tbl>
      <w:tblPr>
        <w:tblW w:w="4723" w:type="pct"/>
        <w:tblLook w:val="04A0" w:firstRow="1" w:lastRow="0" w:firstColumn="1" w:lastColumn="0" w:noHBand="0" w:noVBand="1"/>
      </w:tblPr>
      <w:tblGrid>
        <w:gridCol w:w="480"/>
        <w:gridCol w:w="3432"/>
        <w:gridCol w:w="869"/>
        <w:gridCol w:w="641"/>
        <w:gridCol w:w="869"/>
        <w:gridCol w:w="592"/>
        <w:gridCol w:w="592"/>
        <w:gridCol w:w="864"/>
        <w:gridCol w:w="592"/>
        <w:gridCol w:w="592"/>
        <w:gridCol w:w="864"/>
        <w:gridCol w:w="592"/>
        <w:gridCol w:w="592"/>
        <w:gridCol w:w="869"/>
        <w:gridCol w:w="1017"/>
      </w:tblGrid>
      <w:tr w:rsidR="00041FBC" w:rsidRPr="00A5021F" w14:paraId="3CB9DEFD" w14:textId="77777777" w:rsidTr="00E05B46">
        <w:trPr>
          <w:trHeight w:val="109"/>
          <w:tblHeader/>
        </w:trPr>
        <w:tc>
          <w:tcPr>
            <w:tcW w:w="1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4DBB256"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Row</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B557C10"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Particulars</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9853E2B"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2019</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7AEAE9E"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2020</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636DC9AC"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2021</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5DEC95E"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2022</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4EDFD49E"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2023</w:t>
            </w:r>
          </w:p>
        </w:tc>
        <w:tc>
          <w:tcPr>
            <w:tcW w:w="321" w:type="pct"/>
            <w:tcBorders>
              <w:top w:val="single" w:sz="4" w:space="0" w:color="auto"/>
              <w:left w:val="nil"/>
              <w:bottom w:val="single" w:sz="4" w:space="0" w:color="auto"/>
              <w:right w:val="single" w:sz="4" w:space="0" w:color="auto"/>
            </w:tcBorders>
            <w:tcMar>
              <w:left w:w="58" w:type="dxa"/>
              <w:right w:w="72" w:type="dxa"/>
            </w:tcMar>
          </w:tcPr>
          <w:p w14:paraId="7BEC9773"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2024</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E7AFFC1"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2025</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FB25506"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2026</w:t>
            </w:r>
          </w:p>
        </w:tc>
        <w:tc>
          <w:tcPr>
            <w:tcW w:w="321" w:type="pct"/>
            <w:tcBorders>
              <w:top w:val="single" w:sz="4" w:space="0" w:color="auto"/>
              <w:left w:val="single" w:sz="4" w:space="0" w:color="auto"/>
              <w:bottom w:val="single" w:sz="4" w:space="0" w:color="auto"/>
              <w:right w:val="single" w:sz="4" w:space="0" w:color="auto"/>
            </w:tcBorders>
            <w:tcMar>
              <w:left w:w="58" w:type="dxa"/>
              <w:right w:w="72" w:type="dxa"/>
            </w:tcMar>
          </w:tcPr>
          <w:p w14:paraId="47748CB7"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2027</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5D471189"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2028</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0A78926F"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4E9661BF"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2030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A30C9C7" w14:textId="77777777" w:rsidR="00041FBC" w:rsidRPr="00B406CF" w:rsidRDefault="00041FBC" w:rsidP="00E05B46">
            <w:pPr>
              <w:keepNext/>
              <w:keepLines/>
              <w:jc w:val="center"/>
              <w:rPr>
                <w:b/>
                <w:bCs/>
                <w:color w:val="000000"/>
                <w:sz w:val="18"/>
                <w:szCs w:val="18"/>
                <w:lang w:eastAsia="en-CA"/>
              </w:rPr>
            </w:pPr>
            <w:r w:rsidRPr="00B406CF">
              <w:rPr>
                <w:b/>
                <w:bCs/>
                <w:color w:val="000000"/>
                <w:sz w:val="18"/>
                <w:szCs w:val="18"/>
                <w:lang w:eastAsia="en-CA"/>
              </w:rPr>
              <w:t>Total</w:t>
            </w:r>
          </w:p>
        </w:tc>
      </w:tr>
      <w:tr w:rsidR="00041FBC" w:rsidRPr="00A5021F" w14:paraId="13383153"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41AC67F3" w14:textId="77777777" w:rsidR="00041FBC" w:rsidRPr="00B406CF" w:rsidRDefault="00041FBC" w:rsidP="00E05B46">
            <w:pPr>
              <w:keepNext/>
              <w:keepLines/>
              <w:jc w:val="left"/>
              <w:rPr>
                <w:color w:val="000000" w:themeColor="text1"/>
                <w:sz w:val="18"/>
                <w:szCs w:val="18"/>
                <w:lang w:eastAsia="en-CA"/>
              </w:rPr>
            </w:pPr>
            <w:r w:rsidRPr="00B406CF">
              <w:rPr>
                <w:color w:val="000000" w:themeColor="text1"/>
                <w:sz w:val="18"/>
                <w:szCs w:val="18"/>
                <w:lang w:eastAsia="en-CA"/>
              </w:rPr>
              <w:t>1.1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0E1CBF87" w14:textId="77777777" w:rsidR="00041FBC" w:rsidRPr="00B406CF" w:rsidRDefault="00041FBC" w:rsidP="00E05B46">
            <w:pPr>
              <w:keepNext/>
              <w:keepLines/>
              <w:jc w:val="left"/>
              <w:rPr>
                <w:color w:val="000000"/>
                <w:sz w:val="18"/>
                <w:szCs w:val="18"/>
                <w:lang w:eastAsia="en-CA"/>
              </w:rPr>
            </w:pPr>
            <w:r w:rsidRPr="00B406CF">
              <w:rPr>
                <w:color w:val="000000"/>
                <w:sz w:val="18"/>
                <w:szCs w:val="18"/>
                <w:lang w:eastAsia="en-CA"/>
              </w:rPr>
              <w:t>Montreal Protocol reduction schedule of Annex C, Group I substances (ODP tonnes)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FEC673F"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B41C77C"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58EB398"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E8C9601"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1263584B"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83EE401"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FBDBB06"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CBCCC04"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EB9297"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5637C3A"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4A1A0F3"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7A868FD"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D07C2B" w14:textId="77777777" w:rsidR="00041FBC" w:rsidRPr="00B406CF" w:rsidRDefault="00041FBC" w:rsidP="00E05B46">
            <w:pPr>
              <w:keepNext/>
              <w:keepLines/>
              <w:jc w:val="right"/>
              <w:rPr>
                <w:color w:val="000000"/>
                <w:sz w:val="18"/>
                <w:szCs w:val="18"/>
                <w:lang w:eastAsia="en-CA"/>
              </w:rPr>
            </w:pPr>
            <w:r w:rsidRPr="00B406CF">
              <w:rPr>
                <w:color w:val="000000"/>
                <w:sz w:val="18"/>
                <w:szCs w:val="18"/>
                <w:lang w:eastAsia="en-CA"/>
              </w:rPr>
              <w:t>n/a</w:t>
            </w:r>
          </w:p>
        </w:tc>
      </w:tr>
      <w:tr w:rsidR="00041FBC" w:rsidRPr="00A5021F" w14:paraId="702FD0B2" w14:textId="77777777" w:rsidTr="00E05B46">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6DC8FD5E"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1.2</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52ACE32D" w14:textId="77777777" w:rsidR="00041FBC" w:rsidRPr="00B406CF" w:rsidRDefault="00041FBC" w:rsidP="00E05B46">
            <w:pPr>
              <w:jc w:val="left"/>
              <w:rPr>
                <w:color w:val="000000"/>
                <w:sz w:val="18"/>
                <w:szCs w:val="18"/>
                <w:lang w:eastAsia="en-CA"/>
              </w:rPr>
            </w:pPr>
            <w:r w:rsidRPr="00B406CF">
              <w:rPr>
                <w:color w:val="000000"/>
                <w:sz w:val="18"/>
                <w:szCs w:val="18"/>
                <w:lang w:eastAsia="en-CA"/>
              </w:rPr>
              <w:t>Maximum allowable total consumption of Annex C, Group I substances (ODP tonnes)</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D942211" w14:textId="77777777" w:rsidR="00041FBC" w:rsidRPr="00B406CF" w:rsidRDefault="00041FBC" w:rsidP="00E05B46">
            <w:pPr>
              <w:jc w:val="right"/>
              <w:rPr>
                <w:color w:val="000000"/>
                <w:sz w:val="18"/>
                <w:szCs w:val="18"/>
                <w:lang w:eastAsia="en-CA"/>
              </w:rPr>
            </w:pPr>
            <w:r w:rsidRPr="00B406CF">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46EBD585" w14:textId="77777777" w:rsidR="00041FBC" w:rsidRPr="00B406CF" w:rsidRDefault="00041FBC" w:rsidP="00E05B46">
            <w:pPr>
              <w:jc w:val="right"/>
              <w:rPr>
                <w:color w:val="000000"/>
                <w:sz w:val="18"/>
                <w:szCs w:val="18"/>
                <w:lang w:eastAsia="en-CA"/>
              </w:rPr>
            </w:pPr>
            <w:r w:rsidRPr="00B406CF">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06B2602" w14:textId="77777777" w:rsidR="00041FBC" w:rsidRPr="00B406CF" w:rsidRDefault="00041FBC" w:rsidP="00E05B46">
            <w:pPr>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99DFAA3" w14:textId="77777777" w:rsidR="00041FBC" w:rsidRPr="00B406CF" w:rsidRDefault="00041FBC" w:rsidP="00E05B46">
            <w:pPr>
              <w:jc w:val="right"/>
              <w:rPr>
                <w:color w:val="000000"/>
                <w:sz w:val="18"/>
                <w:szCs w:val="18"/>
                <w:lang w:eastAsia="en-CA"/>
              </w:rPr>
            </w:pPr>
            <w:r w:rsidRPr="00B406CF">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CA505E0" w14:textId="77777777" w:rsidR="00041FBC" w:rsidRPr="00B406CF" w:rsidRDefault="00041FBC" w:rsidP="00E05B46">
            <w:pPr>
              <w:jc w:val="right"/>
              <w:rPr>
                <w:color w:val="000000"/>
                <w:sz w:val="18"/>
                <w:szCs w:val="18"/>
                <w:lang w:eastAsia="en-CA"/>
              </w:rPr>
            </w:pPr>
            <w:r w:rsidRPr="00B406CF">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1DF20DE" w14:textId="77777777" w:rsidR="00041FBC" w:rsidRPr="00B406CF" w:rsidRDefault="00041FBC" w:rsidP="00E05B46">
            <w:pPr>
              <w:jc w:val="right"/>
              <w:rPr>
                <w:color w:val="000000"/>
                <w:sz w:val="18"/>
                <w:szCs w:val="18"/>
                <w:lang w:eastAsia="en-CA"/>
              </w:rPr>
            </w:pPr>
            <w:r w:rsidRPr="00B406CF">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7FCAADB" w14:textId="77777777" w:rsidR="00041FBC" w:rsidRPr="00B406CF" w:rsidRDefault="00041FBC" w:rsidP="00E05B46">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3374F8" w14:textId="77777777" w:rsidR="00041FBC" w:rsidRPr="00B406CF" w:rsidRDefault="00041FBC" w:rsidP="00E05B46">
            <w:pPr>
              <w:jc w:val="right"/>
              <w:rPr>
                <w:color w:val="000000"/>
                <w:sz w:val="18"/>
                <w:szCs w:val="18"/>
                <w:lang w:eastAsia="en-CA"/>
              </w:rPr>
            </w:pPr>
            <w:r w:rsidRPr="00B406CF">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81B06AA" w14:textId="77777777" w:rsidR="00041FBC" w:rsidRPr="00B406CF" w:rsidRDefault="00041FBC" w:rsidP="00E05B46">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FDB86EA" w14:textId="77777777" w:rsidR="00041FBC" w:rsidRPr="00B406CF" w:rsidRDefault="00041FBC" w:rsidP="00E05B46">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3D3B313" w14:textId="77777777" w:rsidR="00041FBC" w:rsidRPr="00B406CF" w:rsidRDefault="00041FBC" w:rsidP="00E05B46">
            <w:pPr>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89A151" w14:textId="77777777" w:rsidR="00041FBC" w:rsidRPr="00B406CF" w:rsidRDefault="00041FBC" w:rsidP="00E05B46">
            <w:pPr>
              <w:jc w:val="right"/>
              <w:rPr>
                <w:color w:val="000000"/>
                <w:sz w:val="18"/>
                <w:szCs w:val="18"/>
                <w:lang w:eastAsia="en-CA"/>
              </w:rPr>
            </w:pPr>
            <w:r w:rsidRPr="00B406CF">
              <w:rPr>
                <w:color w:val="000000"/>
                <w:sz w:val="18"/>
                <w:szCs w:val="18"/>
                <w:lang w:eastAsia="en-CA"/>
              </w:rPr>
              <w:t>0.35</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9FE69DB" w14:textId="77777777" w:rsidR="00041FBC" w:rsidRPr="00B406CF" w:rsidRDefault="00041FBC" w:rsidP="00E05B46">
            <w:pPr>
              <w:jc w:val="right"/>
              <w:rPr>
                <w:color w:val="000000"/>
                <w:sz w:val="18"/>
                <w:szCs w:val="18"/>
                <w:lang w:eastAsia="en-CA"/>
              </w:rPr>
            </w:pPr>
            <w:r w:rsidRPr="00B406CF">
              <w:rPr>
                <w:color w:val="000000"/>
                <w:sz w:val="18"/>
                <w:szCs w:val="18"/>
                <w:lang w:eastAsia="en-CA"/>
              </w:rPr>
              <w:t>n/a</w:t>
            </w:r>
          </w:p>
        </w:tc>
      </w:tr>
      <w:tr w:rsidR="00041FBC" w:rsidRPr="00A5021F" w14:paraId="65CE16FA" w14:textId="77777777" w:rsidTr="00E05B46">
        <w:trPr>
          <w:trHeight w:val="130"/>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5662A35"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2.1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6B6E22AC" w14:textId="77777777" w:rsidR="00041FBC" w:rsidRPr="00B406CF" w:rsidRDefault="00041FBC" w:rsidP="00E05B46">
            <w:pPr>
              <w:jc w:val="left"/>
              <w:rPr>
                <w:color w:val="000000"/>
                <w:sz w:val="18"/>
                <w:szCs w:val="18"/>
                <w:lang w:eastAsia="en-CA"/>
              </w:rPr>
            </w:pPr>
            <w:r w:rsidRPr="00B406CF">
              <w:rPr>
                <w:color w:val="000000"/>
                <w:sz w:val="18"/>
                <w:szCs w:val="18"/>
                <w:lang w:eastAsia="en-CA"/>
              </w:rPr>
              <w:t>Lead IA (</w:t>
            </w:r>
            <w:r w:rsidRPr="00B406CF">
              <w:rPr>
                <w:sz w:val="18"/>
                <w:szCs w:val="18"/>
                <w:lang w:eastAsia="en-CA"/>
              </w:rPr>
              <w:t>UNDP)</w:t>
            </w:r>
            <w:r w:rsidRPr="00B406CF">
              <w:rPr>
                <w:color w:val="000000"/>
                <w:sz w:val="18"/>
                <w:szCs w:val="18"/>
                <w:lang w:eastAsia="en-CA"/>
              </w:rPr>
              <w:t xml:space="preserve"> agreed funding (US $)</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B34FE37" w14:textId="77777777" w:rsidR="00041FBC" w:rsidRPr="00B406CF" w:rsidRDefault="00041FBC" w:rsidP="00E05B46">
            <w:pPr>
              <w:jc w:val="right"/>
              <w:rPr>
                <w:color w:val="000000"/>
                <w:sz w:val="18"/>
                <w:szCs w:val="18"/>
                <w:lang w:eastAsia="en-CA"/>
              </w:rPr>
            </w:pPr>
            <w:r w:rsidRPr="00B406CF">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3B098D2D"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7879C14C" w14:textId="77777777" w:rsidR="00041FBC" w:rsidRPr="00B406CF" w:rsidRDefault="00041FBC" w:rsidP="00E05B46">
            <w:pPr>
              <w:jc w:val="right"/>
              <w:rPr>
                <w:color w:val="000000"/>
                <w:sz w:val="18"/>
                <w:szCs w:val="18"/>
                <w:lang w:eastAsia="en-CA"/>
              </w:rPr>
            </w:pPr>
            <w:r w:rsidRPr="00B406CF">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71F98B86"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0D6A8AE5"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B5F265E" w14:textId="77777777" w:rsidR="00041FBC" w:rsidRPr="00B406CF" w:rsidRDefault="00041FBC" w:rsidP="00E05B46">
            <w:pPr>
              <w:jc w:val="right"/>
              <w:rPr>
                <w:color w:val="000000"/>
                <w:sz w:val="18"/>
                <w:szCs w:val="18"/>
                <w:lang w:eastAsia="en-CA"/>
              </w:rPr>
            </w:pPr>
            <w:r w:rsidRPr="00B406CF">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4FC050"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A918093"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FE5420" w14:textId="77777777" w:rsidR="00041FBC" w:rsidRPr="00B406CF" w:rsidRDefault="00041FBC" w:rsidP="00E05B46">
            <w:pPr>
              <w:jc w:val="right"/>
              <w:rPr>
                <w:color w:val="000000"/>
                <w:sz w:val="18"/>
                <w:szCs w:val="18"/>
                <w:lang w:eastAsia="en-CA"/>
              </w:rPr>
            </w:pPr>
            <w:r w:rsidRPr="00B406CF">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9EE4FD5"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7949C4"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60F9E33" w14:textId="77777777" w:rsidR="00041FBC" w:rsidRPr="00B406CF" w:rsidRDefault="00041FBC" w:rsidP="00E05B46">
            <w:pPr>
              <w:jc w:val="right"/>
              <w:rPr>
                <w:color w:val="000000"/>
                <w:sz w:val="18"/>
                <w:szCs w:val="18"/>
                <w:lang w:eastAsia="en-CA"/>
              </w:rPr>
            </w:pPr>
            <w:r w:rsidRPr="00B406CF">
              <w:rPr>
                <w:color w:val="000000"/>
                <w:sz w:val="18"/>
                <w:szCs w:val="18"/>
                <w:lang w:eastAsia="en-CA"/>
              </w:rPr>
              <w:t>104,000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34D4A1" w14:textId="77777777" w:rsidR="00041FBC" w:rsidRPr="00B406CF" w:rsidRDefault="00041FBC" w:rsidP="00E05B46">
            <w:pPr>
              <w:jc w:val="right"/>
              <w:rPr>
                <w:color w:val="000000"/>
                <w:sz w:val="18"/>
                <w:szCs w:val="18"/>
                <w:lang w:eastAsia="en-CA"/>
              </w:rPr>
            </w:pPr>
            <w:r w:rsidRPr="00B406CF">
              <w:rPr>
                <w:color w:val="000000"/>
                <w:sz w:val="18"/>
                <w:szCs w:val="18"/>
                <w:lang w:eastAsia="en-CA"/>
              </w:rPr>
              <w:t>1,099,177</w:t>
            </w:r>
          </w:p>
        </w:tc>
      </w:tr>
      <w:tr w:rsidR="00041FBC" w:rsidRPr="00A5021F" w14:paraId="2C74FC2B" w14:textId="77777777" w:rsidTr="00E05B46">
        <w:trPr>
          <w:trHeight w:val="62"/>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2E5463A4"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2.2</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67F56DA" w14:textId="77777777" w:rsidR="00041FBC" w:rsidRPr="00B406CF" w:rsidRDefault="00041FBC" w:rsidP="00E05B46">
            <w:pPr>
              <w:jc w:val="left"/>
              <w:rPr>
                <w:color w:val="000000"/>
                <w:sz w:val="18"/>
                <w:szCs w:val="18"/>
                <w:lang w:eastAsia="en-CA"/>
              </w:rPr>
            </w:pPr>
            <w:r w:rsidRPr="00B406CF">
              <w:rPr>
                <w:color w:val="000000"/>
                <w:sz w:val="18"/>
                <w:szCs w:val="18"/>
                <w:lang w:eastAsia="en-CA"/>
              </w:rPr>
              <w:t>Support costs for Lead IA (US $)</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E33E5F4" w14:textId="77777777" w:rsidR="00041FBC" w:rsidRPr="00B406CF" w:rsidRDefault="00041FBC" w:rsidP="00E05B46">
            <w:pPr>
              <w:jc w:val="right"/>
              <w:rPr>
                <w:color w:val="000000"/>
                <w:sz w:val="18"/>
                <w:szCs w:val="18"/>
              </w:rPr>
            </w:pPr>
            <w:r w:rsidRPr="00B406CF">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80985BF" w14:textId="3CAFE240" w:rsidR="00041FBC" w:rsidRPr="00B406CF" w:rsidRDefault="00041FBC" w:rsidP="00E05B46">
            <w:pPr>
              <w:jc w:val="right"/>
              <w:rPr>
                <w:color w:val="000000"/>
                <w:sz w:val="18"/>
                <w:szCs w:val="18"/>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05CF4DD" w14:textId="77777777" w:rsidR="00041FBC" w:rsidRPr="00B406CF" w:rsidRDefault="00041FBC" w:rsidP="00E05B46">
            <w:pPr>
              <w:jc w:val="right"/>
              <w:rPr>
                <w:color w:val="000000"/>
                <w:sz w:val="18"/>
                <w:szCs w:val="18"/>
              </w:rPr>
            </w:pPr>
            <w:r w:rsidRPr="00B406CF">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92A7B28" w14:textId="42879368" w:rsidR="00041FBC" w:rsidRPr="00B406CF" w:rsidRDefault="00041FBC" w:rsidP="00E05B46">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DC38233" w14:textId="662ED4AC" w:rsidR="00041FBC" w:rsidRPr="00B406CF" w:rsidRDefault="00041FBC" w:rsidP="00E05B46">
            <w:pPr>
              <w:jc w:val="right"/>
              <w:rPr>
                <w:color w:val="000000"/>
                <w:sz w:val="18"/>
                <w:szCs w:val="18"/>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066C21C" w14:textId="77777777" w:rsidR="00041FBC" w:rsidRPr="00B406CF" w:rsidRDefault="00041FBC" w:rsidP="00E05B46">
            <w:pPr>
              <w:jc w:val="right"/>
              <w:rPr>
                <w:color w:val="000000"/>
                <w:sz w:val="18"/>
                <w:szCs w:val="18"/>
              </w:rPr>
            </w:pPr>
            <w:r w:rsidRPr="00B406CF">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316F01" w14:textId="77777777" w:rsidR="00041FBC" w:rsidRPr="00B406CF" w:rsidRDefault="00041FBC" w:rsidP="00E05B46">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7C7A78" w14:textId="77777777" w:rsidR="00041FBC" w:rsidRPr="00B406CF" w:rsidRDefault="00041FBC" w:rsidP="00E05B46">
            <w:pPr>
              <w:jc w:val="right"/>
              <w:rPr>
                <w:color w:val="000000"/>
                <w:sz w:val="18"/>
                <w:szCs w:val="18"/>
              </w:rPr>
            </w:pPr>
            <w:r w:rsidRPr="00B406CF">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72FFE0" w14:textId="77777777" w:rsidR="00041FBC" w:rsidRPr="00B406CF" w:rsidRDefault="00041FBC" w:rsidP="00E05B46">
            <w:pPr>
              <w:jc w:val="right"/>
              <w:rPr>
                <w:color w:val="000000"/>
                <w:sz w:val="18"/>
                <w:szCs w:val="18"/>
              </w:rPr>
            </w:pPr>
            <w:r w:rsidRPr="00B406CF">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CEE347" w14:textId="77777777" w:rsidR="00041FBC" w:rsidRPr="00B406CF" w:rsidRDefault="00041FBC" w:rsidP="00E05B46">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BF20FC1" w14:textId="77777777" w:rsidR="00041FBC" w:rsidRPr="00B406CF" w:rsidRDefault="00041FBC" w:rsidP="00E05B46">
            <w:pPr>
              <w:jc w:val="right"/>
              <w:rPr>
                <w:color w:val="000000"/>
                <w:sz w:val="18"/>
                <w:szCs w:val="18"/>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534DB6" w14:textId="77777777" w:rsidR="00041FBC" w:rsidRPr="00B406CF" w:rsidRDefault="00041FBC" w:rsidP="00E05B46">
            <w:pPr>
              <w:jc w:val="right"/>
              <w:rPr>
                <w:color w:val="000000"/>
                <w:sz w:val="18"/>
                <w:szCs w:val="18"/>
              </w:rPr>
            </w:pPr>
            <w:r w:rsidRPr="00B406CF">
              <w:rPr>
                <w:color w:val="000000"/>
                <w:sz w:val="18"/>
                <w:szCs w:val="18"/>
                <w:lang w:eastAsia="en-CA"/>
              </w:rPr>
              <w:t>7,280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6D8F67D" w14:textId="77777777" w:rsidR="00041FBC" w:rsidRPr="00B406CF" w:rsidRDefault="00041FBC" w:rsidP="00E05B46">
            <w:pPr>
              <w:jc w:val="right"/>
              <w:rPr>
                <w:color w:val="000000"/>
                <w:sz w:val="18"/>
                <w:szCs w:val="18"/>
              </w:rPr>
            </w:pPr>
            <w:r w:rsidRPr="00B406CF">
              <w:rPr>
                <w:color w:val="000000"/>
                <w:sz w:val="18"/>
                <w:szCs w:val="18"/>
                <w:lang w:eastAsia="en-CA"/>
              </w:rPr>
              <w:t>76,942</w:t>
            </w:r>
          </w:p>
        </w:tc>
      </w:tr>
      <w:tr w:rsidR="00041FBC" w:rsidRPr="00A5021F" w14:paraId="3218C371"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EFAC089"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3.1</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14B9031E" w14:textId="77777777" w:rsidR="00041FBC" w:rsidRPr="00B406CF" w:rsidRDefault="00041FBC" w:rsidP="00E05B46">
            <w:pPr>
              <w:jc w:val="left"/>
              <w:rPr>
                <w:color w:val="000000"/>
                <w:sz w:val="18"/>
                <w:szCs w:val="18"/>
                <w:lang w:eastAsia="en-CA"/>
              </w:rPr>
            </w:pPr>
            <w:r w:rsidRPr="00B406CF">
              <w:rPr>
                <w:color w:val="000000"/>
                <w:sz w:val="18"/>
                <w:szCs w:val="18"/>
                <w:lang w:eastAsia="en-CA"/>
              </w:rPr>
              <w:t xml:space="preserve">Total agreed funding </w:t>
            </w:r>
          </w:p>
          <w:p w14:paraId="18B943FB" w14:textId="77777777" w:rsidR="00041FBC" w:rsidRPr="00B406CF" w:rsidRDefault="00041FBC" w:rsidP="00E05B46">
            <w:pPr>
              <w:jc w:val="left"/>
              <w:rPr>
                <w:color w:val="000000"/>
                <w:sz w:val="18"/>
                <w:szCs w:val="18"/>
                <w:lang w:eastAsia="en-CA"/>
              </w:rPr>
            </w:pPr>
            <w:r w:rsidRPr="00B406CF">
              <w:rPr>
                <w:color w:val="000000"/>
                <w:sz w:val="18"/>
                <w:szCs w:val="18"/>
                <w:lang w:eastAsia="en-CA"/>
              </w:rPr>
              <w:t>(US $)</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671C2DC" w14:textId="77777777" w:rsidR="00041FBC" w:rsidRPr="00B406CF" w:rsidRDefault="00041FBC" w:rsidP="00E05B46">
            <w:pPr>
              <w:jc w:val="right"/>
              <w:rPr>
                <w:color w:val="000000"/>
                <w:sz w:val="18"/>
                <w:szCs w:val="18"/>
                <w:lang w:eastAsia="en-CA"/>
              </w:rPr>
            </w:pPr>
            <w:r w:rsidRPr="00B406CF">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54D411F"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FC81BE1" w14:textId="77777777" w:rsidR="00041FBC" w:rsidRPr="00B406CF" w:rsidRDefault="00041FBC" w:rsidP="00E05B46">
            <w:pPr>
              <w:jc w:val="right"/>
              <w:rPr>
                <w:color w:val="000000"/>
                <w:sz w:val="18"/>
                <w:szCs w:val="18"/>
                <w:lang w:eastAsia="en-CA"/>
              </w:rPr>
            </w:pPr>
            <w:r w:rsidRPr="00B406CF">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5AE24381"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544919E"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2932780" w14:textId="77777777" w:rsidR="00041FBC" w:rsidRPr="00B406CF" w:rsidRDefault="00041FBC" w:rsidP="00E05B46">
            <w:pPr>
              <w:jc w:val="right"/>
              <w:rPr>
                <w:color w:val="000000"/>
                <w:sz w:val="18"/>
                <w:szCs w:val="18"/>
                <w:lang w:eastAsia="en-CA"/>
              </w:rPr>
            </w:pPr>
            <w:r w:rsidRPr="00B406CF">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5F2FD2"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8BA485C"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D76A653" w14:textId="77777777" w:rsidR="00041FBC" w:rsidRPr="00B406CF" w:rsidRDefault="00041FBC" w:rsidP="00E05B46">
            <w:pPr>
              <w:jc w:val="right"/>
              <w:rPr>
                <w:color w:val="000000"/>
                <w:sz w:val="18"/>
                <w:szCs w:val="18"/>
                <w:lang w:eastAsia="en-CA"/>
              </w:rPr>
            </w:pPr>
            <w:r w:rsidRPr="00B406CF">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D791C7"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0027AD"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FF1460" w14:textId="77777777" w:rsidR="00041FBC" w:rsidRPr="00B406CF" w:rsidRDefault="00041FBC" w:rsidP="00E05B46">
            <w:pPr>
              <w:jc w:val="right"/>
              <w:rPr>
                <w:color w:val="000000"/>
                <w:sz w:val="18"/>
                <w:szCs w:val="18"/>
                <w:lang w:eastAsia="en-CA"/>
              </w:rPr>
            </w:pPr>
            <w:r w:rsidRPr="00B406CF">
              <w:rPr>
                <w:color w:val="000000"/>
                <w:sz w:val="18"/>
                <w:szCs w:val="18"/>
                <w:lang w:eastAsia="en-CA"/>
              </w:rPr>
              <w:t>104,000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BDA2BC" w14:textId="77777777" w:rsidR="00041FBC" w:rsidRPr="00B406CF" w:rsidRDefault="00041FBC" w:rsidP="00E05B46">
            <w:pPr>
              <w:jc w:val="right"/>
              <w:rPr>
                <w:color w:val="000000"/>
                <w:sz w:val="18"/>
                <w:szCs w:val="18"/>
                <w:lang w:eastAsia="en-CA"/>
              </w:rPr>
            </w:pPr>
            <w:r w:rsidRPr="00B406CF">
              <w:rPr>
                <w:color w:val="000000"/>
                <w:sz w:val="18"/>
                <w:szCs w:val="18"/>
                <w:lang w:eastAsia="en-CA"/>
              </w:rPr>
              <w:t>1,099,177</w:t>
            </w:r>
          </w:p>
        </w:tc>
      </w:tr>
      <w:tr w:rsidR="00041FBC" w:rsidRPr="00A5021F" w14:paraId="51F0C98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B0E81EA"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3.2</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769AF33A" w14:textId="77777777" w:rsidR="00041FBC" w:rsidRPr="00B406CF" w:rsidRDefault="00041FBC" w:rsidP="00E05B46">
            <w:pPr>
              <w:jc w:val="left"/>
              <w:rPr>
                <w:color w:val="000000"/>
                <w:sz w:val="18"/>
                <w:szCs w:val="18"/>
                <w:lang w:eastAsia="en-CA"/>
              </w:rPr>
            </w:pPr>
            <w:r w:rsidRPr="00B406CF">
              <w:rPr>
                <w:color w:val="000000"/>
                <w:sz w:val="18"/>
                <w:szCs w:val="18"/>
                <w:lang w:eastAsia="en-CA"/>
              </w:rPr>
              <w:t>Total support costs (US $)</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171F6C6" w14:textId="77777777" w:rsidR="00041FBC" w:rsidRPr="00B406CF" w:rsidRDefault="00041FBC" w:rsidP="00E05B46">
            <w:pPr>
              <w:jc w:val="right"/>
              <w:rPr>
                <w:color w:val="000000"/>
                <w:sz w:val="18"/>
                <w:szCs w:val="18"/>
                <w:lang w:eastAsia="en-CA"/>
              </w:rPr>
            </w:pPr>
            <w:r w:rsidRPr="00B406CF">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C14E9C2" w14:textId="2DA1A6CC"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8C3E4" w14:textId="77777777" w:rsidR="00041FBC" w:rsidRPr="00B406CF" w:rsidRDefault="00041FBC" w:rsidP="00E05B46">
            <w:pPr>
              <w:jc w:val="right"/>
              <w:rPr>
                <w:color w:val="000000"/>
                <w:sz w:val="18"/>
                <w:szCs w:val="18"/>
                <w:lang w:eastAsia="en-CA"/>
              </w:rPr>
            </w:pPr>
            <w:r w:rsidRPr="00B406CF">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D5FEAF3" w14:textId="2D88B18F"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3C5666A" w14:textId="70107F6E"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6F6A6FC" w14:textId="77777777" w:rsidR="00041FBC" w:rsidRPr="00B406CF" w:rsidRDefault="00041FBC" w:rsidP="00E05B46">
            <w:pPr>
              <w:jc w:val="right"/>
              <w:rPr>
                <w:color w:val="000000"/>
                <w:sz w:val="18"/>
                <w:szCs w:val="18"/>
                <w:lang w:eastAsia="en-CA"/>
              </w:rPr>
            </w:pPr>
            <w:r w:rsidRPr="00B406CF">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F70C70D"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490E55B" w14:textId="77777777" w:rsidR="00041FBC" w:rsidRPr="00B406CF" w:rsidRDefault="00041FBC" w:rsidP="00E05B46">
            <w:pPr>
              <w:jc w:val="right"/>
              <w:rPr>
                <w:color w:val="000000"/>
                <w:sz w:val="18"/>
                <w:szCs w:val="18"/>
                <w:lang w:eastAsia="en-CA"/>
              </w:rPr>
            </w:pPr>
            <w:r w:rsidRPr="00B406CF">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5BBD7A1" w14:textId="77777777" w:rsidR="00041FBC" w:rsidRPr="00B406CF" w:rsidRDefault="00041FBC" w:rsidP="00E05B46">
            <w:pPr>
              <w:jc w:val="right"/>
              <w:rPr>
                <w:color w:val="000000"/>
                <w:sz w:val="18"/>
                <w:szCs w:val="18"/>
                <w:lang w:eastAsia="en-CA"/>
              </w:rPr>
            </w:pPr>
            <w:r w:rsidRPr="00B406CF">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24C3A31"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16149A3"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C52B1E8" w14:textId="77777777" w:rsidR="00041FBC" w:rsidRPr="00B406CF" w:rsidRDefault="00041FBC" w:rsidP="00E05B46">
            <w:pPr>
              <w:jc w:val="right"/>
              <w:rPr>
                <w:color w:val="000000"/>
                <w:sz w:val="18"/>
                <w:szCs w:val="18"/>
                <w:lang w:eastAsia="en-CA"/>
              </w:rPr>
            </w:pPr>
            <w:r w:rsidRPr="00B406CF">
              <w:rPr>
                <w:color w:val="000000"/>
                <w:sz w:val="18"/>
                <w:szCs w:val="18"/>
                <w:lang w:eastAsia="en-CA"/>
              </w:rPr>
              <w:t>7,280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7FD3E4" w14:textId="77777777" w:rsidR="00041FBC" w:rsidRPr="00B406CF" w:rsidRDefault="00041FBC" w:rsidP="00E05B46">
            <w:pPr>
              <w:jc w:val="right"/>
              <w:rPr>
                <w:color w:val="000000"/>
                <w:sz w:val="18"/>
                <w:szCs w:val="18"/>
                <w:lang w:eastAsia="en-CA"/>
              </w:rPr>
            </w:pPr>
            <w:r w:rsidRPr="00B406CF">
              <w:rPr>
                <w:color w:val="000000"/>
                <w:sz w:val="18"/>
                <w:szCs w:val="18"/>
                <w:lang w:eastAsia="en-CA"/>
              </w:rPr>
              <w:t>76,942</w:t>
            </w:r>
          </w:p>
        </w:tc>
      </w:tr>
      <w:tr w:rsidR="00041FBC" w:rsidRPr="00A5021F" w14:paraId="20B5B3B6" w14:textId="77777777" w:rsidTr="00E05B46">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1D700D39" w14:textId="77777777" w:rsidR="00041FBC" w:rsidRPr="00B406CF" w:rsidRDefault="00041FBC" w:rsidP="00E05B46">
            <w:pPr>
              <w:jc w:val="left"/>
              <w:rPr>
                <w:color w:val="000000" w:themeColor="text1"/>
                <w:sz w:val="18"/>
                <w:szCs w:val="18"/>
                <w:lang w:eastAsia="en-CA"/>
              </w:rPr>
            </w:pPr>
            <w:r w:rsidRPr="00B406CF">
              <w:rPr>
                <w:color w:val="000000" w:themeColor="text1"/>
                <w:sz w:val="18"/>
                <w:szCs w:val="18"/>
                <w:lang w:eastAsia="en-CA"/>
              </w:rPr>
              <w:t>3.3</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6EB7FAA0" w14:textId="77777777" w:rsidR="00041FBC" w:rsidRPr="00B406CF" w:rsidRDefault="00041FBC" w:rsidP="00E05B46">
            <w:pPr>
              <w:jc w:val="left"/>
              <w:rPr>
                <w:color w:val="000000"/>
                <w:sz w:val="18"/>
                <w:szCs w:val="18"/>
                <w:lang w:eastAsia="en-CA"/>
              </w:rPr>
            </w:pPr>
            <w:r w:rsidRPr="00B406CF">
              <w:rPr>
                <w:color w:val="000000"/>
                <w:sz w:val="18"/>
                <w:szCs w:val="18"/>
                <w:lang w:eastAsia="en-CA"/>
              </w:rPr>
              <w:t>Total agreed costs (US $)</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2316D1CD" w14:textId="77777777" w:rsidR="00041FBC" w:rsidRPr="00B406CF" w:rsidRDefault="00041FBC" w:rsidP="00E05B46">
            <w:pPr>
              <w:jc w:val="right"/>
              <w:rPr>
                <w:color w:val="000000"/>
                <w:sz w:val="18"/>
                <w:szCs w:val="18"/>
                <w:lang w:eastAsia="en-CA"/>
              </w:rPr>
            </w:pPr>
            <w:r w:rsidRPr="00B406CF">
              <w:rPr>
                <w:color w:val="000000"/>
                <w:sz w:val="18"/>
                <w:szCs w:val="18"/>
                <w:lang w:eastAsia="en-CA"/>
              </w:rPr>
              <w:t>200,921</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3D7B5ABF"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05530D8" w14:textId="77777777" w:rsidR="00041FBC" w:rsidRPr="00B406CF" w:rsidRDefault="00041FBC" w:rsidP="00E05B46">
            <w:pPr>
              <w:jc w:val="right"/>
              <w:rPr>
                <w:color w:val="000000"/>
                <w:sz w:val="18"/>
                <w:szCs w:val="18"/>
                <w:lang w:eastAsia="en-CA"/>
              </w:rPr>
            </w:pPr>
            <w:r w:rsidRPr="00B406CF">
              <w:rPr>
                <w:color w:val="000000"/>
                <w:sz w:val="18"/>
                <w:szCs w:val="18"/>
                <w:lang w:eastAsia="en-CA"/>
              </w:rPr>
              <w:t>412,753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F3FB80C"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A845536"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1C5E2F0" w14:textId="77777777" w:rsidR="00041FBC" w:rsidRPr="00B406CF" w:rsidRDefault="00041FBC" w:rsidP="00E05B46">
            <w:pPr>
              <w:jc w:val="right"/>
              <w:rPr>
                <w:color w:val="000000"/>
                <w:sz w:val="18"/>
                <w:szCs w:val="18"/>
                <w:lang w:eastAsia="en-CA"/>
              </w:rPr>
            </w:pPr>
            <w:r w:rsidRPr="00B406CF">
              <w:rPr>
                <w:color w:val="000000"/>
                <w:sz w:val="18"/>
                <w:szCs w:val="18"/>
                <w:lang w:eastAsia="en-CA"/>
              </w:rPr>
              <w:t>315,864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FA007B9"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552BD5"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37F6C3C" w14:textId="77777777" w:rsidR="00041FBC" w:rsidRPr="00B406CF" w:rsidRDefault="00041FBC" w:rsidP="00E05B46">
            <w:pPr>
              <w:jc w:val="right"/>
              <w:rPr>
                <w:color w:val="000000"/>
                <w:sz w:val="18"/>
                <w:szCs w:val="18"/>
                <w:lang w:eastAsia="en-CA"/>
              </w:rPr>
            </w:pPr>
            <w:r w:rsidRPr="00B406CF">
              <w:rPr>
                <w:color w:val="000000"/>
                <w:sz w:val="18"/>
                <w:szCs w:val="18"/>
                <w:lang w:eastAsia="en-CA"/>
              </w:rPr>
              <w:t>135,302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A681C2E"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70DD724" w14:textId="77777777" w:rsidR="00041FBC" w:rsidRPr="00B406CF" w:rsidRDefault="00041FBC" w:rsidP="00E05B46">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9037663" w14:textId="77777777" w:rsidR="00041FBC" w:rsidRPr="00B406CF" w:rsidRDefault="00041FBC" w:rsidP="00E05B46">
            <w:pPr>
              <w:jc w:val="right"/>
              <w:rPr>
                <w:color w:val="000000"/>
                <w:sz w:val="18"/>
                <w:szCs w:val="18"/>
                <w:lang w:eastAsia="en-CA"/>
              </w:rPr>
            </w:pPr>
            <w:r w:rsidRPr="00B406CF">
              <w:rPr>
                <w:color w:val="000000"/>
                <w:sz w:val="18"/>
                <w:szCs w:val="18"/>
                <w:lang w:eastAsia="en-CA"/>
              </w:rPr>
              <w:t>111,280</w:t>
            </w:r>
          </w:p>
        </w:tc>
        <w:tc>
          <w:tcPr>
            <w:tcW w:w="38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4E1ACF9" w14:textId="77777777" w:rsidR="00041FBC" w:rsidRPr="00B406CF" w:rsidRDefault="00041FBC" w:rsidP="00E05B46">
            <w:pPr>
              <w:jc w:val="right"/>
              <w:rPr>
                <w:color w:val="000000"/>
                <w:sz w:val="18"/>
                <w:szCs w:val="18"/>
                <w:lang w:eastAsia="en-CA"/>
              </w:rPr>
            </w:pPr>
            <w:r w:rsidRPr="00B406CF">
              <w:rPr>
                <w:color w:val="000000"/>
                <w:sz w:val="18"/>
                <w:szCs w:val="18"/>
                <w:lang w:eastAsia="en-CA"/>
              </w:rPr>
              <w:t>1,176,119</w:t>
            </w:r>
          </w:p>
        </w:tc>
      </w:tr>
    </w:tbl>
    <w:p w14:paraId="1981EFF0" w14:textId="77777777" w:rsidR="00E721A5" w:rsidRDefault="00E721A5" w:rsidP="00E721A5">
      <w:pPr>
        <w:tabs>
          <w:tab w:val="left" w:pos="1097"/>
          <w:tab w:val="left" w:pos="2098"/>
          <w:tab w:val="left" w:pos="3099"/>
          <w:tab w:val="left" w:pos="4100"/>
          <w:tab w:val="left" w:pos="5251"/>
          <w:tab w:val="left" w:pos="6318"/>
        </w:tabs>
        <w:ind w:left="113"/>
        <w:jc w:val="left"/>
        <w:rPr>
          <w:b/>
          <w:bCs/>
          <w:lang w:eastAsia="en-CA"/>
        </w:rPr>
      </w:pPr>
    </w:p>
    <w:p w14:paraId="28DE9412" w14:textId="77777777" w:rsidR="00E721A5" w:rsidRDefault="00E721A5" w:rsidP="00E721A5">
      <w:pPr>
        <w:tabs>
          <w:tab w:val="left" w:pos="1097"/>
          <w:tab w:val="left" w:pos="2098"/>
          <w:tab w:val="left" w:pos="3099"/>
          <w:tab w:val="left" w:pos="4100"/>
          <w:tab w:val="left" w:pos="5251"/>
          <w:tab w:val="left" w:pos="6318"/>
        </w:tabs>
        <w:ind w:left="113"/>
        <w:jc w:val="left"/>
        <w:rPr>
          <w:b/>
          <w:bCs/>
          <w:lang w:eastAsia="en-CA"/>
        </w:rPr>
      </w:pPr>
    </w:p>
    <w:p w14:paraId="620E1B6B" w14:textId="77777777" w:rsidR="00041FBC" w:rsidRDefault="00041FBC" w:rsidP="00E721A5">
      <w:pPr>
        <w:tabs>
          <w:tab w:val="left" w:pos="1097"/>
          <w:tab w:val="left" w:pos="2098"/>
          <w:tab w:val="left" w:pos="3099"/>
          <w:tab w:val="left" w:pos="4100"/>
          <w:tab w:val="left" w:pos="5251"/>
          <w:tab w:val="left" w:pos="6318"/>
        </w:tabs>
        <w:ind w:left="113"/>
        <w:jc w:val="left"/>
        <w:rPr>
          <w:b/>
          <w:bCs/>
          <w:lang w:eastAsia="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601EC074" w14:textId="77777777" w:rsidTr="00041FBC">
        <w:trPr>
          <w:jc w:val="center"/>
        </w:trPr>
        <w:tc>
          <w:tcPr>
            <w:tcW w:w="1915" w:type="dxa"/>
          </w:tcPr>
          <w:p w14:paraId="0454A3E0" w14:textId="77777777" w:rsidR="00E85409" w:rsidRPr="009B0D30" w:rsidRDefault="00E85409" w:rsidP="00FB077C"/>
        </w:tc>
        <w:tc>
          <w:tcPr>
            <w:tcW w:w="1915" w:type="dxa"/>
          </w:tcPr>
          <w:p w14:paraId="3E1F81B2" w14:textId="77777777" w:rsidR="00E85409" w:rsidRPr="009B0D30" w:rsidRDefault="00E85409" w:rsidP="00FB077C"/>
        </w:tc>
        <w:tc>
          <w:tcPr>
            <w:tcW w:w="1915" w:type="dxa"/>
            <w:tcBorders>
              <w:bottom w:val="single" w:sz="4" w:space="0" w:color="auto"/>
            </w:tcBorders>
          </w:tcPr>
          <w:p w14:paraId="59BF61C7" w14:textId="77777777" w:rsidR="00E85409" w:rsidRPr="009B0D30" w:rsidRDefault="00E85409" w:rsidP="00FB077C"/>
        </w:tc>
        <w:tc>
          <w:tcPr>
            <w:tcW w:w="1915" w:type="dxa"/>
          </w:tcPr>
          <w:p w14:paraId="1E170083" w14:textId="77777777" w:rsidR="00E85409" w:rsidRPr="009B0D30" w:rsidRDefault="00E85409" w:rsidP="00FB077C"/>
        </w:tc>
        <w:tc>
          <w:tcPr>
            <w:tcW w:w="1916" w:type="dxa"/>
          </w:tcPr>
          <w:p w14:paraId="737B66AC" w14:textId="77777777" w:rsidR="00E85409" w:rsidRPr="009B0D30" w:rsidRDefault="00E85409" w:rsidP="00FB077C"/>
        </w:tc>
      </w:tr>
    </w:tbl>
    <w:p w14:paraId="16CA189B" w14:textId="77777777" w:rsidR="00E85409" w:rsidRPr="009B0D30" w:rsidRDefault="00E85409" w:rsidP="004E7F9C"/>
    <w:sectPr w:rsidR="00E85409" w:rsidRPr="009B0D30" w:rsidSect="00041FBC">
      <w:headerReference w:type="default" r:id="rId20"/>
      <w:footerReference w:type="even" r:id="rId21"/>
      <w:headerReference w:type="first" r:id="rId2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43846" w14:textId="77777777" w:rsidR="00A40EF8" w:rsidRDefault="00A40EF8" w:rsidP="004A504B">
      <w:r>
        <w:separator/>
      </w:r>
    </w:p>
  </w:endnote>
  <w:endnote w:type="continuationSeparator" w:id="0">
    <w:p w14:paraId="19300E9F" w14:textId="77777777" w:rsidR="00A40EF8" w:rsidRDefault="00A40E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8D5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498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855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CC1C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CD9F4" w14:textId="77777777" w:rsidR="00041FBC" w:rsidRPr="0033525D" w:rsidRDefault="00041FBC">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8DDE7" w14:textId="77777777" w:rsidR="00A40EF8" w:rsidRDefault="00A40EF8" w:rsidP="004A504B">
      <w:r>
        <w:separator/>
      </w:r>
    </w:p>
  </w:footnote>
  <w:footnote w:type="continuationSeparator" w:id="0">
    <w:p w14:paraId="0A16045F" w14:textId="77777777" w:rsidR="00A40EF8" w:rsidRDefault="00A40EF8"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C6FA" w14:textId="02390360" w:rsidR="00DC6A10" w:rsidRPr="0033525D" w:rsidRDefault="00B17F92">
    <w:r>
      <w:fldChar w:fldCharType="begin"/>
    </w:r>
    <w:r>
      <w:instrText xml:space="preserve"> DOCPROPERTY "Document number"  \* MERGEFORMAT </w:instrText>
    </w:r>
    <w:r>
      <w:fldChar w:fldCharType="separate"/>
    </w:r>
    <w:r w:rsidR="00E721A5">
      <w:t>UNEP/OzL.Pro/ExCom/92/24</w:t>
    </w:r>
    <w:r>
      <w:fldChar w:fldCharType="end"/>
    </w:r>
  </w:p>
  <w:p w14:paraId="79B3568F" w14:textId="77777777" w:rsidR="00DC6A10" w:rsidRPr="0033525D" w:rsidRDefault="00DC6A10"/>
  <w:p w14:paraId="700CA1F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4214F" w14:textId="77777777" w:rsidR="00DC6A10" w:rsidRPr="0033525D" w:rsidRDefault="00B17F92">
    <w:pPr>
      <w:jc w:val="right"/>
    </w:pPr>
    <w:r>
      <w:fldChar w:fldCharType="begin"/>
    </w:r>
    <w:r>
      <w:instrText xml:space="preserve"> DOCPROPERTY "Document number"  \* MERGEFORMAT </w:instrText>
    </w:r>
    <w:r>
      <w:fldChar w:fldCharType="separate"/>
    </w:r>
    <w:r w:rsidR="00E721A5">
      <w:t>UNEP/OzL.Pro/ExCom/92/1</w:t>
    </w:r>
    <w:r>
      <w:fldChar w:fldCharType="end"/>
    </w:r>
  </w:p>
  <w:p w14:paraId="52CEBE8C" w14:textId="77777777" w:rsidR="00DC6A10" w:rsidRPr="0033525D" w:rsidRDefault="00DC6A10"/>
  <w:p w14:paraId="6070DB7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86A2" w14:textId="7FDBBBD7" w:rsidR="00041FBC" w:rsidRPr="0033525D" w:rsidRDefault="00B17F92">
    <w:pPr>
      <w:jc w:val="right"/>
    </w:pPr>
    <w:r>
      <w:fldChar w:fldCharType="begin"/>
    </w:r>
    <w:r>
      <w:instrText xml:space="preserve"> DOCPROPERTY "Document number"  \* MERGEFORMAT </w:instrText>
    </w:r>
    <w:r>
      <w:fldChar w:fldCharType="separate"/>
    </w:r>
    <w:r w:rsidR="006145CC">
      <w:t>UNEP/OzL.Pro/ExCom/92/24/Add.1</w:t>
    </w:r>
    <w:r>
      <w:fldChar w:fldCharType="end"/>
    </w:r>
  </w:p>
  <w:p w14:paraId="1ACEB8E4" w14:textId="50B49640" w:rsidR="00041FBC" w:rsidRPr="0033525D" w:rsidRDefault="00041FBC" w:rsidP="00041FBC">
    <w:pPr>
      <w:jc w:val="right"/>
    </w:pPr>
    <w:r>
      <w:t xml:space="preserve">Annex I </w:t>
    </w:r>
  </w:p>
  <w:p w14:paraId="0797B39C" w14:textId="77777777" w:rsidR="00041FBC" w:rsidRPr="0033525D" w:rsidRDefault="00041F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CF70C" w14:textId="77777777" w:rsidR="00041FBC" w:rsidRDefault="000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1C476D"/>
    <w:multiLevelType w:val="hybridMultilevel"/>
    <w:tmpl w:val="B85E991E"/>
    <w:lvl w:ilvl="0" w:tplc="10090001">
      <w:start w:val="1"/>
      <w:numFmt w:val="bullet"/>
      <w:lvlText w:val=""/>
      <w:lvlJc w:val="left"/>
      <w:pPr>
        <w:ind w:left="2705" w:hanging="360"/>
      </w:pPr>
      <w:rPr>
        <w:rFonts w:ascii="Symbol" w:hAnsi="Symbol" w:hint="default"/>
      </w:rPr>
    </w:lvl>
    <w:lvl w:ilvl="1" w:tplc="10090003" w:tentative="1">
      <w:start w:val="1"/>
      <w:numFmt w:val="bullet"/>
      <w:lvlText w:val="o"/>
      <w:lvlJc w:val="left"/>
      <w:pPr>
        <w:ind w:left="3425" w:hanging="360"/>
      </w:pPr>
      <w:rPr>
        <w:rFonts w:ascii="Courier New" w:hAnsi="Courier New" w:cs="Courier New" w:hint="default"/>
      </w:rPr>
    </w:lvl>
    <w:lvl w:ilvl="2" w:tplc="10090005" w:tentative="1">
      <w:start w:val="1"/>
      <w:numFmt w:val="bullet"/>
      <w:lvlText w:val=""/>
      <w:lvlJc w:val="left"/>
      <w:pPr>
        <w:ind w:left="4145" w:hanging="360"/>
      </w:pPr>
      <w:rPr>
        <w:rFonts w:ascii="Wingdings" w:hAnsi="Wingdings" w:hint="default"/>
      </w:rPr>
    </w:lvl>
    <w:lvl w:ilvl="3" w:tplc="10090001" w:tentative="1">
      <w:start w:val="1"/>
      <w:numFmt w:val="bullet"/>
      <w:lvlText w:val=""/>
      <w:lvlJc w:val="left"/>
      <w:pPr>
        <w:ind w:left="4865" w:hanging="360"/>
      </w:pPr>
      <w:rPr>
        <w:rFonts w:ascii="Symbol" w:hAnsi="Symbol" w:hint="default"/>
      </w:rPr>
    </w:lvl>
    <w:lvl w:ilvl="4" w:tplc="10090003" w:tentative="1">
      <w:start w:val="1"/>
      <w:numFmt w:val="bullet"/>
      <w:lvlText w:val="o"/>
      <w:lvlJc w:val="left"/>
      <w:pPr>
        <w:ind w:left="5585" w:hanging="360"/>
      </w:pPr>
      <w:rPr>
        <w:rFonts w:ascii="Courier New" w:hAnsi="Courier New" w:cs="Courier New" w:hint="default"/>
      </w:rPr>
    </w:lvl>
    <w:lvl w:ilvl="5" w:tplc="10090005" w:tentative="1">
      <w:start w:val="1"/>
      <w:numFmt w:val="bullet"/>
      <w:lvlText w:val=""/>
      <w:lvlJc w:val="left"/>
      <w:pPr>
        <w:ind w:left="6305" w:hanging="360"/>
      </w:pPr>
      <w:rPr>
        <w:rFonts w:ascii="Wingdings" w:hAnsi="Wingdings" w:hint="default"/>
      </w:rPr>
    </w:lvl>
    <w:lvl w:ilvl="6" w:tplc="10090001" w:tentative="1">
      <w:start w:val="1"/>
      <w:numFmt w:val="bullet"/>
      <w:lvlText w:val=""/>
      <w:lvlJc w:val="left"/>
      <w:pPr>
        <w:ind w:left="7025" w:hanging="360"/>
      </w:pPr>
      <w:rPr>
        <w:rFonts w:ascii="Symbol" w:hAnsi="Symbol" w:hint="default"/>
      </w:rPr>
    </w:lvl>
    <w:lvl w:ilvl="7" w:tplc="10090003" w:tentative="1">
      <w:start w:val="1"/>
      <w:numFmt w:val="bullet"/>
      <w:lvlText w:val="o"/>
      <w:lvlJc w:val="left"/>
      <w:pPr>
        <w:ind w:left="7745" w:hanging="360"/>
      </w:pPr>
      <w:rPr>
        <w:rFonts w:ascii="Courier New" w:hAnsi="Courier New" w:cs="Courier New" w:hint="default"/>
      </w:rPr>
    </w:lvl>
    <w:lvl w:ilvl="8" w:tplc="10090005" w:tentative="1">
      <w:start w:val="1"/>
      <w:numFmt w:val="bullet"/>
      <w:lvlText w:val=""/>
      <w:lvlJc w:val="left"/>
      <w:pPr>
        <w:ind w:left="8465"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646671700">
    <w:abstractNumId w:val="12"/>
  </w:num>
  <w:num w:numId="22" w16cid:durableId="20365368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721A5"/>
    <w:rsid w:val="00000FED"/>
    <w:rsid w:val="0000434E"/>
    <w:rsid w:val="000211A9"/>
    <w:rsid w:val="00021238"/>
    <w:rsid w:val="00031260"/>
    <w:rsid w:val="0003681A"/>
    <w:rsid w:val="000372B7"/>
    <w:rsid w:val="00041FBC"/>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1269"/>
    <w:rsid w:val="003F3C50"/>
    <w:rsid w:val="00406202"/>
    <w:rsid w:val="00406A6A"/>
    <w:rsid w:val="00406B22"/>
    <w:rsid w:val="004078FA"/>
    <w:rsid w:val="004328A7"/>
    <w:rsid w:val="00434C74"/>
    <w:rsid w:val="00456EB4"/>
    <w:rsid w:val="00457827"/>
    <w:rsid w:val="004718F3"/>
    <w:rsid w:val="00475040"/>
    <w:rsid w:val="00480BAC"/>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C670D"/>
    <w:rsid w:val="005D363F"/>
    <w:rsid w:val="00604C15"/>
    <w:rsid w:val="006145CC"/>
    <w:rsid w:val="006158D5"/>
    <w:rsid w:val="00625D83"/>
    <w:rsid w:val="00651984"/>
    <w:rsid w:val="006623E7"/>
    <w:rsid w:val="00662B80"/>
    <w:rsid w:val="0066768F"/>
    <w:rsid w:val="00670F6C"/>
    <w:rsid w:val="00676E58"/>
    <w:rsid w:val="006852C7"/>
    <w:rsid w:val="006852CE"/>
    <w:rsid w:val="00692D10"/>
    <w:rsid w:val="00692D14"/>
    <w:rsid w:val="006B65C7"/>
    <w:rsid w:val="006C1727"/>
    <w:rsid w:val="006C2E3B"/>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4628"/>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0EF8"/>
    <w:rsid w:val="00A42A99"/>
    <w:rsid w:val="00A5021F"/>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17F92"/>
    <w:rsid w:val="00B406CF"/>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21A5"/>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BECA2"/>
  <w15:docId w15:val="{9A7DA5B8-6336-4A66-82F9-6AD2E683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3F126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9073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194306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985925">
      <w:bodyDiv w:val="1"/>
      <w:marLeft w:val="0"/>
      <w:marRight w:val="0"/>
      <w:marTop w:val="0"/>
      <w:marBottom w:val="0"/>
      <w:divBdr>
        <w:top w:val="none" w:sz="0" w:space="0" w:color="auto"/>
        <w:left w:val="none" w:sz="0" w:space="0" w:color="auto"/>
        <w:bottom w:val="none" w:sz="0" w:space="0" w:color="auto"/>
        <w:right w:val="none" w:sz="0" w:space="0" w:color="auto"/>
      </w:divBdr>
    </w:div>
    <w:div w:id="13564187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UNEP/OzL.Pro/ExCom/92/24/Add.1</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27E9BEB-74D8-4D3E-ACA4-346A53C04459}"/>
</file>

<file path=docProps/app.xml><?xml version="1.0" encoding="utf-8"?>
<Properties xmlns="http://schemas.openxmlformats.org/officeDocument/2006/extended-properties" xmlns:vt="http://schemas.openxmlformats.org/officeDocument/2006/docPropsVTypes">
  <Template>Eec92G</Template>
  <TotalTime>5</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Project proposal: Costa Rica, Addendum</vt:lpstr>
    </vt:vector>
  </TitlesOfParts>
  <Company>UNMFS</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 - Addendum</dc:title>
  <dc:creator>Kaleen  McNamara</dc:creator>
  <cp:lastModifiedBy>Kaleen Mcnamara</cp:lastModifiedBy>
  <cp:revision>2</cp:revision>
  <cp:lastPrinted>2001-05-26T16:40:00Z</cp:lastPrinted>
  <dcterms:created xsi:type="dcterms:W3CDTF">2023-05-20T01:11:00Z</dcterms:created>
  <dcterms:modified xsi:type="dcterms:W3CDTF">2023-05-20T01:11:00Z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UNEP/OzL.Pro/ExCom/92/24/Add.1</vt:lpwstr>
  </property>
  <property fmtid="{D5CDD505-2E9C-101B-9397-08002B2CF9AE}" pid="3" name="Revision date">
    <vt:lpwstr>5/17/2023</vt:lpwstr>
  </property>
  <property fmtid="{D5CDD505-2E9C-101B-9397-08002B2CF9AE}" pid="4" name="ContentTypeId">
    <vt:lpwstr>0x0101001796B54BB090CC458CE3090784492F23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