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461645" w14:paraId="0E0B5DA6" w14:textId="77777777">
        <w:trPr>
          <w:trHeight w:val="720"/>
        </w:trPr>
        <w:tc>
          <w:tcPr>
            <w:tcW w:w="6494" w:type="dxa"/>
            <w:gridSpan w:val="2"/>
            <w:tcBorders>
              <w:bottom w:val="single" w:sz="18" w:space="0" w:color="auto"/>
            </w:tcBorders>
          </w:tcPr>
          <w:p w14:paraId="2BD0108F" w14:textId="77777777" w:rsidR="0087455A" w:rsidRPr="00461645" w:rsidRDefault="0024162E">
            <w:pPr>
              <w:rPr>
                <w:rFonts w:ascii="Univers" w:hAnsi="Univers"/>
                <w:b/>
                <w:sz w:val="28"/>
                <w:szCs w:val="28"/>
                <w:lang w:val="es-MX"/>
              </w:rPr>
            </w:pPr>
            <w:r w:rsidRPr="00461645">
              <w:rPr>
                <w:rFonts w:ascii="Univers" w:hAnsi="Univers"/>
                <w:b/>
                <w:sz w:val="28"/>
                <w:szCs w:val="28"/>
                <w:lang w:val="es-MX"/>
              </w:rPr>
              <w:t>NACIONES</w:t>
            </w:r>
          </w:p>
          <w:p w14:paraId="6818159D" w14:textId="77777777" w:rsidR="0087455A" w:rsidRPr="00461645" w:rsidRDefault="0024162E">
            <w:pPr>
              <w:rPr>
                <w:rFonts w:ascii="Univers" w:hAnsi="Univers"/>
                <w:b/>
                <w:sz w:val="28"/>
                <w:szCs w:val="28"/>
                <w:lang w:val="es-MX"/>
              </w:rPr>
            </w:pPr>
            <w:r w:rsidRPr="00461645">
              <w:rPr>
                <w:rFonts w:ascii="Univers" w:hAnsi="Univers"/>
                <w:b/>
                <w:sz w:val="28"/>
                <w:szCs w:val="28"/>
                <w:lang w:val="es-MX"/>
              </w:rPr>
              <w:t>UNIDAS</w:t>
            </w:r>
          </w:p>
        </w:tc>
        <w:tc>
          <w:tcPr>
            <w:tcW w:w="4590" w:type="dxa"/>
            <w:tcBorders>
              <w:bottom w:val="single" w:sz="18" w:space="0" w:color="auto"/>
            </w:tcBorders>
          </w:tcPr>
          <w:p w14:paraId="7F0215CD" w14:textId="77777777" w:rsidR="0087455A" w:rsidRPr="00461645" w:rsidRDefault="0024162E">
            <w:pPr>
              <w:jc w:val="right"/>
              <w:rPr>
                <w:rFonts w:asciiTheme="minorBidi" w:hAnsiTheme="minorBidi" w:cstheme="minorBidi"/>
                <w:sz w:val="52"/>
                <w:szCs w:val="52"/>
                <w:lang w:val="es-MX"/>
              </w:rPr>
            </w:pPr>
            <w:r w:rsidRPr="00461645">
              <w:rPr>
                <w:rFonts w:asciiTheme="minorBidi" w:hAnsiTheme="minorBidi" w:cstheme="minorBidi"/>
                <w:b/>
                <w:sz w:val="72"/>
                <w:lang w:val="es-MX"/>
              </w:rPr>
              <w:t>EP</w:t>
            </w:r>
          </w:p>
        </w:tc>
      </w:tr>
      <w:tr w:rsidR="0087455A" w:rsidRPr="00461645" w14:paraId="56C7BB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146CAA" w14:textId="77777777" w:rsidR="0087455A" w:rsidRPr="00461645" w:rsidRDefault="0024162E">
            <w:pPr>
              <w:spacing w:before="120"/>
              <w:rPr>
                <w:lang w:val="es-MX"/>
              </w:rPr>
            </w:pPr>
            <w:r w:rsidRPr="00461645">
              <w:rPr>
                <w:noProof/>
                <w:lang w:val="es-MX" w:eastAsia="en-CA"/>
              </w:rPr>
              <w:drawing>
                <wp:anchor distT="0" distB="0" distL="114300" distR="114300" simplePos="0" relativeHeight="251660288" behindDoc="0" locked="0" layoutInCell="1" allowOverlap="1" wp14:anchorId="7899D659" wp14:editId="4014ADE3">
                  <wp:simplePos x="0" y="0"/>
                  <wp:positionH relativeFrom="column">
                    <wp:posOffset>34717</wp:posOffset>
                  </wp:positionH>
                  <wp:positionV relativeFrom="paragraph">
                    <wp:posOffset>991510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61645">
              <w:rPr>
                <w:noProof/>
                <w:lang w:val="es-MX" w:eastAsia="en-CA"/>
              </w:rPr>
              <w:drawing>
                <wp:anchor distT="0" distB="0" distL="114300" distR="114300" simplePos="0" relativeHeight="251661312" behindDoc="1" locked="0" layoutInCell="0" allowOverlap="1" wp14:anchorId="4B2672F7" wp14:editId="1D15529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B999AE9" w14:textId="77777777" w:rsidR="0087455A" w:rsidRPr="0046164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ED8BEBA" w14:textId="77777777" w:rsidR="0087455A" w:rsidRPr="0046164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461645">
              <w:rPr>
                <w:rFonts w:ascii="Univers" w:hAnsi="Univers"/>
                <w:b/>
                <w:sz w:val="32"/>
                <w:lang w:val="es-MX"/>
              </w:rPr>
              <w:t>Programa de las</w:t>
            </w:r>
          </w:p>
          <w:p w14:paraId="4C19B67E" w14:textId="77777777" w:rsidR="0087455A" w:rsidRPr="0046164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461645">
              <w:rPr>
                <w:rFonts w:ascii="Univers" w:hAnsi="Univers"/>
                <w:b/>
                <w:sz w:val="32"/>
                <w:lang w:val="es-MX"/>
              </w:rPr>
              <w:t>Naciones Unidas</w:t>
            </w:r>
          </w:p>
          <w:p w14:paraId="117AE036" w14:textId="77777777" w:rsidR="0087455A" w:rsidRPr="0046164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461645">
              <w:rPr>
                <w:rFonts w:ascii="Univers" w:hAnsi="Univers"/>
                <w:b/>
                <w:sz w:val="32"/>
                <w:lang w:val="es-MX"/>
              </w:rPr>
              <w:t>para el Medio Ambiente</w:t>
            </w:r>
          </w:p>
          <w:p w14:paraId="31F82254" w14:textId="77777777" w:rsidR="0087455A" w:rsidRPr="0046164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749B886" w14:textId="77777777" w:rsidR="0087455A" w:rsidRPr="00461645" w:rsidRDefault="0087455A">
            <w:pPr>
              <w:spacing w:before="720"/>
              <w:ind w:left="158"/>
              <w:rPr>
                <w:lang w:val="es-MX"/>
              </w:rPr>
            </w:pPr>
          </w:p>
        </w:tc>
        <w:tc>
          <w:tcPr>
            <w:tcW w:w="4590" w:type="dxa"/>
            <w:tcBorders>
              <w:top w:val="nil"/>
              <w:left w:val="nil"/>
              <w:bottom w:val="single" w:sz="36" w:space="0" w:color="auto"/>
              <w:right w:val="nil"/>
            </w:tcBorders>
          </w:tcPr>
          <w:p w14:paraId="0238B584" w14:textId="77777777" w:rsidR="0087455A" w:rsidRPr="00461645" w:rsidRDefault="0087455A">
            <w:pPr>
              <w:rPr>
                <w:lang w:val="es-MX"/>
              </w:rPr>
            </w:pPr>
          </w:p>
          <w:p w14:paraId="54982B58" w14:textId="77777777" w:rsidR="0087455A" w:rsidRPr="00461645" w:rsidRDefault="0024162E">
            <w:pPr>
              <w:rPr>
                <w:lang w:val="es-MX"/>
              </w:rPr>
            </w:pPr>
            <w:proofErr w:type="spellStart"/>
            <w:r w:rsidRPr="00461645">
              <w:rPr>
                <w:lang w:val="es-MX"/>
              </w:rPr>
              <w:t>Distr</w:t>
            </w:r>
            <w:proofErr w:type="spellEnd"/>
            <w:r w:rsidRPr="00461645">
              <w:rPr>
                <w:lang w:val="es-MX"/>
              </w:rPr>
              <w:t>.</w:t>
            </w:r>
          </w:p>
          <w:p w14:paraId="6CC3B71E" w14:textId="77777777" w:rsidR="0087455A" w:rsidRPr="00461645" w:rsidRDefault="0024162E">
            <w:pPr>
              <w:rPr>
                <w:lang w:val="es-MX"/>
              </w:rPr>
            </w:pPr>
            <w:r w:rsidRPr="00461645">
              <w:rPr>
                <w:lang w:val="es-MX"/>
              </w:rPr>
              <w:t>GENERAL</w:t>
            </w:r>
          </w:p>
          <w:p w14:paraId="2B54FD2D" w14:textId="77777777" w:rsidR="0087455A" w:rsidRPr="00461645" w:rsidRDefault="0087455A">
            <w:pPr>
              <w:rPr>
                <w:lang w:val="es-MX"/>
              </w:rPr>
            </w:pPr>
          </w:p>
          <w:p w14:paraId="768163D0" w14:textId="0F052C18" w:rsidR="0087455A" w:rsidRPr="00461645" w:rsidRDefault="0024162E">
            <w:pPr>
              <w:rPr>
                <w:lang w:val="es-MX"/>
              </w:rPr>
            </w:pPr>
            <w:r w:rsidRPr="00461645">
              <w:rPr>
                <w:lang w:val="es-MX"/>
              </w:rPr>
              <w:fldChar w:fldCharType="begin"/>
            </w:r>
            <w:r w:rsidRPr="00461645">
              <w:rPr>
                <w:lang w:val="es-MX"/>
              </w:rPr>
              <w:instrText xml:space="preserve"> DOCPROPERTY "Document number"  \* MERGEFORMAT </w:instrText>
            </w:r>
            <w:r w:rsidRPr="00461645">
              <w:rPr>
                <w:lang w:val="es-MX"/>
              </w:rPr>
              <w:fldChar w:fldCharType="separate"/>
            </w:r>
            <w:r w:rsidR="00C2021C" w:rsidRPr="00461645">
              <w:rPr>
                <w:lang w:val="es-MX"/>
              </w:rPr>
              <w:t>UNEP/</w:t>
            </w:r>
            <w:proofErr w:type="spellStart"/>
            <w:r w:rsidR="00C2021C" w:rsidRPr="00461645">
              <w:rPr>
                <w:lang w:val="es-MX"/>
              </w:rPr>
              <w:t>OzL.Pro</w:t>
            </w:r>
            <w:proofErr w:type="spellEnd"/>
            <w:r w:rsidR="00C2021C" w:rsidRPr="00461645">
              <w:rPr>
                <w:lang w:val="es-MX"/>
              </w:rPr>
              <w:t>/</w:t>
            </w:r>
            <w:proofErr w:type="spellStart"/>
            <w:r w:rsidR="00C2021C" w:rsidRPr="00461645">
              <w:rPr>
                <w:lang w:val="es-MX"/>
              </w:rPr>
              <w:t>ExCom</w:t>
            </w:r>
            <w:proofErr w:type="spellEnd"/>
            <w:r w:rsidR="00C2021C" w:rsidRPr="00461645">
              <w:rPr>
                <w:lang w:val="es-MX"/>
              </w:rPr>
              <w:t>/91/9</w:t>
            </w:r>
            <w:r w:rsidRPr="00461645">
              <w:rPr>
                <w:lang w:val="es-MX"/>
              </w:rPr>
              <w:fldChar w:fldCharType="end"/>
            </w:r>
          </w:p>
          <w:p w14:paraId="5CDF12CE" w14:textId="3A925A10" w:rsidR="002959B4" w:rsidRPr="00461645" w:rsidRDefault="00461645" w:rsidP="002959B4">
            <w:pPr>
              <w:rPr>
                <w:lang w:val="es-MX"/>
              </w:rPr>
            </w:pPr>
            <w:r w:rsidRPr="00461645">
              <w:rPr>
                <w:lang w:val="es-MX"/>
              </w:rPr>
              <w:t>12 de noviembre de 2022</w:t>
            </w:r>
          </w:p>
          <w:p w14:paraId="74E14691" w14:textId="77777777" w:rsidR="00114CAA" w:rsidRPr="00461645" w:rsidRDefault="00114CAA">
            <w:pPr>
              <w:rPr>
                <w:caps/>
                <w:lang w:val="es-MX"/>
              </w:rPr>
            </w:pPr>
          </w:p>
          <w:p w14:paraId="015D31CC" w14:textId="77777777" w:rsidR="0087455A" w:rsidRPr="00461645" w:rsidRDefault="0024162E">
            <w:pPr>
              <w:rPr>
                <w:lang w:val="es-MX"/>
              </w:rPr>
            </w:pPr>
            <w:r w:rsidRPr="00461645">
              <w:rPr>
                <w:lang w:val="es-MX"/>
              </w:rPr>
              <w:t xml:space="preserve">ESPAÑOL </w:t>
            </w:r>
          </w:p>
          <w:p w14:paraId="6F4C222B" w14:textId="77777777" w:rsidR="0087455A" w:rsidRPr="00461645" w:rsidRDefault="0024162E">
            <w:pPr>
              <w:rPr>
                <w:lang w:val="es-MX"/>
              </w:rPr>
            </w:pPr>
            <w:r w:rsidRPr="00461645">
              <w:rPr>
                <w:lang w:val="es-MX"/>
              </w:rPr>
              <w:t>ORIGINAL: INGLÉS</w:t>
            </w:r>
          </w:p>
        </w:tc>
      </w:tr>
    </w:tbl>
    <w:p w14:paraId="4767F772" w14:textId="77777777" w:rsidR="0087455A" w:rsidRPr="00461645" w:rsidRDefault="0087455A">
      <w:pPr>
        <w:jc w:val="left"/>
        <w:rPr>
          <w:lang w:val="es-MX"/>
        </w:rPr>
      </w:pPr>
    </w:p>
    <w:p w14:paraId="7A8C9EC9" w14:textId="77777777" w:rsidR="002D5A1A" w:rsidRPr="00461645" w:rsidRDefault="002D5A1A" w:rsidP="002D5A1A">
      <w:pPr>
        <w:jc w:val="left"/>
        <w:rPr>
          <w:lang w:val="es-MX"/>
        </w:rPr>
      </w:pPr>
      <w:r w:rsidRPr="00461645">
        <w:rPr>
          <w:lang w:val="es-MX"/>
        </w:rPr>
        <w:t>COMITÉ EJECUTIVO DEL FONDO MULTILATERAL</w:t>
      </w:r>
      <w:r w:rsidRPr="00461645">
        <w:rPr>
          <w:lang w:val="es-MX"/>
        </w:rPr>
        <w:br/>
        <w:t xml:space="preserve"> PARA LA APLICACIÓN DEL</w:t>
      </w:r>
      <w:r w:rsidRPr="00461645">
        <w:rPr>
          <w:lang w:val="es-MX"/>
        </w:rPr>
        <w:br/>
        <w:t xml:space="preserve"> PROTOCOLO DE MONTREAL</w:t>
      </w:r>
      <w:r w:rsidRPr="00461645">
        <w:rPr>
          <w:lang w:val="es-MX"/>
        </w:rPr>
        <w:br/>
      </w:r>
      <w:r w:rsidR="00AA29EB" w:rsidRPr="00461645">
        <w:rPr>
          <w:lang w:val="es-MX"/>
        </w:rPr>
        <w:t xml:space="preserve">Nonagésima </w:t>
      </w:r>
      <w:r w:rsidR="00816265" w:rsidRPr="00461645">
        <w:rPr>
          <w:lang w:val="es-MX"/>
        </w:rPr>
        <w:t xml:space="preserve">primera </w:t>
      </w:r>
      <w:r w:rsidR="00AA29EB" w:rsidRPr="00461645">
        <w:rPr>
          <w:lang w:val="es-MX"/>
        </w:rPr>
        <w:t>reunión</w:t>
      </w:r>
    </w:p>
    <w:p w14:paraId="7FB48512" w14:textId="77777777" w:rsidR="002D5A1A" w:rsidRPr="00461645" w:rsidRDefault="002D5A1A" w:rsidP="002D5A1A">
      <w:pPr>
        <w:jc w:val="left"/>
        <w:rPr>
          <w:lang w:val="es-MX"/>
        </w:rPr>
      </w:pPr>
      <w:r w:rsidRPr="00461645">
        <w:rPr>
          <w:lang w:val="es-MX"/>
        </w:rPr>
        <w:t xml:space="preserve">Montreal, </w:t>
      </w:r>
      <w:r w:rsidR="00384BC2" w:rsidRPr="00461645">
        <w:rPr>
          <w:lang w:val="es-MX"/>
        </w:rPr>
        <w:t>5</w:t>
      </w:r>
      <w:r w:rsidR="00816265" w:rsidRPr="00461645">
        <w:rPr>
          <w:lang w:val="es-MX"/>
        </w:rPr>
        <w:t xml:space="preserve"> – </w:t>
      </w:r>
      <w:r w:rsidR="00384BC2" w:rsidRPr="00461645">
        <w:rPr>
          <w:lang w:val="es-MX"/>
        </w:rPr>
        <w:t>9</w:t>
      </w:r>
      <w:r w:rsidR="00816265" w:rsidRPr="00461645">
        <w:rPr>
          <w:lang w:val="es-MX"/>
        </w:rPr>
        <w:t xml:space="preserve"> </w:t>
      </w:r>
      <w:r w:rsidR="00384BC2" w:rsidRPr="00461645">
        <w:rPr>
          <w:lang w:val="es-MX"/>
        </w:rPr>
        <w:t>de diciembre</w:t>
      </w:r>
      <w:r w:rsidRPr="00461645">
        <w:rPr>
          <w:lang w:val="es-MX"/>
        </w:rPr>
        <w:t xml:space="preserve"> de 2022</w:t>
      </w:r>
    </w:p>
    <w:p w14:paraId="4B61EDB6" w14:textId="7EDB634A" w:rsidR="0087455A" w:rsidRPr="00461645" w:rsidRDefault="00BE138B">
      <w:pPr>
        <w:jc w:val="left"/>
        <w:rPr>
          <w:lang w:val="es-MX"/>
        </w:rPr>
      </w:pPr>
      <w:r w:rsidRPr="00461645">
        <w:rPr>
          <w:lang w:val="es-MX"/>
        </w:rPr>
        <w:t>Cuestión 6 a) del orden del día provisional</w:t>
      </w:r>
      <w:r w:rsidRPr="00461645">
        <w:rPr>
          <w:rStyle w:val="FootnoteReference"/>
          <w:lang w:val="es-MX"/>
        </w:rPr>
        <w:footnoteReference w:id="1"/>
      </w:r>
    </w:p>
    <w:p w14:paraId="06E947CC" w14:textId="71E01618" w:rsidR="0087455A" w:rsidRPr="000846FF" w:rsidRDefault="0087455A" w:rsidP="00CE0618">
      <w:pPr>
        <w:pStyle w:val="Heading3"/>
        <w:numPr>
          <w:ilvl w:val="0"/>
          <w:numId w:val="0"/>
        </w:numPr>
        <w:spacing w:after="120"/>
        <w:rPr>
          <w:lang w:val="es-ES"/>
        </w:rPr>
      </w:pPr>
    </w:p>
    <w:p w14:paraId="46A1BD21" w14:textId="121DACBF" w:rsidR="00BE138B" w:rsidRPr="00461645" w:rsidRDefault="00F04730" w:rsidP="00BE138B">
      <w:pPr>
        <w:pStyle w:val="Title1"/>
        <w:rPr>
          <w:caps w:val="0"/>
          <w:sz w:val="24"/>
          <w:szCs w:val="24"/>
          <w:lang w:val="es-MX"/>
        </w:rPr>
      </w:pPr>
      <w:r w:rsidRPr="00461645">
        <w:rPr>
          <w:caps w:val="0"/>
          <w:sz w:val="24"/>
          <w:szCs w:val="24"/>
          <w:lang w:val="es-MX"/>
        </w:rPr>
        <w:t xml:space="preserve">EVALUACIÓN DEL DESEMPEÑO DE LOS ORGANISMOS DE EJECUCIÓN </w:t>
      </w:r>
      <w:r w:rsidRPr="00461645">
        <w:rPr>
          <w:caps w:val="0"/>
          <w:sz w:val="24"/>
          <w:szCs w:val="24"/>
          <w:lang w:val="es-MX"/>
        </w:rPr>
        <w:br/>
        <w:t>EN RELACIÓN CON SUS PLANES ADMINISTRATIVOS PARA 2021</w:t>
      </w:r>
      <w:r w:rsidR="00BE138B" w:rsidRPr="00461645">
        <w:rPr>
          <w:rStyle w:val="FootnoteReference"/>
          <w:caps w:val="0"/>
          <w:sz w:val="24"/>
          <w:szCs w:val="24"/>
          <w:lang w:val="es-MX"/>
        </w:rPr>
        <w:footnoteReference w:id="2"/>
      </w:r>
    </w:p>
    <w:p w14:paraId="45E1798C" w14:textId="77777777" w:rsidR="00BE138B" w:rsidRPr="00461645" w:rsidRDefault="00BE138B" w:rsidP="00BE138B">
      <w:pPr>
        <w:rPr>
          <w:b/>
          <w:bCs/>
          <w:lang w:val="es-MX"/>
        </w:rPr>
      </w:pPr>
    </w:p>
    <w:p w14:paraId="7600D289" w14:textId="77777777" w:rsidR="00BE138B" w:rsidRPr="00461645" w:rsidRDefault="00BE138B" w:rsidP="00BE138B">
      <w:pPr>
        <w:rPr>
          <w:b/>
          <w:bCs/>
          <w:sz w:val="24"/>
          <w:szCs w:val="24"/>
          <w:lang w:val="es-MX"/>
        </w:rPr>
      </w:pPr>
      <w:r w:rsidRPr="00461645">
        <w:rPr>
          <w:b/>
          <w:bCs/>
          <w:sz w:val="24"/>
          <w:szCs w:val="24"/>
          <w:lang w:val="es-MX"/>
        </w:rPr>
        <w:t>Introducción</w:t>
      </w:r>
    </w:p>
    <w:p w14:paraId="1899DA71" w14:textId="77777777" w:rsidR="00BE138B" w:rsidRPr="00461645" w:rsidRDefault="00BE138B" w:rsidP="00BE138B">
      <w:pPr>
        <w:rPr>
          <w:lang w:val="es-MX"/>
        </w:rPr>
      </w:pPr>
    </w:p>
    <w:p w14:paraId="615DE083" w14:textId="77777777" w:rsidR="00BE138B" w:rsidRPr="00461645" w:rsidRDefault="00BE138B" w:rsidP="000B57CC">
      <w:pPr>
        <w:pStyle w:val="Heading1"/>
        <w:rPr>
          <w:lang w:val="es-MX"/>
        </w:rPr>
      </w:pPr>
      <w:r w:rsidRPr="00461645">
        <w:rPr>
          <w:lang w:val="es-MX"/>
        </w:rPr>
        <w:t>El presente documento consta de las secciones siguientes:</w:t>
      </w:r>
    </w:p>
    <w:p w14:paraId="697AFC05" w14:textId="77777777" w:rsidR="00BE138B" w:rsidRPr="00461645" w:rsidRDefault="00BE138B" w:rsidP="00BE138B">
      <w:pPr>
        <w:ind w:left="1440" w:hanging="720"/>
        <w:rPr>
          <w:lang w:val="es-MX"/>
        </w:rPr>
      </w:pPr>
      <w:r w:rsidRPr="00461645">
        <w:rPr>
          <w:lang w:val="es-MX"/>
        </w:rPr>
        <w:t>I.</w:t>
      </w:r>
      <w:r w:rsidRPr="00461645">
        <w:rPr>
          <w:lang w:val="es-MX"/>
        </w:rPr>
        <w:tab/>
      </w:r>
      <w:bookmarkStart w:id="0" w:name="_Hlk119317739"/>
      <w:r w:rsidRPr="00461645">
        <w:rPr>
          <w:lang w:val="es-MX"/>
        </w:rPr>
        <w:t>Análisis de los indicadores cuantitativos de desempeño</w:t>
      </w:r>
      <w:bookmarkEnd w:id="0"/>
      <w:r w:rsidRPr="00461645">
        <w:rPr>
          <w:lang w:val="es-MX"/>
        </w:rPr>
        <w:t>. Esta sección presenta las evaluaciones cuantitativas del desempeño de los organismos de ejecución con respecto a los objetivos de desempeño fijados en los planes administrativos</w:t>
      </w:r>
      <w:r w:rsidRPr="00461645">
        <w:rPr>
          <w:rStyle w:val="FootnoteReference"/>
          <w:lang w:val="es-MX"/>
        </w:rPr>
        <w:footnoteReference w:id="3"/>
      </w:r>
      <w:r w:rsidRPr="00461645">
        <w:rPr>
          <w:lang w:val="es-MX"/>
        </w:rPr>
        <w:t xml:space="preserve"> de 2021 y los informes sobre la marcha de las actividades y financieros presentados a la 91ª reunión; y un análisis de tendencias para cada uno de los ocho indicadores de desempeño de las tendencias.</w:t>
      </w:r>
    </w:p>
    <w:p w14:paraId="2E234461" w14:textId="77777777" w:rsidR="00BE138B" w:rsidRPr="00461645" w:rsidRDefault="00BE138B" w:rsidP="00BE138B">
      <w:pPr>
        <w:ind w:left="720"/>
        <w:rPr>
          <w:lang w:val="es-MX"/>
        </w:rPr>
      </w:pPr>
    </w:p>
    <w:p w14:paraId="1A02FAAF" w14:textId="77777777" w:rsidR="00BE138B" w:rsidRPr="00461645" w:rsidRDefault="00BE138B" w:rsidP="00BE138B">
      <w:pPr>
        <w:ind w:left="1440" w:hanging="720"/>
        <w:rPr>
          <w:lang w:val="es-MX"/>
        </w:rPr>
      </w:pPr>
      <w:r w:rsidRPr="00461645">
        <w:rPr>
          <w:lang w:val="es-MX"/>
        </w:rPr>
        <w:t>II.</w:t>
      </w:r>
      <w:r w:rsidRPr="00461645">
        <w:rPr>
          <w:lang w:val="es-MX"/>
        </w:rPr>
        <w:tab/>
      </w:r>
      <w:bookmarkStart w:id="1" w:name="_Hlk119320174"/>
      <w:r w:rsidRPr="00461645">
        <w:rPr>
          <w:lang w:val="es-MX"/>
        </w:rPr>
        <w:t>Análisis de los indicadores cualitativos de desempeño</w:t>
      </w:r>
      <w:bookmarkEnd w:id="1"/>
      <w:r w:rsidRPr="00461645">
        <w:rPr>
          <w:lang w:val="es-MX"/>
        </w:rPr>
        <w:t>. Esta sección presenta una evaluación cualitativa del desempeño de los organismos bilaterales y de ejecución basada en las aportaciones remitidas por los oficiales de las dependencias nacionales del ozono (DNO).</w:t>
      </w:r>
    </w:p>
    <w:p w14:paraId="7F57BCF3" w14:textId="77777777" w:rsidR="00BE138B" w:rsidRPr="00461645" w:rsidRDefault="00BE138B" w:rsidP="00BE138B">
      <w:pPr>
        <w:ind w:left="1440" w:hanging="720"/>
        <w:rPr>
          <w:lang w:val="es-MX"/>
        </w:rPr>
      </w:pPr>
    </w:p>
    <w:p w14:paraId="63F8AB04" w14:textId="77777777" w:rsidR="00BE138B" w:rsidRPr="00461645" w:rsidRDefault="00BE138B" w:rsidP="00BE138B">
      <w:pPr>
        <w:ind w:left="1440" w:hanging="720"/>
        <w:rPr>
          <w:lang w:val="es-MX"/>
        </w:rPr>
      </w:pPr>
      <w:r w:rsidRPr="00461645">
        <w:rPr>
          <w:lang w:val="es-MX"/>
        </w:rPr>
        <w:t>III.</w:t>
      </w:r>
      <w:r w:rsidRPr="00461645">
        <w:rPr>
          <w:lang w:val="es-MX"/>
        </w:rPr>
        <w:tab/>
        <w:t>Análisis de las razones por las que dichos organismos no alcanzan sus metas y sugerencias para mejorar su desempeño. Esta sección fue preparada en respuesta a la decisión 88/8 d).</w:t>
      </w:r>
    </w:p>
    <w:p w14:paraId="55C5924B" w14:textId="77777777" w:rsidR="00BE138B" w:rsidRPr="00461645" w:rsidRDefault="00BE138B" w:rsidP="00BE138B">
      <w:pPr>
        <w:ind w:left="1440" w:hanging="720"/>
        <w:rPr>
          <w:lang w:val="es-MX"/>
        </w:rPr>
      </w:pPr>
    </w:p>
    <w:p w14:paraId="178A18EC" w14:textId="27EB8505" w:rsidR="00BE138B" w:rsidRPr="00461645" w:rsidRDefault="00BE138B" w:rsidP="00BE138B">
      <w:pPr>
        <w:ind w:left="1440" w:hanging="720"/>
        <w:rPr>
          <w:lang w:val="es-MX"/>
        </w:rPr>
      </w:pPr>
      <w:r w:rsidRPr="00461645">
        <w:rPr>
          <w:lang w:val="es-MX"/>
        </w:rPr>
        <w:t>IV.</w:t>
      </w:r>
      <w:r w:rsidRPr="00461645">
        <w:rPr>
          <w:lang w:val="es-MX"/>
        </w:rPr>
        <w:tab/>
        <w:t>Observaciones de la Secretaría</w:t>
      </w:r>
    </w:p>
    <w:p w14:paraId="115ADFF2" w14:textId="77777777" w:rsidR="00BE138B" w:rsidRPr="00461645" w:rsidRDefault="00BE138B" w:rsidP="00BE138B">
      <w:pPr>
        <w:ind w:left="1440" w:hanging="720"/>
        <w:rPr>
          <w:lang w:val="es-MX"/>
        </w:rPr>
      </w:pPr>
    </w:p>
    <w:p w14:paraId="7524AF10" w14:textId="55A0F4E0" w:rsidR="00BE138B" w:rsidRPr="00461645" w:rsidRDefault="00BE138B" w:rsidP="00F04730">
      <w:pPr>
        <w:ind w:left="1440" w:hanging="720"/>
        <w:rPr>
          <w:lang w:val="es-MX"/>
        </w:rPr>
        <w:sectPr w:rsidR="00BE138B" w:rsidRPr="00461645" w:rsidSect="004D4B62">
          <w:headerReference w:type="even" r:id="rId10"/>
          <w:headerReference w:type="default" r:id="rId11"/>
          <w:footerReference w:type="even" r:id="rId12"/>
          <w:footerReference w:type="default" r:id="rId13"/>
          <w:footerReference w:type="first" r:id="rId14"/>
          <w:pgSz w:w="12240" w:h="15840"/>
          <w:pgMar w:top="720" w:right="1440" w:bottom="864" w:left="1440" w:header="720" w:footer="475" w:gutter="0"/>
          <w:cols w:space="720"/>
          <w:titlePg/>
          <w:docGrid w:linePitch="299"/>
        </w:sectPr>
      </w:pPr>
      <w:r w:rsidRPr="00461645">
        <w:rPr>
          <w:lang w:val="es-MX"/>
        </w:rPr>
        <w:t>V.</w:t>
      </w:r>
      <w:r w:rsidRPr="00461645">
        <w:rPr>
          <w:lang w:val="es-MX"/>
        </w:rPr>
        <w:tab/>
        <w:t>Recomendación</w:t>
      </w:r>
    </w:p>
    <w:p w14:paraId="1B5CEAEE" w14:textId="77777777" w:rsidR="00BE138B" w:rsidRPr="00461645" w:rsidRDefault="00BE138B" w:rsidP="00BE138B">
      <w:pPr>
        <w:pStyle w:val="Heading1"/>
        <w:keepNext/>
        <w:numPr>
          <w:ilvl w:val="0"/>
          <w:numId w:val="0"/>
        </w:numPr>
        <w:tabs>
          <w:tab w:val="left" w:pos="720"/>
        </w:tabs>
        <w:rPr>
          <w:b/>
          <w:bCs/>
          <w:sz w:val="24"/>
          <w:szCs w:val="24"/>
          <w:lang w:val="es-MX"/>
        </w:rPr>
      </w:pPr>
      <w:r w:rsidRPr="00461645">
        <w:rPr>
          <w:b/>
          <w:bCs/>
          <w:sz w:val="24"/>
          <w:szCs w:val="24"/>
          <w:lang w:val="es-MX"/>
        </w:rPr>
        <w:lastRenderedPageBreak/>
        <w:t>I.</w:t>
      </w:r>
      <w:r w:rsidRPr="00461645">
        <w:rPr>
          <w:b/>
          <w:bCs/>
          <w:sz w:val="24"/>
          <w:szCs w:val="24"/>
          <w:lang w:val="es-MX"/>
        </w:rPr>
        <w:tab/>
        <w:t>Análisis de los indicadores cuantitativos de desempeño</w:t>
      </w:r>
    </w:p>
    <w:p w14:paraId="56AD7883" w14:textId="77777777" w:rsidR="00BE138B" w:rsidRPr="00461645" w:rsidRDefault="00BE138B" w:rsidP="000B57CC">
      <w:pPr>
        <w:pStyle w:val="Heading1"/>
        <w:rPr>
          <w:lang w:val="es-MX"/>
        </w:rPr>
      </w:pPr>
      <w:r w:rsidRPr="00461645">
        <w:rPr>
          <w:lang w:val="es-MX"/>
        </w:rPr>
        <w:t>En el Cuadro 1 se presentan los objetivos aprobados, la medición del avance hacia el logro de cada objetivo y el número de objetivos logrados.</w:t>
      </w:r>
    </w:p>
    <w:p w14:paraId="57F52170" w14:textId="77777777" w:rsidR="00BE138B" w:rsidRPr="00461645" w:rsidRDefault="00BE138B" w:rsidP="00BE138B">
      <w:pPr>
        <w:keepNext/>
        <w:jc w:val="left"/>
        <w:rPr>
          <w:b/>
          <w:lang w:val="es-MX"/>
        </w:rPr>
      </w:pPr>
      <w:r w:rsidRPr="00461645">
        <w:rPr>
          <w:b/>
          <w:lang w:val="es-MX"/>
        </w:rPr>
        <w:t xml:space="preserve">Cuadro 1: Objetivos y logros de los indicadores de desempeño en </w:t>
      </w:r>
      <w:r w:rsidRPr="00461645">
        <w:rPr>
          <w:b/>
          <w:caps/>
          <w:spacing w:val="-3"/>
          <w:lang w:val="es-MX"/>
        </w:rPr>
        <w:t>2021</w:t>
      </w:r>
      <w:r w:rsidRPr="00461645">
        <w:rPr>
          <w:b/>
          <w:spacing w:val="-3"/>
          <w:lang w:val="es-MX"/>
        </w:rPr>
        <w:t xml:space="preserve"> </w:t>
      </w:r>
    </w:p>
    <w:tbl>
      <w:tblPr>
        <w:tblW w:w="524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273"/>
        <w:gridCol w:w="667"/>
        <w:gridCol w:w="926"/>
        <w:gridCol w:w="792"/>
        <w:gridCol w:w="516"/>
        <w:gridCol w:w="805"/>
        <w:gridCol w:w="965"/>
        <w:gridCol w:w="944"/>
        <w:gridCol w:w="604"/>
        <w:gridCol w:w="945"/>
        <w:gridCol w:w="930"/>
        <w:gridCol w:w="900"/>
        <w:gridCol w:w="672"/>
        <w:gridCol w:w="672"/>
        <w:gridCol w:w="980"/>
        <w:gridCol w:w="888"/>
        <w:gridCol w:w="465"/>
      </w:tblGrid>
      <w:tr w:rsidR="00BE138B" w:rsidRPr="00461645" w14:paraId="66AAA8CC" w14:textId="77777777" w:rsidTr="002F6187">
        <w:trPr>
          <w:tblHeader/>
        </w:trPr>
        <w:tc>
          <w:tcPr>
            <w:tcW w:w="761" w:type="pct"/>
            <w:vMerge w:val="restar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tcPr>
          <w:p w14:paraId="7210BC72" w14:textId="77777777" w:rsidR="00BE138B" w:rsidRPr="00461645" w:rsidRDefault="00BE138B" w:rsidP="002F6187">
            <w:pPr>
              <w:jc w:val="center"/>
              <w:rPr>
                <w:b/>
                <w:bCs/>
                <w:sz w:val="18"/>
                <w:szCs w:val="18"/>
                <w:lang w:val="es-MX"/>
              </w:rPr>
            </w:pPr>
            <w:r w:rsidRPr="00461645">
              <w:rPr>
                <w:b/>
                <w:bCs/>
                <w:sz w:val="18"/>
                <w:szCs w:val="18"/>
                <w:lang w:val="es-MX"/>
              </w:rPr>
              <w:t>Rubro</w:t>
            </w:r>
          </w:p>
          <w:p w14:paraId="071A5DCC" w14:textId="77777777" w:rsidR="00BE138B" w:rsidRPr="00461645" w:rsidRDefault="00BE138B" w:rsidP="002F6187">
            <w:pPr>
              <w:jc w:val="center"/>
              <w:rPr>
                <w:b/>
                <w:bCs/>
                <w:sz w:val="18"/>
                <w:szCs w:val="18"/>
                <w:lang w:val="es-MX"/>
              </w:rPr>
            </w:pPr>
          </w:p>
          <w:p w14:paraId="198D22AB" w14:textId="77777777" w:rsidR="00BE138B" w:rsidRPr="00461645" w:rsidRDefault="00BE138B" w:rsidP="002F6187">
            <w:pPr>
              <w:jc w:val="center"/>
              <w:rPr>
                <w:b/>
                <w:bCs/>
                <w:sz w:val="18"/>
                <w:szCs w:val="18"/>
                <w:lang w:val="es-MX"/>
              </w:rPr>
            </w:pPr>
          </w:p>
        </w:tc>
        <w:tc>
          <w:tcPr>
            <w:tcW w:w="971" w:type="pct"/>
            <w:gridSpan w:val="4"/>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hideMark/>
          </w:tcPr>
          <w:p w14:paraId="5677BF81" w14:textId="77777777" w:rsidR="00BE138B" w:rsidRPr="00461645" w:rsidRDefault="00BE138B" w:rsidP="002F6187">
            <w:pPr>
              <w:jc w:val="center"/>
              <w:rPr>
                <w:b/>
                <w:bCs/>
                <w:sz w:val="18"/>
                <w:szCs w:val="18"/>
                <w:lang w:val="es-MX"/>
              </w:rPr>
            </w:pPr>
            <w:r w:rsidRPr="00461645">
              <w:rPr>
                <w:b/>
                <w:bCs/>
                <w:sz w:val="18"/>
                <w:szCs w:val="18"/>
                <w:lang w:val="es-MX"/>
              </w:rPr>
              <w:t>PNUD</w:t>
            </w:r>
          </w:p>
        </w:tc>
        <w:tc>
          <w:tcPr>
            <w:tcW w:w="1110" w:type="pct"/>
            <w:gridSpan w:val="4"/>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hideMark/>
          </w:tcPr>
          <w:p w14:paraId="4AFA9958" w14:textId="77777777" w:rsidR="00BE138B" w:rsidRPr="00461645" w:rsidRDefault="00BE138B" w:rsidP="002F6187">
            <w:pPr>
              <w:jc w:val="center"/>
              <w:rPr>
                <w:b/>
                <w:bCs/>
                <w:sz w:val="18"/>
                <w:szCs w:val="18"/>
                <w:lang w:val="es-MX"/>
              </w:rPr>
            </w:pPr>
            <w:r w:rsidRPr="00461645">
              <w:rPr>
                <w:b/>
                <w:bCs/>
                <w:sz w:val="18"/>
                <w:szCs w:val="18"/>
                <w:lang w:val="es-MX"/>
              </w:rPr>
              <w:t>PNUMA</w:t>
            </w:r>
          </w:p>
        </w:tc>
        <w:tc>
          <w:tcPr>
            <w:tcW w:w="1153" w:type="pct"/>
            <w:gridSpan w:val="4"/>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AD9AAE0" w14:textId="77777777" w:rsidR="00BE138B" w:rsidRPr="00461645" w:rsidRDefault="00BE138B" w:rsidP="002F6187">
            <w:pPr>
              <w:jc w:val="center"/>
              <w:rPr>
                <w:b/>
                <w:bCs/>
                <w:sz w:val="18"/>
                <w:szCs w:val="18"/>
                <w:lang w:val="es-MX"/>
              </w:rPr>
            </w:pPr>
            <w:r w:rsidRPr="00461645">
              <w:rPr>
                <w:b/>
                <w:bCs/>
                <w:sz w:val="18"/>
                <w:szCs w:val="18"/>
                <w:lang w:val="es-MX"/>
              </w:rPr>
              <w:t>ONUDI</w:t>
            </w:r>
          </w:p>
        </w:tc>
        <w:tc>
          <w:tcPr>
            <w:tcW w:w="1005" w:type="pct"/>
            <w:gridSpan w:val="4"/>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hideMark/>
          </w:tcPr>
          <w:p w14:paraId="5B7D080C" w14:textId="77777777" w:rsidR="00BE138B" w:rsidRPr="00461645" w:rsidRDefault="00BE138B" w:rsidP="002F6187">
            <w:pPr>
              <w:jc w:val="center"/>
              <w:rPr>
                <w:b/>
                <w:bCs/>
                <w:sz w:val="18"/>
                <w:szCs w:val="18"/>
                <w:lang w:val="es-MX"/>
              </w:rPr>
            </w:pPr>
            <w:r w:rsidRPr="00461645">
              <w:rPr>
                <w:b/>
                <w:bCs/>
                <w:sz w:val="18"/>
                <w:szCs w:val="18"/>
                <w:lang w:val="es-MX"/>
              </w:rPr>
              <w:t>Banco Mundial</w:t>
            </w:r>
          </w:p>
        </w:tc>
      </w:tr>
      <w:tr w:rsidR="00BE138B" w:rsidRPr="00461645" w14:paraId="38CDC62D" w14:textId="77777777" w:rsidTr="002F6187">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1A7E4A" w14:textId="77777777" w:rsidR="00BE138B" w:rsidRPr="00461645" w:rsidRDefault="00BE138B" w:rsidP="002F6187">
            <w:pPr>
              <w:jc w:val="left"/>
              <w:rPr>
                <w:b/>
                <w:bCs/>
                <w:sz w:val="18"/>
                <w:szCs w:val="18"/>
                <w:lang w:val="es-MX"/>
              </w:rPr>
            </w:pPr>
          </w:p>
        </w:tc>
        <w:tc>
          <w:tcPr>
            <w:tcW w:w="2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F6BB11A" w14:textId="77777777" w:rsidR="00BE138B" w:rsidRPr="00461645" w:rsidRDefault="00BE138B" w:rsidP="002F6187">
            <w:pPr>
              <w:jc w:val="center"/>
              <w:rPr>
                <w:b/>
                <w:bCs/>
                <w:sz w:val="18"/>
                <w:szCs w:val="18"/>
                <w:lang w:val="es-MX"/>
              </w:rPr>
            </w:pPr>
            <w:proofErr w:type="spellStart"/>
            <w:r w:rsidRPr="00461645">
              <w:rPr>
                <w:b/>
                <w:sz w:val="17"/>
                <w:lang w:val="es-MX"/>
              </w:rPr>
              <w:t>Obje-tivo</w:t>
            </w:r>
            <w:proofErr w:type="spellEnd"/>
          </w:p>
        </w:tc>
        <w:tc>
          <w:tcPr>
            <w:tcW w:w="310"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1761294" w14:textId="77777777" w:rsidR="00BE138B" w:rsidRPr="00461645" w:rsidRDefault="00BE138B" w:rsidP="002F6187">
            <w:pPr>
              <w:ind w:left="-133" w:right="-97"/>
              <w:jc w:val="center"/>
              <w:rPr>
                <w:b/>
                <w:bCs/>
                <w:sz w:val="18"/>
                <w:szCs w:val="18"/>
                <w:lang w:val="es-MX"/>
              </w:rPr>
            </w:pPr>
            <w:r w:rsidRPr="00461645">
              <w:rPr>
                <w:b/>
                <w:sz w:val="17"/>
                <w:lang w:val="es-MX"/>
              </w:rPr>
              <w:t>Logro del organismo</w:t>
            </w:r>
          </w:p>
        </w:tc>
        <w:tc>
          <w:tcPr>
            <w:tcW w:w="26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9B39353" w14:textId="77777777" w:rsidR="00BE138B" w:rsidRPr="00461645" w:rsidRDefault="00BE138B" w:rsidP="002F6187">
            <w:pPr>
              <w:ind w:left="-193" w:right="-120"/>
              <w:jc w:val="center"/>
              <w:rPr>
                <w:b/>
                <w:bCs/>
                <w:sz w:val="18"/>
                <w:szCs w:val="18"/>
                <w:lang w:val="es-MX"/>
              </w:rPr>
            </w:pPr>
            <w:r w:rsidRPr="00461645">
              <w:rPr>
                <w:b/>
                <w:sz w:val="17"/>
                <w:lang w:val="es-MX"/>
              </w:rPr>
              <w:t>Evaluación de la Secretaría</w:t>
            </w:r>
          </w:p>
        </w:tc>
        <w:tc>
          <w:tcPr>
            <w:tcW w:w="17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927D602" w14:textId="77777777" w:rsidR="00BE138B" w:rsidRPr="00461645" w:rsidRDefault="00BE138B" w:rsidP="002F6187">
            <w:pPr>
              <w:ind w:left="-84" w:right="-97"/>
              <w:jc w:val="center"/>
              <w:rPr>
                <w:b/>
                <w:bCs/>
                <w:sz w:val="18"/>
                <w:szCs w:val="18"/>
                <w:lang w:val="es-MX"/>
              </w:rPr>
            </w:pPr>
            <w:proofErr w:type="spellStart"/>
            <w:r w:rsidRPr="00461645">
              <w:rPr>
                <w:b/>
                <w:sz w:val="17"/>
                <w:lang w:val="es-MX"/>
              </w:rPr>
              <w:t>Obje-tivo</w:t>
            </w:r>
            <w:proofErr w:type="spellEnd"/>
            <w:r w:rsidRPr="00461645">
              <w:rPr>
                <w:b/>
                <w:sz w:val="17"/>
                <w:lang w:val="es-MX"/>
              </w:rPr>
              <w:t xml:space="preserve"> </w:t>
            </w:r>
            <w:proofErr w:type="gramStart"/>
            <w:r w:rsidRPr="00461645">
              <w:rPr>
                <w:b/>
                <w:sz w:val="17"/>
                <w:lang w:val="es-MX"/>
              </w:rPr>
              <w:t>lo-grado</w:t>
            </w:r>
            <w:proofErr w:type="gramEnd"/>
          </w:p>
        </w:tc>
        <w:tc>
          <w:tcPr>
            <w:tcW w:w="269"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849D20E" w14:textId="77777777" w:rsidR="00BE138B" w:rsidRPr="00461645" w:rsidRDefault="00BE138B" w:rsidP="002F6187">
            <w:pPr>
              <w:ind w:right="-41"/>
              <w:jc w:val="center"/>
              <w:rPr>
                <w:b/>
                <w:bCs/>
                <w:sz w:val="18"/>
                <w:szCs w:val="18"/>
                <w:lang w:val="es-MX"/>
              </w:rPr>
            </w:pPr>
            <w:r w:rsidRPr="00461645">
              <w:rPr>
                <w:b/>
                <w:sz w:val="17"/>
                <w:lang w:val="es-MX"/>
              </w:rPr>
              <w:t>Objetivo</w:t>
            </w:r>
          </w:p>
        </w:tc>
        <w:tc>
          <w:tcPr>
            <w:tcW w:w="3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30C604B" w14:textId="77777777" w:rsidR="00BE138B" w:rsidRPr="00461645" w:rsidRDefault="00BE138B" w:rsidP="002F6187">
            <w:pPr>
              <w:ind w:left="-131" w:right="-93"/>
              <w:jc w:val="center"/>
              <w:rPr>
                <w:b/>
                <w:bCs/>
                <w:sz w:val="18"/>
                <w:szCs w:val="18"/>
                <w:lang w:val="es-MX"/>
              </w:rPr>
            </w:pPr>
            <w:r w:rsidRPr="00461645">
              <w:rPr>
                <w:b/>
                <w:sz w:val="17"/>
                <w:lang w:val="es-MX"/>
              </w:rPr>
              <w:t>Logro del organismo</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CD6E4CD" w14:textId="77777777" w:rsidR="00BE138B" w:rsidRPr="00461645" w:rsidRDefault="00BE138B" w:rsidP="002F6187">
            <w:pPr>
              <w:ind w:left="-43" w:right="-97"/>
              <w:jc w:val="center"/>
              <w:rPr>
                <w:b/>
                <w:bCs/>
                <w:sz w:val="18"/>
                <w:szCs w:val="18"/>
                <w:lang w:val="es-MX"/>
              </w:rPr>
            </w:pPr>
            <w:r w:rsidRPr="00461645">
              <w:rPr>
                <w:b/>
                <w:sz w:val="17"/>
                <w:lang w:val="es-MX"/>
              </w:rPr>
              <w:t>Evaluación de la Secretaría</w:t>
            </w:r>
          </w:p>
        </w:tc>
        <w:tc>
          <w:tcPr>
            <w:tcW w:w="202"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B147838" w14:textId="77777777" w:rsidR="00BE138B" w:rsidRPr="00461645" w:rsidRDefault="00BE138B" w:rsidP="002F6187">
            <w:pPr>
              <w:ind w:left="-126" w:right="-97"/>
              <w:jc w:val="center"/>
              <w:rPr>
                <w:b/>
                <w:bCs/>
                <w:sz w:val="18"/>
                <w:szCs w:val="18"/>
                <w:lang w:val="es-MX"/>
              </w:rPr>
            </w:pPr>
            <w:proofErr w:type="spellStart"/>
            <w:r w:rsidRPr="00461645">
              <w:rPr>
                <w:b/>
                <w:sz w:val="17"/>
                <w:lang w:val="es-MX"/>
              </w:rPr>
              <w:t>Obje-tivo</w:t>
            </w:r>
            <w:proofErr w:type="spellEnd"/>
            <w:r w:rsidRPr="00461645">
              <w:rPr>
                <w:b/>
                <w:sz w:val="17"/>
                <w:lang w:val="es-MX"/>
              </w:rPr>
              <w:t xml:space="preserve"> logrado</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B54DDD4" w14:textId="77777777" w:rsidR="00BE138B" w:rsidRPr="00461645" w:rsidRDefault="00BE138B" w:rsidP="002F6187">
            <w:pPr>
              <w:ind w:right="-94"/>
              <w:jc w:val="center"/>
              <w:rPr>
                <w:b/>
                <w:bCs/>
                <w:sz w:val="18"/>
                <w:szCs w:val="18"/>
                <w:lang w:val="es-MX"/>
              </w:rPr>
            </w:pPr>
            <w:r w:rsidRPr="00461645">
              <w:rPr>
                <w:b/>
                <w:sz w:val="17"/>
                <w:lang w:val="es-MX"/>
              </w:rPr>
              <w:t>Objetivo</w:t>
            </w:r>
          </w:p>
        </w:tc>
        <w:tc>
          <w:tcPr>
            <w:tcW w:w="31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1CECDA1" w14:textId="77777777" w:rsidR="00BE138B" w:rsidRPr="00461645" w:rsidRDefault="00BE138B" w:rsidP="002F6187">
            <w:pPr>
              <w:ind w:left="-133" w:right="-97"/>
              <w:jc w:val="center"/>
              <w:rPr>
                <w:b/>
                <w:bCs/>
                <w:sz w:val="18"/>
                <w:szCs w:val="18"/>
                <w:lang w:val="es-MX"/>
              </w:rPr>
            </w:pPr>
            <w:r w:rsidRPr="00461645">
              <w:rPr>
                <w:b/>
                <w:sz w:val="17"/>
                <w:lang w:val="es-MX"/>
              </w:rPr>
              <w:t>Logro del organismo</w:t>
            </w:r>
          </w:p>
        </w:tc>
        <w:tc>
          <w:tcPr>
            <w:tcW w:w="30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5B37B80" w14:textId="77777777" w:rsidR="00BE138B" w:rsidRPr="00461645" w:rsidRDefault="00BE138B" w:rsidP="002F6187">
            <w:pPr>
              <w:ind w:left="-87"/>
              <w:jc w:val="center"/>
              <w:rPr>
                <w:b/>
                <w:bCs/>
                <w:sz w:val="18"/>
                <w:szCs w:val="18"/>
                <w:lang w:val="es-MX"/>
              </w:rPr>
            </w:pPr>
            <w:r w:rsidRPr="00461645">
              <w:rPr>
                <w:b/>
                <w:sz w:val="17"/>
                <w:lang w:val="es-MX"/>
              </w:rPr>
              <w:t>Evaluación de la Secretaría</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1958117" w14:textId="77777777" w:rsidR="00BE138B" w:rsidRPr="00461645" w:rsidRDefault="00BE138B" w:rsidP="002F6187">
            <w:pPr>
              <w:ind w:left="-133" w:right="-97"/>
              <w:jc w:val="center"/>
              <w:rPr>
                <w:b/>
                <w:bCs/>
                <w:sz w:val="18"/>
                <w:szCs w:val="18"/>
                <w:lang w:val="es-MX"/>
              </w:rPr>
            </w:pPr>
            <w:r w:rsidRPr="00461645">
              <w:rPr>
                <w:b/>
                <w:sz w:val="17"/>
                <w:lang w:val="es-MX"/>
              </w:rPr>
              <w:t>Objetivo logrado</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F8633E8" w14:textId="77777777" w:rsidR="00BE138B" w:rsidRPr="00461645" w:rsidRDefault="00BE138B" w:rsidP="002F6187">
            <w:pPr>
              <w:ind w:left="-133" w:right="-97"/>
              <w:jc w:val="center"/>
              <w:rPr>
                <w:b/>
                <w:bCs/>
                <w:sz w:val="18"/>
                <w:szCs w:val="18"/>
                <w:lang w:val="es-MX"/>
              </w:rPr>
            </w:pPr>
            <w:r w:rsidRPr="00461645">
              <w:rPr>
                <w:b/>
                <w:sz w:val="17"/>
                <w:lang w:val="es-MX"/>
              </w:rPr>
              <w:t>Objetivo</w:t>
            </w:r>
          </w:p>
        </w:tc>
        <w:tc>
          <w:tcPr>
            <w:tcW w:w="328"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A824259" w14:textId="77777777" w:rsidR="00BE138B" w:rsidRPr="00461645" w:rsidRDefault="00BE138B" w:rsidP="002F6187">
            <w:pPr>
              <w:ind w:left="-115" w:right="-97"/>
              <w:jc w:val="center"/>
              <w:rPr>
                <w:b/>
                <w:bCs/>
                <w:sz w:val="18"/>
                <w:szCs w:val="18"/>
                <w:lang w:val="es-MX"/>
              </w:rPr>
            </w:pPr>
            <w:r w:rsidRPr="00461645">
              <w:rPr>
                <w:b/>
                <w:sz w:val="17"/>
                <w:lang w:val="es-MX"/>
              </w:rPr>
              <w:t>Logro del organismo</w:t>
            </w:r>
          </w:p>
        </w:tc>
        <w:tc>
          <w:tcPr>
            <w:tcW w:w="297"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237F592" w14:textId="77777777" w:rsidR="00BE138B" w:rsidRPr="00461645" w:rsidRDefault="00BE138B" w:rsidP="002F6187">
            <w:pPr>
              <w:ind w:left="-97" w:right="-79"/>
              <w:jc w:val="center"/>
              <w:rPr>
                <w:b/>
                <w:bCs/>
                <w:sz w:val="18"/>
                <w:szCs w:val="18"/>
                <w:lang w:val="es-MX"/>
              </w:rPr>
            </w:pPr>
            <w:r w:rsidRPr="00461645">
              <w:rPr>
                <w:b/>
                <w:sz w:val="17"/>
                <w:lang w:val="es-MX"/>
              </w:rPr>
              <w:t>Evaluación de la Secretaría</w:t>
            </w:r>
          </w:p>
        </w:tc>
        <w:tc>
          <w:tcPr>
            <w:tcW w:w="15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7D4C671" w14:textId="77777777" w:rsidR="00BE138B" w:rsidRPr="00461645" w:rsidRDefault="00BE138B" w:rsidP="002F6187">
            <w:pPr>
              <w:ind w:left="-133" w:right="-196"/>
              <w:jc w:val="center"/>
              <w:rPr>
                <w:b/>
                <w:bCs/>
                <w:sz w:val="18"/>
                <w:szCs w:val="18"/>
                <w:lang w:val="es-MX"/>
              </w:rPr>
            </w:pPr>
            <w:proofErr w:type="spellStart"/>
            <w:r w:rsidRPr="00461645">
              <w:rPr>
                <w:b/>
                <w:sz w:val="17"/>
                <w:lang w:val="es-MX"/>
              </w:rPr>
              <w:t>Obje-tivo</w:t>
            </w:r>
            <w:proofErr w:type="spellEnd"/>
            <w:r w:rsidRPr="00461645">
              <w:rPr>
                <w:b/>
                <w:sz w:val="17"/>
                <w:lang w:val="es-MX"/>
              </w:rPr>
              <w:t xml:space="preserve"> </w:t>
            </w:r>
            <w:proofErr w:type="gramStart"/>
            <w:r w:rsidRPr="00461645">
              <w:rPr>
                <w:b/>
                <w:sz w:val="17"/>
                <w:lang w:val="es-MX"/>
              </w:rPr>
              <w:t>lo-grado</w:t>
            </w:r>
            <w:proofErr w:type="gramEnd"/>
          </w:p>
        </w:tc>
      </w:tr>
      <w:tr w:rsidR="00BE138B" w:rsidRPr="00461645" w14:paraId="02D473BC" w14:textId="77777777" w:rsidTr="002F6187">
        <w:trPr>
          <w:trHeight w:val="129"/>
        </w:trPr>
        <w:tc>
          <w:tcPr>
            <w:tcW w:w="76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9388031" w14:textId="77777777" w:rsidR="00BE138B" w:rsidRPr="00461645" w:rsidRDefault="00BE138B" w:rsidP="002F6187">
            <w:pPr>
              <w:ind w:left="-43" w:right="-172"/>
              <w:jc w:val="left"/>
              <w:rPr>
                <w:sz w:val="18"/>
                <w:szCs w:val="18"/>
                <w:lang w:val="es-MX"/>
              </w:rPr>
            </w:pPr>
            <w:r w:rsidRPr="00461645">
              <w:rPr>
                <w:sz w:val="17"/>
                <w:lang w:val="es-MX"/>
              </w:rPr>
              <w:t>Tramos aprobados*</w:t>
            </w:r>
          </w:p>
        </w:tc>
        <w:tc>
          <w:tcPr>
            <w:tcW w:w="2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79ABB75" w14:textId="77777777" w:rsidR="00BE138B" w:rsidRPr="00461645" w:rsidRDefault="00BE138B" w:rsidP="002F6187">
            <w:pPr>
              <w:keepNext/>
              <w:jc w:val="right"/>
              <w:rPr>
                <w:sz w:val="18"/>
                <w:szCs w:val="18"/>
                <w:lang w:val="es-MX"/>
              </w:rPr>
            </w:pPr>
            <w:r w:rsidRPr="00461645">
              <w:rPr>
                <w:sz w:val="18"/>
                <w:szCs w:val="18"/>
                <w:lang w:val="es-MX"/>
              </w:rPr>
              <w:t>24</w:t>
            </w:r>
          </w:p>
        </w:tc>
        <w:tc>
          <w:tcPr>
            <w:tcW w:w="310"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616414F" w14:textId="77777777" w:rsidR="00BE138B" w:rsidRPr="00461645" w:rsidRDefault="00BE138B" w:rsidP="002F6187">
            <w:pPr>
              <w:keepNext/>
              <w:jc w:val="right"/>
              <w:rPr>
                <w:sz w:val="18"/>
                <w:szCs w:val="18"/>
                <w:lang w:val="es-MX"/>
              </w:rPr>
            </w:pPr>
            <w:r w:rsidRPr="00461645">
              <w:rPr>
                <w:sz w:val="18"/>
                <w:szCs w:val="18"/>
                <w:lang w:val="es-MX"/>
              </w:rPr>
              <w:t>19</w:t>
            </w:r>
          </w:p>
        </w:tc>
        <w:tc>
          <w:tcPr>
            <w:tcW w:w="26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ED44A51" w14:textId="77777777" w:rsidR="00BE138B" w:rsidRPr="00461645" w:rsidRDefault="00BE138B" w:rsidP="002F6187">
            <w:pPr>
              <w:keepNext/>
              <w:jc w:val="right"/>
              <w:rPr>
                <w:sz w:val="18"/>
                <w:szCs w:val="18"/>
                <w:lang w:val="es-MX"/>
              </w:rPr>
            </w:pPr>
            <w:r w:rsidRPr="00461645">
              <w:rPr>
                <w:sz w:val="18"/>
                <w:szCs w:val="18"/>
                <w:lang w:val="es-MX"/>
              </w:rPr>
              <w:t>19</w:t>
            </w:r>
          </w:p>
        </w:tc>
        <w:tc>
          <w:tcPr>
            <w:tcW w:w="17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133DE5D" w14:textId="77777777" w:rsidR="00BE138B" w:rsidRPr="00461645" w:rsidRDefault="00BE138B" w:rsidP="002F6187">
            <w:pPr>
              <w:jc w:val="right"/>
              <w:rPr>
                <w:sz w:val="18"/>
                <w:szCs w:val="18"/>
                <w:lang w:val="es-MX"/>
              </w:rPr>
            </w:pPr>
            <w:r w:rsidRPr="00461645">
              <w:rPr>
                <w:sz w:val="18"/>
                <w:szCs w:val="18"/>
                <w:lang w:val="es-MX"/>
              </w:rPr>
              <w:t>No</w:t>
            </w:r>
          </w:p>
        </w:tc>
        <w:tc>
          <w:tcPr>
            <w:tcW w:w="269"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DE686ED" w14:textId="77777777" w:rsidR="00BE138B" w:rsidRPr="00461645" w:rsidRDefault="00BE138B" w:rsidP="002F6187">
            <w:pPr>
              <w:keepNext/>
              <w:jc w:val="right"/>
              <w:rPr>
                <w:sz w:val="18"/>
                <w:szCs w:val="18"/>
                <w:lang w:val="es-MX"/>
              </w:rPr>
            </w:pPr>
            <w:r w:rsidRPr="00461645">
              <w:rPr>
                <w:sz w:val="18"/>
                <w:szCs w:val="18"/>
                <w:lang w:val="es-MX"/>
              </w:rPr>
              <w:t>64</w:t>
            </w:r>
          </w:p>
        </w:tc>
        <w:tc>
          <w:tcPr>
            <w:tcW w:w="3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FD316BA" w14:textId="77777777" w:rsidR="00BE138B" w:rsidRPr="00461645" w:rsidRDefault="00BE138B" w:rsidP="002F6187">
            <w:pPr>
              <w:keepNext/>
              <w:jc w:val="right"/>
              <w:rPr>
                <w:sz w:val="18"/>
                <w:szCs w:val="18"/>
                <w:lang w:val="es-MX"/>
              </w:rPr>
            </w:pPr>
            <w:r w:rsidRPr="00461645">
              <w:rPr>
                <w:sz w:val="18"/>
                <w:szCs w:val="18"/>
                <w:lang w:val="es-MX"/>
              </w:rPr>
              <w:t>37</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01BB550" w14:textId="77777777" w:rsidR="00BE138B" w:rsidRPr="00461645" w:rsidRDefault="00BE138B" w:rsidP="002F6187">
            <w:pPr>
              <w:keepNext/>
              <w:jc w:val="right"/>
              <w:rPr>
                <w:sz w:val="18"/>
                <w:szCs w:val="18"/>
                <w:lang w:val="es-MX"/>
              </w:rPr>
            </w:pPr>
            <w:r w:rsidRPr="00461645">
              <w:rPr>
                <w:sz w:val="18"/>
                <w:szCs w:val="18"/>
                <w:lang w:val="es-MX"/>
              </w:rPr>
              <w:t>37</w:t>
            </w:r>
          </w:p>
        </w:tc>
        <w:tc>
          <w:tcPr>
            <w:tcW w:w="202"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2078C70" w14:textId="77777777" w:rsidR="00BE138B" w:rsidRPr="00461645" w:rsidRDefault="00BE138B" w:rsidP="002F6187">
            <w:pPr>
              <w:jc w:val="right"/>
              <w:rPr>
                <w:sz w:val="18"/>
                <w:szCs w:val="18"/>
                <w:lang w:val="es-MX"/>
              </w:rPr>
            </w:pPr>
            <w:r w:rsidRPr="00461645">
              <w:rPr>
                <w:sz w:val="18"/>
                <w:szCs w:val="18"/>
                <w:lang w:val="es-MX"/>
              </w:rPr>
              <w:t>No</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6A37E60" w14:textId="77777777" w:rsidR="00BE138B" w:rsidRPr="00461645" w:rsidRDefault="00BE138B" w:rsidP="002F6187">
            <w:pPr>
              <w:keepNext/>
              <w:jc w:val="right"/>
              <w:rPr>
                <w:sz w:val="18"/>
                <w:szCs w:val="18"/>
                <w:lang w:val="es-MX"/>
              </w:rPr>
            </w:pPr>
            <w:r w:rsidRPr="00461645">
              <w:rPr>
                <w:sz w:val="18"/>
                <w:szCs w:val="18"/>
                <w:lang w:val="es-MX"/>
              </w:rPr>
              <w:t>29</w:t>
            </w:r>
          </w:p>
        </w:tc>
        <w:tc>
          <w:tcPr>
            <w:tcW w:w="31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93412F9" w14:textId="77777777" w:rsidR="00BE138B" w:rsidRPr="00461645" w:rsidRDefault="00BE138B" w:rsidP="002F6187">
            <w:pPr>
              <w:keepNext/>
              <w:jc w:val="right"/>
              <w:rPr>
                <w:sz w:val="18"/>
                <w:szCs w:val="18"/>
                <w:lang w:val="es-MX"/>
              </w:rPr>
            </w:pPr>
            <w:r w:rsidRPr="00461645">
              <w:rPr>
                <w:sz w:val="18"/>
                <w:szCs w:val="18"/>
                <w:lang w:val="es-MX"/>
              </w:rPr>
              <w:t>23</w:t>
            </w:r>
          </w:p>
        </w:tc>
        <w:tc>
          <w:tcPr>
            <w:tcW w:w="30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DC8BC17" w14:textId="77777777" w:rsidR="00BE138B" w:rsidRPr="00461645" w:rsidRDefault="00BE138B" w:rsidP="002F6187">
            <w:pPr>
              <w:keepNext/>
              <w:jc w:val="right"/>
              <w:rPr>
                <w:sz w:val="18"/>
                <w:szCs w:val="18"/>
                <w:lang w:val="es-MX"/>
              </w:rPr>
            </w:pPr>
            <w:r w:rsidRPr="00461645">
              <w:rPr>
                <w:sz w:val="18"/>
                <w:szCs w:val="18"/>
                <w:lang w:val="es-MX"/>
              </w:rPr>
              <w:t>23</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8E48BD5" w14:textId="77777777" w:rsidR="00BE138B" w:rsidRPr="00461645" w:rsidRDefault="00BE138B" w:rsidP="002F6187">
            <w:pPr>
              <w:jc w:val="right"/>
              <w:rPr>
                <w:sz w:val="18"/>
                <w:szCs w:val="18"/>
                <w:lang w:val="es-MX"/>
              </w:rPr>
            </w:pPr>
            <w:r w:rsidRPr="00461645">
              <w:rPr>
                <w:sz w:val="18"/>
                <w:szCs w:val="18"/>
                <w:lang w:val="es-MX"/>
              </w:rPr>
              <w:t>No</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2D53D2D" w14:textId="77777777" w:rsidR="00BE138B" w:rsidRPr="00461645" w:rsidRDefault="00BE138B" w:rsidP="002F6187">
            <w:pPr>
              <w:keepNext/>
              <w:jc w:val="right"/>
              <w:rPr>
                <w:sz w:val="18"/>
                <w:szCs w:val="18"/>
                <w:lang w:val="es-MX"/>
              </w:rPr>
            </w:pPr>
            <w:r w:rsidRPr="00461645">
              <w:rPr>
                <w:sz w:val="18"/>
                <w:szCs w:val="18"/>
                <w:lang w:val="es-MX"/>
              </w:rPr>
              <w:t>5</w:t>
            </w:r>
          </w:p>
        </w:tc>
        <w:tc>
          <w:tcPr>
            <w:tcW w:w="328"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998B62C" w14:textId="77777777" w:rsidR="00BE138B" w:rsidRPr="00461645" w:rsidRDefault="00BE138B" w:rsidP="002F6187">
            <w:pPr>
              <w:keepNext/>
              <w:jc w:val="right"/>
              <w:rPr>
                <w:sz w:val="18"/>
                <w:szCs w:val="18"/>
                <w:lang w:val="es-MX"/>
              </w:rPr>
            </w:pPr>
            <w:r w:rsidRPr="00461645">
              <w:rPr>
                <w:sz w:val="18"/>
                <w:szCs w:val="18"/>
                <w:lang w:val="es-MX"/>
              </w:rPr>
              <w:t>3</w:t>
            </w:r>
          </w:p>
        </w:tc>
        <w:tc>
          <w:tcPr>
            <w:tcW w:w="297"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291931F" w14:textId="77777777" w:rsidR="00BE138B" w:rsidRPr="00461645" w:rsidRDefault="00BE138B" w:rsidP="002F6187">
            <w:pPr>
              <w:keepNext/>
              <w:jc w:val="right"/>
              <w:rPr>
                <w:sz w:val="18"/>
                <w:szCs w:val="18"/>
                <w:lang w:val="es-MX"/>
              </w:rPr>
            </w:pPr>
            <w:r w:rsidRPr="00461645">
              <w:rPr>
                <w:sz w:val="18"/>
                <w:szCs w:val="18"/>
                <w:lang w:val="es-MX"/>
              </w:rPr>
              <w:t>3</w:t>
            </w:r>
          </w:p>
        </w:tc>
        <w:tc>
          <w:tcPr>
            <w:tcW w:w="15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5C5DDA3" w14:textId="77777777" w:rsidR="00BE138B" w:rsidRPr="00461645" w:rsidRDefault="00BE138B" w:rsidP="002F6187">
            <w:pPr>
              <w:jc w:val="right"/>
              <w:rPr>
                <w:sz w:val="18"/>
                <w:szCs w:val="18"/>
                <w:lang w:val="es-MX"/>
              </w:rPr>
            </w:pPr>
            <w:r w:rsidRPr="00461645">
              <w:rPr>
                <w:sz w:val="18"/>
                <w:szCs w:val="18"/>
                <w:lang w:val="es-MX"/>
              </w:rPr>
              <w:t>No</w:t>
            </w:r>
          </w:p>
        </w:tc>
      </w:tr>
      <w:tr w:rsidR="00BE138B" w:rsidRPr="00461645" w14:paraId="233B4BF4" w14:textId="77777777" w:rsidTr="002F6187">
        <w:tc>
          <w:tcPr>
            <w:tcW w:w="76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B68ABA5" w14:textId="77777777" w:rsidR="00BE138B" w:rsidRPr="00461645" w:rsidRDefault="00BE138B" w:rsidP="002F6187">
            <w:pPr>
              <w:ind w:left="-43"/>
              <w:jc w:val="left"/>
              <w:rPr>
                <w:sz w:val="18"/>
                <w:szCs w:val="18"/>
                <w:lang w:val="es-MX"/>
              </w:rPr>
            </w:pPr>
            <w:r w:rsidRPr="00461645">
              <w:rPr>
                <w:sz w:val="17"/>
                <w:lang w:val="es-MX"/>
              </w:rPr>
              <w:t>Proyectos/</w:t>
            </w:r>
            <w:proofErr w:type="gramStart"/>
            <w:r w:rsidRPr="00461645">
              <w:rPr>
                <w:sz w:val="17"/>
                <w:lang w:val="es-MX"/>
              </w:rPr>
              <w:t>actividades aprobados</w:t>
            </w:r>
            <w:proofErr w:type="gramEnd"/>
          </w:p>
        </w:tc>
        <w:tc>
          <w:tcPr>
            <w:tcW w:w="2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98DA332" w14:textId="77777777" w:rsidR="00BE138B" w:rsidRPr="00461645" w:rsidRDefault="00BE138B" w:rsidP="002F6187">
            <w:pPr>
              <w:keepNext/>
              <w:jc w:val="right"/>
              <w:rPr>
                <w:sz w:val="18"/>
                <w:szCs w:val="18"/>
                <w:lang w:val="es-MX"/>
              </w:rPr>
            </w:pPr>
            <w:r w:rsidRPr="00461645">
              <w:rPr>
                <w:sz w:val="18"/>
                <w:szCs w:val="18"/>
                <w:lang w:val="es-MX"/>
              </w:rPr>
              <w:t>49</w:t>
            </w:r>
          </w:p>
        </w:tc>
        <w:tc>
          <w:tcPr>
            <w:tcW w:w="310"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9BAA63A" w14:textId="77777777" w:rsidR="00BE138B" w:rsidRPr="00461645" w:rsidRDefault="00BE138B" w:rsidP="002F6187">
            <w:pPr>
              <w:keepNext/>
              <w:jc w:val="right"/>
              <w:rPr>
                <w:sz w:val="18"/>
                <w:szCs w:val="18"/>
                <w:lang w:val="es-MX"/>
              </w:rPr>
            </w:pPr>
            <w:r w:rsidRPr="00461645">
              <w:rPr>
                <w:sz w:val="18"/>
                <w:szCs w:val="18"/>
                <w:lang w:val="es-MX"/>
              </w:rPr>
              <w:t>45</w:t>
            </w:r>
          </w:p>
        </w:tc>
        <w:tc>
          <w:tcPr>
            <w:tcW w:w="26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88802F3" w14:textId="77777777" w:rsidR="00BE138B" w:rsidRPr="00461645" w:rsidRDefault="00BE138B" w:rsidP="002F6187">
            <w:pPr>
              <w:keepNext/>
              <w:jc w:val="right"/>
              <w:rPr>
                <w:sz w:val="18"/>
                <w:szCs w:val="18"/>
                <w:lang w:val="es-MX"/>
              </w:rPr>
            </w:pPr>
            <w:r w:rsidRPr="00461645">
              <w:rPr>
                <w:sz w:val="18"/>
                <w:szCs w:val="18"/>
                <w:lang w:val="es-MX"/>
              </w:rPr>
              <w:t>45</w:t>
            </w:r>
          </w:p>
        </w:tc>
        <w:tc>
          <w:tcPr>
            <w:tcW w:w="17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4E5CBC3" w14:textId="77777777" w:rsidR="00BE138B" w:rsidRPr="00461645" w:rsidRDefault="00BE138B" w:rsidP="002F6187">
            <w:pPr>
              <w:jc w:val="right"/>
              <w:rPr>
                <w:sz w:val="18"/>
                <w:szCs w:val="18"/>
                <w:lang w:val="es-MX"/>
              </w:rPr>
            </w:pPr>
            <w:r w:rsidRPr="00461645">
              <w:rPr>
                <w:sz w:val="18"/>
                <w:szCs w:val="18"/>
                <w:lang w:val="es-MX"/>
              </w:rPr>
              <w:t>No</w:t>
            </w:r>
          </w:p>
        </w:tc>
        <w:tc>
          <w:tcPr>
            <w:tcW w:w="269"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EC6ED7A" w14:textId="77777777" w:rsidR="00BE138B" w:rsidRPr="00461645" w:rsidRDefault="00BE138B" w:rsidP="002F6187">
            <w:pPr>
              <w:keepNext/>
              <w:jc w:val="right"/>
              <w:rPr>
                <w:sz w:val="18"/>
                <w:szCs w:val="18"/>
                <w:lang w:val="es-MX"/>
              </w:rPr>
            </w:pPr>
            <w:r w:rsidRPr="00461645">
              <w:rPr>
                <w:sz w:val="18"/>
                <w:szCs w:val="18"/>
                <w:lang w:val="es-MX"/>
              </w:rPr>
              <w:t>123</w:t>
            </w:r>
          </w:p>
        </w:tc>
        <w:tc>
          <w:tcPr>
            <w:tcW w:w="3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09141E8" w14:textId="77777777" w:rsidR="00BE138B" w:rsidRPr="00461645" w:rsidRDefault="00BE138B" w:rsidP="002F6187">
            <w:pPr>
              <w:keepNext/>
              <w:jc w:val="right"/>
              <w:rPr>
                <w:sz w:val="18"/>
                <w:szCs w:val="18"/>
                <w:lang w:val="es-MX"/>
              </w:rPr>
            </w:pPr>
            <w:r w:rsidRPr="00461645">
              <w:rPr>
                <w:sz w:val="18"/>
                <w:szCs w:val="18"/>
                <w:lang w:val="es-MX"/>
              </w:rPr>
              <w:t>117</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F9A19EE" w14:textId="77777777" w:rsidR="00BE138B" w:rsidRPr="00461645" w:rsidRDefault="00BE138B" w:rsidP="002F6187">
            <w:pPr>
              <w:keepNext/>
              <w:jc w:val="right"/>
              <w:rPr>
                <w:sz w:val="18"/>
                <w:szCs w:val="18"/>
                <w:lang w:val="es-MX"/>
              </w:rPr>
            </w:pPr>
            <w:r w:rsidRPr="00461645">
              <w:rPr>
                <w:sz w:val="18"/>
                <w:szCs w:val="18"/>
                <w:lang w:val="es-MX"/>
              </w:rPr>
              <w:t>98</w:t>
            </w:r>
          </w:p>
        </w:tc>
        <w:tc>
          <w:tcPr>
            <w:tcW w:w="202"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5E17F3A" w14:textId="77777777" w:rsidR="00BE138B" w:rsidRPr="00461645" w:rsidRDefault="00BE138B" w:rsidP="002F6187">
            <w:pPr>
              <w:jc w:val="right"/>
              <w:rPr>
                <w:sz w:val="18"/>
                <w:szCs w:val="18"/>
                <w:lang w:val="es-MX"/>
              </w:rPr>
            </w:pPr>
            <w:r w:rsidRPr="00461645">
              <w:rPr>
                <w:sz w:val="18"/>
                <w:szCs w:val="18"/>
                <w:lang w:val="es-MX"/>
              </w:rPr>
              <w:t>No</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6DA9DA6" w14:textId="77777777" w:rsidR="00BE138B" w:rsidRPr="00461645" w:rsidRDefault="00BE138B" w:rsidP="002F6187">
            <w:pPr>
              <w:keepNext/>
              <w:jc w:val="right"/>
              <w:rPr>
                <w:sz w:val="18"/>
                <w:szCs w:val="18"/>
                <w:lang w:val="es-MX"/>
              </w:rPr>
            </w:pPr>
            <w:r w:rsidRPr="00461645">
              <w:rPr>
                <w:sz w:val="18"/>
                <w:szCs w:val="18"/>
                <w:lang w:val="es-MX"/>
              </w:rPr>
              <w:t>39</w:t>
            </w:r>
          </w:p>
        </w:tc>
        <w:tc>
          <w:tcPr>
            <w:tcW w:w="31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BDED161" w14:textId="77777777" w:rsidR="00BE138B" w:rsidRPr="00461645" w:rsidRDefault="00BE138B" w:rsidP="002F6187">
            <w:pPr>
              <w:keepNext/>
              <w:jc w:val="right"/>
              <w:rPr>
                <w:sz w:val="18"/>
                <w:szCs w:val="18"/>
                <w:lang w:val="es-MX"/>
              </w:rPr>
            </w:pPr>
            <w:r w:rsidRPr="00461645">
              <w:rPr>
                <w:sz w:val="18"/>
                <w:szCs w:val="18"/>
                <w:lang w:val="es-MX"/>
              </w:rPr>
              <w:t>22</w:t>
            </w:r>
          </w:p>
        </w:tc>
        <w:tc>
          <w:tcPr>
            <w:tcW w:w="30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E135B9D" w14:textId="77777777" w:rsidR="00BE138B" w:rsidRPr="00461645" w:rsidRDefault="00BE138B" w:rsidP="002F6187">
            <w:pPr>
              <w:keepNext/>
              <w:jc w:val="right"/>
              <w:rPr>
                <w:sz w:val="18"/>
                <w:szCs w:val="18"/>
                <w:lang w:val="es-MX"/>
              </w:rPr>
            </w:pPr>
            <w:r w:rsidRPr="00461645">
              <w:rPr>
                <w:sz w:val="18"/>
                <w:szCs w:val="18"/>
                <w:lang w:val="es-MX"/>
              </w:rPr>
              <w:t>34</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7AE8D05" w14:textId="77777777" w:rsidR="00BE138B" w:rsidRPr="00461645" w:rsidRDefault="00BE138B" w:rsidP="002F6187">
            <w:pPr>
              <w:jc w:val="right"/>
              <w:rPr>
                <w:sz w:val="18"/>
                <w:szCs w:val="18"/>
                <w:lang w:val="es-MX"/>
              </w:rPr>
            </w:pPr>
            <w:r w:rsidRPr="00461645">
              <w:rPr>
                <w:sz w:val="18"/>
                <w:szCs w:val="18"/>
                <w:lang w:val="es-MX"/>
              </w:rPr>
              <w:t>No</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E64E3BC" w14:textId="77777777" w:rsidR="00BE138B" w:rsidRPr="00461645" w:rsidRDefault="00BE138B" w:rsidP="002F6187">
            <w:pPr>
              <w:keepNext/>
              <w:jc w:val="right"/>
              <w:rPr>
                <w:sz w:val="18"/>
                <w:szCs w:val="18"/>
                <w:lang w:val="es-MX"/>
              </w:rPr>
            </w:pPr>
            <w:r w:rsidRPr="00461645">
              <w:rPr>
                <w:sz w:val="18"/>
                <w:szCs w:val="18"/>
                <w:lang w:val="es-MX"/>
              </w:rPr>
              <w:t>8</w:t>
            </w:r>
          </w:p>
        </w:tc>
        <w:tc>
          <w:tcPr>
            <w:tcW w:w="328"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F81AB4A" w14:textId="77777777" w:rsidR="00BE138B" w:rsidRPr="00461645" w:rsidRDefault="00BE138B" w:rsidP="002F6187">
            <w:pPr>
              <w:keepNext/>
              <w:jc w:val="right"/>
              <w:rPr>
                <w:sz w:val="18"/>
                <w:szCs w:val="18"/>
                <w:lang w:val="es-MX"/>
              </w:rPr>
            </w:pPr>
            <w:r w:rsidRPr="00461645">
              <w:rPr>
                <w:sz w:val="18"/>
                <w:szCs w:val="18"/>
                <w:lang w:val="es-MX"/>
              </w:rPr>
              <w:t>5</w:t>
            </w:r>
          </w:p>
        </w:tc>
        <w:tc>
          <w:tcPr>
            <w:tcW w:w="297"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C9529CC" w14:textId="77777777" w:rsidR="00BE138B" w:rsidRPr="00461645" w:rsidRDefault="00BE138B" w:rsidP="002F6187">
            <w:pPr>
              <w:keepNext/>
              <w:jc w:val="right"/>
              <w:rPr>
                <w:sz w:val="18"/>
                <w:szCs w:val="18"/>
                <w:lang w:val="es-MX"/>
              </w:rPr>
            </w:pPr>
            <w:r w:rsidRPr="00461645">
              <w:rPr>
                <w:sz w:val="18"/>
                <w:szCs w:val="18"/>
                <w:lang w:val="es-MX"/>
              </w:rPr>
              <w:t>5</w:t>
            </w:r>
          </w:p>
        </w:tc>
        <w:tc>
          <w:tcPr>
            <w:tcW w:w="15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17150F2" w14:textId="77777777" w:rsidR="00BE138B" w:rsidRPr="00461645" w:rsidRDefault="00BE138B" w:rsidP="002F6187">
            <w:pPr>
              <w:jc w:val="right"/>
              <w:rPr>
                <w:sz w:val="18"/>
                <w:szCs w:val="18"/>
                <w:lang w:val="es-MX"/>
              </w:rPr>
            </w:pPr>
            <w:r w:rsidRPr="00461645">
              <w:rPr>
                <w:sz w:val="18"/>
                <w:szCs w:val="18"/>
                <w:lang w:val="es-MX"/>
              </w:rPr>
              <w:t>No</w:t>
            </w:r>
          </w:p>
        </w:tc>
      </w:tr>
      <w:tr w:rsidR="00BE138B" w:rsidRPr="00461645" w14:paraId="3C764A08" w14:textId="77777777" w:rsidTr="002F6187">
        <w:tc>
          <w:tcPr>
            <w:tcW w:w="76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4DD82D1" w14:textId="77777777" w:rsidR="00BE138B" w:rsidRPr="00461645" w:rsidRDefault="00BE138B" w:rsidP="002F6187">
            <w:pPr>
              <w:ind w:left="-43"/>
              <w:jc w:val="left"/>
              <w:rPr>
                <w:sz w:val="18"/>
                <w:szCs w:val="18"/>
                <w:lang w:val="es-MX"/>
              </w:rPr>
            </w:pPr>
            <w:r w:rsidRPr="00461645">
              <w:rPr>
                <w:sz w:val="17"/>
                <w:lang w:val="es-MX"/>
              </w:rPr>
              <w:t>Fondos desembolsados (millones de $EUA)</w:t>
            </w:r>
          </w:p>
        </w:tc>
        <w:tc>
          <w:tcPr>
            <w:tcW w:w="2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0F06817" w14:textId="77777777" w:rsidR="00BE138B" w:rsidRPr="00461645" w:rsidRDefault="00BE138B" w:rsidP="002F6187">
            <w:pPr>
              <w:jc w:val="right"/>
              <w:rPr>
                <w:sz w:val="18"/>
                <w:szCs w:val="18"/>
                <w:lang w:val="es-MX"/>
              </w:rPr>
            </w:pPr>
            <w:r w:rsidRPr="00461645">
              <w:rPr>
                <w:sz w:val="18"/>
                <w:szCs w:val="18"/>
                <w:lang w:val="es-MX"/>
              </w:rPr>
              <w:t xml:space="preserve">22,42 </w:t>
            </w:r>
          </w:p>
        </w:tc>
        <w:tc>
          <w:tcPr>
            <w:tcW w:w="310"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1D5FDDE" w14:textId="77777777" w:rsidR="00BE138B" w:rsidRPr="00461645" w:rsidRDefault="00BE138B" w:rsidP="002F6187">
            <w:pPr>
              <w:ind w:left="-77"/>
              <w:jc w:val="right"/>
              <w:rPr>
                <w:sz w:val="18"/>
                <w:szCs w:val="18"/>
                <w:lang w:val="es-MX"/>
              </w:rPr>
            </w:pPr>
            <w:r w:rsidRPr="00461645">
              <w:rPr>
                <w:sz w:val="18"/>
                <w:szCs w:val="18"/>
                <w:lang w:val="es-MX"/>
              </w:rPr>
              <w:t xml:space="preserve">24,52 </w:t>
            </w:r>
          </w:p>
        </w:tc>
        <w:tc>
          <w:tcPr>
            <w:tcW w:w="26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978FA60" w14:textId="77777777" w:rsidR="00BE138B" w:rsidRPr="00461645" w:rsidRDefault="00BE138B" w:rsidP="002F6187">
            <w:pPr>
              <w:jc w:val="right"/>
              <w:rPr>
                <w:sz w:val="18"/>
                <w:szCs w:val="18"/>
                <w:lang w:val="es-MX"/>
              </w:rPr>
            </w:pPr>
            <w:r w:rsidRPr="00461645">
              <w:rPr>
                <w:sz w:val="18"/>
                <w:szCs w:val="18"/>
                <w:lang w:val="es-MX"/>
              </w:rPr>
              <w:t>24,66</w:t>
            </w:r>
          </w:p>
        </w:tc>
        <w:tc>
          <w:tcPr>
            <w:tcW w:w="17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12A0EB8" w14:textId="77777777" w:rsidR="00BE138B" w:rsidRPr="00461645" w:rsidRDefault="00BE138B" w:rsidP="002F6187">
            <w:pPr>
              <w:jc w:val="right"/>
              <w:rPr>
                <w:sz w:val="18"/>
                <w:szCs w:val="18"/>
                <w:lang w:val="es-MX"/>
              </w:rPr>
            </w:pPr>
            <w:r w:rsidRPr="00461645">
              <w:rPr>
                <w:sz w:val="18"/>
                <w:szCs w:val="18"/>
                <w:lang w:val="es-MX"/>
              </w:rPr>
              <w:t>Sí</w:t>
            </w:r>
          </w:p>
        </w:tc>
        <w:tc>
          <w:tcPr>
            <w:tcW w:w="269"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5835428"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20,56</w:t>
            </w:r>
          </w:p>
        </w:tc>
        <w:tc>
          <w:tcPr>
            <w:tcW w:w="3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A40358E"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19,61</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C537D2D" w14:textId="77777777" w:rsidR="00BE138B" w:rsidRPr="00461645" w:rsidRDefault="00BE138B" w:rsidP="002F6187">
            <w:pPr>
              <w:autoSpaceDE w:val="0"/>
              <w:autoSpaceDN w:val="0"/>
              <w:ind w:left="-138" w:right="-61"/>
              <w:jc w:val="right"/>
              <w:rPr>
                <w:sz w:val="18"/>
                <w:szCs w:val="18"/>
                <w:lang w:val="es-MX"/>
              </w:rPr>
            </w:pPr>
            <w:r w:rsidRPr="00461645">
              <w:rPr>
                <w:sz w:val="18"/>
                <w:szCs w:val="18"/>
                <w:lang w:val="es-MX"/>
              </w:rPr>
              <w:t xml:space="preserve">18,48 </w:t>
            </w:r>
          </w:p>
        </w:tc>
        <w:tc>
          <w:tcPr>
            <w:tcW w:w="202"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9F5F319" w14:textId="77777777" w:rsidR="00BE138B" w:rsidRPr="00461645" w:rsidRDefault="00BE138B" w:rsidP="002F6187">
            <w:pPr>
              <w:jc w:val="right"/>
              <w:rPr>
                <w:sz w:val="18"/>
                <w:szCs w:val="18"/>
                <w:lang w:val="es-MX"/>
              </w:rPr>
            </w:pPr>
            <w:r w:rsidRPr="00461645">
              <w:rPr>
                <w:sz w:val="18"/>
                <w:szCs w:val="18"/>
                <w:lang w:val="es-MX"/>
              </w:rPr>
              <w:t>No</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B7BF86D" w14:textId="77777777" w:rsidR="00BE138B" w:rsidRPr="00461645" w:rsidRDefault="00BE138B" w:rsidP="002F6187">
            <w:pPr>
              <w:keepNext/>
              <w:jc w:val="right"/>
              <w:rPr>
                <w:sz w:val="18"/>
                <w:szCs w:val="18"/>
                <w:lang w:val="es-MX"/>
              </w:rPr>
            </w:pPr>
            <w:r w:rsidRPr="00461645">
              <w:rPr>
                <w:sz w:val="18"/>
                <w:szCs w:val="18"/>
                <w:lang w:val="es-MX"/>
              </w:rPr>
              <w:t>24,8</w:t>
            </w:r>
          </w:p>
        </w:tc>
        <w:tc>
          <w:tcPr>
            <w:tcW w:w="31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DF6281D" w14:textId="77777777" w:rsidR="00BE138B" w:rsidRPr="00461645" w:rsidRDefault="00BE138B" w:rsidP="002F6187">
            <w:pPr>
              <w:ind w:left="-139"/>
              <w:jc w:val="right"/>
              <w:rPr>
                <w:sz w:val="18"/>
                <w:szCs w:val="18"/>
                <w:lang w:val="es-MX"/>
              </w:rPr>
            </w:pPr>
            <w:r w:rsidRPr="00461645">
              <w:rPr>
                <w:sz w:val="18"/>
                <w:szCs w:val="18"/>
                <w:lang w:val="es-MX"/>
              </w:rPr>
              <w:t>23,9</w:t>
            </w:r>
          </w:p>
        </w:tc>
        <w:tc>
          <w:tcPr>
            <w:tcW w:w="30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76DDB6A" w14:textId="77777777" w:rsidR="00BE138B" w:rsidRPr="00461645" w:rsidRDefault="00BE138B" w:rsidP="002F6187">
            <w:pPr>
              <w:jc w:val="right"/>
              <w:rPr>
                <w:sz w:val="18"/>
                <w:szCs w:val="18"/>
                <w:lang w:val="es-MX"/>
              </w:rPr>
            </w:pPr>
            <w:r w:rsidRPr="00461645">
              <w:rPr>
                <w:sz w:val="18"/>
                <w:szCs w:val="18"/>
                <w:lang w:val="es-MX"/>
              </w:rPr>
              <w:t>23,9</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C876D83" w14:textId="77777777" w:rsidR="00BE138B" w:rsidRPr="00461645" w:rsidRDefault="00BE138B" w:rsidP="002F6187">
            <w:pPr>
              <w:jc w:val="right"/>
              <w:rPr>
                <w:sz w:val="18"/>
                <w:szCs w:val="18"/>
                <w:lang w:val="es-MX"/>
              </w:rPr>
            </w:pPr>
            <w:r w:rsidRPr="00461645">
              <w:rPr>
                <w:sz w:val="18"/>
                <w:szCs w:val="18"/>
                <w:lang w:val="es-MX"/>
              </w:rPr>
              <w:t>No</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2812C07" w14:textId="77777777" w:rsidR="00BE138B" w:rsidRPr="00461645" w:rsidRDefault="00BE138B" w:rsidP="002F6187">
            <w:pPr>
              <w:jc w:val="right"/>
              <w:rPr>
                <w:sz w:val="18"/>
                <w:szCs w:val="18"/>
                <w:lang w:val="es-MX"/>
              </w:rPr>
            </w:pPr>
            <w:r w:rsidRPr="00461645">
              <w:rPr>
                <w:sz w:val="18"/>
                <w:szCs w:val="18"/>
                <w:lang w:val="es-MX"/>
              </w:rPr>
              <w:t>5,06</w:t>
            </w:r>
          </w:p>
        </w:tc>
        <w:tc>
          <w:tcPr>
            <w:tcW w:w="328"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083090B" w14:textId="77777777" w:rsidR="00BE138B" w:rsidRPr="00461645" w:rsidRDefault="00BE138B" w:rsidP="002F6187">
            <w:pPr>
              <w:jc w:val="right"/>
              <w:rPr>
                <w:sz w:val="18"/>
                <w:szCs w:val="18"/>
                <w:lang w:val="es-MX"/>
              </w:rPr>
            </w:pPr>
            <w:r w:rsidRPr="00461645">
              <w:rPr>
                <w:sz w:val="18"/>
                <w:szCs w:val="18"/>
                <w:lang w:val="es-MX"/>
              </w:rPr>
              <w:t>3,92</w:t>
            </w:r>
          </w:p>
        </w:tc>
        <w:tc>
          <w:tcPr>
            <w:tcW w:w="297"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DFED89E" w14:textId="77777777" w:rsidR="00BE138B" w:rsidRPr="00461645" w:rsidRDefault="00BE138B" w:rsidP="002F6187">
            <w:pPr>
              <w:jc w:val="right"/>
              <w:rPr>
                <w:sz w:val="18"/>
                <w:szCs w:val="18"/>
                <w:lang w:val="es-MX"/>
              </w:rPr>
            </w:pPr>
            <w:r w:rsidRPr="00461645">
              <w:rPr>
                <w:sz w:val="18"/>
                <w:szCs w:val="18"/>
                <w:lang w:val="es-MX"/>
              </w:rPr>
              <w:t>3,31</w:t>
            </w:r>
          </w:p>
        </w:tc>
        <w:tc>
          <w:tcPr>
            <w:tcW w:w="15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4C8F545" w14:textId="77777777" w:rsidR="00BE138B" w:rsidRPr="00461645" w:rsidRDefault="00BE138B" w:rsidP="002F6187">
            <w:pPr>
              <w:jc w:val="right"/>
              <w:rPr>
                <w:sz w:val="18"/>
                <w:szCs w:val="18"/>
                <w:lang w:val="es-MX"/>
              </w:rPr>
            </w:pPr>
            <w:r w:rsidRPr="00461645">
              <w:rPr>
                <w:sz w:val="18"/>
                <w:szCs w:val="18"/>
                <w:lang w:val="es-MX"/>
              </w:rPr>
              <w:t>No</w:t>
            </w:r>
          </w:p>
        </w:tc>
      </w:tr>
      <w:tr w:rsidR="00BE138B" w:rsidRPr="00461645" w14:paraId="6DAF79AE" w14:textId="77777777" w:rsidTr="002F6187">
        <w:trPr>
          <w:trHeight w:val="165"/>
        </w:trPr>
        <w:tc>
          <w:tcPr>
            <w:tcW w:w="76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102F950" w14:textId="77777777" w:rsidR="00BE138B" w:rsidRPr="00461645" w:rsidRDefault="00BE138B" w:rsidP="002F6187">
            <w:pPr>
              <w:ind w:left="-43" w:right="-172"/>
              <w:jc w:val="left"/>
              <w:rPr>
                <w:sz w:val="18"/>
                <w:szCs w:val="18"/>
                <w:lang w:val="es-MX"/>
              </w:rPr>
            </w:pPr>
            <w:r w:rsidRPr="00461645">
              <w:rPr>
                <w:sz w:val="17"/>
                <w:lang w:val="es-MX"/>
              </w:rPr>
              <w:t>Eliminación de SAO*</w:t>
            </w:r>
          </w:p>
        </w:tc>
        <w:tc>
          <w:tcPr>
            <w:tcW w:w="2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A2334D4" w14:textId="77777777" w:rsidR="00BE138B" w:rsidRPr="00461645" w:rsidRDefault="00BE138B" w:rsidP="002F6187">
            <w:pPr>
              <w:jc w:val="right"/>
              <w:rPr>
                <w:sz w:val="18"/>
                <w:szCs w:val="18"/>
                <w:lang w:val="es-MX"/>
              </w:rPr>
            </w:pPr>
            <w:r w:rsidRPr="00461645">
              <w:rPr>
                <w:sz w:val="18"/>
                <w:szCs w:val="18"/>
                <w:lang w:val="es-MX"/>
              </w:rPr>
              <w:t>368,27</w:t>
            </w:r>
          </w:p>
        </w:tc>
        <w:tc>
          <w:tcPr>
            <w:tcW w:w="310"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3AE566D" w14:textId="77777777" w:rsidR="00BE138B" w:rsidRPr="00461645" w:rsidRDefault="00BE138B" w:rsidP="002F6187">
            <w:pPr>
              <w:ind w:left="-77"/>
              <w:jc w:val="right"/>
              <w:rPr>
                <w:sz w:val="18"/>
                <w:szCs w:val="18"/>
                <w:lang w:val="es-MX"/>
              </w:rPr>
            </w:pPr>
            <w:r w:rsidRPr="00461645">
              <w:rPr>
                <w:sz w:val="18"/>
                <w:szCs w:val="18"/>
                <w:lang w:val="es-MX"/>
              </w:rPr>
              <w:t>348,1</w:t>
            </w:r>
          </w:p>
        </w:tc>
        <w:tc>
          <w:tcPr>
            <w:tcW w:w="26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23649EB" w14:textId="77777777" w:rsidR="00BE138B" w:rsidRPr="00461645" w:rsidRDefault="00BE138B" w:rsidP="002F6187">
            <w:pPr>
              <w:ind w:left="-77"/>
              <w:jc w:val="right"/>
              <w:rPr>
                <w:sz w:val="18"/>
                <w:szCs w:val="18"/>
                <w:lang w:val="es-MX"/>
              </w:rPr>
            </w:pPr>
            <w:r w:rsidRPr="00461645">
              <w:rPr>
                <w:sz w:val="18"/>
                <w:szCs w:val="18"/>
                <w:lang w:val="es-MX"/>
              </w:rPr>
              <w:t>348,1</w:t>
            </w:r>
          </w:p>
        </w:tc>
        <w:tc>
          <w:tcPr>
            <w:tcW w:w="17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7BEB0AA" w14:textId="77777777" w:rsidR="00BE138B" w:rsidRPr="00461645" w:rsidRDefault="00BE138B" w:rsidP="002F6187">
            <w:pPr>
              <w:jc w:val="right"/>
              <w:rPr>
                <w:sz w:val="18"/>
                <w:szCs w:val="18"/>
                <w:lang w:val="es-MX"/>
              </w:rPr>
            </w:pPr>
            <w:r w:rsidRPr="00461645">
              <w:rPr>
                <w:sz w:val="18"/>
                <w:szCs w:val="18"/>
                <w:lang w:val="es-MX"/>
              </w:rPr>
              <w:t>No</w:t>
            </w:r>
          </w:p>
        </w:tc>
        <w:tc>
          <w:tcPr>
            <w:tcW w:w="269"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98C19A3"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85,64</w:t>
            </w:r>
          </w:p>
        </w:tc>
        <w:tc>
          <w:tcPr>
            <w:tcW w:w="3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EC05EAD"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45,50</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4FCF23B"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71,86</w:t>
            </w:r>
          </w:p>
        </w:tc>
        <w:tc>
          <w:tcPr>
            <w:tcW w:w="202"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6E5A40A" w14:textId="77777777" w:rsidR="00BE138B" w:rsidRPr="00461645" w:rsidRDefault="00BE138B" w:rsidP="002F6187">
            <w:pPr>
              <w:jc w:val="right"/>
              <w:rPr>
                <w:sz w:val="18"/>
                <w:szCs w:val="18"/>
                <w:lang w:val="es-MX"/>
              </w:rPr>
            </w:pPr>
            <w:r w:rsidRPr="00461645">
              <w:rPr>
                <w:sz w:val="18"/>
                <w:szCs w:val="18"/>
                <w:lang w:val="es-MX"/>
              </w:rPr>
              <w:t>No</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2D2EEF9" w14:textId="77777777" w:rsidR="00BE138B" w:rsidRPr="00461645" w:rsidRDefault="00BE138B" w:rsidP="002F6187">
            <w:pPr>
              <w:keepNext/>
              <w:jc w:val="right"/>
              <w:rPr>
                <w:sz w:val="18"/>
                <w:szCs w:val="18"/>
                <w:lang w:val="es-MX"/>
              </w:rPr>
            </w:pPr>
            <w:r w:rsidRPr="00461645">
              <w:rPr>
                <w:sz w:val="18"/>
                <w:szCs w:val="18"/>
                <w:lang w:val="es-MX"/>
              </w:rPr>
              <w:t>617,08</w:t>
            </w:r>
          </w:p>
        </w:tc>
        <w:tc>
          <w:tcPr>
            <w:tcW w:w="31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1268A0C" w14:textId="77777777" w:rsidR="00BE138B" w:rsidRPr="00461645" w:rsidRDefault="00BE138B" w:rsidP="002F6187">
            <w:pPr>
              <w:keepNext/>
              <w:jc w:val="right"/>
              <w:rPr>
                <w:sz w:val="18"/>
                <w:szCs w:val="18"/>
                <w:lang w:val="es-MX"/>
              </w:rPr>
            </w:pPr>
            <w:r w:rsidRPr="00461645">
              <w:rPr>
                <w:sz w:val="18"/>
                <w:szCs w:val="18"/>
                <w:lang w:val="es-MX"/>
              </w:rPr>
              <w:t>521,29</w:t>
            </w:r>
          </w:p>
        </w:tc>
        <w:tc>
          <w:tcPr>
            <w:tcW w:w="30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E8A9BB2" w14:textId="77777777" w:rsidR="00BE138B" w:rsidRPr="00461645" w:rsidRDefault="00BE138B" w:rsidP="002F6187">
            <w:pPr>
              <w:keepNext/>
              <w:jc w:val="right"/>
              <w:rPr>
                <w:sz w:val="18"/>
                <w:szCs w:val="18"/>
                <w:lang w:val="es-MX"/>
              </w:rPr>
            </w:pPr>
            <w:r w:rsidRPr="00461645">
              <w:rPr>
                <w:sz w:val="18"/>
                <w:szCs w:val="18"/>
                <w:lang w:val="es-MX"/>
              </w:rPr>
              <w:t>521,29</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683AB04" w14:textId="77777777" w:rsidR="00BE138B" w:rsidRPr="00461645" w:rsidRDefault="00BE138B" w:rsidP="002F6187">
            <w:pPr>
              <w:keepNext/>
              <w:jc w:val="right"/>
              <w:rPr>
                <w:sz w:val="18"/>
                <w:szCs w:val="18"/>
                <w:lang w:val="es-MX"/>
              </w:rPr>
            </w:pPr>
            <w:r w:rsidRPr="00461645">
              <w:rPr>
                <w:sz w:val="18"/>
                <w:szCs w:val="18"/>
                <w:lang w:val="es-MX"/>
              </w:rPr>
              <w:t>No</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444B0DD" w14:textId="77777777" w:rsidR="00BE138B" w:rsidRPr="00461645" w:rsidRDefault="00BE138B" w:rsidP="002F6187">
            <w:pPr>
              <w:jc w:val="right"/>
              <w:rPr>
                <w:sz w:val="18"/>
                <w:szCs w:val="18"/>
                <w:lang w:val="es-MX"/>
              </w:rPr>
            </w:pPr>
            <w:r w:rsidRPr="00461645">
              <w:rPr>
                <w:sz w:val="18"/>
                <w:szCs w:val="18"/>
                <w:lang w:val="es-MX"/>
              </w:rPr>
              <w:t>709,22</w:t>
            </w:r>
          </w:p>
        </w:tc>
        <w:tc>
          <w:tcPr>
            <w:tcW w:w="328"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A41E43A" w14:textId="77777777" w:rsidR="00BE138B" w:rsidRPr="00461645" w:rsidRDefault="00BE138B" w:rsidP="002F6187">
            <w:pPr>
              <w:jc w:val="right"/>
              <w:rPr>
                <w:sz w:val="18"/>
                <w:szCs w:val="18"/>
                <w:lang w:val="es-MX"/>
              </w:rPr>
            </w:pPr>
            <w:r w:rsidRPr="00461645">
              <w:rPr>
                <w:sz w:val="18"/>
                <w:szCs w:val="18"/>
                <w:lang w:val="es-MX"/>
              </w:rPr>
              <w:t>843,0</w:t>
            </w:r>
          </w:p>
        </w:tc>
        <w:tc>
          <w:tcPr>
            <w:tcW w:w="297"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CDD6C05" w14:textId="77777777" w:rsidR="00BE138B" w:rsidRPr="00461645" w:rsidRDefault="00BE138B" w:rsidP="002F6187">
            <w:pPr>
              <w:jc w:val="right"/>
              <w:rPr>
                <w:sz w:val="18"/>
                <w:szCs w:val="18"/>
                <w:lang w:val="es-MX"/>
              </w:rPr>
            </w:pPr>
            <w:r w:rsidRPr="00461645">
              <w:rPr>
                <w:sz w:val="18"/>
                <w:szCs w:val="18"/>
                <w:lang w:val="es-MX"/>
              </w:rPr>
              <w:t>672,67</w:t>
            </w:r>
          </w:p>
        </w:tc>
        <w:tc>
          <w:tcPr>
            <w:tcW w:w="15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585EBAF" w14:textId="77777777" w:rsidR="00BE138B" w:rsidRPr="00461645" w:rsidRDefault="00BE138B" w:rsidP="002F6187">
            <w:pPr>
              <w:jc w:val="right"/>
              <w:rPr>
                <w:sz w:val="18"/>
                <w:szCs w:val="18"/>
                <w:lang w:val="es-MX"/>
              </w:rPr>
            </w:pPr>
            <w:r w:rsidRPr="00461645">
              <w:rPr>
                <w:sz w:val="18"/>
                <w:szCs w:val="18"/>
                <w:lang w:val="es-MX"/>
              </w:rPr>
              <w:t>No</w:t>
            </w:r>
          </w:p>
        </w:tc>
      </w:tr>
      <w:tr w:rsidR="00BE138B" w:rsidRPr="00461645" w14:paraId="79B644A2" w14:textId="77777777" w:rsidTr="002F6187">
        <w:tc>
          <w:tcPr>
            <w:tcW w:w="76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FDBF1A2" w14:textId="77777777" w:rsidR="00BE138B" w:rsidRPr="00461645" w:rsidRDefault="00BE138B" w:rsidP="002F6187">
            <w:pPr>
              <w:ind w:left="-43"/>
              <w:jc w:val="left"/>
              <w:rPr>
                <w:sz w:val="18"/>
                <w:szCs w:val="18"/>
                <w:lang w:val="es-MX"/>
              </w:rPr>
            </w:pPr>
            <w:r w:rsidRPr="00461645">
              <w:rPr>
                <w:sz w:val="17"/>
                <w:lang w:val="es-MX"/>
              </w:rPr>
              <w:t>Terminación de proyectos para las actividades</w:t>
            </w:r>
          </w:p>
        </w:tc>
        <w:tc>
          <w:tcPr>
            <w:tcW w:w="2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3D1C392" w14:textId="77777777" w:rsidR="00BE138B" w:rsidRPr="00461645" w:rsidRDefault="00BE138B" w:rsidP="002F6187">
            <w:pPr>
              <w:jc w:val="right"/>
              <w:rPr>
                <w:sz w:val="18"/>
                <w:szCs w:val="18"/>
                <w:lang w:val="es-MX"/>
              </w:rPr>
            </w:pPr>
            <w:r w:rsidRPr="00461645">
              <w:rPr>
                <w:sz w:val="18"/>
                <w:szCs w:val="18"/>
                <w:lang w:val="es-MX"/>
              </w:rPr>
              <w:t>49</w:t>
            </w:r>
          </w:p>
        </w:tc>
        <w:tc>
          <w:tcPr>
            <w:tcW w:w="310"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1488B4A" w14:textId="77777777" w:rsidR="00BE138B" w:rsidRPr="00461645" w:rsidRDefault="00BE138B" w:rsidP="002F6187">
            <w:pPr>
              <w:ind w:left="-77"/>
              <w:jc w:val="right"/>
              <w:rPr>
                <w:sz w:val="18"/>
                <w:szCs w:val="18"/>
                <w:lang w:val="es-MX"/>
              </w:rPr>
            </w:pPr>
            <w:r w:rsidRPr="00461645">
              <w:rPr>
                <w:sz w:val="18"/>
                <w:szCs w:val="18"/>
                <w:lang w:val="es-MX"/>
              </w:rPr>
              <w:t>48</w:t>
            </w:r>
          </w:p>
        </w:tc>
        <w:tc>
          <w:tcPr>
            <w:tcW w:w="26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71441CB" w14:textId="77777777" w:rsidR="00BE138B" w:rsidRPr="00461645" w:rsidRDefault="00BE138B" w:rsidP="002F6187">
            <w:pPr>
              <w:ind w:left="-77"/>
              <w:jc w:val="right"/>
              <w:rPr>
                <w:sz w:val="18"/>
                <w:szCs w:val="18"/>
                <w:lang w:val="es-MX"/>
              </w:rPr>
            </w:pPr>
            <w:r w:rsidRPr="00461645">
              <w:rPr>
                <w:sz w:val="18"/>
                <w:szCs w:val="18"/>
                <w:lang w:val="es-MX"/>
              </w:rPr>
              <w:t>48</w:t>
            </w:r>
          </w:p>
        </w:tc>
        <w:tc>
          <w:tcPr>
            <w:tcW w:w="17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F2CCD28" w14:textId="77777777" w:rsidR="00BE138B" w:rsidRPr="00461645" w:rsidRDefault="00BE138B" w:rsidP="002F6187">
            <w:pPr>
              <w:jc w:val="right"/>
              <w:rPr>
                <w:sz w:val="18"/>
                <w:szCs w:val="18"/>
                <w:lang w:val="es-MX"/>
              </w:rPr>
            </w:pPr>
            <w:r w:rsidRPr="00461645">
              <w:rPr>
                <w:sz w:val="18"/>
                <w:szCs w:val="18"/>
                <w:lang w:val="es-MX"/>
              </w:rPr>
              <w:t>No</w:t>
            </w:r>
          </w:p>
        </w:tc>
        <w:tc>
          <w:tcPr>
            <w:tcW w:w="269"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4C74B28"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104</w:t>
            </w:r>
          </w:p>
        </w:tc>
        <w:tc>
          <w:tcPr>
            <w:tcW w:w="3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C9AE5EA"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185</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D733E8B"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133</w:t>
            </w:r>
          </w:p>
        </w:tc>
        <w:tc>
          <w:tcPr>
            <w:tcW w:w="202"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93309C7" w14:textId="77777777" w:rsidR="00BE138B" w:rsidRPr="00461645" w:rsidRDefault="00BE138B" w:rsidP="002F6187">
            <w:pPr>
              <w:jc w:val="right"/>
              <w:rPr>
                <w:rFonts w:eastAsia="Calibri"/>
                <w:sz w:val="18"/>
                <w:szCs w:val="18"/>
                <w:lang w:val="es-MX"/>
              </w:rPr>
            </w:pPr>
            <w:r w:rsidRPr="00461645">
              <w:rPr>
                <w:rFonts w:eastAsia="Calibri"/>
                <w:sz w:val="18"/>
                <w:szCs w:val="18"/>
                <w:lang w:val="es-MX"/>
              </w:rPr>
              <w:t>Sí</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60AE25F" w14:textId="77777777" w:rsidR="00BE138B" w:rsidRPr="00461645" w:rsidRDefault="00BE138B" w:rsidP="002F6187">
            <w:pPr>
              <w:keepNext/>
              <w:jc w:val="right"/>
              <w:rPr>
                <w:sz w:val="18"/>
                <w:szCs w:val="18"/>
                <w:lang w:val="es-MX"/>
              </w:rPr>
            </w:pPr>
            <w:r w:rsidRPr="00461645">
              <w:rPr>
                <w:sz w:val="18"/>
                <w:szCs w:val="18"/>
                <w:lang w:val="es-MX"/>
              </w:rPr>
              <w:t>107</w:t>
            </w:r>
          </w:p>
        </w:tc>
        <w:tc>
          <w:tcPr>
            <w:tcW w:w="31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A9B307F" w14:textId="77777777" w:rsidR="00BE138B" w:rsidRPr="00461645" w:rsidRDefault="00BE138B" w:rsidP="002F6187">
            <w:pPr>
              <w:keepNext/>
              <w:jc w:val="right"/>
              <w:rPr>
                <w:sz w:val="18"/>
                <w:szCs w:val="18"/>
                <w:lang w:val="es-MX"/>
              </w:rPr>
            </w:pPr>
            <w:r w:rsidRPr="00461645">
              <w:rPr>
                <w:sz w:val="18"/>
                <w:szCs w:val="18"/>
                <w:lang w:val="es-MX"/>
              </w:rPr>
              <w:t>65</w:t>
            </w:r>
          </w:p>
        </w:tc>
        <w:tc>
          <w:tcPr>
            <w:tcW w:w="30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EA07E1C" w14:textId="77777777" w:rsidR="00BE138B" w:rsidRPr="00461645" w:rsidRDefault="00BE138B" w:rsidP="002F6187">
            <w:pPr>
              <w:keepNext/>
              <w:jc w:val="right"/>
              <w:rPr>
                <w:sz w:val="18"/>
                <w:szCs w:val="18"/>
                <w:lang w:val="es-MX"/>
              </w:rPr>
            </w:pPr>
            <w:r w:rsidRPr="00461645">
              <w:rPr>
                <w:sz w:val="18"/>
                <w:szCs w:val="18"/>
                <w:lang w:val="es-MX"/>
              </w:rPr>
              <w:t>80</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E12C951" w14:textId="77777777" w:rsidR="00BE138B" w:rsidRPr="00461645" w:rsidRDefault="00BE138B" w:rsidP="002F6187">
            <w:pPr>
              <w:keepNext/>
              <w:jc w:val="right"/>
              <w:rPr>
                <w:sz w:val="18"/>
                <w:szCs w:val="18"/>
                <w:lang w:val="es-MX"/>
              </w:rPr>
            </w:pPr>
            <w:r w:rsidRPr="00461645">
              <w:rPr>
                <w:sz w:val="18"/>
                <w:szCs w:val="18"/>
                <w:lang w:val="es-MX"/>
              </w:rPr>
              <w:t>No</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1C21DC4" w14:textId="77777777" w:rsidR="00BE138B" w:rsidRPr="00461645" w:rsidRDefault="00BE138B" w:rsidP="002F6187">
            <w:pPr>
              <w:jc w:val="right"/>
              <w:rPr>
                <w:sz w:val="18"/>
                <w:szCs w:val="18"/>
                <w:lang w:val="es-MX"/>
              </w:rPr>
            </w:pPr>
            <w:r w:rsidRPr="00461645">
              <w:rPr>
                <w:sz w:val="18"/>
                <w:szCs w:val="18"/>
                <w:lang w:val="es-MX"/>
              </w:rPr>
              <w:t>5</w:t>
            </w:r>
          </w:p>
        </w:tc>
        <w:tc>
          <w:tcPr>
            <w:tcW w:w="328"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EFCACE9" w14:textId="77777777" w:rsidR="00BE138B" w:rsidRPr="00461645" w:rsidRDefault="00BE138B" w:rsidP="002F6187">
            <w:pPr>
              <w:jc w:val="right"/>
              <w:rPr>
                <w:sz w:val="18"/>
                <w:szCs w:val="18"/>
                <w:lang w:val="es-MX"/>
              </w:rPr>
            </w:pPr>
            <w:r w:rsidRPr="00461645">
              <w:rPr>
                <w:sz w:val="18"/>
                <w:szCs w:val="18"/>
                <w:lang w:val="es-MX"/>
              </w:rPr>
              <w:t>5</w:t>
            </w:r>
          </w:p>
        </w:tc>
        <w:tc>
          <w:tcPr>
            <w:tcW w:w="297"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E825624" w14:textId="77777777" w:rsidR="00BE138B" w:rsidRPr="00461645" w:rsidRDefault="00BE138B" w:rsidP="002F6187">
            <w:pPr>
              <w:jc w:val="right"/>
              <w:rPr>
                <w:sz w:val="18"/>
                <w:szCs w:val="18"/>
                <w:lang w:val="es-MX"/>
              </w:rPr>
            </w:pPr>
            <w:r w:rsidRPr="00461645">
              <w:rPr>
                <w:sz w:val="18"/>
                <w:szCs w:val="18"/>
                <w:lang w:val="es-MX"/>
              </w:rPr>
              <w:t>2</w:t>
            </w:r>
          </w:p>
        </w:tc>
        <w:tc>
          <w:tcPr>
            <w:tcW w:w="15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92F6159" w14:textId="77777777" w:rsidR="00BE138B" w:rsidRPr="00461645" w:rsidRDefault="00BE138B" w:rsidP="002F6187">
            <w:pPr>
              <w:jc w:val="right"/>
              <w:rPr>
                <w:sz w:val="18"/>
                <w:szCs w:val="18"/>
                <w:lang w:val="es-MX"/>
              </w:rPr>
            </w:pPr>
            <w:r w:rsidRPr="00461645">
              <w:rPr>
                <w:sz w:val="18"/>
                <w:szCs w:val="18"/>
                <w:lang w:val="es-MX"/>
              </w:rPr>
              <w:t>No</w:t>
            </w:r>
          </w:p>
        </w:tc>
      </w:tr>
      <w:tr w:rsidR="00BE138B" w:rsidRPr="00461645" w14:paraId="31B5E178" w14:textId="77777777" w:rsidTr="002F6187">
        <w:tc>
          <w:tcPr>
            <w:tcW w:w="76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073E89F" w14:textId="77777777" w:rsidR="00BE138B" w:rsidRPr="00461645" w:rsidRDefault="00BE138B" w:rsidP="002F6187">
            <w:pPr>
              <w:ind w:left="-43"/>
              <w:jc w:val="left"/>
              <w:rPr>
                <w:sz w:val="18"/>
                <w:szCs w:val="18"/>
                <w:lang w:val="es-MX"/>
              </w:rPr>
            </w:pPr>
            <w:r w:rsidRPr="00461645">
              <w:rPr>
                <w:sz w:val="17"/>
                <w:lang w:val="es-MX"/>
              </w:rPr>
              <w:t>Rapidez de la terminación financiera</w:t>
            </w:r>
          </w:p>
        </w:tc>
        <w:tc>
          <w:tcPr>
            <w:tcW w:w="2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9AFF9A5" w14:textId="77777777" w:rsidR="00BE138B" w:rsidRPr="00461645" w:rsidRDefault="00BE138B" w:rsidP="002F6187">
            <w:pPr>
              <w:ind w:left="-188"/>
              <w:jc w:val="right"/>
              <w:rPr>
                <w:sz w:val="18"/>
                <w:szCs w:val="18"/>
                <w:lang w:val="es-MX"/>
              </w:rPr>
            </w:pPr>
            <w:r w:rsidRPr="00461645">
              <w:rPr>
                <w:sz w:val="18"/>
                <w:szCs w:val="18"/>
                <w:lang w:val="es-MX"/>
              </w:rPr>
              <w:t xml:space="preserve">70% </w:t>
            </w:r>
          </w:p>
          <w:p w14:paraId="4F091FA2" w14:textId="77777777" w:rsidR="00BE138B" w:rsidRPr="00461645" w:rsidRDefault="00BE138B" w:rsidP="002F6187">
            <w:pPr>
              <w:ind w:left="-188"/>
              <w:jc w:val="right"/>
              <w:rPr>
                <w:sz w:val="18"/>
                <w:szCs w:val="18"/>
                <w:lang w:val="es-MX"/>
              </w:rPr>
            </w:pPr>
            <w:r w:rsidRPr="00461645">
              <w:rPr>
                <w:sz w:val="18"/>
                <w:szCs w:val="18"/>
                <w:lang w:val="es-MX"/>
              </w:rPr>
              <w:t>(43)</w:t>
            </w:r>
          </w:p>
        </w:tc>
        <w:tc>
          <w:tcPr>
            <w:tcW w:w="310"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C0F6AE3" w14:textId="77777777" w:rsidR="00BE138B" w:rsidRPr="00461645" w:rsidRDefault="00BE138B" w:rsidP="002F6187">
            <w:pPr>
              <w:ind w:left="-77"/>
              <w:jc w:val="right"/>
              <w:rPr>
                <w:sz w:val="18"/>
                <w:szCs w:val="18"/>
                <w:lang w:val="es-MX"/>
              </w:rPr>
            </w:pPr>
            <w:r w:rsidRPr="00461645">
              <w:rPr>
                <w:sz w:val="18"/>
                <w:szCs w:val="18"/>
                <w:lang w:val="es-MX"/>
              </w:rPr>
              <w:t>44</w:t>
            </w:r>
          </w:p>
        </w:tc>
        <w:tc>
          <w:tcPr>
            <w:tcW w:w="26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684428E" w14:textId="77777777" w:rsidR="00BE138B" w:rsidRPr="00461645" w:rsidRDefault="00BE138B" w:rsidP="002F6187">
            <w:pPr>
              <w:ind w:left="-77"/>
              <w:jc w:val="right"/>
              <w:rPr>
                <w:sz w:val="18"/>
                <w:szCs w:val="18"/>
                <w:lang w:val="es-MX"/>
              </w:rPr>
            </w:pPr>
            <w:r w:rsidRPr="00461645">
              <w:rPr>
                <w:sz w:val="18"/>
                <w:szCs w:val="18"/>
                <w:lang w:val="es-MX"/>
              </w:rPr>
              <w:t>44</w:t>
            </w:r>
          </w:p>
        </w:tc>
        <w:tc>
          <w:tcPr>
            <w:tcW w:w="17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AFA3559" w14:textId="77777777" w:rsidR="00BE138B" w:rsidRPr="00461645" w:rsidRDefault="00BE138B" w:rsidP="002F6187">
            <w:pPr>
              <w:jc w:val="right"/>
              <w:rPr>
                <w:sz w:val="18"/>
                <w:szCs w:val="18"/>
                <w:lang w:val="es-MX"/>
              </w:rPr>
            </w:pPr>
            <w:r w:rsidRPr="00461645">
              <w:rPr>
                <w:sz w:val="18"/>
                <w:szCs w:val="18"/>
                <w:lang w:val="es-MX"/>
              </w:rPr>
              <w:t>Sí</w:t>
            </w:r>
          </w:p>
        </w:tc>
        <w:tc>
          <w:tcPr>
            <w:tcW w:w="269"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BDD8985" w14:textId="77777777" w:rsidR="00BE138B" w:rsidRPr="00461645" w:rsidRDefault="00BE138B" w:rsidP="002F6187">
            <w:pPr>
              <w:pStyle w:val="Default"/>
              <w:ind w:left="-227"/>
              <w:jc w:val="right"/>
              <w:rPr>
                <w:color w:val="auto"/>
                <w:sz w:val="18"/>
                <w:szCs w:val="18"/>
                <w:lang w:val="es-MX"/>
              </w:rPr>
            </w:pPr>
            <w:r w:rsidRPr="00461645">
              <w:rPr>
                <w:color w:val="auto"/>
                <w:sz w:val="18"/>
                <w:szCs w:val="18"/>
                <w:lang w:val="es-MX"/>
              </w:rPr>
              <w:t>14 meses</w:t>
            </w:r>
          </w:p>
        </w:tc>
        <w:tc>
          <w:tcPr>
            <w:tcW w:w="3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CF1ACA0"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7,6 meses</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E7852F6"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8 meses</w:t>
            </w:r>
          </w:p>
        </w:tc>
        <w:tc>
          <w:tcPr>
            <w:tcW w:w="202"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913833A" w14:textId="77777777" w:rsidR="00BE138B" w:rsidRPr="00461645" w:rsidRDefault="00BE138B" w:rsidP="002F6187">
            <w:pPr>
              <w:jc w:val="right"/>
              <w:rPr>
                <w:sz w:val="18"/>
                <w:szCs w:val="18"/>
                <w:lang w:val="es-MX"/>
              </w:rPr>
            </w:pPr>
            <w:r w:rsidRPr="00461645">
              <w:rPr>
                <w:sz w:val="18"/>
                <w:szCs w:val="18"/>
                <w:lang w:val="es-MX"/>
              </w:rPr>
              <w:t>Sí</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C9E3C6E" w14:textId="77777777" w:rsidR="00BE138B" w:rsidRPr="00461645" w:rsidRDefault="00BE138B" w:rsidP="002F6187">
            <w:pPr>
              <w:ind w:left="-39"/>
              <w:jc w:val="right"/>
              <w:rPr>
                <w:sz w:val="18"/>
                <w:szCs w:val="18"/>
                <w:lang w:val="es-MX"/>
              </w:rPr>
            </w:pPr>
            <w:r w:rsidRPr="00461645">
              <w:rPr>
                <w:sz w:val="18"/>
                <w:szCs w:val="18"/>
                <w:lang w:val="es-MX"/>
              </w:rPr>
              <w:t xml:space="preserve">12 </w:t>
            </w:r>
            <w:r w:rsidRPr="00461645">
              <w:rPr>
                <w:sz w:val="17"/>
                <w:lang w:val="es-MX"/>
              </w:rPr>
              <w:t>meses tras la terminación operacional</w:t>
            </w:r>
            <w:r w:rsidRPr="00461645">
              <w:rPr>
                <w:sz w:val="18"/>
                <w:szCs w:val="18"/>
                <w:lang w:val="es-MX"/>
              </w:rPr>
              <w:t xml:space="preserve"> </w:t>
            </w:r>
          </w:p>
        </w:tc>
        <w:tc>
          <w:tcPr>
            <w:tcW w:w="31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D814B9C"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12 meses</w:t>
            </w:r>
          </w:p>
        </w:tc>
        <w:tc>
          <w:tcPr>
            <w:tcW w:w="30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43E7F0E" w14:textId="77777777" w:rsidR="00BE138B" w:rsidRPr="00461645" w:rsidRDefault="00BE138B" w:rsidP="002F6187">
            <w:pPr>
              <w:pStyle w:val="Default"/>
              <w:jc w:val="right"/>
              <w:rPr>
                <w:color w:val="auto"/>
                <w:sz w:val="18"/>
                <w:szCs w:val="18"/>
                <w:lang w:val="es-MX"/>
              </w:rPr>
            </w:pPr>
            <w:r w:rsidRPr="00461645">
              <w:rPr>
                <w:color w:val="auto"/>
                <w:sz w:val="18"/>
                <w:szCs w:val="18"/>
                <w:lang w:val="es-MX"/>
              </w:rPr>
              <w:t>12 meses</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C9D1EB1" w14:textId="77777777" w:rsidR="00BE138B" w:rsidRPr="00461645" w:rsidRDefault="00BE138B" w:rsidP="002F6187">
            <w:pPr>
              <w:jc w:val="right"/>
              <w:rPr>
                <w:sz w:val="18"/>
                <w:szCs w:val="18"/>
                <w:lang w:val="es-MX"/>
              </w:rPr>
            </w:pPr>
            <w:r w:rsidRPr="00461645">
              <w:rPr>
                <w:sz w:val="18"/>
                <w:szCs w:val="18"/>
                <w:lang w:val="es-MX"/>
              </w:rPr>
              <w:t>Sí</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2AF47A4" w14:textId="77777777" w:rsidR="00BE138B" w:rsidRPr="00461645" w:rsidRDefault="00BE138B" w:rsidP="002F6187">
            <w:pPr>
              <w:jc w:val="right"/>
              <w:rPr>
                <w:sz w:val="18"/>
                <w:szCs w:val="18"/>
                <w:lang w:val="es-MX"/>
              </w:rPr>
            </w:pPr>
            <w:r w:rsidRPr="00461645">
              <w:rPr>
                <w:sz w:val="18"/>
                <w:szCs w:val="18"/>
                <w:lang w:val="es-MX"/>
              </w:rPr>
              <w:t>90% (2)</w:t>
            </w:r>
          </w:p>
        </w:tc>
        <w:tc>
          <w:tcPr>
            <w:tcW w:w="328"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95C222A" w14:textId="77777777" w:rsidR="00BE138B" w:rsidRPr="00461645" w:rsidRDefault="00BE138B" w:rsidP="002F6187">
            <w:pPr>
              <w:jc w:val="right"/>
              <w:rPr>
                <w:sz w:val="18"/>
                <w:szCs w:val="18"/>
                <w:lang w:val="es-MX"/>
              </w:rPr>
            </w:pPr>
            <w:r w:rsidRPr="00461645">
              <w:rPr>
                <w:sz w:val="18"/>
                <w:szCs w:val="18"/>
                <w:lang w:val="es-MX"/>
              </w:rPr>
              <w:t>100%</w:t>
            </w:r>
          </w:p>
        </w:tc>
        <w:tc>
          <w:tcPr>
            <w:tcW w:w="297"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E9778F5" w14:textId="77777777" w:rsidR="00BE138B" w:rsidRPr="00461645" w:rsidRDefault="00BE138B" w:rsidP="002F6187">
            <w:pPr>
              <w:jc w:val="right"/>
              <w:rPr>
                <w:sz w:val="18"/>
                <w:szCs w:val="18"/>
                <w:lang w:val="es-MX"/>
              </w:rPr>
            </w:pPr>
            <w:r w:rsidRPr="00461645">
              <w:rPr>
                <w:sz w:val="18"/>
                <w:szCs w:val="18"/>
                <w:lang w:val="es-MX"/>
              </w:rPr>
              <w:t>2</w:t>
            </w:r>
          </w:p>
        </w:tc>
        <w:tc>
          <w:tcPr>
            <w:tcW w:w="15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407FE5C" w14:textId="77777777" w:rsidR="00BE138B" w:rsidRPr="00461645" w:rsidRDefault="00BE138B" w:rsidP="002F6187">
            <w:pPr>
              <w:jc w:val="right"/>
              <w:rPr>
                <w:sz w:val="18"/>
                <w:szCs w:val="18"/>
                <w:lang w:val="es-MX"/>
              </w:rPr>
            </w:pPr>
            <w:r w:rsidRPr="00461645">
              <w:rPr>
                <w:sz w:val="18"/>
                <w:szCs w:val="18"/>
                <w:lang w:val="es-MX"/>
              </w:rPr>
              <w:t>Sí</w:t>
            </w:r>
          </w:p>
        </w:tc>
      </w:tr>
      <w:tr w:rsidR="00BE138B" w:rsidRPr="00461645" w14:paraId="7CD0E80F" w14:textId="77777777" w:rsidTr="002F6187">
        <w:tc>
          <w:tcPr>
            <w:tcW w:w="76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9978E77" w14:textId="77777777" w:rsidR="00BE138B" w:rsidRPr="00461645" w:rsidRDefault="00BE138B" w:rsidP="002F6187">
            <w:pPr>
              <w:ind w:left="-43"/>
              <w:jc w:val="left"/>
              <w:rPr>
                <w:sz w:val="18"/>
                <w:szCs w:val="18"/>
                <w:lang w:val="es-MX"/>
              </w:rPr>
            </w:pPr>
            <w:r w:rsidRPr="00461645">
              <w:rPr>
                <w:sz w:val="17"/>
                <w:lang w:val="es-MX"/>
              </w:rPr>
              <w:t>Presentación puntual de los informes de terminación de proyectos</w:t>
            </w:r>
          </w:p>
        </w:tc>
        <w:tc>
          <w:tcPr>
            <w:tcW w:w="2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64124DA" w14:textId="77777777" w:rsidR="00BE138B" w:rsidRPr="00461645" w:rsidRDefault="00BE138B" w:rsidP="002F6187">
            <w:pPr>
              <w:ind w:left="-68"/>
              <w:jc w:val="right"/>
              <w:rPr>
                <w:sz w:val="18"/>
                <w:szCs w:val="18"/>
                <w:lang w:val="es-MX"/>
              </w:rPr>
            </w:pPr>
            <w:r w:rsidRPr="00461645">
              <w:rPr>
                <w:sz w:val="18"/>
                <w:szCs w:val="18"/>
                <w:lang w:val="es-MX"/>
              </w:rPr>
              <w:t>En fecha (3)</w:t>
            </w:r>
          </w:p>
        </w:tc>
        <w:tc>
          <w:tcPr>
            <w:tcW w:w="310"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C2F8CD1" w14:textId="77777777" w:rsidR="00BE138B" w:rsidRPr="00461645" w:rsidRDefault="00BE138B" w:rsidP="002F6187">
            <w:pPr>
              <w:jc w:val="right"/>
              <w:rPr>
                <w:sz w:val="18"/>
                <w:szCs w:val="18"/>
                <w:lang w:val="es-MX"/>
              </w:rPr>
            </w:pPr>
            <w:r w:rsidRPr="00461645">
              <w:rPr>
                <w:sz w:val="18"/>
                <w:szCs w:val="18"/>
                <w:lang w:val="es-MX"/>
              </w:rPr>
              <w:t>En fecha (3)</w:t>
            </w:r>
          </w:p>
        </w:tc>
        <w:tc>
          <w:tcPr>
            <w:tcW w:w="26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73A3505" w14:textId="77777777" w:rsidR="00BE138B" w:rsidRPr="00461645" w:rsidRDefault="00BE138B" w:rsidP="002F6187">
            <w:pPr>
              <w:ind w:left="-59"/>
              <w:jc w:val="right"/>
              <w:rPr>
                <w:sz w:val="18"/>
                <w:szCs w:val="18"/>
                <w:lang w:val="es-MX"/>
              </w:rPr>
            </w:pPr>
            <w:r w:rsidRPr="00461645">
              <w:rPr>
                <w:sz w:val="18"/>
                <w:szCs w:val="18"/>
                <w:lang w:val="es-MX"/>
              </w:rPr>
              <w:t>En fecha (3)</w:t>
            </w:r>
          </w:p>
        </w:tc>
        <w:tc>
          <w:tcPr>
            <w:tcW w:w="17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F10EDD7" w14:textId="77777777" w:rsidR="00BE138B" w:rsidRPr="00461645" w:rsidRDefault="00BE138B" w:rsidP="002F6187">
            <w:pPr>
              <w:jc w:val="right"/>
              <w:rPr>
                <w:sz w:val="18"/>
                <w:szCs w:val="18"/>
                <w:lang w:val="es-MX"/>
              </w:rPr>
            </w:pPr>
            <w:r w:rsidRPr="00461645">
              <w:rPr>
                <w:sz w:val="18"/>
                <w:szCs w:val="18"/>
                <w:lang w:val="es-MX"/>
              </w:rPr>
              <w:t>Sí</w:t>
            </w:r>
          </w:p>
        </w:tc>
        <w:tc>
          <w:tcPr>
            <w:tcW w:w="269"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7810F98" w14:textId="77777777" w:rsidR="00BE138B" w:rsidRPr="00461645" w:rsidRDefault="00BE138B" w:rsidP="002F6187">
            <w:pPr>
              <w:pStyle w:val="Default"/>
              <w:ind w:left="-85"/>
              <w:jc w:val="right"/>
              <w:rPr>
                <w:color w:val="auto"/>
                <w:sz w:val="18"/>
                <w:szCs w:val="18"/>
                <w:lang w:val="es-MX"/>
              </w:rPr>
            </w:pPr>
            <w:r w:rsidRPr="00461645">
              <w:rPr>
                <w:color w:val="auto"/>
                <w:sz w:val="18"/>
                <w:szCs w:val="18"/>
                <w:lang w:val="es-MX"/>
              </w:rPr>
              <w:t>En fecha (7)</w:t>
            </w:r>
          </w:p>
        </w:tc>
        <w:tc>
          <w:tcPr>
            <w:tcW w:w="3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D4026CA" w14:textId="77777777" w:rsidR="00BE138B" w:rsidRPr="00461645" w:rsidRDefault="00BE138B" w:rsidP="002F6187">
            <w:pPr>
              <w:jc w:val="right"/>
              <w:rPr>
                <w:sz w:val="18"/>
                <w:szCs w:val="18"/>
                <w:lang w:val="es-MX"/>
              </w:rPr>
            </w:pPr>
            <w:r w:rsidRPr="00461645">
              <w:rPr>
                <w:sz w:val="18"/>
                <w:szCs w:val="18"/>
                <w:lang w:val="es-MX"/>
              </w:rPr>
              <w:t>En fecha (17)</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11CF4CB" w14:textId="77777777" w:rsidR="00BE138B" w:rsidRPr="00461645" w:rsidRDefault="00BE138B" w:rsidP="002F6187">
            <w:pPr>
              <w:jc w:val="right"/>
              <w:rPr>
                <w:sz w:val="18"/>
                <w:szCs w:val="18"/>
                <w:lang w:val="es-MX"/>
              </w:rPr>
            </w:pPr>
            <w:r w:rsidRPr="00461645">
              <w:rPr>
                <w:sz w:val="18"/>
                <w:szCs w:val="18"/>
                <w:lang w:val="es-MX"/>
              </w:rPr>
              <w:t>En fecha (13)</w:t>
            </w:r>
          </w:p>
        </w:tc>
        <w:tc>
          <w:tcPr>
            <w:tcW w:w="202"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EE7C851" w14:textId="77777777" w:rsidR="00BE138B" w:rsidRPr="00461645" w:rsidRDefault="00BE138B" w:rsidP="002F6187">
            <w:pPr>
              <w:jc w:val="right"/>
              <w:rPr>
                <w:sz w:val="18"/>
                <w:szCs w:val="18"/>
                <w:lang w:val="es-MX"/>
              </w:rPr>
            </w:pPr>
            <w:r w:rsidRPr="00461645">
              <w:rPr>
                <w:sz w:val="18"/>
                <w:szCs w:val="18"/>
                <w:lang w:val="es-MX"/>
              </w:rPr>
              <w:t>Sí</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CFCAA96" w14:textId="77777777" w:rsidR="00BE138B" w:rsidRPr="00461645" w:rsidRDefault="00BE138B" w:rsidP="002F6187">
            <w:pPr>
              <w:ind w:left="-133"/>
              <w:jc w:val="right"/>
              <w:rPr>
                <w:sz w:val="18"/>
                <w:szCs w:val="18"/>
                <w:lang w:val="es-MX"/>
              </w:rPr>
            </w:pPr>
            <w:r w:rsidRPr="00461645">
              <w:rPr>
                <w:sz w:val="18"/>
                <w:szCs w:val="18"/>
                <w:lang w:val="es-MX"/>
              </w:rPr>
              <w:t xml:space="preserve">En fecha </w:t>
            </w:r>
          </w:p>
          <w:p w14:paraId="742915A7" w14:textId="77777777" w:rsidR="00BE138B" w:rsidRPr="00461645" w:rsidRDefault="00BE138B" w:rsidP="002F6187">
            <w:pPr>
              <w:ind w:left="-133"/>
              <w:jc w:val="right"/>
              <w:rPr>
                <w:sz w:val="18"/>
                <w:szCs w:val="18"/>
                <w:lang w:val="es-MX"/>
              </w:rPr>
            </w:pPr>
            <w:r w:rsidRPr="00461645">
              <w:rPr>
                <w:sz w:val="18"/>
                <w:szCs w:val="18"/>
                <w:lang w:val="es-MX"/>
              </w:rPr>
              <w:t>(1)</w:t>
            </w:r>
          </w:p>
        </w:tc>
        <w:tc>
          <w:tcPr>
            <w:tcW w:w="31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730ADB6" w14:textId="77777777" w:rsidR="00BE138B" w:rsidRPr="00461645" w:rsidRDefault="00BE138B" w:rsidP="002F6187">
            <w:pPr>
              <w:ind w:left="-136"/>
              <w:jc w:val="right"/>
              <w:rPr>
                <w:sz w:val="18"/>
                <w:szCs w:val="18"/>
                <w:lang w:val="es-MX"/>
              </w:rPr>
            </w:pPr>
            <w:r w:rsidRPr="00461645">
              <w:rPr>
                <w:sz w:val="18"/>
                <w:szCs w:val="18"/>
                <w:lang w:val="es-MX"/>
              </w:rPr>
              <w:t>En fecha</w:t>
            </w:r>
          </w:p>
        </w:tc>
        <w:tc>
          <w:tcPr>
            <w:tcW w:w="30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1851DAC" w14:textId="77777777" w:rsidR="00BE138B" w:rsidRPr="00461645" w:rsidRDefault="00BE138B" w:rsidP="002F6187">
            <w:pPr>
              <w:ind w:left="-136"/>
              <w:jc w:val="right"/>
              <w:rPr>
                <w:sz w:val="18"/>
                <w:szCs w:val="18"/>
                <w:lang w:val="es-MX"/>
              </w:rPr>
            </w:pPr>
            <w:r w:rsidRPr="00461645">
              <w:rPr>
                <w:sz w:val="18"/>
                <w:szCs w:val="18"/>
                <w:lang w:val="es-MX"/>
              </w:rPr>
              <w:t>En fecha</w:t>
            </w:r>
          </w:p>
          <w:p w14:paraId="7AD0214E" w14:textId="77777777" w:rsidR="00BE138B" w:rsidRPr="00461645" w:rsidRDefault="00BE138B" w:rsidP="002F6187">
            <w:pPr>
              <w:ind w:left="-136"/>
              <w:jc w:val="right"/>
              <w:rPr>
                <w:sz w:val="18"/>
                <w:szCs w:val="18"/>
                <w:lang w:val="es-MX"/>
              </w:rPr>
            </w:pPr>
            <w:r w:rsidRPr="00461645">
              <w:rPr>
                <w:sz w:val="18"/>
                <w:szCs w:val="18"/>
                <w:lang w:val="es-MX"/>
              </w:rPr>
              <w:t>(1)</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D9A94AA" w14:textId="77777777" w:rsidR="00BE138B" w:rsidRPr="00461645" w:rsidRDefault="00BE138B" w:rsidP="002F6187">
            <w:pPr>
              <w:jc w:val="right"/>
              <w:rPr>
                <w:sz w:val="18"/>
                <w:szCs w:val="18"/>
                <w:lang w:val="es-MX"/>
              </w:rPr>
            </w:pPr>
            <w:r w:rsidRPr="00461645">
              <w:rPr>
                <w:sz w:val="18"/>
                <w:szCs w:val="18"/>
                <w:lang w:val="es-MX"/>
              </w:rPr>
              <w:t>Sí</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E4603D1" w14:textId="77777777" w:rsidR="00BE138B" w:rsidRPr="00461645" w:rsidRDefault="00BE138B" w:rsidP="002F6187">
            <w:pPr>
              <w:jc w:val="right"/>
              <w:rPr>
                <w:sz w:val="18"/>
                <w:szCs w:val="18"/>
                <w:lang w:val="es-MX"/>
              </w:rPr>
            </w:pPr>
            <w:r w:rsidRPr="00461645">
              <w:rPr>
                <w:sz w:val="18"/>
                <w:szCs w:val="18"/>
                <w:lang w:val="es-MX"/>
              </w:rPr>
              <w:t>En fecha (13)</w:t>
            </w:r>
          </w:p>
        </w:tc>
        <w:tc>
          <w:tcPr>
            <w:tcW w:w="328"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F0D3C65" w14:textId="77777777" w:rsidR="00BE138B" w:rsidRPr="00461645" w:rsidRDefault="00BE138B" w:rsidP="002F6187">
            <w:pPr>
              <w:jc w:val="right"/>
              <w:rPr>
                <w:sz w:val="18"/>
                <w:szCs w:val="18"/>
                <w:lang w:val="es-MX"/>
              </w:rPr>
            </w:pPr>
            <w:r w:rsidRPr="00461645">
              <w:rPr>
                <w:sz w:val="18"/>
                <w:szCs w:val="18"/>
                <w:lang w:val="es-MX"/>
              </w:rPr>
              <w:t>En fecha</w:t>
            </w:r>
          </w:p>
        </w:tc>
        <w:tc>
          <w:tcPr>
            <w:tcW w:w="297"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9D2D5DE" w14:textId="77777777" w:rsidR="00BE138B" w:rsidRPr="00461645" w:rsidRDefault="00BE138B" w:rsidP="002F6187">
            <w:pPr>
              <w:jc w:val="right"/>
              <w:rPr>
                <w:sz w:val="18"/>
                <w:szCs w:val="18"/>
                <w:lang w:val="es-MX"/>
              </w:rPr>
            </w:pPr>
            <w:r w:rsidRPr="00461645">
              <w:rPr>
                <w:sz w:val="18"/>
                <w:szCs w:val="18"/>
                <w:lang w:val="es-MX"/>
              </w:rPr>
              <w:t>10</w:t>
            </w:r>
          </w:p>
        </w:tc>
        <w:tc>
          <w:tcPr>
            <w:tcW w:w="15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8638422" w14:textId="77777777" w:rsidR="00BE138B" w:rsidRPr="00461645" w:rsidRDefault="00BE138B" w:rsidP="002F6187">
            <w:pPr>
              <w:jc w:val="right"/>
              <w:rPr>
                <w:sz w:val="18"/>
                <w:szCs w:val="18"/>
                <w:lang w:val="es-MX"/>
              </w:rPr>
            </w:pPr>
            <w:r w:rsidRPr="00461645">
              <w:rPr>
                <w:sz w:val="18"/>
                <w:szCs w:val="18"/>
                <w:lang w:val="es-MX"/>
              </w:rPr>
              <w:t>No</w:t>
            </w:r>
          </w:p>
        </w:tc>
      </w:tr>
      <w:tr w:rsidR="00BE138B" w:rsidRPr="00461645" w14:paraId="6BFB4E0B" w14:textId="77777777" w:rsidTr="002F6187">
        <w:tc>
          <w:tcPr>
            <w:tcW w:w="76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7563943D" w14:textId="77777777" w:rsidR="00BE138B" w:rsidRPr="00461645" w:rsidRDefault="00BE138B" w:rsidP="002F6187">
            <w:pPr>
              <w:ind w:left="-43"/>
              <w:jc w:val="left"/>
              <w:rPr>
                <w:sz w:val="18"/>
                <w:szCs w:val="18"/>
                <w:lang w:val="es-MX"/>
              </w:rPr>
            </w:pPr>
            <w:r w:rsidRPr="00461645">
              <w:rPr>
                <w:sz w:val="17"/>
                <w:lang w:val="es-MX"/>
              </w:rPr>
              <w:t>Presentación puntual de los informes sobre la marcha de las actividades</w:t>
            </w:r>
          </w:p>
        </w:tc>
        <w:tc>
          <w:tcPr>
            <w:tcW w:w="2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83ACDB1" w14:textId="77777777" w:rsidR="00BE138B" w:rsidRPr="00461645" w:rsidRDefault="00BE138B" w:rsidP="002F6187">
            <w:pPr>
              <w:ind w:left="-68"/>
              <w:jc w:val="right"/>
              <w:rPr>
                <w:sz w:val="18"/>
                <w:szCs w:val="18"/>
                <w:lang w:val="es-MX"/>
              </w:rPr>
            </w:pPr>
            <w:r w:rsidRPr="00461645">
              <w:rPr>
                <w:sz w:val="18"/>
                <w:szCs w:val="18"/>
                <w:lang w:val="es-MX"/>
              </w:rPr>
              <w:t>En fecha</w:t>
            </w:r>
          </w:p>
        </w:tc>
        <w:tc>
          <w:tcPr>
            <w:tcW w:w="310"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2F1B792" w14:textId="77777777" w:rsidR="00BE138B" w:rsidRPr="00461645" w:rsidRDefault="00BE138B" w:rsidP="002F6187">
            <w:pPr>
              <w:jc w:val="right"/>
              <w:rPr>
                <w:sz w:val="18"/>
                <w:szCs w:val="18"/>
                <w:lang w:val="es-MX"/>
              </w:rPr>
            </w:pPr>
            <w:r w:rsidRPr="00461645">
              <w:rPr>
                <w:sz w:val="18"/>
                <w:szCs w:val="18"/>
                <w:lang w:val="es-MX"/>
              </w:rPr>
              <w:t>En fecha</w:t>
            </w:r>
          </w:p>
        </w:tc>
        <w:tc>
          <w:tcPr>
            <w:tcW w:w="26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1E1C45B1" w14:textId="77777777" w:rsidR="00BE138B" w:rsidRPr="00461645" w:rsidRDefault="00BE138B" w:rsidP="002F6187">
            <w:pPr>
              <w:ind w:left="-78"/>
              <w:jc w:val="right"/>
              <w:rPr>
                <w:sz w:val="18"/>
                <w:szCs w:val="18"/>
                <w:lang w:val="es-MX"/>
              </w:rPr>
            </w:pPr>
            <w:r w:rsidRPr="00461645">
              <w:rPr>
                <w:sz w:val="18"/>
                <w:szCs w:val="18"/>
                <w:lang w:val="es-MX"/>
              </w:rPr>
              <w:t>En fecha</w:t>
            </w:r>
          </w:p>
        </w:tc>
        <w:tc>
          <w:tcPr>
            <w:tcW w:w="17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DAA4F1F" w14:textId="77777777" w:rsidR="00BE138B" w:rsidRPr="00461645" w:rsidRDefault="00BE138B" w:rsidP="002F6187">
            <w:pPr>
              <w:jc w:val="right"/>
              <w:rPr>
                <w:sz w:val="18"/>
                <w:szCs w:val="18"/>
                <w:lang w:val="es-MX"/>
              </w:rPr>
            </w:pPr>
            <w:r w:rsidRPr="00461645">
              <w:rPr>
                <w:sz w:val="18"/>
                <w:szCs w:val="18"/>
                <w:lang w:val="es-MX"/>
              </w:rPr>
              <w:t>Sí</w:t>
            </w:r>
          </w:p>
        </w:tc>
        <w:tc>
          <w:tcPr>
            <w:tcW w:w="269"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9AA3E77" w14:textId="77777777" w:rsidR="00BE138B" w:rsidRPr="00461645" w:rsidRDefault="00BE138B" w:rsidP="002F6187">
            <w:pPr>
              <w:pStyle w:val="Default"/>
              <w:ind w:left="-112"/>
              <w:jc w:val="right"/>
              <w:rPr>
                <w:color w:val="auto"/>
                <w:sz w:val="18"/>
                <w:szCs w:val="18"/>
                <w:lang w:val="es-MX"/>
              </w:rPr>
            </w:pPr>
            <w:r w:rsidRPr="00461645">
              <w:rPr>
                <w:color w:val="auto"/>
                <w:sz w:val="18"/>
                <w:szCs w:val="18"/>
                <w:lang w:val="es-MX"/>
              </w:rPr>
              <w:t>En fecha</w:t>
            </w:r>
          </w:p>
        </w:tc>
        <w:tc>
          <w:tcPr>
            <w:tcW w:w="323"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32B2BC8" w14:textId="77777777" w:rsidR="00BE138B" w:rsidRPr="00461645" w:rsidRDefault="00BE138B" w:rsidP="002F6187">
            <w:pPr>
              <w:jc w:val="right"/>
              <w:rPr>
                <w:sz w:val="18"/>
                <w:szCs w:val="18"/>
                <w:lang w:val="es-MX"/>
              </w:rPr>
            </w:pPr>
            <w:r w:rsidRPr="00461645">
              <w:rPr>
                <w:sz w:val="18"/>
                <w:szCs w:val="18"/>
                <w:lang w:val="es-MX"/>
              </w:rPr>
              <w:t>En fecha</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A3B553F" w14:textId="77777777" w:rsidR="00BE138B" w:rsidRPr="00461645" w:rsidRDefault="00BE138B" w:rsidP="002F6187">
            <w:pPr>
              <w:ind w:left="-159" w:right="-60"/>
              <w:jc w:val="right"/>
              <w:rPr>
                <w:sz w:val="18"/>
                <w:szCs w:val="18"/>
                <w:lang w:val="es-MX"/>
              </w:rPr>
            </w:pPr>
            <w:r w:rsidRPr="00461645">
              <w:rPr>
                <w:sz w:val="18"/>
                <w:szCs w:val="18"/>
                <w:lang w:val="es-MX"/>
              </w:rPr>
              <w:t>En fecha</w:t>
            </w:r>
          </w:p>
        </w:tc>
        <w:tc>
          <w:tcPr>
            <w:tcW w:w="202"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1423790" w14:textId="77777777" w:rsidR="00BE138B" w:rsidRPr="00461645" w:rsidRDefault="00BE138B" w:rsidP="002F6187">
            <w:pPr>
              <w:jc w:val="right"/>
              <w:rPr>
                <w:sz w:val="18"/>
                <w:szCs w:val="18"/>
                <w:lang w:val="es-MX"/>
              </w:rPr>
            </w:pPr>
            <w:r w:rsidRPr="00461645">
              <w:rPr>
                <w:sz w:val="18"/>
                <w:szCs w:val="18"/>
                <w:lang w:val="es-MX"/>
              </w:rPr>
              <w:t>Sí</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445A7BCF" w14:textId="77777777" w:rsidR="00BE138B" w:rsidRPr="00461645" w:rsidRDefault="00BE138B" w:rsidP="002F6187">
            <w:pPr>
              <w:ind w:left="-106"/>
              <w:jc w:val="right"/>
              <w:rPr>
                <w:sz w:val="18"/>
                <w:szCs w:val="18"/>
                <w:lang w:val="es-MX"/>
              </w:rPr>
            </w:pPr>
            <w:r w:rsidRPr="00461645">
              <w:rPr>
                <w:sz w:val="18"/>
                <w:szCs w:val="18"/>
                <w:lang w:val="es-MX"/>
              </w:rPr>
              <w:t>En fecha</w:t>
            </w:r>
          </w:p>
        </w:tc>
        <w:tc>
          <w:tcPr>
            <w:tcW w:w="31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E4C8EA3" w14:textId="77777777" w:rsidR="00BE138B" w:rsidRPr="00461645" w:rsidRDefault="00BE138B" w:rsidP="002F6187">
            <w:pPr>
              <w:ind w:left="-139"/>
              <w:jc w:val="right"/>
              <w:rPr>
                <w:sz w:val="18"/>
                <w:szCs w:val="18"/>
                <w:lang w:val="es-MX"/>
              </w:rPr>
            </w:pPr>
            <w:r w:rsidRPr="00461645">
              <w:rPr>
                <w:sz w:val="18"/>
                <w:szCs w:val="18"/>
                <w:lang w:val="es-MX"/>
              </w:rPr>
              <w:t>En fecha</w:t>
            </w:r>
          </w:p>
        </w:tc>
        <w:tc>
          <w:tcPr>
            <w:tcW w:w="30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A08E645" w14:textId="77777777" w:rsidR="00BE138B" w:rsidRPr="00461645" w:rsidRDefault="00BE138B" w:rsidP="002F6187">
            <w:pPr>
              <w:ind w:left="-139"/>
              <w:jc w:val="right"/>
              <w:rPr>
                <w:sz w:val="18"/>
                <w:szCs w:val="18"/>
                <w:lang w:val="es-MX"/>
              </w:rPr>
            </w:pPr>
            <w:r w:rsidRPr="00461645">
              <w:rPr>
                <w:sz w:val="18"/>
                <w:szCs w:val="18"/>
                <w:lang w:val="es-MX"/>
              </w:rPr>
              <w:t>En fecha</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0276C3DB" w14:textId="77777777" w:rsidR="00BE138B" w:rsidRPr="00461645" w:rsidRDefault="00BE138B" w:rsidP="002F6187">
            <w:pPr>
              <w:jc w:val="right"/>
              <w:rPr>
                <w:sz w:val="18"/>
                <w:szCs w:val="18"/>
                <w:lang w:val="es-MX"/>
              </w:rPr>
            </w:pPr>
            <w:r w:rsidRPr="00461645">
              <w:rPr>
                <w:sz w:val="18"/>
                <w:szCs w:val="18"/>
                <w:lang w:val="es-MX"/>
              </w:rPr>
              <w:t>Sí</w:t>
            </w: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2144536B" w14:textId="77777777" w:rsidR="00BE138B" w:rsidRPr="00461645" w:rsidRDefault="00BE138B" w:rsidP="002F6187">
            <w:pPr>
              <w:jc w:val="right"/>
              <w:rPr>
                <w:sz w:val="18"/>
                <w:szCs w:val="18"/>
                <w:lang w:val="es-MX"/>
              </w:rPr>
            </w:pPr>
            <w:r w:rsidRPr="00461645">
              <w:rPr>
                <w:sz w:val="18"/>
                <w:szCs w:val="18"/>
                <w:lang w:val="es-MX"/>
              </w:rPr>
              <w:t>En fecha</w:t>
            </w:r>
          </w:p>
        </w:tc>
        <w:tc>
          <w:tcPr>
            <w:tcW w:w="328"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554105D1" w14:textId="77777777" w:rsidR="00BE138B" w:rsidRPr="00461645" w:rsidRDefault="00BE138B" w:rsidP="002F6187">
            <w:pPr>
              <w:jc w:val="right"/>
              <w:rPr>
                <w:sz w:val="18"/>
                <w:szCs w:val="18"/>
                <w:lang w:val="es-MX"/>
              </w:rPr>
            </w:pPr>
            <w:r w:rsidRPr="00461645">
              <w:rPr>
                <w:sz w:val="18"/>
                <w:szCs w:val="18"/>
                <w:lang w:val="es-MX"/>
              </w:rPr>
              <w:t>En fecha</w:t>
            </w:r>
          </w:p>
        </w:tc>
        <w:tc>
          <w:tcPr>
            <w:tcW w:w="297"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A88FA85" w14:textId="77777777" w:rsidR="00BE138B" w:rsidRPr="00461645" w:rsidRDefault="00BE138B" w:rsidP="002F6187">
            <w:pPr>
              <w:jc w:val="right"/>
              <w:rPr>
                <w:sz w:val="18"/>
                <w:szCs w:val="18"/>
                <w:lang w:val="es-MX"/>
              </w:rPr>
            </w:pPr>
            <w:r w:rsidRPr="00461645">
              <w:rPr>
                <w:sz w:val="18"/>
                <w:szCs w:val="18"/>
                <w:lang w:val="es-MX"/>
              </w:rPr>
              <w:t>En fecha</w:t>
            </w:r>
          </w:p>
        </w:tc>
        <w:tc>
          <w:tcPr>
            <w:tcW w:w="15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33FF80C1" w14:textId="77777777" w:rsidR="00BE138B" w:rsidRPr="00461645" w:rsidRDefault="00BE138B" w:rsidP="002F6187">
            <w:pPr>
              <w:jc w:val="right"/>
              <w:rPr>
                <w:sz w:val="18"/>
                <w:szCs w:val="18"/>
                <w:lang w:val="es-MX"/>
              </w:rPr>
            </w:pPr>
            <w:r w:rsidRPr="00461645">
              <w:rPr>
                <w:sz w:val="18"/>
                <w:szCs w:val="18"/>
                <w:lang w:val="es-MX"/>
              </w:rPr>
              <w:t>Sí</w:t>
            </w:r>
          </w:p>
        </w:tc>
      </w:tr>
      <w:tr w:rsidR="00BE138B" w:rsidRPr="00461645" w14:paraId="5C88AD93" w14:textId="77777777" w:rsidTr="002F6187">
        <w:tc>
          <w:tcPr>
            <w:tcW w:w="761"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hideMark/>
          </w:tcPr>
          <w:p w14:paraId="22EDE559" w14:textId="77777777" w:rsidR="00BE138B" w:rsidRPr="00461645" w:rsidRDefault="00BE138B" w:rsidP="002F6187">
            <w:pPr>
              <w:ind w:left="-43"/>
              <w:jc w:val="left"/>
              <w:rPr>
                <w:sz w:val="18"/>
                <w:szCs w:val="18"/>
                <w:lang w:val="es-MX"/>
              </w:rPr>
            </w:pPr>
            <w:r w:rsidRPr="00461645">
              <w:rPr>
                <w:sz w:val="17"/>
                <w:lang w:val="es-MX"/>
              </w:rPr>
              <w:t>Número de objetivos logrados</w:t>
            </w:r>
          </w:p>
        </w:tc>
        <w:tc>
          <w:tcPr>
            <w:tcW w:w="223"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tcPr>
          <w:p w14:paraId="1B8449CC" w14:textId="77777777" w:rsidR="00BE138B" w:rsidRPr="00461645" w:rsidRDefault="00BE138B" w:rsidP="002F6187">
            <w:pPr>
              <w:jc w:val="left"/>
              <w:rPr>
                <w:sz w:val="18"/>
                <w:szCs w:val="18"/>
                <w:lang w:val="es-MX"/>
              </w:rPr>
            </w:pPr>
          </w:p>
        </w:tc>
        <w:tc>
          <w:tcPr>
            <w:tcW w:w="310"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tcPr>
          <w:p w14:paraId="3D0FCF02" w14:textId="77777777" w:rsidR="00BE138B" w:rsidRPr="00461645" w:rsidRDefault="00BE138B" w:rsidP="002F6187">
            <w:pPr>
              <w:jc w:val="left"/>
              <w:rPr>
                <w:sz w:val="18"/>
                <w:szCs w:val="18"/>
                <w:lang w:val="es-MX"/>
              </w:rPr>
            </w:pPr>
          </w:p>
        </w:tc>
        <w:tc>
          <w:tcPr>
            <w:tcW w:w="265"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tcPr>
          <w:p w14:paraId="22854689" w14:textId="77777777" w:rsidR="00BE138B" w:rsidRPr="00461645" w:rsidRDefault="00BE138B" w:rsidP="002F6187">
            <w:pPr>
              <w:jc w:val="left"/>
              <w:rPr>
                <w:sz w:val="18"/>
                <w:szCs w:val="18"/>
                <w:lang w:val="es-MX"/>
              </w:rPr>
            </w:pPr>
          </w:p>
        </w:tc>
        <w:tc>
          <w:tcPr>
            <w:tcW w:w="173"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hideMark/>
          </w:tcPr>
          <w:p w14:paraId="6DEFC232" w14:textId="77777777" w:rsidR="00BE138B" w:rsidRPr="00461645" w:rsidRDefault="00BE138B" w:rsidP="002F6187">
            <w:pPr>
              <w:jc w:val="right"/>
              <w:rPr>
                <w:sz w:val="18"/>
                <w:szCs w:val="18"/>
                <w:lang w:val="es-MX"/>
              </w:rPr>
            </w:pPr>
            <w:r w:rsidRPr="00461645">
              <w:rPr>
                <w:sz w:val="18"/>
                <w:szCs w:val="18"/>
                <w:lang w:val="es-MX"/>
              </w:rPr>
              <w:t>4/8</w:t>
            </w:r>
          </w:p>
        </w:tc>
        <w:tc>
          <w:tcPr>
            <w:tcW w:w="269"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tcPr>
          <w:p w14:paraId="21F9DC7F" w14:textId="77777777" w:rsidR="00BE138B" w:rsidRPr="00461645" w:rsidRDefault="00BE138B" w:rsidP="002F6187">
            <w:pPr>
              <w:jc w:val="left"/>
              <w:rPr>
                <w:sz w:val="18"/>
                <w:szCs w:val="18"/>
                <w:lang w:val="es-MX"/>
              </w:rPr>
            </w:pPr>
          </w:p>
        </w:tc>
        <w:tc>
          <w:tcPr>
            <w:tcW w:w="323"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tcPr>
          <w:p w14:paraId="098CB002" w14:textId="77777777" w:rsidR="00BE138B" w:rsidRPr="00461645" w:rsidRDefault="00BE138B" w:rsidP="002F6187">
            <w:pPr>
              <w:jc w:val="left"/>
              <w:rPr>
                <w:sz w:val="18"/>
                <w:szCs w:val="18"/>
                <w:lang w:val="es-MX"/>
              </w:rPr>
            </w:pPr>
          </w:p>
        </w:tc>
        <w:tc>
          <w:tcPr>
            <w:tcW w:w="316"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tcPr>
          <w:p w14:paraId="7548F538" w14:textId="77777777" w:rsidR="00BE138B" w:rsidRPr="00461645" w:rsidRDefault="00BE138B" w:rsidP="002F6187">
            <w:pPr>
              <w:jc w:val="left"/>
              <w:rPr>
                <w:sz w:val="18"/>
                <w:szCs w:val="18"/>
                <w:lang w:val="es-MX"/>
              </w:rPr>
            </w:pPr>
          </w:p>
        </w:tc>
        <w:tc>
          <w:tcPr>
            <w:tcW w:w="202"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hideMark/>
          </w:tcPr>
          <w:p w14:paraId="0AF463E7" w14:textId="77777777" w:rsidR="00BE138B" w:rsidRPr="00461645" w:rsidRDefault="00BE138B" w:rsidP="002F6187">
            <w:pPr>
              <w:jc w:val="right"/>
              <w:rPr>
                <w:sz w:val="18"/>
                <w:szCs w:val="18"/>
                <w:lang w:val="es-MX"/>
              </w:rPr>
            </w:pPr>
            <w:r w:rsidRPr="00461645">
              <w:rPr>
                <w:sz w:val="18"/>
                <w:szCs w:val="18"/>
                <w:lang w:val="es-MX"/>
              </w:rPr>
              <w:t>4/8</w:t>
            </w:r>
          </w:p>
        </w:tc>
        <w:tc>
          <w:tcPr>
            <w:tcW w:w="316"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tcPr>
          <w:p w14:paraId="5CA94073" w14:textId="77777777" w:rsidR="00BE138B" w:rsidRPr="00461645" w:rsidRDefault="00BE138B" w:rsidP="002F6187">
            <w:pPr>
              <w:jc w:val="left"/>
              <w:rPr>
                <w:sz w:val="18"/>
                <w:szCs w:val="18"/>
                <w:lang w:val="es-MX"/>
              </w:rPr>
            </w:pPr>
          </w:p>
        </w:tc>
        <w:tc>
          <w:tcPr>
            <w:tcW w:w="31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tcPr>
          <w:p w14:paraId="641A6A12" w14:textId="77777777" w:rsidR="00BE138B" w:rsidRPr="00461645" w:rsidRDefault="00BE138B" w:rsidP="002F6187">
            <w:pPr>
              <w:jc w:val="left"/>
              <w:rPr>
                <w:sz w:val="18"/>
                <w:szCs w:val="18"/>
                <w:lang w:val="es-MX"/>
              </w:rPr>
            </w:pPr>
          </w:p>
        </w:tc>
        <w:tc>
          <w:tcPr>
            <w:tcW w:w="301"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tcPr>
          <w:p w14:paraId="64641CC3" w14:textId="77777777" w:rsidR="00BE138B" w:rsidRPr="00461645" w:rsidRDefault="00BE138B" w:rsidP="002F6187">
            <w:pPr>
              <w:jc w:val="left"/>
              <w:rPr>
                <w:sz w:val="18"/>
                <w:szCs w:val="18"/>
                <w:lang w:val="es-MX"/>
              </w:rPr>
            </w:pPr>
          </w:p>
        </w:tc>
        <w:tc>
          <w:tcPr>
            <w:tcW w:w="225" w:type="pct"/>
            <w:tcBorders>
              <w:top w:val="single" w:sz="4" w:space="0" w:color="auto"/>
              <w:left w:val="single" w:sz="4" w:space="0" w:color="auto"/>
              <w:bottom w:val="single" w:sz="4" w:space="0" w:color="auto"/>
              <w:right w:val="single" w:sz="4" w:space="0" w:color="auto"/>
            </w:tcBorders>
            <w:tcMar>
              <w:top w:w="0" w:type="dxa"/>
              <w:left w:w="86" w:type="dxa"/>
              <w:bottom w:w="0" w:type="dxa"/>
              <w:right w:w="86" w:type="dxa"/>
            </w:tcMar>
            <w:hideMark/>
          </w:tcPr>
          <w:p w14:paraId="6FB05814" w14:textId="77777777" w:rsidR="00BE138B" w:rsidRPr="00461645" w:rsidRDefault="00BE138B" w:rsidP="002F6187">
            <w:pPr>
              <w:jc w:val="right"/>
              <w:rPr>
                <w:sz w:val="18"/>
                <w:szCs w:val="18"/>
                <w:lang w:val="es-MX"/>
              </w:rPr>
            </w:pPr>
            <w:r w:rsidRPr="00461645">
              <w:rPr>
                <w:sz w:val="18"/>
                <w:szCs w:val="18"/>
                <w:lang w:val="es-MX"/>
              </w:rPr>
              <w:t>3/8</w:t>
            </w:r>
          </w:p>
        </w:tc>
        <w:tc>
          <w:tcPr>
            <w:tcW w:w="225"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tcPr>
          <w:p w14:paraId="5B2FDF0A" w14:textId="77777777" w:rsidR="00BE138B" w:rsidRPr="00461645" w:rsidRDefault="00BE138B" w:rsidP="002F6187">
            <w:pPr>
              <w:jc w:val="right"/>
              <w:rPr>
                <w:sz w:val="18"/>
                <w:szCs w:val="18"/>
                <w:lang w:val="es-MX"/>
              </w:rPr>
            </w:pPr>
          </w:p>
        </w:tc>
        <w:tc>
          <w:tcPr>
            <w:tcW w:w="328"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tcPr>
          <w:p w14:paraId="568C7280" w14:textId="77777777" w:rsidR="00BE138B" w:rsidRPr="00461645" w:rsidRDefault="00BE138B" w:rsidP="002F6187">
            <w:pPr>
              <w:jc w:val="right"/>
              <w:rPr>
                <w:sz w:val="18"/>
                <w:szCs w:val="18"/>
                <w:lang w:val="es-MX"/>
              </w:rPr>
            </w:pPr>
          </w:p>
        </w:tc>
        <w:tc>
          <w:tcPr>
            <w:tcW w:w="297"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tcPr>
          <w:p w14:paraId="6511799B" w14:textId="77777777" w:rsidR="00BE138B" w:rsidRPr="00461645" w:rsidRDefault="00BE138B" w:rsidP="002F6187">
            <w:pPr>
              <w:jc w:val="right"/>
              <w:rPr>
                <w:sz w:val="18"/>
                <w:szCs w:val="18"/>
                <w:lang w:val="es-MX"/>
              </w:rPr>
            </w:pPr>
          </w:p>
        </w:tc>
        <w:tc>
          <w:tcPr>
            <w:tcW w:w="156" w:type="pct"/>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hideMark/>
          </w:tcPr>
          <w:p w14:paraId="6A7318BB" w14:textId="77777777" w:rsidR="00BE138B" w:rsidRPr="00461645" w:rsidRDefault="00BE138B" w:rsidP="002F6187">
            <w:pPr>
              <w:jc w:val="right"/>
              <w:rPr>
                <w:sz w:val="18"/>
                <w:szCs w:val="18"/>
                <w:lang w:val="es-MX"/>
              </w:rPr>
            </w:pPr>
            <w:r w:rsidRPr="00461645">
              <w:rPr>
                <w:sz w:val="18"/>
                <w:szCs w:val="18"/>
                <w:lang w:val="es-MX"/>
              </w:rPr>
              <w:t>2/8</w:t>
            </w:r>
          </w:p>
        </w:tc>
      </w:tr>
    </w:tbl>
    <w:p w14:paraId="0277D2F9" w14:textId="77777777" w:rsidR="00BE138B" w:rsidRPr="00461645" w:rsidRDefault="00BE138B" w:rsidP="00BE138B">
      <w:pPr>
        <w:pStyle w:val="StyleHeader4Para4Left0Firstline0"/>
        <w:numPr>
          <w:ilvl w:val="0"/>
          <w:numId w:val="0"/>
        </w:numPr>
        <w:rPr>
          <w:sz w:val="18"/>
          <w:szCs w:val="18"/>
          <w:lang w:val="es-MX"/>
        </w:rPr>
      </w:pPr>
      <w:r w:rsidRPr="00461645">
        <w:rPr>
          <w:sz w:val="18"/>
          <w:szCs w:val="18"/>
          <w:lang w:val="es-MX"/>
        </w:rPr>
        <w:t>* Los objetivos de un organismo se reducirían si este no pudiera presentar un tramo debido a otro organismo cooperante u organismo principal o si el plan de gestión de la eliminación de los HCFC presentado a la consideración del Comité Ejecutivo no fuera aprobado a causa de factores fuera del control de la dependencia nacional del ozono y el organismo.</w:t>
      </w:r>
    </w:p>
    <w:p w14:paraId="158A6575" w14:textId="5EB9BAFD" w:rsidR="00BE138B" w:rsidRPr="00461645" w:rsidRDefault="00BE138B" w:rsidP="00BE138B">
      <w:pPr>
        <w:pStyle w:val="StyleHeader4Para4Left0Firstline0"/>
        <w:numPr>
          <w:ilvl w:val="0"/>
          <w:numId w:val="0"/>
        </w:numPr>
        <w:rPr>
          <w:sz w:val="18"/>
          <w:szCs w:val="18"/>
          <w:lang w:val="es-MX"/>
        </w:rPr>
      </w:pPr>
      <w:r w:rsidRPr="00461645">
        <w:rPr>
          <w:sz w:val="18"/>
          <w:szCs w:val="18"/>
          <w:lang w:val="es-MX"/>
        </w:rPr>
        <w:t xml:space="preserve"> </w:t>
      </w:r>
    </w:p>
    <w:p w14:paraId="796303D4" w14:textId="77777777" w:rsidR="00BE138B" w:rsidRPr="00461645" w:rsidRDefault="00BE138B" w:rsidP="00BE138B">
      <w:pPr>
        <w:rPr>
          <w:sz w:val="18"/>
          <w:szCs w:val="18"/>
          <w:lang w:val="es-MX"/>
        </w:rPr>
      </w:pPr>
    </w:p>
    <w:p w14:paraId="6696E369" w14:textId="77777777" w:rsidR="00BE138B" w:rsidRPr="00461645" w:rsidRDefault="00BE138B" w:rsidP="00BE138B">
      <w:pPr>
        <w:pStyle w:val="StyleHeader4Para4Left0Firstline0"/>
        <w:numPr>
          <w:ilvl w:val="0"/>
          <w:numId w:val="0"/>
        </w:numPr>
        <w:rPr>
          <w:sz w:val="18"/>
          <w:szCs w:val="18"/>
          <w:lang w:val="es-MX"/>
        </w:rPr>
      </w:pPr>
    </w:p>
    <w:p w14:paraId="459F15AD" w14:textId="77777777" w:rsidR="00BE138B" w:rsidRPr="00461645" w:rsidRDefault="00BE138B" w:rsidP="00BE138B">
      <w:pPr>
        <w:tabs>
          <w:tab w:val="center" w:pos="7128"/>
        </w:tabs>
        <w:rPr>
          <w:sz w:val="18"/>
          <w:szCs w:val="18"/>
          <w:lang w:val="es-MX"/>
        </w:rPr>
        <w:sectPr w:rsidR="00BE138B" w:rsidRPr="00461645" w:rsidSect="00FB329C">
          <w:headerReference w:type="first" r:id="rId15"/>
          <w:footerReference w:type="first" r:id="rId16"/>
          <w:pgSz w:w="15840" w:h="12240" w:orient="landscape"/>
          <w:pgMar w:top="1440" w:right="720" w:bottom="1440" w:left="864" w:header="720" w:footer="475" w:gutter="0"/>
          <w:pgNumType w:start="2"/>
          <w:cols w:space="720"/>
          <w:docGrid w:linePitch="299"/>
        </w:sectPr>
      </w:pPr>
      <w:r w:rsidRPr="00461645">
        <w:rPr>
          <w:sz w:val="18"/>
          <w:szCs w:val="18"/>
          <w:lang w:val="es-MX"/>
        </w:rPr>
        <w:tab/>
      </w:r>
    </w:p>
    <w:p w14:paraId="030F6239" w14:textId="77777777" w:rsidR="00BE138B" w:rsidRPr="00461645" w:rsidRDefault="00BE138B" w:rsidP="00BE138B">
      <w:pPr>
        <w:keepNext/>
        <w:spacing w:after="240"/>
        <w:rPr>
          <w:u w:val="single"/>
          <w:lang w:val="es-MX"/>
        </w:rPr>
      </w:pPr>
      <w:r w:rsidRPr="00461645">
        <w:rPr>
          <w:u w:val="single"/>
          <w:lang w:val="es-MX"/>
        </w:rPr>
        <w:lastRenderedPageBreak/>
        <w:t>Evaluación ponderada del desempeño</w:t>
      </w:r>
    </w:p>
    <w:p w14:paraId="0037C60E" w14:textId="77777777" w:rsidR="00BE138B" w:rsidRPr="00461645" w:rsidRDefault="00BE138B" w:rsidP="000B57CC">
      <w:pPr>
        <w:pStyle w:val="Heading1"/>
        <w:rPr>
          <w:lang w:val="es-MX"/>
        </w:rPr>
      </w:pPr>
      <w:r w:rsidRPr="00461645">
        <w:rPr>
          <w:lang w:val="es-MX"/>
        </w:rPr>
        <w:t xml:space="preserve">En el Cuadro 2 se presenta el resultado de la evaluación ponderada de 2021, por indicador de desempeño, basado en la metodología de la Secretaría. </w:t>
      </w:r>
    </w:p>
    <w:p w14:paraId="76B5B40B" w14:textId="77777777" w:rsidR="00BE138B" w:rsidRPr="00461645" w:rsidRDefault="00BE138B" w:rsidP="00BE138B">
      <w:pPr>
        <w:keepNext/>
        <w:rPr>
          <w:b/>
          <w:lang w:val="es-MX"/>
        </w:rPr>
      </w:pPr>
      <w:r w:rsidRPr="00461645">
        <w:rPr>
          <w:b/>
          <w:lang w:val="es-MX"/>
        </w:rPr>
        <w:t>Cuadro 2: Evaluación ponderada del desempeño de los organismos de ejecución en 2021</w:t>
      </w:r>
    </w:p>
    <w:tbl>
      <w:tblPr>
        <w:tblW w:w="9772" w:type="dxa"/>
        <w:tblInd w:w="-147" w:type="dxa"/>
        <w:tblLayout w:type="fixed"/>
        <w:tblLook w:val="04A0" w:firstRow="1" w:lastRow="0" w:firstColumn="1" w:lastColumn="0" w:noHBand="0" w:noVBand="1"/>
      </w:tblPr>
      <w:tblGrid>
        <w:gridCol w:w="2122"/>
        <w:gridCol w:w="810"/>
        <w:gridCol w:w="1080"/>
        <w:gridCol w:w="810"/>
        <w:gridCol w:w="810"/>
        <w:gridCol w:w="810"/>
        <w:gridCol w:w="810"/>
        <w:gridCol w:w="810"/>
        <w:gridCol w:w="900"/>
        <w:gridCol w:w="810"/>
      </w:tblGrid>
      <w:tr w:rsidR="00BE138B" w:rsidRPr="00461645" w14:paraId="382B5270" w14:textId="77777777" w:rsidTr="00461645">
        <w:trPr>
          <w:trHeight w:val="65"/>
        </w:trPr>
        <w:tc>
          <w:tcPr>
            <w:tcW w:w="2122" w:type="dxa"/>
            <w:vMerge w:val="restart"/>
            <w:tcBorders>
              <w:top w:val="single" w:sz="4" w:space="0" w:color="auto"/>
              <w:left w:val="single" w:sz="4" w:space="0" w:color="auto"/>
              <w:bottom w:val="single" w:sz="4" w:space="0" w:color="000000"/>
              <w:right w:val="single" w:sz="4" w:space="0" w:color="auto"/>
            </w:tcBorders>
            <w:tcMar>
              <w:top w:w="0" w:type="dxa"/>
              <w:left w:w="29" w:type="dxa"/>
              <w:bottom w:w="0" w:type="dxa"/>
              <w:right w:w="29" w:type="dxa"/>
            </w:tcMar>
            <w:hideMark/>
          </w:tcPr>
          <w:p w14:paraId="33C8FA3C" w14:textId="77777777" w:rsidR="00BE138B" w:rsidRPr="00461645" w:rsidRDefault="00BE138B" w:rsidP="002F6187">
            <w:pPr>
              <w:jc w:val="left"/>
              <w:rPr>
                <w:b/>
                <w:bCs/>
                <w:sz w:val="18"/>
                <w:szCs w:val="18"/>
                <w:lang w:val="es-MX" w:eastAsia="en-CA"/>
              </w:rPr>
            </w:pPr>
            <w:r w:rsidRPr="00461645">
              <w:rPr>
                <w:b/>
                <w:sz w:val="18"/>
                <w:lang w:val="es-MX"/>
              </w:rPr>
              <w:t>Rubro</w:t>
            </w:r>
          </w:p>
        </w:tc>
        <w:tc>
          <w:tcPr>
            <w:tcW w:w="810" w:type="dxa"/>
            <w:vMerge w:val="restart"/>
            <w:tcBorders>
              <w:top w:val="single" w:sz="4" w:space="0" w:color="auto"/>
              <w:left w:val="single" w:sz="4" w:space="0" w:color="auto"/>
              <w:bottom w:val="single" w:sz="4" w:space="0" w:color="000000"/>
              <w:right w:val="single" w:sz="4" w:space="0" w:color="auto"/>
            </w:tcBorders>
            <w:tcMar>
              <w:top w:w="0" w:type="dxa"/>
              <w:left w:w="0" w:type="dxa"/>
              <w:bottom w:w="0" w:type="dxa"/>
              <w:right w:w="0" w:type="dxa"/>
            </w:tcMar>
            <w:hideMark/>
          </w:tcPr>
          <w:p w14:paraId="40349D33" w14:textId="77777777" w:rsidR="00BE138B" w:rsidRPr="00461645" w:rsidRDefault="00BE138B" w:rsidP="002F6187">
            <w:pPr>
              <w:jc w:val="center"/>
              <w:rPr>
                <w:b/>
                <w:bCs/>
                <w:sz w:val="18"/>
                <w:szCs w:val="18"/>
                <w:lang w:val="es-MX" w:eastAsia="en-CA"/>
              </w:rPr>
            </w:pPr>
            <w:proofErr w:type="spellStart"/>
            <w:r w:rsidRPr="00461645">
              <w:rPr>
                <w:b/>
                <w:sz w:val="18"/>
                <w:lang w:val="es-MX"/>
              </w:rPr>
              <w:t>Ponde</w:t>
            </w:r>
            <w:proofErr w:type="spellEnd"/>
            <w:r w:rsidRPr="00461645">
              <w:rPr>
                <w:b/>
                <w:sz w:val="18"/>
                <w:lang w:val="es-MX"/>
              </w:rPr>
              <w:t>-ración</w:t>
            </w:r>
          </w:p>
        </w:tc>
        <w:tc>
          <w:tcPr>
            <w:tcW w:w="1890" w:type="dxa"/>
            <w:gridSpan w:val="2"/>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3D7F795B" w14:textId="77777777" w:rsidR="00BE138B" w:rsidRPr="00461645" w:rsidRDefault="00BE138B" w:rsidP="002F6187">
            <w:pPr>
              <w:jc w:val="center"/>
              <w:rPr>
                <w:b/>
                <w:bCs/>
                <w:sz w:val="18"/>
                <w:szCs w:val="18"/>
                <w:lang w:val="es-MX" w:eastAsia="en-CA"/>
              </w:rPr>
            </w:pPr>
            <w:r w:rsidRPr="00461645">
              <w:rPr>
                <w:b/>
                <w:sz w:val="18"/>
                <w:lang w:val="es-MX"/>
              </w:rPr>
              <w:t>PNUD</w:t>
            </w:r>
          </w:p>
        </w:tc>
        <w:tc>
          <w:tcPr>
            <w:tcW w:w="1620" w:type="dxa"/>
            <w:gridSpan w:val="2"/>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E5F6B01" w14:textId="77777777" w:rsidR="00BE138B" w:rsidRPr="00461645" w:rsidRDefault="00BE138B" w:rsidP="002F6187">
            <w:pPr>
              <w:jc w:val="center"/>
              <w:rPr>
                <w:b/>
                <w:bCs/>
                <w:sz w:val="18"/>
                <w:szCs w:val="18"/>
                <w:lang w:val="es-MX" w:eastAsia="en-CA"/>
              </w:rPr>
            </w:pPr>
            <w:r w:rsidRPr="00461645">
              <w:rPr>
                <w:b/>
                <w:sz w:val="18"/>
                <w:lang w:val="es-MX"/>
              </w:rPr>
              <w:t>PNUMA</w:t>
            </w:r>
          </w:p>
        </w:tc>
        <w:tc>
          <w:tcPr>
            <w:tcW w:w="1620" w:type="dxa"/>
            <w:gridSpan w:val="2"/>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0D98E221" w14:textId="77777777" w:rsidR="00BE138B" w:rsidRPr="00461645" w:rsidRDefault="00BE138B" w:rsidP="002F6187">
            <w:pPr>
              <w:jc w:val="center"/>
              <w:rPr>
                <w:b/>
                <w:bCs/>
                <w:sz w:val="18"/>
                <w:szCs w:val="18"/>
                <w:lang w:val="es-MX" w:eastAsia="en-CA"/>
              </w:rPr>
            </w:pPr>
            <w:r w:rsidRPr="00461645">
              <w:rPr>
                <w:b/>
                <w:sz w:val="18"/>
                <w:lang w:val="es-MX"/>
              </w:rPr>
              <w:t>ONUDI</w:t>
            </w:r>
          </w:p>
        </w:tc>
        <w:tc>
          <w:tcPr>
            <w:tcW w:w="1710" w:type="dxa"/>
            <w:gridSpan w:val="2"/>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3D27BA85" w14:textId="77777777" w:rsidR="00BE138B" w:rsidRPr="00461645" w:rsidRDefault="00BE138B" w:rsidP="002F6187">
            <w:pPr>
              <w:jc w:val="center"/>
              <w:rPr>
                <w:b/>
                <w:bCs/>
                <w:sz w:val="18"/>
                <w:szCs w:val="18"/>
                <w:lang w:val="es-MX" w:eastAsia="en-CA"/>
              </w:rPr>
            </w:pPr>
            <w:r w:rsidRPr="00461645">
              <w:rPr>
                <w:b/>
                <w:sz w:val="18"/>
                <w:lang w:val="es-MX"/>
              </w:rPr>
              <w:t>Banco Mundial</w:t>
            </w:r>
          </w:p>
        </w:tc>
      </w:tr>
      <w:tr w:rsidR="00A71DA1" w:rsidRPr="00461645" w14:paraId="1331A70D" w14:textId="77777777" w:rsidTr="00461645">
        <w:trPr>
          <w:trHeight w:val="359"/>
        </w:trPr>
        <w:tc>
          <w:tcPr>
            <w:tcW w:w="2122" w:type="dxa"/>
            <w:vMerge/>
            <w:tcBorders>
              <w:top w:val="single" w:sz="4" w:space="0" w:color="auto"/>
              <w:left w:val="single" w:sz="4" w:space="0" w:color="auto"/>
              <w:bottom w:val="single" w:sz="4" w:space="0" w:color="000000"/>
              <w:right w:val="single" w:sz="4" w:space="0" w:color="auto"/>
            </w:tcBorders>
            <w:vAlign w:val="center"/>
            <w:hideMark/>
          </w:tcPr>
          <w:p w14:paraId="71066F85" w14:textId="77777777" w:rsidR="00BE138B" w:rsidRPr="00461645" w:rsidRDefault="00BE138B" w:rsidP="002F6187">
            <w:pPr>
              <w:jc w:val="left"/>
              <w:rPr>
                <w:b/>
                <w:bCs/>
                <w:sz w:val="18"/>
                <w:szCs w:val="18"/>
                <w:lang w:val="es-MX" w:eastAsia="en-CA"/>
              </w:rPr>
            </w:pPr>
          </w:p>
        </w:tc>
        <w:tc>
          <w:tcPr>
            <w:tcW w:w="810" w:type="dxa"/>
            <w:vMerge/>
            <w:tcBorders>
              <w:top w:val="single" w:sz="4" w:space="0" w:color="auto"/>
              <w:left w:val="single" w:sz="4" w:space="0" w:color="auto"/>
              <w:bottom w:val="single" w:sz="4" w:space="0" w:color="000000"/>
              <w:right w:val="single" w:sz="4" w:space="0" w:color="auto"/>
            </w:tcBorders>
            <w:vAlign w:val="center"/>
            <w:hideMark/>
          </w:tcPr>
          <w:p w14:paraId="1EF1438B" w14:textId="77777777" w:rsidR="00BE138B" w:rsidRPr="00461645" w:rsidRDefault="00BE138B" w:rsidP="002F6187">
            <w:pPr>
              <w:jc w:val="left"/>
              <w:rPr>
                <w:b/>
                <w:bCs/>
                <w:sz w:val="18"/>
                <w:szCs w:val="18"/>
                <w:lang w:val="es-MX" w:eastAsia="en-CA"/>
              </w:rPr>
            </w:pPr>
          </w:p>
        </w:tc>
        <w:tc>
          <w:tcPr>
            <w:tcW w:w="1080" w:type="dxa"/>
            <w:tcBorders>
              <w:top w:val="nil"/>
              <w:left w:val="nil"/>
              <w:bottom w:val="single" w:sz="4" w:space="0" w:color="auto"/>
              <w:right w:val="single" w:sz="4" w:space="0" w:color="auto"/>
            </w:tcBorders>
            <w:tcMar>
              <w:top w:w="0" w:type="dxa"/>
              <w:left w:w="0" w:type="dxa"/>
              <w:bottom w:w="0" w:type="dxa"/>
              <w:right w:w="0" w:type="dxa"/>
            </w:tcMar>
            <w:hideMark/>
          </w:tcPr>
          <w:p w14:paraId="28B8F9A6" w14:textId="77777777" w:rsidR="00BE138B" w:rsidRPr="00461645" w:rsidRDefault="00BE138B" w:rsidP="002F6187">
            <w:pPr>
              <w:jc w:val="center"/>
              <w:rPr>
                <w:b/>
                <w:bCs/>
                <w:sz w:val="18"/>
                <w:szCs w:val="18"/>
                <w:lang w:val="es-MX" w:eastAsia="en-CA"/>
              </w:rPr>
            </w:pPr>
            <w:r w:rsidRPr="00461645">
              <w:rPr>
                <w:b/>
                <w:sz w:val="18"/>
                <w:lang w:val="es-MX"/>
              </w:rPr>
              <w:t>% del objetivo logrado</w:t>
            </w:r>
          </w:p>
        </w:tc>
        <w:tc>
          <w:tcPr>
            <w:tcW w:w="810" w:type="dxa"/>
            <w:tcBorders>
              <w:top w:val="nil"/>
              <w:left w:val="nil"/>
              <w:bottom w:val="single" w:sz="4" w:space="0" w:color="auto"/>
              <w:right w:val="single" w:sz="4" w:space="0" w:color="auto"/>
            </w:tcBorders>
            <w:tcMar>
              <w:top w:w="0" w:type="dxa"/>
              <w:left w:w="0" w:type="dxa"/>
              <w:bottom w:w="0" w:type="dxa"/>
              <w:right w:w="0" w:type="dxa"/>
            </w:tcMar>
            <w:hideMark/>
          </w:tcPr>
          <w:p w14:paraId="5B4E1A16" w14:textId="77777777" w:rsidR="00BE138B" w:rsidRPr="00461645" w:rsidRDefault="00BE138B" w:rsidP="002F6187">
            <w:pPr>
              <w:jc w:val="center"/>
              <w:rPr>
                <w:b/>
                <w:bCs/>
                <w:sz w:val="18"/>
                <w:szCs w:val="18"/>
                <w:lang w:val="es-MX" w:eastAsia="en-CA"/>
              </w:rPr>
            </w:pPr>
            <w:r w:rsidRPr="00461645">
              <w:rPr>
                <w:b/>
                <w:sz w:val="18"/>
                <w:lang w:val="es-MX"/>
              </w:rPr>
              <w:t>Puntos</w:t>
            </w:r>
          </w:p>
        </w:tc>
        <w:tc>
          <w:tcPr>
            <w:tcW w:w="810" w:type="dxa"/>
            <w:tcBorders>
              <w:top w:val="nil"/>
              <w:left w:val="nil"/>
              <w:bottom w:val="single" w:sz="4" w:space="0" w:color="auto"/>
              <w:right w:val="single" w:sz="4" w:space="0" w:color="auto"/>
            </w:tcBorders>
            <w:tcMar>
              <w:top w:w="0" w:type="dxa"/>
              <w:left w:w="0" w:type="dxa"/>
              <w:bottom w:w="0" w:type="dxa"/>
              <w:right w:w="0" w:type="dxa"/>
            </w:tcMar>
            <w:hideMark/>
          </w:tcPr>
          <w:p w14:paraId="5E4BB474" w14:textId="77777777" w:rsidR="00BE138B" w:rsidRPr="00461645" w:rsidRDefault="00BE138B" w:rsidP="002F6187">
            <w:pPr>
              <w:jc w:val="center"/>
              <w:rPr>
                <w:b/>
                <w:bCs/>
                <w:sz w:val="18"/>
                <w:szCs w:val="18"/>
                <w:lang w:val="es-MX" w:eastAsia="en-CA"/>
              </w:rPr>
            </w:pPr>
            <w:r w:rsidRPr="00461645">
              <w:rPr>
                <w:b/>
                <w:sz w:val="18"/>
                <w:lang w:val="es-MX"/>
              </w:rPr>
              <w:t>% del objetivo logrado</w:t>
            </w:r>
          </w:p>
        </w:tc>
        <w:tc>
          <w:tcPr>
            <w:tcW w:w="810" w:type="dxa"/>
            <w:tcBorders>
              <w:top w:val="nil"/>
              <w:left w:val="nil"/>
              <w:bottom w:val="single" w:sz="4" w:space="0" w:color="auto"/>
              <w:right w:val="single" w:sz="4" w:space="0" w:color="auto"/>
            </w:tcBorders>
            <w:tcMar>
              <w:top w:w="0" w:type="dxa"/>
              <w:left w:w="0" w:type="dxa"/>
              <w:bottom w:w="0" w:type="dxa"/>
              <w:right w:w="0" w:type="dxa"/>
            </w:tcMar>
            <w:hideMark/>
          </w:tcPr>
          <w:p w14:paraId="1956A6A7" w14:textId="77777777" w:rsidR="00BE138B" w:rsidRPr="00461645" w:rsidRDefault="00BE138B" w:rsidP="002F6187">
            <w:pPr>
              <w:jc w:val="center"/>
              <w:rPr>
                <w:b/>
                <w:bCs/>
                <w:sz w:val="18"/>
                <w:szCs w:val="18"/>
                <w:lang w:val="es-MX" w:eastAsia="en-CA"/>
              </w:rPr>
            </w:pPr>
            <w:r w:rsidRPr="00461645">
              <w:rPr>
                <w:b/>
                <w:sz w:val="18"/>
                <w:lang w:val="es-MX"/>
              </w:rPr>
              <w:t>Puntos</w:t>
            </w:r>
          </w:p>
        </w:tc>
        <w:tc>
          <w:tcPr>
            <w:tcW w:w="810" w:type="dxa"/>
            <w:tcBorders>
              <w:top w:val="nil"/>
              <w:left w:val="nil"/>
              <w:bottom w:val="single" w:sz="4" w:space="0" w:color="auto"/>
              <w:right w:val="single" w:sz="4" w:space="0" w:color="auto"/>
            </w:tcBorders>
            <w:tcMar>
              <w:top w:w="0" w:type="dxa"/>
              <w:left w:w="0" w:type="dxa"/>
              <w:bottom w:w="0" w:type="dxa"/>
              <w:right w:w="0" w:type="dxa"/>
            </w:tcMar>
            <w:hideMark/>
          </w:tcPr>
          <w:p w14:paraId="2C440659" w14:textId="77777777" w:rsidR="00BE138B" w:rsidRPr="00461645" w:rsidRDefault="00BE138B" w:rsidP="002F6187">
            <w:pPr>
              <w:jc w:val="center"/>
              <w:rPr>
                <w:b/>
                <w:bCs/>
                <w:sz w:val="18"/>
                <w:szCs w:val="18"/>
                <w:lang w:val="es-MX" w:eastAsia="en-CA"/>
              </w:rPr>
            </w:pPr>
            <w:r w:rsidRPr="00461645">
              <w:rPr>
                <w:b/>
                <w:sz w:val="18"/>
                <w:lang w:val="es-MX"/>
              </w:rPr>
              <w:t>% del objetivo logrado</w:t>
            </w:r>
          </w:p>
        </w:tc>
        <w:tc>
          <w:tcPr>
            <w:tcW w:w="810" w:type="dxa"/>
            <w:tcBorders>
              <w:top w:val="nil"/>
              <w:left w:val="nil"/>
              <w:bottom w:val="single" w:sz="4" w:space="0" w:color="auto"/>
              <w:right w:val="single" w:sz="4" w:space="0" w:color="auto"/>
            </w:tcBorders>
            <w:tcMar>
              <w:top w:w="0" w:type="dxa"/>
              <w:left w:w="0" w:type="dxa"/>
              <w:bottom w:w="0" w:type="dxa"/>
              <w:right w:w="0" w:type="dxa"/>
            </w:tcMar>
            <w:hideMark/>
          </w:tcPr>
          <w:p w14:paraId="48B44838" w14:textId="77777777" w:rsidR="00BE138B" w:rsidRPr="00461645" w:rsidRDefault="00BE138B" w:rsidP="002F6187">
            <w:pPr>
              <w:jc w:val="center"/>
              <w:rPr>
                <w:b/>
                <w:bCs/>
                <w:sz w:val="18"/>
                <w:szCs w:val="18"/>
                <w:lang w:val="es-MX" w:eastAsia="en-CA"/>
              </w:rPr>
            </w:pPr>
            <w:r w:rsidRPr="00461645">
              <w:rPr>
                <w:b/>
                <w:sz w:val="18"/>
                <w:lang w:val="es-MX"/>
              </w:rPr>
              <w:t>Puntos</w:t>
            </w:r>
          </w:p>
        </w:tc>
        <w:tc>
          <w:tcPr>
            <w:tcW w:w="900" w:type="dxa"/>
            <w:tcBorders>
              <w:top w:val="nil"/>
              <w:left w:val="nil"/>
              <w:bottom w:val="single" w:sz="4" w:space="0" w:color="auto"/>
              <w:right w:val="single" w:sz="4" w:space="0" w:color="auto"/>
            </w:tcBorders>
            <w:tcMar>
              <w:top w:w="0" w:type="dxa"/>
              <w:left w:w="0" w:type="dxa"/>
              <w:bottom w:w="0" w:type="dxa"/>
              <w:right w:w="0" w:type="dxa"/>
            </w:tcMar>
            <w:hideMark/>
          </w:tcPr>
          <w:p w14:paraId="4743558C" w14:textId="77777777" w:rsidR="00BE138B" w:rsidRPr="00461645" w:rsidRDefault="00BE138B" w:rsidP="002F6187">
            <w:pPr>
              <w:jc w:val="center"/>
              <w:rPr>
                <w:b/>
                <w:bCs/>
                <w:sz w:val="18"/>
                <w:szCs w:val="18"/>
                <w:lang w:val="es-MX" w:eastAsia="en-CA"/>
              </w:rPr>
            </w:pPr>
            <w:r w:rsidRPr="00461645">
              <w:rPr>
                <w:b/>
                <w:sz w:val="18"/>
                <w:lang w:val="es-MX"/>
              </w:rPr>
              <w:t>% del objetivo logrado</w:t>
            </w:r>
          </w:p>
        </w:tc>
        <w:tc>
          <w:tcPr>
            <w:tcW w:w="810" w:type="dxa"/>
            <w:tcBorders>
              <w:top w:val="nil"/>
              <w:left w:val="nil"/>
              <w:bottom w:val="single" w:sz="4" w:space="0" w:color="auto"/>
              <w:right w:val="single" w:sz="4" w:space="0" w:color="auto"/>
            </w:tcBorders>
            <w:hideMark/>
          </w:tcPr>
          <w:p w14:paraId="7D35C774" w14:textId="77777777" w:rsidR="00BE138B" w:rsidRPr="00461645" w:rsidRDefault="00BE138B" w:rsidP="002F6187">
            <w:pPr>
              <w:jc w:val="center"/>
              <w:rPr>
                <w:b/>
                <w:bCs/>
                <w:sz w:val="18"/>
                <w:szCs w:val="18"/>
                <w:lang w:val="es-MX" w:eastAsia="en-CA"/>
              </w:rPr>
            </w:pPr>
            <w:r w:rsidRPr="00461645">
              <w:rPr>
                <w:b/>
                <w:sz w:val="18"/>
                <w:lang w:val="es-MX"/>
              </w:rPr>
              <w:t>Puntos</w:t>
            </w:r>
          </w:p>
        </w:tc>
      </w:tr>
      <w:tr w:rsidR="00A71DA1" w:rsidRPr="00461645" w14:paraId="0A7075D7" w14:textId="77777777" w:rsidTr="00461645">
        <w:trPr>
          <w:trHeight w:val="58"/>
        </w:trPr>
        <w:tc>
          <w:tcPr>
            <w:tcW w:w="212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2E26593" w14:textId="77777777" w:rsidR="00BE138B" w:rsidRPr="00461645" w:rsidRDefault="00BE138B" w:rsidP="002F6187">
            <w:pPr>
              <w:jc w:val="left"/>
              <w:rPr>
                <w:sz w:val="18"/>
                <w:szCs w:val="18"/>
                <w:lang w:val="es-MX" w:eastAsia="en-CA"/>
              </w:rPr>
            </w:pPr>
            <w:r w:rsidRPr="00461645">
              <w:rPr>
                <w:sz w:val="18"/>
                <w:lang w:val="es-MX"/>
              </w:rPr>
              <w:t>Tramos aprobados</w:t>
            </w:r>
          </w:p>
        </w:tc>
        <w:tc>
          <w:tcPr>
            <w:tcW w:w="810" w:type="dxa"/>
            <w:tcBorders>
              <w:top w:val="nil"/>
              <w:left w:val="nil"/>
              <w:bottom w:val="single" w:sz="4" w:space="0" w:color="auto"/>
              <w:right w:val="single" w:sz="4" w:space="0" w:color="auto"/>
            </w:tcBorders>
            <w:noWrap/>
            <w:hideMark/>
          </w:tcPr>
          <w:p w14:paraId="725FC005" w14:textId="77777777" w:rsidR="00BE138B" w:rsidRPr="00461645" w:rsidRDefault="00BE138B" w:rsidP="002F6187">
            <w:pPr>
              <w:jc w:val="right"/>
              <w:rPr>
                <w:sz w:val="18"/>
                <w:szCs w:val="18"/>
                <w:lang w:val="es-MX" w:eastAsia="en-CA"/>
              </w:rPr>
            </w:pPr>
            <w:r w:rsidRPr="00461645">
              <w:rPr>
                <w:sz w:val="18"/>
                <w:szCs w:val="18"/>
                <w:lang w:val="es-MX" w:eastAsia="en-CA"/>
              </w:rPr>
              <w:t>10</w:t>
            </w:r>
          </w:p>
        </w:tc>
        <w:tc>
          <w:tcPr>
            <w:tcW w:w="1080" w:type="dxa"/>
            <w:tcBorders>
              <w:top w:val="nil"/>
              <w:left w:val="nil"/>
              <w:bottom w:val="single" w:sz="4" w:space="0" w:color="auto"/>
              <w:right w:val="single" w:sz="4" w:space="0" w:color="auto"/>
            </w:tcBorders>
            <w:hideMark/>
          </w:tcPr>
          <w:p w14:paraId="5E567753" w14:textId="77777777" w:rsidR="00BE138B" w:rsidRPr="00461645" w:rsidRDefault="00BE138B" w:rsidP="002F6187">
            <w:pPr>
              <w:jc w:val="right"/>
              <w:rPr>
                <w:sz w:val="18"/>
                <w:szCs w:val="18"/>
                <w:lang w:val="es-MX" w:eastAsia="en-CA"/>
              </w:rPr>
            </w:pPr>
            <w:r w:rsidRPr="00461645">
              <w:rPr>
                <w:sz w:val="18"/>
                <w:szCs w:val="18"/>
                <w:lang w:val="es-MX" w:eastAsia="en-CA"/>
              </w:rPr>
              <w:t>79</w:t>
            </w:r>
          </w:p>
        </w:tc>
        <w:tc>
          <w:tcPr>
            <w:tcW w:w="810" w:type="dxa"/>
            <w:tcBorders>
              <w:top w:val="nil"/>
              <w:left w:val="nil"/>
              <w:bottom w:val="single" w:sz="4" w:space="0" w:color="auto"/>
              <w:right w:val="single" w:sz="4" w:space="0" w:color="auto"/>
            </w:tcBorders>
            <w:hideMark/>
          </w:tcPr>
          <w:p w14:paraId="362CA091" w14:textId="77777777" w:rsidR="00BE138B" w:rsidRPr="00461645" w:rsidRDefault="00BE138B" w:rsidP="002F6187">
            <w:pPr>
              <w:jc w:val="right"/>
              <w:rPr>
                <w:sz w:val="18"/>
                <w:szCs w:val="18"/>
                <w:lang w:val="es-MX" w:eastAsia="en-CA"/>
              </w:rPr>
            </w:pPr>
            <w:r w:rsidRPr="00461645">
              <w:rPr>
                <w:sz w:val="18"/>
                <w:szCs w:val="18"/>
                <w:lang w:val="es-MX" w:eastAsia="en-CA"/>
              </w:rPr>
              <w:t>8</w:t>
            </w:r>
          </w:p>
        </w:tc>
        <w:tc>
          <w:tcPr>
            <w:tcW w:w="810" w:type="dxa"/>
            <w:tcBorders>
              <w:top w:val="nil"/>
              <w:left w:val="nil"/>
              <w:bottom w:val="single" w:sz="4" w:space="0" w:color="auto"/>
              <w:right w:val="single" w:sz="4" w:space="0" w:color="auto"/>
            </w:tcBorders>
            <w:hideMark/>
          </w:tcPr>
          <w:p w14:paraId="6918A65A" w14:textId="77777777" w:rsidR="00BE138B" w:rsidRPr="00461645" w:rsidRDefault="00BE138B" w:rsidP="002F6187">
            <w:pPr>
              <w:jc w:val="right"/>
              <w:rPr>
                <w:sz w:val="18"/>
                <w:szCs w:val="18"/>
                <w:lang w:val="es-MX" w:eastAsia="en-CA"/>
              </w:rPr>
            </w:pPr>
            <w:r w:rsidRPr="00461645">
              <w:rPr>
                <w:sz w:val="18"/>
                <w:szCs w:val="18"/>
                <w:lang w:val="es-MX" w:eastAsia="en-CA"/>
              </w:rPr>
              <w:t>58</w:t>
            </w:r>
          </w:p>
        </w:tc>
        <w:tc>
          <w:tcPr>
            <w:tcW w:w="810" w:type="dxa"/>
            <w:tcBorders>
              <w:top w:val="nil"/>
              <w:left w:val="nil"/>
              <w:bottom w:val="single" w:sz="4" w:space="0" w:color="auto"/>
              <w:right w:val="single" w:sz="4" w:space="0" w:color="auto"/>
            </w:tcBorders>
            <w:hideMark/>
          </w:tcPr>
          <w:p w14:paraId="71B2B611" w14:textId="77777777" w:rsidR="00BE138B" w:rsidRPr="00461645" w:rsidRDefault="00BE138B" w:rsidP="002F6187">
            <w:pPr>
              <w:jc w:val="right"/>
              <w:rPr>
                <w:sz w:val="18"/>
                <w:szCs w:val="18"/>
                <w:lang w:val="es-MX" w:eastAsia="en-CA"/>
              </w:rPr>
            </w:pPr>
            <w:r w:rsidRPr="00461645">
              <w:rPr>
                <w:sz w:val="18"/>
                <w:szCs w:val="18"/>
                <w:lang w:val="es-MX" w:eastAsia="en-CA"/>
              </w:rPr>
              <w:t>6</w:t>
            </w:r>
          </w:p>
        </w:tc>
        <w:tc>
          <w:tcPr>
            <w:tcW w:w="810" w:type="dxa"/>
            <w:tcBorders>
              <w:top w:val="nil"/>
              <w:left w:val="nil"/>
              <w:bottom w:val="single" w:sz="4" w:space="0" w:color="auto"/>
              <w:right w:val="single" w:sz="4" w:space="0" w:color="auto"/>
            </w:tcBorders>
            <w:hideMark/>
          </w:tcPr>
          <w:p w14:paraId="6FFF8F2D" w14:textId="77777777" w:rsidR="00BE138B" w:rsidRPr="00461645" w:rsidRDefault="00BE138B" w:rsidP="002F6187">
            <w:pPr>
              <w:jc w:val="right"/>
              <w:rPr>
                <w:sz w:val="18"/>
                <w:szCs w:val="18"/>
                <w:lang w:val="es-MX" w:eastAsia="en-CA"/>
              </w:rPr>
            </w:pPr>
            <w:r w:rsidRPr="00461645">
              <w:rPr>
                <w:sz w:val="18"/>
                <w:szCs w:val="18"/>
                <w:lang w:val="es-MX" w:eastAsia="en-CA"/>
              </w:rPr>
              <w:t>79</w:t>
            </w:r>
          </w:p>
        </w:tc>
        <w:tc>
          <w:tcPr>
            <w:tcW w:w="810" w:type="dxa"/>
            <w:tcBorders>
              <w:top w:val="nil"/>
              <w:left w:val="nil"/>
              <w:bottom w:val="single" w:sz="4" w:space="0" w:color="auto"/>
              <w:right w:val="single" w:sz="4" w:space="0" w:color="auto"/>
            </w:tcBorders>
            <w:hideMark/>
          </w:tcPr>
          <w:p w14:paraId="3A24ABDB" w14:textId="77777777" w:rsidR="00BE138B" w:rsidRPr="00461645" w:rsidRDefault="00BE138B" w:rsidP="002F6187">
            <w:pPr>
              <w:jc w:val="right"/>
              <w:rPr>
                <w:sz w:val="18"/>
                <w:szCs w:val="18"/>
                <w:lang w:val="es-MX" w:eastAsia="en-CA"/>
              </w:rPr>
            </w:pPr>
            <w:r w:rsidRPr="00461645">
              <w:rPr>
                <w:sz w:val="18"/>
                <w:szCs w:val="18"/>
                <w:lang w:val="es-MX" w:eastAsia="en-CA"/>
              </w:rPr>
              <w:t>8</w:t>
            </w:r>
          </w:p>
        </w:tc>
        <w:tc>
          <w:tcPr>
            <w:tcW w:w="900" w:type="dxa"/>
            <w:tcBorders>
              <w:top w:val="nil"/>
              <w:left w:val="nil"/>
              <w:bottom w:val="single" w:sz="4" w:space="0" w:color="auto"/>
              <w:right w:val="single" w:sz="4" w:space="0" w:color="auto"/>
            </w:tcBorders>
            <w:hideMark/>
          </w:tcPr>
          <w:p w14:paraId="2BE1C9CD" w14:textId="77777777" w:rsidR="00BE138B" w:rsidRPr="00461645" w:rsidRDefault="00BE138B" w:rsidP="002F6187">
            <w:pPr>
              <w:jc w:val="right"/>
              <w:rPr>
                <w:sz w:val="18"/>
                <w:szCs w:val="18"/>
                <w:lang w:val="es-MX" w:eastAsia="en-CA"/>
              </w:rPr>
            </w:pPr>
            <w:r w:rsidRPr="00461645">
              <w:rPr>
                <w:sz w:val="18"/>
                <w:szCs w:val="18"/>
                <w:lang w:val="es-MX" w:eastAsia="en-CA"/>
              </w:rPr>
              <w:t>60</w:t>
            </w:r>
          </w:p>
        </w:tc>
        <w:tc>
          <w:tcPr>
            <w:tcW w:w="810" w:type="dxa"/>
            <w:tcBorders>
              <w:top w:val="nil"/>
              <w:left w:val="nil"/>
              <w:bottom w:val="single" w:sz="4" w:space="0" w:color="auto"/>
              <w:right w:val="single" w:sz="4" w:space="0" w:color="auto"/>
            </w:tcBorders>
            <w:hideMark/>
          </w:tcPr>
          <w:p w14:paraId="10077DC4" w14:textId="77777777" w:rsidR="00BE138B" w:rsidRPr="00461645" w:rsidRDefault="00BE138B" w:rsidP="002F6187">
            <w:pPr>
              <w:jc w:val="right"/>
              <w:rPr>
                <w:sz w:val="18"/>
                <w:szCs w:val="18"/>
                <w:lang w:val="es-MX" w:eastAsia="en-CA"/>
              </w:rPr>
            </w:pPr>
            <w:r w:rsidRPr="00461645">
              <w:rPr>
                <w:sz w:val="18"/>
                <w:szCs w:val="18"/>
                <w:lang w:val="es-MX" w:eastAsia="en-CA"/>
              </w:rPr>
              <w:t>6</w:t>
            </w:r>
          </w:p>
        </w:tc>
      </w:tr>
      <w:tr w:rsidR="00A71DA1" w:rsidRPr="00461645" w14:paraId="7C4A966A" w14:textId="77777777" w:rsidTr="00461645">
        <w:trPr>
          <w:trHeight w:val="214"/>
        </w:trPr>
        <w:tc>
          <w:tcPr>
            <w:tcW w:w="212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7655DF9" w14:textId="77777777" w:rsidR="00BE138B" w:rsidRPr="00461645" w:rsidRDefault="00BE138B" w:rsidP="002F6187">
            <w:pPr>
              <w:jc w:val="left"/>
              <w:rPr>
                <w:sz w:val="18"/>
                <w:szCs w:val="18"/>
                <w:lang w:val="es-MX" w:eastAsia="en-CA"/>
              </w:rPr>
            </w:pPr>
            <w:r w:rsidRPr="00461645">
              <w:rPr>
                <w:sz w:val="18"/>
                <w:lang w:val="es-MX"/>
              </w:rPr>
              <w:t>Proyectos/</w:t>
            </w:r>
            <w:proofErr w:type="gramStart"/>
            <w:r w:rsidRPr="00461645">
              <w:rPr>
                <w:sz w:val="18"/>
                <w:lang w:val="es-MX"/>
              </w:rPr>
              <w:t>actividades aprobados</w:t>
            </w:r>
            <w:proofErr w:type="gramEnd"/>
          </w:p>
        </w:tc>
        <w:tc>
          <w:tcPr>
            <w:tcW w:w="810" w:type="dxa"/>
            <w:tcBorders>
              <w:top w:val="nil"/>
              <w:left w:val="nil"/>
              <w:bottom w:val="single" w:sz="4" w:space="0" w:color="auto"/>
              <w:right w:val="single" w:sz="4" w:space="0" w:color="auto"/>
            </w:tcBorders>
            <w:noWrap/>
            <w:hideMark/>
          </w:tcPr>
          <w:p w14:paraId="26D2DB05" w14:textId="77777777" w:rsidR="00BE138B" w:rsidRPr="00461645" w:rsidRDefault="00BE138B" w:rsidP="002F6187">
            <w:pPr>
              <w:jc w:val="right"/>
              <w:rPr>
                <w:sz w:val="18"/>
                <w:szCs w:val="18"/>
                <w:lang w:val="es-MX" w:eastAsia="en-CA"/>
              </w:rPr>
            </w:pPr>
            <w:r w:rsidRPr="00461645">
              <w:rPr>
                <w:sz w:val="18"/>
                <w:szCs w:val="18"/>
                <w:lang w:val="es-MX" w:eastAsia="en-CA"/>
              </w:rPr>
              <w:t>10</w:t>
            </w:r>
          </w:p>
        </w:tc>
        <w:tc>
          <w:tcPr>
            <w:tcW w:w="1080" w:type="dxa"/>
            <w:tcBorders>
              <w:top w:val="nil"/>
              <w:left w:val="nil"/>
              <w:bottom w:val="single" w:sz="4" w:space="0" w:color="auto"/>
              <w:right w:val="single" w:sz="4" w:space="0" w:color="auto"/>
            </w:tcBorders>
            <w:hideMark/>
          </w:tcPr>
          <w:p w14:paraId="02292630" w14:textId="77777777" w:rsidR="00BE138B" w:rsidRPr="00461645" w:rsidRDefault="00BE138B" w:rsidP="002F6187">
            <w:pPr>
              <w:jc w:val="right"/>
              <w:rPr>
                <w:sz w:val="18"/>
                <w:szCs w:val="18"/>
                <w:lang w:val="es-MX" w:eastAsia="en-CA"/>
              </w:rPr>
            </w:pPr>
            <w:r w:rsidRPr="00461645">
              <w:rPr>
                <w:sz w:val="18"/>
                <w:szCs w:val="18"/>
                <w:lang w:val="es-MX" w:eastAsia="en-CA"/>
              </w:rPr>
              <w:t>92</w:t>
            </w:r>
          </w:p>
        </w:tc>
        <w:tc>
          <w:tcPr>
            <w:tcW w:w="810" w:type="dxa"/>
            <w:tcBorders>
              <w:top w:val="nil"/>
              <w:left w:val="nil"/>
              <w:bottom w:val="single" w:sz="4" w:space="0" w:color="auto"/>
              <w:right w:val="single" w:sz="4" w:space="0" w:color="auto"/>
            </w:tcBorders>
            <w:hideMark/>
          </w:tcPr>
          <w:p w14:paraId="7FAAAAF8" w14:textId="77777777" w:rsidR="00BE138B" w:rsidRPr="00461645" w:rsidRDefault="00BE138B" w:rsidP="002F6187">
            <w:pPr>
              <w:jc w:val="right"/>
              <w:rPr>
                <w:sz w:val="18"/>
                <w:szCs w:val="18"/>
                <w:lang w:val="es-MX" w:eastAsia="en-CA"/>
              </w:rPr>
            </w:pPr>
            <w:r w:rsidRPr="00461645">
              <w:rPr>
                <w:sz w:val="18"/>
                <w:szCs w:val="18"/>
                <w:lang w:val="es-MX" w:eastAsia="en-CA"/>
              </w:rPr>
              <w:t>9</w:t>
            </w:r>
          </w:p>
        </w:tc>
        <w:tc>
          <w:tcPr>
            <w:tcW w:w="810" w:type="dxa"/>
            <w:tcBorders>
              <w:top w:val="nil"/>
              <w:left w:val="nil"/>
              <w:bottom w:val="single" w:sz="4" w:space="0" w:color="auto"/>
              <w:right w:val="single" w:sz="4" w:space="0" w:color="auto"/>
            </w:tcBorders>
            <w:hideMark/>
          </w:tcPr>
          <w:p w14:paraId="516DDA64" w14:textId="77777777" w:rsidR="00BE138B" w:rsidRPr="00461645" w:rsidRDefault="00BE138B" w:rsidP="002F6187">
            <w:pPr>
              <w:jc w:val="right"/>
              <w:rPr>
                <w:sz w:val="18"/>
                <w:szCs w:val="18"/>
                <w:lang w:val="es-MX" w:eastAsia="en-CA"/>
              </w:rPr>
            </w:pPr>
            <w:r w:rsidRPr="00461645">
              <w:rPr>
                <w:sz w:val="18"/>
                <w:szCs w:val="18"/>
                <w:lang w:val="es-MX" w:eastAsia="en-CA"/>
              </w:rPr>
              <w:t>80</w:t>
            </w:r>
          </w:p>
        </w:tc>
        <w:tc>
          <w:tcPr>
            <w:tcW w:w="810" w:type="dxa"/>
            <w:tcBorders>
              <w:top w:val="nil"/>
              <w:left w:val="nil"/>
              <w:bottom w:val="single" w:sz="4" w:space="0" w:color="auto"/>
              <w:right w:val="single" w:sz="4" w:space="0" w:color="auto"/>
            </w:tcBorders>
            <w:hideMark/>
          </w:tcPr>
          <w:p w14:paraId="7E600744" w14:textId="77777777" w:rsidR="00BE138B" w:rsidRPr="00461645" w:rsidRDefault="00BE138B" w:rsidP="002F6187">
            <w:pPr>
              <w:jc w:val="right"/>
              <w:rPr>
                <w:sz w:val="18"/>
                <w:szCs w:val="18"/>
                <w:lang w:val="es-MX" w:eastAsia="en-CA"/>
              </w:rPr>
            </w:pPr>
            <w:r w:rsidRPr="00461645">
              <w:rPr>
                <w:sz w:val="18"/>
                <w:szCs w:val="18"/>
                <w:lang w:val="es-MX" w:eastAsia="en-CA"/>
              </w:rPr>
              <w:t>8</w:t>
            </w:r>
          </w:p>
        </w:tc>
        <w:tc>
          <w:tcPr>
            <w:tcW w:w="810" w:type="dxa"/>
            <w:tcBorders>
              <w:top w:val="nil"/>
              <w:left w:val="nil"/>
              <w:bottom w:val="single" w:sz="4" w:space="0" w:color="auto"/>
              <w:right w:val="single" w:sz="4" w:space="0" w:color="auto"/>
            </w:tcBorders>
            <w:hideMark/>
          </w:tcPr>
          <w:p w14:paraId="4503ACD8" w14:textId="77777777" w:rsidR="00BE138B" w:rsidRPr="00461645" w:rsidRDefault="00BE138B" w:rsidP="002F6187">
            <w:pPr>
              <w:jc w:val="right"/>
              <w:rPr>
                <w:sz w:val="18"/>
                <w:szCs w:val="18"/>
                <w:lang w:val="es-MX" w:eastAsia="en-CA"/>
              </w:rPr>
            </w:pPr>
            <w:r w:rsidRPr="00461645">
              <w:rPr>
                <w:sz w:val="18"/>
                <w:szCs w:val="18"/>
                <w:lang w:val="es-MX" w:eastAsia="en-CA"/>
              </w:rPr>
              <w:t>87</w:t>
            </w:r>
          </w:p>
        </w:tc>
        <w:tc>
          <w:tcPr>
            <w:tcW w:w="810" w:type="dxa"/>
            <w:tcBorders>
              <w:top w:val="nil"/>
              <w:left w:val="nil"/>
              <w:bottom w:val="single" w:sz="4" w:space="0" w:color="auto"/>
              <w:right w:val="single" w:sz="4" w:space="0" w:color="auto"/>
            </w:tcBorders>
            <w:hideMark/>
          </w:tcPr>
          <w:p w14:paraId="390ABF19" w14:textId="77777777" w:rsidR="00BE138B" w:rsidRPr="00461645" w:rsidRDefault="00BE138B" w:rsidP="002F6187">
            <w:pPr>
              <w:jc w:val="right"/>
              <w:rPr>
                <w:sz w:val="18"/>
                <w:szCs w:val="18"/>
                <w:lang w:val="es-MX" w:eastAsia="en-CA"/>
              </w:rPr>
            </w:pPr>
            <w:r w:rsidRPr="00461645">
              <w:rPr>
                <w:sz w:val="18"/>
                <w:szCs w:val="18"/>
                <w:lang w:val="es-MX" w:eastAsia="en-CA"/>
              </w:rPr>
              <w:t>9</w:t>
            </w:r>
          </w:p>
        </w:tc>
        <w:tc>
          <w:tcPr>
            <w:tcW w:w="900" w:type="dxa"/>
            <w:tcBorders>
              <w:top w:val="nil"/>
              <w:left w:val="nil"/>
              <w:bottom w:val="single" w:sz="4" w:space="0" w:color="auto"/>
              <w:right w:val="single" w:sz="4" w:space="0" w:color="auto"/>
            </w:tcBorders>
            <w:hideMark/>
          </w:tcPr>
          <w:p w14:paraId="6C51F9BF" w14:textId="77777777" w:rsidR="00BE138B" w:rsidRPr="00461645" w:rsidRDefault="00BE138B" w:rsidP="002F6187">
            <w:pPr>
              <w:jc w:val="right"/>
              <w:rPr>
                <w:sz w:val="18"/>
                <w:szCs w:val="18"/>
                <w:lang w:val="es-MX" w:eastAsia="en-CA"/>
              </w:rPr>
            </w:pPr>
            <w:r w:rsidRPr="00461645">
              <w:rPr>
                <w:sz w:val="18"/>
                <w:szCs w:val="18"/>
                <w:lang w:val="es-MX" w:eastAsia="en-CA"/>
              </w:rPr>
              <w:t>63</w:t>
            </w:r>
          </w:p>
        </w:tc>
        <w:tc>
          <w:tcPr>
            <w:tcW w:w="810" w:type="dxa"/>
            <w:tcBorders>
              <w:top w:val="nil"/>
              <w:left w:val="nil"/>
              <w:bottom w:val="single" w:sz="4" w:space="0" w:color="auto"/>
              <w:right w:val="single" w:sz="4" w:space="0" w:color="auto"/>
            </w:tcBorders>
            <w:hideMark/>
          </w:tcPr>
          <w:p w14:paraId="1FE70229" w14:textId="77777777" w:rsidR="00BE138B" w:rsidRPr="00461645" w:rsidRDefault="00BE138B" w:rsidP="002F6187">
            <w:pPr>
              <w:jc w:val="right"/>
              <w:rPr>
                <w:sz w:val="18"/>
                <w:szCs w:val="18"/>
                <w:lang w:val="es-MX" w:eastAsia="en-CA"/>
              </w:rPr>
            </w:pPr>
            <w:r w:rsidRPr="00461645">
              <w:rPr>
                <w:sz w:val="18"/>
                <w:szCs w:val="18"/>
                <w:lang w:val="es-MX" w:eastAsia="en-CA"/>
              </w:rPr>
              <w:t>6</w:t>
            </w:r>
          </w:p>
        </w:tc>
      </w:tr>
      <w:tr w:rsidR="00A71DA1" w:rsidRPr="00461645" w14:paraId="0CC3BF4B" w14:textId="77777777" w:rsidTr="00461645">
        <w:trPr>
          <w:trHeight w:val="79"/>
        </w:trPr>
        <w:tc>
          <w:tcPr>
            <w:tcW w:w="212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4795133" w14:textId="77777777" w:rsidR="00BE138B" w:rsidRPr="00461645" w:rsidRDefault="00BE138B" w:rsidP="002F6187">
            <w:pPr>
              <w:jc w:val="left"/>
              <w:rPr>
                <w:sz w:val="18"/>
                <w:szCs w:val="18"/>
                <w:lang w:val="es-MX" w:eastAsia="en-CA"/>
              </w:rPr>
            </w:pPr>
            <w:r w:rsidRPr="00461645">
              <w:rPr>
                <w:sz w:val="18"/>
                <w:lang w:val="es-MX"/>
              </w:rPr>
              <w:t>Fondos desembolsados</w:t>
            </w:r>
          </w:p>
        </w:tc>
        <w:tc>
          <w:tcPr>
            <w:tcW w:w="810" w:type="dxa"/>
            <w:tcBorders>
              <w:top w:val="nil"/>
              <w:left w:val="nil"/>
              <w:bottom w:val="single" w:sz="4" w:space="0" w:color="auto"/>
              <w:right w:val="single" w:sz="4" w:space="0" w:color="auto"/>
            </w:tcBorders>
            <w:noWrap/>
            <w:hideMark/>
          </w:tcPr>
          <w:p w14:paraId="4D2CF28F" w14:textId="77777777" w:rsidR="00BE138B" w:rsidRPr="00461645" w:rsidRDefault="00BE138B" w:rsidP="002F6187">
            <w:pPr>
              <w:jc w:val="right"/>
              <w:rPr>
                <w:sz w:val="18"/>
                <w:szCs w:val="18"/>
                <w:lang w:val="es-MX" w:eastAsia="en-CA"/>
              </w:rPr>
            </w:pPr>
            <w:r w:rsidRPr="00461645">
              <w:rPr>
                <w:sz w:val="18"/>
                <w:szCs w:val="18"/>
                <w:lang w:val="es-MX" w:eastAsia="en-CA"/>
              </w:rPr>
              <w:t>15</w:t>
            </w:r>
          </w:p>
        </w:tc>
        <w:tc>
          <w:tcPr>
            <w:tcW w:w="1080" w:type="dxa"/>
            <w:tcBorders>
              <w:top w:val="nil"/>
              <w:left w:val="nil"/>
              <w:bottom w:val="single" w:sz="4" w:space="0" w:color="auto"/>
              <w:right w:val="single" w:sz="4" w:space="0" w:color="auto"/>
            </w:tcBorders>
            <w:hideMark/>
          </w:tcPr>
          <w:p w14:paraId="50623A68" w14:textId="77777777" w:rsidR="00BE138B" w:rsidRPr="00461645" w:rsidRDefault="00BE138B" w:rsidP="002F6187">
            <w:pPr>
              <w:jc w:val="right"/>
              <w:rPr>
                <w:sz w:val="18"/>
                <w:szCs w:val="18"/>
                <w:lang w:val="es-MX" w:eastAsia="en-CA"/>
              </w:rPr>
            </w:pPr>
            <w:r w:rsidRPr="00461645">
              <w:rPr>
                <w:sz w:val="18"/>
                <w:szCs w:val="18"/>
                <w:lang w:val="es-MX" w:eastAsia="en-CA"/>
              </w:rPr>
              <w:t>110</w:t>
            </w:r>
          </w:p>
        </w:tc>
        <w:tc>
          <w:tcPr>
            <w:tcW w:w="810" w:type="dxa"/>
            <w:tcBorders>
              <w:top w:val="nil"/>
              <w:left w:val="nil"/>
              <w:bottom w:val="single" w:sz="4" w:space="0" w:color="auto"/>
              <w:right w:val="single" w:sz="4" w:space="0" w:color="auto"/>
            </w:tcBorders>
            <w:hideMark/>
          </w:tcPr>
          <w:p w14:paraId="6367752E" w14:textId="77777777" w:rsidR="00BE138B" w:rsidRPr="00461645" w:rsidRDefault="00BE138B" w:rsidP="002F6187">
            <w:pPr>
              <w:jc w:val="right"/>
              <w:rPr>
                <w:sz w:val="18"/>
                <w:szCs w:val="18"/>
                <w:lang w:val="es-MX" w:eastAsia="en-CA"/>
              </w:rPr>
            </w:pPr>
            <w:r w:rsidRPr="00461645">
              <w:rPr>
                <w:sz w:val="18"/>
                <w:szCs w:val="18"/>
                <w:lang w:val="es-MX" w:eastAsia="en-CA"/>
              </w:rPr>
              <w:t>15</w:t>
            </w:r>
          </w:p>
        </w:tc>
        <w:tc>
          <w:tcPr>
            <w:tcW w:w="810" w:type="dxa"/>
            <w:tcBorders>
              <w:top w:val="nil"/>
              <w:left w:val="nil"/>
              <w:bottom w:val="single" w:sz="4" w:space="0" w:color="auto"/>
              <w:right w:val="single" w:sz="4" w:space="0" w:color="auto"/>
            </w:tcBorders>
            <w:hideMark/>
          </w:tcPr>
          <w:p w14:paraId="130757E8" w14:textId="77777777" w:rsidR="00BE138B" w:rsidRPr="00461645" w:rsidRDefault="00BE138B" w:rsidP="002F6187">
            <w:pPr>
              <w:jc w:val="right"/>
              <w:rPr>
                <w:sz w:val="18"/>
                <w:szCs w:val="18"/>
                <w:lang w:val="es-MX" w:eastAsia="en-CA"/>
              </w:rPr>
            </w:pPr>
            <w:r w:rsidRPr="00461645">
              <w:rPr>
                <w:sz w:val="18"/>
                <w:szCs w:val="18"/>
                <w:lang w:val="es-MX" w:eastAsia="en-CA"/>
              </w:rPr>
              <w:t>90</w:t>
            </w:r>
          </w:p>
        </w:tc>
        <w:tc>
          <w:tcPr>
            <w:tcW w:w="810" w:type="dxa"/>
            <w:tcBorders>
              <w:top w:val="nil"/>
              <w:left w:val="nil"/>
              <w:bottom w:val="single" w:sz="4" w:space="0" w:color="auto"/>
              <w:right w:val="single" w:sz="4" w:space="0" w:color="auto"/>
            </w:tcBorders>
            <w:hideMark/>
          </w:tcPr>
          <w:p w14:paraId="1BC40BDE" w14:textId="77777777" w:rsidR="00BE138B" w:rsidRPr="00461645" w:rsidRDefault="00BE138B" w:rsidP="002F6187">
            <w:pPr>
              <w:jc w:val="right"/>
              <w:rPr>
                <w:sz w:val="18"/>
                <w:szCs w:val="18"/>
                <w:lang w:val="es-MX" w:eastAsia="en-CA"/>
              </w:rPr>
            </w:pPr>
            <w:r w:rsidRPr="00461645">
              <w:rPr>
                <w:sz w:val="18"/>
                <w:szCs w:val="18"/>
                <w:lang w:val="es-MX" w:eastAsia="en-CA"/>
              </w:rPr>
              <w:t>13</w:t>
            </w:r>
          </w:p>
        </w:tc>
        <w:tc>
          <w:tcPr>
            <w:tcW w:w="810" w:type="dxa"/>
            <w:tcBorders>
              <w:top w:val="nil"/>
              <w:left w:val="nil"/>
              <w:bottom w:val="single" w:sz="4" w:space="0" w:color="auto"/>
              <w:right w:val="single" w:sz="4" w:space="0" w:color="auto"/>
            </w:tcBorders>
            <w:hideMark/>
          </w:tcPr>
          <w:p w14:paraId="4B07FA0C" w14:textId="77777777" w:rsidR="00BE138B" w:rsidRPr="00461645" w:rsidRDefault="00BE138B" w:rsidP="002F6187">
            <w:pPr>
              <w:jc w:val="right"/>
              <w:rPr>
                <w:sz w:val="18"/>
                <w:szCs w:val="18"/>
                <w:lang w:val="es-MX" w:eastAsia="en-CA"/>
              </w:rPr>
            </w:pPr>
            <w:r w:rsidRPr="00461645">
              <w:rPr>
                <w:sz w:val="18"/>
                <w:szCs w:val="18"/>
                <w:lang w:val="es-MX" w:eastAsia="en-CA"/>
              </w:rPr>
              <w:t>96</w:t>
            </w:r>
          </w:p>
        </w:tc>
        <w:tc>
          <w:tcPr>
            <w:tcW w:w="810" w:type="dxa"/>
            <w:tcBorders>
              <w:top w:val="nil"/>
              <w:left w:val="nil"/>
              <w:bottom w:val="single" w:sz="4" w:space="0" w:color="auto"/>
              <w:right w:val="single" w:sz="4" w:space="0" w:color="auto"/>
            </w:tcBorders>
            <w:hideMark/>
          </w:tcPr>
          <w:p w14:paraId="0C107342" w14:textId="77777777" w:rsidR="00BE138B" w:rsidRPr="00461645" w:rsidRDefault="00BE138B" w:rsidP="002F6187">
            <w:pPr>
              <w:jc w:val="right"/>
              <w:rPr>
                <w:sz w:val="18"/>
                <w:szCs w:val="18"/>
                <w:lang w:val="es-MX" w:eastAsia="en-CA"/>
              </w:rPr>
            </w:pPr>
            <w:r w:rsidRPr="00461645">
              <w:rPr>
                <w:sz w:val="18"/>
                <w:szCs w:val="18"/>
                <w:lang w:val="es-MX" w:eastAsia="en-CA"/>
              </w:rPr>
              <w:t>14</w:t>
            </w:r>
          </w:p>
        </w:tc>
        <w:tc>
          <w:tcPr>
            <w:tcW w:w="900" w:type="dxa"/>
            <w:tcBorders>
              <w:top w:val="nil"/>
              <w:left w:val="nil"/>
              <w:bottom w:val="single" w:sz="4" w:space="0" w:color="auto"/>
              <w:right w:val="single" w:sz="4" w:space="0" w:color="auto"/>
            </w:tcBorders>
            <w:hideMark/>
          </w:tcPr>
          <w:p w14:paraId="6E2256BB" w14:textId="77777777" w:rsidR="00BE138B" w:rsidRPr="00461645" w:rsidRDefault="00BE138B" w:rsidP="002F6187">
            <w:pPr>
              <w:jc w:val="right"/>
              <w:rPr>
                <w:sz w:val="18"/>
                <w:szCs w:val="18"/>
                <w:lang w:val="es-MX" w:eastAsia="en-CA"/>
              </w:rPr>
            </w:pPr>
            <w:r w:rsidRPr="00461645">
              <w:rPr>
                <w:sz w:val="18"/>
                <w:szCs w:val="18"/>
                <w:lang w:val="es-MX" w:eastAsia="en-CA"/>
              </w:rPr>
              <w:t>65</w:t>
            </w:r>
          </w:p>
        </w:tc>
        <w:tc>
          <w:tcPr>
            <w:tcW w:w="810" w:type="dxa"/>
            <w:tcBorders>
              <w:top w:val="nil"/>
              <w:left w:val="nil"/>
              <w:bottom w:val="single" w:sz="4" w:space="0" w:color="auto"/>
              <w:right w:val="single" w:sz="4" w:space="0" w:color="auto"/>
            </w:tcBorders>
            <w:hideMark/>
          </w:tcPr>
          <w:p w14:paraId="36664722" w14:textId="77777777" w:rsidR="00BE138B" w:rsidRPr="00461645" w:rsidRDefault="00BE138B" w:rsidP="002F6187">
            <w:pPr>
              <w:jc w:val="right"/>
              <w:rPr>
                <w:sz w:val="18"/>
                <w:szCs w:val="18"/>
                <w:lang w:val="es-MX" w:eastAsia="en-CA"/>
              </w:rPr>
            </w:pPr>
            <w:r w:rsidRPr="00461645">
              <w:rPr>
                <w:sz w:val="18"/>
                <w:szCs w:val="18"/>
                <w:lang w:val="es-MX" w:eastAsia="en-CA"/>
              </w:rPr>
              <w:t>10</w:t>
            </w:r>
          </w:p>
        </w:tc>
      </w:tr>
      <w:tr w:rsidR="00A71DA1" w:rsidRPr="00461645" w14:paraId="4B93ED27" w14:textId="77777777" w:rsidTr="00461645">
        <w:trPr>
          <w:trHeight w:val="58"/>
        </w:trPr>
        <w:tc>
          <w:tcPr>
            <w:tcW w:w="212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C8E4EDA" w14:textId="77777777" w:rsidR="00BE138B" w:rsidRPr="00461645" w:rsidRDefault="00BE138B" w:rsidP="002F6187">
            <w:pPr>
              <w:jc w:val="left"/>
              <w:rPr>
                <w:sz w:val="18"/>
                <w:szCs w:val="18"/>
                <w:lang w:val="es-MX" w:eastAsia="en-CA"/>
              </w:rPr>
            </w:pPr>
            <w:r w:rsidRPr="00461645">
              <w:rPr>
                <w:sz w:val="18"/>
                <w:lang w:val="es-MX"/>
              </w:rPr>
              <w:t>Eliminación de SAO</w:t>
            </w:r>
          </w:p>
        </w:tc>
        <w:tc>
          <w:tcPr>
            <w:tcW w:w="810" w:type="dxa"/>
            <w:tcBorders>
              <w:top w:val="nil"/>
              <w:left w:val="nil"/>
              <w:bottom w:val="single" w:sz="4" w:space="0" w:color="auto"/>
              <w:right w:val="single" w:sz="4" w:space="0" w:color="auto"/>
            </w:tcBorders>
            <w:noWrap/>
            <w:hideMark/>
          </w:tcPr>
          <w:p w14:paraId="0A73DA4A" w14:textId="77777777" w:rsidR="00BE138B" w:rsidRPr="00461645" w:rsidRDefault="00BE138B" w:rsidP="002F6187">
            <w:pPr>
              <w:jc w:val="right"/>
              <w:rPr>
                <w:sz w:val="18"/>
                <w:szCs w:val="18"/>
                <w:lang w:val="es-MX" w:eastAsia="en-CA"/>
              </w:rPr>
            </w:pPr>
            <w:r w:rsidRPr="00461645">
              <w:rPr>
                <w:sz w:val="18"/>
                <w:szCs w:val="18"/>
                <w:lang w:val="es-MX" w:eastAsia="en-CA"/>
              </w:rPr>
              <w:t>25</w:t>
            </w:r>
          </w:p>
        </w:tc>
        <w:tc>
          <w:tcPr>
            <w:tcW w:w="1080" w:type="dxa"/>
            <w:tcBorders>
              <w:top w:val="nil"/>
              <w:left w:val="nil"/>
              <w:bottom w:val="single" w:sz="4" w:space="0" w:color="auto"/>
              <w:right w:val="single" w:sz="4" w:space="0" w:color="auto"/>
            </w:tcBorders>
            <w:hideMark/>
          </w:tcPr>
          <w:p w14:paraId="1989FB3D" w14:textId="77777777" w:rsidR="00BE138B" w:rsidRPr="00461645" w:rsidRDefault="00BE138B" w:rsidP="002F6187">
            <w:pPr>
              <w:jc w:val="right"/>
              <w:rPr>
                <w:sz w:val="18"/>
                <w:szCs w:val="18"/>
                <w:lang w:val="es-MX" w:eastAsia="en-CA"/>
              </w:rPr>
            </w:pPr>
            <w:r w:rsidRPr="00461645">
              <w:rPr>
                <w:sz w:val="18"/>
                <w:szCs w:val="18"/>
                <w:lang w:val="es-MX" w:eastAsia="en-CA"/>
              </w:rPr>
              <w:t>95</w:t>
            </w:r>
          </w:p>
        </w:tc>
        <w:tc>
          <w:tcPr>
            <w:tcW w:w="810" w:type="dxa"/>
            <w:tcBorders>
              <w:top w:val="nil"/>
              <w:left w:val="nil"/>
              <w:bottom w:val="single" w:sz="4" w:space="0" w:color="auto"/>
              <w:right w:val="single" w:sz="4" w:space="0" w:color="auto"/>
            </w:tcBorders>
            <w:hideMark/>
          </w:tcPr>
          <w:p w14:paraId="5D780908" w14:textId="77777777" w:rsidR="00BE138B" w:rsidRPr="00461645" w:rsidRDefault="00BE138B" w:rsidP="002F6187">
            <w:pPr>
              <w:jc w:val="right"/>
              <w:rPr>
                <w:sz w:val="18"/>
                <w:szCs w:val="18"/>
                <w:lang w:val="es-MX" w:eastAsia="en-CA"/>
              </w:rPr>
            </w:pPr>
            <w:r w:rsidRPr="00461645">
              <w:rPr>
                <w:sz w:val="18"/>
                <w:szCs w:val="18"/>
                <w:lang w:val="es-MX" w:eastAsia="en-CA"/>
              </w:rPr>
              <w:t>24</w:t>
            </w:r>
          </w:p>
        </w:tc>
        <w:tc>
          <w:tcPr>
            <w:tcW w:w="810" w:type="dxa"/>
            <w:tcBorders>
              <w:top w:val="nil"/>
              <w:left w:val="nil"/>
              <w:bottom w:val="single" w:sz="4" w:space="0" w:color="auto"/>
              <w:right w:val="single" w:sz="4" w:space="0" w:color="auto"/>
            </w:tcBorders>
            <w:hideMark/>
          </w:tcPr>
          <w:p w14:paraId="60FF68BF" w14:textId="77777777" w:rsidR="00BE138B" w:rsidRPr="00461645" w:rsidRDefault="00BE138B" w:rsidP="002F6187">
            <w:pPr>
              <w:jc w:val="right"/>
              <w:rPr>
                <w:sz w:val="18"/>
                <w:szCs w:val="18"/>
                <w:lang w:val="es-MX" w:eastAsia="en-CA"/>
              </w:rPr>
            </w:pPr>
            <w:r w:rsidRPr="00461645">
              <w:rPr>
                <w:sz w:val="18"/>
                <w:szCs w:val="18"/>
                <w:lang w:val="es-MX" w:eastAsia="en-CA"/>
              </w:rPr>
              <w:t>84</w:t>
            </w:r>
          </w:p>
        </w:tc>
        <w:tc>
          <w:tcPr>
            <w:tcW w:w="810" w:type="dxa"/>
            <w:tcBorders>
              <w:top w:val="nil"/>
              <w:left w:val="nil"/>
              <w:bottom w:val="single" w:sz="4" w:space="0" w:color="auto"/>
              <w:right w:val="single" w:sz="4" w:space="0" w:color="auto"/>
            </w:tcBorders>
            <w:hideMark/>
          </w:tcPr>
          <w:p w14:paraId="4162565B" w14:textId="77777777" w:rsidR="00BE138B" w:rsidRPr="00461645" w:rsidRDefault="00BE138B" w:rsidP="002F6187">
            <w:pPr>
              <w:jc w:val="right"/>
              <w:rPr>
                <w:sz w:val="18"/>
                <w:szCs w:val="18"/>
                <w:lang w:val="es-MX" w:eastAsia="en-CA"/>
              </w:rPr>
            </w:pPr>
            <w:r w:rsidRPr="00461645">
              <w:rPr>
                <w:sz w:val="18"/>
                <w:szCs w:val="18"/>
                <w:lang w:val="es-MX" w:eastAsia="en-CA"/>
              </w:rPr>
              <w:t>21</w:t>
            </w:r>
          </w:p>
        </w:tc>
        <w:tc>
          <w:tcPr>
            <w:tcW w:w="810" w:type="dxa"/>
            <w:tcBorders>
              <w:top w:val="nil"/>
              <w:left w:val="nil"/>
              <w:bottom w:val="single" w:sz="4" w:space="0" w:color="auto"/>
              <w:right w:val="single" w:sz="4" w:space="0" w:color="auto"/>
            </w:tcBorders>
            <w:hideMark/>
          </w:tcPr>
          <w:p w14:paraId="7497BB45" w14:textId="77777777" w:rsidR="00BE138B" w:rsidRPr="00461645" w:rsidRDefault="00BE138B" w:rsidP="002F6187">
            <w:pPr>
              <w:jc w:val="right"/>
              <w:rPr>
                <w:sz w:val="18"/>
                <w:szCs w:val="18"/>
                <w:lang w:val="es-MX" w:eastAsia="en-CA"/>
              </w:rPr>
            </w:pPr>
            <w:r w:rsidRPr="00461645">
              <w:rPr>
                <w:sz w:val="18"/>
                <w:szCs w:val="18"/>
                <w:lang w:val="es-MX" w:eastAsia="en-CA"/>
              </w:rPr>
              <w:t>84</w:t>
            </w:r>
          </w:p>
        </w:tc>
        <w:tc>
          <w:tcPr>
            <w:tcW w:w="810" w:type="dxa"/>
            <w:tcBorders>
              <w:top w:val="nil"/>
              <w:left w:val="nil"/>
              <w:bottom w:val="single" w:sz="4" w:space="0" w:color="auto"/>
              <w:right w:val="single" w:sz="4" w:space="0" w:color="auto"/>
            </w:tcBorders>
            <w:hideMark/>
          </w:tcPr>
          <w:p w14:paraId="7BF83A94" w14:textId="77777777" w:rsidR="00BE138B" w:rsidRPr="00461645" w:rsidRDefault="00BE138B" w:rsidP="002F6187">
            <w:pPr>
              <w:jc w:val="right"/>
              <w:rPr>
                <w:sz w:val="18"/>
                <w:szCs w:val="18"/>
                <w:lang w:val="es-MX" w:eastAsia="en-CA"/>
              </w:rPr>
            </w:pPr>
            <w:r w:rsidRPr="00461645">
              <w:rPr>
                <w:sz w:val="18"/>
                <w:szCs w:val="18"/>
                <w:lang w:val="es-MX" w:eastAsia="en-CA"/>
              </w:rPr>
              <w:t>21</w:t>
            </w:r>
          </w:p>
        </w:tc>
        <w:tc>
          <w:tcPr>
            <w:tcW w:w="900" w:type="dxa"/>
            <w:tcBorders>
              <w:top w:val="nil"/>
              <w:left w:val="nil"/>
              <w:bottom w:val="single" w:sz="4" w:space="0" w:color="auto"/>
              <w:right w:val="single" w:sz="4" w:space="0" w:color="auto"/>
            </w:tcBorders>
            <w:hideMark/>
          </w:tcPr>
          <w:p w14:paraId="7CEC2AFC" w14:textId="77777777" w:rsidR="00BE138B" w:rsidRPr="00461645" w:rsidRDefault="00BE138B" w:rsidP="002F6187">
            <w:pPr>
              <w:jc w:val="right"/>
              <w:rPr>
                <w:sz w:val="18"/>
                <w:szCs w:val="18"/>
                <w:lang w:val="es-MX" w:eastAsia="en-CA"/>
              </w:rPr>
            </w:pPr>
            <w:r w:rsidRPr="00461645">
              <w:rPr>
                <w:sz w:val="18"/>
                <w:szCs w:val="18"/>
                <w:lang w:val="es-MX" w:eastAsia="en-CA"/>
              </w:rPr>
              <w:t>95</w:t>
            </w:r>
          </w:p>
        </w:tc>
        <w:tc>
          <w:tcPr>
            <w:tcW w:w="810" w:type="dxa"/>
            <w:tcBorders>
              <w:top w:val="nil"/>
              <w:left w:val="nil"/>
              <w:bottom w:val="single" w:sz="4" w:space="0" w:color="auto"/>
              <w:right w:val="single" w:sz="4" w:space="0" w:color="auto"/>
            </w:tcBorders>
            <w:hideMark/>
          </w:tcPr>
          <w:p w14:paraId="0B3A030E" w14:textId="77777777" w:rsidR="00BE138B" w:rsidRPr="00461645" w:rsidRDefault="00BE138B" w:rsidP="002F6187">
            <w:pPr>
              <w:jc w:val="right"/>
              <w:rPr>
                <w:sz w:val="18"/>
                <w:szCs w:val="18"/>
                <w:lang w:val="es-MX" w:eastAsia="en-CA"/>
              </w:rPr>
            </w:pPr>
            <w:r w:rsidRPr="00461645">
              <w:rPr>
                <w:sz w:val="18"/>
                <w:szCs w:val="18"/>
                <w:lang w:val="es-MX" w:eastAsia="en-CA"/>
              </w:rPr>
              <w:t>24</w:t>
            </w:r>
          </w:p>
        </w:tc>
      </w:tr>
      <w:tr w:rsidR="00A71DA1" w:rsidRPr="00461645" w14:paraId="3073CF84" w14:textId="77777777" w:rsidTr="00461645">
        <w:trPr>
          <w:trHeight w:val="213"/>
        </w:trPr>
        <w:tc>
          <w:tcPr>
            <w:tcW w:w="212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4FDCC6F" w14:textId="77777777" w:rsidR="00BE138B" w:rsidRPr="00461645" w:rsidRDefault="00BE138B" w:rsidP="002F6187">
            <w:pPr>
              <w:jc w:val="left"/>
              <w:rPr>
                <w:sz w:val="18"/>
                <w:szCs w:val="18"/>
                <w:lang w:val="es-MX" w:eastAsia="en-CA"/>
              </w:rPr>
            </w:pPr>
            <w:r w:rsidRPr="00461645">
              <w:rPr>
                <w:sz w:val="18"/>
                <w:lang w:val="es-MX"/>
              </w:rPr>
              <w:t>Terminación de proyectos para las actividades</w:t>
            </w:r>
          </w:p>
        </w:tc>
        <w:tc>
          <w:tcPr>
            <w:tcW w:w="810" w:type="dxa"/>
            <w:tcBorders>
              <w:top w:val="nil"/>
              <w:left w:val="nil"/>
              <w:bottom w:val="single" w:sz="4" w:space="0" w:color="auto"/>
              <w:right w:val="single" w:sz="4" w:space="0" w:color="auto"/>
            </w:tcBorders>
            <w:noWrap/>
            <w:hideMark/>
          </w:tcPr>
          <w:p w14:paraId="17987AF2" w14:textId="77777777" w:rsidR="00BE138B" w:rsidRPr="00461645" w:rsidRDefault="00BE138B" w:rsidP="002F6187">
            <w:pPr>
              <w:jc w:val="right"/>
              <w:rPr>
                <w:sz w:val="18"/>
                <w:szCs w:val="18"/>
                <w:lang w:val="es-MX" w:eastAsia="en-CA"/>
              </w:rPr>
            </w:pPr>
            <w:r w:rsidRPr="00461645">
              <w:rPr>
                <w:sz w:val="18"/>
                <w:szCs w:val="18"/>
                <w:lang w:val="es-MX" w:eastAsia="en-CA"/>
              </w:rPr>
              <w:t>20</w:t>
            </w:r>
          </w:p>
        </w:tc>
        <w:tc>
          <w:tcPr>
            <w:tcW w:w="1080" w:type="dxa"/>
            <w:tcBorders>
              <w:top w:val="nil"/>
              <w:left w:val="nil"/>
              <w:bottom w:val="single" w:sz="4" w:space="0" w:color="auto"/>
              <w:right w:val="single" w:sz="4" w:space="0" w:color="auto"/>
            </w:tcBorders>
            <w:hideMark/>
          </w:tcPr>
          <w:p w14:paraId="4FB1475E" w14:textId="77777777" w:rsidR="00BE138B" w:rsidRPr="00461645" w:rsidRDefault="00BE138B" w:rsidP="002F6187">
            <w:pPr>
              <w:jc w:val="right"/>
              <w:rPr>
                <w:sz w:val="18"/>
                <w:szCs w:val="18"/>
                <w:lang w:val="es-MX" w:eastAsia="en-CA"/>
              </w:rPr>
            </w:pPr>
            <w:r w:rsidRPr="00461645">
              <w:rPr>
                <w:sz w:val="18"/>
                <w:szCs w:val="18"/>
                <w:lang w:val="es-MX" w:eastAsia="en-CA"/>
              </w:rPr>
              <w:t>98</w:t>
            </w:r>
          </w:p>
        </w:tc>
        <w:tc>
          <w:tcPr>
            <w:tcW w:w="810" w:type="dxa"/>
            <w:tcBorders>
              <w:top w:val="nil"/>
              <w:left w:val="nil"/>
              <w:bottom w:val="single" w:sz="4" w:space="0" w:color="auto"/>
              <w:right w:val="single" w:sz="4" w:space="0" w:color="auto"/>
            </w:tcBorders>
            <w:hideMark/>
          </w:tcPr>
          <w:p w14:paraId="5F0BB67D" w14:textId="77777777" w:rsidR="00BE138B" w:rsidRPr="00461645" w:rsidRDefault="00BE138B" w:rsidP="002F6187">
            <w:pPr>
              <w:jc w:val="right"/>
              <w:rPr>
                <w:sz w:val="18"/>
                <w:szCs w:val="18"/>
                <w:lang w:val="es-MX" w:eastAsia="en-CA"/>
              </w:rPr>
            </w:pPr>
            <w:r w:rsidRPr="00461645">
              <w:rPr>
                <w:sz w:val="18"/>
                <w:szCs w:val="18"/>
                <w:lang w:val="es-MX" w:eastAsia="en-CA"/>
              </w:rPr>
              <w:t>20</w:t>
            </w:r>
          </w:p>
        </w:tc>
        <w:tc>
          <w:tcPr>
            <w:tcW w:w="810" w:type="dxa"/>
            <w:tcBorders>
              <w:top w:val="nil"/>
              <w:left w:val="nil"/>
              <w:bottom w:val="single" w:sz="4" w:space="0" w:color="auto"/>
              <w:right w:val="single" w:sz="4" w:space="0" w:color="auto"/>
            </w:tcBorders>
            <w:hideMark/>
          </w:tcPr>
          <w:p w14:paraId="5F64D557" w14:textId="77777777" w:rsidR="00BE138B" w:rsidRPr="00461645" w:rsidRDefault="00BE138B" w:rsidP="002F6187">
            <w:pPr>
              <w:jc w:val="right"/>
              <w:rPr>
                <w:sz w:val="18"/>
                <w:szCs w:val="18"/>
                <w:lang w:val="es-MX" w:eastAsia="en-CA"/>
              </w:rPr>
            </w:pPr>
            <w:r w:rsidRPr="00461645">
              <w:rPr>
                <w:sz w:val="18"/>
                <w:szCs w:val="18"/>
                <w:lang w:val="es-MX" w:eastAsia="en-CA"/>
              </w:rPr>
              <w:t>128</w:t>
            </w:r>
          </w:p>
        </w:tc>
        <w:tc>
          <w:tcPr>
            <w:tcW w:w="810" w:type="dxa"/>
            <w:tcBorders>
              <w:top w:val="nil"/>
              <w:left w:val="nil"/>
              <w:bottom w:val="single" w:sz="4" w:space="0" w:color="auto"/>
              <w:right w:val="single" w:sz="4" w:space="0" w:color="auto"/>
            </w:tcBorders>
            <w:hideMark/>
          </w:tcPr>
          <w:p w14:paraId="3A595514" w14:textId="77777777" w:rsidR="00BE138B" w:rsidRPr="00461645" w:rsidRDefault="00BE138B" w:rsidP="002F6187">
            <w:pPr>
              <w:jc w:val="right"/>
              <w:rPr>
                <w:sz w:val="18"/>
                <w:szCs w:val="18"/>
                <w:lang w:val="es-MX" w:eastAsia="en-CA"/>
              </w:rPr>
            </w:pPr>
            <w:r w:rsidRPr="00461645">
              <w:rPr>
                <w:sz w:val="18"/>
                <w:szCs w:val="18"/>
                <w:lang w:val="es-MX" w:eastAsia="en-CA"/>
              </w:rPr>
              <w:t>20</w:t>
            </w:r>
          </w:p>
        </w:tc>
        <w:tc>
          <w:tcPr>
            <w:tcW w:w="810" w:type="dxa"/>
            <w:tcBorders>
              <w:top w:val="nil"/>
              <w:left w:val="nil"/>
              <w:bottom w:val="single" w:sz="4" w:space="0" w:color="auto"/>
              <w:right w:val="single" w:sz="4" w:space="0" w:color="auto"/>
            </w:tcBorders>
            <w:hideMark/>
          </w:tcPr>
          <w:p w14:paraId="1021BE61" w14:textId="77777777" w:rsidR="00BE138B" w:rsidRPr="00461645" w:rsidRDefault="00BE138B" w:rsidP="002F6187">
            <w:pPr>
              <w:jc w:val="right"/>
              <w:rPr>
                <w:sz w:val="18"/>
                <w:szCs w:val="18"/>
                <w:lang w:val="es-MX" w:eastAsia="en-CA"/>
              </w:rPr>
            </w:pPr>
            <w:r w:rsidRPr="00461645">
              <w:rPr>
                <w:sz w:val="18"/>
                <w:szCs w:val="18"/>
                <w:lang w:val="es-MX" w:eastAsia="en-CA"/>
              </w:rPr>
              <w:t>75</w:t>
            </w:r>
          </w:p>
        </w:tc>
        <w:tc>
          <w:tcPr>
            <w:tcW w:w="810" w:type="dxa"/>
            <w:tcBorders>
              <w:top w:val="nil"/>
              <w:left w:val="nil"/>
              <w:bottom w:val="single" w:sz="4" w:space="0" w:color="auto"/>
              <w:right w:val="single" w:sz="4" w:space="0" w:color="auto"/>
            </w:tcBorders>
            <w:hideMark/>
          </w:tcPr>
          <w:p w14:paraId="7991481B" w14:textId="77777777" w:rsidR="00BE138B" w:rsidRPr="00461645" w:rsidRDefault="00BE138B" w:rsidP="002F6187">
            <w:pPr>
              <w:jc w:val="right"/>
              <w:rPr>
                <w:sz w:val="18"/>
                <w:szCs w:val="18"/>
                <w:lang w:val="es-MX" w:eastAsia="en-CA"/>
              </w:rPr>
            </w:pPr>
            <w:r w:rsidRPr="00461645">
              <w:rPr>
                <w:sz w:val="18"/>
                <w:szCs w:val="18"/>
                <w:lang w:val="es-MX" w:eastAsia="en-CA"/>
              </w:rPr>
              <w:t>15</w:t>
            </w:r>
          </w:p>
        </w:tc>
        <w:tc>
          <w:tcPr>
            <w:tcW w:w="900" w:type="dxa"/>
            <w:tcBorders>
              <w:top w:val="nil"/>
              <w:left w:val="nil"/>
              <w:bottom w:val="single" w:sz="4" w:space="0" w:color="auto"/>
              <w:right w:val="single" w:sz="4" w:space="0" w:color="auto"/>
            </w:tcBorders>
            <w:hideMark/>
          </w:tcPr>
          <w:p w14:paraId="55882ED7" w14:textId="77777777" w:rsidR="00BE138B" w:rsidRPr="00461645" w:rsidRDefault="00BE138B" w:rsidP="002F6187">
            <w:pPr>
              <w:jc w:val="right"/>
              <w:rPr>
                <w:sz w:val="18"/>
                <w:szCs w:val="18"/>
                <w:lang w:val="es-MX" w:eastAsia="en-CA"/>
              </w:rPr>
            </w:pPr>
            <w:r w:rsidRPr="00461645">
              <w:rPr>
                <w:sz w:val="18"/>
                <w:szCs w:val="18"/>
                <w:lang w:val="es-MX" w:eastAsia="en-CA"/>
              </w:rPr>
              <w:t>40</w:t>
            </w:r>
          </w:p>
        </w:tc>
        <w:tc>
          <w:tcPr>
            <w:tcW w:w="810" w:type="dxa"/>
            <w:tcBorders>
              <w:top w:val="nil"/>
              <w:left w:val="nil"/>
              <w:bottom w:val="single" w:sz="4" w:space="0" w:color="auto"/>
              <w:right w:val="single" w:sz="4" w:space="0" w:color="auto"/>
            </w:tcBorders>
            <w:hideMark/>
          </w:tcPr>
          <w:p w14:paraId="6479D1D5" w14:textId="77777777" w:rsidR="00BE138B" w:rsidRPr="00461645" w:rsidRDefault="00BE138B" w:rsidP="002F6187">
            <w:pPr>
              <w:jc w:val="right"/>
              <w:rPr>
                <w:sz w:val="18"/>
                <w:szCs w:val="18"/>
                <w:lang w:val="es-MX" w:eastAsia="en-CA"/>
              </w:rPr>
            </w:pPr>
            <w:r w:rsidRPr="00461645">
              <w:rPr>
                <w:sz w:val="18"/>
                <w:szCs w:val="18"/>
                <w:lang w:val="es-MX" w:eastAsia="en-CA"/>
              </w:rPr>
              <w:t>8</w:t>
            </w:r>
          </w:p>
        </w:tc>
      </w:tr>
      <w:tr w:rsidR="00A71DA1" w:rsidRPr="00461645" w14:paraId="35097367" w14:textId="77777777" w:rsidTr="00461645">
        <w:trPr>
          <w:trHeight w:val="204"/>
        </w:trPr>
        <w:tc>
          <w:tcPr>
            <w:tcW w:w="212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5ECCD72" w14:textId="77777777" w:rsidR="00BE138B" w:rsidRPr="00461645" w:rsidRDefault="00BE138B" w:rsidP="002F6187">
            <w:pPr>
              <w:jc w:val="left"/>
              <w:rPr>
                <w:sz w:val="18"/>
                <w:szCs w:val="18"/>
                <w:lang w:val="es-MX" w:eastAsia="en-CA"/>
              </w:rPr>
            </w:pPr>
            <w:r w:rsidRPr="00461645">
              <w:rPr>
                <w:sz w:val="18"/>
                <w:lang w:val="es-MX"/>
              </w:rPr>
              <w:t>Rapidez de la terminación financiera</w:t>
            </w:r>
          </w:p>
        </w:tc>
        <w:tc>
          <w:tcPr>
            <w:tcW w:w="810" w:type="dxa"/>
            <w:tcBorders>
              <w:top w:val="nil"/>
              <w:left w:val="nil"/>
              <w:bottom w:val="single" w:sz="4" w:space="0" w:color="auto"/>
              <w:right w:val="single" w:sz="4" w:space="0" w:color="auto"/>
            </w:tcBorders>
            <w:hideMark/>
          </w:tcPr>
          <w:p w14:paraId="48928E17" w14:textId="77777777" w:rsidR="00BE138B" w:rsidRPr="00461645" w:rsidRDefault="00BE138B" w:rsidP="002F6187">
            <w:pPr>
              <w:jc w:val="right"/>
              <w:rPr>
                <w:sz w:val="18"/>
                <w:szCs w:val="18"/>
                <w:lang w:val="es-MX" w:eastAsia="en-CA"/>
              </w:rPr>
            </w:pPr>
            <w:r w:rsidRPr="00461645">
              <w:rPr>
                <w:sz w:val="18"/>
                <w:szCs w:val="18"/>
                <w:lang w:val="es-MX" w:eastAsia="en-CA"/>
              </w:rPr>
              <w:t>10</w:t>
            </w:r>
          </w:p>
        </w:tc>
        <w:tc>
          <w:tcPr>
            <w:tcW w:w="1080" w:type="dxa"/>
            <w:tcBorders>
              <w:top w:val="nil"/>
              <w:left w:val="nil"/>
              <w:bottom w:val="single" w:sz="4" w:space="0" w:color="auto"/>
              <w:right w:val="single" w:sz="4" w:space="0" w:color="auto"/>
            </w:tcBorders>
            <w:hideMark/>
          </w:tcPr>
          <w:p w14:paraId="3961F5FA" w14:textId="77777777" w:rsidR="00BE138B" w:rsidRPr="00461645" w:rsidRDefault="00BE138B" w:rsidP="002F6187">
            <w:pPr>
              <w:jc w:val="right"/>
              <w:rPr>
                <w:sz w:val="18"/>
                <w:szCs w:val="18"/>
                <w:lang w:val="es-MX" w:eastAsia="en-CA"/>
              </w:rPr>
            </w:pPr>
            <w:r w:rsidRPr="00461645">
              <w:rPr>
                <w:sz w:val="18"/>
                <w:szCs w:val="18"/>
                <w:lang w:val="es-MX" w:eastAsia="en-CA"/>
              </w:rPr>
              <w:t>102</w:t>
            </w:r>
          </w:p>
        </w:tc>
        <w:tc>
          <w:tcPr>
            <w:tcW w:w="810" w:type="dxa"/>
            <w:tcBorders>
              <w:top w:val="nil"/>
              <w:left w:val="nil"/>
              <w:bottom w:val="single" w:sz="4" w:space="0" w:color="auto"/>
              <w:right w:val="single" w:sz="4" w:space="0" w:color="auto"/>
            </w:tcBorders>
            <w:hideMark/>
          </w:tcPr>
          <w:p w14:paraId="7E2647B1" w14:textId="77777777" w:rsidR="00BE138B" w:rsidRPr="00461645" w:rsidRDefault="00BE138B" w:rsidP="002F6187">
            <w:pPr>
              <w:jc w:val="right"/>
              <w:rPr>
                <w:sz w:val="18"/>
                <w:szCs w:val="18"/>
                <w:lang w:val="es-MX" w:eastAsia="en-CA"/>
              </w:rPr>
            </w:pPr>
            <w:r w:rsidRPr="00461645">
              <w:rPr>
                <w:sz w:val="18"/>
                <w:szCs w:val="18"/>
                <w:lang w:val="es-MX" w:eastAsia="en-CA"/>
              </w:rPr>
              <w:t>10</w:t>
            </w:r>
          </w:p>
        </w:tc>
        <w:tc>
          <w:tcPr>
            <w:tcW w:w="810" w:type="dxa"/>
            <w:tcBorders>
              <w:top w:val="nil"/>
              <w:left w:val="nil"/>
              <w:bottom w:val="single" w:sz="4" w:space="0" w:color="auto"/>
              <w:right w:val="single" w:sz="4" w:space="0" w:color="auto"/>
            </w:tcBorders>
            <w:hideMark/>
          </w:tcPr>
          <w:p w14:paraId="1D994345" w14:textId="77777777" w:rsidR="00BE138B" w:rsidRPr="00461645" w:rsidRDefault="00BE138B" w:rsidP="002F6187">
            <w:pPr>
              <w:jc w:val="right"/>
              <w:rPr>
                <w:sz w:val="18"/>
                <w:szCs w:val="18"/>
                <w:lang w:val="es-MX" w:eastAsia="en-CA"/>
              </w:rPr>
            </w:pPr>
            <w:r w:rsidRPr="00461645">
              <w:rPr>
                <w:sz w:val="18"/>
                <w:szCs w:val="18"/>
                <w:lang w:val="es-MX" w:eastAsia="en-CA"/>
              </w:rPr>
              <w:t>143</w:t>
            </w:r>
          </w:p>
        </w:tc>
        <w:tc>
          <w:tcPr>
            <w:tcW w:w="810" w:type="dxa"/>
            <w:tcBorders>
              <w:top w:val="nil"/>
              <w:left w:val="nil"/>
              <w:bottom w:val="single" w:sz="4" w:space="0" w:color="auto"/>
              <w:right w:val="single" w:sz="4" w:space="0" w:color="auto"/>
            </w:tcBorders>
            <w:hideMark/>
          </w:tcPr>
          <w:p w14:paraId="1BB66C2F" w14:textId="77777777" w:rsidR="00BE138B" w:rsidRPr="00461645" w:rsidRDefault="00BE138B" w:rsidP="002F6187">
            <w:pPr>
              <w:jc w:val="right"/>
              <w:rPr>
                <w:sz w:val="18"/>
                <w:szCs w:val="18"/>
                <w:lang w:val="es-MX" w:eastAsia="en-CA"/>
              </w:rPr>
            </w:pPr>
            <w:r w:rsidRPr="00461645">
              <w:rPr>
                <w:sz w:val="18"/>
                <w:szCs w:val="18"/>
                <w:lang w:val="es-MX" w:eastAsia="en-CA"/>
              </w:rPr>
              <w:t>10</w:t>
            </w:r>
          </w:p>
        </w:tc>
        <w:tc>
          <w:tcPr>
            <w:tcW w:w="810" w:type="dxa"/>
            <w:tcBorders>
              <w:top w:val="nil"/>
              <w:left w:val="nil"/>
              <w:bottom w:val="single" w:sz="4" w:space="0" w:color="auto"/>
              <w:right w:val="single" w:sz="4" w:space="0" w:color="auto"/>
            </w:tcBorders>
            <w:hideMark/>
          </w:tcPr>
          <w:p w14:paraId="406110CE" w14:textId="77777777" w:rsidR="00BE138B" w:rsidRPr="00461645" w:rsidRDefault="00BE138B" w:rsidP="002F6187">
            <w:pPr>
              <w:jc w:val="right"/>
              <w:rPr>
                <w:sz w:val="18"/>
                <w:szCs w:val="18"/>
                <w:lang w:val="es-MX" w:eastAsia="en-CA"/>
              </w:rPr>
            </w:pPr>
            <w:r w:rsidRPr="00461645">
              <w:rPr>
                <w:sz w:val="18"/>
                <w:szCs w:val="18"/>
                <w:lang w:val="es-MX" w:eastAsia="en-CA"/>
              </w:rPr>
              <w:t>100</w:t>
            </w:r>
          </w:p>
        </w:tc>
        <w:tc>
          <w:tcPr>
            <w:tcW w:w="810" w:type="dxa"/>
            <w:tcBorders>
              <w:top w:val="nil"/>
              <w:left w:val="nil"/>
              <w:bottom w:val="single" w:sz="4" w:space="0" w:color="auto"/>
              <w:right w:val="single" w:sz="4" w:space="0" w:color="auto"/>
            </w:tcBorders>
            <w:hideMark/>
          </w:tcPr>
          <w:p w14:paraId="66CE7E7C" w14:textId="77777777" w:rsidR="00BE138B" w:rsidRPr="00461645" w:rsidRDefault="00BE138B" w:rsidP="002F6187">
            <w:pPr>
              <w:jc w:val="right"/>
              <w:rPr>
                <w:sz w:val="18"/>
                <w:szCs w:val="18"/>
                <w:lang w:val="es-MX" w:eastAsia="en-CA"/>
              </w:rPr>
            </w:pPr>
            <w:r w:rsidRPr="00461645">
              <w:rPr>
                <w:sz w:val="18"/>
                <w:szCs w:val="18"/>
                <w:lang w:val="es-MX" w:eastAsia="en-CA"/>
              </w:rPr>
              <w:t>10</w:t>
            </w:r>
          </w:p>
        </w:tc>
        <w:tc>
          <w:tcPr>
            <w:tcW w:w="900" w:type="dxa"/>
            <w:tcBorders>
              <w:top w:val="nil"/>
              <w:left w:val="nil"/>
              <w:bottom w:val="single" w:sz="4" w:space="0" w:color="auto"/>
              <w:right w:val="single" w:sz="4" w:space="0" w:color="auto"/>
            </w:tcBorders>
            <w:hideMark/>
          </w:tcPr>
          <w:p w14:paraId="1AD7381C" w14:textId="77777777" w:rsidR="00BE138B" w:rsidRPr="00461645" w:rsidRDefault="00BE138B" w:rsidP="002F6187">
            <w:pPr>
              <w:jc w:val="right"/>
              <w:rPr>
                <w:sz w:val="18"/>
                <w:szCs w:val="18"/>
                <w:lang w:val="es-MX" w:eastAsia="en-CA"/>
              </w:rPr>
            </w:pPr>
            <w:r w:rsidRPr="00461645">
              <w:rPr>
                <w:sz w:val="18"/>
                <w:szCs w:val="18"/>
                <w:lang w:val="es-MX" w:eastAsia="en-CA"/>
              </w:rPr>
              <w:t>100</w:t>
            </w:r>
          </w:p>
        </w:tc>
        <w:tc>
          <w:tcPr>
            <w:tcW w:w="810" w:type="dxa"/>
            <w:tcBorders>
              <w:top w:val="nil"/>
              <w:left w:val="nil"/>
              <w:bottom w:val="single" w:sz="4" w:space="0" w:color="auto"/>
              <w:right w:val="single" w:sz="4" w:space="0" w:color="auto"/>
            </w:tcBorders>
            <w:hideMark/>
          </w:tcPr>
          <w:p w14:paraId="4D905493" w14:textId="77777777" w:rsidR="00BE138B" w:rsidRPr="00461645" w:rsidRDefault="00BE138B" w:rsidP="002F6187">
            <w:pPr>
              <w:jc w:val="right"/>
              <w:rPr>
                <w:sz w:val="18"/>
                <w:szCs w:val="18"/>
                <w:lang w:val="es-MX" w:eastAsia="en-CA"/>
              </w:rPr>
            </w:pPr>
            <w:r w:rsidRPr="00461645">
              <w:rPr>
                <w:sz w:val="18"/>
                <w:szCs w:val="18"/>
                <w:lang w:val="es-MX" w:eastAsia="en-CA"/>
              </w:rPr>
              <w:t>10</w:t>
            </w:r>
          </w:p>
        </w:tc>
      </w:tr>
      <w:tr w:rsidR="00A71DA1" w:rsidRPr="00461645" w14:paraId="6EB67846" w14:textId="77777777" w:rsidTr="00461645">
        <w:trPr>
          <w:trHeight w:val="352"/>
        </w:trPr>
        <w:tc>
          <w:tcPr>
            <w:tcW w:w="212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69D14C1" w14:textId="77777777" w:rsidR="00BE138B" w:rsidRPr="00461645" w:rsidRDefault="00BE138B" w:rsidP="002F6187">
            <w:pPr>
              <w:jc w:val="left"/>
              <w:rPr>
                <w:sz w:val="18"/>
                <w:szCs w:val="18"/>
                <w:lang w:val="es-MX" w:eastAsia="en-CA"/>
              </w:rPr>
            </w:pPr>
            <w:r w:rsidRPr="00461645">
              <w:rPr>
                <w:sz w:val="18"/>
                <w:lang w:val="es-MX"/>
              </w:rPr>
              <w:t>Presentación puntual de los informes de terminación de proyectos</w:t>
            </w:r>
          </w:p>
        </w:tc>
        <w:tc>
          <w:tcPr>
            <w:tcW w:w="810" w:type="dxa"/>
            <w:tcBorders>
              <w:top w:val="nil"/>
              <w:left w:val="nil"/>
              <w:bottom w:val="single" w:sz="4" w:space="0" w:color="auto"/>
              <w:right w:val="single" w:sz="4" w:space="0" w:color="auto"/>
            </w:tcBorders>
            <w:noWrap/>
            <w:hideMark/>
          </w:tcPr>
          <w:p w14:paraId="1331FDE4" w14:textId="77777777" w:rsidR="00BE138B" w:rsidRPr="00461645" w:rsidRDefault="00BE138B" w:rsidP="002F6187">
            <w:pPr>
              <w:jc w:val="right"/>
              <w:rPr>
                <w:sz w:val="18"/>
                <w:szCs w:val="18"/>
                <w:lang w:val="es-MX" w:eastAsia="en-CA"/>
              </w:rPr>
            </w:pPr>
            <w:r w:rsidRPr="00461645">
              <w:rPr>
                <w:sz w:val="18"/>
                <w:szCs w:val="18"/>
                <w:lang w:val="es-MX" w:eastAsia="en-CA"/>
              </w:rPr>
              <w:t>5</w:t>
            </w:r>
          </w:p>
        </w:tc>
        <w:tc>
          <w:tcPr>
            <w:tcW w:w="1080" w:type="dxa"/>
            <w:tcBorders>
              <w:top w:val="nil"/>
              <w:left w:val="nil"/>
              <w:bottom w:val="single" w:sz="4" w:space="0" w:color="auto"/>
              <w:right w:val="single" w:sz="4" w:space="0" w:color="auto"/>
            </w:tcBorders>
            <w:hideMark/>
          </w:tcPr>
          <w:p w14:paraId="7FE5DC21" w14:textId="77777777" w:rsidR="00BE138B" w:rsidRPr="00461645" w:rsidRDefault="00BE138B" w:rsidP="002F6187">
            <w:pPr>
              <w:jc w:val="right"/>
              <w:rPr>
                <w:sz w:val="18"/>
                <w:szCs w:val="18"/>
                <w:lang w:val="es-MX" w:eastAsia="en-CA"/>
              </w:rPr>
            </w:pPr>
            <w:r w:rsidRPr="00461645">
              <w:rPr>
                <w:sz w:val="18"/>
                <w:szCs w:val="18"/>
                <w:lang w:val="es-MX" w:eastAsia="en-CA"/>
              </w:rPr>
              <w:t>100</w:t>
            </w:r>
          </w:p>
        </w:tc>
        <w:tc>
          <w:tcPr>
            <w:tcW w:w="810" w:type="dxa"/>
            <w:tcBorders>
              <w:top w:val="nil"/>
              <w:left w:val="nil"/>
              <w:bottom w:val="single" w:sz="4" w:space="0" w:color="auto"/>
              <w:right w:val="single" w:sz="4" w:space="0" w:color="auto"/>
            </w:tcBorders>
            <w:hideMark/>
          </w:tcPr>
          <w:p w14:paraId="303AE90E" w14:textId="77777777" w:rsidR="00BE138B" w:rsidRPr="00461645" w:rsidRDefault="00BE138B" w:rsidP="002F6187">
            <w:pPr>
              <w:jc w:val="right"/>
              <w:rPr>
                <w:sz w:val="18"/>
                <w:szCs w:val="18"/>
                <w:lang w:val="es-MX" w:eastAsia="en-CA"/>
              </w:rPr>
            </w:pPr>
            <w:r w:rsidRPr="00461645">
              <w:rPr>
                <w:sz w:val="18"/>
                <w:szCs w:val="18"/>
                <w:lang w:val="es-MX" w:eastAsia="en-CA"/>
              </w:rPr>
              <w:t>5</w:t>
            </w:r>
          </w:p>
        </w:tc>
        <w:tc>
          <w:tcPr>
            <w:tcW w:w="810" w:type="dxa"/>
            <w:tcBorders>
              <w:top w:val="nil"/>
              <w:left w:val="nil"/>
              <w:bottom w:val="single" w:sz="4" w:space="0" w:color="auto"/>
              <w:right w:val="single" w:sz="4" w:space="0" w:color="auto"/>
            </w:tcBorders>
            <w:hideMark/>
          </w:tcPr>
          <w:p w14:paraId="5F0B9CB8" w14:textId="77777777" w:rsidR="00BE138B" w:rsidRPr="00461645" w:rsidRDefault="00BE138B" w:rsidP="002F6187">
            <w:pPr>
              <w:jc w:val="right"/>
              <w:rPr>
                <w:sz w:val="18"/>
                <w:szCs w:val="18"/>
                <w:lang w:val="es-MX" w:eastAsia="en-CA"/>
              </w:rPr>
            </w:pPr>
            <w:r w:rsidRPr="00461645">
              <w:rPr>
                <w:sz w:val="18"/>
                <w:szCs w:val="18"/>
                <w:lang w:val="es-MX" w:eastAsia="en-CA"/>
              </w:rPr>
              <w:t>186</w:t>
            </w:r>
          </w:p>
        </w:tc>
        <w:tc>
          <w:tcPr>
            <w:tcW w:w="810" w:type="dxa"/>
            <w:tcBorders>
              <w:top w:val="nil"/>
              <w:left w:val="nil"/>
              <w:bottom w:val="single" w:sz="4" w:space="0" w:color="auto"/>
              <w:right w:val="single" w:sz="4" w:space="0" w:color="auto"/>
            </w:tcBorders>
            <w:hideMark/>
          </w:tcPr>
          <w:p w14:paraId="5B88287E" w14:textId="77777777" w:rsidR="00BE138B" w:rsidRPr="00461645" w:rsidRDefault="00BE138B" w:rsidP="002F6187">
            <w:pPr>
              <w:jc w:val="right"/>
              <w:rPr>
                <w:sz w:val="18"/>
                <w:szCs w:val="18"/>
                <w:lang w:val="es-MX" w:eastAsia="en-CA"/>
              </w:rPr>
            </w:pPr>
            <w:r w:rsidRPr="00461645">
              <w:rPr>
                <w:sz w:val="18"/>
                <w:szCs w:val="18"/>
                <w:lang w:val="es-MX" w:eastAsia="en-CA"/>
              </w:rPr>
              <w:t>5</w:t>
            </w:r>
          </w:p>
        </w:tc>
        <w:tc>
          <w:tcPr>
            <w:tcW w:w="810" w:type="dxa"/>
            <w:tcBorders>
              <w:top w:val="nil"/>
              <w:left w:val="nil"/>
              <w:bottom w:val="single" w:sz="4" w:space="0" w:color="auto"/>
              <w:right w:val="single" w:sz="4" w:space="0" w:color="auto"/>
            </w:tcBorders>
            <w:hideMark/>
          </w:tcPr>
          <w:p w14:paraId="118647F6" w14:textId="77777777" w:rsidR="00BE138B" w:rsidRPr="00461645" w:rsidRDefault="00BE138B" w:rsidP="002F6187">
            <w:pPr>
              <w:jc w:val="right"/>
              <w:rPr>
                <w:sz w:val="18"/>
                <w:szCs w:val="18"/>
                <w:lang w:val="es-MX" w:eastAsia="en-CA"/>
              </w:rPr>
            </w:pPr>
            <w:r w:rsidRPr="00461645">
              <w:rPr>
                <w:sz w:val="18"/>
                <w:szCs w:val="18"/>
                <w:lang w:val="es-MX" w:eastAsia="en-CA"/>
              </w:rPr>
              <w:t>100</w:t>
            </w:r>
          </w:p>
        </w:tc>
        <w:tc>
          <w:tcPr>
            <w:tcW w:w="810" w:type="dxa"/>
            <w:tcBorders>
              <w:top w:val="nil"/>
              <w:left w:val="nil"/>
              <w:bottom w:val="single" w:sz="4" w:space="0" w:color="auto"/>
              <w:right w:val="single" w:sz="4" w:space="0" w:color="auto"/>
            </w:tcBorders>
            <w:hideMark/>
          </w:tcPr>
          <w:p w14:paraId="67836834" w14:textId="77777777" w:rsidR="00BE138B" w:rsidRPr="00461645" w:rsidRDefault="00BE138B" w:rsidP="002F6187">
            <w:pPr>
              <w:jc w:val="right"/>
              <w:rPr>
                <w:sz w:val="18"/>
                <w:szCs w:val="18"/>
                <w:lang w:val="es-MX" w:eastAsia="en-CA"/>
              </w:rPr>
            </w:pPr>
            <w:r w:rsidRPr="00461645">
              <w:rPr>
                <w:sz w:val="18"/>
                <w:szCs w:val="18"/>
                <w:lang w:val="es-MX" w:eastAsia="en-CA"/>
              </w:rPr>
              <w:t>5</w:t>
            </w:r>
          </w:p>
        </w:tc>
        <w:tc>
          <w:tcPr>
            <w:tcW w:w="900" w:type="dxa"/>
            <w:tcBorders>
              <w:top w:val="nil"/>
              <w:left w:val="nil"/>
              <w:bottom w:val="single" w:sz="4" w:space="0" w:color="auto"/>
              <w:right w:val="single" w:sz="4" w:space="0" w:color="auto"/>
            </w:tcBorders>
            <w:hideMark/>
          </w:tcPr>
          <w:p w14:paraId="374189CD" w14:textId="77777777" w:rsidR="00BE138B" w:rsidRPr="00461645" w:rsidRDefault="00BE138B" w:rsidP="002F6187">
            <w:pPr>
              <w:jc w:val="right"/>
              <w:rPr>
                <w:sz w:val="18"/>
                <w:szCs w:val="18"/>
                <w:lang w:val="es-MX" w:eastAsia="en-CA"/>
              </w:rPr>
            </w:pPr>
            <w:r w:rsidRPr="00461645">
              <w:rPr>
                <w:sz w:val="18"/>
                <w:szCs w:val="18"/>
                <w:lang w:val="es-MX" w:eastAsia="en-CA"/>
              </w:rPr>
              <w:t>77</w:t>
            </w:r>
          </w:p>
        </w:tc>
        <w:tc>
          <w:tcPr>
            <w:tcW w:w="810" w:type="dxa"/>
            <w:tcBorders>
              <w:top w:val="nil"/>
              <w:left w:val="nil"/>
              <w:bottom w:val="single" w:sz="4" w:space="0" w:color="auto"/>
              <w:right w:val="single" w:sz="4" w:space="0" w:color="auto"/>
            </w:tcBorders>
            <w:hideMark/>
          </w:tcPr>
          <w:p w14:paraId="6850616D" w14:textId="77777777" w:rsidR="00BE138B" w:rsidRPr="00461645" w:rsidRDefault="00BE138B" w:rsidP="002F6187">
            <w:pPr>
              <w:jc w:val="right"/>
              <w:rPr>
                <w:sz w:val="18"/>
                <w:szCs w:val="18"/>
                <w:lang w:val="es-MX" w:eastAsia="en-CA"/>
              </w:rPr>
            </w:pPr>
            <w:r w:rsidRPr="00461645">
              <w:rPr>
                <w:sz w:val="18"/>
                <w:szCs w:val="18"/>
                <w:lang w:val="es-MX" w:eastAsia="en-CA"/>
              </w:rPr>
              <w:t>4</w:t>
            </w:r>
          </w:p>
        </w:tc>
      </w:tr>
      <w:tr w:rsidR="00A71DA1" w:rsidRPr="00461645" w14:paraId="79BD7FAA" w14:textId="77777777" w:rsidTr="00461645">
        <w:trPr>
          <w:trHeight w:val="148"/>
        </w:trPr>
        <w:tc>
          <w:tcPr>
            <w:tcW w:w="212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93101EC" w14:textId="77777777" w:rsidR="00BE138B" w:rsidRPr="00461645" w:rsidRDefault="00BE138B" w:rsidP="002F6187">
            <w:pPr>
              <w:jc w:val="left"/>
              <w:rPr>
                <w:sz w:val="18"/>
                <w:szCs w:val="18"/>
                <w:lang w:val="es-MX" w:eastAsia="en-CA"/>
              </w:rPr>
            </w:pPr>
            <w:r w:rsidRPr="00461645">
              <w:rPr>
                <w:sz w:val="18"/>
                <w:lang w:val="es-MX"/>
              </w:rPr>
              <w:t>Presentación puntual de los informes sobre la marcha de las actividades</w:t>
            </w:r>
          </w:p>
        </w:tc>
        <w:tc>
          <w:tcPr>
            <w:tcW w:w="810" w:type="dxa"/>
            <w:tcBorders>
              <w:top w:val="nil"/>
              <w:left w:val="nil"/>
              <w:bottom w:val="single" w:sz="4" w:space="0" w:color="auto"/>
              <w:right w:val="single" w:sz="4" w:space="0" w:color="auto"/>
            </w:tcBorders>
            <w:noWrap/>
            <w:hideMark/>
          </w:tcPr>
          <w:p w14:paraId="1823BB8A" w14:textId="77777777" w:rsidR="00BE138B" w:rsidRPr="00461645" w:rsidRDefault="00BE138B" w:rsidP="002F6187">
            <w:pPr>
              <w:jc w:val="right"/>
              <w:rPr>
                <w:sz w:val="18"/>
                <w:szCs w:val="18"/>
                <w:lang w:val="es-MX" w:eastAsia="en-CA"/>
              </w:rPr>
            </w:pPr>
            <w:r w:rsidRPr="00461645">
              <w:rPr>
                <w:sz w:val="18"/>
                <w:szCs w:val="18"/>
                <w:lang w:val="es-MX" w:eastAsia="en-CA"/>
              </w:rPr>
              <w:t>5</w:t>
            </w:r>
          </w:p>
        </w:tc>
        <w:tc>
          <w:tcPr>
            <w:tcW w:w="1080" w:type="dxa"/>
            <w:tcBorders>
              <w:top w:val="nil"/>
              <w:left w:val="nil"/>
              <w:bottom w:val="single" w:sz="4" w:space="0" w:color="auto"/>
              <w:right w:val="single" w:sz="4" w:space="0" w:color="auto"/>
            </w:tcBorders>
            <w:hideMark/>
          </w:tcPr>
          <w:p w14:paraId="2DDE59D3" w14:textId="77777777" w:rsidR="00BE138B" w:rsidRPr="00461645" w:rsidRDefault="00BE138B" w:rsidP="002F6187">
            <w:pPr>
              <w:jc w:val="right"/>
              <w:rPr>
                <w:sz w:val="18"/>
                <w:szCs w:val="18"/>
                <w:lang w:val="es-MX" w:eastAsia="en-CA"/>
              </w:rPr>
            </w:pPr>
            <w:r w:rsidRPr="00461645">
              <w:rPr>
                <w:sz w:val="18"/>
                <w:szCs w:val="18"/>
                <w:lang w:val="es-MX" w:eastAsia="en-CA"/>
              </w:rPr>
              <w:t>100</w:t>
            </w:r>
          </w:p>
        </w:tc>
        <w:tc>
          <w:tcPr>
            <w:tcW w:w="810" w:type="dxa"/>
            <w:tcBorders>
              <w:top w:val="nil"/>
              <w:left w:val="nil"/>
              <w:bottom w:val="single" w:sz="4" w:space="0" w:color="auto"/>
              <w:right w:val="single" w:sz="4" w:space="0" w:color="auto"/>
            </w:tcBorders>
            <w:hideMark/>
          </w:tcPr>
          <w:p w14:paraId="4628D270" w14:textId="77777777" w:rsidR="00BE138B" w:rsidRPr="00461645" w:rsidRDefault="00BE138B" w:rsidP="002F6187">
            <w:pPr>
              <w:jc w:val="right"/>
              <w:rPr>
                <w:sz w:val="18"/>
                <w:szCs w:val="18"/>
                <w:lang w:val="es-MX" w:eastAsia="en-CA"/>
              </w:rPr>
            </w:pPr>
            <w:r w:rsidRPr="00461645">
              <w:rPr>
                <w:sz w:val="18"/>
                <w:szCs w:val="18"/>
                <w:lang w:val="es-MX" w:eastAsia="en-CA"/>
              </w:rPr>
              <w:t>5</w:t>
            </w:r>
          </w:p>
        </w:tc>
        <w:tc>
          <w:tcPr>
            <w:tcW w:w="810" w:type="dxa"/>
            <w:tcBorders>
              <w:top w:val="nil"/>
              <w:left w:val="nil"/>
              <w:bottom w:val="single" w:sz="4" w:space="0" w:color="auto"/>
              <w:right w:val="single" w:sz="4" w:space="0" w:color="auto"/>
            </w:tcBorders>
            <w:hideMark/>
          </w:tcPr>
          <w:p w14:paraId="271DE3E9" w14:textId="77777777" w:rsidR="00BE138B" w:rsidRPr="00461645" w:rsidRDefault="00BE138B" w:rsidP="002F6187">
            <w:pPr>
              <w:jc w:val="right"/>
              <w:rPr>
                <w:sz w:val="18"/>
                <w:szCs w:val="18"/>
                <w:lang w:val="es-MX" w:eastAsia="en-CA"/>
              </w:rPr>
            </w:pPr>
            <w:r w:rsidRPr="00461645">
              <w:rPr>
                <w:sz w:val="18"/>
                <w:szCs w:val="18"/>
                <w:lang w:val="es-MX" w:eastAsia="en-CA"/>
              </w:rPr>
              <w:t>100</w:t>
            </w:r>
          </w:p>
        </w:tc>
        <w:tc>
          <w:tcPr>
            <w:tcW w:w="810" w:type="dxa"/>
            <w:tcBorders>
              <w:top w:val="nil"/>
              <w:left w:val="nil"/>
              <w:bottom w:val="single" w:sz="4" w:space="0" w:color="auto"/>
              <w:right w:val="single" w:sz="4" w:space="0" w:color="auto"/>
            </w:tcBorders>
            <w:hideMark/>
          </w:tcPr>
          <w:p w14:paraId="40BD3796" w14:textId="77777777" w:rsidR="00BE138B" w:rsidRPr="00461645" w:rsidRDefault="00BE138B" w:rsidP="002F6187">
            <w:pPr>
              <w:jc w:val="right"/>
              <w:rPr>
                <w:sz w:val="18"/>
                <w:szCs w:val="18"/>
                <w:lang w:val="es-MX" w:eastAsia="en-CA"/>
              </w:rPr>
            </w:pPr>
            <w:r w:rsidRPr="00461645">
              <w:rPr>
                <w:sz w:val="18"/>
                <w:szCs w:val="18"/>
                <w:lang w:val="es-MX" w:eastAsia="en-CA"/>
              </w:rPr>
              <w:t>5</w:t>
            </w:r>
          </w:p>
        </w:tc>
        <w:tc>
          <w:tcPr>
            <w:tcW w:w="810" w:type="dxa"/>
            <w:tcBorders>
              <w:top w:val="nil"/>
              <w:left w:val="nil"/>
              <w:bottom w:val="single" w:sz="4" w:space="0" w:color="auto"/>
              <w:right w:val="single" w:sz="4" w:space="0" w:color="auto"/>
            </w:tcBorders>
            <w:hideMark/>
          </w:tcPr>
          <w:p w14:paraId="360A5C72" w14:textId="77777777" w:rsidR="00BE138B" w:rsidRPr="00461645" w:rsidRDefault="00BE138B" w:rsidP="002F6187">
            <w:pPr>
              <w:jc w:val="right"/>
              <w:rPr>
                <w:sz w:val="18"/>
                <w:szCs w:val="18"/>
                <w:lang w:val="es-MX" w:eastAsia="en-CA"/>
              </w:rPr>
            </w:pPr>
            <w:r w:rsidRPr="00461645">
              <w:rPr>
                <w:sz w:val="18"/>
                <w:szCs w:val="18"/>
                <w:lang w:val="es-MX" w:eastAsia="en-CA"/>
              </w:rPr>
              <w:t>100</w:t>
            </w:r>
          </w:p>
        </w:tc>
        <w:tc>
          <w:tcPr>
            <w:tcW w:w="810" w:type="dxa"/>
            <w:tcBorders>
              <w:top w:val="nil"/>
              <w:left w:val="nil"/>
              <w:bottom w:val="single" w:sz="4" w:space="0" w:color="auto"/>
              <w:right w:val="single" w:sz="4" w:space="0" w:color="auto"/>
            </w:tcBorders>
            <w:hideMark/>
          </w:tcPr>
          <w:p w14:paraId="46894AEB" w14:textId="77777777" w:rsidR="00BE138B" w:rsidRPr="00461645" w:rsidRDefault="00BE138B" w:rsidP="002F6187">
            <w:pPr>
              <w:jc w:val="right"/>
              <w:rPr>
                <w:sz w:val="18"/>
                <w:szCs w:val="18"/>
                <w:lang w:val="es-MX" w:eastAsia="en-CA"/>
              </w:rPr>
            </w:pPr>
            <w:r w:rsidRPr="00461645">
              <w:rPr>
                <w:sz w:val="18"/>
                <w:szCs w:val="18"/>
                <w:lang w:val="es-MX" w:eastAsia="en-CA"/>
              </w:rPr>
              <w:t>5</w:t>
            </w:r>
          </w:p>
        </w:tc>
        <w:tc>
          <w:tcPr>
            <w:tcW w:w="900" w:type="dxa"/>
            <w:tcBorders>
              <w:top w:val="nil"/>
              <w:left w:val="nil"/>
              <w:bottom w:val="single" w:sz="4" w:space="0" w:color="auto"/>
              <w:right w:val="single" w:sz="4" w:space="0" w:color="auto"/>
            </w:tcBorders>
            <w:hideMark/>
          </w:tcPr>
          <w:p w14:paraId="1C0BFA7B" w14:textId="77777777" w:rsidR="00BE138B" w:rsidRPr="00461645" w:rsidRDefault="00BE138B" w:rsidP="002F6187">
            <w:pPr>
              <w:jc w:val="right"/>
              <w:rPr>
                <w:sz w:val="18"/>
                <w:szCs w:val="18"/>
                <w:lang w:val="es-MX" w:eastAsia="en-CA"/>
              </w:rPr>
            </w:pPr>
            <w:r w:rsidRPr="00461645">
              <w:rPr>
                <w:sz w:val="18"/>
                <w:szCs w:val="18"/>
                <w:lang w:val="es-MX" w:eastAsia="en-CA"/>
              </w:rPr>
              <w:t>100</w:t>
            </w:r>
          </w:p>
        </w:tc>
        <w:tc>
          <w:tcPr>
            <w:tcW w:w="810" w:type="dxa"/>
            <w:tcBorders>
              <w:top w:val="nil"/>
              <w:left w:val="nil"/>
              <w:bottom w:val="single" w:sz="4" w:space="0" w:color="auto"/>
              <w:right w:val="single" w:sz="4" w:space="0" w:color="auto"/>
            </w:tcBorders>
            <w:hideMark/>
          </w:tcPr>
          <w:p w14:paraId="129503BF" w14:textId="77777777" w:rsidR="00BE138B" w:rsidRPr="00461645" w:rsidRDefault="00BE138B" w:rsidP="002F6187">
            <w:pPr>
              <w:jc w:val="right"/>
              <w:rPr>
                <w:sz w:val="18"/>
                <w:szCs w:val="18"/>
                <w:lang w:val="es-MX" w:eastAsia="en-CA"/>
              </w:rPr>
            </w:pPr>
            <w:r w:rsidRPr="00461645">
              <w:rPr>
                <w:sz w:val="18"/>
                <w:szCs w:val="18"/>
                <w:lang w:val="es-MX" w:eastAsia="en-CA"/>
              </w:rPr>
              <w:t>5</w:t>
            </w:r>
          </w:p>
        </w:tc>
      </w:tr>
      <w:tr w:rsidR="00A71DA1" w:rsidRPr="00461645" w14:paraId="531947A1" w14:textId="77777777" w:rsidTr="00461645">
        <w:trPr>
          <w:trHeight w:val="58"/>
        </w:trPr>
        <w:tc>
          <w:tcPr>
            <w:tcW w:w="212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5D78F52" w14:textId="77777777" w:rsidR="00BE138B" w:rsidRPr="00461645" w:rsidRDefault="00BE138B" w:rsidP="002F6187">
            <w:pPr>
              <w:jc w:val="left"/>
              <w:rPr>
                <w:b/>
                <w:bCs/>
                <w:sz w:val="18"/>
                <w:szCs w:val="18"/>
                <w:lang w:val="es-MX" w:eastAsia="en-CA"/>
              </w:rPr>
            </w:pPr>
            <w:r w:rsidRPr="00461645">
              <w:rPr>
                <w:b/>
                <w:bCs/>
                <w:sz w:val="18"/>
                <w:szCs w:val="18"/>
                <w:lang w:val="es-MX" w:eastAsia="en-CA"/>
              </w:rPr>
              <w:t xml:space="preserve">Evaluación de 2021 </w:t>
            </w:r>
          </w:p>
        </w:tc>
        <w:tc>
          <w:tcPr>
            <w:tcW w:w="810" w:type="dxa"/>
            <w:tcBorders>
              <w:top w:val="nil"/>
              <w:left w:val="nil"/>
              <w:bottom w:val="single" w:sz="4" w:space="0" w:color="auto"/>
              <w:right w:val="single" w:sz="4" w:space="0" w:color="auto"/>
            </w:tcBorders>
            <w:noWrap/>
            <w:hideMark/>
          </w:tcPr>
          <w:p w14:paraId="69A232A6" w14:textId="77777777" w:rsidR="00BE138B" w:rsidRPr="00461645" w:rsidRDefault="00BE138B" w:rsidP="002F6187">
            <w:pPr>
              <w:jc w:val="right"/>
              <w:rPr>
                <w:b/>
                <w:bCs/>
                <w:sz w:val="18"/>
                <w:szCs w:val="18"/>
                <w:lang w:val="es-MX" w:eastAsia="en-CA"/>
              </w:rPr>
            </w:pPr>
            <w:r w:rsidRPr="00461645">
              <w:rPr>
                <w:b/>
                <w:bCs/>
                <w:sz w:val="18"/>
                <w:szCs w:val="18"/>
                <w:lang w:val="es-MX" w:eastAsia="en-CA"/>
              </w:rPr>
              <w:t>100</w:t>
            </w:r>
          </w:p>
        </w:tc>
        <w:tc>
          <w:tcPr>
            <w:tcW w:w="1080" w:type="dxa"/>
            <w:tcBorders>
              <w:top w:val="nil"/>
              <w:left w:val="nil"/>
              <w:bottom w:val="single" w:sz="4" w:space="0" w:color="auto"/>
              <w:right w:val="single" w:sz="4" w:space="0" w:color="auto"/>
            </w:tcBorders>
            <w:noWrap/>
            <w:hideMark/>
          </w:tcPr>
          <w:p w14:paraId="0E7DFFDF" w14:textId="77777777" w:rsidR="00BE138B" w:rsidRPr="00461645" w:rsidRDefault="00BE138B" w:rsidP="002F6187">
            <w:pPr>
              <w:jc w:val="left"/>
              <w:rPr>
                <w:b/>
                <w:bCs/>
                <w:sz w:val="18"/>
                <w:szCs w:val="18"/>
                <w:lang w:val="es-MX" w:eastAsia="en-CA"/>
              </w:rPr>
            </w:pPr>
            <w:r w:rsidRPr="00461645">
              <w:rPr>
                <w:b/>
                <w:bCs/>
                <w:sz w:val="18"/>
                <w:szCs w:val="18"/>
                <w:lang w:val="es-MX" w:eastAsia="en-CA"/>
              </w:rPr>
              <w:t> </w:t>
            </w:r>
          </w:p>
        </w:tc>
        <w:tc>
          <w:tcPr>
            <w:tcW w:w="810" w:type="dxa"/>
            <w:tcBorders>
              <w:top w:val="nil"/>
              <w:left w:val="nil"/>
              <w:bottom w:val="single" w:sz="4" w:space="0" w:color="auto"/>
              <w:right w:val="single" w:sz="4" w:space="0" w:color="auto"/>
            </w:tcBorders>
            <w:noWrap/>
            <w:hideMark/>
          </w:tcPr>
          <w:p w14:paraId="12CDC144" w14:textId="77777777" w:rsidR="00BE138B" w:rsidRPr="00461645" w:rsidRDefault="00BE138B" w:rsidP="002F6187">
            <w:pPr>
              <w:jc w:val="right"/>
              <w:rPr>
                <w:b/>
                <w:bCs/>
                <w:sz w:val="18"/>
                <w:szCs w:val="18"/>
                <w:lang w:val="es-MX" w:eastAsia="en-CA"/>
              </w:rPr>
            </w:pPr>
            <w:r w:rsidRPr="00461645">
              <w:rPr>
                <w:b/>
                <w:bCs/>
                <w:sz w:val="18"/>
                <w:szCs w:val="18"/>
                <w:lang w:val="es-MX" w:eastAsia="en-CA"/>
              </w:rPr>
              <w:t>96</w:t>
            </w:r>
          </w:p>
        </w:tc>
        <w:tc>
          <w:tcPr>
            <w:tcW w:w="810" w:type="dxa"/>
            <w:tcBorders>
              <w:top w:val="nil"/>
              <w:left w:val="nil"/>
              <w:bottom w:val="single" w:sz="4" w:space="0" w:color="auto"/>
              <w:right w:val="single" w:sz="4" w:space="0" w:color="auto"/>
            </w:tcBorders>
            <w:noWrap/>
            <w:hideMark/>
          </w:tcPr>
          <w:p w14:paraId="7A7C0A77" w14:textId="77777777" w:rsidR="00BE138B" w:rsidRPr="00461645" w:rsidRDefault="00BE138B" w:rsidP="002F6187">
            <w:pPr>
              <w:jc w:val="left"/>
              <w:rPr>
                <w:b/>
                <w:bCs/>
                <w:sz w:val="18"/>
                <w:szCs w:val="18"/>
                <w:lang w:val="es-MX" w:eastAsia="en-CA"/>
              </w:rPr>
            </w:pPr>
            <w:r w:rsidRPr="00461645">
              <w:rPr>
                <w:b/>
                <w:bCs/>
                <w:sz w:val="18"/>
                <w:szCs w:val="18"/>
                <w:lang w:val="es-MX" w:eastAsia="en-CA"/>
              </w:rPr>
              <w:t> </w:t>
            </w:r>
          </w:p>
        </w:tc>
        <w:tc>
          <w:tcPr>
            <w:tcW w:w="810" w:type="dxa"/>
            <w:tcBorders>
              <w:top w:val="nil"/>
              <w:left w:val="nil"/>
              <w:bottom w:val="single" w:sz="4" w:space="0" w:color="auto"/>
              <w:right w:val="single" w:sz="4" w:space="0" w:color="auto"/>
            </w:tcBorders>
            <w:noWrap/>
            <w:hideMark/>
          </w:tcPr>
          <w:p w14:paraId="03AA835A" w14:textId="77777777" w:rsidR="00BE138B" w:rsidRPr="00461645" w:rsidRDefault="00BE138B" w:rsidP="002F6187">
            <w:pPr>
              <w:jc w:val="right"/>
              <w:rPr>
                <w:b/>
                <w:bCs/>
                <w:sz w:val="18"/>
                <w:szCs w:val="18"/>
                <w:lang w:val="es-MX" w:eastAsia="en-CA"/>
              </w:rPr>
            </w:pPr>
            <w:r w:rsidRPr="00461645">
              <w:rPr>
                <w:b/>
                <w:bCs/>
                <w:sz w:val="18"/>
                <w:szCs w:val="18"/>
                <w:lang w:val="es-MX" w:eastAsia="en-CA"/>
              </w:rPr>
              <w:t>88</w:t>
            </w:r>
          </w:p>
        </w:tc>
        <w:tc>
          <w:tcPr>
            <w:tcW w:w="810" w:type="dxa"/>
            <w:tcBorders>
              <w:top w:val="nil"/>
              <w:left w:val="nil"/>
              <w:bottom w:val="single" w:sz="4" w:space="0" w:color="auto"/>
              <w:right w:val="single" w:sz="4" w:space="0" w:color="auto"/>
            </w:tcBorders>
            <w:hideMark/>
          </w:tcPr>
          <w:p w14:paraId="3F7DBA95" w14:textId="77777777" w:rsidR="00BE138B" w:rsidRPr="00461645" w:rsidRDefault="00BE138B" w:rsidP="002F6187">
            <w:pPr>
              <w:jc w:val="left"/>
              <w:rPr>
                <w:b/>
                <w:bCs/>
                <w:sz w:val="18"/>
                <w:szCs w:val="18"/>
                <w:lang w:val="es-MX" w:eastAsia="en-CA"/>
              </w:rPr>
            </w:pPr>
            <w:r w:rsidRPr="00461645">
              <w:rPr>
                <w:b/>
                <w:bCs/>
                <w:sz w:val="18"/>
                <w:szCs w:val="18"/>
                <w:lang w:val="es-MX" w:eastAsia="en-CA"/>
              </w:rPr>
              <w:t> </w:t>
            </w:r>
          </w:p>
        </w:tc>
        <w:tc>
          <w:tcPr>
            <w:tcW w:w="810" w:type="dxa"/>
            <w:tcBorders>
              <w:top w:val="nil"/>
              <w:left w:val="nil"/>
              <w:bottom w:val="single" w:sz="4" w:space="0" w:color="auto"/>
              <w:right w:val="single" w:sz="4" w:space="0" w:color="auto"/>
            </w:tcBorders>
            <w:noWrap/>
            <w:hideMark/>
          </w:tcPr>
          <w:p w14:paraId="556BCA62" w14:textId="77777777" w:rsidR="00BE138B" w:rsidRPr="00461645" w:rsidRDefault="00BE138B" w:rsidP="002F6187">
            <w:pPr>
              <w:jc w:val="right"/>
              <w:rPr>
                <w:b/>
                <w:bCs/>
                <w:sz w:val="18"/>
                <w:szCs w:val="18"/>
                <w:lang w:val="es-MX" w:eastAsia="en-CA"/>
              </w:rPr>
            </w:pPr>
            <w:r w:rsidRPr="00461645">
              <w:rPr>
                <w:b/>
                <w:bCs/>
                <w:sz w:val="18"/>
                <w:szCs w:val="18"/>
                <w:lang w:val="es-MX" w:eastAsia="en-CA"/>
              </w:rPr>
              <w:t>87</w:t>
            </w:r>
          </w:p>
        </w:tc>
        <w:tc>
          <w:tcPr>
            <w:tcW w:w="900" w:type="dxa"/>
            <w:tcBorders>
              <w:top w:val="nil"/>
              <w:left w:val="nil"/>
              <w:bottom w:val="single" w:sz="4" w:space="0" w:color="auto"/>
              <w:right w:val="single" w:sz="4" w:space="0" w:color="auto"/>
            </w:tcBorders>
            <w:noWrap/>
            <w:hideMark/>
          </w:tcPr>
          <w:p w14:paraId="233FECCB" w14:textId="77777777" w:rsidR="00BE138B" w:rsidRPr="00461645" w:rsidRDefault="00BE138B" w:rsidP="002F6187">
            <w:pPr>
              <w:jc w:val="left"/>
              <w:rPr>
                <w:b/>
                <w:bCs/>
                <w:sz w:val="18"/>
                <w:szCs w:val="18"/>
                <w:lang w:val="es-MX" w:eastAsia="en-CA"/>
              </w:rPr>
            </w:pPr>
            <w:r w:rsidRPr="00461645">
              <w:rPr>
                <w:b/>
                <w:bCs/>
                <w:sz w:val="18"/>
                <w:szCs w:val="18"/>
                <w:lang w:val="es-MX" w:eastAsia="en-CA"/>
              </w:rPr>
              <w:t> </w:t>
            </w:r>
          </w:p>
        </w:tc>
        <w:tc>
          <w:tcPr>
            <w:tcW w:w="810" w:type="dxa"/>
            <w:tcBorders>
              <w:top w:val="nil"/>
              <w:left w:val="nil"/>
              <w:bottom w:val="single" w:sz="4" w:space="0" w:color="auto"/>
              <w:right w:val="single" w:sz="4" w:space="0" w:color="auto"/>
            </w:tcBorders>
            <w:noWrap/>
            <w:hideMark/>
          </w:tcPr>
          <w:p w14:paraId="666BDD65" w14:textId="77777777" w:rsidR="00BE138B" w:rsidRPr="00461645" w:rsidRDefault="00BE138B" w:rsidP="002F6187">
            <w:pPr>
              <w:jc w:val="right"/>
              <w:rPr>
                <w:b/>
                <w:bCs/>
                <w:sz w:val="18"/>
                <w:szCs w:val="18"/>
                <w:lang w:val="es-MX" w:eastAsia="en-CA"/>
              </w:rPr>
            </w:pPr>
            <w:r w:rsidRPr="00461645">
              <w:rPr>
                <w:b/>
                <w:bCs/>
                <w:sz w:val="18"/>
                <w:szCs w:val="18"/>
                <w:lang w:val="es-MX" w:eastAsia="en-CA"/>
              </w:rPr>
              <w:t>73</w:t>
            </w:r>
          </w:p>
        </w:tc>
      </w:tr>
    </w:tbl>
    <w:p w14:paraId="0BDDC076" w14:textId="77777777" w:rsidR="00BE138B" w:rsidRPr="00461645" w:rsidRDefault="00BE138B" w:rsidP="00BE138B">
      <w:pPr>
        <w:pStyle w:val="Header"/>
        <w:keepNext/>
        <w:rPr>
          <w:b/>
          <w:bCs/>
          <w:sz w:val="20"/>
          <w:szCs w:val="20"/>
          <w:lang w:val="es-MX"/>
        </w:rPr>
      </w:pPr>
    </w:p>
    <w:p w14:paraId="552D2198" w14:textId="77777777" w:rsidR="00BE138B" w:rsidRPr="00461645" w:rsidRDefault="00BE138B" w:rsidP="00BE138B">
      <w:pPr>
        <w:pStyle w:val="Heading1"/>
        <w:keepNext/>
        <w:numPr>
          <w:ilvl w:val="0"/>
          <w:numId w:val="0"/>
        </w:numPr>
        <w:tabs>
          <w:tab w:val="left" w:pos="720"/>
        </w:tabs>
        <w:rPr>
          <w:b/>
          <w:bCs/>
          <w:lang w:val="es-MX"/>
        </w:rPr>
      </w:pPr>
      <w:r w:rsidRPr="00461645">
        <w:rPr>
          <w:b/>
          <w:bCs/>
          <w:lang w:val="es-MX"/>
        </w:rPr>
        <w:t>Análisis de otros indicadores cuantitativos de desempeño</w:t>
      </w:r>
    </w:p>
    <w:p w14:paraId="3F6E9CEF" w14:textId="77777777" w:rsidR="00BE138B" w:rsidRPr="00461645" w:rsidRDefault="00BE138B" w:rsidP="000B57CC">
      <w:pPr>
        <w:pStyle w:val="Heading1"/>
        <w:rPr>
          <w:lang w:val="es-MX"/>
        </w:rPr>
      </w:pPr>
      <w:r w:rsidRPr="00461645">
        <w:rPr>
          <w:lang w:val="es-MX"/>
        </w:rPr>
        <w:t>De conformidad con la decisión 41/93</w:t>
      </w:r>
      <w:r w:rsidRPr="00461645">
        <w:rPr>
          <w:rStyle w:val="FootnoteReference"/>
          <w:lang w:val="es-MX"/>
        </w:rPr>
        <w:footnoteReference w:id="4"/>
      </w:r>
      <w:r w:rsidRPr="00461645">
        <w:rPr>
          <w:lang w:val="es-MX"/>
        </w:rPr>
        <w:t>, en los Anexos I y II se presentan los análisis históricos de los proyectos de inversión</w:t>
      </w:r>
      <w:r w:rsidRPr="00461645">
        <w:rPr>
          <w:vertAlign w:val="superscript"/>
          <w:lang w:val="es-MX"/>
        </w:rPr>
        <w:footnoteReference w:id="5"/>
      </w:r>
      <w:r w:rsidRPr="00461645">
        <w:rPr>
          <w:lang w:val="es-MX"/>
        </w:rPr>
        <w:t xml:space="preserve"> y ajenos a la inversión</w:t>
      </w:r>
      <w:r w:rsidRPr="00461645">
        <w:rPr>
          <w:vertAlign w:val="superscript"/>
          <w:lang w:val="es-MX"/>
        </w:rPr>
        <w:footnoteReference w:id="6"/>
      </w:r>
      <w:r w:rsidRPr="00461645">
        <w:rPr>
          <w:lang w:val="es-MX"/>
        </w:rPr>
        <w:t>, respectivamente.</w:t>
      </w:r>
    </w:p>
    <w:p w14:paraId="11875910" w14:textId="77777777" w:rsidR="00BE138B" w:rsidRPr="00461645" w:rsidRDefault="00BE138B" w:rsidP="000B57CC">
      <w:pPr>
        <w:pStyle w:val="Heading1"/>
        <w:rPr>
          <w:lang w:val="es-MX"/>
        </w:rPr>
      </w:pPr>
      <w:r w:rsidRPr="00461645">
        <w:rPr>
          <w:lang w:val="es-MX"/>
        </w:rPr>
        <w:t>En el Anexo I se muestra que el objetivo de SAO eliminadas fue logrado en 2021 por el PNUD y el Banco Mundial, mientras que la ONUDI no logró este objetivo para ese año. El objetivo de cantidad de fondos desembolsados fue logrado por el PNUD, mientras que la ONUDI logró el 87% del objetivo y el Banco Mundial logró el 63 %. El PNUD y la ONUDI lograron sus objetivos para los informes de terminación de proyectos, y el Banco Mundial logró su objetivo en un 77 %. La rapidez de entrega y del primer desembolso para 2021 son similares a los años anteriores, lo que refleja el desempeño histórico para todos los organismos de ejecución. El nivel de logro del objetivo para el valor de los proyectos aprobados aumentó para el Banco Mundial y disminuyó para el PNUD y la ONUDI. El objetivo de SAO por eliminar no fue logrado por ninguno de los organismos. Los indicadores de “relación de costo a eficacia” y de “costo de preparación de proyecto” no son concluyentes con respecto a ninguna tendencia debido a las diferencias en PAO de CFC y HCFC cuando se aprueban acuerdos plurianuales en lugar de proyectos individuales.</w:t>
      </w:r>
    </w:p>
    <w:p w14:paraId="1070854B" w14:textId="77777777" w:rsidR="00BE138B" w:rsidRPr="00461645" w:rsidRDefault="00BE138B" w:rsidP="000B57CC">
      <w:pPr>
        <w:pStyle w:val="Heading1"/>
        <w:rPr>
          <w:lang w:val="es-MX"/>
        </w:rPr>
      </w:pPr>
      <w:r w:rsidRPr="00461645">
        <w:rPr>
          <w:lang w:val="es-MX"/>
        </w:rPr>
        <w:t>En el Anexo II se muestra que el objetivo de cantidad de fondos desembolsados fue logrado por el PNUD y la ONUDI, mientras que la rapidez de entrega y del primer desembolso para 2021 fueron similares a los años anteriores para todos los organismos de ejecución.</w:t>
      </w:r>
    </w:p>
    <w:p w14:paraId="47B656DA" w14:textId="77777777" w:rsidR="00BE138B" w:rsidRPr="00461645" w:rsidRDefault="00BE138B" w:rsidP="00BE138B">
      <w:pPr>
        <w:pStyle w:val="Heading1"/>
        <w:keepNext/>
        <w:numPr>
          <w:ilvl w:val="0"/>
          <w:numId w:val="0"/>
        </w:numPr>
        <w:tabs>
          <w:tab w:val="left" w:pos="720"/>
        </w:tabs>
        <w:rPr>
          <w:b/>
          <w:bCs/>
          <w:sz w:val="24"/>
          <w:szCs w:val="24"/>
          <w:lang w:val="es-MX"/>
        </w:rPr>
      </w:pPr>
      <w:r w:rsidRPr="00461645">
        <w:rPr>
          <w:b/>
          <w:bCs/>
          <w:sz w:val="24"/>
          <w:szCs w:val="24"/>
          <w:lang w:val="es-MX"/>
        </w:rPr>
        <w:lastRenderedPageBreak/>
        <w:t>II.</w:t>
      </w:r>
      <w:r w:rsidRPr="00461645">
        <w:rPr>
          <w:b/>
          <w:bCs/>
          <w:sz w:val="24"/>
          <w:szCs w:val="24"/>
          <w:lang w:val="es-MX"/>
        </w:rPr>
        <w:tab/>
        <w:t>Análisis de los indicadores cualitativos de desempeño</w:t>
      </w:r>
    </w:p>
    <w:p w14:paraId="392EC369" w14:textId="77777777" w:rsidR="00BE138B" w:rsidRPr="00461645" w:rsidRDefault="00BE138B" w:rsidP="000B57CC">
      <w:pPr>
        <w:pStyle w:val="Heading1"/>
        <w:rPr>
          <w:lang w:val="es-MX"/>
        </w:rPr>
      </w:pPr>
      <w:r w:rsidRPr="00461645">
        <w:rPr>
          <w:lang w:val="es-MX"/>
        </w:rPr>
        <w:t>Se procesaron en total de 133</w:t>
      </w:r>
      <w:r w:rsidRPr="00461645">
        <w:rPr>
          <w:rStyle w:val="FootnoteTextChar"/>
          <w:vertAlign w:val="superscript"/>
          <w:lang w:val="es-MX"/>
        </w:rPr>
        <w:footnoteReference w:id="7"/>
      </w:r>
      <w:r w:rsidRPr="00461645">
        <w:rPr>
          <w:lang w:val="es-MX"/>
        </w:rPr>
        <w:t xml:space="preserve"> cuestionarios remitidos por las DNO de 75 países que operan al amparo del artículo 5 para evaluar el desempeño cualitativo de los organismos bilaterales y de ejecución</w:t>
      </w:r>
      <w:r w:rsidRPr="00461645">
        <w:rPr>
          <w:sz w:val="24"/>
          <w:szCs w:val="24"/>
          <w:lang w:val="es-MX" w:eastAsia="en-GB"/>
        </w:rPr>
        <w:t>.</w:t>
      </w:r>
    </w:p>
    <w:p w14:paraId="520B614B" w14:textId="77777777" w:rsidR="00BE138B" w:rsidRPr="00461645" w:rsidRDefault="00BE138B" w:rsidP="000B57CC">
      <w:pPr>
        <w:pStyle w:val="Heading1"/>
        <w:rPr>
          <w:lang w:val="es-MX"/>
        </w:rPr>
      </w:pPr>
      <w:r w:rsidRPr="00461645">
        <w:rPr>
          <w:lang w:val="es-MX"/>
        </w:rPr>
        <w:t xml:space="preserve">En el Cuadro 3 se presenta un resumen de las calificaciones generales otorgadas por las DNO para las tres categorías principales. Cabe señalar que varias DNO no proporcionaron calificaciones generales para una o más categorías, aunque enviaron respuestas a preguntas individuales, que se han incluido en el Anexo III del presente documento. La mayoría de las calificaciones generales fueron “satisfactorio” o superior. </w:t>
      </w:r>
    </w:p>
    <w:p w14:paraId="19A06565" w14:textId="77777777" w:rsidR="00BE138B" w:rsidRPr="00461645" w:rsidRDefault="00BE138B" w:rsidP="00BE138B">
      <w:pPr>
        <w:pStyle w:val="Heading1"/>
        <w:numPr>
          <w:ilvl w:val="0"/>
          <w:numId w:val="0"/>
        </w:numPr>
        <w:tabs>
          <w:tab w:val="left" w:pos="720"/>
        </w:tabs>
        <w:spacing w:after="0"/>
        <w:rPr>
          <w:b/>
          <w:bCs/>
          <w:lang w:val="es-MX"/>
        </w:rPr>
      </w:pPr>
      <w:r w:rsidRPr="00461645">
        <w:rPr>
          <w:b/>
          <w:lang w:val="es-MX"/>
        </w:rPr>
        <w:t>Cuadro 3: Desempeño cualitativo de los organismos bilaterales y de ejecución, por categoría</w:t>
      </w:r>
    </w:p>
    <w:tbl>
      <w:tblPr>
        <w:tblW w:w="9351" w:type="dxa"/>
        <w:tblLook w:val="04A0" w:firstRow="1" w:lastRow="0" w:firstColumn="1" w:lastColumn="0" w:noHBand="0" w:noVBand="1"/>
      </w:tblPr>
      <w:tblGrid>
        <w:gridCol w:w="2972"/>
        <w:gridCol w:w="1559"/>
        <w:gridCol w:w="1560"/>
        <w:gridCol w:w="1559"/>
        <w:gridCol w:w="1701"/>
      </w:tblGrid>
      <w:tr w:rsidR="00BE138B" w:rsidRPr="00461645" w14:paraId="263AEBF7" w14:textId="77777777" w:rsidTr="002F6187">
        <w:trPr>
          <w:trHeight w:val="288"/>
        </w:trPr>
        <w:tc>
          <w:tcPr>
            <w:tcW w:w="2972" w:type="dxa"/>
            <w:tcBorders>
              <w:top w:val="single" w:sz="4" w:space="0" w:color="auto"/>
              <w:left w:val="single" w:sz="4" w:space="0" w:color="auto"/>
              <w:bottom w:val="single" w:sz="4" w:space="0" w:color="auto"/>
              <w:right w:val="single" w:sz="4" w:space="0" w:color="auto"/>
            </w:tcBorders>
            <w:vAlign w:val="center"/>
            <w:hideMark/>
          </w:tcPr>
          <w:p w14:paraId="395EA3CA" w14:textId="77777777" w:rsidR="00BE138B" w:rsidRPr="00461645" w:rsidRDefault="00BE138B" w:rsidP="002F6187">
            <w:pPr>
              <w:jc w:val="left"/>
              <w:rPr>
                <w:b/>
                <w:bCs/>
                <w:color w:val="000000"/>
                <w:sz w:val="20"/>
                <w:szCs w:val="20"/>
                <w:lang w:val="es-MX" w:eastAsia="en-CA"/>
              </w:rPr>
            </w:pPr>
            <w:r w:rsidRPr="00461645">
              <w:rPr>
                <w:b/>
                <w:sz w:val="20"/>
                <w:szCs w:val="20"/>
                <w:lang w:val="es-MX"/>
              </w:rPr>
              <w:t>Categoría</w:t>
            </w:r>
          </w:p>
        </w:tc>
        <w:tc>
          <w:tcPr>
            <w:tcW w:w="1559" w:type="dxa"/>
            <w:tcBorders>
              <w:top w:val="single" w:sz="4" w:space="0" w:color="auto"/>
              <w:left w:val="nil"/>
              <w:bottom w:val="single" w:sz="4" w:space="0" w:color="auto"/>
              <w:right w:val="single" w:sz="4" w:space="0" w:color="auto"/>
            </w:tcBorders>
            <w:hideMark/>
          </w:tcPr>
          <w:p w14:paraId="7EBE5CE3" w14:textId="77777777" w:rsidR="00BE138B" w:rsidRPr="00461645" w:rsidRDefault="00BE138B" w:rsidP="002F6187">
            <w:pPr>
              <w:jc w:val="center"/>
              <w:rPr>
                <w:b/>
                <w:bCs/>
                <w:color w:val="000000"/>
                <w:sz w:val="20"/>
                <w:szCs w:val="20"/>
                <w:lang w:val="es-MX" w:eastAsia="en-CA"/>
              </w:rPr>
            </w:pPr>
            <w:r w:rsidRPr="00461645">
              <w:rPr>
                <w:b/>
                <w:sz w:val="20"/>
                <w:szCs w:val="20"/>
                <w:lang w:val="es-MX"/>
              </w:rPr>
              <w:t>Muy satisfactorio</w:t>
            </w:r>
          </w:p>
        </w:tc>
        <w:tc>
          <w:tcPr>
            <w:tcW w:w="1560" w:type="dxa"/>
            <w:tcBorders>
              <w:top w:val="single" w:sz="4" w:space="0" w:color="auto"/>
              <w:left w:val="nil"/>
              <w:bottom w:val="single" w:sz="4" w:space="0" w:color="auto"/>
              <w:right w:val="single" w:sz="4" w:space="0" w:color="auto"/>
            </w:tcBorders>
            <w:hideMark/>
          </w:tcPr>
          <w:p w14:paraId="67FE6EDE" w14:textId="77777777" w:rsidR="00BE138B" w:rsidRPr="00461645" w:rsidRDefault="00BE138B" w:rsidP="002F6187">
            <w:pPr>
              <w:jc w:val="center"/>
              <w:rPr>
                <w:b/>
                <w:bCs/>
                <w:color w:val="000000"/>
                <w:sz w:val="20"/>
                <w:szCs w:val="20"/>
                <w:lang w:val="es-MX" w:eastAsia="en-CA"/>
              </w:rPr>
            </w:pPr>
            <w:r w:rsidRPr="00461645">
              <w:rPr>
                <w:b/>
                <w:sz w:val="20"/>
                <w:szCs w:val="20"/>
                <w:lang w:val="es-MX"/>
              </w:rPr>
              <w:t>Satisfactorio</w:t>
            </w:r>
          </w:p>
        </w:tc>
        <w:tc>
          <w:tcPr>
            <w:tcW w:w="1559" w:type="dxa"/>
            <w:tcBorders>
              <w:top w:val="single" w:sz="4" w:space="0" w:color="auto"/>
              <w:left w:val="nil"/>
              <w:bottom w:val="single" w:sz="4" w:space="0" w:color="auto"/>
              <w:right w:val="single" w:sz="4" w:space="0" w:color="auto"/>
            </w:tcBorders>
            <w:hideMark/>
          </w:tcPr>
          <w:p w14:paraId="26F024F9" w14:textId="77777777" w:rsidR="00BE138B" w:rsidRPr="00461645" w:rsidRDefault="00BE138B" w:rsidP="002F6187">
            <w:pPr>
              <w:jc w:val="center"/>
              <w:rPr>
                <w:b/>
                <w:bCs/>
                <w:color w:val="000000"/>
                <w:sz w:val="20"/>
                <w:szCs w:val="20"/>
                <w:lang w:val="es-MX" w:eastAsia="en-CA"/>
              </w:rPr>
            </w:pPr>
            <w:r w:rsidRPr="00461645">
              <w:rPr>
                <w:b/>
                <w:sz w:val="20"/>
                <w:szCs w:val="20"/>
                <w:lang w:val="es-MX"/>
              </w:rPr>
              <w:t>Menos que satisfactorio</w:t>
            </w:r>
          </w:p>
        </w:tc>
        <w:tc>
          <w:tcPr>
            <w:tcW w:w="1701" w:type="dxa"/>
            <w:tcBorders>
              <w:top w:val="single" w:sz="4" w:space="0" w:color="auto"/>
              <w:left w:val="nil"/>
              <w:bottom w:val="single" w:sz="4" w:space="0" w:color="auto"/>
              <w:right w:val="single" w:sz="4" w:space="0" w:color="auto"/>
            </w:tcBorders>
            <w:hideMark/>
          </w:tcPr>
          <w:p w14:paraId="65C734A1" w14:textId="77777777" w:rsidR="00BE138B" w:rsidRPr="00461645" w:rsidRDefault="00BE138B" w:rsidP="002F6187">
            <w:pPr>
              <w:jc w:val="center"/>
              <w:rPr>
                <w:b/>
                <w:bCs/>
                <w:color w:val="000000"/>
                <w:sz w:val="20"/>
                <w:szCs w:val="20"/>
                <w:lang w:val="es-MX" w:eastAsia="en-CA"/>
              </w:rPr>
            </w:pPr>
            <w:r w:rsidRPr="00461645">
              <w:rPr>
                <w:b/>
                <w:sz w:val="20"/>
                <w:szCs w:val="20"/>
                <w:lang w:val="es-MX"/>
              </w:rPr>
              <w:t>Insatisfactorio</w:t>
            </w:r>
          </w:p>
        </w:tc>
      </w:tr>
      <w:tr w:rsidR="00BE138B" w:rsidRPr="00461645" w14:paraId="2E9B9A90" w14:textId="77777777" w:rsidTr="002F6187">
        <w:trPr>
          <w:trHeight w:val="50"/>
        </w:trPr>
        <w:tc>
          <w:tcPr>
            <w:tcW w:w="2972" w:type="dxa"/>
            <w:tcBorders>
              <w:top w:val="nil"/>
              <w:left w:val="single" w:sz="4" w:space="0" w:color="auto"/>
              <w:bottom w:val="single" w:sz="4" w:space="0" w:color="auto"/>
              <w:right w:val="single" w:sz="4" w:space="0" w:color="auto"/>
            </w:tcBorders>
            <w:noWrap/>
            <w:vAlign w:val="center"/>
            <w:hideMark/>
          </w:tcPr>
          <w:p w14:paraId="3D7B36A7" w14:textId="77777777" w:rsidR="00BE138B" w:rsidRPr="00461645" w:rsidRDefault="00BE138B" w:rsidP="002F6187">
            <w:pPr>
              <w:jc w:val="left"/>
              <w:rPr>
                <w:color w:val="000000"/>
                <w:sz w:val="20"/>
                <w:szCs w:val="20"/>
                <w:lang w:val="es-MX" w:eastAsia="en-CA"/>
              </w:rPr>
            </w:pPr>
            <w:r w:rsidRPr="00461645">
              <w:rPr>
                <w:sz w:val="20"/>
                <w:szCs w:val="20"/>
                <w:lang w:val="es-MX"/>
              </w:rPr>
              <w:t>Impacto</w:t>
            </w:r>
          </w:p>
        </w:tc>
        <w:tc>
          <w:tcPr>
            <w:tcW w:w="1559" w:type="dxa"/>
            <w:tcBorders>
              <w:top w:val="nil"/>
              <w:left w:val="nil"/>
              <w:bottom w:val="single" w:sz="4" w:space="0" w:color="auto"/>
              <w:right w:val="single" w:sz="4" w:space="0" w:color="auto"/>
            </w:tcBorders>
            <w:noWrap/>
            <w:vAlign w:val="center"/>
            <w:hideMark/>
          </w:tcPr>
          <w:p w14:paraId="3AEC68EE"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81</w:t>
            </w:r>
          </w:p>
        </w:tc>
        <w:tc>
          <w:tcPr>
            <w:tcW w:w="1560" w:type="dxa"/>
            <w:tcBorders>
              <w:top w:val="nil"/>
              <w:left w:val="nil"/>
              <w:bottom w:val="single" w:sz="4" w:space="0" w:color="auto"/>
              <w:right w:val="single" w:sz="4" w:space="0" w:color="auto"/>
            </w:tcBorders>
            <w:noWrap/>
            <w:vAlign w:val="center"/>
            <w:hideMark/>
          </w:tcPr>
          <w:p w14:paraId="1A823826"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28</w:t>
            </w:r>
          </w:p>
        </w:tc>
        <w:tc>
          <w:tcPr>
            <w:tcW w:w="1559" w:type="dxa"/>
            <w:tcBorders>
              <w:top w:val="nil"/>
              <w:left w:val="nil"/>
              <w:bottom w:val="single" w:sz="4" w:space="0" w:color="auto"/>
              <w:right w:val="single" w:sz="4" w:space="0" w:color="auto"/>
            </w:tcBorders>
            <w:vAlign w:val="center"/>
            <w:hideMark/>
          </w:tcPr>
          <w:p w14:paraId="10B0BA70"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1</w:t>
            </w:r>
          </w:p>
        </w:tc>
        <w:tc>
          <w:tcPr>
            <w:tcW w:w="1701" w:type="dxa"/>
            <w:tcBorders>
              <w:top w:val="nil"/>
              <w:left w:val="nil"/>
              <w:bottom w:val="single" w:sz="4" w:space="0" w:color="auto"/>
              <w:right w:val="single" w:sz="4" w:space="0" w:color="auto"/>
            </w:tcBorders>
            <w:noWrap/>
            <w:vAlign w:val="center"/>
            <w:hideMark/>
          </w:tcPr>
          <w:p w14:paraId="66ED09BE"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0</w:t>
            </w:r>
          </w:p>
        </w:tc>
      </w:tr>
      <w:tr w:rsidR="00BE138B" w:rsidRPr="00461645" w14:paraId="75247263" w14:textId="77777777" w:rsidTr="002F6187">
        <w:trPr>
          <w:trHeight w:val="50"/>
        </w:trPr>
        <w:tc>
          <w:tcPr>
            <w:tcW w:w="2972" w:type="dxa"/>
            <w:tcBorders>
              <w:top w:val="nil"/>
              <w:left w:val="single" w:sz="4" w:space="0" w:color="auto"/>
              <w:bottom w:val="single" w:sz="4" w:space="0" w:color="auto"/>
              <w:right w:val="single" w:sz="4" w:space="0" w:color="auto"/>
            </w:tcBorders>
            <w:noWrap/>
            <w:vAlign w:val="center"/>
            <w:hideMark/>
          </w:tcPr>
          <w:p w14:paraId="2285464E" w14:textId="77777777" w:rsidR="00BE138B" w:rsidRPr="00461645" w:rsidRDefault="00BE138B" w:rsidP="002F6187">
            <w:pPr>
              <w:jc w:val="left"/>
              <w:rPr>
                <w:color w:val="000000"/>
                <w:sz w:val="20"/>
                <w:szCs w:val="20"/>
                <w:lang w:val="es-MX" w:eastAsia="en-CA"/>
              </w:rPr>
            </w:pPr>
            <w:r w:rsidRPr="00461645">
              <w:rPr>
                <w:sz w:val="20"/>
                <w:szCs w:val="20"/>
                <w:lang w:val="es-MX"/>
              </w:rPr>
              <w:t>Organización y cooperación</w:t>
            </w:r>
          </w:p>
        </w:tc>
        <w:tc>
          <w:tcPr>
            <w:tcW w:w="1559" w:type="dxa"/>
            <w:tcBorders>
              <w:top w:val="nil"/>
              <w:left w:val="nil"/>
              <w:bottom w:val="single" w:sz="4" w:space="0" w:color="auto"/>
              <w:right w:val="single" w:sz="4" w:space="0" w:color="auto"/>
            </w:tcBorders>
            <w:noWrap/>
            <w:vAlign w:val="center"/>
            <w:hideMark/>
          </w:tcPr>
          <w:p w14:paraId="6DE6D674"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65</w:t>
            </w:r>
          </w:p>
        </w:tc>
        <w:tc>
          <w:tcPr>
            <w:tcW w:w="1560" w:type="dxa"/>
            <w:tcBorders>
              <w:top w:val="nil"/>
              <w:left w:val="nil"/>
              <w:bottom w:val="single" w:sz="4" w:space="0" w:color="auto"/>
              <w:right w:val="single" w:sz="4" w:space="0" w:color="auto"/>
            </w:tcBorders>
            <w:noWrap/>
            <w:vAlign w:val="center"/>
            <w:hideMark/>
          </w:tcPr>
          <w:p w14:paraId="4BBE2237"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27</w:t>
            </w:r>
          </w:p>
        </w:tc>
        <w:tc>
          <w:tcPr>
            <w:tcW w:w="1559" w:type="dxa"/>
            <w:tcBorders>
              <w:top w:val="nil"/>
              <w:left w:val="nil"/>
              <w:bottom w:val="single" w:sz="4" w:space="0" w:color="auto"/>
              <w:right w:val="single" w:sz="4" w:space="0" w:color="auto"/>
            </w:tcBorders>
            <w:vAlign w:val="center"/>
            <w:hideMark/>
          </w:tcPr>
          <w:p w14:paraId="58337E68"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1</w:t>
            </w:r>
          </w:p>
        </w:tc>
        <w:tc>
          <w:tcPr>
            <w:tcW w:w="1701" w:type="dxa"/>
            <w:tcBorders>
              <w:top w:val="nil"/>
              <w:left w:val="nil"/>
              <w:bottom w:val="single" w:sz="4" w:space="0" w:color="auto"/>
              <w:right w:val="single" w:sz="4" w:space="0" w:color="auto"/>
            </w:tcBorders>
            <w:noWrap/>
            <w:vAlign w:val="center"/>
            <w:hideMark/>
          </w:tcPr>
          <w:p w14:paraId="4A85413C"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0</w:t>
            </w:r>
          </w:p>
        </w:tc>
      </w:tr>
      <w:tr w:rsidR="00BE138B" w:rsidRPr="00461645" w14:paraId="4ED9CFD4" w14:textId="77777777" w:rsidTr="002F6187">
        <w:trPr>
          <w:trHeight w:val="50"/>
        </w:trPr>
        <w:tc>
          <w:tcPr>
            <w:tcW w:w="2972" w:type="dxa"/>
            <w:tcBorders>
              <w:top w:val="nil"/>
              <w:left w:val="single" w:sz="4" w:space="0" w:color="auto"/>
              <w:bottom w:val="single" w:sz="4" w:space="0" w:color="auto"/>
              <w:right w:val="single" w:sz="4" w:space="0" w:color="auto"/>
            </w:tcBorders>
            <w:noWrap/>
            <w:vAlign w:val="center"/>
            <w:hideMark/>
          </w:tcPr>
          <w:p w14:paraId="124526C5" w14:textId="77777777" w:rsidR="00BE138B" w:rsidRPr="00461645" w:rsidRDefault="00BE138B" w:rsidP="002F6187">
            <w:pPr>
              <w:jc w:val="left"/>
              <w:rPr>
                <w:color w:val="000000"/>
                <w:sz w:val="20"/>
                <w:szCs w:val="20"/>
                <w:lang w:val="es-MX" w:eastAsia="en-CA"/>
              </w:rPr>
            </w:pPr>
            <w:r w:rsidRPr="00461645">
              <w:rPr>
                <w:sz w:val="20"/>
                <w:szCs w:val="20"/>
                <w:lang w:val="es-MX"/>
              </w:rPr>
              <w:t>Asistencia técnica/capacitación</w:t>
            </w:r>
          </w:p>
        </w:tc>
        <w:tc>
          <w:tcPr>
            <w:tcW w:w="1559" w:type="dxa"/>
            <w:tcBorders>
              <w:top w:val="nil"/>
              <w:left w:val="nil"/>
              <w:bottom w:val="single" w:sz="4" w:space="0" w:color="auto"/>
              <w:right w:val="single" w:sz="4" w:space="0" w:color="auto"/>
            </w:tcBorders>
            <w:noWrap/>
            <w:vAlign w:val="center"/>
            <w:hideMark/>
          </w:tcPr>
          <w:p w14:paraId="01ED0F23"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65</w:t>
            </w:r>
          </w:p>
        </w:tc>
        <w:tc>
          <w:tcPr>
            <w:tcW w:w="1560" w:type="dxa"/>
            <w:tcBorders>
              <w:top w:val="nil"/>
              <w:left w:val="nil"/>
              <w:bottom w:val="single" w:sz="4" w:space="0" w:color="auto"/>
              <w:right w:val="single" w:sz="4" w:space="0" w:color="auto"/>
            </w:tcBorders>
            <w:noWrap/>
            <w:vAlign w:val="center"/>
            <w:hideMark/>
          </w:tcPr>
          <w:p w14:paraId="7E6A74B2"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30</w:t>
            </w:r>
          </w:p>
        </w:tc>
        <w:tc>
          <w:tcPr>
            <w:tcW w:w="1559" w:type="dxa"/>
            <w:tcBorders>
              <w:top w:val="nil"/>
              <w:left w:val="nil"/>
              <w:bottom w:val="single" w:sz="4" w:space="0" w:color="auto"/>
              <w:right w:val="single" w:sz="4" w:space="0" w:color="auto"/>
            </w:tcBorders>
            <w:vAlign w:val="center"/>
            <w:hideMark/>
          </w:tcPr>
          <w:p w14:paraId="550BDFB4"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3</w:t>
            </w:r>
          </w:p>
        </w:tc>
        <w:tc>
          <w:tcPr>
            <w:tcW w:w="1701" w:type="dxa"/>
            <w:tcBorders>
              <w:top w:val="nil"/>
              <w:left w:val="nil"/>
              <w:bottom w:val="single" w:sz="4" w:space="0" w:color="auto"/>
              <w:right w:val="single" w:sz="4" w:space="0" w:color="auto"/>
            </w:tcBorders>
            <w:noWrap/>
            <w:vAlign w:val="center"/>
            <w:hideMark/>
          </w:tcPr>
          <w:p w14:paraId="4391E3B8" w14:textId="77777777" w:rsidR="00BE138B" w:rsidRPr="00461645" w:rsidRDefault="00BE138B" w:rsidP="002F6187">
            <w:pPr>
              <w:jc w:val="center"/>
              <w:rPr>
                <w:color w:val="000000"/>
                <w:sz w:val="20"/>
                <w:szCs w:val="20"/>
                <w:lang w:val="es-MX" w:eastAsia="en-CA"/>
              </w:rPr>
            </w:pPr>
            <w:r w:rsidRPr="00461645">
              <w:rPr>
                <w:color w:val="000000"/>
                <w:sz w:val="20"/>
                <w:szCs w:val="20"/>
                <w:lang w:val="es-MX" w:eastAsia="en-CA"/>
              </w:rPr>
              <w:t>0</w:t>
            </w:r>
          </w:p>
        </w:tc>
      </w:tr>
    </w:tbl>
    <w:p w14:paraId="1506C485" w14:textId="77777777" w:rsidR="00BE138B" w:rsidRPr="00461645" w:rsidRDefault="00BE138B" w:rsidP="00BE138B">
      <w:pPr>
        <w:rPr>
          <w:lang w:val="es-MX"/>
        </w:rPr>
      </w:pPr>
    </w:p>
    <w:p w14:paraId="3FADE740" w14:textId="77777777" w:rsidR="00BE138B" w:rsidRPr="00461645" w:rsidRDefault="00BE138B" w:rsidP="000B57CC">
      <w:pPr>
        <w:pStyle w:val="Heading1"/>
        <w:rPr>
          <w:lang w:val="es-MX"/>
        </w:rPr>
      </w:pPr>
      <w:r w:rsidRPr="00461645">
        <w:rPr>
          <w:lang w:val="es-MX"/>
        </w:rPr>
        <w:t xml:space="preserve">Además de las tres categorías principales, las DNO presentan calificaciones divididas en varias subcategorías y preguntas por subcategoría (Anexo III). Dentro de las subcategorías, hubo 73 calificaciones de “menos que satisfactorio”. </w:t>
      </w:r>
    </w:p>
    <w:p w14:paraId="0D8D604A" w14:textId="77777777" w:rsidR="00BE138B" w:rsidRPr="00461645" w:rsidRDefault="00BE138B" w:rsidP="00BE138B">
      <w:pPr>
        <w:pStyle w:val="Heading1"/>
        <w:widowControl w:val="0"/>
        <w:numPr>
          <w:ilvl w:val="0"/>
          <w:numId w:val="0"/>
        </w:numPr>
        <w:tabs>
          <w:tab w:val="left" w:pos="720"/>
        </w:tabs>
        <w:ind w:left="720" w:hanging="720"/>
        <w:rPr>
          <w:b/>
          <w:bCs/>
          <w:sz w:val="24"/>
          <w:szCs w:val="24"/>
          <w:lang w:val="es-MX"/>
        </w:rPr>
      </w:pPr>
      <w:r w:rsidRPr="00461645">
        <w:rPr>
          <w:b/>
          <w:bCs/>
          <w:sz w:val="24"/>
          <w:szCs w:val="24"/>
          <w:lang w:val="es-MX"/>
        </w:rPr>
        <w:t>III.</w:t>
      </w:r>
      <w:r w:rsidRPr="00461645">
        <w:rPr>
          <w:b/>
          <w:bCs/>
          <w:sz w:val="24"/>
          <w:szCs w:val="24"/>
          <w:lang w:val="es-MX"/>
        </w:rPr>
        <w:tab/>
        <w:t xml:space="preserve">Análisis de las razones por las que dichos organismos no alcanzan sus metas y sugerencias para mejorar su desempeño (decisión 88/8 d)) </w:t>
      </w:r>
    </w:p>
    <w:p w14:paraId="03B3A8CA" w14:textId="77777777" w:rsidR="00BE138B" w:rsidRPr="00461645" w:rsidRDefault="00BE138B" w:rsidP="000B57CC">
      <w:pPr>
        <w:pStyle w:val="Heading1"/>
        <w:rPr>
          <w:lang w:val="es-MX"/>
        </w:rPr>
      </w:pPr>
      <w:r w:rsidRPr="00461645">
        <w:rPr>
          <w:lang w:val="es-MX"/>
        </w:rPr>
        <w:t>En su 88</w:t>
      </w:r>
      <w:r w:rsidRPr="00461645">
        <w:rPr>
          <w:vertAlign w:val="superscript"/>
          <w:lang w:val="es-MX"/>
        </w:rPr>
        <w:t xml:space="preserve">ª </w:t>
      </w:r>
      <w:r w:rsidRPr="00461645">
        <w:rPr>
          <w:lang w:val="es-MX"/>
        </w:rPr>
        <w:t xml:space="preserve">reunión, al examinar la evaluación del desempeño de los organismos de ejecución en relación con sus planes administrativos de 2020, el Comité Ejecutivo solicitó a la Secretaría que, en la próxima evaluación de los organismos de ejecución, proporcionara un análisis más exhaustivo de los resultados, incluyendo las razones por las que dichos organismos no alcanzan sus metas y sugerencias para mejorar su desempeño, cuando corresponda (decisión 88/8 d)). </w:t>
      </w:r>
    </w:p>
    <w:p w14:paraId="1E5EFFD0" w14:textId="77777777" w:rsidR="00BE138B" w:rsidRPr="00461645" w:rsidRDefault="00BE138B" w:rsidP="000B57CC">
      <w:pPr>
        <w:pStyle w:val="Heading1"/>
        <w:rPr>
          <w:lang w:val="es-MX"/>
        </w:rPr>
      </w:pPr>
      <w:r w:rsidRPr="00461645">
        <w:rPr>
          <w:lang w:val="es-MX"/>
        </w:rPr>
        <w:t>En respuesta a la decisión 88/8 d), la Secretaría ha preparado un análisis de los resultados sobre la base de las evaluaciones cuantitativas históricas del desempeño de los organismos de ejecución desde 2012, que figura en el cuadro 4.</w:t>
      </w:r>
    </w:p>
    <w:p w14:paraId="3D888B68" w14:textId="5EEEA02E" w:rsidR="00BE138B" w:rsidRPr="00461645" w:rsidRDefault="00BE138B" w:rsidP="00BE138B">
      <w:pPr>
        <w:pStyle w:val="Heading1"/>
        <w:keepNext/>
        <w:keepLines/>
        <w:numPr>
          <w:ilvl w:val="0"/>
          <w:numId w:val="0"/>
        </w:numPr>
        <w:tabs>
          <w:tab w:val="left" w:pos="720"/>
        </w:tabs>
        <w:spacing w:after="0"/>
        <w:rPr>
          <w:b/>
          <w:bCs/>
          <w:lang w:val="es-MX"/>
        </w:rPr>
      </w:pPr>
      <w:r w:rsidRPr="00461645">
        <w:rPr>
          <w:b/>
          <w:bCs/>
          <w:lang w:val="es-MX"/>
        </w:rPr>
        <w:t xml:space="preserve">Cuadro 4. Evaluaciones cuantitativas históricas del desempeño de los organismos de ejecución </w:t>
      </w:r>
    </w:p>
    <w:tbl>
      <w:tblPr>
        <w:tblW w:w="9368" w:type="dxa"/>
        <w:tblLayout w:type="fixed"/>
        <w:tblLook w:val="04A0" w:firstRow="1" w:lastRow="0" w:firstColumn="1" w:lastColumn="0" w:noHBand="0" w:noVBand="1"/>
      </w:tblPr>
      <w:tblGrid>
        <w:gridCol w:w="1360"/>
        <w:gridCol w:w="800"/>
        <w:gridCol w:w="801"/>
        <w:gridCol w:w="801"/>
        <w:gridCol w:w="801"/>
        <w:gridCol w:w="801"/>
        <w:gridCol w:w="800"/>
        <w:gridCol w:w="801"/>
        <w:gridCol w:w="801"/>
        <w:gridCol w:w="801"/>
        <w:gridCol w:w="801"/>
      </w:tblGrid>
      <w:tr w:rsidR="00D10D99" w:rsidRPr="00461645" w14:paraId="3297DF00" w14:textId="77777777" w:rsidTr="002F6187">
        <w:trPr>
          <w:trHeight w:val="6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6F8703" w14:textId="00760F76" w:rsidR="00D10D99" w:rsidRPr="00461645" w:rsidRDefault="00D10D99" w:rsidP="002F6187">
            <w:pPr>
              <w:keepNext/>
              <w:keepLines/>
              <w:jc w:val="center"/>
              <w:rPr>
                <w:rFonts w:asciiTheme="majorBidi" w:hAnsiTheme="majorBidi" w:cstheme="majorBidi"/>
                <w:b/>
                <w:bCs/>
                <w:color w:val="000000"/>
                <w:sz w:val="20"/>
                <w:szCs w:val="20"/>
                <w:lang w:val="es-MX" w:eastAsia="en-CA"/>
              </w:rPr>
            </w:pPr>
            <w:r w:rsidRPr="00461645">
              <w:rPr>
                <w:rFonts w:asciiTheme="majorBidi" w:hAnsiTheme="majorBidi" w:cstheme="majorBidi"/>
                <w:b/>
                <w:bCs/>
                <w:color w:val="000000"/>
                <w:sz w:val="20"/>
                <w:szCs w:val="20"/>
                <w:lang w:val="es-MX" w:eastAsia="en-CA"/>
              </w:rPr>
              <w:t>Organismo</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4D9B462C" w14:textId="77777777" w:rsidR="00D10D99" w:rsidRPr="00461645" w:rsidRDefault="00D10D99" w:rsidP="002F6187">
            <w:pPr>
              <w:keepNext/>
              <w:keepLines/>
              <w:jc w:val="center"/>
              <w:rPr>
                <w:rFonts w:asciiTheme="majorBidi" w:hAnsiTheme="majorBidi" w:cstheme="majorBidi"/>
                <w:b/>
                <w:bCs/>
                <w:color w:val="000000"/>
                <w:sz w:val="20"/>
                <w:szCs w:val="20"/>
                <w:lang w:val="es-MX" w:eastAsia="en-CA"/>
              </w:rPr>
            </w:pPr>
            <w:r w:rsidRPr="00461645">
              <w:rPr>
                <w:rFonts w:asciiTheme="majorBidi" w:hAnsiTheme="majorBidi" w:cstheme="majorBidi"/>
                <w:b/>
                <w:bCs/>
                <w:color w:val="000000"/>
                <w:sz w:val="20"/>
                <w:szCs w:val="20"/>
                <w:lang w:val="es-MX" w:eastAsia="en-CA"/>
              </w:rPr>
              <w:t>2012</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58DFD5C8" w14:textId="77777777" w:rsidR="00D10D99" w:rsidRPr="00461645" w:rsidRDefault="00D10D99" w:rsidP="002F6187">
            <w:pPr>
              <w:keepNext/>
              <w:keepLines/>
              <w:jc w:val="center"/>
              <w:rPr>
                <w:rFonts w:asciiTheme="majorBidi" w:hAnsiTheme="majorBidi" w:cstheme="majorBidi"/>
                <w:b/>
                <w:bCs/>
                <w:color w:val="000000"/>
                <w:sz w:val="20"/>
                <w:szCs w:val="20"/>
                <w:lang w:val="es-MX" w:eastAsia="en-CA"/>
              </w:rPr>
            </w:pPr>
            <w:r w:rsidRPr="00461645">
              <w:rPr>
                <w:rFonts w:asciiTheme="majorBidi" w:hAnsiTheme="majorBidi" w:cstheme="majorBidi"/>
                <w:b/>
                <w:bCs/>
                <w:color w:val="000000"/>
                <w:sz w:val="20"/>
                <w:szCs w:val="20"/>
                <w:lang w:val="es-MX" w:eastAsia="en-CA"/>
              </w:rPr>
              <w:t>2013</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E1944A8" w14:textId="77777777" w:rsidR="00D10D99" w:rsidRPr="00461645" w:rsidRDefault="00D10D99" w:rsidP="002F6187">
            <w:pPr>
              <w:keepNext/>
              <w:keepLines/>
              <w:jc w:val="center"/>
              <w:rPr>
                <w:rFonts w:asciiTheme="majorBidi" w:hAnsiTheme="majorBidi" w:cstheme="majorBidi"/>
                <w:b/>
                <w:bCs/>
                <w:color w:val="000000"/>
                <w:sz w:val="20"/>
                <w:szCs w:val="20"/>
                <w:lang w:val="es-MX" w:eastAsia="en-CA"/>
              </w:rPr>
            </w:pPr>
            <w:r w:rsidRPr="00461645">
              <w:rPr>
                <w:rFonts w:asciiTheme="majorBidi" w:hAnsiTheme="majorBidi" w:cstheme="majorBidi"/>
                <w:b/>
                <w:bCs/>
                <w:color w:val="000000"/>
                <w:sz w:val="20"/>
                <w:szCs w:val="20"/>
                <w:lang w:val="es-MX" w:eastAsia="en-CA"/>
              </w:rPr>
              <w:t>2014</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4A6BA331" w14:textId="77777777" w:rsidR="00D10D99" w:rsidRPr="00461645" w:rsidRDefault="00D10D99" w:rsidP="002F6187">
            <w:pPr>
              <w:keepNext/>
              <w:keepLines/>
              <w:jc w:val="center"/>
              <w:rPr>
                <w:rFonts w:asciiTheme="majorBidi" w:hAnsiTheme="majorBidi" w:cstheme="majorBidi"/>
                <w:b/>
                <w:bCs/>
                <w:color w:val="000000"/>
                <w:sz w:val="20"/>
                <w:szCs w:val="20"/>
                <w:lang w:val="es-MX" w:eastAsia="en-CA"/>
              </w:rPr>
            </w:pPr>
            <w:r w:rsidRPr="00461645">
              <w:rPr>
                <w:rFonts w:asciiTheme="majorBidi" w:hAnsiTheme="majorBidi" w:cstheme="majorBidi"/>
                <w:b/>
                <w:bCs/>
                <w:color w:val="000000"/>
                <w:sz w:val="20"/>
                <w:szCs w:val="20"/>
                <w:lang w:val="es-MX" w:eastAsia="en-CA"/>
              </w:rPr>
              <w:t>2015</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E60778E" w14:textId="77777777" w:rsidR="00D10D99" w:rsidRPr="00461645" w:rsidRDefault="00D10D99" w:rsidP="002F6187">
            <w:pPr>
              <w:keepNext/>
              <w:keepLines/>
              <w:jc w:val="center"/>
              <w:rPr>
                <w:rFonts w:asciiTheme="majorBidi" w:hAnsiTheme="majorBidi" w:cstheme="majorBidi"/>
                <w:b/>
                <w:bCs/>
                <w:color w:val="000000"/>
                <w:sz w:val="20"/>
                <w:szCs w:val="20"/>
                <w:lang w:val="es-MX" w:eastAsia="en-CA"/>
              </w:rPr>
            </w:pPr>
            <w:r w:rsidRPr="00461645">
              <w:rPr>
                <w:rFonts w:asciiTheme="majorBidi" w:hAnsiTheme="majorBidi" w:cstheme="majorBidi"/>
                <w:b/>
                <w:bCs/>
                <w:color w:val="000000"/>
                <w:sz w:val="20"/>
                <w:szCs w:val="20"/>
                <w:lang w:val="es-MX" w:eastAsia="en-CA"/>
              </w:rPr>
              <w:t>2016</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75D73383" w14:textId="77777777" w:rsidR="00D10D99" w:rsidRPr="00461645" w:rsidRDefault="00D10D99" w:rsidP="002F6187">
            <w:pPr>
              <w:keepNext/>
              <w:keepLines/>
              <w:jc w:val="center"/>
              <w:rPr>
                <w:rFonts w:asciiTheme="majorBidi" w:hAnsiTheme="majorBidi" w:cstheme="majorBidi"/>
                <w:b/>
                <w:bCs/>
                <w:color w:val="000000"/>
                <w:sz w:val="20"/>
                <w:szCs w:val="20"/>
                <w:lang w:val="es-MX" w:eastAsia="en-CA"/>
              </w:rPr>
            </w:pPr>
            <w:r w:rsidRPr="00461645">
              <w:rPr>
                <w:rFonts w:asciiTheme="majorBidi" w:hAnsiTheme="majorBidi" w:cstheme="majorBidi"/>
                <w:b/>
                <w:bCs/>
                <w:color w:val="000000"/>
                <w:sz w:val="20"/>
                <w:szCs w:val="20"/>
                <w:lang w:val="es-MX" w:eastAsia="en-CA"/>
              </w:rPr>
              <w:t>2017</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5BE019E1" w14:textId="77777777" w:rsidR="00D10D99" w:rsidRPr="00461645" w:rsidRDefault="00D10D99" w:rsidP="002F6187">
            <w:pPr>
              <w:keepNext/>
              <w:keepLines/>
              <w:jc w:val="center"/>
              <w:rPr>
                <w:rFonts w:asciiTheme="majorBidi" w:hAnsiTheme="majorBidi" w:cstheme="majorBidi"/>
                <w:b/>
                <w:bCs/>
                <w:color w:val="000000"/>
                <w:sz w:val="20"/>
                <w:szCs w:val="20"/>
                <w:lang w:val="es-MX" w:eastAsia="en-CA"/>
              </w:rPr>
            </w:pPr>
            <w:r w:rsidRPr="00461645">
              <w:rPr>
                <w:rFonts w:asciiTheme="majorBidi" w:hAnsiTheme="majorBidi" w:cstheme="majorBidi"/>
                <w:b/>
                <w:bCs/>
                <w:color w:val="000000"/>
                <w:sz w:val="20"/>
                <w:szCs w:val="20"/>
                <w:lang w:val="es-MX" w:eastAsia="en-CA"/>
              </w:rPr>
              <w:t>2018</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3F4DBF27" w14:textId="77777777" w:rsidR="00D10D99" w:rsidRPr="00461645" w:rsidRDefault="00D10D99" w:rsidP="002F6187">
            <w:pPr>
              <w:keepNext/>
              <w:keepLines/>
              <w:jc w:val="center"/>
              <w:rPr>
                <w:rFonts w:asciiTheme="majorBidi" w:hAnsiTheme="majorBidi" w:cstheme="majorBidi"/>
                <w:b/>
                <w:bCs/>
                <w:color w:val="000000"/>
                <w:sz w:val="20"/>
                <w:szCs w:val="20"/>
                <w:lang w:val="es-MX" w:eastAsia="en-CA"/>
              </w:rPr>
            </w:pPr>
            <w:r w:rsidRPr="00461645">
              <w:rPr>
                <w:rFonts w:asciiTheme="majorBidi" w:hAnsiTheme="majorBidi" w:cstheme="majorBidi"/>
                <w:b/>
                <w:bCs/>
                <w:color w:val="000000"/>
                <w:sz w:val="20"/>
                <w:szCs w:val="20"/>
                <w:lang w:val="es-MX" w:eastAsia="en-CA"/>
              </w:rPr>
              <w:t>2019</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24AB2305" w14:textId="77777777" w:rsidR="00D10D99" w:rsidRPr="00461645" w:rsidRDefault="00D10D99" w:rsidP="002F6187">
            <w:pPr>
              <w:keepNext/>
              <w:keepLines/>
              <w:jc w:val="center"/>
              <w:rPr>
                <w:rFonts w:asciiTheme="majorBidi" w:hAnsiTheme="majorBidi" w:cstheme="majorBidi"/>
                <w:b/>
                <w:bCs/>
                <w:color w:val="000000"/>
                <w:sz w:val="20"/>
                <w:szCs w:val="20"/>
                <w:lang w:val="es-MX" w:eastAsia="en-CA"/>
              </w:rPr>
            </w:pPr>
            <w:r w:rsidRPr="00461645">
              <w:rPr>
                <w:rFonts w:asciiTheme="majorBidi" w:hAnsiTheme="majorBidi" w:cstheme="majorBidi"/>
                <w:b/>
                <w:bCs/>
                <w:color w:val="000000"/>
                <w:sz w:val="20"/>
                <w:szCs w:val="20"/>
                <w:lang w:val="es-MX" w:eastAsia="en-CA"/>
              </w:rPr>
              <w:t>2020</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546B4737" w14:textId="77777777" w:rsidR="00D10D99" w:rsidRPr="00461645" w:rsidRDefault="00D10D99" w:rsidP="002F6187">
            <w:pPr>
              <w:keepNext/>
              <w:keepLines/>
              <w:jc w:val="center"/>
              <w:rPr>
                <w:rFonts w:asciiTheme="majorBidi" w:hAnsiTheme="majorBidi" w:cstheme="majorBidi"/>
                <w:b/>
                <w:bCs/>
                <w:color w:val="000000"/>
                <w:sz w:val="20"/>
                <w:szCs w:val="20"/>
                <w:lang w:val="es-MX" w:eastAsia="en-CA"/>
              </w:rPr>
            </w:pPr>
            <w:r w:rsidRPr="00461645">
              <w:rPr>
                <w:rFonts w:asciiTheme="majorBidi" w:hAnsiTheme="majorBidi" w:cstheme="majorBidi"/>
                <w:b/>
                <w:bCs/>
                <w:color w:val="000000"/>
                <w:sz w:val="20"/>
                <w:szCs w:val="20"/>
                <w:lang w:val="es-MX" w:eastAsia="en-CA"/>
              </w:rPr>
              <w:t>2021</w:t>
            </w:r>
          </w:p>
        </w:tc>
      </w:tr>
      <w:tr w:rsidR="00D10D99" w:rsidRPr="00461645" w14:paraId="3B5AC203" w14:textId="77777777" w:rsidTr="002F6187">
        <w:trPr>
          <w:trHeight w:val="11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0752CA8F" w14:textId="3C48A654" w:rsidR="00D10D99" w:rsidRPr="00461645" w:rsidRDefault="00D10D99" w:rsidP="002F6187">
            <w:pPr>
              <w:keepNext/>
              <w:keepLines/>
              <w:jc w:val="lef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PNUD</w:t>
            </w:r>
          </w:p>
        </w:tc>
        <w:tc>
          <w:tcPr>
            <w:tcW w:w="800" w:type="dxa"/>
            <w:tcBorders>
              <w:top w:val="nil"/>
              <w:left w:val="nil"/>
              <w:bottom w:val="single" w:sz="4" w:space="0" w:color="auto"/>
              <w:right w:val="single" w:sz="4" w:space="0" w:color="auto"/>
            </w:tcBorders>
            <w:shd w:val="clear" w:color="auto" w:fill="auto"/>
            <w:noWrap/>
            <w:vAlign w:val="bottom"/>
            <w:hideMark/>
          </w:tcPr>
          <w:p w14:paraId="0E319556"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87</w:t>
            </w:r>
          </w:p>
        </w:tc>
        <w:tc>
          <w:tcPr>
            <w:tcW w:w="801" w:type="dxa"/>
            <w:tcBorders>
              <w:top w:val="nil"/>
              <w:left w:val="nil"/>
              <w:bottom w:val="single" w:sz="4" w:space="0" w:color="auto"/>
              <w:right w:val="single" w:sz="4" w:space="0" w:color="auto"/>
            </w:tcBorders>
            <w:shd w:val="clear" w:color="auto" w:fill="auto"/>
            <w:noWrap/>
            <w:vAlign w:val="bottom"/>
            <w:hideMark/>
          </w:tcPr>
          <w:p w14:paraId="1F3ABF5D"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89</w:t>
            </w:r>
          </w:p>
        </w:tc>
        <w:tc>
          <w:tcPr>
            <w:tcW w:w="801" w:type="dxa"/>
            <w:tcBorders>
              <w:top w:val="nil"/>
              <w:left w:val="nil"/>
              <w:bottom w:val="single" w:sz="4" w:space="0" w:color="auto"/>
              <w:right w:val="single" w:sz="4" w:space="0" w:color="auto"/>
            </w:tcBorders>
            <w:shd w:val="clear" w:color="auto" w:fill="auto"/>
            <w:noWrap/>
            <w:vAlign w:val="bottom"/>
            <w:hideMark/>
          </w:tcPr>
          <w:p w14:paraId="2BCC1253"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90</w:t>
            </w:r>
          </w:p>
        </w:tc>
        <w:tc>
          <w:tcPr>
            <w:tcW w:w="801" w:type="dxa"/>
            <w:tcBorders>
              <w:top w:val="nil"/>
              <w:left w:val="nil"/>
              <w:bottom w:val="single" w:sz="4" w:space="0" w:color="auto"/>
              <w:right w:val="single" w:sz="4" w:space="0" w:color="auto"/>
            </w:tcBorders>
            <w:shd w:val="clear" w:color="auto" w:fill="auto"/>
            <w:noWrap/>
            <w:vAlign w:val="bottom"/>
            <w:hideMark/>
          </w:tcPr>
          <w:p w14:paraId="4EE7D531"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92</w:t>
            </w:r>
          </w:p>
        </w:tc>
        <w:tc>
          <w:tcPr>
            <w:tcW w:w="801" w:type="dxa"/>
            <w:tcBorders>
              <w:top w:val="nil"/>
              <w:left w:val="nil"/>
              <w:bottom w:val="single" w:sz="4" w:space="0" w:color="auto"/>
              <w:right w:val="single" w:sz="4" w:space="0" w:color="auto"/>
            </w:tcBorders>
            <w:shd w:val="clear" w:color="auto" w:fill="auto"/>
            <w:noWrap/>
            <w:vAlign w:val="bottom"/>
            <w:hideMark/>
          </w:tcPr>
          <w:p w14:paraId="2EEA86E1"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82</w:t>
            </w:r>
          </w:p>
        </w:tc>
        <w:tc>
          <w:tcPr>
            <w:tcW w:w="800" w:type="dxa"/>
            <w:tcBorders>
              <w:top w:val="nil"/>
              <w:left w:val="nil"/>
              <w:bottom w:val="single" w:sz="4" w:space="0" w:color="auto"/>
              <w:right w:val="single" w:sz="4" w:space="0" w:color="auto"/>
            </w:tcBorders>
            <w:shd w:val="clear" w:color="auto" w:fill="auto"/>
            <w:noWrap/>
            <w:vAlign w:val="bottom"/>
            <w:hideMark/>
          </w:tcPr>
          <w:p w14:paraId="7645238D"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90</w:t>
            </w:r>
          </w:p>
        </w:tc>
        <w:tc>
          <w:tcPr>
            <w:tcW w:w="801" w:type="dxa"/>
            <w:tcBorders>
              <w:top w:val="nil"/>
              <w:left w:val="nil"/>
              <w:bottom w:val="single" w:sz="4" w:space="0" w:color="auto"/>
              <w:right w:val="single" w:sz="4" w:space="0" w:color="auto"/>
            </w:tcBorders>
            <w:shd w:val="clear" w:color="auto" w:fill="auto"/>
            <w:noWrap/>
            <w:vAlign w:val="bottom"/>
            <w:hideMark/>
          </w:tcPr>
          <w:p w14:paraId="5571D2CE"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95</w:t>
            </w:r>
          </w:p>
        </w:tc>
        <w:tc>
          <w:tcPr>
            <w:tcW w:w="801" w:type="dxa"/>
            <w:tcBorders>
              <w:top w:val="nil"/>
              <w:left w:val="nil"/>
              <w:bottom w:val="single" w:sz="4" w:space="0" w:color="auto"/>
              <w:right w:val="single" w:sz="4" w:space="0" w:color="auto"/>
            </w:tcBorders>
            <w:shd w:val="clear" w:color="auto" w:fill="auto"/>
            <w:noWrap/>
            <w:vAlign w:val="bottom"/>
            <w:hideMark/>
          </w:tcPr>
          <w:p w14:paraId="0AB108F9"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94</w:t>
            </w:r>
          </w:p>
        </w:tc>
        <w:tc>
          <w:tcPr>
            <w:tcW w:w="801" w:type="dxa"/>
            <w:tcBorders>
              <w:top w:val="nil"/>
              <w:left w:val="nil"/>
              <w:bottom w:val="single" w:sz="4" w:space="0" w:color="auto"/>
              <w:right w:val="single" w:sz="4" w:space="0" w:color="auto"/>
            </w:tcBorders>
            <w:shd w:val="clear" w:color="auto" w:fill="auto"/>
            <w:noWrap/>
            <w:vAlign w:val="bottom"/>
            <w:hideMark/>
          </w:tcPr>
          <w:p w14:paraId="44B1EDA8"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84</w:t>
            </w:r>
          </w:p>
        </w:tc>
        <w:tc>
          <w:tcPr>
            <w:tcW w:w="801" w:type="dxa"/>
            <w:tcBorders>
              <w:top w:val="nil"/>
              <w:left w:val="nil"/>
              <w:bottom w:val="single" w:sz="4" w:space="0" w:color="auto"/>
              <w:right w:val="single" w:sz="4" w:space="0" w:color="auto"/>
            </w:tcBorders>
            <w:shd w:val="clear" w:color="auto" w:fill="auto"/>
            <w:noWrap/>
            <w:vAlign w:val="bottom"/>
            <w:hideMark/>
          </w:tcPr>
          <w:p w14:paraId="78F71E85"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96</w:t>
            </w:r>
          </w:p>
        </w:tc>
      </w:tr>
      <w:tr w:rsidR="00D10D99" w:rsidRPr="00461645" w14:paraId="44FEA90F" w14:textId="77777777" w:rsidTr="002F6187">
        <w:trPr>
          <w:trHeight w:val="129"/>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23D1C3EF" w14:textId="2F739113" w:rsidR="00D10D99" w:rsidRPr="00461645" w:rsidRDefault="00D10D99" w:rsidP="002F6187">
            <w:pPr>
              <w:keepNext/>
              <w:keepLines/>
              <w:jc w:val="lef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PNUMA</w:t>
            </w:r>
          </w:p>
        </w:tc>
        <w:tc>
          <w:tcPr>
            <w:tcW w:w="800" w:type="dxa"/>
            <w:tcBorders>
              <w:top w:val="nil"/>
              <w:left w:val="nil"/>
              <w:bottom w:val="single" w:sz="4" w:space="0" w:color="auto"/>
              <w:right w:val="single" w:sz="4" w:space="0" w:color="auto"/>
            </w:tcBorders>
            <w:shd w:val="clear" w:color="auto" w:fill="auto"/>
            <w:noWrap/>
            <w:vAlign w:val="bottom"/>
            <w:hideMark/>
          </w:tcPr>
          <w:p w14:paraId="41566F4E"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89</w:t>
            </w:r>
          </w:p>
        </w:tc>
        <w:tc>
          <w:tcPr>
            <w:tcW w:w="801" w:type="dxa"/>
            <w:tcBorders>
              <w:top w:val="nil"/>
              <w:left w:val="nil"/>
              <w:bottom w:val="single" w:sz="4" w:space="0" w:color="auto"/>
              <w:right w:val="single" w:sz="4" w:space="0" w:color="auto"/>
            </w:tcBorders>
            <w:shd w:val="clear" w:color="auto" w:fill="auto"/>
            <w:noWrap/>
            <w:vAlign w:val="bottom"/>
            <w:hideMark/>
          </w:tcPr>
          <w:p w14:paraId="2BF8E81E"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89</w:t>
            </w:r>
          </w:p>
        </w:tc>
        <w:tc>
          <w:tcPr>
            <w:tcW w:w="801" w:type="dxa"/>
            <w:tcBorders>
              <w:top w:val="nil"/>
              <w:left w:val="nil"/>
              <w:bottom w:val="single" w:sz="4" w:space="0" w:color="auto"/>
              <w:right w:val="single" w:sz="4" w:space="0" w:color="auto"/>
            </w:tcBorders>
            <w:shd w:val="clear" w:color="auto" w:fill="auto"/>
            <w:noWrap/>
            <w:vAlign w:val="bottom"/>
            <w:hideMark/>
          </w:tcPr>
          <w:p w14:paraId="06ED8624"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70</w:t>
            </w:r>
          </w:p>
        </w:tc>
        <w:tc>
          <w:tcPr>
            <w:tcW w:w="801" w:type="dxa"/>
            <w:tcBorders>
              <w:top w:val="nil"/>
              <w:left w:val="nil"/>
              <w:bottom w:val="single" w:sz="4" w:space="0" w:color="auto"/>
              <w:right w:val="single" w:sz="4" w:space="0" w:color="auto"/>
            </w:tcBorders>
            <w:shd w:val="clear" w:color="auto" w:fill="auto"/>
            <w:noWrap/>
            <w:vAlign w:val="bottom"/>
            <w:hideMark/>
          </w:tcPr>
          <w:p w14:paraId="613FD23E"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72</w:t>
            </w:r>
          </w:p>
        </w:tc>
        <w:tc>
          <w:tcPr>
            <w:tcW w:w="801" w:type="dxa"/>
            <w:tcBorders>
              <w:top w:val="nil"/>
              <w:left w:val="nil"/>
              <w:bottom w:val="single" w:sz="4" w:space="0" w:color="auto"/>
              <w:right w:val="single" w:sz="4" w:space="0" w:color="auto"/>
            </w:tcBorders>
            <w:shd w:val="clear" w:color="auto" w:fill="auto"/>
            <w:noWrap/>
            <w:vAlign w:val="bottom"/>
            <w:hideMark/>
          </w:tcPr>
          <w:p w14:paraId="68717315"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78</w:t>
            </w:r>
          </w:p>
        </w:tc>
        <w:tc>
          <w:tcPr>
            <w:tcW w:w="800" w:type="dxa"/>
            <w:tcBorders>
              <w:top w:val="nil"/>
              <w:left w:val="nil"/>
              <w:bottom w:val="single" w:sz="4" w:space="0" w:color="auto"/>
              <w:right w:val="single" w:sz="4" w:space="0" w:color="auto"/>
            </w:tcBorders>
            <w:shd w:val="clear" w:color="auto" w:fill="auto"/>
            <w:noWrap/>
            <w:vAlign w:val="bottom"/>
            <w:hideMark/>
          </w:tcPr>
          <w:p w14:paraId="6358CF4F"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76</w:t>
            </w:r>
          </w:p>
        </w:tc>
        <w:tc>
          <w:tcPr>
            <w:tcW w:w="801" w:type="dxa"/>
            <w:tcBorders>
              <w:top w:val="nil"/>
              <w:left w:val="nil"/>
              <w:bottom w:val="single" w:sz="4" w:space="0" w:color="auto"/>
              <w:right w:val="single" w:sz="4" w:space="0" w:color="auto"/>
            </w:tcBorders>
            <w:shd w:val="clear" w:color="auto" w:fill="auto"/>
            <w:noWrap/>
            <w:vAlign w:val="bottom"/>
            <w:hideMark/>
          </w:tcPr>
          <w:p w14:paraId="6115EC01"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85</w:t>
            </w:r>
          </w:p>
        </w:tc>
        <w:tc>
          <w:tcPr>
            <w:tcW w:w="801" w:type="dxa"/>
            <w:tcBorders>
              <w:top w:val="nil"/>
              <w:left w:val="nil"/>
              <w:bottom w:val="single" w:sz="4" w:space="0" w:color="auto"/>
              <w:right w:val="single" w:sz="4" w:space="0" w:color="auto"/>
            </w:tcBorders>
            <w:shd w:val="clear" w:color="auto" w:fill="auto"/>
            <w:noWrap/>
            <w:vAlign w:val="bottom"/>
            <w:hideMark/>
          </w:tcPr>
          <w:p w14:paraId="210BC831"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92</w:t>
            </w:r>
          </w:p>
        </w:tc>
        <w:tc>
          <w:tcPr>
            <w:tcW w:w="801" w:type="dxa"/>
            <w:tcBorders>
              <w:top w:val="nil"/>
              <w:left w:val="nil"/>
              <w:bottom w:val="single" w:sz="4" w:space="0" w:color="auto"/>
              <w:right w:val="single" w:sz="4" w:space="0" w:color="auto"/>
            </w:tcBorders>
            <w:shd w:val="clear" w:color="auto" w:fill="auto"/>
            <w:noWrap/>
            <w:vAlign w:val="bottom"/>
            <w:hideMark/>
          </w:tcPr>
          <w:p w14:paraId="5C0BD3DE"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70</w:t>
            </w:r>
          </w:p>
        </w:tc>
        <w:tc>
          <w:tcPr>
            <w:tcW w:w="801" w:type="dxa"/>
            <w:tcBorders>
              <w:top w:val="nil"/>
              <w:left w:val="nil"/>
              <w:bottom w:val="single" w:sz="4" w:space="0" w:color="auto"/>
              <w:right w:val="single" w:sz="4" w:space="0" w:color="auto"/>
            </w:tcBorders>
            <w:shd w:val="clear" w:color="auto" w:fill="auto"/>
            <w:noWrap/>
            <w:vAlign w:val="bottom"/>
            <w:hideMark/>
          </w:tcPr>
          <w:p w14:paraId="4CCBE435"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88</w:t>
            </w:r>
          </w:p>
        </w:tc>
      </w:tr>
      <w:tr w:rsidR="00D10D99" w:rsidRPr="00461645" w14:paraId="3BA3A630" w14:textId="77777777" w:rsidTr="002F6187">
        <w:trPr>
          <w:trHeight w:val="14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78A87C30" w14:textId="78830683" w:rsidR="00D10D99" w:rsidRPr="00461645" w:rsidRDefault="00D10D99" w:rsidP="002F6187">
            <w:pPr>
              <w:keepNext/>
              <w:keepLines/>
              <w:jc w:val="lef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ONUDI</w:t>
            </w:r>
          </w:p>
        </w:tc>
        <w:tc>
          <w:tcPr>
            <w:tcW w:w="800" w:type="dxa"/>
            <w:tcBorders>
              <w:top w:val="nil"/>
              <w:left w:val="nil"/>
              <w:bottom w:val="single" w:sz="4" w:space="0" w:color="auto"/>
              <w:right w:val="single" w:sz="4" w:space="0" w:color="auto"/>
            </w:tcBorders>
            <w:shd w:val="clear" w:color="auto" w:fill="auto"/>
            <w:noWrap/>
            <w:vAlign w:val="bottom"/>
            <w:hideMark/>
          </w:tcPr>
          <w:p w14:paraId="72B1322C"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100</w:t>
            </w:r>
          </w:p>
        </w:tc>
        <w:tc>
          <w:tcPr>
            <w:tcW w:w="801" w:type="dxa"/>
            <w:tcBorders>
              <w:top w:val="nil"/>
              <w:left w:val="nil"/>
              <w:bottom w:val="single" w:sz="4" w:space="0" w:color="auto"/>
              <w:right w:val="single" w:sz="4" w:space="0" w:color="auto"/>
            </w:tcBorders>
            <w:shd w:val="clear" w:color="auto" w:fill="auto"/>
            <w:noWrap/>
            <w:vAlign w:val="bottom"/>
            <w:hideMark/>
          </w:tcPr>
          <w:p w14:paraId="12DEC231"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98</w:t>
            </w:r>
          </w:p>
        </w:tc>
        <w:tc>
          <w:tcPr>
            <w:tcW w:w="801" w:type="dxa"/>
            <w:tcBorders>
              <w:top w:val="nil"/>
              <w:left w:val="nil"/>
              <w:bottom w:val="single" w:sz="4" w:space="0" w:color="auto"/>
              <w:right w:val="single" w:sz="4" w:space="0" w:color="auto"/>
            </w:tcBorders>
            <w:shd w:val="clear" w:color="auto" w:fill="auto"/>
            <w:noWrap/>
            <w:vAlign w:val="bottom"/>
            <w:hideMark/>
          </w:tcPr>
          <w:p w14:paraId="06CC7D30"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95</w:t>
            </w:r>
          </w:p>
        </w:tc>
        <w:tc>
          <w:tcPr>
            <w:tcW w:w="801" w:type="dxa"/>
            <w:tcBorders>
              <w:top w:val="nil"/>
              <w:left w:val="nil"/>
              <w:bottom w:val="single" w:sz="4" w:space="0" w:color="auto"/>
              <w:right w:val="single" w:sz="4" w:space="0" w:color="auto"/>
            </w:tcBorders>
            <w:shd w:val="clear" w:color="auto" w:fill="auto"/>
            <w:noWrap/>
            <w:vAlign w:val="bottom"/>
            <w:hideMark/>
          </w:tcPr>
          <w:p w14:paraId="6DEB546E"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96</w:t>
            </w:r>
          </w:p>
        </w:tc>
        <w:tc>
          <w:tcPr>
            <w:tcW w:w="801" w:type="dxa"/>
            <w:tcBorders>
              <w:top w:val="nil"/>
              <w:left w:val="nil"/>
              <w:bottom w:val="single" w:sz="4" w:space="0" w:color="auto"/>
              <w:right w:val="single" w:sz="4" w:space="0" w:color="auto"/>
            </w:tcBorders>
            <w:shd w:val="clear" w:color="auto" w:fill="auto"/>
            <w:noWrap/>
            <w:vAlign w:val="bottom"/>
            <w:hideMark/>
          </w:tcPr>
          <w:p w14:paraId="7812F06D"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92</w:t>
            </w:r>
          </w:p>
        </w:tc>
        <w:tc>
          <w:tcPr>
            <w:tcW w:w="800" w:type="dxa"/>
            <w:tcBorders>
              <w:top w:val="nil"/>
              <w:left w:val="nil"/>
              <w:bottom w:val="single" w:sz="4" w:space="0" w:color="auto"/>
              <w:right w:val="single" w:sz="4" w:space="0" w:color="auto"/>
            </w:tcBorders>
            <w:shd w:val="clear" w:color="auto" w:fill="auto"/>
            <w:noWrap/>
            <w:vAlign w:val="bottom"/>
            <w:hideMark/>
          </w:tcPr>
          <w:p w14:paraId="099E782B"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85</w:t>
            </w:r>
          </w:p>
        </w:tc>
        <w:tc>
          <w:tcPr>
            <w:tcW w:w="801" w:type="dxa"/>
            <w:tcBorders>
              <w:top w:val="nil"/>
              <w:left w:val="nil"/>
              <w:bottom w:val="single" w:sz="4" w:space="0" w:color="auto"/>
              <w:right w:val="single" w:sz="4" w:space="0" w:color="auto"/>
            </w:tcBorders>
            <w:shd w:val="clear" w:color="auto" w:fill="auto"/>
            <w:noWrap/>
            <w:vAlign w:val="bottom"/>
            <w:hideMark/>
          </w:tcPr>
          <w:p w14:paraId="1F74B2C2"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85</w:t>
            </w:r>
          </w:p>
        </w:tc>
        <w:tc>
          <w:tcPr>
            <w:tcW w:w="801" w:type="dxa"/>
            <w:tcBorders>
              <w:top w:val="nil"/>
              <w:left w:val="nil"/>
              <w:bottom w:val="single" w:sz="4" w:space="0" w:color="auto"/>
              <w:right w:val="single" w:sz="4" w:space="0" w:color="auto"/>
            </w:tcBorders>
            <w:shd w:val="clear" w:color="auto" w:fill="auto"/>
            <w:noWrap/>
            <w:vAlign w:val="bottom"/>
            <w:hideMark/>
          </w:tcPr>
          <w:p w14:paraId="5AFA8B99"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83</w:t>
            </w:r>
          </w:p>
        </w:tc>
        <w:tc>
          <w:tcPr>
            <w:tcW w:w="801" w:type="dxa"/>
            <w:tcBorders>
              <w:top w:val="nil"/>
              <w:left w:val="nil"/>
              <w:bottom w:val="single" w:sz="4" w:space="0" w:color="auto"/>
              <w:right w:val="single" w:sz="4" w:space="0" w:color="auto"/>
            </w:tcBorders>
            <w:shd w:val="clear" w:color="auto" w:fill="auto"/>
            <w:noWrap/>
            <w:vAlign w:val="bottom"/>
            <w:hideMark/>
          </w:tcPr>
          <w:p w14:paraId="58CA6597"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82</w:t>
            </w:r>
          </w:p>
        </w:tc>
        <w:tc>
          <w:tcPr>
            <w:tcW w:w="801" w:type="dxa"/>
            <w:tcBorders>
              <w:top w:val="nil"/>
              <w:left w:val="nil"/>
              <w:bottom w:val="single" w:sz="4" w:space="0" w:color="auto"/>
              <w:right w:val="single" w:sz="4" w:space="0" w:color="auto"/>
            </w:tcBorders>
            <w:shd w:val="clear" w:color="auto" w:fill="auto"/>
            <w:noWrap/>
            <w:vAlign w:val="bottom"/>
            <w:hideMark/>
          </w:tcPr>
          <w:p w14:paraId="67A8391B"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87</w:t>
            </w:r>
          </w:p>
        </w:tc>
      </w:tr>
      <w:tr w:rsidR="00D10D99" w:rsidRPr="00461645" w14:paraId="18C615BB" w14:textId="77777777" w:rsidTr="002F6187">
        <w:trPr>
          <w:trHeight w:val="6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102B5010" w14:textId="4024D140" w:rsidR="00D10D99" w:rsidRPr="00461645" w:rsidRDefault="00D10D99" w:rsidP="002F6187">
            <w:pPr>
              <w:keepNext/>
              <w:keepLines/>
              <w:jc w:val="lef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Banco Mundial</w:t>
            </w:r>
          </w:p>
        </w:tc>
        <w:tc>
          <w:tcPr>
            <w:tcW w:w="800" w:type="dxa"/>
            <w:tcBorders>
              <w:top w:val="nil"/>
              <w:left w:val="nil"/>
              <w:bottom w:val="single" w:sz="4" w:space="0" w:color="auto"/>
              <w:right w:val="single" w:sz="4" w:space="0" w:color="auto"/>
            </w:tcBorders>
            <w:shd w:val="clear" w:color="auto" w:fill="auto"/>
            <w:noWrap/>
            <w:vAlign w:val="bottom"/>
            <w:hideMark/>
          </w:tcPr>
          <w:p w14:paraId="68AB3A5F"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71</w:t>
            </w:r>
          </w:p>
        </w:tc>
        <w:tc>
          <w:tcPr>
            <w:tcW w:w="801" w:type="dxa"/>
            <w:tcBorders>
              <w:top w:val="nil"/>
              <w:left w:val="nil"/>
              <w:bottom w:val="single" w:sz="4" w:space="0" w:color="auto"/>
              <w:right w:val="single" w:sz="4" w:space="0" w:color="auto"/>
            </w:tcBorders>
            <w:shd w:val="clear" w:color="auto" w:fill="auto"/>
            <w:noWrap/>
            <w:vAlign w:val="bottom"/>
            <w:hideMark/>
          </w:tcPr>
          <w:p w14:paraId="0BEB3012"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86</w:t>
            </w:r>
          </w:p>
        </w:tc>
        <w:tc>
          <w:tcPr>
            <w:tcW w:w="801" w:type="dxa"/>
            <w:tcBorders>
              <w:top w:val="nil"/>
              <w:left w:val="nil"/>
              <w:bottom w:val="single" w:sz="4" w:space="0" w:color="auto"/>
              <w:right w:val="single" w:sz="4" w:space="0" w:color="auto"/>
            </w:tcBorders>
            <w:shd w:val="clear" w:color="auto" w:fill="auto"/>
            <w:noWrap/>
            <w:vAlign w:val="bottom"/>
            <w:hideMark/>
          </w:tcPr>
          <w:p w14:paraId="589FE90C"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87</w:t>
            </w:r>
          </w:p>
        </w:tc>
        <w:tc>
          <w:tcPr>
            <w:tcW w:w="801" w:type="dxa"/>
            <w:tcBorders>
              <w:top w:val="nil"/>
              <w:left w:val="nil"/>
              <w:bottom w:val="single" w:sz="4" w:space="0" w:color="auto"/>
              <w:right w:val="single" w:sz="4" w:space="0" w:color="auto"/>
            </w:tcBorders>
            <w:shd w:val="clear" w:color="auto" w:fill="auto"/>
            <w:noWrap/>
            <w:vAlign w:val="bottom"/>
            <w:hideMark/>
          </w:tcPr>
          <w:p w14:paraId="09BC4848"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72</w:t>
            </w:r>
          </w:p>
        </w:tc>
        <w:tc>
          <w:tcPr>
            <w:tcW w:w="801" w:type="dxa"/>
            <w:tcBorders>
              <w:top w:val="nil"/>
              <w:left w:val="nil"/>
              <w:bottom w:val="single" w:sz="4" w:space="0" w:color="auto"/>
              <w:right w:val="single" w:sz="4" w:space="0" w:color="auto"/>
            </w:tcBorders>
            <w:shd w:val="clear" w:color="auto" w:fill="auto"/>
            <w:noWrap/>
            <w:vAlign w:val="bottom"/>
            <w:hideMark/>
          </w:tcPr>
          <w:p w14:paraId="172D9A3F"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68</w:t>
            </w:r>
          </w:p>
        </w:tc>
        <w:tc>
          <w:tcPr>
            <w:tcW w:w="800" w:type="dxa"/>
            <w:tcBorders>
              <w:top w:val="nil"/>
              <w:left w:val="nil"/>
              <w:bottom w:val="single" w:sz="4" w:space="0" w:color="auto"/>
              <w:right w:val="single" w:sz="4" w:space="0" w:color="auto"/>
            </w:tcBorders>
            <w:shd w:val="clear" w:color="auto" w:fill="auto"/>
            <w:noWrap/>
            <w:vAlign w:val="bottom"/>
            <w:hideMark/>
          </w:tcPr>
          <w:p w14:paraId="4B831D2E"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78</w:t>
            </w:r>
          </w:p>
        </w:tc>
        <w:tc>
          <w:tcPr>
            <w:tcW w:w="801" w:type="dxa"/>
            <w:tcBorders>
              <w:top w:val="nil"/>
              <w:left w:val="nil"/>
              <w:bottom w:val="single" w:sz="4" w:space="0" w:color="auto"/>
              <w:right w:val="single" w:sz="4" w:space="0" w:color="auto"/>
            </w:tcBorders>
            <w:shd w:val="clear" w:color="auto" w:fill="auto"/>
            <w:noWrap/>
            <w:vAlign w:val="bottom"/>
            <w:hideMark/>
          </w:tcPr>
          <w:p w14:paraId="000353B1"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77</w:t>
            </w:r>
          </w:p>
        </w:tc>
        <w:tc>
          <w:tcPr>
            <w:tcW w:w="801" w:type="dxa"/>
            <w:tcBorders>
              <w:top w:val="nil"/>
              <w:left w:val="nil"/>
              <w:bottom w:val="single" w:sz="4" w:space="0" w:color="auto"/>
              <w:right w:val="single" w:sz="4" w:space="0" w:color="auto"/>
            </w:tcBorders>
            <w:shd w:val="clear" w:color="auto" w:fill="auto"/>
            <w:noWrap/>
            <w:vAlign w:val="bottom"/>
            <w:hideMark/>
          </w:tcPr>
          <w:p w14:paraId="1AAE68F2"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94</w:t>
            </w:r>
          </w:p>
        </w:tc>
        <w:tc>
          <w:tcPr>
            <w:tcW w:w="801" w:type="dxa"/>
            <w:tcBorders>
              <w:top w:val="nil"/>
              <w:left w:val="nil"/>
              <w:bottom w:val="single" w:sz="4" w:space="0" w:color="auto"/>
              <w:right w:val="single" w:sz="4" w:space="0" w:color="auto"/>
            </w:tcBorders>
            <w:shd w:val="clear" w:color="auto" w:fill="auto"/>
            <w:noWrap/>
            <w:vAlign w:val="bottom"/>
            <w:hideMark/>
          </w:tcPr>
          <w:p w14:paraId="2FFCD5DF"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68</w:t>
            </w:r>
          </w:p>
        </w:tc>
        <w:tc>
          <w:tcPr>
            <w:tcW w:w="801" w:type="dxa"/>
            <w:tcBorders>
              <w:top w:val="nil"/>
              <w:left w:val="nil"/>
              <w:bottom w:val="single" w:sz="4" w:space="0" w:color="auto"/>
              <w:right w:val="single" w:sz="4" w:space="0" w:color="auto"/>
            </w:tcBorders>
            <w:shd w:val="clear" w:color="auto" w:fill="auto"/>
            <w:noWrap/>
            <w:vAlign w:val="bottom"/>
            <w:hideMark/>
          </w:tcPr>
          <w:p w14:paraId="11A59808" w14:textId="77777777" w:rsidR="00D10D99" w:rsidRPr="00461645" w:rsidRDefault="00D10D99" w:rsidP="002F6187">
            <w:pPr>
              <w:keepNext/>
              <w:keepLines/>
              <w:jc w:val="right"/>
              <w:rPr>
                <w:rFonts w:asciiTheme="majorBidi" w:hAnsiTheme="majorBidi" w:cstheme="majorBidi"/>
                <w:color w:val="000000"/>
                <w:sz w:val="20"/>
                <w:szCs w:val="20"/>
                <w:lang w:val="es-MX" w:eastAsia="en-CA"/>
              </w:rPr>
            </w:pPr>
            <w:r w:rsidRPr="00461645">
              <w:rPr>
                <w:rFonts w:asciiTheme="majorBidi" w:hAnsiTheme="majorBidi" w:cstheme="majorBidi"/>
                <w:color w:val="000000"/>
                <w:sz w:val="20"/>
                <w:szCs w:val="20"/>
                <w:lang w:val="es-MX" w:eastAsia="en-CA"/>
              </w:rPr>
              <w:t>73</w:t>
            </w:r>
          </w:p>
        </w:tc>
      </w:tr>
    </w:tbl>
    <w:p w14:paraId="0383EE4A" w14:textId="77593DBC" w:rsidR="00D10D99" w:rsidRPr="00461645" w:rsidRDefault="00D10D99" w:rsidP="00D10D99">
      <w:pPr>
        <w:rPr>
          <w:lang w:val="es-MX"/>
        </w:rPr>
      </w:pPr>
    </w:p>
    <w:p w14:paraId="12E86CAA" w14:textId="77777777" w:rsidR="00BE138B" w:rsidRPr="00461645" w:rsidRDefault="00BE138B" w:rsidP="000B57CC">
      <w:pPr>
        <w:pStyle w:val="Heading1"/>
        <w:rPr>
          <w:lang w:val="es-MX"/>
        </w:rPr>
      </w:pPr>
      <w:r w:rsidRPr="00461645">
        <w:rPr>
          <w:lang w:val="es-MX"/>
        </w:rPr>
        <w:t xml:space="preserve">En 2021, las evaluaciones cuantitativas del desempeño de los organismos de ejecución están en consonancia con las evaluaciones históricas desde 2012. El desempeño de los organismos de ejecución en 2021 ha mejorado significativamente en comparación con 2020, cuando su desempeño se vio gravemente afectado por la pandemia de COVID-19 y las limitaciones correspondientes, a saber, las normas sanitarias, las restricciones de viaje, los requisitos de distanciamiento social, el teletrabajo y la imposibilidad de celebrar reuniones presenciales, todo lo cual ha afectado la recopilación de datos y la presentación y ejecución de proyectos. Las limitaciones impuestas por la pandemia habían dado como resultado una gran cantidad de proyectos y actividades que no se habían presentado o completado en 2020 como estaba </w:t>
      </w:r>
      <w:r w:rsidRPr="00461645">
        <w:rPr>
          <w:lang w:val="es-MX"/>
        </w:rPr>
        <w:lastRenderedPageBreak/>
        <w:t>previsto. En 2021, la situación con respecto a la pandemia mejoró y, con esfuerzos adicionales de los organismos de ejecución, las actividades están progresando. Como resultado, el desempeño cuantitativo de todos los organismos de ejecución en 2021 ha aumentado.</w:t>
      </w:r>
    </w:p>
    <w:p w14:paraId="799D6EA0" w14:textId="77777777" w:rsidR="00BE138B" w:rsidRPr="00461645" w:rsidRDefault="00BE138B" w:rsidP="000B57CC">
      <w:pPr>
        <w:pStyle w:val="Heading1"/>
        <w:rPr>
          <w:lang w:val="es-MX"/>
        </w:rPr>
      </w:pPr>
      <w:r w:rsidRPr="00461645">
        <w:rPr>
          <w:lang w:val="es-MX"/>
        </w:rPr>
        <w:t>Con respecto a las formas de mejorar el desempeño de los organismos de ejecución, se observa que las metas de los indicadores de desempeño están actualmente establecidas en el 100 %, según lo previsto en los planes administrativos y los informes sobre la marcha de las actividades. Como indicaron los organismos de ejecución, les era imposible alcanzar el 100 % de las metas a menos que se les permitiera establecer algunas de las metas relacionadas con esos indicadores, como “tramos aprobados”, “fondos desembolsados”, “eliminación de SAO” y “terminación de proyectos para las actividades”, en un nivel inferior.</w:t>
      </w:r>
    </w:p>
    <w:p w14:paraId="27A9EB29" w14:textId="77777777" w:rsidR="00BE138B" w:rsidRPr="00461645" w:rsidRDefault="00BE138B" w:rsidP="00BE138B">
      <w:pPr>
        <w:keepNext/>
        <w:spacing w:after="240"/>
        <w:rPr>
          <w:b/>
          <w:bCs/>
          <w:sz w:val="24"/>
          <w:szCs w:val="24"/>
          <w:lang w:val="es-MX"/>
        </w:rPr>
      </w:pPr>
      <w:r w:rsidRPr="00461645">
        <w:rPr>
          <w:b/>
          <w:bCs/>
          <w:sz w:val="24"/>
          <w:szCs w:val="24"/>
          <w:lang w:val="es-MX"/>
        </w:rPr>
        <w:t>IV.</w:t>
      </w:r>
      <w:r w:rsidRPr="00461645">
        <w:rPr>
          <w:b/>
          <w:bCs/>
          <w:sz w:val="24"/>
          <w:szCs w:val="24"/>
          <w:lang w:val="es-MX"/>
        </w:rPr>
        <w:tab/>
        <w:t>Observaciones de la Secretaría</w:t>
      </w:r>
    </w:p>
    <w:p w14:paraId="3CAF4143" w14:textId="77777777" w:rsidR="00BE138B" w:rsidRPr="00461645" w:rsidRDefault="00BE138B" w:rsidP="000B57CC">
      <w:pPr>
        <w:pStyle w:val="Heading1"/>
        <w:rPr>
          <w:lang w:val="es-MX"/>
        </w:rPr>
      </w:pPr>
      <w:r w:rsidRPr="00461645">
        <w:rPr>
          <w:lang w:val="es-MX"/>
        </w:rPr>
        <w:t>Se ha informado a los organismos de ejecución de los resultados de la evaluación cuantitativa de su desempeño para 2021, que muestra que todos lograron el 73 % o más de sus objetivos.</w:t>
      </w:r>
    </w:p>
    <w:p w14:paraId="2A67781D" w14:textId="77777777" w:rsidR="00BE138B" w:rsidRPr="00461645" w:rsidRDefault="00BE138B" w:rsidP="000B57CC">
      <w:pPr>
        <w:pStyle w:val="Heading1"/>
        <w:rPr>
          <w:lang w:val="es-MX"/>
        </w:rPr>
      </w:pPr>
      <w:r w:rsidRPr="00461645">
        <w:rPr>
          <w:lang w:val="es-MX"/>
        </w:rPr>
        <w:t>La Secretaría señaló que 75 Dependencias Nacionales del Ozono (en comparación con 37 en 2020) presentaron evaluaciones cualitativas. La Secretaría envió las evaluaciones recibidas de las DNO a los respectivos organismos bilaterales y de ejecución para que formularan sus observaciones, con énfasis en las cinco calificaciones de “menos que satisfactorio” de las categorías principales y 73 calificaciones de “menos que satisfactorio” de las subcategorías.</w:t>
      </w:r>
    </w:p>
    <w:p w14:paraId="5E77C308" w14:textId="77777777" w:rsidR="00BE138B" w:rsidRPr="00461645" w:rsidRDefault="00BE138B" w:rsidP="000B57CC">
      <w:pPr>
        <w:pStyle w:val="Heading1"/>
        <w:rPr>
          <w:lang w:val="es-MX"/>
        </w:rPr>
      </w:pPr>
      <w:r w:rsidRPr="00461645">
        <w:rPr>
          <w:lang w:val="es-MX"/>
        </w:rPr>
        <w:t>Se han completado los diálogos entre las DNO y los organismos bilaterales y de ejecución para la mayoría de los países que identificaron problemas en sus evaluaciones cualitativas (es decir, calificaciones de “menos que satisfactorio” o “insatisfactorio”); la mayoría de las agencias informaron que se acordó un camino a seguir durante sus diálogos con las respectivas DNO y, en la mayoría de los casos, han podido resolver los problemas identificados con respecto a las calificaciones de “menos que satisfactorio”. A este respecto, el Comité Ejecutivo tal vez desee tomar nota, con reconocimiento, de los esfuerzos realizados por los organismos bilaterales y de ejecución para mantener debates abiertos y constructivos con las respectivas dependencias nacionales del ozono sobre las áreas en las que sus servicios se percibían como menos que satisfactorios, y el resultado satisfactorio de sus consultas con las DNO en cuestión.</w:t>
      </w:r>
    </w:p>
    <w:p w14:paraId="3381E339" w14:textId="77777777" w:rsidR="00BE138B" w:rsidRPr="00461645" w:rsidRDefault="00BE138B" w:rsidP="000B57CC">
      <w:pPr>
        <w:pStyle w:val="Heading1"/>
        <w:rPr>
          <w:lang w:val="es-MX"/>
        </w:rPr>
      </w:pPr>
      <w:r w:rsidRPr="00461645">
        <w:rPr>
          <w:lang w:val="es-MX"/>
        </w:rPr>
        <w:t>Para los diálogos entre los siguientes organismos de ejecución y las DNO que aún no se habían completado con respecto a las calificaciones de “menos que satisfactorio” al momento de finalizar el presente documento, a saber, el PNUD con Argentina y Costa Rica, y la ONUDI con Argelia, el Iraq y Arabia Saudita, el Comité Ejecutivo tal vez desee solicitar a los organismos de ejecución antes mencionados que mantengan conversaciones abiertas y constructivas con las respectivas dependencias nacionales del ozono para resolver cualquier problema que surja en la evaluación de su desempeño e informar a la 92ª reunión sobre el resultado de dichas conversaciones.</w:t>
      </w:r>
    </w:p>
    <w:p w14:paraId="18F6C8F7" w14:textId="77777777" w:rsidR="00BE138B" w:rsidRPr="00461645" w:rsidRDefault="00BE138B" w:rsidP="000B57CC">
      <w:pPr>
        <w:pStyle w:val="Heading1"/>
        <w:rPr>
          <w:lang w:val="es-MX"/>
        </w:rPr>
      </w:pPr>
      <w:r w:rsidRPr="00461645">
        <w:rPr>
          <w:lang w:val="es-MX"/>
        </w:rPr>
        <w:t>El Comité Ejecutivo tal vez desee tomar nota de la mejora de la evaluación cuantitativa del desempeño correspondiente a 2021 de todos los organismos de ejecución en comparación con 2020.</w:t>
      </w:r>
    </w:p>
    <w:p w14:paraId="4E887B9A" w14:textId="77777777" w:rsidR="00BE138B" w:rsidRPr="00461645" w:rsidRDefault="00BE138B" w:rsidP="00BE138B">
      <w:pPr>
        <w:keepNext/>
        <w:rPr>
          <w:u w:val="single"/>
          <w:lang w:val="es-MX"/>
        </w:rPr>
      </w:pPr>
      <w:r w:rsidRPr="00461645">
        <w:rPr>
          <w:u w:val="single"/>
          <w:lang w:val="es-MX"/>
        </w:rPr>
        <w:t>Propuesta de indicadores de desempeño revisados para todos los organismos de ejecución</w:t>
      </w:r>
    </w:p>
    <w:p w14:paraId="64FAB4E9" w14:textId="77777777" w:rsidR="00BE138B" w:rsidRPr="00461645" w:rsidRDefault="00BE138B" w:rsidP="00BE138B">
      <w:pPr>
        <w:keepNext/>
        <w:rPr>
          <w:b/>
          <w:bCs/>
          <w:lang w:val="es-MX"/>
        </w:rPr>
      </w:pPr>
    </w:p>
    <w:p w14:paraId="00FB330D" w14:textId="77777777" w:rsidR="00BE138B" w:rsidRPr="00461645" w:rsidRDefault="00BE138B" w:rsidP="000B57CC">
      <w:pPr>
        <w:pStyle w:val="Heading1"/>
        <w:rPr>
          <w:lang w:val="es-MX"/>
        </w:rPr>
      </w:pPr>
      <w:r w:rsidRPr="00461645">
        <w:rPr>
          <w:lang w:val="es-MX"/>
        </w:rPr>
        <w:t>En la 71ª reunión, el Comité Ejecutivo adoptó la serie de indicadores de desempeño actualmente vigentes (decisión 71/28). Estos indicadores de desempeño se habían utilizado para evaluar el desempeño de los organismos de ejecución desde 2014. Desde entonces, el Comité Ejecutivo adoptó una serie de políticas que pueden influir en los indicadores de desempeño. Por ejemplo, para el indicador de desempeño sobre la eliminación de SAO, con la adopción de la Enmienda de Kigali la medición de las metas de control se realiza en toneladas de CO</w:t>
      </w:r>
      <w:r w:rsidRPr="00461645">
        <w:rPr>
          <w:vertAlign w:val="subscript"/>
          <w:lang w:val="es-MX"/>
        </w:rPr>
        <w:t xml:space="preserve">2 </w:t>
      </w:r>
      <w:r w:rsidRPr="00461645">
        <w:rPr>
          <w:lang w:val="es-MX"/>
        </w:rPr>
        <w:t xml:space="preserve">equivalente en lugar de toneladas PAO como ocurría con las SAO. Por lo tanto, la Secretaría propone revisar los indicadores de rendimiento teniendo en cuenta las políticas </w:t>
      </w:r>
      <w:r w:rsidRPr="00461645">
        <w:rPr>
          <w:lang w:val="es-MX"/>
        </w:rPr>
        <w:lastRenderedPageBreak/>
        <w:t xml:space="preserve">pertinentes del Fondo Multilateral adoptadas por el Comité Ejecutivo desde la 71ª reunión y los diferentes aspectos de los planes de ejecución de Kigali relativos a los HFC, así como las opiniones expresadas por los organismos de ejecución sobre las formas de evaluar mejor su desempeño. El Comité Ejecutivo podría solicitar a la Secretaría que prepare, en consulta con los organismos de ejecución, una serie revisada de indicadores de desempeño para su consideración en la 93ª reunión. </w:t>
      </w:r>
    </w:p>
    <w:p w14:paraId="3FE23C7C" w14:textId="77777777" w:rsidR="00BE138B" w:rsidRPr="00461645" w:rsidRDefault="00BE138B" w:rsidP="00BE138B">
      <w:pPr>
        <w:pStyle w:val="Heading1"/>
        <w:keepNext/>
        <w:keepLines/>
        <w:numPr>
          <w:ilvl w:val="0"/>
          <w:numId w:val="0"/>
        </w:numPr>
        <w:tabs>
          <w:tab w:val="left" w:pos="720"/>
        </w:tabs>
        <w:rPr>
          <w:sz w:val="24"/>
          <w:szCs w:val="24"/>
          <w:lang w:val="es-MX"/>
        </w:rPr>
      </w:pPr>
      <w:r w:rsidRPr="00461645">
        <w:rPr>
          <w:b/>
          <w:bCs/>
          <w:sz w:val="24"/>
          <w:szCs w:val="24"/>
          <w:lang w:val="es-MX"/>
        </w:rPr>
        <w:t>V.</w:t>
      </w:r>
      <w:r w:rsidRPr="00461645">
        <w:rPr>
          <w:b/>
          <w:bCs/>
          <w:sz w:val="24"/>
          <w:szCs w:val="24"/>
          <w:lang w:val="es-MX"/>
        </w:rPr>
        <w:tab/>
        <w:t>Recomendación</w:t>
      </w:r>
    </w:p>
    <w:p w14:paraId="653734D1" w14:textId="77777777" w:rsidR="00BE138B" w:rsidRPr="00461645" w:rsidRDefault="00BE138B" w:rsidP="000B57CC">
      <w:pPr>
        <w:pStyle w:val="Heading1"/>
        <w:rPr>
          <w:lang w:val="es-MX"/>
        </w:rPr>
      </w:pPr>
      <w:r w:rsidRPr="00461645">
        <w:rPr>
          <w:lang w:val="es-MX"/>
        </w:rPr>
        <w:t>El Comité Ejecutivo podrá estimar oportuno:</w:t>
      </w:r>
    </w:p>
    <w:p w14:paraId="11F21E14" w14:textId="77777777" w:rsidR="00BE138B" w:rsidRPr="00461645" w:rsidRDefault="00BE138B" w:rsidP="000B57CC">
      <w:pPr>
        <w:pStyle w:val="Heading2"/>
        <w:rPr>
          <w:lang w:val="es-MX"/>
        </w:rPr>
      </w:pPr>
      <w:r w:rsidRPr="00461645">
        <w:rPr>
          <w:lang w:val="es-MX"/>
        </w:rPr>
        <w:t xml:space="preserve">Tomar nota de lo siguiente: </w:t>
      </w:r>
    </w:p>
    <w:p w14:paraId="1078AB2D" w14:textId="457B0FE8" w:rsidR="00BE138B" w:rsidRPr="00461645" w:rsidRDefault="00BE138B" w:rsidP="000B57CC">
      <w:pPr>
        <w:pStyle w:val="Heading3"/>
        <w:rPr>
          <w:lang w:val="es-MX"/>
        </w:rPr>
      </w:pPr>
      <w:r w:rsidRPr="00461645">
        <w:rPr>
          <w:lang w:val="es-MX"/>
        </w:rPr>
        <w:t>La evaluación del desempeño de los organismos de ejecución respecto de sus planes administrativos de 2021, que figura en el documento</w:t>
      </w:r>
      <w:r w:rsidR="00367873" w:rsidRPr="00461645">
        <w:rPr>
          <w:lang w:val="es-MX"/>
        </w:rPr>
        <w:t> </w:t>
      </w:r>
      <w:r w:rsidRPr="00461645">
        <w:rPr>
          <w:lang w:val="es-MX"/>
        </w:rPr>
        <w:t>UNEP/</w:t>
      </w:r>
      <w:proofErr w:type="spellStart"/>
      <w:r w:rsidRPr="00461645">
        <w:rPr>
          <w:lang w:val="es-MX"/>
        </w:rPr>
        <w:t>OzL.Pro</w:t>
      </w:r>
      <w:proofErr w:type="spellEnd"/>
      <w:r w:rsidRPr="00461645">
        <w:rPr>
          <w:lang w:val="es-MX"/>
        </w:rPr>
        <w:t>/</w:t>
      </w:r>
      <w:proofErr w:type="spellStart"/>
      <w:r w:rsidRPr="00461645">
        <w:rPr>
          <w:lang w:val="es-MX"/>
        </w:rPr>
        <w:t>ExCom</w:t>
      </w:r>
      <w:proofErr w:type="spellEnd"/>
      <w:r w:rsidRPr="00461645">
        <w:rPr>
          <w:lang w:val="es-MX"/>
        </w:rPr>
        <w:t xml:space="preserve">/91/9; </w:t>
      </w:r>
    </w:p>
    <w:p w14:paraId="004BA2E3" w14:textId="77777777" w:rsidR="00BE138B" w:rsidRPr="00461645" w:rsidRDefault="00BE138B" w:rsidP="000B57CC">
      <w:pPr>
        <w:pStyle w:val="Heading3"/>
        <w:rPr>
          <w:lang w:val="es-MX"/>
        </w:rPr>
      </w:pPr>
      <w:r w:rsidRPr="00461645">
        <w:rPr>
          <w:lang w:val="es-MX"/>
        </w:rPr>
        <w:t>Que todos los organismos de ejecución habían recibido una calificación de por lo menos 73 puntos en una escala de 100 en la evaluación cuantitativa de su desempeño para el año 2021;</w:t>
      </w:r>
    </w:p>
    <w:p w14:paraId="70B48127" w14:textId="77777777" w:rsidR="00BE138B" w:rsidRPr="00461645" w:rsidRDefault="00BE138B" w:rsidP="000B57CC">
      <w:pPr>
        <w:pStyle w:val="Heading3"/>
        <w:rPr>
          <w:lang w:val="es-MX"/>
        </w:rPr>
      </w:pPr>
      <w:r w:rsidRPr="00461645">
        <w:rPr>
          <w:lang w:val="es-MX"/>
        </w:rPr>
        <w:t xml:space="preserve">Que el análisis de tendencias indicó que el desempeño de los organismos de ejecución no había mejorado en relación con algunos indicadores durante 2021 respecto de 2020; </w:t>
      </w:r>
    </w:p>
    <w:p w14:paraId="57CBB931" w14:textId="77777777" w:rsidR="00BE138B" w:rsidRPr="00461645" w:rsidRDefault="00BE138B" w:rsidP="000B57CC">
      <w:pPr>
        <w:pStyle w:val="Heading3"/>
        <w:rPr>
          <w:lang w:val="es-MX"/>
        </w:rPr>
      </w:pPr>
      <w:r w:rsidRPr="00461645">
        <w:rPr>
          <w:lang w:val="es-MX"/>
        </w:rPr>
        <w:t>Que el desempeño cuantitativo de todos los organismos de ejecución había mejorado en 2021 en relación con 2020; y</w:t>
      </w:r>
    </w:p>
    <w:p w14:paraId="3D8C76FA" w14:textId="77777777" w:rsidR="00BE138B" w:rsidRPr="00461645" w:rsidRDefault="00BE138B" w:rsidP="000B57CC">
      <w:pPr>
        <w:pStyle w:val="Heading3"/>
        <w:rPr>
          <w:lang w:val="es-MX"/>
        </w:rPr>
      </w:pPr>
      <w:r w:rsidRPr="00461645">
        <w:rPr>
          <w:lang w:val="es-MX"/>
        </w:rPr>
        <w:t xml:space="preserve">Con reconocimiento, de los esfuerzos realizados por los organismos bilaterales y de ejecución por mantener conversaciones abiertas y constructivas con las dependencias nacionales del ozono respectivas acerca de los aspectos en que sus servicios se consideraron menos que satisfactorios, y el resultado satisfactorio de sus consultas con las dependencias nacionales del ozono en cuestión; </w:t>
      </w:r>
    </w:p>
    <w:p w14:paraId="50BD170E" w14:textId="77777777" w:rsidR="00BE138B" w:rsidRPr="00461645" w:rsidRDefault="00BE138B" w:rsidP="000B57CC">
      <w:pPr>
        <w:pStyle w:val="Heading2"/>
        <w:rPr>
          <w:lang w:val="es-MX"/>
        </w:rPr>
      </w:pPr>
      <w:r w:rsidRPr="00461645">
        <w:rPr>
          <w:lang w:val="es-MX"/>
        </w:rPr>
        <w:t>Pedir a los organismos de ejecución siguientes que mantengan una conversación abierta y constructiva con las respectivas dependencias nacionales del ozono para resolver las cuestiones planteadas en la evaluación de su desempeño y que informe a la 92ª reunión sobre los resultados de esas conversaciones: el PNUD, con Argentina y Costa Rica, y la ONUDI, con Argelia, el Iraq y Arabia Saudita;</w:t>
      </w:r>
    </w:p>
    <w:p w14:paraId="012A63CF" w14:textId="77777777" w:rsidR="00BE138B" w:rsidRPr="00461645" w:rsidRDefault="00BE138B" w:rsidP="000B57CC">
      <w:pPr>
        <w:pStyle w:val="Heading2"/>
        <w:rPr>
          <w:lang w:val="es-MX"/>
        </w:rPr>
      </w:pPr>
      <w:r w:rsidRPr="00461645">
        <w:rPr>
          <w:lang w:val="es-MX"/>
        </w:rPr>
        <w:t>Alentar a las dependencias nacionales del ozono a que presenten, en forma anual y puntual, sus evaluaciones del desempeño cualitativo de los organismos bilaterales y de ejecución en la ayuda a sus Gobiernos, señalando que 75 de los 144 países habían presentado tales evaluaciones para 2021, en comparación con los 37 países que las habían presentado en 2020; y</w:t>
      </w:r>
    </w:p>
    <w:p w14:paraId="5243A901" w14:textId="77777777" w:rsidR="00BE138B" w:rsidRPr="00461645" w:rsidRDefault="00BE138B" w:rsidP="000B57CC">
      <w:pPr>
        <w:pStyle w:val="Heading2"/>
        <w:rPr>
          <w:lang w:val="es-MX"/>
        </w:rPr>
      </w:pPr>
      <w:r w:rsidRPr="00461645">
        <w:rPr>
          <w:lang w:val="es-MX"/>
        </w:rPr>
        <w:t>Pedir a la Secretaría que prepare, en consulta con los organismos de ejecución, una serie revisada de indicadores de desempeño para su consideración por el Comité Ejecutivo en su 93ª reunión, teniendo en cuenta formas de evaluar mejor el desempeño de los organismos de ejecución.</w:t>
      </w:r>
    </w:p>
    <w:p w14:paraId="08B77D09" w14:textId="77777777" w:rsidR="00BE138B" w:rsidRPr="00461645" w:rsidRDefault="00BE138B" w:rsidP="00BE138B">
      <w:pPr>
        <w:jc w:val="left"/>
        <w:rPr>
          <w:lang w:val="es-MX"/>
        </w:rPr>
        <w:sectPr w:rsidR="00BE138B" w:rsidRPr="00461645" w:rsidSect="00CB6C8B">
          <w:pgSz w:w="12240" w:h="15840"/>
          <w:pgMar w:top="720" w:right="1440" w:bottom="864" w:left="1440" w:header="680" w:footer="475" w:gutter="0"/>
          <w:cols w:space="720"/>
          <w:titlePg/>
          <w:docGrid w:linePitch="299"/>
        </w:sectPr>
      </w:pPr>
    </w:p>
    <w:p w14:paraId="02446FE8" w14:textId="77777777" w:rsidR="00BE138B" w:rsidRPr="007B70B5" w:rsidRDefault="00BE138B" w:rsidP="00BE138B">
      <w:pPr>
        <w:spacing w:after="120"/>
        <w:jc w:val="center"/>
        <w:rPr>
          <w:b/>
          <w:bCs/>
          <w:lang w:val="en-CA"/>
        </w:rPr>
      </w:pPr>
      <w:r w:rsidRPr="007B70B5">
        <w:rPr>
          <w:b/>
          <w:bCs/>
          <w:lang w:val="en-CA"/>
        </w:rPr>
        <w:lastRenderedPageBreak/>
        <w:t>Annex I</w:t>
      </w:r>
    </w:p>
    <w:p w14:paraId="1685BC26" w14:textId="77777777" w:rsidR="00BE138B" w:rsidRPr="007B70B5" w:rsidRDefault="00BE138B" w:rsidP="00BE138B">
      <w:pPr>
        <w:jc w:val="center"/>
        <w:rPr>
          <w:b/>
          <w:bCs/>
          <w:lang w:val="en-CA"/>
        </w:rPr>
      </w:pPr>
      <w:r w:rsidRPr="007B70B5">
        <w:rPr>
          <w:b/>
          <w:bCs/>
          <w:lang w:val="en-CA"/>
        </w:rPr>
        <w:t>INVESTMENT PROJECT PERFORMANCE BY AGENCY</w:t>
      </w:r>
    </w:p>
    <w:p w14:paraId="238FBF5F" w14:textId="77777777" w:rsidR="00BE138B" w:rsidRPr="007B70B5" w:rsidRDefault="00BE138B" w:rsidP="00BE138B">
      <w:pPr>
        <w:jc w:val="center"/>
        <w:rPr>
          <w:b/>
          <w:bCs/>
          <w:lang w:val="en-CA"/>
        </w:rPr>
      </w:pPr>
      <w:r w:rsidRPr="007B70B5">
        <w:rPr>
          <w:b/>
          <w:bCs/>
          <w:lang w:val="en-CA"/>
        </w:rPr>
        <w:t>(1998-2021)</w:t>
      </w:r>
    </w:p>
    <w:p w14:paraId="5CAD6784" w14:textId="77777777" w:rsidR="00BE138B" w:rsidRPr="007B70B5" w:rsidRDefault="00BE138B" w:rsidP="00BE138B">
      <w:pPr>
        <w:jc w:val="center"/>
        <w:rPr>
          <w:b/>
          <w:bCs/>
          <w:lang w:val="en-CA"/>
        </w:rPr>
      </w:pPr>
    </w:p>
    <w:tbl>
      <w:tblPr>
        <w:tblW w:w="1503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568"/>
        <w:gridCol w:w="564"/>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tblGrid>
      <w:tr w:rsidR="00BE138B" w:rsidRPr="007B70B5" w14:paraId="11470A62"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03692227" w14:textId="77777777" w:rsidR="00BE138B" w:rsidRPr="007B70B5" w:rsidRDefault="00BE138B" w:rsidP="002F6187">
            <w:pPr>
              <w:jc w:val="left"/>
              <w:rPr>
                <w:b/>
                <w:bCs/>
                <w:sz w:val="16"/>
                <w:szCs w:val="16"/>
                <w:lang w:val="en-CA"/>
              </w:rPr>
            </w:pPr>
            <w:r w:rsidRPr="007B70B5">
              <w:rPr>
                <w:b/>
                <w:bCs/>
                <w:sz w:val="16"/>
                <w:szCs w:val="16"/>
                <w:lang w:val="en-CA"/>
              </w:rPr>
              <w:t>UNDP</w:t>
            </w:r>
          </w:p>
        </w:tc>
        <w:tc>
          <w:tcPr>
            <w:tcW w:w="569" w:type="dxa"/>
            <w:tcBorders>
              <w:top w:val="single" w:sz="4" w:space="0" w:color="auto"/>
              <w:left w:val="single" w:sz="4" w:space="0" w:color="auto"/>
              <w:bottom w:val="single" w:sz="4" w:space="0" w:color="auto"/>
              <w:right w:val="single" w:sz="4" w:space="0" w:color="auto"/>
            </w:tcBorders>
            <w:noWrap/>
            <w:hideMark/>
          </w:tcPr>
          <w:p w14:paraId="734FD48F" w14:textId="77777777" w:rsidR="00BE138B" w:rsidRPr="007B70B5" w:rsidRDefault="00BE138B" w:rsidP="002F6187">
            <w:pPr>
              <w:ind w:right="-108"/>
              <w:jc w:val="center"/>
              <w:rPr>
                <w:b/>
                <w:bCs/>
                <w:sz w:val="16"/>
                <w:szCs w:val="16"/>
                <w:lang w:val="en-CA"/>
              </w:rPr>
            </w:pPr>
            <w:r w:rsidRPr="007B70B5">
              <w:rPr>
                <w:b/>
                <w:bCs/>
                <w:sz w:val="16"/>
                <w:szCs w:val="16"/>
                <w:lang w:val="en-CA"/>
              </w:rPr>
              <w:t>1998</w:t>
            </w:r>
          </w:p>
        </w:tc>
        <w:tc>
          <w:tcPr>
            <w:tcW w:w="565" w:type="dxa"/>
            <w:tcBorders>
              <w:top w:val="single" w:sz="4" w:space="0" w:color="auto"/>
              <w:left w:val="single" w:sz="4" w:space="0" w:color="auto"/>
              <w:bottom w:val="single" w:sz="4" w:space="0" w:color="auto"/>
              <w:right w:val="single" w:sz="4" w:space="0" w:color="auto"/>
            </w:tcBorders>
            <w:noWrap/>
            <w:hideMark/>
          </w:tcPr>
          <w:p w14:paraId="589A5A19" w14:textId="77777777" w:rsidR="00BE138B" w:rsidRPr="007B70B5" w:rsidRDefault="00BE138B" w:rsidP="002F6187">
            <w:pPr>
              <w:ind w:right="-108"/>
              <w:jc w:val="center"/>
              <w:rPr>
                <w:b/>
                <w:bCs/>
                <w:sz w:val="16"/>
                <w:szCs w:val="16"/>
                <w:lang w:val="en-CA"/>
              </w:rPr>
            </w:pPr>
            <w:r w:rsidRPr="007B70B5">
              <w:rPr>
                <w:b/>
                <w:bCs/>
                <w:sz w:val="16"/>
                <w:szCs w:val="16"/>
                <w:lang w:val="en-CA"/>
              </w:rPr>
              <w:t>1999</w:t>
            </w:r>
          </w:p>
        </w:tc>
        <w:tc>
          <w:tcPr>
            <w:tcW w:w="564" w:type="dxa"/>
            <w:tcBorders>
              <w:top w:val="single" w:sz="4" w:space="0" w:color="auto"/>
              <w:left w:val="single" w:sz="4" w:space="0" w:color="auto"/>
              <w:bottom w:val="single" w:sz="4" w:space="0" w:color="auto"/>
              <w:right w:val="single" w:sz="4" w:space="0" w:color="auto"/>
            </w:tcBorders>
            <w:noWrap/>
            <w:hideMark/>
          </w:tcPr>
          <w:p w14:paraId="347F5D81" w14:textId="77777777" w:rsidR="00BE138B" w:rsidRPr="007B70B5" w:rsidRDefault="00BE138B" w:rsidP="002F6187">
            <w:pPr>
              <w:jc w:val="center"/>
              <w:rPr>
                <w:b/>
                <w:bCs/>
                <w:sz w:val="16"/>
                <w:szCs w:val="16"/>
                <w:lang w:val="en-CA"/>
              </w:rPr>
            </w:pPr>
            <w:r w:rsidRPr="007B70B5">
              <w:rPr>
                <w:b/>
                <w:bCs/>
                <w:sz w:val="16"/>
                <w:szCs w:val="16"/>
                <w:lang w:val="en-CA"/>
              </w:rPr>
              <w:t>2000</w:t>
            </w:r>
          </w:p>
        </w:tc>
        <w:tc>
          <w:tcPr>
            <w:tcW w:w="573" w:type="dxa"/>
            <w:tcBorders>
              <w:top w:val="single" w:sz="4" w:space="0" w:color="auto"/>
              <w:left w:val="single" w:sz="4" w:space="0" w:color="auto"/>
              <w:bottom w:val="single" w:sz="4" w:space="0" w:color="auto"/>
              <w:right w:val="single" w:sz="4" w:space="0" w:color="auto"/>
            </w:tcBorders>
            <w:noWrap/>
            <w:hideMark/>
          </w:tcPr>
          <w:p w14:paraId="1532F156" w14:textId="77777777" w:rsidR="00BE138B" w:rsidRPr="007B70B5" w:rsidRDefault="00BE138B" w:rsidP="002F6187">
            <w:pPr>
              <w:jc w:val="center"/>
              <w:rPr>
                <w:b/>
                <w:bCs/>
                <w:sz w:val="16"/>
                <w:szCs w:val="16"/>
                <w:lang w:val="en-CA"/>
              </w:rPr>
            </w:pPr>
            <w:r w:rsidRPr="007B70B5">
              <w:rPr>
                <w:b/>
                <w:bCs/>
                <w:sz w:val="16"/>
                <w:szCs w:val="16"/>
                <w:lang w:val="en-CA"/>
              </w:rPr>
              <w:t>2001</w:t>
            </w:r>
          </w:p>
        </w:tc>
        <w:tc>
          <w:tcPr>
            <w:tcW w:w="567" w:type="dxa"/>
            <w:tcBorders>
              <w:top w:val="single" w:sz="4" w:space="0" w:color="auto"/>
              <w:left w:val="single" w:sz="4" w:space="0" w:color="auto"/>
              <w:bottom w:val="single" w:sz="4" w:space="0" w:color="auto"/>
              <w:right w:val="single" w:sz="4" w:space="0" w:color="auto"/>
            </w:tcBorders>
            <w:noWrap/>
            <w:hideMark/>
          </w:tcPr>
          <w:p w14:paraId="5E61310E" w14:textId="77777777" w:rsidR="00BE138B" w:rsidRPr="007B70B5" w:rsidRDefault="00BE138B" w:rsidP="002F6187">
            <w:pPr>
              <w:jc w:val="center"/>
              <w:rPr>
                <w:b/>
                <w:bCs/>
                <w:sz w:val="16"/>
                <w:szCs w:val="16"/>
                <w:lang w:val="en-CA"/>
              </w:rPr>
            </w:pPr>
            <w:r w:rsidRPr="007B70B5">
              <w:rPr>
                <w:b/>
                <w:bCs/>
                <w:sz w:val="16"/>
                <w:szCs w:val="16"/>
                <w:lang w:val="en-CA"/>
              </w:rPr>
              <w:t>2002</w:t>
            </w:r>
          </w:p>
        </w:tc>
        <w:tc>
          <w:tcPr>
            <w:tcW w:w="567" w:type="dxa"/>
            <w:tcBorders>
              <w:top w:val="single" w:sz="4" w:space="0" w:color="auto"/>
              <w:left w:val="single" w:sz="4" w:space="0" w:color="auto"/>
              <w:bottom w:val="single" w:sz="4" w:space="0" w:color="auto"/>
              <w:right w:val="single" w:sz="4" w:space="0" w:color="auto"/>
            </w:tcBorders>
            <w:hideMark/>
          </w:tcPr>
          <w:p w14:paraId="51A3C47F" w14:textId="77777777" w:rsidR="00BE138B" w:rsidRPr="007B70B5" w:rsidRDefault="00BE138B" w:rsidP="002F6187">
            <w:pPr>
              <w:jc w:val="center"/>
              <w:rPr>
                <w:b/>
                <w:bCs/>
                <w:sz w:val="16"/>
                <w:szCs w:val="16"/>
                <w:lang w:val="en-CA"/>
              </w:rPr>
            </w:pPr>
            <w:r w:rsidRPr="007B70B5">
              <w:rPr>
                <w:b/>
                <w:bCs/>
                <w:sz w:val="16"/>
                <w:szCs w:val="16"/>
                <w:lang w:val="en-CA"/>
              </w:rPr>
              <w:t>2003</w:t>
            </w:r>
          </w:p>
        </w:tc>
        <w:tc>
          <w:tcPr>
            <w:tcW w:w="567" w:type="dxa"/>
            <w:tcBorders>
              <w:top w:val="single" w:sz="4" w:space="0" w:color="auto"/>
              <w:left w:val="single" w:sz="4" w:space="0" w:color="auto"/>
              <w:bottom w:val="single" w:sz="4" w:space="0" w:color="auto"/>
              <w:right w:val="single" w:sz="4" w:space="0" w:color="auto"/>
            </w:tcBorders>
            <w:hideMark/>
          </w:tcPr>
          <w:p w14:paraId="12B610E2" w14:textId="77777777" w:rsidR="00BE138B" w:rsidRPr="007B70B5" w:rsidRDefault="00BE138B" w:rsidP="002F6187">
            <w:pPr>
              <w:jc w:val="center"/>
              <w:rPr>
                <w:b/>
                <w:bCs/>
                <w:sz w:val="16"/>
                <w:szCs w:val="16"/>
                <w:lang w:val="en-CA"/>
              </w:rPr>
            </w:pPr>
            <w:r w:rsidRPr="007B70B5">
              <w:rPr>
                <w:b/>
                <w:bCs/>
                <w:sz w:val="16"/>
                <w:szCs w:val="16"/>
                <w:lang w:val="en-CA"/>
              </w:rPr>
              <w:t>2004</w:t>
            </w:r>
          </w:p>
        </w:tc>
        <w:tc>
          <w:tcPr>
            <w:tcW w:w="567" w:type="dxa"/>
            <w:tcBorders>
              <w:top w:val="single" w:sz="4" w:space="0" w:color="auto"/>
              <w:left w:val="single" w:sz="4" w:space="0" w:color="auto"/>
              <w:bottom w:val="single" w:sz="4" w:space="0" w:color="auto"/>
              <w:right w:val="single" w:sz="4" w:space="0" w:color="auto"/>
            </w:tcBorders>
            <w:hideMark/>
          </w:tcPr>
          <w:p w14:paraId="6DB27249" w14:textId="77777777" w:rsidR="00BE138B" w:rsidRPr="007B70B5" w:rsidRDefault="00BE138B" w:rsidP="002F6187">
            <w:pPr>
              <w:jc w:val="center"/>
              <w:rPr>
                <w:b/>
                <w:bCs/>
                <w:sz w:val="16"/>
                <w:szCs w:val="16"/>
                <w:lang w:val="en-CA"/>
              </w:rPr>
            </w:pPr>
            <w:r w:rsidRPr="007B70B5">
              <w:rPr>
                <w:b/>
                <w:bCs/>
                <w:sz w:val="16"/>
                <w:szCs w:val="16"/>
                <w:lang w:val="en-CA"/>
              </w:rPr>
              <w:t>2005</w:t>
            </w:r>
          </w:p>
        </w:tc>
        <w:tc>
          <w:tcPr>
            <w:tcW w:w="565" w:type="dxa"/>
            <w:tcBorders>
              <w:top w:val="single" w:sz="4" w:space="0" w:color="auto"/>
              <w:left w:val="single" w:sz="4" w:space="0" w:color="auto"/>
              <w:bottom w:val="single" w:sz="4" w:space="0" w:color="auto"/>
              <w:right w:val="single" w:sz="4" w:space="0" w:color="auto"/>
            </w:tcBorders>
            <w:hideMark/>
          </w:tcPr>
          <w:p w14:paraId="71D73F98" w14:textId="77777777" w:rsidR="00BE138B" w:rsidRPr="007B70B5" w:rsidRDefault="00BE138B" w:rsidP="002F6187">
            <w:pPr>
              <w:jc w:val="center"/>
              <w:rPr>
                <w:b/>
                <w:bCs/>
                <w:sz w:val="16"/>
                <w:szCs w:val="16"/>
                <w:lang w:val="en-CA"/>
              </w:rPr>
            </w:pPr>
            <w:r w:rsidRPr="007B70B5">
              <w:rPr>
                <w:b/>
                <w:bCs/>
                <w:sz w:val="16"/>
                <w:szCs w:val="16"/>
                <w:lang w:val="en-CA"/>
              </w:rPr>
              <w:t>2006</w:t>
            </w:r>
          </w:p>
        </w:tc>
        <w:tc>
          <w:tcPr>
            <w:tcW w:w="569" w:type="dxa"/>
            <w:tcBorders>
              <w:top w:val="single" w:sz="4" w:space="0" w:color="auto"/>
              <w:left w:val="single" w:sz="4" w:space="0" w:color="auto"/>
              <w:bottom w:val="single" w:sz="4" w:space="0" w:color="auto"/>
              <w:right w:val="single" w:sz="4" w:space="0" w:color="auto"/>
            </w:tcBorders>
            <w:hideMark/>
          </w:tcPr>
          <w:p w14:paraId="69AFABC4" w14:textId="77777777" w:rsidR="00BE138B" w:rsidRPr="007B70B5" w:rsidRDefault="00BE138B" w:rsidP="002F6187">
            <w:pPr>
              <w:jc w:val="center"/>
              <w:rPr>
                <w:b/>
                <w:bCs/>
                <w:sz w:val="16"/>
                <w:szCs w:val="16"/>
                <w:lang w:val="en-CA"/>
              </w:rPr>
            </w:pPr>
            <w:r w:rsidRPr="007B70B5">
              <w:rPr>
                <w:b/>
                <w:bCs/>
                <w:sz w:val="16"/>
                <w:szCs w:val="16"/>
                <w:lang w:val="en-CA"/>
              </w:rPr>
              <w:t>2007</w:t>
            </w:r>
          </w:p>
        </w:tc>
        <w:tc>
          <w:tcPr>
            <w:tcW w:w="567" w:type="dxa"/>
            <w:tcBorders>
              <w:top w:val="single" w:sz="4" w:space="0" w:color="auto"/>
              <w:left w:val="single" w:sz="4" w:space="0" w:color="auto"/>
              <w:bottom w:val="single" w:sz="4" w:space="0" w:color="auto"/>
              <w:right w:val="single" w:sz="4" w:space="0" w:color="auto"/>
            </w:tcBorders>
            <w:hideMark/>
          </w:tcPr>
          <w:p w14:paraId="135D80A8" w14:textId="77777777" w:rsidR="00BE138B" w:rsidRPr="007B70B5" w:rsidRDefault="00BE138B" w:rsidP="002F6187">
            <w:pPr>
              <w:jc w:val="center"/>
              <w:rPr>
                <w:b/>
                <w:bCs/>
                <w:sz w:val="16"/>
                <w:szCs w:val="16"/>
                <w:lang w:val="en-CA"/>
              </w:rPr>
            </w:pPr>
            <w:r w:rsidRPr="007B70B5">
              <w:rPr>
                <w:b/>
                <w:bCs/>
                <w:sz w:val="16"/>
                <w:szCs w:val="16"/>
                <w:lang w:val="en-CA"/>
              </w:rPr>
              <w:t>2008</w:t>
            </w:r>
          </w:p>
        </w:tc>
        <w:tc>
          <w:tcPr>
            <w:tcW w:w="567" w:type="dxa"/>
            <w:tcBorders>
              <w:top w:val="single" w:sz="4" w:space="0" w:color="auto"/>
              <w:left w:val="single" w:sz="4" w:space="0" w:color="auto"/>
              <w:bottom w:val="single" w:sz="4" w:space="0" w:color="auto"/>
              <w:right w:val="single" w:sz="4" w:space="0" w:color="auto"/>
            </w:tcBorders>
            <w:hideMark/>
          </w:tcPr>
          <w:p w14:paraId="051D6994" w14:textId="77777777" w:rsidR="00BE138B" w:rsidRPr="007B70B5" w:rsidRDefault="00BE138B" w:rsidP="002F6187">
            <w:pPr>
              <w:jc w:val="center"/>
              <w:rPr>
                <w:b/>
                <w:bCs/>
                <w:sz w:val="16"/>
                <w:szCs w:val="16"/>
                <w:lang w:val="en-CA"/>
              </w:rPr>
            </w:pPr>
            <w:r w:rsidRPr="007B70B5">
              <w:rPr>
                <w:b/>
                <w:bCs/>
                <w:sz w:val="16"/>
                <w:szCs w:val="16"/>
                <w:lang w:val="en-CA"/>
              </w:rPr>
              <w:t>2009</w:t>
            </w:r>
          </w:p>
        </w:tc>
        <w:tc>
          <w:tcPr>
            <w:tcW w:w="567" w:type="dxa"/>
            <w:tcBorders>
              <w:top w:val="single" w:sz="4" w:space="0" w:color="auto"/>
              <w:left w:val="single" w:sz="4" w:space="0" w:color="auto"/>
              <w:bottom w:val="single" w:sz="4" w:space="0" w:color="auto"/>
              <w:right w:val="single" w:sz="4" w:space="0" w:color="auto"/>
            </w:tcBorders>
            <w:hideMark/>
          </w:tcPr>
          <w:p w14:paraId="5467FD40" w14:textId="77777777" w:rsidR="00BE138B" w:rsidRPr="007B70B5" w:rsidRDefault="00BE138B" w:rsidP="002F6187">
            <w:pPr>
              <w:jc w:val="center"/>
              <w:rPr>
                <w:b/>
                <w:bCs/>
                <w:sz w:val="16"/>
                <w:szCs w:val="16"/>
                <w:lang w:val="en-CA"/>
              </w:rPr>
            </w:pPr>
            <w:r w:rsidRPr="007B70B5">
              <w:rPr>
                <w:b/>
                <w:bCs/>
                <w:sz w:val="16"/>
                <w:szCs w:val="16"/>
                <w:lang w:val="en-CA"/>
              </w:rPr>
              <w:t>2010</w:t>
            </w:r>
          </w:p>
        </w:tc>
        <w:tc>
          <w:tcPr>
            <w:tcW w:w="572" w:type="dxa"/>
            <w:tcBorders>
              <w:top w:val="single" w:sz="4" w:space="0" w:color="auto"/>
              <w:left w:val="single" w:sz="4" w:space="0" w:color="auto"/>
              <w:bottom w:val="single" w:sz="4" w:space="0" w:color="auto"/>
              <w:right w:val="single" w:sz="4" w:space="0" w:color="auto"/>
            </w:tcBorders>
            <w:hideMark/>
          </w:tcPr>
          <w:p w14:paraId="346B59B7" w14:textId="77777777" w:rsidR="00BE138B" w:rsidRPr="007B70B5" w:rsidRDefault="00BE138B" w:rsidP="002F6187">
            <w:pPr>
              <w:jc w:val="center"/>
              <w:rPr>
                <w:b/>
                <w:bCs/>
                <w:sz w:val="16"/>
                <w:szCs w:val="16"/>
                <w:lang w:val="en-CA"/>
              </w:rPr>
            </w:pPr>
            <w:r w:rsidRPr="007B70B5">
              <w:rPr>
                <w:b/>
                <w:bCs/>
                <w:sz w:val="16"/>
                <w:szCs w:val="16"/>
                <w:lang w:val="en-CA"/>
              </w:rPr>
              <w:t>2011</w:t>
            </w:r>
          </w:p>
        </w:tc>
        <w:tc>
          <w:tcPr>
            <w:tcW w:w="567" w:type="dxa"/>
            <w:tcBorders>
              <w:top w:val="single" w:sz="4" w:space="0" w:color="auto"/>
              <w:left w:val="single" w:sz="4" w:space="0" w:color="auto"/>
              <w:bottom w:val="single" w:sz="4" w:space="0" w:color="auto"/>
              <w:right w:val="single" w:sz="4" w:space="0" w:color="auto"/>
            </w:tcBorders>
            <w:hideMark/>
          </w:tcPr>
          <w:p w14:paraId="155D96AD" w14:textId="77777777" w:rsidR="00BE138B" w:rsidRPr="007B70B5" w:rsidRDefault="00BE138B" w:rsidP="002F6187">
            <w:pPr>
              <w:jc w:val="center"/>
              <w:rPr>
                <w:b/>
                <w:bCs/>
                <w:sz w:val="16"/>
                <w:szCs w:val="16"/>
                <w:lang w:val="en-CA"/>
              </w:rPr>
            </w:pPr>
            <w:r w:rsidRPr="007B70B5">
              <w:rPr>
                <w:b/>
                <w:bCs/>
                <w:sz w:val="16"/>
                <w:szCs w:val="16"/>
                <w:lang w:val="en-CA"/>
              </w:rPr>
              <w:t>2012</w:t>
            </w:r>
          </w:p>
        </w:tc>
        <w:tc>
          <w:tcPr>
            <w:tcW w:w="567" w:type="dxa"/>
            <w:tcBorders>
              <w:top w:val="single" w:sz="4" w:space="0" w:color="auto"/>
              <w:left w:val="single" w:sz="4" w:space="0" w:color="auto"/>
              <w:bottom w:val="single" w:sz="4" w:space="0" w:color="auto"/>
              <w:right w:val="single" w:sz="4" w:space="0" w:color="auto"/>
            </w:tcBorders>
            <w:hideMark/>
          </w:tcPr>
          <w:p w14:paraId="426A327B" w14:textId="77777777" w:rsidR="00BE138B" w:rsidRPr="007B70B5" w:rsidRDefault="00BE138B" w:rsidP="002F6187">
            <w:pPr>
              <w:jc w:val="center"/>
              <w:rPr>
                <w:b/>
                <w:bCs/>
                <w:sz w:val="16"/>
                <w:szCs w:val="16"/>
                <w:lang w:val="en-CA"/>
              </w:rPr>
            </w:pPr>
            <w:r w:rsidRPr="007B70B5">
              <w:rPr>
                <w:b/>
                <w:bCs/>
                <w:sz w:val="16"/>
                <w:szCs w:val="16"/>
                <w:lang w:val="en-CA"/>
              </w:rPr>
              <w:t>2013</w:t>
            </w:r>
          </w:p>
        </w:tc>
        <w:tc>
          <w:tcPr>
            <w:tcW w:w="569" w:type="dxa"/>
            <w:tcBorders>
              <w:top w:val="single" w:sz="4" w:space="0" w:color="auto"/>
              <w:left w:val="single" w:sz="4" w:space="0" w:color="auto"/>
              <w:bottom w:val="single" w:sz="4" w:space="0" w:color="auto"/>
              <w:right w:val="single" w:sz="4" w:space="0" w:color="auto"/>
            </w:tcBorders>
            <w:hideMark/>
          </w:tcPr>
          <w:p w14:paraId="7F1F6508" w14:textId="77777777" w:rsidR="00BE138B" w:rsidRPr="007B70B5" w:rsidRDefault="00BE138B" w:rsidP="002F6187">
            <w:pPr>
              <w:jc w:val="center"/>
              <w:rPr>
                <w:b/>
                <w:bCs/>
                <w:sz w:val="16"/>
                <w:szCs w:val="16"/>
                <w:lang w:val="en-CA"/>
              </w:rPr>
            </w:pPr>
            <w:r w:rsidRPr="007B70B5">
              <w:rPr>
                <w:b/>
                <w:bCs/>
                <w:sz w:val="16"/>
                <w:szCs w:val="16"/>
                <w:lang w:val="en-CA"/>
              </w:rPr>
              <w:t>2014</w:t>
            </w:r>
          </w:p>
        </w:tc>
        <w:tc>
          <w:tcPr>
            <w:tcW w:w="567" w:type="dxa"/>
            <w:tcBorders>
              <w:top w:val="single" w:sz="4" w:space="0" w:color="auto"/>
              <w:left w:val="single" w:sz="4" w:space="0" w:color="auto"/>
              <w:bottom w:val="single" w:sz="4" w:space="0" w:color="auto"/>
              <w:right w:val="single" w:sz="4" w:space="0" w:color="auto"/>
            </w:tcBorders>
            <w:hideMark/>
          </w:tcPr>
          <w:p w14:paraId="7273E7A1" w14:textId="77777777" w:rsidR="00BE138B" w:rsidRPr="007B70B5" w:rsidRDefault="00BE138B" w:rsidP="002F6187">
            <w:pPr>
              <w:jc w:val="center"/>
              <w:rPr>
                <w:b/>
                <w:bCs/>
                <w:sz w:val="16"/>
                <w:szCs w:val="16"/>
                <w:lang w:val="en-CA"/>
              </w:rPr>
            </w:pPr>
            <w:r w:rsidRPr="007B70B5">
              <w:rPr>
                <w:b/>
                <w:bCs/>
                <w:sz w:val="16"/>
                <w:szCs w:val="16"/>
                <w:lang w:val="en-CA"/>
              </w:rPr>
              <w:t>2015</w:t>
            </w:r>
          </w:p>
        </w:tc>
        <w:tc>
          <w:tcPr>
            <w:tcW w:w="568" w:type="dxa"/>
            <w:tcBorders>
              <w:top w:val="single" w:sz="4" w:space="0" w:color="auto"/>
              <w:left w:val="single" w:sz="4" w:space="0" w:color="auto"/>
              <w:bottom w:val="single" w:sz="4" w:space="0" w:color="auto"/>
              <w:right w:val="single" w:sz="4" w:space="0" w:color="auto"/>
            </w:tcBorders>
            <w:hideMark/>
          </w:tcPr>
          <w:p w14:paraId="6389F1EA" w14:textId="77777777" w:rsidR="00BE138B" w:rsidRPr="007B70B5" w:rsidRDefault="00BE138B" w:rsidP="002F6187">
            <w:pPr>
              <w:jc w:val="center"/>
              <w:rPr>
                <w:b/>
                <w:bCs/>
                <w:sz w:val="16"/>
                <w:szCs w:val="16"/>
                <w:lang w:val="en-CA"/>
              </w:rPr>
            </w:pPr>
            <w:r w:rsidRPr="007B70B5">
              <w:rPr>
                <w:b/>
                <w:bCs/>
                <w:sz w:val="16"/>
                <w:szCs w:val="16"/>
                <w:lang w:val="en-CA"/>
              </w:rPr>
              <w:t>2016</w:t>
            </w:r>
          </w:p>
        </w:tc>
        <w:tc>
          <w:tcPr>
            <w:tcW w:w="564" w:type="dxa"/>
            <w:tcBorders>
              <w:top w:val="single" w:sz="4" w:space="0" w:color="auto"/>
              <w:left w:val="single" w:sz="4" w:space="0" w:color="auto"/>
              <w:bottom w:val="single" w:sz="4" w:space="0" w:color="auto"/>
              <w:right w:val="single" w:sz="4" w:space="0" w:color="auto"/>
            </w:tcBorders>
            <w:hideMark/>
          </w:tcPr>
          <w:p w14:paraId="3E128389" w14:textId="77777777" w:rsidR="00BE138B" w:rsidRPr="007B70B5" w:rsidRDefault="00BE138B" w:rsidP="002F6187">
            <w:pPr>
              <w:jc w:val="center"/>
              <w:rPr>
                <w:b/>
                <w:bCs/>
                <w:sz w:val="16"/>
                <w:szCs w:val="16"/>
                <w:lang w:val="en-CA"/>
              </w:rPr>
            </w:pPr>
            <w:r w:rsidRPr="007B70B5">
              <w:rPr>
                <w:b/>
                <w:bCs/>
                <w:sz w:val="16"/>
                <w:szCs w:val="16"/>
                <w:lang w:val="en-CA"/>
              </w:rPr>
              <w:t>2017</w:t>
            </w:r>
          </w:p>
        </w:tc>
        <w:tc>
          <w:tcPr>
            <w:tcW w:w="567" w:type="dxa"/>
            <w:tcBorders>
              <w:top w:val="single" w:sz="4" w:space="0" w:color="auto"/>
              <w:left w:val="single" w:sz="4" w:space="0" w:color="auto"/>
              <w:bottom w:val="single" w:sz="4" w:space="0" w:color="auto"/>
              <w:right w:val="single" w:sz="4" w:space="0" w:color="auto"/>
            </w:tcBorders>
            <w:hideMark/>
          </w:tcPr>
          <w:p w14:paraId="674CFD54" w14:textId="77777777" w:rsidR="00BE138B" w:rsidRPr="007B70B5" w:rsidRDefault="00BE138B" w:rsidP="002F6187">
            <w:pPr>
              <w:jc w:val="center"/>
              <w:rPr>
                <w:b/>
                <w:bCs/>
                <w:sz w:val="16"/>
                <w:szCs w:val="16"/>
                <w:lang w:val="en-CA"/>
              </w:rPr>
            </w:pPr>
            <w:r w:rsidRPr="007B70B5">
              <w:rPr>
                <w:b/>
                <w:bCs/>
                <w:sz w:val="16"/>
                <w:szCs w:val="16"/>
                <w:lang w:val="en-CA"/>
              </w:rPr>
              <w:t>2018</w:t>
            </w:r>
          </w:p>
        </w:tc>
        <w:tc>
          <w:tcPr>
            <w:tcW w:w="567" w:type="dxa"/>
            <w:tcBorders>
              <w:top w:val="single" w:sz="4" w:space="0" w:color="auto"/>
              <w:left w:val="single" w:sz="4" w:space="0" w:color="auto"/>
              <w:bottom w:val="single" w:sz="4" w:space="0" w:color="auto"/>
              <w:right w:val="single" w:sz="4" w:space="0" w:color="auto"/>
            </w:tcBorders>
            <w:hideMark/>
          </w:tcPr>
          <w:p w14:paraId="0F9F6233" w14:textId="77777777" w:rsidR="00BE138B" w:rsidRPr="007B70B5" w:rsidRDefault="00BE138B" w:rsidP="002F6187">
            <w:pPr>
              <w:jc w:val="center"/>
              <w:rPr>
                <w:b/>
                <w:bCs/>
                <w:sz w:val="16"/>
                <w:szCs w:val="16"/>
                <w:lang w:val="en-CA"/>
              </w:rPr>
            </w:pPr>
            <w:r w:rsidRPr="007B70B5">
              <w:rPr>
                <w:b/>
                <w:bCs/>
                <w:sz w:val="16"/>
                <w:szCs w:val="16"/>
                <w:lang w:val="en-CA"/>
              </w:rPr>
              <w:t>2019</w:t>
            </w:r>
          </w:p>
        </w:tc>
        <w:tc>
          <w:tcPr>
            <w:tcW w:w="567" w:type="dxa"/>
            <w:tcBorders>
              <w:top w:val="single" w:sz="4" w:space="0" w:color="auto"/>
              <w:left w:val="single" w:sz="4" w:space="0" w:color="auto"/>
              <w:bottom w:val="single" w:sz="4" w:space="0" w:color="auto"/>
              <w:right w:val="single" w:sz="4" w:space="0" w:color="auto"/>
            </w:tcBorders>
            <w:hideMark/>
          </w:tcPr>
          <w:p w14:paraId="7086FA78" w14:textId="77777777" w:rsidR="00BE138B" w:rsidRPr="007B70B5" w:rsidRDefault="00BE138B" w:rsidP="002F6187">
            <w:pPr>
              <w:jc w:val="center"/>
              <w:rPr>
                <w:b/>
                <w:bCs/>
                <w:sz w:val="16"/>
                <w:szCs w:val="16"/>
                <w:lang w:val="en-CA"/>
              </w:rPr>
            </w:pPr>
            <w:r w:rsidRPr="007B70B5">
              <w:rPr>
                <w:b/>
                <w:bCs/>
                <w:sz w:val="16"/>
                <w:szCs w:val="16"/>
                <w:lang w:val="en-CA"/>
              </w:rPr>
              <w:t>2020</w:t>
            </w:r>
          </w:p>
        </w:tc>
        <w:tc>
          <w:tcPr>
            <w:tcW w:w="567" w:type="dxa"/>
            <w:tcBorders>
              <w:top w:val="single" w:sz="4" w:space="0" w:color="auto"/>
              <w:left w:val="single" w:sz="4" w:space="0" w:color="auto"/>
              <w:bottom w:val="single" w:sz="4" w:space="0" w:color="auto"/>
              <w:right w:val="single" w:sz="4" w:space="0" w:color="auto"/>
            </w:tcBorders>
            <w:hideMark/>
          </w:tcPr>
          <w:p w14:paraId="0543B36D" w14:textId="77777777" w:rsidR="00BE138B" w:rsidRPr="007B70B5" w:rsidRDefault="00BE138B" w:rsidP="002F6187">
            <w:pPr>
              <w:jc w:val="center"/>
              <w:rPr>
                <w:b/>
                <w:bCs/>
                <w:sz w:val="16"/>
                <w:szCs w:val="16"/>
                <w:lang w:val="en-CA"/>
              </w:rPr>
            </w:pPr>
            <w:r w:rsidRPr="007B70B5">
              <w:rPr>
                <w:b/>
                <w:bCs/>
                <w:sz w:val="16"/>
                <w:szCs w:val="16"/>
                <w:lang w:val="en-CA"/>
              </w:rPr>
              <w:t>2021</w:t>
            </w:r>
          </w:p>
        </w:tc>
      </w:tr>
      <w:tr w:rsidR="00BE138B" w:rsidRPr="007B70B5" w14:paraId="08232D11"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6D660467" w14:textId="77777777" w:rsidR="00BE138B" w:rsidRPr="007B70B5" w:rsidRDefault="00BE138B" w:rsidP="002F6187">
            <w:pPr>
              <w:jc w:val="left"/>
              <w:rPr>
                <w:sz w:val="16"/>
                <w:szCs w:val="16"/>
                <w:lang w:val="en-CA"/>
              </w:rPr>
            </w:pPr>
            <w:r w:rsidRPr="007B70B5">
              <w:rPr>
                <w:sz w:val="16"/>
                <w:szCs w:val="16"/>
                <w:lang w:val="en-CA"/>
              </w:rPr>
              <w:t>ODS phased out</w:t>
            </w:r>
          </w:p>
        </w:tc>
        <w:tc>
          <w:tcPr>
            <w:tcW w:w="569" w:type="dxa"/>
            <w:tcBorders>
              <w:top w:val="single" w:sz="4" w:space="0" w:color="auto"/>
              <w:left w:val="single" w:sz="4" w:space="0" w:color="auto"/>
              <w:bottom w:val="single" w:sz="4" w:space="0" w:color="auto"/>
              <w:right w:val="single" w:sz="4" w:space="0" w:color="auto"/>
            </w:tcBorders>
            <w:noWrap/>
            <w:hideMark/>
          </w:tcPr>
          <w:p w14:paraId="7DC3C319"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5" w:type="dxa"/>
            <w:tcBorders>
              <w:top w:val="single" w:sz="4" w:space="0" w:color="auto"/>
              <w:left w:val="single" w:sz="4" w:space="0" w:color="auto"/>
              <w:bottom w:val="single" w:sz="4" w:space="0" w:color="auto"/>
              <w:right w:val="single" w:sz="4" w:space="0" w:color="auto"/>
            </w:tcBorders>
            <w:noWrap/>
            <w:hideMark/>
          </w:tcPr>
          <w:p w14:paraId="5A2094A2" w14:textId="77777777" w:rsidR="00BE138B" w:rsidRPr="007B70B5" w:rsidRDefault="00BE138B" w:rsidP="002F6187">
            <w:pPr>
              <w:jc w:val="right"/>
              <w:rPr>
                <w:sz w:val="16"/>
                <w:szCs w:val="16"/>
                <w:lang w:val="en-CA"/>
              </w:rPr>
            </w:pPr>
            <w:r w:rsidRPr="007B70B5">
              <w:rPr>
                <w:sz w:val="16"/>
                <w:szCs w:val="16"/>
                <w:lang w:val="en-CA"/>
              </w:rPr>
              <w:t>76%</w:t>
            </w:r>
          </w:p>
        </w:tc>
        <w:tc>
          <w:tcPr>
            <w:tcW w:w="564" w:type="dxa"/>
            <w:tcBorders>
              <w:top w:val="single" w:sz="4" w:space="0" w:color="auto"/>
              <w:left w:val="single" w:sz="4" w:space="0" w:color="auto"/>
              <w:bottom w:val="single" w:sz="4" w:space="0" w:color="auto"/>
              <w:right w:val="single" w:sz="4" w:space="0" w:color="auto"/>
            </w:tcBorders>
            <w:noWrap/>
            <w:hideMark/>
          </w:tcPr>
          <w:p w14:paraId="2EF3031D" w14:textId="77777777" w:rsidR="00BE138B" w:rsidRPr="007B70B5" w:rsidRDefault="00BE138B" w:rsidP="002F6187">
            <w:pPr>
              <w:jc w:val="right"/>
              <w:rPr>
                <w:sz w:val="16"/>
                <w:szCs w:val="16"/>
                <w:lang w:val="en-CA"/>
              </w:rPr>
            </w:pPr>
            <w:r w:rsidRPr="007B70B5">
              <w:rPr>
                <w:sz w:val="16"/>
                <w:szCs w:val="16"/>
                <w:lang w:val="en-CA"/>
              </w:rPr>
              <w:t>41%</w:t>
            </w:r>
          </w:p>
        </w:tc>
        <w:tc>
          <w:tcPr>
            <w:tcW w:w="573" w:type="dxa"/>
            <w:tcBorders>
              <w:top w:val="single" w:sz="4" w:space="0" w:color="auto"/>
              <w:left w:val="single" w:sz="4" w:space="0" w:color="auto"/>
              <w:bottom w:val="single" w:sz="4" w:space="0" w:color="auto"/>
              <w:right w:val="single" w:sz="4" w:space="0" w:color="auto"/>
            </w:tcBorders>
            <w:noWrap/>
            <w:hideMark/>
          </w:tcPr>
          <w:p w14:paraId="3BCB3778" w14:textId="77777777" w:rsidR="00BE138B" w:rsidRPr="007B70B5" w:rsidRDefault="00BE138B" w:rsidP="002F6187">
            <w:pPr>
              <w:jc w:val="right"/>
              <w:rPr>
                <w:sz w:val="16"/>
                <w:szCs w:val="16"/>
                <w:lang w:val="en-CA"/>
              </w:rPr>
            </w:pPr>
            <w:r w:rsidRPr="007B70B5">
              <w:rPr>
                <w:sz w:val="16"/>
                <w:szCs w:val="16"/>
                <w:lang w:val="en-CA"/>
              </w:rPr>
              <w:t>99%</w:t>
            </w:r>
          </w:p>
        </w:tc>
        <w:tc>
          <w:tcPr>
            <w:tcW w:w="567" w:type="dxa"/>
            <w:tcBorders>
              <w:top w:val="single" w:sz="4" w:space="0" w:color="auto"/>
              <w:left w:val="single" w:sz="4" w:space="0" w:color="auto"/>
              <w:bottom w:val="single" w:sz="4" w:space="0" w:color="auto"/>
              <w:right w:val="single" w:sz="4" w:space="0" w:color="auto"/>
            </w:tcBorders>
            <w:noWrap/>
            <w:hideMark/>
          </w:tcPr>
          <w:p w14:paraId="7E1BB874" w14:textId="77777777" w:rsidR="00BE138B" w:rsidRPr="007B70B5" w:rsidRDefault="00BE138B" w:rsidP="002F6187">
            <w:pPr>
              <w:jc w:val="right"/>
              <w:rPr>
                <w:sz w:val="16"/>
                <w:szCs w:val="16"/>
                <w:lang w:val="en-CA"/>
              </w:rPr>
            </w:pPr>
            <w:r w:rsidRPr="007B70B5">
              <w:rPr>
                <w:sz w:val="16"/>
                <w:szCs w:val="16"/>
                <w:lang w:val="en-CA"/>
              </w:rPr>
              <w:t>92%</w:t>
            </w:r>
          </w:p>
        </w:tc>
        <w:tc>
          <w:tcPr>
            <w:tcW w:w="567" w:type="dxa"/>
            <w:tcBorders>
              <w:top w:val="single" w:sz="4" w:space="0" w:color="auto"/>
              <w:left w:val="single" w:sz="4" w:space="0" w:color="auto"/>
              <w:bottom w:val="single" w:sz="4" w:space="0" w:color="auto"/>
              <w:right w:val="single" w:sz="4" w:space="0" w:color="auto"/>
            </w:tcBorders>
            <w:hideMark/>
          </w:tcPr>
          <w:p w14:paraId="08802D62" w14:textId="77777777" w:rsidR="00BE138B" w:rsidRPr="007B70B5" w:rsidRDefault="00BE138B" w:rsidP="002F6187">
            <w:pPr>
              <w:ind w:left="-108" w:hanging="142"/>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859CA2A" w14:textId="77777777" w:rsidR="00BE138B" w:rsidRPr="007B70B5" w:rsidRDefault="00BE138B" w:rsidP="002F6187">
            <w:pPr>
              <w:jc w:val="right"/>
              <w:rPr>
                <w:sz w:val="16"/>
                <w:szCs w:val="16"/>
                <w:lang w:val="en-CA"/>
              </w:rPr>
            </w:pPr>
            <w:r w:rsidRPr="007B70B5">
              <w:rPr>
                <w:sz w:val="16"/>
                <w:szCs w:val="16"/>
                <w:lang w:val="en-CA"/>
              </w:rPr>
              <w:t>79%</w:t>
            </w:r>
          </w:p>
        </w:tc>
        <w:tc>
          <w:tcPr>
            <w:tcW w:w="567" w:type="dxa"/>
            <w:tcBorders>
              <w:top w:val="single" w:sz="4" w:space="0" w:color="auto"/>
              <w:left w:val="single" w:sz="4" w:space="0" w:color="auto"/>
              <w:bottom w:val="single" w:sz="4" w:space="0" w:color="auto"/>
              <w:right w:val="single" w:sz="4" w:space="0" w:color="auto"/>
            </w:tcBorders>
            <w:hideMark/>
          </w:tcPr>
          <w:p w14:paraId="67AD849F" w14:textId="77777777" w:rsidR="00BE138B" w:rsidRPr="007B70B5" w:rsidRDefault="00BE138B" w:rsidP="002F6187">
            <w:pPr>
              <w:jc w:val="right"/>
              <w:rPr>
                <w:sz w:val="16"/>
                <w:szCs w:val="16"/>
                <w:lang w:val="en-CA"/>
              </w:rPr>
            </w:pPr>
            <w:r w:rsidRPr="007B70B5">
              <w:rPr>
                <w:sz w:val="16"/>
                <w:szCs w:val="16"/>
                <w:lang w:val="en-CA"/>
              </w:rPr>
              <w:t>91%</w:t>
            </w:r>
          </w:p>
        </w:tc>
        <w:tc>
          <w:tcPr>
            <w:tcW w:w="565" w:type="dxa"/>
            <w:tcBorders>
              <w:top w:val="single" w:sz="4" w:space="0" w:color="auto"/>
              <w:left w:val="single" w:sz="4" w:space="0" w:color="auto"/>
              <w:bottom w:val="single" w:sz="4" w:space="0" w:color="auto"/>
              <w:right w:val="single" w:sz="4" w:space="0" w:color="auto"/>
            </w:tcBorders>
            <w:hideMark/>
          </w:tcPr>
          <w:p w14:paraId="06C5C007" w14:textId="77777777" w:rsidR="00BE138B" w:rsidRPr="007B70B5" w:rsidRDefault="00BE138B" w:rsidP="002F6187">
            <w:pPr>
              <w:jc w:val="right"/>
              <w:rPr>
                <w:sz w:val="16"/>
                <w:szCs w:val="16"/>
                <w:lang w:val="en-CA"/>
              </w:rPr>
            </w:pPr>
            <w:r w:rsidRPr="007B70B5">
              <w:rPr>
                <w:sz w:val="16"/>
                <w:szCs w:val="16"/>
                <w:lang w:val="en-CA"/>
              </w:rPr>
              <w:t>85%</w:t>
            </w:r>
          </w:p>
        </w:tc>
        <w:tc>
          <w:tcPr>
            <w:tcW w:w="569" w:type="dxa"/>
            <w:tcBorders>
              <w:top w:val="single" w:sz="4" w:space="0" w:color="auto"/>
              <w:left w:val="single" w:sz="4" w:space="0" w:color="auto"/>
              <w:bottom w:val="single" w:sz="4" w:space="0" w:color="auto"/>
              <w:right w:val="single" w:sz="4" w:space="0" w:color="auto"/>
            </w:tcBorders>
            <w:hideMark/>
          </w:tcPr>
          <w:p w14:paraId="6B646E1C"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6E11067" w14:textId="77777777" w:rsidR="00BE138B" w:rsidRPr="007B70B5" w:rsidRDefault="00BE138B" w:rsidP="002F6187">
            <w:pPr>
              <w:jc w:val="right"/>
              <w:rPr>
                <w:sz w:val="16"/>
                <w:szCs w:val="16"/>
                <w:lang w:val="en-CA"/>
              </w:rPr>
            </w:pPr>
            <w:r w:rsidRPr="007B70B5">
              <w:rPr>
                <w:sz w:val="16"/>
                <w:szCs w:val="16"/>
                <w:lang w:val="en-CA"/>
              </w:rPr>
              <w:t>86%</w:t>
            </w:r>
          </w:p>
        </w:tc>
        <w:tc>
          <w:tcPr>
            <w:tcW w:w="567" w:type="dxa"/>
            <w:tcBorders>
              <w:top w:val="single" w:sz="4" w:space="0" w:color="auto"/>
              <w:left w:val="single" w:sz="4" w:space="0" w:color="auto"/>
              <w:bottom w:val="single" w:sz="4" w:space="0" w:color="auto"/>
              <w:right w:val="single" w:sz="4" w:space="0" w:color="auto"/>
            </w:tcBorders>
            <w:hideMark/>
          </w:tcPr>
          <w:p w14:paraId="033EE603"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F0AA31C" w14:textId="77777777" w:rsidR="00BE138B" w:rsidRPr="007B70B5" w:rsidRDefault="00BE138B" w:rsidP="002F6187">
            <w:pPr>
              <w:jc w:val="right"/>
              <w:rPr>
                <w:sz w:val="16"/>
                <w:szCs w:val="16"/>
                <w:lang w:val="en-CA"/>
              </w:rPr>
            </w:pPr>
            <w:r w:rsidRPr="007B70B5">
              <w:rPr>
                <w:sz w:val="16"/>
                <w:szCs w:val="16"/>
                <w:lang w:val="en-CA"/>
              </w:rPr>
              <w:t>N/A</w:t>
            </w:r>
          </w:p>
        </w:tc>
        <w:tc>
          <w:tcPr>
            <w:tcW w:w="572" w:type="dxa"/>
            <w:tcBorders>
              <w:top w:val="single" w:sz="4" w:space="0" w:color="auto"/>
              <w:left w:val="single" w:sz="4" w:space="0" w:color="auto"/>
              <w:bottom w:val="single" w:sz="4" w:space="0" w:color="auto"/>
              <w:right w:val="single" w:sz="4" w:space="0" w:color="auto"/>
            </w:tcBorders>
            <w:hideMark/>
          </w:tcPr>
          <w:p w14:paraId="76202E7B" w14:textId="77777777" w:rsidR="00BE138B" w:rsidRPr="007B70B5" w:rsidRDefault="00BE138B" w:rsidP="002F6187">
            <w:pPr>
              <w:jc w:val="right"/>
              <w:rPr>
                <w:sz w:val="16"/>
                <w:szCs w:val="16"/>
                <w:lang w:val="en-CA"/>
              </w:rPr>
            </w:pPr>
            <w:r w:rsidRPr="007B70B5">
              <w:rPr>
                <w:sz w:val="16"/>
                <w:szCs w:val="16"/>
                <w:lang w:val="en-CA"/>
              </w:rPr>
              <w:t>0%</w:t>
            </w:r>
          </w:p>
        </w:tc>
        <w:tc>
          <w:tcPr>
            <w:tcW w:w="567" w:type="dxa"/>
            <w:tcBorders>
              <w:top w:val="single" w:sz="4" w:space="0" w:color="auto"/>
              <w:left w:val="single" w:sz="4" w:space="0" w:color="auto"/>
              <w:bottom w:val="single" w:sz="4" w:space="0" w:color="auto"/>
              <w:right w:val="single" w:sz="4" w:space="0" w:color="auto"/>
            </w:tcBorders>
            <w:hideMark/>
          </w:tcPr>
          <w:p w14:paraId="4BA41633" w14:textId="77777777" w:rsidR="00BE138B" w:rsidRPr="007B70B5" w:rsidRDefault="00BE138B" w:rsidP="002F6187">
            <w:pPr>
              <w:jc w:val="right"/>
              <w:rPr>
                <w:sz w:val="16"/>
                <w:szCs w:val="16"/>
                <w:lang w:val="en-CA"/>
              </w:rPr>
            </w:pPr>
            <w:r w:rsidRPr="007B70B5">
              <w:rPr>
                <w:sz w:val="16"/>
                <w:szCs w:val="16"/>
                <w:lang w:val="en-CA"/>
              </w:rPr>
              <w:t>94%</w:t>
            </w:r>
          </w:p>
        </w:tc>
        <w:tc>
          <w:tcPr>
            <w:tcW w:w="567" w:type="dxa"/>
            <w:tcBorders>
              <w:top w:val="single" w:sz="4" w:space="0" w:color="auto"/>
              <w:left w:val="single" w:sz="4" w:space="0" w:color="auto"/>
              <w:bottom w:val="single" w:sz="4" w:space="0" w:color="auto"/>
              <w:right w:val="single" w:sz="4" w:space="0" w:color="auto"/>
            </w:tcBorders>
            <w:hideMark/>
          </w:tcPr>
          <w:p w14:paraId="70F4838F"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6F67E767"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0254E56"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323AECB8" w14:textId="77777777" w:rsidR="00BE138B" w:rsidRPr="007B70B5" w:rsidRDefault="00BE138B" w:rsidP="002F6187">
            <w:pPr>
              <w:jc w:val="right"/>
              <w:rPr>
                <w:sz w:val="16"/>
                <w:szCs w:val="16"/>
                <w:lang w:val="en-CA"/>
              </w:rPr>
            </w:pPr>
            <w:r w:rsidRPr="007B70B5">
              <w:rPr>
                <w:sz w:val="16"/>
                <w:szCs w:val="16"/>
                <w:lang w:val="en-CA"/>
              </w:rPr>
              <w:t>0%</w:t>
            </w:r>
          </w:p>
        </w:tc>
        <w:tc>
          <w:tcPr>
            <w:tcW w:w="564" w:type="dxa"/>
            <w:tcBorders>
              <w:top w:val="single" w:sz="4" w:space="0" w:color="auto"/>
              <w:left w:val="single" w:sz="4" w:space="0" w:color="auto"/>
              <w:bottom w:val="single" w:sz="4" w:space="0" w:color="auto"/>
              <w:right w:val="single" w:sz="4" w:space="0" w:color="auto"/>
            </w:tcBorders>
            <w:hideMark/>
          </w:tcPr>
          <w:p w14:paraId="19982085" w14:textId="77777777" w:rsidR="00BE138B" w:rsidRPr="007B70B5" w:rsidRDefault="00BE138B" w:rsidP="002F6187">
            <w:pPr>
              <w:jc w:val="right"/>
              <w:rPr>
                <w:sz w:val="16"/>
                <w:szCs w:val="16"/>
                <w:lang w:val="en-CA"/>
              </w:rPr>
            </w:pPr>
            <w:r w:rsidRPr="007B70B5">
              <w:rPr>
                <w:sz w:val="16"/>
                <w:szCs w:val="16"/>
                <w:lang w:val="en-CA"/>
              </w:rPr>
              <w:t>34%</w:t>
            </w:r>
          </w:p>
        </w:tc>
        <w:tc>
          <w:tcPr>
            <w:tcW w:w="567" w:type="dxa"/>
            <w:tcBorders>
              <w:top w:val="single" w:sz="4" w:space="0" w:color="auto"/>
              <w:left w:val="single" w:sz="4" w:space="0" w:color="auto"/>
              <w:bottom w:val="single" w:sz="4" w:space="0" w:color="auto"/>
              <w:right w:val="single" w:sz="4" w:space="0" w:color="auto"/>
            </w:tcBorders>
            <w:hideMark/>
          </w:tcPr>
          <w:p w14:paraId="7C244FBA" w14:textId="77777777" w:rsidR="00BE138B" w:rsidRPr="007B70B5" w:rsidRDefault="00BE138B" w:rsidP="002F6187">
            <w:pPr>
              <w:ind w:left="-114"/>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813825E" w14:textId="77777777" w:rsidR="00BE138B" w:rsidRPr="007B70B5" w:rsidRDefault="00BE138B" w:rsidP="002F6187">
            <w:pPr>
              <w:ind w:left="-114"/>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F7D03ED" w14:textId="77777777" w:rsidR="00BE138B" w:rsidRPr="007B70B5" w:rsidRDefault="00BE138B" w:rsidP="002F6187">
            <w:pPr>
              <w:ind w:left="-114"/>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A0C6248" w14:textId="77777777" w:rsidR="00BE138B" w:rsidRPr="007B70B5" w:rsidRDefault="00BE138B" w:rsidP="002F6187">
            <w:pPr>
              <w:ind w:left="-114"/>
              <w:jc w:val="right"/>
              <w:rPr>
                <w:sz w:val="16"/>
                <w:szCs w:val="16"/>
                <w:lang w:val="en-CA"/>
              </w:rPr>
            </w:pPr>
            <w:r w:rsidRPr="007B70B5">
              <w:rPr>
                <w:sz w:val="16"/>
                <w:szCs w:val="16"/>
                <w:lang w:val="en-CA"/>
              </w:rPr>
              <w:t>100%</w:t>
            </w:r>
          </w:p>
        </w:tc>
      </w:tr>
      <w:tr w:rsidR="00BE138B" w:rsidRPr="007B70B5" w14:paraId="4C8F7D03"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48848E89" w14:textId="77777777" w:rsidR="00BE138B" w:rsidRPr="007B70B5" w:rsidRDefault="00BE138B" w:rsidP="002F6187">
            <w:pPr>
              <w:jc w:val="left"/>
              <w:rPr>
                <w:sz w:val="16"/>
                <w:szCs w:val="16"/>
                <w:lang w:val="en-CA"/>
              </w:rPr>
            </w:pPr>
            <w:r w:rsidRPr="007B70B5">
              <w:rPr>
                <w:sz w:val="16"/>
                <w:szCs w:val="16"/>
                <w:lang w:val="en-CA"/>
              </w:rPr>
              <w:t>Funds disbursed</w:t>
            </w:r>
          </w:p>
        </w:tc>
        <w:tc>
          <w:tcPr>
            <w:tcW w:w="569" w:type="dxa"/>
            <w:tcBorders>
              <w:top w:val="single" w:sz="4" w:space="0" w:color="auto"/>
              <w:left w:val="single" w:sz="4" w:space="0" w:color="auto"/>
              <w:bottom w:val="single" w:sz="4" w:space="0" w:color="auto"/>
              <w:right w:val="single" w:sz="4" w:space="0" w:color="auto"/>
            </w:tcBorders>
            <w:noWrap/>
            <w:hideMark/>
          </w:tcPr>
          <w:p w14:paraId="205D01CD" w14:textId="77777777" w:rsidR="00BE138B" w:rsidRPr="007B70B5" w:rsidRDefault="00BE138B" w:rsidP="002F6187">
            <w:pPr>
              <w:jc w:val="right"/>
              <w:rPr>
                <w:sz w:val="16"/>
                <w:szCs w:val="16"/>
                <w:lang w:val="en-CA"/>
              </w:rPr>
            </w:pPr>
            <w:r w:rsidRPr="007B70B5">
              <w:rPr>
                <w:sz w:val="16"/>
                <w:szCs w:val="16"/>
                <w:lang w:val="en-CA"/>
              </w:rPr>
              <w:t>95%</w:t>
            </w:r>
          </w:p>
        </w:tc>
        <w:tc>
          <w:tcPr>
            <w:tcW w:w="565" w:type="dxa"/>
            <w:tcBorders>
              <w:top w:val="single" w:sz="4" w:space="0" w:color="auto"/>
              <w:left w:val="single" w:sz="4" w:space="0" w:color="auto"/>
              <w:bottom w:val="single" w:sz="4" w:space="0" w:color="auto"/>
              <w:right w:val="single" w:sz="4" w:space="0" w:color="auto"/>
            </w:tcBorders>
            <w:noWrap/>
            <w:hideMark/>
          </w:tcPr>
          <w:p w14:paraId="2B1ADBC2" w14:textId="77777777" w:rsidR="00BE138B" w:rsidRPr="007B70B5" w:rsidRDefault="00BE138B" w:rsidP="002F6187">
            <w:pPr>
              <w:jc w:val="right"/>
              <w:rPr>
                <w:sz w:val="16"/>
                <w:szCs w:val="16"/>
                <w:lang w:val="en-CA"/>
              </w:rPr>
            </w:pPr>
            <w:r w:rsidRPr="007B70B5">
              <w:rPr>
                <w:sz w:val="16"/>
                <w:szCs w:val="16"/>
                <w:lang w:val="en-CA"/>
              </w:rPr>
              <w:t>90%</w:t>
            </w:r>
          </w:p>
        </w:tc>
        <w:tc>
          <w:tcPr>
            <w:tcW w:w="564" w:type="dxa"/>
            <w:tcBorders>
              <w:top w:val="single" w:sz="4" w:space="0" w:color="auto"/>
              <w:left w:val="single" w:sz="4" w:space="0" w:color="auto"/>
              <w:bottom w:val="single" w:sz="4" w:space="0" w:color="auto"/>
              <w:right w:val="single" w:sz="4" w:space="0" w:color="auto"/>
            </w:tcBorders>
            <w:noWrap/>
            <w:hideMark/>
          </w:tcPr>
          <w:p w14:paraId="406D637D"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73" w:type="dxa"/>
            <w:tcBorders>
              <w:top w:val="single" w:sz="4" w:space="0" w:color="auto"/>
              <w:left w:val="single" w:sz="4" w:space="0" w:color="auto"/>
              <w:bottom w:val="single" w:sz="4" w:space="0" w:color="auto"/>
              <w:right w:val="single" w:sz="4" w:space="0" w:color="auto"/>
            </w:tcBorders>
            <w:noWrap/>
            <w:hideMark/>
          </w:tcPr>
          <w:p w14:paraId="3F8E8D39" w14:textId="77777777" w:rsidR="00BE138B" w:rsidRPr="007B70B5" w:rsidRDefault="00BE138B" w:rsidP="002F6187">
            <w:pPr>
              <w:jc w:val="right"/>
              <w:rPr>
                <w:sz w:val="16"/>
                <w:szCs w:val="16"/>
                <w:lang w:val="en-CA"/>
              </w:rPr>
            </w:pPr>
            <w:r w:rsidRPr="007B70B5">
              <w:rPr>
                <w:sz w:val="16"/>
                <w:szCs w:val="16"/>
                <w:lang w:val="en-CA"/>
              </w:rPr>
              <w:t>95%</w:t>
            </w:r>
          </w:p>
        </w:tc>
        <w:tc>
          <w:tcPr>
            <w:tcW w:w="567" w:type="dxa"/>
            <w:tcBorders>
              <w:top w:val="single" w:sz="4" w:space="0" w:color="auto"/>
              <w:left w:val="single" w:sz="4" w:space="0" w:color="auto"/>
              <w:bottom w:val="single" w:sz="4" w:space="0" w:color="auto"/>
              <w:right w:val="single" w:sz="4" w:space="0" w:color="auto"/>
            </w:tcBorders>
            <w:noWrap/>
            <w:hideMark/>
          </w:tcPr>
          <w:p w14:paraId="5ACCA33D" w14:textId="77777777" w:rsidR="00BE138B" w:rsidRPr="007B70B5" w:rsidRDefault="00BE138B" w:rsidP="002F6187">
            <w:pPr>
              <w:jc w:val="right"/>
              <w:rPr>
                <w:sz w:val="16"/>
                <w:szCs w:val="16"/>
                <w:lang w:val="en-CA"/>
              </w:rPr>
            </w:pPr>
            <w:r w:rsidRPr="007B70B5">
              <w:rPr>
                <w:sz w:val="16"/>
                <w:szCs w:val="16"/>
                <w:lang w:val="en-CA"/>
              </w:rPr>
              <w:t>77%</w:t>
            </w:r>
          </w:p>
        </w:tc>
        <w:tc>
          <w:tcPr>
            <w:tcW w:w="567" w:type="dxa"/>
            <w:tcBorders>
              <w:top w:val="single" w:sz="4" w:space="0" w:color="auto"/>
              <w:left w:val="single" w:sz="4" w:space="0" w:color="auto"/>
              <w:bottom w:val="single" w:sz="4" w:space="0" w:color="auto"/>
              <w:right w:val="single" w:sz="4" w:space="0" w:color="auto"/>
            </w:tcBorders>
            <w:hideMark/>
          </w:tcPr>
          <w:p w14:paraId="779F4BB3" w14:textId="77777777" w:rsidR="00BE138B" w:rsidRPr="007B70B5" w:rsidRDefault="00BE138B" w:rsidP="002F6187">
            <w:pPr>
              <w:jc w:val="right"/>
              <w:rPr>
                <w:sz w:val="16"/>
                <w:szCs w:val="16"/>
                <w:lang w:val="en-CA"/>
              </w:rPr>
            </w:pPr>
            <w:r w:rsidRPr="007B70B5">
              <w:rPr>
                <w:sz w:val="16"/>
                <w:szCs w:val="16"/>
                <w:lang w:val="en-CA"/>
              </w:rPr>
              <w:t>64%</w:t>
            </w:r>
          </w:p>
        </w:tc>
        <w:tc>
          <w:tcPr>
            <w:tcW w:w="567" w:type="dxa"/>
            <w:tcBorders>
              <w:top w:val="single" w:sz="4" w:space="0" w:color="auto"/>
              <w:left w:val="single" w:sz="4" w:space="0" w:color="auto"/>
              <w:bottom w:val="single" w:sz="4" w:space="0" w:color="auto"/>
              <w:right w:val="single" w:sz="4" w:space="0" w:color="auto"/>
            </w:tcBorders>
            <w:hideMark/>
          </w:tcPr>
          <w:p w14:paraId="35280B7D"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C4D7ED1" w14:textId="77777777" w:rsidR="00BE138B" w:rsidRPr="007B70B5" w:rsidRDefault="00BE138B" w:rsidP="002F6187">
            <w:pPr>
              <w:jc w:val="right"/>
              <w:rPr>
                <w:sz w:val="16"/>
                <w:szCs w:val="16"/>
                <w:lang w:val="en-CA"/>
              </w:rPr>
            </w:pPr>
            <w:r w:rsidRPr="007B70B5">
              <w:rPr>
                <w:sz w:val="16"/>
                <w:szCs w:val="16"/>
                <w:lang w:val="en-CA"/>
              </w:rPr>
              <w:t>96%</w:t>
            </w:r>
          </w:p>
        </w:tc>
        <w:tc>
          <w:tcPr>
            <w:tcW w:w="565" w:type="dxa"/>
            <w:tcBorders>
              <w:top w:val="single" w:sz="4" w:space="0" w:color="auto"/>
              <w:left w:val="single" w:sz="4" w:space="0" w:color="auto"/>
              <w:bottom w:val="single" w:sz="4" w:space="0" w:color="auto"/>
              <w:right w:val="single" w:sz="4" w:space="0" w:color="auto"/>
            </w:tcBorders>
            <w:hideMark/>
          </w:tcPr>
          <w:p w14:paraId="240711E9" w14:textId="77777777" w:rsidR="00BE138B" w:rsidRPr="007B70B5" w:rsidRDefault="00BE138B" w:rsidP="002F6187">
            <w:pPr>
              <w:jc w:val="right"/>
              <w:rPr>
                <w:sz w:val="16"/>
                <w:szCs w:val="16"/>
                <w:lang w:val="en-CA"/>
              </w:rPr>
            </w:pPr>
            <w:r w:rsidRPr="007B70B5">
              <w:rPr>
                <w:sz w:val="16"/>
                <w:szCs w:val="16"/>
                <w:lang w:val="en-CA"/>
              </w:rPr>
              <w:t>66%</w:t>
            </w:r>
          </w:p>
        </w:tc>
        <w:tc>
          <w:tcPr>
            <w:tcW w:w="569" w:type="dxa"/>
            <w:tcBorders>
              <w:top w:val="single" w:sz="4" w:space="0" w:color="auto"/>
              <w:left w:val="single" w:sz="4" w:space="0" w:color="auto"/>
              <w:bottom w:val="single" w:sz="4" w:space="0" w:color="auto"/>
              <w:right w:val="single" w:sz="4" w:space="0" w:color="auto"/>
            </w:tcBorders>
            <w:hideMark/>
          </w:tcPr>
          <w:p w14:paraId="3E46E665" w14:textId="77777777" w:rsidR="00BE138B" w:rsidRPr="007B70B5" w:rsidRDefault="00BE138B" w:rsidP="002F6187">
            <w:pPr>
              <w:jc w:val="right"/>
              <w:rPr>
                <w:sz w:val="16"/>
                <w:szCs w:val="16"/>
                <w:lang w:val="en-CA"/>
              </w:rPr>
            </w:pPr>
            <w:r w:rsidRPr="007B70B5">
              <w:rPr>
                <w:sz w:val="16"/>
                <w:szCs w:val="16"/>
                <w:lang w:val="en-CA"/>
              </w:rPr>
              <w:t>76%</w:t>
            </w:r>
          </w:p>
        </w:tc>
        <w:tc>
          <w:tcPr>
            <w:tcW w:w="567" w:type="dxa"/>
            <w:tcBorders>
              <w:top w:val="single" w:sz="4" w:space="0" w:color="auto"/>
              <w:left w:val="single" w:sz="4" w:space="0" w:color="auto"/>
              <w:bottom w:val="single" w:sz="4" w:space="0" w:color="auto"/>
              <w:right w:val="single" w:sz="4" w:space="0" w:color="auto"/>
            </w:tcBorders>
            <w:hideMark/>
          </w:tcPr>
          <w:p w14:paraId="410186DC" w14:textId="77777777" w:rsidR="00BE138B" w:rsidRPr="007B70B5" w:rsidRDefault="00BE138B" w:rsidP="002F6187">
            <w:pPr>
              <w:jc w:val="right"/>
              <w:rPr>
                <w:sz w:val="16"/>
                <w:szCs w:val="16"/>
                <w:lang w:val="en-CA"/>
              </w:rPr>
            </w:pPr>
            <w:r w:rsidRPr="007B70B5">
              <w:rPr>
                <w:sz w:val="16"/>
                <w:szCs w:val="16"/>
                <w:lang w:val="en-CA"/>
              </w:rPr>
              <w:t>98%</w:t>
            </w:r>
          </w:p>
        </w:tc>
        <w:tc>
          <w:tcPr>
            <w:tcW w:w="567" w:type="dxa"/>
            <w:tcBorders>
              <w:top w:val="single" w:sz="4" w:space="0" w:color="auto"/>
              <w:left w:val="single" w:sz="4" w:space="0" w:color="auto"/>
              <w:bottom w:val="single" w:sz="4" w:space="0" w:color="auto"/>
              <w:right w:val="single" w:sz="4" w:space="0" w:color="auto"/>
            </w:tcBorders>
            <w:hideMark/>
          </w:tcPr>
          <w:p w14:paraId="729F7B6A"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B4E7503"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72" w:type="dxa"/>
            <w:tcBorders>
              <w:top w:val="single" w:sz="4" w:space="0" w:color="auto"/>
              <w:left w:val="single" w:sz="4" w:space="0" w:color="auto"/>
              <w:bottom w:val="single" w:sz="4" w:space="0" w:color="auto"/>
              <w:right w:val="single" w:sz="4" w:space="0" w:color="auto"/>
            </w:tcBorders>
            <w:hideMark/>
          </w:tcPr>
          <w:p w14:paraId="3BEBD652"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189E6B9"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265265F"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7D7DB1D8"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A1CB989"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1B069650" w14:textId="77777777" w:rsidR="00BE138B" w:rsidRPr="007B70B5" w:rsidRDefault="00BE138B" w:rsidP="002F6187">
            <w:pPr>
              <w:jc w:val="right"/>
              <w:rPr>
                <w:sz w:val="16"/>
                <w:szCs w:val="16"/>
                <w:lang w:val="en-CA"/>
              </w:rPr>
            </w:pPr>
            <w:r w:rsidRPr="007B70B5">
              <w:rPr>
                <w:sz w:val="16"/>
                <w:szCs w:val="16"/>
                <w:lang w:val="en-CA"/>
              </w:rPr>
              <w:t>97%</w:t>
            </w:r>
          </w:p>
        </w:tc>
        <w:tc>
          <w:tcPr>
            <w:tcW w:w="564" w:type="dxa"/>
            <w:tcBorders>
              <w:top w:val="single" w:sz="4" w:space="0" w:color="auto"/>
              <w:left w:val="single" w:sz="4" w:space="0" w:color="auto"/>
              <w:bottom w:val="single" w:sz="4" w:space="0" w:color="auto"/>
              <w:right w:val="single" w:sz="4" w:space="0" w:color="auto"/>
            </w:tcBorders>
            <w:hideMark/>
          </w:tcPr>
          <w:p w14:paraId="66C130DC" w14:textId="77777777" w:rsidR="00BE138B" w:rsidRPr="007B70B5" w:rsidRDefault="00BE138B" w:rsidP="002F6187">
            <w:pPr>
              <w:jc w:val="right"/>
              <w:rPr>
                <w:sz w:val="16"/>
                <w:szCs w:val="16"/>
                <w:lang w:val="en-CA"/>
              </w:rPr>
            </w:pPr>
            <w:r w:rsidRPr="007B70B5">
              <w:rPr>
                <w:sz w:val="16"/>
                <w:szCs w:val="16"/>
                <w:lang w:val="en-CA"/>
              </w:rPr>
              <w:t>97%</w:t>
            </w:r>
          </w:p>
        </w:tc>
        <w:tc>
          <w:tcPr>
            <w:tcW w:w="567" w:type="dxa"/>
            <w:tcBorders>
              <w:top w:val="single" w:sz="4" w:space="0" w:color="auto"/>
              <w:left w:val="single" w:sz="4" w:space="0" w:color="auto"/>
              <w:bottom w:val="single" w:sz="4" w:space="0" w:color="auto"/>
              <w:right w:val="single" w:sz="4" w:space="0" w:color="auto"/>
            </w:tcBorders>
            <w:hideMark/>
          </w:tcPr>
          <w:p w14:paraId="1C7C51CC" w14:textId="77777777" w:rsidR="00BE138B" w:rsidRPr="007B70B5" w:rsidRDefault="00BE138B" w:rsidP="002F6187">
            <w:pPr>
              <w:ind w:left="-114"/>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85ACBD5" w14:textId="77777777" w:rsidR="00BE138B" w:rsidRPr="007B70B5" w:rsidRDefault="00BE138B" w:rsidP="002F6187">
            <w:pPr>
              <w:ind w:left="-114"/>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7E4AAA94" w14:textId="77777777" w:rsidR="00BE138B" w:rsidRPr="007B70B5" w:rsidRDefault="00BE138B" w:rsidP="002F6187">
            <w:pPr>
              <w:ind w:left="-114"/>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17EE7CE" w14:textId="77777777" w:rsidR="00BE138B" w:rsidRPr="007B70B5" w:rsidRDefault="00BE138B" w:rsidP="002F6187">
            <w:pPr>
              <w:ind w:left="-114"/>
              <w:jc w:val="right"/>
              <w:rPr>
                <w:sz w:val="16"/>
                <w:szCs w:val="16"/>
                <w:lang w:val="en-CA"/>
              </w:rPr>
            </w:pPr>
            <w:r w:rsidRPr="007B70B5">
              <w:rPr>
                <w:sz w:val="16"/>
                <w:szCs w:val="16"/>
                <w:lang w:val="en-CA"/>
              </w:rPr>
              <w:t>100%</w:t>
            </w:r>
          </w:p>
        </w:tc>
      </w:tr>
      <w:tr w:rsidR="00BE138B" w:rsidRPr="007B70B5" w14:paraId="3B957CA0"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37BBB841" w14:textId="77777777" w:rsidR="00BE138B" w:rsidRPr="007B70B5" w:rsidRDefault="00BE138B" w:rsidP="002F6187">
            <w:pPr>
              <w:ind w:right="-108"/>
              <w:jc w:val="left"/>
              <w:rPr>
                <w:sz w:val="16"/>
                <w:szCs w:val="16"/>
                <w:lang w:val="en-CA"/>
              </w:rPr>
            </w:pPr>
            <w:r w:rsidRPr="007B70B5">
              <w:rPr>
                <w:sz w:val="16"/>
                <w:szCs w:val="16"/>
                <w:lang w:val="en-CA"/>
              </w:rPr>
              <w:t>Project completion reports</w:t>
            </w:r>
          </w:p>
        </w:tc>
        <w:tc>
          <w:tcPr>
            <w:tcW w:w="569" w:type="dxa"/>
            <w:tcBorders>
              <w:top w:val="single" w:sz="4" w:space="0" w:color="auto"/>
              <w:left w:val="single" w:sz="4" w:space="0" w:color="auto"/>
              <w:bottom w:val="single" w:sz="4" w:space="0" w:color="auto"/>
              <w:right w:val="single" w:sz="4" w:space="0" w:color="auto"/>
            </w:tcBorders>
            <w:noWrap/>
          </w:tcPr>
          <w:p w14:paraId="37985920"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6A9FED59" w14:textId="77777777" w:rsidR="00BE138B" w:rsidRPr="007B70B5" w:rsidRDefault="00BE138B" w:rsidP="002F6187">
            <w:pPr>
              <w:jc w:val="right"/>
              <w:rPr>
                <w:sz w:val="16"/>
                <w:szCs w:val="16"/>
                <w:lang w:val="en-CA"/>
              </w:rPr>
            </w:pPr>
            <w:r w:rsidRPr="007B70B5">
              <w:rPr>
                <w:sz w:val="16"/>
                <w:szCs w:val="16"/>
                <w:lang w:val="en-CA"/>
              </w:rPr>
              <w:t>38%</w:t>
            </w:r>
          </w:p>
        </w:tc>
        <w:tc>
          <w:tcPr>
            <w:tcW w:w="564" w:type="dxa"/>
            <w:tcBorders>
              <w:top w:val="single" w:sz="4" w:space="0" w:color="auto"/>
              <w:left w:val="single" w:sz="4" w:space="0" w:color="auto"/>
              <w:bottom w:val="single" w:sz="4" w:space="0" w:color="auto"/>
              <w:right w:val="single" w:sz="4" w:space="0" w:color="auto"/>
            </w:tcBorders>
            <w:noWrap/>
            <w:hideMark/>
          </w:tcPr>
          <w:p w14:paraId="14616F8A" w14:textId="77777777" w:rsidR="00BE138B" w:rsidRPr="007B70B5" w:rsidRDefault="00BE138B" w:rsidP="002F6187">
            <w:pPr>
              <w:jc w:val="right"/>
              <w:rPr>
                <w:sz w:val="16"/>
                <w:szCs w:val="16"/>
                <w:lang w:val="en-CA"/>
              </w:rPr>
            </w:pPr>
            <w:r w:rsidRPr="007B70B5">
              <w:rPr>
                <w:sz w:val="16"/>
                <w:szCs w:val="16"/>
                <w:lang w:val="en-CA"/>
              </w:rPr>
              <w:t>93%</w:t>
            </w:r>
          </w:p>
        </w:tc>
        <w:tc>
          <w:tcPr>
            <w:tcW w:w="573" w:type="dxa"/>
            <w:tcBorders>
              <w:top w:val="single" w:sz="4" w:space="0" w:color="auto"/>
              <w:left w:val="single" w:sz="4" w:space="0" w:color="auto"/>
              <w:bottom w:val="single" w:sz="4" w:space="0" w:color="auto"/>
              <w:right w:val="single" w:sz="4" w:space="0" w:color="auto"/>
            </w:tcBorders>
            <w:noWrap/>
            <w:hideMark/>
          </w:tcPr>
          <w:p w14:paraId="7900AC70" w14:textId="77777777" w:rsidR="00BE138B" w:rsidRPr="007B70B5" w:rsidRDefault="00BE138B" w:rsidP="002F6187">
            <w:pPr>
              <w:jc w:val="right"/>
              <w:rPr>
                <w:sz w:val="16"/>
                <w:szCs w:val="16"/>
                <w:lang w:val="en-CA"/>
              </w:rPr>
            </w:pPr>
            <w:r w:rsidRPr="007B70B5">
              <w:rPr>
                <w:sz w:val="16"/>
                <w:szCs w:val="16"/>
                <w:lang w:val="en-CA"/>
              </w:rPr>
              <w:t>86%</w:t>
            </w:r>
          </w:p>
        </w:tc>
        <w:tc>
          <w:tcPr>
            <w:tcW w:w="567" w:type="dxa"/>
            <w:tcBorders>
              <w:top w:val="single" w:sz="4" w:space="0" w:color="auto"/>
              <w:left w:val="single" w:sz="4" w:space="0" w:color="auto"/>
              <w:bottom w:val="single" w:sz="4" w:space="0" w:color="auto"/>
              <w:right w:val="single" w:sz="4" w:space="0" w:color="auto"/>
            </w:tcBorders>
            <w:noWrap/>
            <w:hideMark/>
          </w:tcPr>
          <w:p w14:paraId="29E44471" w14:textId="77777777" w:rsidR="00BE138B" w:rsidRPr="007B70B5" w:rsidRDefault="00BE138B" w:rsidP="002F6187">
            <w:pPr>
              <w:jc w:val="right"/>
              <w:rPr>
                <w:sz w:val="16"/>
                <w:szCs w:val="16"/>
                <w:lang w:val="en-CA"/>
              </w:rPr>
            </w:pPr>
            <w:r w:rsidRPr="007B70B5">
              <w:rPr>
                <w:sz w:val="16"/>
                <w:szCs w:val="16"/>
                <w:lang w:val="en-CA"/>
              </w:rPr>
              <w:t>87%</w:t>
            </w:r>
          </w:p>
        </w:tc>
        <w:tc>
          <w:tcPr>
            <w:tcW w:w="567" w:type="dxa"/>
            <w:tcBorders>
              <w:top w:val="single" w:sz="4" w:space="0" w:color="auto"/>
              <w:left w:val="single" w:sz="4" w:space="0" w:color="auto"/>
              <w:bottom w:val="single" w:sz="4" w:space="0" w:color="auto"/>
              <w:right w:val="single" w:sz="4" w:space="0" w:color="auto"/>
            </w:tcBorders>
            <w:hideMark/>
          </w:tcPr>
          <w:p w14:paraId="3522715A"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5635C6C" w14:textId="77777777" w:rsidR="00BE138B" w:rsidRPr="007B70B5" w:rsidRDefault="00BE138B" w:rsidP="002F6187">
            <w:pPr>
              <w:jc w:val="right"/>
              <w:rPr>
                <w:sz w:val="16"/>
                <w:szCs w:val="16"/>
                <w:lang w:val="en-CA"/>
              </w:rPr>
            </w:pPr>
            <w:r w:rsidRPr="007B70B5">
              <w:rPr>
                <w:sz w:val="16"/>
                <w:szCs w:val="16"/>
                <w:lang w:val="en-CA"/>
              </w:rPr>
              <w:t>97%</w:t>
            </w:r>
          </w:p>
        </w:tc>
        <w:tc>
          <w:tcPr>
            <w:tcW w:w="567" w:type="dxa"/>
            <w:tcBorders>
              <w:top w:val="single" w:sz="4" w:space="0" w:color="auto"/>
              <w:left w:val="single" w:sz="4" w:space="0" w:color="auto"/>
              <w:bottom w:val="single" w:sz="4" w:space="0" w:color="auto"/>
              <w:right w:val="single" w:sz="4" w:space="0" w:color="auto"/>
            </w:tcBorders>
            <w:hideMark/>
          </w:tcPr>
          <w:p w14:paraId="4FDD3CBA" w14:textId="77777777" w:rsidR="00BE138B" w:rsidRPr="007B70B5" w:rsidRDefault="00BE138B" w:rsidP="002F6187">
            <w:pPr>
              <w:jc w:val="right"/>
              <w:rPr>
                <w:sz w:val="16"/>
                <w:szCs w:val="16"/>
                <w:lang w:val="en-CA"/>
              </w:rPr>
            </w:pPr>
            <w:r w:rsidRPr="007B70B5">
              <w:rPr>
                <w:sz w:val="16"/>
                <w:szCs w:val="16"/>
                <w:lang w:val="en-CA"/>
              </w:rPr>
              <w:t>79%</w:t>
            </w:r>
          </w:p>
        </w:tc>
        <w:tc>
          <w:tcPr>
            <w:tcW w:w="565" w:type="dxa"/>
            <w:tcBorders>
              <w:top w:val="single" w:sz="4" w:space="0" w:color="auto"/>
              <w:left w:val="single" w:sz="4" w:space="0" w:color="auto"/>
              <w:bottom w:val="single" w:sz="4" w:space="0" w:color="auto"/>
              <w:right w:val="single" w:sz="4" w:space="0" w:color="auto"/>
            </w:tcBorders>
            <w:hideMark/>
          </w:tcPr>
          <w:p w14:paraId="756F8CD3" w14:textId="77777777" w:rsidR="00BE138B" w:rsidRPr="007B70B5" w:rsidRDefault="00BE138B" w:rsidP="002F6187">
            <w:pPr>
              <w:jc w:val="right"/>
              <w:rPr>
                <w:sz w:val="16"/>
                <w:szCs w:val="16"/>
                <w:lang w:val="en-CA"/>
              </w:rPr>
            </w:pPr>
            <w:r w:rsidRPr="007B70B5">
              <w:rPr>
                <w:sz w:val="16"/>
                <w:szCs w:val="16"/>
                <w:lang w:val="en-CA"/>
              </w:rPr>
              <w:t>30%</w:t>
            </w:r>
          </w:p>
        </w:tc>
        <w:tc>
          <w:tcPr>
            <w:tcW w:w="569" w:type="dxa"/>
            <w:tcBorders>
              <w:top w:val="single" w:sz="4" w:space="0" w:color="auto"/>
              <w:left w:val="single" w:sz="4" w:space="0" w:color="auto"/>
              <w:bottom w:val="single" w:sz="4" w:space="0" w:color="auto"/>
              <w:right w:val="single" w:sz="4" w:space="0" w:color="auto"/>
            </w:tcBorders>
            <w:hideMark/>
          </w:tcPr>
          <w:p w14:paraId="537A7203" w14:textId="77777777" w:rsidR="00BE138B" w:rsidRPr="007B70B5" w:rsidRDefault="00BE138B" w:rsidP="002F6187">
            <w:pPr>
              <w:jc w:val="right"/>
              <w:rPr>
                <w:sz w:val="16"/>
                <w:szCs w:val="16"/>
                <w:lang w:val="en-CA"/>
              </w:rPr>
            </w:pPr>
            <w:r w:rsidRPr="007B70B5">
              <w:rPr>
                <w:sz w:val="16"/>
                <w:szCs w:val="16"/>
                <w:lang w:val="en-CA"/>
              </w:rPr>
              <w:t>82%</w:t>
            </w:r>
          </w:p>
        </w:tc>
        <w:tc>
          <w:tcPr>
            <w:tcW w:w="567" w:type="dxa"/>
            <w:tcBorders>
              <w:top w:val="single" w:sz="4" w:space="0" w:color="auto"/>
              <w:left w:val="single" w:sz="4" w:space="0" w:color="auto"/>
              <w:bottom w:val="single" w:sz="4" w:space="0" w:color="auto"/>
              <w:right w:val="single" w:sz="4" w:space="0" w:color="auto"/>
            </w:tcBorders>
            <w:hideMark/>
          </w:tcPr>
          <w:p w14:paraId="1B74C492" w14:textId="77777777" w:rsidR="00BE138B" w:rsidRPr="007B70B5" w:rsidRDefault="00BE138B" w:rsidP="002F6187">
            <w:pPr>
              <w:jc w:val="right"/>
              <w:rPr>
                <w:sz w:val="16"/>
                <w:szCs w:val="16"/>
                <w:lang w:val="en-CA"/>
              </w:rPr>
            </w:pPr>
            <w:r w:rsidRPr="007B70B5">
              <w:rPr>
                <w:sz w:val="16"/>
                <w:szCs w:val="16"/>
                <w:lang w:val="en-CA"/>
              </w:rPr>
              <w:t>74%</w:t>
            </w:r>
          </w:p>
        </w:tc>
        <w:tc>
          <w:tcPr>
            <w:tcW w:w="567" w:type="dxa"/>
            <w:tcBorders>
              <w:top w:val="single" w:sz="4" w:space="0" w:color="auto"/>
              <w:left w:val="single" w:sz="4" w:space="0" w:color="auto"/>
              <w:bottom w:val="single" w:sz="4" w:space="0" w:color="auto"/>
              <w:right w:val="single" w:sz="4" w:space="0" w:color="auto"/>
            </w:tcBorders>
            <w:hideMark/>
          </w:tcPr>
          <w:p w14:paraId="69A5C298"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7272BD8" w14:textId="77777777" w:rsidR="00BE138B" w:rsidRPr="007B70B5" w:rsidRDefault="00BE138B" w:rsidP="002F6187">
            <w:pPr>
              <w:jc w:val="right"/>
              <w:rPr>
                <w:sz w:val="16"/>
                <w:szCs w:val="16"/>
                <w:lang w:val="en-CA"/>
              </w:rPr>
            </w:pPr>
            <w:r w:rsidRPr="007B70B5">
              <w:rPr>
                <w:sz w:val="16"/>
                <w:szCs w:val="16"/>
                <w:lang w:val="en-CA"/>
              </w:rPr>
              <w:t>54%</w:t>
            </w:r>
          </w:p>
        </w:tc>
        <w:tc>
          <w:tcPr>
            <w:tcW w:w="572" w:type="dxa"/>
            <w:tcBorders>
              <w:top w:val="single" w:sz="4" w:space="0" w:color="auto"/>
              <w:left w:val="single" w:sz="4" w:space="0" w:color="auto"/>
              <w:bottom w:val="single" w:sz="4" w:space="0" w:color="auto"/>
              <w:right w:val="single" w:sz="4" w:space="0" w:color="auto"/>
            </w:tcBorders>
            <w:hideMark/>
          </w:tcPr>
          <w:p w14:paraId="54C9C327"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B508629"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B37A850"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6140E199"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11B90F0"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6993FF4E"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hideMark/>
          </w:tcPr>
          <w:p w14:paraId="6DB65569"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6F78393"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07F5D91"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135623D"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48067A7A" w14:textId="77777777" w:rsidR="00BE138B" w:rsidRPr="007B70B5" w:rsidRDefault="00BE138B" w:rsidP="002F6187">
            <w:pPr>
              <w:ind w:left="-110"/>
              <w:jc w:val="right"/>
              <w:rPr>
                <w:sz w:val="16"/>
                <w:szCs w:val="16"/>
                <w:lang w:val="en-CA"/>
              </w:rPr>
            </w:pPr>
            <w:r w:rsidRPr="007B70B5">
              <w:rPr>
                <w:sz w:val="16"/>
                <w:szCs w:val="16"/>
                <w:lang w:val="en-CA"/>
              </w:rPr>
              <w:t>100%</w:t>
            </w:r>
          </w:p>
        </w:tc>
      </w:tr>
      <w:tr w:rsidR="00BE138B" w:rsidRPr="007B70B5" w14:paraId="505CB553"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70DAEBF3" w14:textId="77777777" w:rsidR="00BE138B" w:rsidRPr="007B70B5" w:rsidRDefault="00BE138B" w:rsidP="002F6187">
            <w:pPr>
              <w:jc w:val="left"/>
              <w:rPr>
                <w:sz w:val="16"/>
                <w:szCs w:val="16"/>
                <w:lang w:val="en-CA"/>
              </w:rPr>
            </w:pPr>
            <w:r w:rsidRPr="007B70B5">
              <w:rPr>
                <w:sz w:val="16"/>
                <w:szCs w:val="16"/>
                <w:lang w:val="en-CA"/>
              </w:rPr>
              <w:t>Distribution among countries</w:t>
            </w:r>
          </w:p>
        </w:tc>
        <w:tc>
          <w:tcPr>
            <w:tcW w:w="569" w:type="dxa"/>
            <w:tcBorders>
              <w:top w:val="single" w:sz="4" w:space="0" w:color="auto"/>
              <w:left w:val="single" w:sz="4" w:space="0" w:color="auto"/>
              <w:bottom w:val="single" w:sz="4" w:space="0" w:color="auto"/>
              <w:right w:val="single" w:sz="4" w:space="0" w:color="auto"/>
            </w:tcBorders>
            <w:noWrap/>
          </w:tcPr>
          <w:p w14:paraId="199AC3B6"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6152EF76" w14:textId="77777777" w:rsidR="00BE138B" w:rsidRPr="007B70B5" w:rsidRDefault="00BE138B" w:rsidP="002F6187">
            <w:pPr>
              <w:jc w:val="right"/>
              <w:rPr>
                <w:sz w:val="16"/>
                <w:szCs w:val="16"/>
                <w:lang w:val="en-CA"/>
              </w:rPr>
            </w:pPr>
            <w:r w:rsidRPr="007B70B5">
              <w:rPr>
                <w:sz w:val="16"/>
                <w:szCs w:val="16"/>
                <w:lang w:val="en-CA"/>
              </w:rPr>
              <w:t>65%</w:t>
            </w:r>
          </w:p>
        </w:tc>
        <w:tc>
          <w:tcPr>
            <w:tcW w:w="564" w:type="dxa"/>
            <w:tcBorders>
              <w:top w:val="single" w:sz="4" w:space="0" w:color="auto"/>
              <w:left w:val="single" w:sz="4" w:space="0" w:color="auto"/>
              <w:bottom w:val="single" w:sz="4" w:space="0" w:color="auto"/>
              <w:right w:val="single" w:sz="4" w:space="0" w:color="auto"/>
            </w:tcBorders>
            <w:noWrap/>
            <w:hideMark/>
          </w:tcPr>
          <w:p w14:paraId="45B9739C" w14:textId="77777777" w:rsidR="00BE138B" w:rsidRPr="007B70B5" w:rsidRDefault="00BE138B" w:rsidP="002F6187">
            <w:pPr>
              <w:jc w:val="right"/>
              <w:rPr>
                <w:sz w:val="16"/>
                <w:szCs w:val="16"/>
                <w:lang w:val="en-CA"/>
              </w:rPr>
            </w:pPr>
            <w:r w:rsidRPr="007B70B5">
              <w:rPr>
                <w:sz w:val="16"/>
                <w:szCs w:val="16"/>
                <w:lang w:val="en-CA"/>
              </w:rPr>
              <w:t>61%</w:t>
            </w:r>
          </w:p>
        </w:tc>
        <w:tc>
          <w:tcPr>
            <w:tcW w:w="573" w:type="dxa"/>
            <w:tcBorders>
              <w:top w:val="single" w:sz="4" w:space="0" w:color="auto"/>
              <w:left w:val="single" w:sz="4" w:space="0" w:color="auto"/>
              <w:bottom w:val="single" w:sz="4" w:space="0" w:color="auto"/>
              <w:right w:val="single" w:sz="4" w:space="0" w:color="auto"/>
            </w:tcBorders>
            <w:noWrap/>
            <w:hideMark/>
          </w:tcPr>
          <w:p w14:paraId="7694F72B" w14:textId="77777777" w:rsidR="00BE138B" w:rsidRPr="007B70B5" w:rsidRDefault="00BE138B" w:rsidP="002F6187">
            <w:pPr>
              <w:jc w:val="right"/>
              <w:rPr>
                <w:sz w:val="16"/>
                <w:szCs w:val="16"/>
                <w:lang w:val="en-CA"/>
              </w:rPr>
            </w:pPr>
            <w:r w:rsidRPr="007B70B5">
              <w:rPr>
                <w:sz w:val="16"/>
                <w:szCs w:val="16"/>
                <w:lang w:val="en-CA"/>
              </w:rPr>
              <w:t>63%</w:t>
            </w:r>
          </w:p>
        </w:tc>
        <w:tc>
          <w:tcPr>
            <w:tcW w:w="567" w:type="dxa"/>
            <w:tcBorders>
              <w:top w:val="single" w:sz="4" w:space="0" w:color="auto"/>
              <w:left w:val="single" w:sz="4" w:space="0" w:color="auto"/>
              <w:bottom w:val="single" w:sz="4" w:space="0" w:color="auto"/>
              <w:right w:val="single" w:sz="4" w:space="0" w:color="auto"/>
            </w:tcBorders>
            <w:noWrap/>
            <w:hideMark/>
          </w:tcPr>
          <w:p w14:paraId="4BDB221C" w14:textId="77777777" w:rsidR="00BE138B" w:rsidRPr="007B70B5" w:rsidRDefault="00BE138B" w:rsidP="002F6187">
            <w:pPr>
              <w:jc w:val="right"/>
              <w:rPr>
                <w:sz w:val="16"/>
                <w:szCs w:val="16"/>
                <w:lang w:val="en-CA"/>
              </w:rPr>
            </w:pPr>
            <w:r w:rsidRPr="007B70B5">
              <w:rPr>
                <w:sz w:val="16"/>
                <w:szCs w:val="16"/>
                <w:lang w:val="en-CA"/>
              </w:rPr>
              <w:t>58%</w:t>
            </w:r>
          </w:p>
        </w:tc>
        <w:tc>
          <w:tcPr>
            <w:tcW w:w="567" w:type="dxa"/>
            <w:tcBorders>
              <w:top w:val="single" w:sz="4" w:space="0" w:color="auto"/>
              <w:left w:val="single" w:sz="4" w:space="0" w:color="auto"/>
              <w:bottom w:val="single" w:sz="4" w:space="0" w:color="auto"/>
              <w:right w:val="single" w:sz="4" w:space="0" w:color="auto"/>
            </w:tcBorders>
            <w:hideMark/>
          </w:tcPr>
          <w:p w14:paraId="30B85ED2" w14:textId="77777777" w:rsidR="00BE138B" w:rsidRPr="007B70B5" w:rsidRDefault="00BE138B" w:rsidP="002F6187">
            <w:pPr>
              <w:jc w:val="right"/>
              <w:rPr>
                <w:sz w:val="16"/>
                <w:szCs w:val="16"/>
                <w:lang w:val="en-CA"/>
              </w:rPr>
            </w:pPr>
            <w:r w:rsidRPr="007B70B5">
              <w:rPr>
                <w:sz w:val="16"/>
                <w:szCs w:val="16"/>
                <w:lang w:val="en-CA"/>
              </w:rPr>
              <w:t>38%</w:t>
            </w:r>
          </w:p>
        </w:tc>
        <w:tc>
          <w:tcPr>
            <w:tcW w:w="567" w:type="dxa"/>
            <w:tcBorders>
              <w:top w:val="single" w:sz="4" w:space="0" w:color="auto"/>
              <w:left w:val="single" w:sz="4" w:space="0" w:color="auto"/>
              <w:bottom w:val="single" w:sz="4" w:space="0" w:color="auto"/>
              <w:right w:val="single" w:sz="4" w:space="0" w:color="auto"/>
            </w:tcBorders>
            <w:hideMark/>
          </w:tcPr>
          <w:p w14:paraId="2C1A5F2E" w14:textId="77777777" w:rsidR="00BE138B" w:rsidRPr="007B70B5" w:rsidRDefault="00BE138B" w:rsidP="002F6187">
            <w:pPr>
              <w:jc w:val="right"/>
              <w:rPr>
                <w:sz w:val="16"/>
                <w:szCs w:val="16"/>
                <w:lang w:val="en-CA"/>
              </w:rPr>
            </w:pPr>
            <w:r w:rsidRPr="007B70B5">
              <w:rPr>
                <w:sz w:val="16"/>
                <w:szCs w:val="16"/>
                <w:lang w:val="en-CA"/>
              </w:rPr>
              <w:t>72%</w:t>
            </w:r>
          </w:p>
        </w:tc>
        <w:tc>
          <w:tcPr>
            <w:tcW w:w="567" w:type="dxa"/>
            <w:tcBorders>
              <w:top w:val="single" w:sz="4" w:space="0" w:color="auto"/>
              <w:left w:val="single" w:sz="4" w:space="0" w:color="auto"/>
              <w:bottom w:val="single" w:sz="4" w:space="0" w:color="auto"/>
              <w:right w:val="single" w:sz="4" w:space="0" w:color="auto"/>
            </w:tcBorders>
            <w:hideMark/>
          </w:tcPr>
          <w:p w14:paraId="0AC226BB" w14:textId="77777777" w:rsidR="00BE138B" w:rsidRPr="007B70B5" w:rsidRDefault="00BE138B" w:rsidP="002F6187">
            <w:pPr>
              <w:jc w:val="right"/>
              <w:rPr>
                <w:sz w:val="16"/>
                <w:szCs w:val="16"/>
                <w:lang w:val="en-CA"/>
              </w:rPr>
            </w:pPr>
            <w:r w:rsidRPr="007B70B5">
              <w:rPr>
                <w:sz w:val="16"/>
                <w:szCs w:val="16"/>
                <w:lang w:val="en-CA"/>
              </w:rPr>
              <w:t>44%</w:t>
            </w:r>
          </w:p>
        </w:tc>
        <w:tc>
          <w:tcPr>
            <w:tcW w:w="565" w:type="dxa"/>
            <w:tcBorders>
              <w:top w:val="single" w:sz="4" w:space="0" w:color="auto"/>
              <w:left w:val="single" w:sz="4" w:space="0" w:color="auto"/>
              <w:bottom w:val="single" w:sz="4" w:space="0" w:color="auto"/>
              <w:right w:val="single" w:sz="4" w:space="0" w:color="auto"/>
            </w:tcBorders>
            <w:hideMark/>
          </w:tcPr>
          <w:p w14:paraId="55547E31" w14:textId="77777777" w:rsidR="00BE138B" w:rsidRPr="007B70B5" w:rsidRDefault="00BE138B" w:rsidP="002F6187">
            <w:pPr>
              <w:jc w:val="right"/>
              <w:rPr>
                <w:sz w:val="16"/>
                <w:szCs w:val="16"/>
                <w:lang w:val="en-CA"/>
              </w:rPr>
            </w:pPr>
            <w:r w:rsidRPr="007B70B5">
              <w:rPr>
                <w:sz w:val="16"/>
                <w:szCs w:val="16"/>
                <w:lang w:val="en-CA"/>
              </w:rPr>
              <w:t>75%</w:t>
            </w:r>
          </w:p>
        </w:tc>
        <w:tc>
          <w:tcPr>
            <w:tcW w:w="569" w:type="dxa"/>
            <w:tcBorders>
              <w:top w:val="single" w:sz="4" w:space="0" w:color="auto"/>
              <w:left w:val="single" w:sz="4" w:space="0" w:color="auto"/>
              <w:bottom w:val="single" w:sz="4" w:space="0" w:color="auto"/>
              <w:right w:val="single" w:sz="4" w:space="0" w:color="auto"/>
            </w:tcBorders>
            <w:hideMark/>
          </w:tcPr>
          <w:p w14:paraId="257A08BA" w14:textId="77777777" w:rsidR="00BE138B" w:rsidRPr="007B70B5" w:rsidRDefault="00BE138B" w:rsidP="002F6187">
            <w:pPr>
              <w:jc w:val="right"/>
              <w:rPr>
                <w:sz w:val="16"/>
                <w:szCs w:val="16"/>
                <w:lang w:val="en-CA"/>
              </w:rPr>
            </w:pPr>
            <w:r w:rsidRPr="007B70B5">
              <w:rPr>
                <w:sz w:val="16"/>
                <w:szCs w:val="16"/>
                <w:lang w:val="en-CA"/>
              </w:rPr>
              <w:t>64%</w:t>
            </w:r>
          </w:p>
        </w:tc>
        <w:tc>
          <w:tcPr>
            <w:tcW w:w="567" w:type="dxa"/>
            <w:tcBorders>
              <w:top w:val="single" w:sz="4" w:space="0" w:color="auto"/>
              <w:left w:val="single" w:sz="4" w:space="0" w:color="auto"/>
              <w:bottom w:val="single" w:sz="4" w:space="0" w:color="auto"/>
              <w:right w:val="single" w:sz="4" w:space="0" w:color="auto"/>
            </w:tcBorders>
            <w:hideMark/>
          </w:tcPr>
          <w:p w14:paraId="55AD82C3" w14:textId="77777777" w:rsidR="00BE138B" w:rsidRPr="007B70B5" w:rsidRDefault="00BE138B" w:rsidP="002F6187">
            <w:pPr>
              <w:jc w:val="right"/>
              <w:rPr>
                <w:sz w:val="16"/>
                <w:szCs w:val="16"/>
                <w:lang w:val="en-CA"/>
              </w:rPr>
            </w:pPr>
            <w:r w:rsidRPr="007B70B5">
              <w:rPr>
                <w:sz w:val="16"/>
                <w:szCs w:val="16"/>
                <w:lang w:val="en-CA"/>
              </w:rPr>
              <w:t>66%</w:t>
            </w:r>
          </w:p>
        </w:tc>
        <w:tc>
          <w:tcPr>
            <w:tcW w:w="567" w:type="dxa"/>
            <w:tcBorders>
              <w:top w:val="single" w:sz="4" w:space="0" w:color="auto"/>
              <w:left w:val="single" w:sz="4" w:space="0" w:color="auto"/>
              <w:bottom w:val="single" w:sz="4" w:space="0" w:color="auto"/>
              <w:right w:val="single" w:sz="4" w:space="0" w:color="auto"/>
            </w:tcBorders>
            <w:hideMark/>
          </w:tcPr>
          <w:p w14:paraId="7C7E5FB5" w14:textId="77777777" w:rsidR="00BE138B" w:rsidRPr="007B70B5" w:rsidRDefault="00BE138B" w:rsidP="002F6187">
            <w:pPr>
              <w:jc w:val="right"/>
              <w:rPr>
                <w:sz w:val="16"/>
                <w:szCs w:val="16"/>
                <w:lang w:val="en-CA"/>
              </w:rPr>
            </w:pPr>
            <w:r w:rsidRPr="007B70B5">
              <w:rPr>
                <w:sz w:val="16"/>
                <w:szCs w:val="16"/>
                <w:lang w:val="en-CA"/>
              </w:rPr>
              <w:t>83%</w:t>
            </w:r>
          </w:p>
        </w:tc>
        <w:tc>
          <w:tcPr>
            <w:tcW w:w="567" w:type="dxa"/>
            <w:tcBorders>
              <w:top w:val="single" w:sz="4" w:space="0" w:color="auto"/>
              <w:left w:val="single" w:sz="4" w:space="0" w:color="auto"/>
              <w:bottom w:val="single" w:sz="4" w:space="0" w:color="auto"/>
              <w:right w:val="single" w:sz="4" w:space="0" w:color="auto"/>
            </w:tcBorders>
            <w:hideMark/>
          </w:tcPr>
          <w:p w14:paraId="172AA009" w14:textId="77777777" w:rsidR="00BE138B" w:rsidRPr="007B70B5" w:rsidRDefault="00BE138B" w:rsidP="002F6187">
            <w:pPr>
              <w:jc w:val="right"/>
              <w:rPr>
                <w:sz w:val="16"/>
                <w:szCs w:val="16"/>
                <w:lang w:val="en-CA"/>
              </w:rPr>
            </w:pPr>
            <w:r w:rsidRPr="007B70B5">
              <w:rPr>
                <w:sz w:val="16"/>
                <w:szCs w:val="16"/>
                <w:lang w:val="en-CA"/>
              </w:rPr>
              <w:t>51%</w:t>
            </w:r>
          </w:p>
        </w:tc>
        <w:tc>
          <w:tcPr>
            <w:tcW w:w="572" w:type="dxa"/>
            <w:tcBorders>
              <w:top w:val="single" w:sz="4" w:space="0" w:color="auto"/>
              <w:left w:val="single" w:sz="4" w:space="0" w:color="auto"/>
              <w:bottom w:val="single" w:sz="4" w:space="0" w:color="auto"/>
              <w:right w:val="single" w:sz="4" w:space="0" w:color="auto"/>
            </w:tcBorders>
            <w:hideMark/>
          </w:tcPr>
          <w:p w14:paraId="594A47B8" w14:textId="77777777" w:rsidR="00BE138B" w:rsidRPr="007B70B5" w:rsidRDefault="00BE138B" w:rsidP="002F6187">
            <w:pPr>
              <w:jc w:val="right"/>
              <w:rPr>
                <w:sz w:val="16"/>
                <w:szCs w:val="16"/>
                <w:lang w:val="en-CA"/>
              </w:rPr>
            </w:pPr>
            <w:r w:rsidRPr="007B70B5">
              <w:rPr>
                <w:sz w:val="16"/>
                <w:szCs w:val="16"/>
                <w:lang w:val="en-CA"/>
              </w:rPr>
              <w:t>79%</w:t>
            </w:r>
          </w:p>
        </w:tc>
        <w:tc>
          <w:tcPr>
            <w:tcW w:w="567" w:type="dxa"/>
            <w:tcBorders>
              <w:top w:val="single" w:sz="4" w:space="0" w:color="auto"/>
              <w:left w:val="single" w:sz="4" w:space="0" w:color="auto"/>
              <w:bottom w:val="single" w:sz="4" w:space="0" w:color="auto"/>
              <w:right w:val="single" w:sz="4" w:space="0" w:color="auto"/>
            </w:tcBorders>
            <w:hideMark/>
          </w:tcPr>
          <w:p w14:paraId="11AE3E81" w14:textId="77777777" w:rsidR="00BE138B" w:rsidRPr="007B70B5" w:rsidRDefault="00BE138B" w:rsidP="002F6187">
            <w:pPr>
              <w:jc w:val="right"/>
              <w:rPr>
                <w:sz w:val="16"/>
                <w:szCs w:val="16"/>
                <w:lang w:val="en-CA"/>
              </w:rPr>
            </w:pPr>
            <w:r w:rsidRPr="007B70B5">
              <w:rPr>
                <w:sz w:val="16"/>
                <w:szCs w:val="16"/>
                <w:lang w:val="en-CA"/>
              </w:rPr>
              <w:t>94%</w:t>
            </w:r>
          </w:p>
        </w:tc>
        <w:tc>
          <w:tcPr>
            <w:tcW w:w="567" w:type="dxa"/>
            <w:tcBorders>
              <w:top w:val="single" w:sz="4" w:space="0" w:color="auto"/>
              <w:left w:val="single" w:sz="4" w:space="0" w:color="auto"/>
              <w:bottom w:val="single" w:sz="4" w:space="0" w:color="auto"/>
              <w:right w:val="single" w:sz="4" w:space="0" w:color="auto"/>
            </w:tcBorders>
            <w:hideMark/>
          </w:tcPr>
          <w:p w14:paraId="64A09A7A" w14:textId="77777777" w:rsidR="00BE138B" w:rsidRPr="007B70B5" w:rsidRDefault="00BE138B" w:rsidP="002F6187">
            <w:pPr>
              <w:jc w:val="right"/>
              <w:rPr>
                <w:sz w:val="16"/>
                <w:szCs w:val="16"/>
                <w:lang w:val="en-CA"/>
              </w:rPr>
            </w:pPr>
            <w:r w:rsidRPr="007B70B5">
              <w:rPr>
                <w:sz w:val="16"/>
                <w:szCs w:val="16"/>
                <w:lang w:val="en-CA"/>
              </w:rPr>
              <w:t>81%</w:t>
            </w:r>
          </w:p>
        </w:tc>
        <w:tc>
          <w:tcPr>
            <w:tcW w:w="569" w:type="dxa"/>
            <w:tcBorders>
              <w:top w:val="single" w:sz="4" w:space="0" w:color="auto"/>
              <w:left w:val="single" w:sz="4" w:space="0" w:color="auto"/>
              <w:bottom w:val="single" w:sz="4" w:space="0" w:color="auto"/>
              <w:right w:val="single" w:sz="4" w:space="0" w:color="auto"/>
            </w:tcBorders>
            <w:hideMark/>
          </w:tcPr>
          <w:p w14:paraId="00531C55" w14:textId="77777777" w:rsidR="00BE138B" w:rsidRPr="007B70B5" w:rsidRDefault="00BE138B" w:rsidP="002F6187">
            <w:pPr>
              <w:jc w:val="right"/>
              <w:rPr>
                <w:sz w:val="16"/>
                <w:szCs w:val="16"/>
                <w:lang w:val="en-CA"/>
              </w:rPr>
            </w:pPr>
            <w:r w:rsidRPr="007B70B5">
              <w:rPr>
                <w:sz w:val="16"/>
                <w:szCs w:val="16"/>
                <w:lang w:val="en-CA"/>
              </w:rPr>
              <w:t>68%</w:t>
            </w:r>
          </w:p>
        </w:tc>
        <w:tc>
          <w:tcPr>
            <w:tcW w:w="567" w:type="dxa"/>
            <w:tcBorders>
              <w:top w:val="single" w:sz="4" w:space="0" w:color="auto"/>
              <w:left w:val="single" w:sz="4" w:space="0" w:color="auto"/>
              <w:bottom w:val="single" w:sz="4" w:space="0" w:color="auto"/>
              <w:right w:val="single" w:sz="4" w:space="0" w:color="auto"/>
            </w:tcBorders>
            <w:hideMark/>
          </w:tcPr>
          <w:p w14:paraId="0F728C79" w14:textId="77777777" w:rsidR="00BE138B" w:rsidRPr="007B70B5" w:rsidRDefault="00BE138B" w:rsidP="002F6187">
            <w:pPr>
              <w:jc w:val="right"/>
              <w:rPr>
                <w:sz w:val="16"/>
                <w:szCs w:val="16"/>
                <w:lang w:val="en-CA"/>
              </w:rPr>
            </w:pPr>
            <w:r w:rsidRPr="007B70B5">
              <w:rPr>
                <w:sz w:val="16"/>
                <w:szCs w:val="16"/>
                <w:lang w:val="en-CA"/>
              </w:rPr>
              <w:t>85%</w:t>
            </w:r>
          </w:p>
        </w:tc>
        <w:tc>
          <w:tcPr>
            <w:tcW w:w="568" w:type="dxa"/>
            <w:tcBorders>
              <w:top w:val="single" w:sz="4" w:space="0" w:color="auto"/>
              <w:left w:val="single" w:sz="4" w:space="0" w:color="auto"/>
              <w:bottom w:val="single" w:sz="4" w:space="0" w:color="auto"/>
              <w:right w:val="single" w:sz="4" w:space="0" w:color="auto"/>
            </w:tcBorders>
            <w:hideMark/>
          </w:tcPr>
          <w:p w14:paraId="3883BC26" w14:textId="77777777" w:rsidR="00BE138B" w:rsidRPr="007B70B5" w:rsidRDefault="00BE138B" w:rsidP="002F6187">
            <w:pPr>
              <w:jc w:val="right"/>
              <w:rPr>
                <w:sz w:val="16"/>
                <w:szCs w:val="16"/>
                <w:lang w:val="en-CA"/>
              </w:rPr>
            </w:pPr>
            <w:r w:rsidRPr="007B70B5">
              <w:rPr>
                <w:sz w:val="16"/>
                <w:szCs w:val="16"/>
                <w:lang w:val="en-CA"/>
              </w:rPr>
              <w:t>90%</w:t>
            </w:r>
          </w:p>
        </w:tc>
        <w:tc>
          <w:tcPr>
            <w:tcW w:w="564" w:type="dxa"/>
            <w:tcBorders>
              <w:top w:val="single" w:sz="4" w:space="0" w:color="auto"/>
              <w:left w:val="single" w:sz="4" w:space="0" w:color="auto"/>
              <w:bottom w:val="single" w:sz="4" w:space="0" w:color="auto"/>
              <w:right w:val="single" w:sz="4" w:space="0" w:color="auto"/>
            </w:tcBorders>
            <w:hideMark/>
          </w:tcPr>
          <w:p w14:paraId="30D5DCDF" w14:textId="77777777" w:rsidR="00BE138B" w:rsidRPr="007B70B5" w:rsidRDefault="00BE138B" w:rsidP="002F6187">
            <w:pPr>
              <w:jc w:val="right"/>
              <w:rPr>
                <w:sz w:val="16"/>
                <w:szCs w:val="16"/>
                <w:lang w:val="en-CA"/>
              </w:rPr>
            </w:pPr>
            <w:r w:rsidRPr="007B70B5">
              <w:rPr>
                <w:sz w:val="16"/>
                <w:szCs w:val="16"/>
                <w:lang w:val="en-CA"/>
              </w:rPr>
              <w:t>60%</w:t>
            </w:r>
          </w:p>
        </w:tc>
        <w:tc>
          <w:tcPr>
            <w:tcW w:w="567" w:type="dxa"/>
            <w:tcBorders>
              <w:top w:val="single" w:sz="4" w:space="0" w:color="auto"/>
              <w:left w:val="single" w:sz="4" w:space="0" w:color="auto"/>
              <w:bottom w:val="single" w:sz="4" w:space="0" w:color="auto"/>
              <w:right w:val="single" w:sz="4" w:space="0" w:color="auto"/>
            </w:tcBorders>
            <w:hideMark/>
          </w:tcPr>
          <w:p w14:paraId="1787259D" w14:textId="77777777" w:rsidR="00BE138B" w:rsidRPr="007B70B5" w:rsidRDefault="00BE138B" w:rsidP="002F6187">
            <w:pPr>
              <w:ind w:left="-110"/>
              <w:jc w:val="right"/>
              <w:rPr>
                <w:sz w:val="16"/>
                <w:szCs w:val="16"/>
                <w:lang w:val="en-CA"/>
              </w:rPr>
            </w:pPr>
            <w:r w:rsidRPr="007B70B5">
              <w:rPr>
                <w:sz w:val="16"/>
                <w:szCs w:val="16"/>
                <w:lang w:val="en-CA"/>
              </w:rPr>
              <w:t>88%</w:t>
            </w:r>
          </w:p>
        </w:tc>
        <w:tc>
          <w:tcPr>
            <w:tcW w:w="567" w:type="dxa"/>
            <w:tcBorders>
              <w:top w:val="single" w:sz="4" w:space="0" w:color="auto"/>
              <w:left w:val="single" w:sz="4" w:space="0" w:color="auto"/>
              <w:bottom w:val="single" w:sz="4" w:space="0" w:color="auto"/>
              <w:right w:val="single" w:sz="4" w:space="0" w:color="auto"/>
            </w:tcBorders>
            <w:hideMark/>
          </w:tcPr>
          <w:p w14:paraId="36BAC044" w14:textId="77777777" w:rsidR="00BE138B" w:rsidRPr="007B70B5" w:rsidRDefault="00BE138B" w:rsidP="002F6187">
            <w:pPr>
              <w:ind w:left="-110"/>
              <w:jc w:val="right"/>
              <w:rPr>
                <w:sz w:val="16"/>
                <w:szCs w:val="16"/>
                <w:lang w:val="en-CA"/>
              </w:rPr>
            </w:pPr>
            <w:r w:rsidRPr="007B70B5">
              <w:rPr>
                <w:sz w:val="16"/>
                <w:szCs w:val="16"/>
                <w:lang w:val="en-CA"/>
              </w:rPr>
              <w:t>80%</w:t>
            </w:r>
          </w:p>
        </w:tc>
        <w:tc>
          <w:tcPr>
            <w:tcW w:w="567" w:type="dxa"/>
            <w:tcBorders>
              <w:top w:val="single" w:sz="4" w:space="0" w:color="auto"/>
              <w:left w:val="single" w:sz="4" w:space="0" w:color="auto"/>
              <w:bottom w:val="single" w:sz="4" w:space="0" w:color="auto"/>
              <w:right w:val="single" w:sz="4" w:space="0" w:color="auto"/>
            </w:tcBorders>
            <w:hideMark/>
          </w:tcPr>
          <w:p w14:paraId="356ECE70" w14:textId="77777777" w:rsidR="00BE138B" w:rsidRPr="007B70B5" w:rsidRDefault="00BE138B" w:rsidP="002F6187">
            <w:pPr>
              <w:ind w:left="-110"/>
              <w:jc w:val="right"/>
              <w:rPr>
                <w:sz w:val="16"/>
                <w:szCs w:val="16"/>
                <w:lang w:val="en-CA"/>
              </w:rPr>
            </w:pPr>
            <w:r w:rsidRPr="007B70B5">
              <w:rPr>
                <w:sz w:val="16"/>
                <w:szCs w:val="16"/>
                <w:lang w:val="en-CA"/>
              </w:rPr>
              <w:t>69%</w:t>
            </w:r>
          </w:p>
        </w:tc>
        <w:tc>
          <w:tcPr>
            <w:tcW w:w="567" w:type="dxa"/>
            <w:tcBorders>
              <w:top w:val="single" w:sz="4" w:space="0" w:color="auto"/>
              <w:left w:val="single" w:sz="4" w:space="0" w:color="auto"/>
              <w:bottom w:val="single" w:sz="4" w:space="0" w:color="auto"/>
              <w:right w:val="single" w:sz="4" w:space="0" w:color="auto"/>
            </w:tcBorders>
            <w:hideMark/>
          </w:tcPr>
          <w:p w14:paraId="76F28171" w14:textId="77777777" w:rsidR="00BE138B" w:rsidRPr="007B70B5" w:rsidRDefault="00BE138B" w:rsidP="002F6187">
            <w:pPr>
              <w:ind w:left="-110"/>
              <w:jc w:val="right"/>
              <w:rPr>
                <w:sz w:val="16"/>
                <w:szCs w:val="16"/>
                <w:lang w:val="en-CA"/>
              </w:rPr>
            </w:pPr>
            <w:r w:rsidRPr="007B70B5">
              <w:rPr>
                <w:sz w:val="16"/>
                <w:szCs w:val="16"/>
                <w:lang w:val="en-CA"/>
              </w:rPr>
              <w:t>76%</w:t>
            </w:r>
          </w:p>
        </w:tc>
      </w:tr>
      <w:tr w:rsidR="00BE138B" w:rsidRPr="007B70B5" w14:paraId="25FD82FB"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0FA512F0" w14:textId="77777777" w:rsidR="00BE138B" w:rsidRPr="007B70B5" w:rsidRDefault="00BE138B" w:rsidP="002F6187">
            <w:pPr>
              <w:jc w:val="left"/>
              <w:rPr>
                <w:sz w:val="16"/>
                <w:szCs w:val="16"/>
                <w:lang w:val="en-CA"/>
              </w:rPr>
            </w:pPr>
            <w:r w:rsidRPr="007B70B5">
              <w:rPr>
                <w:sz w:val="16"/>
                <w:szCs w:val="16"/>
                <w:lang w:val="en-CA"/>
              </w:rPr>
              <w:t>Value of projects approved</w:t>
            </w:r>
          </w:p>
        </w:tc>
        <w:tc>
          <w:tcPr>
            <w:tcW w:w="569" w:type="dxa"/>
            <w:tcBorders>
              <w:top w:val="single" w:sz="4" w:space="0" w:color="auto"/>
              <w:left w:val="single" w:sz="4" w:space="0" w:color="auto"/>
              <w:bottom w:val="single" w:sz="4" w:space="0" w:color="auto"/>
              <w:right w:val="single" w:sz="4" w:space="0" w:color="auto"/>
            </w:tcBorders>
            <w:noWrap/>
          </w:tcPr>
          <w:p w14:paraId="4AD4363D"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4A318CB7" w14:textId="77777777" w:rsidR="00BE138B" w:rsidRPr="007B70B5" w:rsidRDefault="00BE138B" w:rsidP="002F6187">
            <w:pPr>
              <w:ind w:left="-258" w:firstLine="116"/>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noWrap/>
            <w:hideMark/>
          </w:tcPr>
          <w:p w14:paraId="69F0180D" w14:textId="77777777" w:rsidR="00BE138B" w:rsidRPr="007B70B5" w:rsidRDefault="00BE138B" w:rsidP="002F6187">
            <w:pPr>
              <w:jc w:val="right"/>
              <w:rPr>
                <w:sz w:val="16"/>
                <w:szCs w:val="16"/>
                <w:lang w:val="en-CA"/>
              </w:rPr>
            </w:pPr>
            <w:r w:rsidRPr="007B70B5">
              <w:rPr>
                <w:sz w:val="16"/>
                <w:szCs w:val="16"/>
                <w:lang w:val="en-CA"/>
              </w:rPr>
              <w:t>80%</w:t>
            </w:r>
          </w:p>
        </w:tc>
        <w:tc>
          <w:tcPr>
            <w:tcW w:w="573" w:type="dxa"/>
            <w:tcBorders>
              <w:top w:val="single" w:sz="4" w:space="0" w:color="auto"/>
              <w:left w:val="single" w:sz="4" w:space="0" w:color="auto"/>
              <w:bottom w:val="single" w:sz="4" w:space="0" w:color="auto"/>
              <w:right w:val="single" w:sz="4" w:space="0" w:color="auto"/>
            </w:tcBorders>
            <w:noWrap/>
            <w:hideMark/>
          </w:tcPr>
          <w:p w14:paraId="3AD7A72E" w14:textId="77777777" w:rsidR="00BE138B" w:rsidRPr="007B70B5" w:rsidRDefault="00BE138B" w:rsidP="002F6187">
            <w:pPr>
              <w:ind w:left="-102"/>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noWrap/>
            <w:hideMark/>
          </w:tcPr>
          <w:p w14:paraId="7E355E3B" w14:textId="77777777" w:rsidR="00BE138B" w:rsidRPr="007B70B5" w:rsidRDefault="00BE138B" w:rsidP="002F6187">
            <w:pPr>
              <w:jc w:val="right"/>
              <w:rPr>
                <w:sz w:val="16"/>
                <w:szCs w:val="16"/>
                <w:lang w:val="en-CA"/>
              </w:rPr>
            </w:pPr>
            <w:r w:rsidRPr="007B70B5">
              <w:rPr>
                <w:sz w:val="16"/>
                <w:szCs w:val="16"/>
                <w:lang w:val="en-CA"/>
              </w:rPr>
              <w:t>99%</w:t>
            </w:r>
          </w:p>
        </w:tc>
        <w:tc>
          <w:tcPr>
            <w:tcW w:w="567" w:type="dxa"/>
            <w:tcBorders>
              <w:top w:val="single" w:sz="4" w:space="0" w:color="auto"/>
              <w:left w:val="single" w:sz="4" w:space="0" w:color="auto"/>
              <w:bottom w:val="single" w:sz="4" w:space="0" w:color="auto"/>
              <w:right w:val="single" w:sz="4" w:space="0" w:color="auto"/>
            </w:tcBorders>
            <w:hideMark/>
          </w:tcPr>
          <w:p w14:paraId="606D0B6C" w14:textId="77777777" w:rsidR="00BE138B" w:rsidRPr="007B70B5" w:rsidRDefault="00BE138B" w:rsidP="002F6187">
            <w:pPr>
              <w:jc w:val="right"/>
              <w:rPr>
                <w:sz w:val="16"/>
                <w:szCs w:val="16"/>
                <w:lang w:val="en-CA"/>
              </w:rPr>
            </w:pPr>
            <w:r w:rsidRPr="007B70B5">
              <w:rPr>
                <w:sz w:val="16"/>
                <w:szCs w:val="16"/>
                <w:lang w:val="en-CA"/>
              </w:rPr>
              <w:t>65%</w:t>
            </w:r>
          </w:p>
        </w:tc>
        <w:tc>
          <w:tcPr>
            <w:tcW w:w="567" w:type="dxa"/>
            <w:tcBorders>
              <w:top w:val="single" w:sz="4" w:space="0" w:color="auto"/>
              <w:left w:val="single" w:sz="4" w:space="0" w:color="auto"/>
              <w:bottom w:val="single" w:sz="4" w:space="0" w:color="auto"/>
              <w:right w:val="single" w:sz="4" w:space="0" w:color="auto"/>
            </w:tcBorders>
            <w:hideMark/>
          </w:tcPr>
          <w:p w14:paraId="525C102A" w14:textId="77777777" w:rsidR="00BE138B" w:rsidRPr="007B70B5" w:rsidRDefault="00BE138B" w:rsidP="002F6187">
            <w:pPr>
              <w:ind w:left="-107"/>
              <w:jc w:val="right"/>
              <w:rPr>
                <w:sz w:val="16"/>
                <w:szCs w:val="16"/>
                <w:lang w:val="en-CA"/>
              </w:rPr>
            </w:pPr>
            <w:r w:rsidRPr="007B70B5">
              <w:rPr>
                <w:sz w:val="16"/>
                <w:szCs w:val="16"/>
                <w:lang w:val="en-CA"/>
              </w:rPr>
              <w:t>73%</w:t>
            </w:r>
          </w:p>
        </w:tc>
        <w:tc>
          <w:tcPr>
            <w:tcW w:w="567" w:type="dxa"/>
            <w:tcBorders>
              <w:top w:val="single" w:sz="4" w:space="0" w:color="auto"/>
              <w:left w:val="single" w:sz="4" w:space="0" w:color="auto"/>
              <w:bottom w:val="single" w:sz="4" w:space="0" w:color="auto"/>
              <w:right w:val="single" w:sz="4" w:space="0" w:color="auto"/>
            </w:tcBorders>
            <w:hideMark/>
          </w:tcPr>
          <w:p w14:paraId="30E5049C" w14:textId="77777777" w:rsidR="00BE138B" w:rsidRPr="007B70B5" w:rsidRDefault="00BE138B" w:rsidP="002F6187">
            <w:pPr>
              <w:jc w:val="right"/>
              <w:rPr>
                <w:sz w:val="16"/>
                <w:szCs w:val="16"/>
                <w:lang w:val="en-CA"/>
              </w:rPr>
            </w:pPr>
            <w:r w:rsidRPr="007B70B5">
              <w:rPr>
                <w:sz w:val="16"/>
                <w:szCs w:val="16"/>
                <w:lang w:val="en-CA"/>
              </w:rPr>
              <w:t>82%</w:t>
            </w:r>
          </w:p>
        </w:tc>
        <w:tc>
          <w:tcPr>
            <w:tcW w:w="565" w:type="dxa"/>
            <w:tcBorders>
              <w:top w:val="single" w:sz="4" w:space="0" w:color="auto"/>
              <w:left w:val="single" w:sz="4" w:space="0" w:color="auto"/>
              <w:bottom w:val="single" w:sz="4" w:space="0" w:color="auto"/>
              <w:right w:val="single" w:sz="4" w:space="0" w:color="auto"/>
            </w:tcBorders>
            <w:hideMark/>
          </w:tcPr>
          <w:p w14:paraId="5CEE96FB" w14:textId="77777777" w:rsidR="00BE138B" w:rsidRPr="007B70B5" w:rsidRDefault="00BE138B" w:rsidP="002F6187">
            <w:pPr>
              <w:jc w:val="right"/>
              <w:rPr>
                <w:sz w:val="16"/>
                <w:szCs w:val="16"/>
                <w:lang w:val="en-CA"/>
              </w:rPr>
            </w:pPr>
            <w:r w:rsidRPr="007B70B5">
              <w:rPr>
                <w:sz w:val="16"/>
                <w:szCs w:val="16"/>
                <w:lang w:val="en-CA"/>
              </w:rPr>
              <w:t>83%</w:t>
            </w:r>
          </w:p>
        </w:tc>
        <w:tc>
          <w:tcPr>
            <w:tcW w:w="569" w:type="dxa"/>
            <w:tcBorders>
              <w:top w:val="single" w:sz="4" w:space="0" w:color="auto"/>
              <w:left w:val="single" w:sz="4" w:space="0" w:color="auto"/>
              <w:bottom w:val="single" w:sz="4" w:space="0" w:color="auto"/>
              <w:right w:val="single" w:sz="4" w:space="0" w:color="auto"/>
            </w:tcBorders>
            <w:hideMark/>
          </w:tcPr>
          <w:p w14:paraId="482311DF" w14:textId="77777777" w:rsidR="00BE138B" w:rsidRPr="007B70B5" w:rsidRDefault="00BE138B" w:rsidP="002F6187">
            <w:pPr>
              <w:jc w:val="right"/>
              <w:rPr>
                <w:sz w:val="16"/>
                <w:szCs w:val="16"/>
                <w:lang w:val="en-CA"/>
              </w:rPr>
            </w:pPr>
            <w:r w:rsidRPr="007B70B5">
              <w:rPr>
                <w:sz w:val="16"/>
                <w:szCs w:val="16"/>
                <w:lang w:val="en-CA"/>
              </w:rPr>
              <w:t>77%</w:t>
            </w:r>
          </w:p>
        </w:tc>
        <w:tc>
          <w:tcPr>
            <w:tcW w:w="567" w:type="dxa"/>
            <w:tcBorders>
              <w:top w:val="single" w:sz="4" w:space="0" w:color="auto"/>
              <w:left w:val="single" w:sz="4" w:space="0" w:color="auto"/>
              <w:bottom w:val="single" w:sz="4" w:space="0" w:color="auto"/>
              <w:right w:val="single" w:sz="4" w:space="0" w:color="auto"/>
            </w:tcBorders>
            <w:hideMark/>
          </w:tcPr>
          <w:p w14:paraId="04716711"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D8B9C7E"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FFF52C8" w14:textId="77777777" w:rsidR="00BE138B" w:rsidRPr="007B70B5" w:rsidRDefault="00BE138B" w:rsidP="002F6187">
            <w:pPr>
              <w:jc w:val="right"/>
              <w:rPr>
                <w:sz w:val="16"/>
                <w:szCs w:val="16"/>
                <w:lang w:val="en-CA"/>
              </w:rPr>
            </w:pPr>
            <w:r w:rsidRPr="007B70B5">
              <w:rPr>
                <w:sz w:val="16"/>
                <w:szCs w:val="16"/>
                <w:lang w:val="en-CA"/>
              </w:rPr>
              <w:t>38%</w:t>
            </w:r>
          </w:p>
        </w:tc>
        <w:tc>
          <w:tcPr>
            <w:tcW w:w="572" w:type="dxa"/>
            <w:tcBorders>
              <w:top w:val="single" w:sz="4" w:space="0" w:color="auto"/>
              <w:left w:val="single" w:sz="4" w:space="0" w:color="auto"/>
              <w:bottom w:val="single" w:sz="4" w:space="0" w:color="auto"/>
              <w:right w:val="single" w:sz="4" w:space="0" w:color="auto"/>
            </w:tcBorders>
            <w:hideMark/>
          </w:tcPr>
          <w:p w14:paraId="4117A7A9" w14:textId="77777777" w:rsidR="00BE138B" w:rsidRPr="007B70B5" w:rsidRDefault="00BE138B" w:rsidP="002F6187">
            <w:pPr>
              <w:jc w:val="right"/>
              <w:rPr>
                <w:sz w:val="16"/>
                <w:szCs w:val="16"/>
                <w:lang w:val="en-CA"/>
              </w:rPr>
            </w:pPr>
            <w:r w:rsidRPr="007B70B5">
              <w:rPr>
                <w:sz w:val="16"/>
                <w:szCs w:val="16"/>
                <w:lang w:val="en-CA"/>
              </w:rPr>
              <w:t>87%</w:t>
            </w:r>
          </w:p>
        </w:tc>
        <w:tc>
          <w:tcPr>
            <w:tcW w:w="567" w:type="dxa"/>
            <w:tcBorders>
              <w:top w:val="single" w:sz="4" w:space="0" w:color="auto"/>
              <w:left w:val="single" w:sz="4" w:space="0" w:color="auto"/>
              <w:bottom w:val="single" w:sz="4" w:space="0" w:color="auto"/>
              <w:right w:val="single" w:sz="4" w:space="0" w:color="auto"/>
            </w:tcBorders>
            <w:hideMark/>
          </w:tcPr>
          <w:p w14:paraId="4387D28A"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4CA4D14C" w14:textId="77777777" w:rsidR="00BE138B" w:rsidRPr="007B70B5" w:rsidRDefault="00BE138B" w:rsidP="002F6187">
            <w:pPr>
              <w:jc w:val="right"/>
              <w:rPr>
                <w:sz w:val="16"/>
                <w:szCs w:val="16"/>
                <w:lang w:val="en-CA"/>
              </w:rPr>
            </w:pPr>
            <w:r w:rsidRPr="007B70B5">
              <w:rPr>
                <w:sz w:val="16"/>
                <w:szCs w:val="16"/>
                <w:lang w:val="en-CA"/>
              </w:rPr>
              <w:t>87%</w:t>
            </w:r>
          </w:p>
        </w:tc>
        <w:tc>
          <w:tcPr>
            <w:tcW w:w="569" w:type="dxa"/>
            <w:tcBorders>
              <w:top w:val="single" w:sz="4" w:space="0" w:color="auto"/>
              <w:left w:val="single" w:sz="4" w:space="0" w:color="auto"/>
              <w:bottom w:val="single" w:sz="4" w:space="0" w:color="auto"/>
              <w:right w:val="single" w:sz="4" w:space="0" w:color="auto"/>
            </w:tcBorders>
            <w:hideMark/>
          </w:tcPr>
          <w:p w14:paraId="69FE304A" w14:textId="77777777" w:rsidR="00BE138B" w:rsidRPr="007B70B5" w:rsidRDefault="00BE138B" w:rsidP="002F6187">
            <w:pPr>
              <w:jc w:val="right"/>
              <w:rPr>
                <w:sz w:val="16"/>
                <w:szCs w:val="16"/>
                <w:lang w:val="en-CA"/>
              </w:rPr>
            </w:pPr>
            <w:r w:rsidRPr="007B70B5">
              <w:rPr>
                <w:sz w:val="16"/>
                <w:szCs w:val="16"/>
                <w:lang w:val="en-CA"/>
              </w:rPr>
              <w:t>89%</w:t>
            </w:r>
          </w:p>
        </w:tc>
        <w:tc>
          <w:tcPr>
            <w:tcW w:w="567" w:type="dxa"/>
            <w:tcBorders>
              <w:top w:val="single" w:sz="4" w:space="0" w:color="auto"/>
              <w:left w:val="single" w:sz="4" w:space="0" w:color="auto"/>
              <w:bottom w:val="single" w:sz="4" w:space="0" w:color="auto"/>
              <w:right w:val="single" w:sz="4" w:space="0" w:color="auto"/>
            </w:tcBorders>
            <w:hideMark/>
          </w:tcPr>
          <w:p w14:paraId="578F855C" w14:textId="77777777" w:rsidR="00BE138B" w:rsidRPr="007B70B5" w:rsidRDefault="00BE138B" w:rsidP="002F6187">
            <w:pPr>
              <w:jc w:val="right"/>
              <w:rPr>
                <w:sz w:val="16"/>
                <w:szCs w:val="16"/>
                <w:lang w:val="en-CA"/>
              </w:rPr>
            </w:pPr>
            <w:r w:rsidRPr="007B70B5">
              <w:rPr>
                <w:sz w:val="16"/>
                <w:szCs w:val="16"/>
                <w:lang w:val="en-CA"/>
              </w:rPr>
              <w:t>91%</w:t>
            </w:r>
          </w:p>
        </w:tc>
        <w:tc>
          <w:tcPr>
            <w:tcW w:w="568" w:type="dxa"/>
            <w:tcBorders>
              <w:top w:val="single" w:sz="4" w:space="0" w:color="auto"/>
              <w:left w:val="single" w:sz="4" w:space="0" w:color="auto"/>
              <w:bottom w:val="single" w:sz="4" w:space="0" w:color="auto"/>
              <w:right w:val="single" w:sz="4" w:space="0" w:color="auto"/>
            </w:tcBorders>
            <w:hideMark/>
          </w:tcPr>
          <w:p w14:paraId="37FC0BA4"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hideMark/>
          </w:tcPr>
          <w:p w14:paraId="5B5757A9" w14:textId="77777777" w:rsidR="00BE138B" w:rsidRPr="007B70B5" w:rsidRDefault="00BE138B" w:rsidP="002F6187">
            <w:pPr>
              <w:ind w:left="-110"/>
              <w:jc w:val="right"/>
              <w:rPr>
                <w:sz w:val="16"/>
                <w:szCs w:val="16"/>
                <w:lang w:val="en-CA"/>
              </w:rPr>
            </w:pPr>
            <w:r w:rsidRPr="007B70B5">
              <w:rPr>
                <w:sz w:val="16"/>
                <w:szCs w:val="16"/>
                <w:lang w:val="en-CA"/>
              </w:rPr>
              <w:t>80%</w:t>
            </w:r>
          </w:p>
        </w:tc>
        <w:tc>
          <w:tcPr>
            <w:tcW w:w="567" w:type="dxa"/>
            <w:tcBorders>
              <w:top w:val="single" w:sz="4" w:space="0" w:color="auto"/>
              <w:left w:val="single" w:sz="4" w:space="0" w:color="auto"/>
              <w:bottom w:val="single" w:sz="4" w:space="0" w:color="auto"/>
              <w:right w:val="single" w:sz="4" w:space="0" w:color="auto"/>
            </w:tcBorders>
            <w:hideMark/>
          </w:tcPr>
          <w:p w14:paraId="40CADA5E" w14:textId="77777777" w:rsidR="00BE138B" w:rsidRPr="007B70B5" w:rsidRDefault="00BE138B" w:rsidP="002F6187">
            <w:pPr>
              <w:ind w:left="-110"/>
              <w:jc w:val="right"/>
              <w:rPr>
                <w:sz w:val="16"/>
                <w:szCs w:val="16"/>
                <w:lang w:val="en-CA"/>
              </w:rPr>
            </w:pPr>
            <w:r w:rsidRPr="007B70B5">
              <w:rPr>
                <w:sz w:val="16"/>
                <w:szCs w:val="16"/>
                <w:lang w:val="en-CA"/>
              </w:rPr>
              <w:t>79%</w:t>
            </w:r>
          </w:p>
        </w:tc>
        <w:tc>
          <w:tcPr>
            <w:tcW w:w="567" w:type="dxa"/>
            <w:tcBorders>
              <w:top w:val="single" w:sz="4" w:space="0" w:color="auto"/>
              <w:left w:val="single" w:sz="4" w:space="0" w:color="auto"/>
              <w:bottom w:val="single" w:sz="4" w:space="0" w:color="auto"/>
              <w:right w:val="single" w:sz="4" w:space="0" w:color="auto"/>
            </w:tcBorders>
            <w:hideMark/>
          </w:tcPr>
          <w:p w14:paraId="4128182C" w14:textId="77777777" w:rsidR="00BE138B" w:rsidRPr="007B70B5" w:rsidRDefault="00BE138B" w:rsidP="002F6187">
            <w:pPr>
              <w:ind w:left="-110"/>
              <w:jc w:val="right"/>
              <w:rPr>
                <w:sz w:val="16"/>
                <w:szCs w:val="16"/>
                <w:lang w:val="en-CA"/>
              </w:rPr>
            </w:pPr>
            <w:r w:rsidRPr="007B70B5">
              <w:rPr>
                <w:sz w:val="16"/>
                <w:szCs w:val="16"/>
                <w:lang w:val="en-CA"/>
              </w:rPr>
              <w:t>85%</w:t>
            </w:r>
          </w:p>
        </w:tc>
        <w:tc>
          <w:tcPr>
            <w:tcW w:w="567" w:type="dxa"/>
            <w:tcBorders>
              <w:top w:val="single" w:sz="4" w:space="0" w:color="auto"/>
              <w:left w:val="single" w:sz="4" w:space="0" w:color="auto"/>
              <w:bottom w:val="single" w:sz="4" w:space="0" w:color="auto"/>
              <w:right w:val="single" w:sz="4" w:space="0" w:color="auto"/>
            </w:tcBorders>
            <w:hideMark/>
          </w:tcPr>
          <w:p w14:paraId="3A342986" w14:textId="77777777" w:rsidR="00BE138B" w:rsidRPr="007B70B5" w:rsidRDefault="00BE138B" w:rsidP="002F6187">
            <w:pPr>
              <w:ind w:left="-110"/>
              <w:jc w:val="right"/>
              <w:rPr>
                <w:sz w:val="16"/>
                <w:szCs w:val="16"/>
                <w:lang w:val="en-CA"/>
              </w:rPr>
            </w:pPr>
            <w:r w:rsidRPr="007B70B5">
              <w:rPr>
                <w:sz w:val="16"/>
                <w:szCs w:val="16"/>
                <w:lang w:val="en-CA"/>
              </w:rPr>
              <w:t>81%</w:t>
            </w:r>
          </w:p>
        </w:tc>
        <w:tc>
          <w:tcPr>
            <w:tcW w:w="567" w:type="dxa"/>
            <w:tcBorders>
              <w:top w:val="single" w:sz="4" w:space="0" w:color="auto"/>
              <w:left w:val="single" w:sz="4" w:space="0" w:color="auto"/>
              <w:bottom w:val="single" w:sz="4" w:space="0" w:color="auto"/>
              <w:right w:val="single" w:sz="4" w:space="0" w:color="auto"/>
            </w:tcBorders>
            <w:hideMark/>
          </w:tcPr>
          <w:p w14:paraId="7E29D5D7" w14:textId="77777777" w:rsidR="00BE138B" w:rsidRPr="007B70B5" w:rsidRDefault="00BE138B" w:rsidP="002F6187">
            <w:pPr>
              <w:ind w:left="-110"/>
              <w:jc w:val="right"/>
              <w:rPr>
                <w:sz w:val="16"/>
                <w:szCs w:val="16"/>
                <w:lang w:val="en-CA"/>
              </w:rPr>
            </w:pPr>
            <w:r w:rsidRPr="007B70B5">
              <w:rPr>
                <w:sz w:val="16"/>
                <w:szCs w:val="16"/>
                <w:lang w:val="en-CA"/>
              </w:rPr>
              <w:t>80%</w:t>
            </w:r>
          </w:p>
        </w:tc>
      </w:tr>
      <w:tr w:rsidR="00BE138B" w:rsidRPr="007B70B5" w14:paraId="3E3CBB2D"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0996A3FD" w14:textId="77777777" w:rsidR="00BE138B" w:rsidRPr="007B70B5" w:rsidRDefault="00BE138B" w:rsidP="002F6187">
            <w:pPr>
              <w:jc w:val="left"/>
              <w:rPr>
                <w:sz w:val="16"/>
                <w:szCs w:val="16"/>
                <w:lang w:val="en-CA"/>
              </w:rPr>
            </w:pPr>
            <w:r w:rsidRPr="007B70B5">
              <w:rPr>
                <w:sz w:val="16"/>
                <w:szCs w:val="16"/>
                <w:lang w:val="en-CA"/>
              </w:rPr>
              <w:t>ODS to be phased out</w:t>
            </w:r>
          </w:p>
        </w:tc>
        <w:tc>
          <w:tcPr>
            <w:tcW w:w="569" w:type="dxa"/>
            <w:tcBorders>
              <w:top w:val="single" w:sz="4" w:space="0" w:color="auto"/>
              <w:left w:val="single" w:sz="4" w:space="0" w:color="auto"/>
              <w:bottom w:val="single" w:sz="4" w:space="0" w:color="auto"/>
              <w:right w:val="single" w:sz="4" w:space="0" w:color="auto"/>
            </w:tcBorders>
            <w:noWrap/>
          </w:tcPr>
          <w:p w14:paraId="731DDB5A"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5B74FF9C" w14:textId="77777777" w:rsidR="00BE138B" w:rsidRPr="007B70B5" w:rsidRDefault="00BE138B" w:rsidP="002F6187">
            <w:pPr>
              <w:ind w:left="-116"/>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noWrap/>
            <w:hideMark/>
          </w:tcPr>
          <w:p w14:paraId="327EDD83" w14:textId="77777777" w:rsidR="00BE138B" w:rsidRPr="007B70B5" w:rsidRDefault="00BE138B" w:rsidP="002F6187">
            <w:pPr>
              <w:jc w:val="right"/>
              <w:rPr>
                <w:sz w:val="16"/>
                <w:szCs w:val="16"/>
                <w:lang w:val="en-CA"/>
              </w:rPr>
            </w:pPr>
            <w:r w:rsidRPr="007B70B5">
              <w:rPr>
                <w:sz w:val="16"/>
                <w:szCs w:val="16"/>
                <w:lang w:val="en-CA"/>
              </w:rPr>
              <w:t>92%</w:t>
            </w:r>
          </w:p>
        </w:tc>
        <w:tc>
          <w:tcPr>
            <w:tcW w:w="573" w:type="dxa"/>
            <w:tcBorders>
              <w:top w:val="single" w:sz="4" w:space="0" w:color="auto"/>
              <w:left w:val="single" w:sz="4" w:space="0" w:color="auto"/>
              <w:bottom w:val="single" w:sz="4" w:space="0" w:color="auto"/>
              <w:right w:val="single" w:sz="4" w:space="0" w:color="auto"/>
            </w:tcBorders>
            <w:noWrap/>
            <w:hideMark/>
          </w:tcPr>
          <w:p w14:paraId="4804BC43" w14:textId="77777777" w:rsidR="00BE138B" w:rsidRPr="007B70B5" w:rsidRDefault="00BE138B" w:rsidP="002F6187">
            <w:pPr>
              <w:jc w:val="right"/>
              <w:rPr>
                <w:sz w:val="16"/>
                <w:szCs w:val="16"/>
                <w:lang w:val="en-CA"/>
              </w:rPr>
            </w:pPr>
            <w:r w:rsidRPr="007B70B5">
              <w:rPr>
                <w:sz w:val="16"/>
                <w:szCs w:val="16"/>
                <w:lang w:val="en-CA"/>
              </w:rPr>
              <w:t>96%</w:t>
            </w:r>
          </w:p>
        </w:tc>
        <w:tc>
          <w:tcPr>
            <w:tcW w:w="567" w:type="dxa"/>
            <w:tcBorders>
              <w:top w:val="single" w:sz="4" w:space="0" w:color="auto"/>
              <w:left w:val="single" w:sz="4" w:space="0" w:color="auto"/>
              <w:bottom w:val="single" w:sz="4" w:space="0" w:color="auto"/>
              <w:right w:val="single" w:sz="4" w:space="0" w:color="auto"/>
            </w:tcBorders>
            <w:noWrap/>
            <w:hideMark/>
          </w:tcPr>
          <w:p w14:paraId="78B72FBA" w14:textId="77777777" w:rsidR="00BE138B" w:rsidRPr="007B70B5" w:rsidRDefault="00BE138B" w:rsidP="002F6187">
            <w:pPr>
              <w:jc w:val="right"/>
              <w:rPr>
                <w:sz w:val="16"/>
                <w:szCs w:val="16"/>
                <w:lang w:val="en-CA"/>
              </w:rPr>
            </w:pPr>
            <w:r w:rsidRPr="007B70B5">
              <w:rPr>
                <w:sz w:val="16"/>
                <w:szCs w:val="16"/>
                <w:lang w:val="en-CA"/>
              </w:rPr>
              <w:t>77%</w:t>
            </w:r>
          </w:p>
        </w:tc>
        <w:tc>
          <w:tcPr>
            <w:tcW w:w="567" w:type="dxa"/>
            <w:tcBorders>
              <w:top w:val="single" w:sz="4" w:space="0" w:color="auto"/>
              <w:left w:val="single" w:sz="4" w:space="0" w:color="auto"/>
              <w:bottom w:val="single" w:sz="4" w:space="0" w:color="auto"/>
              <w:right w:val="single" w:sz="4" w:space="0" w:color="auto"/>
            </w:tcBorders>
            <w:hideMark/>
          </w:tcPr>
          <w:p w14:paraId="26AEE729" w14:textId="77777777" w:rsidR="00BE138B" w:rsidRPr="007B70B5" w:rsidRDefault="00BE138B" w:rsidP="002F6187">
            <w:pPr>
              <w:jc w:val="right"/>
              <w:rPr>
                <w:sz w:val="16"/>
                <w:szCs w:val="16"/>
                <w:lang w:val="en-CA"/>
              </w:rPr>
            </w:pPr>
            <w:r w:rsidRPr="007B70B5">
              <w:rPr>
                <w:sz w:val="16"/>
                <w:szCs w:val="16"/>
                <w:lang w:val="en-CA"/>
              </w:rPr>
              <w:t>44%</w:t>
            </w:r>
          </w:p>
        </w:tc>
        <w:tc>
          <w:tcPr>
            <w:tcW w:w="567" w:type="dxa"/>
            <w:tcBorders>
              <w:top w:val="single" w:sz="4" w:space="0" w:color="auto"/>
              <w:left w:val="single" w:sz="4" w:space="0" w:color="auto"/>
              <w:bottom w:val="single" w:sz="4" w:space="0" w:color="auto"/>
              <w:right w:val="single" w:sz="4" w:space="0" w:color="auto"/>
            </w:tcBorders>
            <w:hideMark/>
          </w:tcPr>
          <w:p w14:paraId="1EE6DBA6" w14:textId="77777777" w:rsidR="00BE138B" w:rsidRPr="007B70B5" w:rsidRDefault="00BE138B" w:rsidP="002F6187">
            <w:pPr>
              <w:jc w:val="right"/>
              <w:rPr>
                <w:sz w:val="16"/>
                <w:szCs w:val="16"/>
                <w:lang w:val="en-CA"/>
              </w:rPr>
            </w:pPr>
            <w:r w:rsidRPr="007B70B5">
              <w:rPr>
                <w:sz w:val="16"/>
                <w:szCs w:val="16"/>
                <w:lang w:val="en-CA"/>
              </w:rPr>
              <w:t>89%</w:t>
            </w:r>
          </w:p>
        </w:tc>
        <w:tc>
          <w:tcPr>
            <w:tcW w:w="567" w:type="dxa"/>
            <w:tcBorders>
              <w:top w:val="single" w:sz="4" w:space="0" w:color="auto"/>
              <w:left w:val="single" w:sz="4" w:space="0" w:color="auto"/>
              <w:bottom w:val="single" w:sz="4" w:space="0" w:color="auto"/>
              <w:right w:val="single" w:sz="4" w:space="0" w:color="auto"/>
            </w:tcBorders>
            <w:hideMark/>
          </w:tcPr>
          <w:p w14:paraId="19853B49" w14:textId="77777777" w:rsidR="00BE138B" w:rsidRPr="007B70B5" w:rsidRDefault="00BE138B" w:rsidP="002F6187">
            <w:pPr>
              <w:jc w:val="right"/>
              <w:rPr>
                <w:sz w:val="16"/>
                <w:szCs w:val="16"/>
                <w:lang w:val="en-CA"/>
              </w:rPr>
            </w:pPr>
            <w:r w:rsidRPr="007B70B5">
              <w:rPr>
                <w:sz w:val="16"/>
                <w:szCs w:val="16"/>
                <w:lang w:val="en-CA"/>
              </w:rPr>
              <w:t>70%</w:t>
            </w:r>
          </w:p>
        </w:tc>
        <w:tc>
          <w:tcPr>
            <w:tcW w:w="565" w:type="dxa"/>
            <w:tcBorders>
              <w:top w:val="single" w:sz="4" w:space="0" w:color="auto"/>
              <w:left w:val="single" w:sz="4" w:space="0" w:color="auto"/>
              <w:bottom w:val="single" w:sz="4" w:space="0" w:color="auto"/>
              <w:right w:val="single" w:sz="4" w:space="0" w:color="auto"/>
            </w:tcBorders>
            <w:hideMark/>
          </w:tcPr>
          <w:p w14:paraId="27401A0A"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6133C626"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A459BD0"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7B7745A3"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29B77E92"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72" w:type="dxa"/>
            <w:tcBorders>
              <w:top w:val="single" w:sz="4" w:space="0" w:color="auto"/>
              <w:left w:val="single" w:sz="4" w:space="0" w:color="auto"/>
              <w:bottom w:val="single" w:sz="4" w:space="0" w:color="auto"/>
              <w:right w:val="single" w:sz="4" w:space="0" w:color="auto"/>
            </w:tcBorders>
            <w:hideMark/>
          </w:tcPr>
          <w:p w14:paraId="7F7F605B" w14:textId="77777777" w:rsidR="00BE138B" w:rsidRPr="007B70B5" w:rsidRDefault="00BE138B" w:rsidP="002F6187">
            <w:pPr>
              <w:jc w:val="right"/>
              <w:rPr>
                <w:sz w:val="16"/>
                <w:szCs w:val="16"/>
                <w:lang w:val="en-CA"/>
              </w:rPr>
            </w:pPr>
            <w:r w:rsidRPr="007B70B5">
              <w:rPr>
                <w:sz w:val="16"/>
                <w:szCs w:val="16"/>
                <w:lang w:val="en-CA"/>
              </w:rPr>
              <w:t>92%</w:t>
            </w:r>
          </w:p>
        </w:tc>
        <w:tc>
          <w:tcPr>
            <w:tcW w:w="567" w:type="dxa"/>
            <w:tcBorders>
              <w:top w:val="single" w:sz="4" w:space="0" w:color="auto"/>
              <w:left w:val="single" w:sz="4" w:space="0" w:color="auto"/>
              <w:bottom w:val="single" w:sz="4" w:space="0" w:color="auto"/>
              <w:right w:val="single" w:sz="4" w:space="0" w:color="auto"/>
            </w:tcBorders>
            <w:hideMark/>
          </w:tcPr>
          <w:p w14:paraId="54A08189" w14:textId="77777777" w:rsidR="00BE138B" w:rsidRPr="007B70B5" w:rsidRDefault="00BE138B" w:rsidP="002F6187">
            <w:pPr>
              <w:jc w:val="right"/>
              <w:rPr>
                <w:sz w:val="16"/>
                <w:szCs w:val="16"/>
                <w:lang w:val="en-CA"/>
              </w:rPr>
            </w:pPr>
            <w:r w:rsidRPr="007B70B5">
              <w:rPr>
                <w:sz w:val="16"/>
                <w:szCs w:val="16"/>
                <w:lang w:val="en-CA"/>
              </w:rPr>
              <w:t>61%</w:t>
            </w:r>
          </w:p>
        </w:tc>
        <w:tc>
          <w:tcPr>
            <w:tcW w:w="567" w:type="dxa"/>
            <w:tcBorders>
              <w:top w:val="single" w:sz="4" w:space="0" w:color="auto"/>
              <w:left w:val="single" w:sz="4" w:space="0" w:color="auto"/>
              <w:bottom w:val="single" w:sz="4" w:space="0" w:color="auto"/>
              <w:right w:val="single" w:sz="4" w:space="0" w:color="auto"/>
            </w:tcBorders>
            <w:hideMark/>
          </w:tcPr>
          <w:p w14:paraId="2C9655FD"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1E6D8FFF" w14:textId="77777777" w:rsidR="00BE138B" w:rsidRPr="007B70B5" w:rsidRDefault="00BE138B" w:rsidP="002F6187">
            <w:pPr>
              <w:jc w:val="right"/>
              <w:rPr>
                <w:sz w:val="16"/>
                <w:szCs w:val="16"/>
                <w:lang w:val="en-CA"/>
              </w:rPr>
            </w:pPr>
            <w:r w:rsidRPr="007B70B5">
              <w:rPr>
                <w:sz w:val="16"/>
                <w:szCs w:val="16"/>
                <w:lang w:val="en-CA"/>
              </w:rPr>
              <w:t>29%</w:t>
            </w:r>
          </w:p>
        </w:tc>
        <w:tc>
          <w:tcPr>
            <w:tcW w:w="567" w:type="dxa"/>
            <w:tcBorders>
              <w:top w:val="single" w:sz="4" w:space="0" w:color="auto"/>
              <w:left w:val="single" w:sz="4" w:space="0" w:color="auto"/>
              <w:bottom w:val="single" w:sz="4" w:space="0" w:color="auto"/>
              <w:right w:val="single" w:sz="4" w:space="0" w:color="auto"/>
            </w:tcBorders>
            <w:hideMark/>
          </w:tcPr>
          <w:p w14:paraId="6C39EF3E" w14:textId="77777777" w:rsidR="00BE138B" w:rsidRPr="007B70B5" w:rsidRDefault="00BE138B" w:rsidP="002F6187">
            <w:pPr>
              <w:jc w:val="right"/>
              <w:rPr>
                <w:sz w:val="16"/>
                <w:szCs w:val="16"/>
                <w:lang w:val="en-CA"/>
              </w:rPr>
            </w:pPr>
            <w:r w:rsidRPr="007B70B5">
              <w:rPr>
                <w:sz w:val="16"/>
                <w:szCs w:val="16"/>
                <w:lang w:val="en-CA"/>
              </w:rPr>
              <w:t>83%</w:t>
            </w:r>
          </w:p>
        </w:tc>
        <w:tc>
          <w:tcPr>
            <w:tcW w:w="568" w:type="dxa"/>
            <w:tcBorders>
              <w:top w:val="single" w:sz="4" w:space="0" w:color="auto"/>
              <w:left w:val="single" w:sz="4" w:space="0" w:color="auto"/>
              <w:bottom w:val="single" w:sz="4" w:space="0" w:color="auto"/>
              <w:right w:val="single" w:sz="4" w:space="0" w:color="auto"/>
            </w:tcBorders>
            <w:hideMark/>
          </w:tcPr>
          <w:p w14:paraId="059C13EA" w14:textId="77777777" w:rsidR="00BE138B" w:rsidRPr="007B70B5" w:rsidRDefault="00BE138B" w:rsidP="002F6187">
            <w:pPr>
              <w:jc w:val="right"/>
              <w:rPr>
                <w:sz w:val="16"/>
                <w:szCs w:val="16"/>
                <w:lang w:val="en-CA"/>
              </w:rPr>
            </w:pPr>
            <w:r w:rsidRPr="007B70B5">
              <w:rPr>
                <w:sz w:val="16"/>
                <w:szCs w:val="16"/>
                <w:lang w:val="en-CA"/>
              </w:rPr>
              <w:t>84%</w:t>
            </w:r>
          </w:p>
        </w:tc>
        <w:tc>
          <w:tcPr>
            <w:tcW w:w="564" w:type="dxa"/>
            <w:tcBorders>
              <w:top w:val="single" w:sz="4" w:space="0" w:color="auto"/>
              <w:left w:val="single" w:sz="4" w:space="0" w:color="auto"/>
              <w:bottom w:val="single" w:sz="4" w:space="0" w:color="auto"/>
              <w:right w:val="single" w:sz="4" w:space="0" w:color="auto"/>
            </w:tcBorders>
            <w:hideMark/>
          </w:tcPr>
          <w:p w14:paraId="4FB4AB2F" w14:textId="77777777" w:rsidR="00BE138B" w:rsidRPr="007B70B5" w:rsidRDefault="00BE138B" w:rsidP="002F6187">
            <w:pPr>
              <w:jc w:val="right"/>
              <w:rPr>
                <w:sz w:val="16"/>
                <w:szCs w:val="16"/>
                <w:lang w:val="en-CA"/>
              </w:rPr>
            </w:pPr>
            <w:r w:rsidRPr="007B70B5">
              <w:rPr>
                <w:sz w:val="16"/>
                <w:szCs w:val="16"/>
                <w:lang w:val="en-CA"/>
              </w:rPr>
              <w:t>84%</w:t>
            </w:r>
          </w:p>
        </w:tc>
        <w:tc>
          <w:tcPr>
            <w:tcW w:w="567" w:type="dxa"/>
            <w:tcBorders>
              <w:top w:val="single" w:sz="4" w:space="0" w:color="auto"/>
              <w:left w:val="single" w:sz="4" w:space="0" w:color="auto"/>
              <w:bottom w:val="single" w:sz="4" w:space="0" w:color="auto"/>
              <w:right w:val="single" w:sz="4" w:space="0" w:color="auto"/>
            </w:tcBorders>
            <w:hideMark/>
          </w:tcPr>
          <w:p w14:paraId="6118063C" w14:textId="77777777" w:rsidR="00BE138B" w:rsidRPr="007B70B5" w:rsidRDefault="00BE138B" w:rsidP="002F6187">
            <w:pPr>
              <w:ind w:left="-110"/>
              <w:jc w:val="right"/>
              <w:rPr>
                <w:sz w:val="16"/>
                <w:szCs w:val="16"/>
                <w:lang w:val="en-CA"/>
              </w:rPr>
            </w:pPr>
            <w:r w:rsidRPr="007B70B5">
              <w:rPr>
                <w:sz w:val="16"/>
                <w:szCs w:val="16"/>
                <w:lang w:val="en-CA"/>
              </w:rPr>
              <w:t>96%</w:t>
            </w:r>
          </w:p>
        </w:tc>
        <w:tc>
          <w:tcPr>
            <w:tcW w:w="567" w:type="dxa"/>
            <w:tcBorders>
              <w:top w:val="single" w:sz="4" w:space="0" w:color="auto"/>
              <w:left w:val="single" w:sz="4" w:space="0" w:color="auto"/>
              <w:bottom w:val="single" w:sz="4" w:space="0" w:color="auto"/>
              <w:right w:val="single" w:sz="4" w:space="0" w:color="auto"/>
            </w:tcBorders>
            <w:hideMark/>
          </w:tcPr>
          <w:p w14:paraId="71B415AB" w14:textId="77777777" w:rsidR="00BE138B" w:rsidRPr="007B70B5" w:rsidRDefault="00BE138B" w:rsidP="002F6187">
            <w:pPr>
              <w:ind w:left="-110"/>
              <w:jc w:val="right"/>
              <w:rPr>
                <w:sz w:val="16"/>
                <w:szCs w:val="16"/>
                <w:lang w:val="en-CA"/>
              </w:rPr>
            </w:pPr>
            <w:r w:rsidRPr="007B70B5">
              <w:rPr>
                <w:sz w:val="16"/>
                <w:szCs w:val="16"/>
                <w:lang w:val="en-CA"/>
              </w:rPr>
              <w:t>97%</w:t>
            </w:r>
          </w:p>
        </w:tc>
        <w:tc>
          <w:tcPr>
            <w:tcW w:w="567" w:type="dxa"/>
            <w:tcBorders>
              <w:top w:val="single" w:sz="4" w:space="0" w:color="auto"/>
              <w:left w:val="single" w:sz="4" w:space="0" w:color="auto"/>
              <w:bottom w:val="single" w:sz="4" w:space="0" w:color="auto"/>
              <w:right w:val="single" w:sz="4" w:space="0" w:color="auto"/>
            </w:tcBorders>
            <w:hideMark/>
          </w:tcPr>
          <w:p w14:paraId="24B03437" w14:textId="77777777" w:rsidR="00BE138B" w:rsidRPr="007B70B5" w:rsidRDefault="00BE138B" w:rsidP="002F6187">
            <w:pPr>
              <w:ind w:left="-110"/>
              <w:jc w:val="right"/>
              <w:rPr>
                <w:sz w:val="16"/>
                <w:szCs w:val="16"/>
                <w:lang w:val="en-CA"/>
              </w:rPr>
            </w:pPr>
            <w:r w:rsidRPr="007B70B5">
              <w:rPr>
                <w:sz w:val="16"/>
                <w:szCs w:val="16"/>
                <w:lang w:val="en-CA"/>
              </w:rPr>
              <w:t>93%</w:t>
            </w:r>
          </w:p>
        </w:tc>
        <w:tc>
          <w:tcPr>
            <w:tcW w:w="567" w:type="dxa"/>
            <w:tcBorders>
              <w:top w:val="single" w:sz="4" w:space="0" w:color="auto"/>
              <w:left w:val="single" w:sz="4" w:space="0" w:color="auto"/>
              <w:bottom w:val="single" w:sz="4" w:space="0" w:color="auto"/>
              <w:right w:val="single" w:sz="4" w:space="0" w:color="auto"/>
            </w:tcBorders>
            <w:hideMark/>
          </w:tcPr>
          <w:p w14:paraId="16CFD576" w14:textId="77777777" w:rsidR="00BE138B" w:rsidRPr="007B70B5" w:rsidRDefault="00BE138B" w:rsidP="002F6187">
            <w:pPr>
              <w:ind w:left="-110"/>
              <w:jc w:val="right"/>
              <w:rPr>
                <w:sz w:val="16"/>
                <w:szCs w:val="16"/>
                <w:lang w:val="en-CA"/>
              </w:rPr>
            </w:pPr>
            <w:r w:rsidRPr="007B70B5">
              <w:rPr>
                <w:sz w:val="16"/>
                <w:szCs w:val="16"/>
                <w:lang w:val="en-CA"/>
              </w:rPr>
              <w:t>95%</w:t>
            </w:r>
          </w:p>
        </w:tc>
      </w:tr>
      <w:tr w:rsidR="00BE138B" w:rsidRPr="007B70B5" w14:paraId="528E756A" w14:textId="77777777" w:rsidTr="002F6187">
        <w:tc>
          <w:tcPr>
            <w:tcW w:w="1418" w:type="dxa"/>
            <w:tcBorders>
              <w:top w:val="single" w:sz="4" w:space="0" w:color="auto"/>
              <w:left w:val="single" w:sz="4" w:space="0" w:color="auto"/>
              <w:bottom w:val="single" w:sz="4" w:space="0" w:color="auto"/>
              <w:right w:val="single" w:sz="4" w:space="0" w:color="auto"/>
            </w:tcBorders>
            <w:noWrap/>
          </w:tcPr>
          <w:p w14:paraId="3AE586BD" w14:textId="77777777" w:rsidR="00BE138B" w:rsidRPr="007B70B5" w:rsidRDefault="00BE138B" w:rsidP="002F6187">
            <w:pPr>
              <w:jc w:val="left"/>
              <w:rPr>
                <w:sz w:val="16"/>
                <w:szCs w:val="16"/>
                <w:lang w:val="en-CA"/>
              </w:rPr>
            </w:pPr>
          </w:p>
        </w:tc>
        <w:tc>
          <w:tcPr>
            <w:tcW w:w="569" w:type="dxa"/>
            <w:tcBorders>
              <w:top w:val="single" w:sz="4" w:space="0" w:color="auto"/>
              <w:left w:val="single" w:sz="4" w:space="0" w:color="auto"/>
              <w:bottom w:val="single" w:sz="4" w:space="0" w:color="auto"/>
              <w:right w:val="single" w:sz="4" w:space="0" w:color="auto"/>
            </w:tcBorders>
            <w:noWrap/>
          </w:tcPr>
          <w:p w14:paraId="126ECEE3"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tcPr>
          <w:p w14:paraId="4003A638" w14:textId="77777777" w:rsidR="00BE138B" w:rsidRPr="007B70B5" w:rsidRDefault="00BE138B" w:rsidP="002F6187">
            <w:pPr>
              <w:jc w:val="right"/>
              <w:rPr>
                <w:sz w:val="16"/>
                <w:szCs w:val="16"/>
                <w:lang w:val="en-CA"/>
              </w:rPr>
            </w:pPr>
          </w:p>
        </w:tc>
        <w:tc>
          <w:tcPr>
            <w:tcW w:w="564" w:type="dxa"/>
            <w:tcBorders>
              <w:top w:val="single" w:sz="4" w:space="0" w:color="auto"/>
              <w:left w:val="single" w:sz="4" w:space="0" w:color="auto"/>
              <w:bottom w:val="single" w:sz="4" w:space="0" w:color="auto"/>
              <w:right w:val="single" w:sz="4" w:space="0" w:color="auto"/>
            </w:tcBorders>
            <w:noWrap/>
          </w:tcPr>
          <w:p w14:paraId="670C7E52" w14:textId="77777777" w:rsidR="00BE138B" w:rsidRPr="007B70B5" w:rsidRDefault="00BE138B" w:rsidP="002F6187">
            <w:pPr>
              <w:jc w:val="right"/>
              <w:rPr>
                <w:sz w:val="16"/>
                <w:szCs w:val="16"/>
                <w:lang w:val="en-CA"/>
              </w:rPr>
            </w:pPr>
          </w:p>
        </w:tc>
        <w:tc>
          <w:tcPr>
            <w:tcW w:w="573" w:type="dxa"/>
            <w:tcBorders>
              <w:top w:val="single" w:sz="4" w:space="0" w:color="auto"/>
              <w:left w:val="single" w:sz="4" w:space="0" w:color="auto"/>
              <w:bottom w:val="single" w:sz="4" w:space="0" w:color="auto"/>
              <w:right w:val="single" w:sz="4" w:space="0" w:color="auto"/>
            </w:tcBorders>
            <w:noWrap/>
          </w:tcPr>
          <w:p w14:paraId="6556F0AB" w14:textId="77777777" w:rsidR="00BE138B" w:rsidRPr="007B70B5" w:rsidRDefault="00BE138B" w:rsidP="002F6187">
            <w:pPr>
              <w:jc w:val="righ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tcPr>
          <w:p w14:paraId="535BCB01" w14:textId="77777777" w:rsidR="00BE138B" w:rsidRPr="007B70B5" w:rsidRDefault="00BE138B" w:rsidP="002F6187">
            <w:pPr>
              <w:jc w:val="righ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0387BB03" w14:textId="77777777" w:rsidR="00BE138B" w:rsidRPr="007B70B5" w:rsidRDefault="00BE138B" w:rsidP="002F6187">
            <w:pPr>
              <w:jc w:val="righ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091E06CF"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5FF7E6D3" w14:textId="77777777" w:rsidR="00BE138B" w:rsidRPr="007B70B5" w:rsidRDefault="00BE138B" w:rsidP="002F6187">
            <w:pPr>
              <w:jc w:val="right"/>
              <w:rPr>
                <w:b/>
                <w:bCs/>
                <w:sz w:val="16"/>
                <w:szCs w:val="16"/>
                <w:lang w:val="en-CA"/>
              </w:rPr>
            </w:pPr>
          </w:p>
        </w:tc>
        <w:tc>
          <w:tcPr>
            <w:tcW w:w="565" w:type="dxa"/>
            <w:tcBorders>
              <w:top w:val="single" w:sz="4" w:space="0" w:color="auto"/>
              <w:left w:val="single" w:sz="4" w:space="0" w:color="auto"/>
              <w:bottom w:val="single" w:sz="4" w:space="0" w:color="auto"/>
              <w:right w:val="single" w:sz="4" w:space="0" w:color="auto"/>
            </w:tcBorders>
          </w:tcPr>
          <w:p w14:paraId="445F0C43" w14:textId="77777777" w:rsidR="00BE138B" w:rsidRPr="007B70B5" w:rsidRDefault="00BE138B" w:rsidP="002F6187">
            <w:pPr>
              <w:jc w:val="right"/>
              <w:rPr>
                <w:b/>
                <w:bCs/>
                <w:sz w:val="16"/>
                <w:szCs w:val="16"/>
                <w:lang w:val="en-CA"/>
              </w:rPr>
            </w:pPr>
          </w:p>
        </w:tc>
        <w:tc>
          <w:tcPr>
            <w:tcW w:w="569" w:type="dxa"/>
            <w:tcBorders>
              <w:top w:val="single" w:sz="4" w:space="0" w:color="auto"/>
              <w:left w:val="single" w:sz="4" w:space="0" w:color="auto"/>
              <w:bottom w:val="single" w:sz="4" w:space="0" w:color="auto"/>
              <w:right w:val="single" w:sz="4" w:space="0" w:color="auto"/>
            </w:tcBorders>
          </w:tcPr>
          <w:p w14:paraId="0D66377E"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56B8563"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8E8EBAD"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0AA614FB" w14:textId="77777777" w:rsidR="00BE138B" w:rsidRPr="007B70B5" w:rsidRDefault="00BE138B" w:rsidP="002F6187">
            <w:pPr>
              <w:jc w:val="right"/>
              <w:rPr>
                <w:b/>
                <w:bCs/>
                <w:sz w:val="16"/>
                <w:szCs w:val="16"/>
                <w:lang w:val="en-CA"/>
              </w:rPr>
            </w:pPr>
          </w:p>
        </w:tc>
        <w:tc>
          <w:tcPr>
            <w:tcW w:w="572" w:type="dxa"/>
            <w:tcBorders>
              <w:top w:val="single" w:sz="4" w:space="0" w:color="auto"/>
              <w:left w:val="single" w:sz="4" w:space="0" w:color="auto"/>
              <w:bottom w:val="single" w:sz="4" w:space="0" w:color="auto"/>
              <w:right w:val="single" w:sz="4" w:space="0" w:color="auto"/>
            </w:tcBorders>
          </w:tcPr>
          <w:p w14:paraId="207F9F74"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5B14D671"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49739AD2" w14:textId="77777777" w:rsidR="00BE138B" w:rsidRPr="007B70B5" w:rsidRDefault="00BE138B" w:rsidP="002F6187">
            <w:pPr>
              <w:jc w:val="right"/>
              <w:rPr>
                <w:b/>
                <w:bCs/>
                <w:sz w:val="16"/>
                <w:szCs w:val="16"/>
                <w:lang w:val="en-CA"/>
              </w:rPr>
            </w:pPr>
          </w:p>
        </w:tc>
        <w:tc>
          <w:tcPr>
            <w:tcW w:w="569" w:type="dxa"/>
            <w:tcBorders>
              <w:top w:val="single" w:sz="4" w:space="0" w:color="auto"/>
              <w:left w:val="single" w:sz="4" w:space="0" w:color="auto"/>
              <w:bottom w:val="single" w:sz="4" w:space="0" w:color="auto"/>
              <w:right w:val="single" w:sz="4" w:space="0" w:color="auto"/>
            </w:tcBorders>
          </w:tcPr>
          <w:p w14:paraId="73074819"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7965D0CD" w14:textId="77777777" w:rsidR="00BE138B" w:rsidRPr="007B70B5" w:rsidRDefault="00BE138B" w:rsidP="002F6187">
            <w:pPr>
              <w:jc w:val="right"/>
              <w:rPr>
                <w:b/>
                <w:bCs/>
                <w:sz w:val="16"/>
                <w:szCs w:val="16"/>
                <w:lang w:val="en-CA"/>
              </w:rPr>
            </w:pPr>
          </w:p>
        </w:tc>
        <w:tc>
          <w:tcPr>
            <w:tcW w:w="568" w:type="dxa"/>
            <w:tcBorders>
              <w:top w:val="single" w:sz="4" w:space="0" w:color="auto"/>
              <w:left w:val="single" w:sz="4" w:space="0" w:color="auto"/>
              <w:bottom w:val="single" w:sz="4" w:space="0" w:color="auto"/>
              <w:right w:val="single" w:sz="4" w:space="0" w:color="auto"/>
            </w:tcBorders>
          </w:tcPr>
          <w:p w14:paraId="52085410" w14:textId="77777777" w:rsidR="00BE138B" w:rsidRPr="007B70B5" w:rsidRDefault="00BE138B" w:rsidP="002F6187">
            <w:pPr>
              <w:jc w:val="right"/>
              <w:rPr>
                <w:b/>
                <w:bCs/>
                <w:sz w:val="16"/>
                <w:szCs w:val="16"/>
                <w:lang w:val="en-CA"/>
              </w:rPr>
            </w:pPr>
          </w:p>
        </w:tc>
        <w:tc>
          <w:tcPr>
            <w:tcW w:w="564" w:type="dxa"/>
            <w:tcBorders>
              <w:top w:val="single" w:sz="4" w:space="0" w:color="auto"/>
              <w:left w:val="single" w:sz="4" w:space="0" w:color="auto"/>
              <w:bottom w:val="single" w:sz="4" w:space="0" w:color="auto"/>
              <w:right w:val="single" w:sz="4" w:space="0" w:color="auto"/>
            </w:tcBorders>
          </w:tcPr>
          <w:p w14:paraId="248DD2F0"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6FE214F4"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4F4AD7B1"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05416F4E"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A57BA2F" w14:textId="77777777" w:rsidR="00BE138B" w:rsidRPr="007B70B5" w:rsidRDefault="00BE138B" w:rsidP="002F6187">
            <w:pPr>
              <w:jc w:val="right"/>
              <w:rPr>
                <w:b/>
                <w:bCs/>
                <w:sz w:val="16"/>
                <w:szCs w:val="16"/>
                <w:lang w:val="en-CA"/>
              </w:rPr>
            </w:pPr>
          </w:p>
        </w:tc>
      </w:tr>
      <w:tr w:rsidR="00BE138B" w:rsidRPr="007B70B5" w14:paraId="0DA8527A"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3E3B4344" w14:textId="77777777" w:rsidR="00BE138B" w:rsidRPr="007B70B5" w:rsidRDefault="00BE138B" w:rsidP="002F6187">
            <w:pPr>
              <w:ind w:right="-108"/>
              <w:jc w:val="left"/>
              <w:rPr>
                <w:sz w:val="16"/>
                <w:szCs w:val="16"/>
                <w:lang w:val="en-CA"/>
              </w:rPr>
            </w:pPr>
            <w:r w:rsidRPr="007B70B5">
              <w:rPr>
                <w:sz w:val="16"/>
                <w:szCs w:val="16"/>
                <w:lang w:val="en-CA"/>
              </w:rPr>
              <w:t xml:space="preserve">Cost of project preparation </w:t>
            </w:r>
          </w:p>
          <w:p w14:paraId="029066CB" w14:textId="77777777" w:rsidR="00BE138B" w:rsidRPr="007B70B5" w:rsidRDefault="00BE138B" w:rsidP="002F6187">
            <w:pPr>
              <w:ind w:right="-108"/>
              <w:jc w:val="left"/>
              <w:rPr>
                <w:sz w:val="16"/>
                <w:szCs w:val="16"/>
                <w:lang w:val="en-CA"/>
              </w:rPr>
            </w:pPr>
            <w:r w:rsidRPr="007B70B5">
              <w:rPr>
                <w:sz w:val="16"/>
                <w:szCs w:val="16"/>
                <w:lang w:val="en-CA"/>
              </w:rPr>
              <w:t>(% of approvals)</w:t>
            </w:r>
          </w:p>
        </w:tc>
        <w:tc>
          <w:tcPr>
            <w:tcW w:w="569" w:type="dxa"/>
            <w:tcBorders>
              <w:top w:val="single" w:sz="4" w:space="0" w:color="auto"/>
              <w:left w:val="single" w:sz="4" w:space="0" w:color="auto"/>
              <w:bottom w:val="single" w:sz="4" w:space="0" w:color="auto"/>
              <w:right w:val="single" w:sz="4" w:space="0" w:color="auto"/>
            </w:tcBorders>
            <w:noWrap/>
            <w:hideMark/>
          </w:tcPr>
          <w:p w14:paraId="78C41A1D" w14:textId="77777777" w:rsidR="00BE138B" w:rsidRPr="007B70B5" w:rsidRDefault="00BE138B" w:rsidP="002F6187">
            <w:pPr>
              <w:jc w:val="right"/>
              <w:rPr>
                <w:sz w:val="16"/>
                <w:szCs w:val="16"/>
                <w:lang w:val="en-CA"/>
              </w:rPr>
            </w:pPr>
            <w:r w:rsidRPr="007B70B5">
              <w:rPr>
                <w:sz w:val="16"/>
                <w:szCs w:val="16"/>
                <w:lang w:val="en-CA"/>
              </w:rPr>
              <w:t>3%</w:t>
            </w:r>
          </w:p>
        </w:tc>
        <w:tc>
          <w:tcPr>
            <w:tcW w:w="565" w:type="dxa"/>
            <w:tcBorders>
              <w:top w:val="single" w:sz="4" w:space="0" w:color="auto"/>
              <w:left w:val="single" w:sz="4" w:space="0" w:color="auto"/>
              <w:bottom w:val="single" w:sz="4" w:space="0" w:color="auto"/>
              <w:right w:val="single" w:sz="4" w:space="0" w:color="auto"/>
            </w:tcBorders>
            <w:noWrap/>
            <w:hideMark/>
          </w:tcPr>
          <w:p w14:paraId="162AB65D" w14:textId="77777777" w:rsidR="00BE138B" w:rsidRPr="007B70B5" w:rsidRDefault="00BE138B" w:rsidP="002F6187">
            <w:pPr>
              <w:jc w:val="right"/>
              <w:rPr>
                <w:sz w:val="16"/>
                <w:szCs w:val="16"/>
                <w:lang w:val="en-CA"/>
              </w:rPr>
            </w:pPr>
            <w:r w:rsidRPr="007B70B5">
              <w:rPr>
                <w:sz w:val="16"/>
                <w:szCs w:val="16"/>
                <w:lang w:val="en-CA"/>
              </w:rPr>
              <w:t>2.7%</w:t>
            </w:r>
          </w:p>
        </w:tc>
        <w:tc>
          <w:tcPr>
            <w:tcW w:w="564" w:type="dxa"/>
            <w:tcBorders>
              <w:top w:val="single" w:sz="4" w:space="0" w:color="auto"/>
              <w:left w:val="single" w:sz="4" w:space="0" w:color="auto"/>
              <w:bottom w:val="single" w:sz="4" w:space="0" w:color="auto"/>
              <w:right w:val="single" w:sz="4" w:space="0" w:color="auto"/>
            </w:tcBorders>
            <w:noWrap/>
            <w:hideMark/>
          </w:tcPr>
          <w:p w14:paraId="7FA2C082" w14:textId="77777777" w:rsidR="00BE138B" w:rsidRPr="007B70B5" w:rsidRDefault="00BE138B" w:rsidP="002F6187">
            <w:pPr>
              <w:jc w:val="right"/>
              <w:rPr>
                <w:sz w:val="16"/>
                <w:szCs w:val="16"/>
                <w:lang w:val="en-CA"/>
              </w:rPr>
            </w:pPr>
            <w:r w:rsidRPr="007B70B5">
              <w:rPr>
                <w:sz w:val="16"/>
                <w:szCs w:val="16"/>
                <w:lang w:val="en-CA"/>
              </w:rPr>
              <w:t>2.7%</w:t>
            </w:r>
          </w:p>
        </w:tc>
        <w:tc>
          <w:tcPr>
            <w:tcW w:w="573" w:type="dxa"/>
            <w:tcBorders>
              <w:top w:val="single" w:sz="4" w:space="0" w:color="auto"/>
              <w:left w:val="single" w:sz="4" w:space="0" w:color="auto"/>
              <w:bottom w:val="single" w:sz="4" w:space="0" w:color="auto"/>
              <w:right w:val="single" w:sz="4" w:space="0" w:color="auto"/>
            </w:tcBorders>
            <w:noWrap/>
            <w:hideMark/>
          </w:tcPr>
          <w:p w14:paraId="21C03A4F" w14:textId="77777777" w:rsidR="00BE138B" w:rsidRPr="007B70B5" w:rsidRDefault="00BE138B" w:rsidP="002F6187">
            <w:pPr>
              <w:jc w:val="right"/>
              <w:rPr>
                <w:sz w:val="16"/>
                <w:szCs w:val="16"/>
                <w:lang w:val="en-CA"/>
              </w:rPr>
            </w:pPr>
            <w:r w:rsidRPr="007B70B5">
              <w:rPr>
                <w:sz w:val="16"/>
                <w:szCs w:val="16"/>
                <w:lang w:val="en-CA"/>
              </w:rPr>
              <w:t>1.1%</w:t>
            </w:r>
          </w:p>
        </w:tc>
        <w:tc>
          <w:tcPr>
            <w:tcW w:w="567" w:type="dxa"/>
            <w:tcBorders>
              <w:top w:val="single" w:sz="4" w:space="0" w:color="auto"/>
              <w:left w:val="single" w:sz="4" w:space="0" w:color="auto"/>
              <w:bottom w:val="single" w:sz="4" w:space="0" w:color="auto"/>
              <w:right w:val="single" w:sz="4" w:space="0" w:color="auto"/>
            </w:tcBorders>
            <w:noWrap/>
            <w:hideMark/>
          </w:tcPr>
          <w:p w14:paraId="66899E92" w14:textId="77777777" w:rsidR="00BE138B" w:rsidRPr="007B70B5" w:rsidRDefault="00BE138B" w:rsidP="002F6187">
            <w:pPr>
              <w:jc w:val="right"/>
              <w:rPr>
                <w:sz w:val="16"/>
                <w:szCs w:val="16"/>
                <w:lang w:val="en-CA"/>
              </w:rPr>
            </w:pPr>
            <w:r w:rsidRPr="007B70B5">
              <w:rPr>
                <w:sz w:val="16"/>
                <w:szCs w:val="16"/>
                <w:lang w:val="en-CA"/>
              </w:rPr>
              <w:t>2.5%</w:t>
            </w:r>
          </w:p>
        </w:tc>
        <w:tc>
          <w:tcPr>
            <w:tcW w:w="567" w:type="dxa"/>
            <w:tcBorders>
              <w:top w:val="single" w:sz="4" w:space="0" w:color="auto"/>
              <w:left w:val="single" w:sz="4" w:space="0" w:color="auto"/>
              <w:bottom w:val="single" w:sz="4" w:space="0" w:color="auto"/>
              <w:right w:val="single" w:sz="4" w:space="0" w:color="auto"/>
            </w:tcBorders>
            <w:hideMark/>
          </w:tcPr>
          <w:p w14:paraId="489537E2" w14:textId="77777777" w:rsidR="00BE138B" w:rsidRPr="007B70B5" w:rsidRDefault="00BE138B" w:rsidP="002F6187">
            <w:pPr>
              <w:jc w:val="right"/>
              <w:rPr>
                <w:sz w:val="16"/>
                <w:szCs w:val="16"/>
                <w:lang w:val="en-CA"/>
              </w:rPr>
            </w:pPr>
            <w:r w:rsidRPr="007B70B5">
              <w:rPr>
                <w:sz w:val="16"/>
                <w:szCs w:val="16"/>
                <w:lang w:val="en-CA"/>
              </w:rPr>
              <w:t>1.6%</w:t>
            </w:r>
          </w:p>
        </w:tc>
        <w:tc>
          <w:tcPr>
            <w:tcW w:w="567" w:type="dxa"/>
            <w:tcBorders>
              <w:top w:val="single" w:sz="4" w:space="0" w:color="auto"/>
              <w:left w:val="single" w:sz="4" w:space="0" w:color="auto"/>
              <w:bottom w:val="single" w:sz="4" w:space="0" w:color="auto"/>
              <w:right w:val="single" w:sz="4" w:space="0" w:color="auto"/>
            </w:tcBorders>
            <w:hideMark/>
          </w:tcPr>
          <w:p w14:paraId="1F8DA1B6" w14:textId="77777777" w:rsidR="00BE138B" w:rsidRPr="007B70B5" w:rsidRDefault="00BE138B" w:rsidP="002F6187">
            <w:pPr>
              <w:jc w:val="right"/>
              <w:rPr>
                <w:sz w:val="16"/>
                <w:szCs w:val="16"/>
                <w:lang w:val="en-CA"/>
              </w:rPr>
            </w:pPr>
            <w:r w:rsidRPr="007B70B5">
              <w:rPr>
                <w:sz w:val="16"/>
                <w:szCs w:val="16"/>
                <w:lang w:val="en-CA"/>
              </w:rPr>
              <w:t>3.6%</w:t>
            </w:r>
          </w:p>
        </w:tc>
        <w:tc>
          <w:tcPr>
            <w:tcW w:w="567" w:type="dxa"/>
            <w:tcBorders>
              <w:top w:val="single" w:sz="4" w:space="0" w:color="auto"/>
              <w:left w:val="single" w:sz="4" w:space="0" w:color="auto"/>
              <w:bottom w:val="single" w:sz="4" w:space="0" w:color="auto"/>
              <w:right w:val="single" w:sz="4" w:space="0" w:color="auto"/>
            </w:tcBorders>
            <w:hideMark/>
          </w:tcPr>
          <w:p w14:paraId="178176F8" w14:textId="77777777" w:rsidR="00BE138B" w:rsidRPr="007B70B5" w:rsidRDefault="00BE138B" w:rsidP="002F6187">
            <w:pPr>
              <w:jc w:val="right"/>
              <w:rPr>
                <w:sz w:val="16"/>
                <w:szCs w:val="16"/>
                <w:lang w:val="en-CA"/>
              </w:rPr>
            </w:pPr>
            <w:r w:rsidRPr="007B70B5">
              <w:rPr>
                <w:sz w:val="16"/>
                <w:szCs w:val="16"/>
                <w:lang w:val="en-CA"/>
              </w:rPr>
              <w:t>1.4%</w:t>
            </w:r>
          </w:p>
        </w:tc>
        <w:tc>
          <w:tcPr>
            <w:tcW w:w="565" w:type="dxa"/>
            <w:tcBorders>
              <w:top w:val="single" w:sz="4" w:space="0" w:color="auto"/>
              <w:left w:val="single" w:sz="4" w:space="0" w:color="auto"/>
              <w:bottom w:val="single" w:sz="4" w:space="0" w:color="auto"/>
              <w:right w:val="single" w:sz="4" w:space="0" w:color="auto"/>
            </w:tcBorders>
            <w:hideMark/>
          </w:tcPr>
          <w:p w14:paraId="5CBDD63E" w14:textId="77777777" w:rsidR="00BE138B" w:rsidRPr="007B70B5" w:rsidRDefault="00BE138B" w:rsidP="002F6187">
            <w:pPr>
              <w:jc w:val="right"/>
              <w:rPr>
                <w:sz w:val="16"/>
                <w:szCs w:val="16"/>
                <w:lang w:val="en-CA"/>
              </w:rPr>
            </w:pPr>
            <w:r w:rsidRPr="007B70B5">
              <w:rPr>
                <w:sz w:val="16"/>
                <w:szCs w:val="16"/>
                <w:lang w:val="en-CA"/>
              </w:rPr>
              <w:t>0.5%</w:t>
            </w:r>
          </w:p>
        </w:tc>
        <w:tc>
          <w:tcPr>
            <w:tcW w:w="569" w:type="dxa"/>
            <w:tcBorders>
              <w:top w:val="single" w:sz="4" w:space="0" w:color="auto"/>
              <w:left w:val="single" w:sz="4" w:space="0" w:color="auto"/>
              <w:bottom w:val="single" w:sz="4" w:space="0" w:color="auto"/>
              <w:right w:val="single" w:sz="4" w:space="0" w:color="auto"/>
            </w:tcBorders>
            <w:hideMark/>
          </w:tcPr>
          <w:p w14:paraId="79D0F3AB" w14:textId="77777777" w:rsidR="00BE138B" w:rsidRPr="007B70B5" w:rsidRDefault="00BE138B" w:rsidP="002F6187">
            <w:pPr>
              <w:jc w:val="right"/>
              <w:rPr>
                <w:sz w:val="16"/>
                <w:szCs w:val="16"/>
                <w:lang w:val="en-CA"/>
              </w:rPr>
            </w:pPr>
            <w:r w:rsidRPr="007B70B5">
              <w:rPr>
                <w:sz w:val="16"/>
                <w:szCs w:val="16"/>
                <w:lang w:val="en-CA"/>
              </w:rPr>
              <w:t>3.6%</w:t>
            </w:r>
          </w:p>
        </w:tc>
        <w:tc>
          <w:tcPr>
            <w:tcW w:w="567" w:type="dxa"/>
            <w:tcBorders>
              <w:top w:val="single" w:sz="4" w:space="0" w:color="auto"/>
              <w:left w:val="single" w:sz="4" w:space="0" w:color="auto"/>
              <w:bottom w:val="single" w:sz="4" w:space="0" w:color="auto"/>
              <w:right w:val="single" w:sz="4" w:space="0" w:color="auto"/>
            </w:tcBorders>
            <w:hideMark/>
          </w:tcPr>
          <w:p w14:paraId="6020DD95" w14:textId="77777777" w:rsidR="00BE138B" w:rsidRPr="007B70B5" w:rsidRDefault="00BE138B" w:rsidP="002F6187">
            <w:pPr>
              <w:jc w:val="right"/>
              <w:rPr>
                <w:sz w:val="16"/>
                <w:szCs w:val="16"/>
                <w:lang w:val="en-CA"/>
              </w:rPr>
            </w:pPr>
            <w:r w:rsidRPr="007B70B5">
              <w:rPr>
                <w:sz w:val="16"/>
                <w:szCs w:val="16"/>
                <w:lang w:val="en-CA"/>
              </w:rPr>
              <w:t>1.5%</w:t>
            </w:r>
          </w:p>
        </w:tc>
        <w:tc>
          <w:tcPr>
            <w:tcW w:w="567" w:type="dxa"/>
            <w:tcBorders>
              <w:top w:val="single" w:sz="4" w:space="0" w:color="auto"/>
              <w:left w:val="single" w:sz="4" w:space="0" w:color="auto"/>
              <w:bottom w:val="single" w:sz="4" w:space="0" w:color="auto"/>
              <w:right w:val="single" w:sz="4" w:space="0" w:color="auto"/>
            </w:tcBorders>
            <w:hideMark/>
          </w:tcPr>
          <w:p w14:paraId="67E17DB6" w14:textId="77777777" w:rsidR="00BE138B" w:rsidRPr="007B70B5" w:rsidRDefault="00BE138B" w:rsidP="002F6187">
            <w:pPr>
              <w:ind w:left="-107"/>
              <w:jc w:val="right"/>
              <w:rPr>
                <w:sz w:val="16"/>
                <w:szCs w:val="16"/>
                <w:lang w:val="en-CA"/>
              </w:rPr>
            </w:pPr>
            <w:r w:rsidRPr="007B70B5">
              <w:rPr>
                <w:sz w:val="16"/>
                <w:szCs w:val="16"/>
                <w:lang w:val="en-CA"/>
              </w:rPr>
              <w:t>14.7%</w:t>
            </w:r>
          </w:p>
        </w:tc>
        <w:tc>
          <w:tcPr>
            <w:tcW w:w="567" w:type="dxa"/>
            <w:tcBorders>
              <w:top w:val="single" w:sz="4" w:space="0" w:color="auto"/>
              <w:left w:val="single" w:sz="4" w:space="0" w:color="auto"/>
              <w:bottom w:val="single" w:sz="4" w:space="0" w:color="auto"/>
              <w:right w:val="single" w:sz="4" w:space="0" w:color="auto"/>
            </w:tcBorders>
            <w:hideMark/>
          </w:tcPr>
          <w:p w14:paraId="50A08E20" w14:textId="77777777" w:rsidR="00BE138B" w:rsidRPr="007B70B5" w:rsidRDefault="00BE138B" w:rsidP="002F6187">
            <w:pPr>
              <w:ind w:left="-107"/>
              <w:jc w:val="right"/>
              <w:rPr>
                <w:sz w:val="16"/>
                <w:szCs w:val="16"/>
                <w:lang w:val="en-CA"/>
              </w:rPr>
            </w:pPr>
            <w:r w:rsidRPr="007B70B5">
              <w:rPr>
                <w:sz w:val="16"/>
                <w:szCs w:val="16"/>
                <w:lang w:val="en-CA"/>
              </w:rPr>
              <w:t>14.4%</w:t>
            </w:r>
          </w:p>
        </w:tc>
        <w:tc>
          <w:tcPr>
            <w:tcW w:w="572" w:type="dxa"/>
            <w:tcBorders>
              <w:top w:val="single" w:sz="4" w:space="0" w:color="auto"/>
              <w:left w:val="single" w:sz="4" w:space="0" w:color="auto"/>
              <w:bottom w:val="single" w:sz="4" w:space="0" w:color="auto"/>
              <w:right w:val="single" w:sz="4" w:space="0" w:color="auto"/>
            </w:tcBorders>
            <w:hideMark/>
          </w:tcPr>
          <w:p w14:paraId="3A7947C1" w14:textId="77777777" w:rsidR="00BE138B" w:rsidRPr="007B70B5" w:rsidRDefault="00BE138B" w:rsidP="002F6187">
            <w:pPr>
              <w:jc w:val="right"/>
              <w:rPr>
                <w:sz w:val="16"/>
                <w:szCs w:val="16"/>
                <w:lang w:val="en-CA"/>
              </w:rPr>
            </w:pPr>
            <w:r w:rsidRPr="007B70B5">
              <w:rPr>
                <w:sz w:val="16"/>
                <w:szCs w:val="16"/>
                <w:lang w:val="en-CA"/>
              </w:rPr>
              <w:t>3.0%</w:t>
            </w:r>
          </w:p>
        </w:tc>
        <w:tc>
          <w:tcPr>
            <w:tcW w:w="567" w:type="dxa"/>
            <w:tcBorders>
              <w:top w:val="single" w:sz="4" w:space="0" w:color="auto"/>
              <w:left w:val="single" w:sz="4" w:space="0" w:color="auto"/>
              <w:bottom w:val="single" w:sz="4" w:space="0" w:color="auto"/>
              <w:right w:val="single" w:sz="4" w:space="0" w:color="auto"/>
            </w:tcBorders>
            <w:hideMark/>
          </w:tcPr>
          <w:p w14:paraId="59C280B1" w14:textId="77777777" w:rsidR="00BE138B" w:rsidRPr="007B70B5" w:rsidRDefault="00BE138B" w:rsidP="002F6187">
            <w:pPr>
              <w:jc w:val="right"/>
              <w:rPr>
                <w:sz w:val="16"/>
                <w:szCs w:val="16"/>
                <w:lang w:val="en-CA"/>
              </w:rPr>
            </w:pPr>
            <w:r w:rsidRPr="007B70B5">
              <w:rPr>
                <w:sz w:val="16"/>
                <w:szCs w:val="16"/>
                <w:lang w:val="en-CA"/>
              </w:rPr>
              <w:t>2.8%</w:t>
            </w:r>
          </w:p>
        </w:tc>
        <w:tc>
          <w:tcPr>
            <w:tcW w:w="567" w:type="dxa"/>
            <w:tcBorders>
              <w:top w:val="single" w:sz="4" w:space="0" w:color="auto"/>
              <w:left w:val="single" w:sz="4" w:space="0" w:color="auto"/>
              <w:bottom w:val="single" w:sz="4" w:space="0" w:color="auto"/>
              <w:right w:val="single" w:sz="4" w:space="0" w:color="auto"/>
            </w:tcBorders>
            <w:hideMark/>
          </w:tcPr>
          <w:p w14:paraId="15CFEE61" w14:textId="77777777" w:rsidR="00BE138B" w:rsidRPr="007B70B5" w:rsidRDefault="00BE138B" w:rsidP="002F6187">
            <w:pPr>
              <w:jc w:val="right"/>
              <w:rPr>
                <w:sz w:val="16"/>
                <w:szCs w:val="16"/>
                <w:lang w:val="en-CA"/>
              </w:rPr>
            </w:pPr>
            <w:r w:rsidRPr="007B70B5">
              <w:rPr>
                <w:sz w:val="16"/>
                <w:szCs w:val="16"/>
                <w:lang w:val="en-CA"/>
              </w:rPr>
              <w:t>1.8%</w:t>
            </w:r>
          </w:p>
        </w:tc>
        <w:tc>
          <w:tcPr>
            <w:tcW w:w="569" w:type="dxa"/>
            <w:tcBorders>
              <w:top w:val="single" w:sz="4" w:space="0" w:color="auto"/>
              <w:left w:val="single" w:sz="4" w:space="0" w:color="auto"/>
              <w:bottom w:val="single" w:sz="4" w:space="0" w:color="auto"/>
              <w:right w:val="single" w:sz="4" w:space="0" w:color="auto"/>
            </w:tcBorders>
            <w:hideMark/>
          </w:tcPr>
          <w:p w14:paraId="64F8BE2D" w14:textId="77777777" w:rsidR="00BE138B" w:rsidRPr="007B70B5" w:rsidRDefault="00BE138B" w:rsidP="002F6187">
            <w:pPr>
              <w:jc w:val="right"/>
              <w:rPr>
                <w:sz w:val="16"/>
                <w:szCs w:val="16"/>
                <w:lang w:val="en-CA"/>
              </w:rPr>
            </w:pPr>
            <w:r w:rsidRPr="007B70B5">
              <w:rPr>
                <w:sz w:val="16"/>
                <w:szCs w:val="16"/>
                <w:lang w:val="en-CA"/>
              </w:rPr>
              <w:t>0.2%</w:t>
            </w:r>
          </w:p>
        </w:tc>
        <w:tc>
          <w:tcPr>
            <w:tcW w:w="567" w:type="dxa"/>
            <w:tcBorders>
              <w:top w:val="single" w:sz="4" w:space="0" w:color="auto"/>
              <w:left w:val="single" w:sz="4" w:space="0" w:color="auto"/>
              <w:bottom w:val="single" w:sz="4" w:space="0" w:color="auto"/>
              <w:right w:val="single" w:sz="4" w:space="0" w:color="auto"/>
            </w:tcBorders>
            <w:hideMark/>
          </w:tcPr>
          <w:p w14:paraId="35A4B45E" w14:textId="77777777" w:rsidR="00BE138B" w:rsidRPr="007B70B5" w:rsidRDefault="00BE138B" w:rsidP="002F6187">
            <w:pPr>
              <w:jc w:val="right"/>
              <w:rPr>
                <w:sz w:val="16"/>
                <w:szCs w:val="16"/>
                <w:lang w:val="en-CA"/>
              </w:rPr>
            </w:pPr>
            <w:r w:rsidRPr="007B70B5">
              <w:rPr>
                <w:sz w:val="16"/>
                <w:szCs w:val="16"/>
                <w:lang w:val="en-CA"/>
              </w:rPr>
              <w:t>4.3%</w:t>
            </w:r>
          </w:p>
        </w:tc>
        <w:tc>
          <w:tcPr>
            <w:tcW w:w="568" w:type="dxa"/>
            <w:tcBorders>
              <w:top w:val="single" w:sz="4" w:space="0" w:color="auto"/>
              <w:left w:val="single" w:sz="4" w:space="0" w:color="auto"/>
              <w:bottom w:val="single" w:sz="4" w:space="0" w:color="auto"/>
              <w:right w:val="single" w:sz="4" w:space="0" w:color="auto"/>
            </w:tcBorders>
            <w:hideMark/>
          </w:tcPr>
          <w:p w14:paraId="0AA842D5" w14:textId="77777777" w:rsidR="00BE138B" w:rsidRPr="007B70B5" w:rsidRDefault="00BE138B" w:rsidP="002F6187">
            <w:pPr>
              <w:ind w:left="-110"/>
              <w:jc w:val="right"/>
              <w:rPr>
                <w:sz w:val="16"/>
                <w:szCs w:val="16"/>
                <w:lang w:val="en-CA"/>
              </w:rPr>
            </w:pPr>
            <w:r w:rsidRPr="007B70B5">
              <w:rPr>
                <w:sz w:val="16"/>
                <w:szCs w:val="16"/>
                <w:lang w:val="en-CA"/>
              </w:rPr>
              <w:t>2.3%</w:t>
            </w:r>
          </w:p>
        </w:tc>
        <w:tc>
          <w:tcPr>
            <w:tcW w:w="564" w:type="dxa"/>
            <w:tcBorders>
              <w:top w:val="single" w:sz="4" w:space="0" w:color="auto"/>
              <w:left w:val="single" w:sz="4" w:space="0" w:color="auto"/>
              <w:bottom w:val="single" w:sz="4" w:space="0" w:color="auto"/>
              <w:right w:val="single" w:sz="4" w:space="0" w:color="auto"/>
            </w:tcBorders>
            <w:hideMark/>
          </w:tcPr>
          <w:p w14:paraId="7418A032" w14:textId="77777777" w:rsidR="00BE138B" w:rsidRPr="007B70B5" w:rsidRDefault="00BE138B" w:rsidP="002F6187">
            <w:pPr>
              <w:ind w:left="-110"/>
              <w:jc w:val="right"/>
              <w:rPr>
                <w:sz w:val="16"/>
                <w:szCs w:val="16"/>
                <w:lang w:val="en-CA"/>
              </w:rPr>
            </w:pPr>
            <w:r w:rsidRPr="007B70B5">
              <w:rPr>
                <w:sz w:val="16"/>
                <w:szCs w:val="16"/>
                <w:lang w:val="en-CA"/>
              </w:rPr>
              <w:t>2.71%</w:t>
            </w:r>
          </w:p>
        </w:tc>
        <w:tc>
          <w:tcPr>
            <w:tcW w:w="567" w:type="dxa"/>
            <w:tcBorders>
              <w:top w:val="single" w:sz="4" w:space="0" w:color="auto"/>
              <w:left w:val="single" w:sz="4" w:space="0" w:color="auto"/>
              <w:bottom w:val="single" w:sz="4" w:space="0" w:color="auto"/>
              <w:right w:val="single" w:sz="4" w:space="0" w:color="auto"/>
            </w:tcBorders>
            <w:hideMark/>
          </w:tcPr>
          <w:p w14:paraId="6FC68E8E" w14:textId="77777777" w:rsidR="00BE138B" w:rsidRPr="007B70B5" w:rsidRDefault="00BE138B" w:rsidP="002F6187">
            <w:pPr>
              <w:ind w:left="-110"/>
              <w:jc w:val="right"/>
              <w:rPr>
                <w:sz w:val="16"/>
                <w:szCs w:val="16"/>
                <w:lang w:val="en-CA"/>
              </w:rPr>
            </w:pPr>
            <w:r w:rsidRPr="007B70B5">
              <w:rPr>
                <w:sz w:val="16"/>
                <w:szCs w:val="16"/>
                <w:lang w:val="en-CA"/>
              </w:rPr>
              <w:t>0.99%</w:t>
            </w:r>
          </w:p>
        </w:tc>
        <w:tc>
          <w:tcPr>
            <w:tcW w:w="567" w:type="dxa"/>
            <w:tcBorders>
              <w:top w:val="single" w:sz="4" w:space="0" w:color="auto"/>
              <w:left w:val="single" w:sz="4" w:space="0" w:color="auto"/>
              <w:bottom w:val="single" w:sz="4" w:space="0" w:color="auto"/>
              <w:right w:val="single" w:sz="4" w:space="0" w:color="auto"/>
            </w:tcBorders>
            <w:hideMark/>
          </w:tcPr>
          <w:p w14:paraId="2F57C91C" w14:textId="77777777" w:rsidR="00BE138B" w:rsidRPr="007B70B5" w:rsidRDefault="00BE138B" w:rsidP="002F6187">
            <w:pPr>
              <w:ind w:left="-110"/>
              <w:jc w:val="right"/>
              <w:rPr>
                <w:sz w:val="16"/>
                <w:szCs w:val="16"/>
                <w:lang w:val="en-CA"/>
              </w:rPr>
            </w:pPr>
            <w:r w:rsidRPr="007B70B5">
              <w:rPr>
                <w:sz w:val="16"/>
                <w:szCs w:val="16"/>
                <w:lang w:val="en-CA"/>
              </w:rPr>
              <w:t>0.43%</w:t>
            </w:r>
          </w:p>
        </w:tc>
        <w:tc>
          <w:tcPr>
            <w:tcW w:w="567" w:type="dxa"/>
            <w:tcBorders>
              <w:top w:val="single" w:sz="4" w:space="0" w:color="auto"/>
              <w:left w:val="single" w:sz="4" w:space="0" w:color="auto"/>
              <w:bottom w:val="single" w:sz="4" w:space="0" w:color="auto"/>
              <w:right w:val="single" w:sz="4" w:space="0" w:color="auto"/>
            </w:tcBorders>
            <w:hideMark/>
          </w:tcPr>
          <w:p w14:paraId="55CB03D3" w14:textId="77777777" w:rsidR="00BE138B" w:rsidRPr="007B70B5" w:rsidRDefault="00BE138B" w:rsidP="002F6187">
            <w:pPr>
              <w:ind w:left="-110"/>
              <w:jc w:val="right"/>
              <w:rPr>
                <w:sz w:val="16"/>
                <w:szCs w:val="16"/>
                <w:lang w:val="en-CA"/>
              </w:rPr>
            </w:pPr>
            <w:r w:rsidRPr="007B70B5">
              <w:rPr>
                <w:sz w:val="16"/>
                <w:szCs w:val="16"/>
                <w:lang w:val="en-CA"/>
              </w:rPr>
              <w:t>0.74%</w:t>
            </w:r>
          </w:p>
        </w:tc>
        <w:tc>
          <w:tcPr>
            <w:tcW w:w="567" w:type="dxa"/>
            <w:tcBorders>
              <w:top w:val="single" w:sz="4" w:space="0" w:color="auto"/>
              <w:left w:val="single" w:sz="4" w:space="0" w:color="auto"/>
              <w:bottom w:val="single" w:sz="4" w:space="0" w:color="auto"/>
              <w:right w:val="single" w:sz="4" w:space="0" w:color="auto"/>
            </w:tcBorders>
            <w:hideMark/>
          </w:tcPr>
          <w:p w14:paraId="685E8885" w14:textId="77777777" w:rsidR="00BE138B" w:rsidRPr="007B70B5" w:rsidRDefault="00BE138B" w:rsidP="002F6187">
            <w:pPr>
              <w:ind w:left="-110"/>
              <w:jc w:val="right"/>
              <w:rPr>
                <w:sz w:val="16"/>
                <w:szCs w:val="16"/>
                <w:lang w:val="en-CA"/>
              </w:rPr>
            </w:pPr>
            <w:r w:rsidRPr="007B70B5">
              <w:rPr>
                <w:sz w:val="16"/>
                <w:szCs w:val="16"/>
                <w:lang w:val="en-CA"/>
              </w:rPr>
              <w:t>1.46%</w:t>
            </w:r>
          </w:p>
        </w:tc>
      </w:tr>
      <w:tr w:rsidR="00BE138B" w:rsidRPr="007B70B5" w14:paraId="7FEADA28"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0D70C4FA" w14:textId="77777777" w:rsidR="00BE138B" w:rsidRPr="007B70B5" w:rsidRDefault="00BE138B" w:rsidP="002F6187">
            <w:pPr>
              <w:ind w:right="-18"/>
              <w:jc w:val="left"/>
              <w:rPr>
                <w:sz w:val="16"/>
                <w:szCs w:val="16"/>
                <w:lang w:val="en-CA"/>
              </w:rPr>
            </w:pPr>
            <w:r w:rsidRPr="007B70B5">
              <w:rPr>
                <w:sz w:val="16"/>
                <w:szCs w:val="16"/>
                <w:lang w:val="en-CA"/>
              </w:rPr>
              <w:t>Cost-effectiveness ($/kg)</w:t>
            </w:r>
          </w:p>
        </w:tc>
        <w:tc>
          <w:tcPr>
            <w:tcW w:w="569" w:type="dxa"/>
            <w:tcBorders>
              <w:top w:val="single" w:sz="4" w:space="0" w:color="auto"/>
              <w:left w:val="single" w:sz="4" w:space="0" w:color="auto"/>
              <w:bottom w:val="single" w:sz="4" w:space="0" w:color="auto"/>
              <w:right w:val="single" w:sz="4" w:space="0" w:color="auto"/>
            </w:tcBorders>
            <w:noWrap/>
            <w:hideMark/>
          </w:tcPr>
          <w:p w14:paraId="3A415634" w14:textId="77777777" w:rsidR="00BE138B" w:rsidRPr="007B70B5" w:rsidRDefault="00BE138B" w:rsidP="002F6187">
            <w:pPr>
              <w:jc w:val="right"/>
              <w:rPr>
                <w:sz w:val="16"/>
                <w:szCs w:val="16"/>
                <w:lang w:val="en-CA"/>
              </w:rPr>
            </w:pPr>
            <w:r w:rsidRPr="007B70B5">
              <w:rPr>
                <w:sz w:val="16"/>
                <w:szCs w:val="16"/>
                <w:lang w:val="en-CA"/>
              </w:rPr>
              <w:t>6.3</w:t>
            </w:r>
          </w:p>
        </w:tc>
        <w:tc>
          <w:tcPr>
            <w:tcW w:w="565" w:type="dxa"/>
            <w:tcBorders>
              <w:top w:val="single" w:sz="4" w:space="0" w:color="auto"/>
              <w:left w:val="single" w:sz="4" w:space="0" w:color="auto"/>
              <w:bottom w:val="single" w:sz="4" w:space="0" w:color="auto"/>
              <w:right w:val="single" w:sz="4" w:space="0" w:color="auto"/>
            </w:tcBorders>
            <w:noWrap/>
            <w:hideMark/>
          </w:tcPr>
          <w:p w14:paraId="7794E93F" w14:textId="77777777" w:rsidR="00BE138B" w:rsidRPr="007B70B5" w:rsidRDefault="00BE138B" w:rsidP="002F6187">
            <w:pPr>
              <w:jc w:val="right"/>
              <w:rPr>
                <w:sz w:val="16"/>
                <w:szCs w:val="16"/>
                <w:lang w:val="en-CA"/>
              </w:rPr>
            </w:pPr>
            <w:r w:rsidRPr="007B70B5">
              <w:rPr>
                <w:sz w:val="16"/>
                <w:szCs w:val="16"/>
                <w:lang w:val="en-CA"/>
              </w:rPr>
              <w:t>9.14</w:t>
            </w:r>
          </w:p>
        </w:tc>
        <w:tc>
          <w:tcPr>
            <w:tcW w:w="564" w:type="dxa"/>
            <w:tcBorders>
              <w:top w:val="single" w:sz="4" w:space="0" w:color="auto"/>
              <w:left w:val="single" w:sz="4" w:space="0" w:color="auto"/>
              <w:bottom w:val="single" w:sz="4" w:space="0" w:color="auto"/>
              <w:right w:val="single" w:sz="4" w:space="0" w:color="auto"/>
            </w:tcBorders>
            <w:noWrap/>
            <w:hideMark/>
          </w:tcPr>
          <w:p w14:paraId="26C5065B" w14:textId="77777777" w:rsidR="00BE138B" w:rsidRPr="007B70B5" w:rsidRDefault="00BE138B" w:rsidP="002F6187">
            <w:pPr>
              <w:jc w:val="right"/>
              <w:rPr>
                <w:sz w:val="16"/>
                <w:szCs w:val="16"/>
                <w:lang w:val="en-CA"/>
              </w:rPr>
            </w:pPr>
            <w:r w:rsidRPr="007B70B5">
              <w:rPr>
                <w:sz w:val="16"/>
                <w:szCs w:val="16"/>
                <w:lang w:val="en-CA"/>
              </w:rPr>
              <w:t>6.74</w:t>
            </w:r>
          </w:p>
        </w:tc>
        <w:tc>
          <w:tcPr>
            <w:tcW w:w="573" w:type="dxa"/>
            <w:tcBorders>
              <w:top w:val="single" w:sz="4" w:space="0" w:color="auto"/>
              <w:left w:val="single" w:sz="4" w:space="0" w:color="auto"/>
              <w:bottom w:val="single" w:sz="4" w:space="0" w:color="auto"/>
              <w:right w:val="single" w:sz="4" w:space="0" w:color="auto"/>
            </w:tcBorders>
            <w:noWrap/>
            <w:hideMark/>
          </w:tcPr>
          <w:p w14:paraId="6F919D42" w14:textId="77777777" w:rsidR="00BE138B" w:rsidRPr="007B70B5" w:rsidRDefault="00BE138B" w:rsidP="002F6187">
            <w:pPr>
              <w:jc w:val="right"/>
              <w:rPr>
                <w:sz w:val="16"/>
                <w:szCs w:val="16"/>
                <w:lang w:val="en-CA"/>
              </w:rPr>
            </w:pPr>
            <w:r w:rsidRPr="007B70B5">
              <w:rPr>
                <w:sz w:val="16"/>
                <w:szCs w:val="16"/>
                <w:lang w:val="en-CA"/>
              </w:rPr>
              <w:t>8.3</w:t>
            </w:r>
          </w:p>
        </w:tc>
        <w:tc>
          <w:tcPr>
            <w:tcW w:w="567" w:type="dxa"/>
            <w:tcBorders>
              <w:top w:val="single" w:sz="4" w:space="0" w:color="auto"/>
              <w:left w:val="single" w:sz="4" w:space="0" w:color="auto"/>
              <w:bottom w:val="single" w:sz="4" w:space="0" w:color="auto"/>
              <w:right w:val="single" w:sz="4" w:space="0" w:color="auto"/>
            </w:tcBorders>
            <w:noWrap/>
            <w:hideMark/>
          </w:tcPr>
          <w:p w14:paraId="404AE2C4" w14:textId="77777777" w:rsidR="00BE138B" w:rsidRPr="007B70B5" w:rsidRDefault="00BE138B" w:rsidP="002F6187">
            <w:pPr>
              <w:ind w:left="-108"/>
              <w:jc w:val="right"/>
              <w:rPr>
                <w:sz w:val="16"/>
                <w:szCs w:val="16"/>
                <w:lang w:val="en-CA"/>
              </w:rPr>
            </w:pPr>
            <w:r w:rsidRPr="007B70B5">
              <w:rPr>
                <w:sz w:val="16"/>
                <w:szCs w:val="16"/>
                <w:lang w:val="en-CA"/>
              </w:rPr>
              <w:t>10.35</w:t>
            </w:r>
          </w:p>
        </w:tc>
        <w:tc>
          <w:tcPr>
            <w:tcW w:w="567" w:type="dxa"/>
            <w:tcBorders>
              <w:top w:val="single" w:sz="4" w:space="0" w:color="auto"/>
              <w:left w:val="single" w:sz="4" w:space="0" w:color="auto"/>
              <w:bottom w:val="single" w:sz="4" w:space="0" w:color="auto"/>
              <w:right w:val="single" w:sz="4" w:space="0" w:color="auto"/>
            </w:tcBorders>
            <w:hideMark/>
          </w:tcPr>
          <w:p w14:paraId="13EA415D" w14:textId="77777777" w:rsidR="00BE138B" w:rsidRPr="007B70B5" w:rsidRDefault="00BE138B" w:rsidP="002F6187">
            <w:pPr>
              <w:jc w:val="right"/>
              <w:rPr>
                <w:sz w:val="16"/>
                <w:szCs w:val="16"/>
                <w:lang w:val="en-CA"/>
              </w:rPr>
            </w:pPr>
            <w:r w:rsidRPr="007B70B5">
              <w:rPr>
                <w:sz w:val="16"/>
                <w:szCs w:val="16"/>
                <w:lang w:val="en-CA"/>
              </w:rPr>
              <w:t>7.1</w:t>
            </w:r>
          </w:p>
        </w:tc>
        <w:tc>
          <w:tcPr>
            <w:tcW w:w="567" w:type="dxa"/>
            <w:tcBorders>
              <w:top w:val="single" w:sz="4" w:space="0" w:color="auto"/>
              <w:left w:val="single" w:sz="4" w:space="0" w:color="auto"/>
              <w:bottom w:val="single" w:sz="4" w:space="0" w:color="auto"/>
              <w:right w:val="single" w:sz="4" w:space="0" w:color="auto"/>
            </w:tcBorders>
            <w:hideMark/>
          </w:tcPr>
          <w:p w14:paraId="1CDA3D31" w14:textId="77777777" w:rsidR="00BE138B" w:rsidRPr="007B70B5" w:rsidRDefault="00BE138B" w:rsidP="002F6187">
            <w:pPr>
              <w:jc w:val="right"/>
              <w:rPr>
                <w:sz w:val="16"/>
                <w:szCs w:val="16"/>
                <w:lang w:val="en-CA"/>
              </w:rPr>
            </w:pPr>
            <w:r w:rsidRPr="007B70B5">
              <w:rPr>
                <w:sz w:val="16"/>
                <w:szCs w:val="16"/>
                <w:lang w:val="en-CA"/>
              </w:rPr>
              <w:t>6.27</w:t>
            </w:r>
          </w:p>
        </w:tc>
        <w:tc>
          <w:tcPr>
            <w:tcW w:w="567" w:type="dxa"/>
            <w:tcBorders>
              <w:top w:val="single" w:sz="4" w:space="0" w:color="auto"/>
              <w:left w:val="single" w:sz="4" w:space="0" w:color="auto"/>
              <w:bottom w:val="single" w:sz="4" w:space="0" w:color="auto"/>
              <w:right w:val="single" w:sz="4" w:space="0" w:color="auto"/>
            </w:tcBorders>
            <w:hideMark/>
          </w:tcPr>
          <w:p w14:paraId="7B6A4150" w14:textId="77777777" w:rsidR="00BE138B" w:rsidRPr="007B70B5" w:rsidRDefault="00BE138B" w:rsidP="002F6187">
            <w:pPr>
              <w:jc w:val="right"/>
              <w:rPr>
                <w:sz w:val="16"/>
                <w:szCs w:val="16"/>
                <w:lang w:val="en-CA"/>
              </w:rPr>
            </w:pPr>
            <w:r w:rsidRPr="007B70B5">
              <w:rPr>
                <w:sz w:val="16"/>
                <w:szCs w:val="16"/>
                <w:lang w:val="en-CA"/>
              </w:rPr>
              <w:t>8.24</w:t>
            </w:r>
          </w:p>
        </w:tc>
        <w:tc>
          <w:tcPr>
            <w:tcW w:w="565" w:type="dxa"/>
            <w:tcBorders>
              <w:top w:val="single" w:sz="4" w:space="0" w:color="auto"/>
              <w:left w:val="single" w:sz="4" w:space="0" w:color="auto"/>
              <w:bottom w:val="single" w:sz="4" w:space="0" w:color="auto"/>
              <w:right w:val="single" w:sz="4" w:space="0" w:color="auto"/>
            </w:tcBorders>
            <w:hideMark/>
          </w:tcPr>
          <w:p w14:paraId="365882F7" w14:textId="77777777" w:rsidR="00BE138B" w:rsidRPr="007B70B5" w:rsidRDefault="00BE138B" w:rsidP="002F6187">
            <w:pPr>
              <w:jc w:val="right"/>
              <w:rPr>
                <w:sz w:val="16"/>
                <w:szCs w:val="16"/>
                <w:lang w:val="en-CA"/>
              </w:rPr>
            </w:pPr>
            <w:r w:rsidRPr="007B70B5">
              <w:rPr>
                <w:sz w:val="16"/>
                <w:szCs w:val="16"/>
                <w:lang w:val="en-CA"/>
              </w:rPr>
              <w:t>4.99</w:t>
            </w:r>
          </w:p>
        </w:tc>
        <w:tc>
          <w:tcPr>
            <w:tcW w:w="569" w:type="dxa"/>
            <w:tcBorders>
              <w:top w:val="single" w:sz="4" w:space="0" w:color="auto"/>
              <w:left w:val="single" w:sz="4" w:space="0" w:color="auto"/>
              <w:bottom w:val="single" w:sz="4" w:space="0" w:color="auto"/>
              <w:right w:val="single" w:sz="4" w:space="0" w:color="auto"/>
            </w:tcBorders>
            <w:hideMark/>
          </w:tcPr>
          <w:p w14:paraId="7CA4FC98" w14:textId="77777777" w:rsidR="00BE138B" w:rsidRPr="007B70B5" w:rsidRDefault="00BE138B" w:rsidP="002F6187">
            <w:pPr>
              <w:jc w:val="right"/>
              <w:rPr>
                <w:sz w:val="16"/>
                <w:szCs w:val="16"/>
                <w:lang w:val="en-CA"/>
              </w:rPr>
            </w:pPr>
            <w:r w:rsidRPr="007B70B5">
              <w:rPr>
                <w:sz w:val="16"/>
                <w:szCs w:val="16"/>
                <w:lang w:val="en-CA"/>
              </w:rPr>
              <w:t>5.76</w:t>
            </w:r>
          </w:p>
        </w:tc>
        <w:tc>
          <w:tcPr>
            <w:tcW w:w="567" w:type="dxa"/>
            <w:tcBorders>
              <w:top w:val="single" w:sz="4" w:space="0" w:color="auto"/>
              <w:left w:val="single" w:sz="4" w:space="0" w:color="auto"/>
              <w:bottom w:val="single" w:sz="4" w:space="0" w:color="auto"/>
              <w:right w:val="single" w:sz="4" w:space="0" w:color="auto"/>
            </w:tcBorders>
            <w:hideMark/>
          </w:tcPr>
          <w:p w14:paraId="607B3C44" w14:textId="77777777" w:rsidR="00BE138B" w:rsidRPr="007B70B5" w:rsidRDefault="00BE138B" w:rsidP="002F6187">
            <w:pPr>
              <w:jc w:val="right"/>
              <w:rPr>
                <w:sz w:val="16"/>
                <w:szCs w:val="16"/>
                <w:lang w:val="en-CA"/>
              </w:rPr>
            </w:pPr>
            <w:r w:rsidRPr="007B70B5">
              <w:rPr>
                <w:sz w:val="16"/>
                <w:szCs w:val="16"/>
                <w:lang w:val="en-CA"/>
              </w:rPr>
              <w:t>5.61</w:t>
            </w:r>
          </w:p>
        </w:tc>
        <w:tc>
          <w:tcPr>
            <w:tcW w:w="567" w:type="dxa"/>
            <w:tcBorders>
              <w:top w:val="single" w:sz="4" w:space="0" w:color="auto"/>
              <w:left w:val="single" w:sz="4" w:space="0" w:color="auto"/>
              <w:bottom w:val="single" w:sz="4" w:space="0" w:color="auto"/>
              <w:right w:val="single" w:sz="4" w:space="0" w:color="auto"/>
            </w:tcBorders>
            <w:hideMark/>
          </w:tcPr>
          <w:p w14:paraId="72C3F004" w14:textId="77777777" w:rsidR="00BE138B" w:rsidRPr="007B70B5" w:rsidRDefault="00BE138B" w:rsidP="002F6187">
            <w:pPr>
              <w:jc w:val="right"/>
              <w:rPr>
                <w:sz w:val="16"/>
                <w:szCs w:val="16"/>
                <w:lang w:val="en-CA"/>
              </w:rPr>
            </w:pPr>
            <w:r w:rsidRPr="007B70B5">
              <w:rPr>
                <w:sz w:val="16"/>
                <w:szCs w:val="16"/>
                <w:lang w:val="en-CA"/>
              </w:rPr>
              <w:t>6.09</w:t>
            </w:r>
          </w:p>
        </w:tc>
        <w:tc>
          <w:tcPr>
            <w:tcW w:w="567" w:type="dxa"/>
            <w:tcBorders>
              <w:top w:val="single" w:sz="4" w:space="0" w:color="auto"/>
              <w:left w:val="single" w:sz="4" w:space="0" w:color="auto"/>
              <w:bottom w:val="single" w:sz="4" w:space="0" w:color="auto"/>
              <w:right w:val="single" w:sz="4" w:space="0" w:color="auto"/>
            </w:tcBorders>
            <w:hideMark/>
          </w:tcPr>
          <w:p w14:paraId="61DBB832" w14:textId="77777777" w:rsidR="00BE138B" w:rsidRPr="007B70B5" w:rsidRDefault="00BE138B" w:rsidP="002F6187">
            <w:pPr>
              <w:ind w:left="-107"/>
              <w:jc w:val="right"/>
              <w:rPr>
                <w:sz w:val="16"/>
                <w:szCs w:val="16"/>
                <w:lang w:val="en-CA"/>
              </w:rPr>
            </w:pPr>
            <w:r w:rsidRPr="007B70B5">
              <w:rPr>
                <w:sz w:val="16"/>
                <w:szCs w:val="16"/>
                <w:lang w:val="en-CA"/>
              </w:rPr>
              <w:t>59.84</w:t>
            </w:r>
          </w:p>
        </w:tc>
        <w:tc>
          <w:tcPr>
            <w:tcW w:w="572" w:type="dxa"/>
            <w:tcBorders>
              <w:top w:val="single" w:sz="4" w:space="0" w:color="auto"/>
              <w:left w:val="single" w:sz="4" w:space="0" w:color="auto"/>
              <w:bottom w:val="single" w:sz="4" w:space="0" w:color="auto"/>
              <w:right w:val="single" w:sz="4" w:space="0" w:color="auto"/>
            </w:tcBorders>
            <w:hideMark/>
          </w:tcPr>
          <w:p w14:paraId="453641FC" w14:textId="77777777" w:rsidR="00BE138B" w:rsidRPr="007B70B5" w:rsidRDefault="00BE138B" w:rsidP="002F6187">
            <w:pPr>
              <w:ind w:left="-106"/>
              <w:jc w:val="right"/>
              <w:rPr>
                <w:sz w:val="16"/>
                <w:szCs w:val="16"/>
                <w:lang w:val="en-CA"/>
              </w:rPr>
            </w:pPr>
            <w:r w:rsidRPr="007B70B5">
              <w:rPr>
                <w:sz w:val="16"/>
                <w:szCs w:val="16"/>
                <w:lang w:val="en-CA"/>
              </w:rPr>
              <w:t>146.85</w:t>
            </w:r>
          </w:p>
        </w:tc>
        <w:tc>
          <w:tcPr>
            <w:tcW w:w="567" w:type="dxa"/>
            <w:tcBorders>
              <w:top w:val="single" w:sz="4" w:space="0" w:color="auto"/>
              <w:left w:val="single" w:sz="4" w:space="0" w:color="auto"/>
              <w:bottom w:val="single" w:sz="4" w:space="0" w:color="auto"/>
              <w:right w:val="single" w:sz="4" w:space="0" w:color="auto"/>
            </w:tcBorders>
            <w:hideMark/>
          </w:tcPr>
          <w:p w14:paraId="4D8E48FF" w14:textId="77777777" w:rsidR="00BE138B" w:rsidRPr="007B70B5" w:rsidRDefault="00BE138B" w:rsidP="002F6187">
            <w:pPr>
              <w:ind w:left="-108"/>
              <w:jc w:val="right"/>
              <w:rPr>
                <w:sz w:val="16"/>
                <w:szCs w:val="16"/>
                <w:lang w:val="en-CA"/>
              </w:rPr>
            </w:pPr>
            <w:r w:rsidRPr="007B70B5">
              <w:rPr>
                <w:sz w:val="16"/>
                <w:szCs w:val="16"/>
                <w:lang w:val="en-CA"/>
              </w:rPr>
              <w:t>92.53</w:t>
            </w:r>
          </w:p>
        </w:tc>
        <w:tc>
          <w:tcPr>
            <w:tcW w:w="567" w:type="dxa"/>
            <w:tcBorders>
              <w:top w:val="single" w:sz="4" w:space="0" w:color="auto"/>
              <w:left w:val="single" w:sz="4" w:space="0" w:color="auto"/>
              <w:bottom w:val="single" w:sz="4" w:space="0" w:color="auto"/>
              <w:right w:val="single" w:sz="4" w:space="0" w:color="auto"/>
            </w:tcBorders>
            <w:hideMark/>
          </w:tcPr>
          <w:p w14:paraId="6693406B" w14:textId="77777777" w:rsidR="00BE138B" w:rsidRPr="007B70B5" w:rsidRDefault="00BE138B" w:rsidP="002F6187">
            <w:pPr>
              <w:ind w:left="-108"/>
              <w:jc w:val="right"/>
              <w:rPr>
                <w:sz w:val="16"/>
                <w:szCs w:val="16"/>
                <w:lang w:val="en-CA"/>
              </w:rPr>
            </w:pPr>
            <w:r w:rsidRPr="007B70B5">
              <w:rPr>
                <w:sz w:val="16"/>
                <w:szCs w:val="16"/>
                <w:lang w:val="en-CA"/>
              </w:rPr>
              <w:t>56.92</w:t>
            </w:r>
          </w:p>
        </w:tc>
        <w:tc>
          <w:tcPr>
            <w:tcW w:w="569" w:type="dxa"/>
            <w:tcBorders>
              <w:top w:val="single" w:sz="4" w:space="0" w:color="auto"/>
              <w:left w:val="single" w:sz="4" w:space="0" w:color="auto"/>
              <w:bottom w:val="single" w:sz="4" w:space="0" w:color="auto"/>
              <w:right w:val="single" w:sz="4" w:space="0" w:color="auto"/>
            </w:tcBorders>
            <w:hideMark/>
          </w:tcPr>
          <w:p w14:paraId="3A1B2449" w14:textId="77777777" w:rsidR="00BE138B" w:rsidRPr="007B70B5" w:rsidRDefault="00BE138B" w:rsidP="002F6187">
            <w:pPr>
              <w:ind w:left="-108" w:right="-106"/>
              <w:jc w:val="right"/>
              <w:rPr>
                <w:sz w:val="16"/>
                <w:szCs w:val="16"/>
                <w:lang w:val="en-CA"/>
              </w:rPr>
            </w:pPr>
            <w:r w:rsidRPr="007B70B5">
              <w:rPr>
                <w:sz w:val="16"/>
                <w:szCs w:val="16"/>
                <w:lang w:val="en-CA"/>
              </w:rPr>
              <w:t>249.68</w:t>
            </w:r>
          </w:p>
        </w:tc>
        <w:tc>
          <w:tcPr>
            <w:tcW w:w="567" w:type="dxa"/>
            <w:tcBorders>
              <w:top w:val="single" w:sz="4" w:space="0" w:color="auto"/>
              <w:left w:val="single" w:sz="4" w:space="0" w:color="auto"/>
              <w:bottom w:val="single" w:sz="4" w:space="0" w:color="auto"/>
              <w:right w:val="single" w:sz="4" w:space="0" w:color="auto"/>
            </w:tcBorders>
            <w:hideMark/>
          </w:tcPr>
          <w:p w14:paraId="3E4BCF13" w14:textId="77777777" w:rsidR="00BE138B" w:rsidRPr="007B70B5" w:rsidRDefault="00BE138B" w:rsidP="002F6187">
            <w:pPr>
              <w:ind w:left="-110"/>
              <w:jc w:val="right"/>
              <w:rPr>
                <w:sz w:val="16"/>
                <w:szCs w:val="16"/>
                <w:lang w:val="en-CA"/>
              </w:rPr>
            </w:pPr>
            <w:r w:rsidRPr="007B70B5">
              <w:rPr>
                <w:sz w:val="16"/>
                <w:szCs w:val="16"/>
                <w:lang w:val="en-CA"/>
              </w:rPr>
              <w:t>70.89</w:t>
            </w:r>
          </w:p>
        </w:tc>
        <w:tc>
          <w:tcPr>
            <w:tcW w:w="568" w:type="dxa"/>
            <w:tcBorders>
              <w:top w:val="single" w:sz="4" w:space="0" w:color="auto"/>
              <w:left w:val="single" w:sz="4" w:space="0" w:color="auto"/>
              <w:bottom w:val="single" w:sz="4" w:space="0" w:color="auto"/>
              <w:right w:val="single" w:sz="4" w:space="0" w:color="auto"/>
            </w:tcBorders>
            <w:hideMark/>
          </w:tcPr>
          <w:p w14:paraId="7D53DB79" w14:textId="77777777" w:rsidR="00BE138B" w:rsidRPr="007B70B5" w:rsidRDefault="00BE138B" w:rsidP="002F6187">
            <w:pPr>
              <w:ind w:left="-110"/>
              <w:jc w:val="right"/>
              <w:rPr>
                <w:sz w:val="16"/>
                <w:szCs w:val="16"/>
                <w:lang w:val="en-CA"/>
              </w:rPr>
            </w:pPr>
            <w:r w:rsidRPr="007B70B5">
              <w:rPr>
                <w:sz w:val="16"/>
                <w:szCs w:val="16"/>
                <w:lang w:val="en-CA"/>
              </w:rPr>
              <w:t>108.35</w:t>
            </w:r>
          </w:p>
        </w:tc>
        <w:tc>
          <w:tcPr>
            <w:tcW w:w="564" w:type="dxa"/>
            <w:tcBorders>
              <w:top w:val="single" w:sz="4" w:space="0" w:color="auto"/>
              <w:left w:val="single" w:sz="4" w:space="0" w:color="auto"/>
              <w:bottom w:val="single" w:sz="4" w:space="0" w:color="auto"/>
              <w:right w:val="single" w:sz="4" w:space="0" w:color="auto"/>
            </w:tcBorders>
            <w:hideMark/>
          </w:tcPr>
          <w:p w14:paraId="1517AD6A" w14:textId="77777777" w:rsidR="00BE138B" w:rsidRPr="007B70B5" w:rsidRDefault="00BE138B" w:rsidP="002F6187">
            <w:pPr>
              <w:ind w:left="-110"/>
              <w:jc w:val="right"/>
              <w:rPr>
                <w:sz w:val="16"/>
                <w:szCs w:val="16"/>
                <w:lang w:val="en-CA"/>
              </w:rPr>
            </w:pPr>
            <w:r w:rsidRPr="007B70B5">
              <w:rPr>
                <w:sz w:val="16"/>
                <w:szCs w:val="16"/>
                <w:lang w:val="en-CA"/>
              </w:rPr>
              <w:t>184.95</w:t>
            </w:r>
          </w:p>
        </w:tc>
        <w:tc>
          <w:tcPr>
            <w:tcW w:w="567" w:type="dxa"/>
            <w:tcBorders>
              <w:top w:val="single" w:sz="4" w:space="0" w:color="auto"/>
              <w:left w:val="single" w:sz="4" w:space="0" w:color="auto"/>
              <w:bottom w:val="single" w:sz="4" w:space="0" w:color="auto"/>
              <w:right w:val="single" w:sz="4" w:space="0" w:color="auto"/>
            </w:tcBorders>
            <w:hideMark/>
          </w:tcPr>
          <w:p w14:paraId="48648A1B" w14:textId="77777777" w:rsidR="00BE138B" w:rsidRPr="007B70B5" w:rsidRDefault="00BE138B" w:rsidP="002F6187">
            <w:pPr>
              <w:ind w:left="-110"/>
              <w:jc w:val="right"/>
              <w:rPr>
                <w:sz w:val="16"/>
                <w:szCs w:val="16"/>
                <w:lang w:val="en-CA"/>
              </w:rPr>
            </w:pPr>
            <w:r w:rsidRPr="007B70B5">
              <w:rPr>
                <w:sz w:val="16"/>
                <w:szCs w:val="16"/>
                <w:lang w:val="en-CA"/>
              </w:rPr>
              <w:t>38.00</w:t>
            </w:r>
          </w:p>
        </w:tc>
        <w:tc>
          <w:tcPr>
            <w:tcW w:w="567" w:type="dxa"/>
            <w:tcBorders>
              <w:top w:val="single" w:sz="4" w:space="0" w:color="auto"/>
              <w:left w:val="single" w:sz="4" w:space="0" w:color="auto"/>
              <w:bottom w:val="single" w:sz="4" w:space="0" w:color="auto"/>
              <w:right w:val="single" w:sz="4" w:space="0" w:color="auto"/>
            </w:tcBorders>
            <w:hideMark/>
          </w:tcPr>
          <w:p w14:paraId="54131C67" w14:textId="77777777" w:rsidR="00BE138B" w:rsidRPr="007B70B5" w:rsidRDefault="00BE138B" w:rsidP="002F6187">
            <w:pPr>
              <w:ind w:left="-110"/>
              <w:jc w:val="right"/>
              <w:rPr>
                <w:sz w:val="16"/>
                <w:szCs w:val="16"/>
                <w:lang w:val="en-CA"/>
              </w:rPr>
            </w:pPr>
            <w:r w:rsidRPr="007B70B5">
              <w:rPr>
                <w:sz w:val="16"/>
                <w:szCs w:val="16"/>
                <w:lang w:val="en-CA"/>
              </w:rPr>
              <w:t>45.41</w:t>
            </w:r>
          </w:p>
        </w:tc>
        <w:tc>
          <w:tcPr>
            <w:tcW w:w="567" w:type="dxa"/>
            <w:tcBorders>
              <w:top w:val="single" w:sz="4" w:space="0" w:color="auto"/>
              <w:left w:val="single" w:sz="4" w:space="0" w:color="auto"/>
              <w:bottom w:val="single" w:sz="4" w:space="0" w:color="auto"/>
              <w:right w:val="single" w:sz="4" w:space="0" w:color="auto"/>
            </w:tcBorders>
            <w:hideMark/>
          </w:tcPr>
          <w:p w14:paraId="7C357926" w14:textId="77777777" w:rsidR="00BE138B" w:rsidRPr="007B70B5" w:rsidRDefault="00BE138B" w:rsidP="002F6187">
            <w:pPr>
              <w:ind w:left="-110"/>
              <w:jc w:val="right"/>
              <w:rPr>
                <w:sz w:val="16"/>
                <w:szCs w:val="16"/>
                <w:lang w:val="en-CA"/>
              </w:rPr>
            </w:pPr>
            <w:r w:rsidRPr="007B70B5">
              <w:rPr>
                <w:sz w:val="16"/>
                <w:szCs w:val="16"/>
                <w:lang w:val="en-CA"/>
              </w:rPr>
              <w:t>51.97</w:t>
            </w:r>
          </w:p>
        </w:tc>
        <w:tc>
          <w:tcPr>
            <w:tcW w:w="567" w:type="dxa"/>
            <w:tcBorders>
              <w:top w:val="single" w:sz="4" w:space="0" w:color="auto"/>
              <w:left w:val="single" w:sz="4" w:space="0" w:color="auto"/>
              <w:bottom w:val="single" w:sz="4" w:space="0" w:color="auto"/>
              <w:right w:val="single" w:sz="4" w:space="0" w:color="auto"/>
            </w:tcBorders>
            <w:hideMark/>
          </w:tcPr>
          <w:p w14:paraId="2A75AFED" w14:textId="77777777" w:rsidR="00BE138B" w:rsidRPr="007B70B5" w:rsidRDefault="00BE138B" w:rsidP="002F6187">
            <w:pPr>
              <w:ind w:left="-110"/>
              <w:jc w:val="right"/>
              <w:rPr>
                <w:sz w:val="16"/>
                <w:szCs w:val="16"/>
                <w:lang w:val="en-CA"/>
              </w:rPr>
            </w:pPr>
            <w:r w:rsidRPr="007B70B5">
              <w:rPr>
                <w:sz w:val="16"/>
                <w:szCs w:val="16"/>
                <w:lang w:val="en-CA"/>
              </w:rPr>
              <w:t>51.22</w:t>
            </w:r>
          </w:p>
        </w:tc>
      </w:tr>
      <w:tr w:rsidR="00BE138B" w:rsidRPr="007B70B5" w14:paraId="3E057802"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6FC0202C" w14:textId="77777777" w:rsidR="00BE138B" w:rsidRPr="007B70B5" w:rsidRDefault="00BE138B" w:rsidP="002F6187">
            <w:pPr>
              <w:jc w:val="left"/>
              <w:rPr>
                <w:sz w:val="16"/>
                <w:szCs w:val="16"/>
                <w:lang w:val="en-CA"/>
              </w:rPr>
            </w:pPr>
            <w:r w:rsidRPr="007B70B5">
              <w:rPr>
                <w:sz w:val="16"/>
                <w:szCs w:val="16"/>
                <w:lang w:val="en-CA"/>
              </w:rPr>
              <w:t>Speed of first disbursement (months)</w:t>
            </w:r>
          </w:p>
        </w:tc>
        <w:tc>
          <w:tcPr>
            <w:tcW w:w="569" w:type="dxa"/>
            <w:tcBorders>
              <w:top w:val="single" w:sz="4" w:space="0" w:color="auto"/>
              <w:left w:val="single" w:sz="4" w:space="0" w:color="auto"/>
              <w:bottom w:val="single" w:sz="4" w:space="0" w:color="auto"/>
              <w:right w:val="single" w:sz="4" w:space="0" w:color="auto"/>
            </w:tcBorders>
            <w:noWrap/>
            <w:hideMark/>
          </w:tcPr>
          <w:p w14:paraId="389F2AB3" w14:textId="77777777" w:rsidR="00BE138B" w:rsidRPr="007B70B5" w:rsidRDefault="00BE138B" w:rsidP="002F6187">
            <w:pPr>
              <w:jc w:val="right"/>
              <w:rPr>
                <w:sz w:val="16"/>
                <w:szCs w:val="16"/>
                <w:lang w:val="en-CA"/>
              </w:rPr>
            </w:pPr>
            <w:r w:rsidRPr="007B70B5">
              <w:rPr>
                <w:sz w:val="16"/>
                <w:szCs w:val="16"/>
                <w:lang w:val="en-CA"/>
              </w:rPr>
              <w:t>13</w:t>
            </w:r>
          </w:p>
        </w:tc>
        <w:tc>
          <w:tcPr>
            <w:tcW w:w="565" w:type="dxa"/>
            <w:tcBorders>
              <w:top w:val="single" w:sz="4" w:space="0" w:color="auto"/>
              <w:left w:val="single" w:sz="4" w:space="0" w:color="auto"/>
              <w:bottom w:val="single" w:sz="4" w:space="0" w:color="auto"/>
              <w:right w:val="single" w:sz="4" w:space="0" w:color="auto"/>
            </w:tcBorders>
            <w:noWrap/>
            <w:hideMark/>
          </w:tcPr>
          <w:p w14:paraId="4D35F276" w14:textId="77777777" w:rsidR="00BE138B" w:rsidRPr="007B70B5" w:rsidRDefault="00BE138B" w:rsidP="002F6187">
            <w:pPr>
              <w:jc w:val="right"/>
              <w:rPr>
                <w:sz w:val="16"/>
                <w:szCs w:val="16"/>
                <w:lang w:val="en-CA"/>
              </w:rPr>
            </w:pPr>
            <w:r w:rsidRPr="007B70B5">
              <w:rPr>
                <w:sz w:val="16"/>
                <w:szCs w:val="16"/>
                <w:lang w:val="en-CA"/>
              </w:rPr>
              <w:t>12</w:t>
            </w:r>
          </w:p>
        </w:tc>
        <w:tc>
          <w:tcPr>
            <w:tcW w:w="564" w:type="dxa"/>
            <w:tcBorders>
              <w:top w:val="single" w:sz="4" w:space="0" w:color="auto"/>
              <w:left w:val="single" w:sz="4" w:space="0" w:color="auto"/>
              <w:bottom w:val="single" w:sz="4" w:space="0" w:color="auto"/>
              <w:right w:val="single" w:sz="4" w:space="0" w:color="auto"/>
            </w:tcBorders>
            <w:noWrap/>
            <w:hideMark/>
          </w:tcPr>
          <w:p w14:paraId="29A3861D" w14:textId="77777777" w:rsidR="00BE138B" w:rsidRPr="007B70B5" w:rsidRDefault="00BE138B" w:rsidP="002F6187">
            <w:pPr>
              <w:jc w:val="right"/>
              <w:rPr>
                <w:sz w:val="16"/>
                <w:szCs w:val="16"/>
                <w:lang w:val="en-CA"/>
              </w:rPr>
            </w:pPr>
            <w:r w:rsidRPr="007B70B5">
              <w:rPr>
                <w:sz w:val="16"/>
                <w:szCs w:val="16"/>
                <w:lang w:val="en-CA"/>
              </w:rPr>
              <w:t>13</w:t>
            </w:r>
          </w:p>
        </w:tc>
        <w:tc>
          <w:tcPr>
            <w:tcW w:w="573" w:type="dxa"/>
            <w:tcBorders>
              <w:top w:val="single" w:sz="4" w:space="0" w:color="auto"/>
              <w:left w:val="single" w:sz="4" w:space="0" w:color="auto"/>
              <w:bottom w:val="single" w:sz="4" w:space="0" w:color="auto"/>
              <w:right w:val="single" w:sz="4" w:space="0" w:color="auto"/>
            </w:tcBorders>
            <w:noWrap/>
            <w:hideMark/>
          </w:tcPr>
          <w:p w14:paraId="015CD9EF" w14:textId="77777777" w:rsidR="00BE138B" w:rsidRPr="007B70B5" w:rsidRDefault="00BE138B" w:rsidP="002F6187">
            <w:pPr>
              <w:ind w:left="-102"/>
              <w:jc w:val="right"/>
              <w:rPr>
                <w:sz w:val="16"/>
                <w:szCs w:val="16"/>
                <w:lang w:val="en-CA"/>
              </w:rPr>
            </w:pPr>
            <w:r w:rsidRPr="007B70B5">
              <w:rPr>
                <w:sz w:val="16"/>
                <w:szCs w:val="16"/>
                <w:lang w:val="en-CA"/>
              </w:rPr>
              <w:t>12.84</w:t>
            </w:r>
          </w:p>
        </w:tc>
        <w:tc>
          <w:tcPr>
            <w:tcW w:w="567" w:type="dxa"/>
            <w:tcBorders>
              <w:top w:val="single" w:sz="4" w:space="0" w:color="auto"/>
              <w:left w:val="single" w:sz="4" w:space="0" w:color="auto"/>
              <w:bottom w:val="single" w:sz="4" w:space="0" w:color="auto"/>
              <w:right w:val="single" w:sz="4" w:space="0" w:color="auto"/>
            </w:tcBorders>
            <w:noWrap/>
            <w:hideMark/>
          </w:tcPr>
          <w:p w14:paraId="62215FAB" w14:textId="77777777" w:rsidR="00BE138B" w:rsidRPr="007B70B5" w:rsidRDefault="00BE138B" w:rsidP="002F6187">
            <w:pPr>
              <w:jc w:val="right"/>
              <w:rPr>
                <w:sz w:val="16"/>
                <w:szCs w:val="16"/>
                <w:lang w:val="en-CA"/>
              </w:rPr>
            </w:pPr>
            <w:r w:rsidRPr="007B70B5">
              <w:rPr>
                <w:sz w:val="16"/>
                <w:szCs w:val="16"/>
                <w:lang w:val="en-CA"/>
              </w:rPr>
              <w:t>12.8</w:t>
            </w:r>
          </w:p>
        </w:tc>
        <w:tc>
          <w:tcPr>
            <w:tcW w:w="567" w:type="dxa"/>
            <w:tcBorders>
              <w:top w:val="single" w:sz="4" w:space="0" w:color="auto"/>
              <w:left w:val="single" w:sz="4" w:space="0" w:color="auto"/>
              <w:bottom w:val="single" w:sz="4" w:space="0" w:color="auto"/>
              <w:right w:val="single" w:sz="4" w:space="0" w:color="auto"/>
            </w:tcBorders>
            <w:hideMark/>
          </w:tcPr>
          <w:p w14:paraId="356005A7" w14:textId="77777777" w:rsidR="00BE138B" w:rsidRPr="007B70B5" w:rsidRDefault="00BE138B" w:rsidP="002F6187">
            <w:pPr>
              <w:jc w:val="right"/>
              <w:rPr>
                <w:sz w:val="16"/>
                <w:szCs w:val="16"/>
                <w:lang w:val="en-CA"/>
              </w:rPr>
            </w:pPr>
            <w:r w:rsidRPr="007B70B5">
              <w:rPr>
                <w:sz w:val="16"/>
                <w:szCs w:val="16"/>
                <w:lang w:val="en-CA"/>
              </w:rPr>
              <w:t>12.8</w:t>
            </w:r>
          </w:p>
        </w:tc>
        <w:tc>
          <w:tcPr>
            <w:tcW w:w="567" w:type="dxa"/>
            <w:tcBorders>
              <w:top w:val="single" w:sz="4" w:space="0" w:color="auto"/>
              <w:left w:val="single" w:sz="4" w:space="0" w:color="auto"/>
              <w:bottom w:val="single" w:sz="4" w:space="0" w:color="auto"/>
              <w:right w:val="single" w:sz="4" w:space="0" w:color="auto"/>
            </w:tcBorders>
            <w:hideMark/>
          </w:tcPr>
          <w:p w14:paraId="3FC5B780" w14:textId="77777777" w:rsidR="00BE138B" w:rsidRPr="007B70B5" w:rsidRDefault="00BE138B" w:rsidP="002F6187">
            <w:pPr>
              <w:ind w:left="-107"/>
              <w:jc w:val="right"/>
              <w:rPr>
                <w:sz w:val="16"/>
                <w:szCs w:val="16"/>
                <w:lang w:val="en-CA"/>
              </w:rPr>
            </w:pPr>
            <w:r w:rsidRPr="007B70B5">
              <w:rPr>
                <w:sz w:val="16"/>
                <w:szCs w:val="16"/>
                <w:lang w:val="en-CA"/>
              </w:rPr>
              <w:t>12.91</w:t>
            </w:r>
          </w:p>
        </w:tc>
        <w:tc>
          <w:tcPr>
            <w:tcW w:w="567" w:type="dxa"/>
            <w:tcBorders>
              <w:top w:val="single" w:sz="4" w:space="0" w:color="auto"/>
              <w:left w:val="single" w:sz="4" w:space="0" w:color="auto"/>
              <w:bottom w:val="single" w:sz="4" w:space="0" w:color="auto"/>
              <w:right w:val="single" w:sz="4" w:space="0" w:color="auto"/>
            </w:tcBorders>
            <w:hideMark/>
          </w:tcPr>
          <w:p w14:paraId="1F1D8F8E" w14:textId="77777777" w:rsidR="00BE138B" w:rsidRPr="007B70B5" w:rsidRDefault="00BE138B" w:rsidP="002F6187">
            <w:pPr>
              <w:jc w:val="right"/>
              <w:rPr>
                <w:sz w:val="16"/>
                <w:szCs w:val="16"/>
                <w:lang w:val="en-CA"/>
              </w:rPr>
            </w:pPr>
            <w:r w:rsidRPr="007B70B5">
              <w:rPr>
                <w:sz w:val="16"/>
                <w:szCs w:val="16"/>
                <w:lang w:val="en-CA"/>
              </w:rPr>
              <w:t>12.9</w:t>
            </w:r>
          </w:p>
        </w:tc>
        <w:tc>
          <w:tcPr>
            <w:tcW w:w="565" w:type="dxa"/>
            <w:tcBorders>
              <w:top w:val="single" w:sz="4" w:space="0" w:color="auto"/>
              <w:left w:val="single" w:sz="4" w:space="0" w:color="auto"/>
              <w:bottom w:val="single" w:sz="4" w:space="0" w:color="auto"/>
              <w:right w:val="single" w:sz="4" w:space="0" w:color="auto"/>
            </w:tcBorders>
            <w:hideMark/>
          </w:tcPr>
          <w:p w14:paraId="4C18FD32" w14:textId="77777777" w:rsidR="00BE138B" w:rsidRPr="007B70B5" w:rsidRDefault="00BE138B" w:rsidP="002F6187">
            <w:pPr>
              <w:jc w:val="right"/>
              <w:rPr>
                <w:sz w:val="16"/>
                <w:szCs w:val="16"/>
                <w:lang w:val="en-CA"/>
              </w:rPr>
            </w:pPr>
            <w:r w:rsidRPr="007B70B5">
              <w:rPr>
                <w:sz w:val="16"/>
                <w:szCs w:val="16"/>
                <w:lang w:val="en-CA"/>
              </w:rPr>
              <w:t>13.0</w:t>
            </w:r>
          </w:p>
        </w:tc>
        <w:tc>
          <w:tcPr>
            <w:tcW w:w="569" w:type="dxa"/>
            <w:tcBorders>
              <w:top w:val="single" w:sz="4" w:space="0" w:color="auto"/>
              <w:left w:val="single" w:sz="4" w:space="0" w:color="auto"/>
              <w:bottom w:val="single" w:sz="4" w:space="0" w:color="auto"/>
              <w:right w:val="single" w:sz="4" w:space="0" w:color="auto"/>
            </w:tcBorders>
            <w:hideMark/>
          </w:tcPr>
          <w:p w14:paraId="75B6535C" w14:textId="77777777" w:rsidR="00BE138B" w:rsidRPr="007B70B5" w:rsidRDefault="00BE138B" w:rsidP="002F6187">
            <w:pPr>
              <w:jc w:val="right"/>
              <w:rPr>
                <w:sz w:val="16"/>
                <w:szCs w:val="16"/>
                <w:lang w:val="en-CA"/>
              </w:rPr>
            </w:pPr>
            <w:r w:rsidRPr="007B70B5">
              <w:rPr>
                <w:sz w:val="16"/>
                <w:szCs w:val="16"/>
                <w:lang w:val="en-CA"/>
              </w:rPr>
              <w:t>13.1</w:t>
            </w:r>
          </w:p>
        </w:tc>
        <w:tc>
          <w:tcPr>
            <w:tcW w:w="567" w:type="dxa"/>
            <w:tcBorders>
              <w:top w:val="single" w:sz="4" w:space="0" w:color="auto"/>
              <w:left w:val="single" w:sz="4" w:space="0" w:color="auto"/>
              <w:bottom w:val="single" w:sz="4" w:space="0" w:color="auto"/>
              <w:right w:val="single" w:sz="4" w:space="0" w:color="auto"/>
            </w:tcBorders>
            <w:hideMark/>
          </w:tcPr>
          <w:p w14:paraId="6EA8D559" w14:textId="77777777" w:rsidR="00BE138B" w:rsidRPr="007B70B5" w:rsidRDefault="00BE138B" w:rsidP="002F6187">
            <w:pPr>
              <w:jc w:val="right"/>
              <w:rPr>
                <w:sz w:val="16"/>
                <w:szCs w:val="16"/>
                <w:lang w:val="en-CA"/>
              </w:rPr>
            </w:pPr>
            <w:r w:rsidRPr="007B70B5">
              <w:rPr>
                <w:sz w:val="16"/>
                <w:szCs w:val="16"/>
                <w:lang w:val="en-CA"/>
              </w:rPr>
              <w:t>13.2</w:t>
            </w:r>
          </w:p>
        </w:tc>
        <w:tc>
          <w:tcPr>
            <w:tcW w:w="567" w:type="dxa"/>
            <w:tcBorders>
              <w:top w:val="single" w:sz="4" w:space="0" w:color="auto"/>
              <w:left w:val="single" w:sz="4" w:space="0" w:color="auto"/>
              <w:bottom w:val="single" w:sz="4" w:space="0" w:color="auto"/>
              <w:right w:val="single" w:sz="4" w:space="0" w:color="auto"/>
            </w:tcBorders>
            <w:hideMark/>
          </w:tcPr>
          <w:p w14:paraId="5E0DAAF2" w14:textId="77777777" w:rsidR="00BE138B" w:rsidRPr="007B70B5" w:rsidRDefault="00BE138B" w:rsidP="002F6187">
            <w:pPr>
              <w:jc w:val="right"/>
              <w:rPr>
                <w:sz w:val="16"/>
                <w:szCs w:val="16"/>
                <w:lang w:val="en-CA"/>
              </w:rPr>
            </w:pPr>
            <w:r w:rsidRPr="007B70B5">
              <w:rPr>
                <w:sz w:val="16"/>
                <w:szCs w:val="16"/>
                <w:lang w:val="en-CA"/>
              </w:rPr>
              <w:t>13.4</w:t>
            </w:r>
          </w:p>
        </w:tc>
        <w:tc>
          <w:tcPr>
            <w:tcW w:w="567" w:type="dxa"/>
            <w:tcBorders>
              <w:top w:val="single" w:sz="4" w:space="0" w:color="auto"/>
              <w:left w:val="single" w:sz="4" w:space="0" w:color="auto"/>
              <w:bottom w:val="single" w:sz="4" w:space="0" w:color="auto"/>
              <w:right w:val="single" w:sz="4" w:space="0" w:color="auto"/>
            </w:tcBorders>
            <w:hideMark/>
          </w:tcPr>
          <w:p w14:paraId="4D63EA3E" w14:textId="77777777" w:rsidR="00BE138B" w:rsidRPr="007B70B5" w:rsidRDefault="00BE138B" w:rsidP="002F6187">
            <w:pPr>
              <w:jc w:val="right"/>
              <w:rPr>
                <w:sz w:val="16"/>
                <w:szCs w:val="16"/>
                <w:lang w:val="en-CA"/>
              </w:rPr>
            </w:pPr>
            <w:r w:rsidRPr="007B70B5">
              <w:rPr>
                <w:sz w:val="16"/>
                <w:szCs w:val="16"/>
                <w:lang w:val="en-CA"/>
              </w:rPr>
              <w:t xml:space="preserve">13.6 </w:t>
            </w:r>
          </w:p>
        </w:tc>
        <w:tc>
          <w:tcPr>
            <w:tcW w:w="572" w:type="dxa"/>
            <w:tcBorders>
              <w:top w:val="single" w:sz="4" w:space="0" w:color="auto"/>
              <w:left w:val="single" w:sz="4" w:space="0" w:color="auto"/>
              <w:bottom w:val="single" w:sz="4" w:space="0" w:color="auto"/>
              <w:right w:val="single" w:sz="4" w:space="0" w:color="auto"/>
            </w:tcBorders>
            <w:hideMark/>
          </w:tcPr>
          <w:p w14:paraId="0D1E2EAF" w14:textId="77777777" w:rsidR="00BE138B" w:rsidRPr="007B70B5" w:rsidRDefault="00BE138B" w:rsidP="002F6187">
            <w:pPr>
              <w:jc w:val="right"/>
              <w:rPr>
                <w:sz w:val="16"/>
                <w:szCs w:val="16"/>
                <w:lang w:val="en-CA"/>
              </w:rPr>
            </w:pPr>
            <w:r w:rsidRPr="007B70B5">
              <w:rPr>
                <w:sz w:val="16"/>
                <w:szCs w:val="16"/>
                <w:lang w:val="en-CA"/>
              </w:rPr>
              <w:t>13.7</w:t>
            </w:r>
          </w:p>
        </w:tc>
        <w:tc>
          <w:tcPr>
            <w:tcW w:w="567" w:type="dxa"/>
            <w:tcBorders>
              <w:top w:val="single" w:sz="4" w:space="0" w:color="auto"/>
              <w:left w:val="single" w:sz="4" w:space="0" w:color="auto"/>
              <w:bottom w:val="single" w:sz="4" w:space="0" w:color="auto"/>
              <w:right w:val="single" w:sz="4" w:space="0" w:color="auto"/>
            </w:tcBorders>
            <w:hideMark/>
          </w:tcPr>
          <w:p w14:paraId="59F1A11A" w14:textId="77777777" w:rsidR="00BE138B" w:rsidRPr="007B70B5" w:rsidRDefault="00BE138B" w:rsidP="002F6187">
            <w:pPr>
              <w:jc w:val="right"/>
              <w:rPr>
                <w:sz w:val="16"/>
                <w:szCs w:val="16"/>
                <w:lang w:val="en-CA"/>
              </w:rPr>
            </w:pPr>
            <w:r w:rsidRPr="007B70B5">
              <w:rPr>
                <w:sz w:val="16"/>
                <w:szCs w:val="16"/>
                <w:lang w:val="en-CA"/>
              </w:rPr>
              <w:t>13.7</w:t>
            </w:r>
          </w:p>
        </w:tc>
        <w:tc>
          <w:tcPr>
            <w:tcW w:w="567" w:type="dxa"/>
            <w:tcBorders>
              <w:top w:val="single" w:sz="4" w:space="0" w:color="auto"/>
              <w:left w:val="single" w:sz="4" w:space="0" w:color="auto"/>
              <w:bottom w:val="single" w:sz="4" w:space="0" w:color="auto"/>
              <w:right w:val="single" w:sz="4" w:space="0" w:color="auto"/>
            </w:tcBorders>
            <w:hideMark/>
          </w:tcPr>
          <w:p w14:paraId="25BE3EC2" w14:textId="77777777" w:rsidR="00BE138B" w:rsidRPr="007B70B5" w:rsidRDefault="00BE138B" w:rsidP="002F6187">
            <w:pPr>
              <w:jc w:val="right"/>
              <w:rPr>
                <w:sz w:val="16"/>
                <w:szCs w:val="16"/>
                <w:lang w:val="en-CA"/>
              </w:rPr>
            </w:pPr>
            <w:r w:rsidRPr="007B70B5">
              <w:rPr>
                <w:sz w:val="16"/>
                <w:szCs w:val="16"/>
                <w:lang w:val="en-CA"/>
              </w:rPr>
              <w:t>13.7</w:t>
            </w:r>
          </w:p>
        </w:tc>
        <w:tc>
          <w:tcPr>
            <w:tcW w:w="569" w:type="dxa"/>
            <w:tcBorders>
              <w:top w:val="single" w:sz="4" w:space="0" w:color="auto"/>
              <w:left w:val="single" w:sz="4" w:space="0" w:color="auto"/>
              <w:bottom w:val="single" w:sz="4" w:space="0" w:color="auto"/>
              <w:right w:val="single" w:sz="4" w:space="0" w:color="auto"/>
            </w:tcBorders>
            <w:hideMark/>
          </w:tcPr>
          <w:p w14:paraId="0E7A69ED" w14:textId="77777777" w:rsidR="00BE138B" w:rsidRPr="007B70B5" w:rsidRDefault="00BE138B" w:rsidP="002F6187">
            <w:pPr>
              <w:jc w:val="right"/>
              <w:rPr>
                <w:sz w:val="16"/>
                <w:szCs w:val="16"/>
                <w:lang w:val="en-CA"/>
              </w:rPr>
            </w:pPr>
            <w:r w:rsidRPr="007B70B5">
              <w:rPr>
                <w:sz w:val="16"/>
                <w:szCs w:val="16"/>
                <w:lang w:val="en-CA"/>
              </w:rPr>
              <w:t>13.7</w:t>
            </w:r>
          </w:p>
        </w:tc>
        <w:tc>
          <w:tcPr>
            <w:tcW w:w="567" w:type="dxa"/>
            <w:tcBorders>
              <w:top w:val="single" w:sz="4" w:space="0" w:color="auto"/>
              <w:left w:val="single" w:sz="4" w:space="0" w:color="auto"/>
              <w:bottom w:val="single" w:sz="4" w:space="0" w:color="auto"/>
              <w:right w:val="single" w:sz="4" w:space="0" w:color="auto"/>
            </w:tcBorders>
            <w:hideMark/>
          </w:tcPr>
          <w:p w14:paraId="093E6D96" w14:textId="77777777" w:rsidR="00BE138B" w:rsidRPr="007B70B5" w:rsidRDefault="00BE138B" w:rsidP="002F6187">
            <w:pPr>
              <w:jc w:val="right"/>
              <w:rPr>
                <w:sz w:val="16"/>
                <w:szCs w:val="16"/>
                <w:lang w:val="en-CA"/>
              </w:rPr>
            </w:pPr>
            <w:r w:rsidRPr="007B70B5">
              <w:rPr>
                <w:sz w:val="16"/>
                <w:szCs w:val="16"/>
                <w:lang w:val="en-CA"/>
              </w:rPr>
              <w:t>13.7</w:t>
            </w:r>
          </w:p>
        </w:tc>
        <w:tc>
          <w:tcPr>
            <w:tcW w:w="568" w:type="dxa"/>
            <w:tcBorders>
              <w:top w:val="single" w:sz="4" w:space="0" w:color="auto"/>
              <w:left w:val="single" w:sz="4" w:space="0" w:color="auto"/>
              <w:bottom w:val="single" w:sz="4" w:space="0" w:color="auto"/>
              <w:right w:val="single" w:sz="4" w:space="0" w:color="auto"/>
            </w:tcBorders>
            <w:hideMark/>
          </w:tcPr>
          <w:p w14:paraId="3AFEC7B8" w14:textId="77777777" w:rsidR="00BE138B" w:rsidRPr="007B70B5" w:rsidRDefault="00BE138B" w:rsidP="002F6187">
            <w:pPr>
              <w:jc w:val="right"/>
              <w:rPr>
                <w:sz w:val="16"/>
                <w:szCs w:val="16"/>
                <w:lang w:val="en-CA"/>
              </w:rPr>
            </w:pPr>
            <w:r w:rsidRPr="007B70B5">
              <w:rPr>
                <w:sz w:val="16"/>
                <w:szCs w:val="16"/>
                <w:lang w:val="en-CA"/>
              </w:rPr>
              <w:t>13.6</w:t>
            </w:r>
          </w:p>
        </w:tc>
        <w:tc>
          <w:tcPr>
            <w:tcW w:w="564" w:type="dxa"/>
            <w:tcBorders>
              <w:top w:val="single" w:sz="4" w:space="0" w:color="auto"/>
              <w:left w:val="single" w:sz="4" w:space="0" w:color="auto"/>
              <w:bottom w:val="single" w:sz="4" w:space="0" w:color="auto"/>
              <w:right w:val="single" w:sz="4" w:space="0" w:color="auto"/>
            </w:tcBorders>
            <w:hideMark/>
          </w:tcPr>
          <w:p w14:paraId="5B40A879" w14:textId="77777777" w:rsidR="00BE138B" w:rsidRPr="007B70B5" w:rsidRDefault="00BE138B" w:rsidP="002F6187">
            <w:pPr>
              <w:jc w:val="right"/>
              <w:rPr>
                <w:sz w:val="16"/>
                <w:szCs w:val="16"/>
                <w:lang w:val="en-CA"/>
              </w:rPr>
            </w:pPr>
            <w:r w:rsidRPr="007B70B5">
              <w:rPr>
                <w:sz w:val="16"/>
                <w:szCs w:val="16"/>
                <w:lang w:val="en-CA"/>
              </w:rPr>
              <w:t>13.5</w:t>
            </w:r>
          </w:p>
        </w:tc>
        <w:tc>
          <w:tcPr>
            <w:tcW w:w="567" w:type="dxa"/>
            <w:tcBorders>
              <w:top w:val="single" w:sz="4" w:space="0" w:color="auto"/>
              <w:left w:val="single" w:sz="4" w:space="0" w:color="auto"/>
              <w:bottom w:val="single" w:sz="4" w:space="0" w:color="auto"/>
              <w:right w:val="single" w:sz="4" w:space="0" w:color="auto"/>
            </w:tcBorders>
            <w:hideMark/>
          </w:tcPr>
          <w:p w14:paraId="5A8C007F" w14:textId="77777777" w:rsidR="00BE138B" w:rsidRPr="007B70B5" w:rsidRDefault="00BE138B" w:rsidP="002F6187">
            <w:pPr>
              <w:ind w:left="-110"/>
              <w:jc w:val="right"/>
              <w:rPr>
                <w:sz w:val="16"/>
                <w:szCs w:val="16"/>
                <w:lang w:val="en-CA"/>
              </w:rPr>
            </w:pPr>
            <w:r w:rsidRPr="007B70B5">
              <w:rPr>
                <w:sz w:val="16"/>
                <w:szCs w:val="16"/>
                <w:lang w:val="en-CA"/>
              </w:rPr>
              <w:t>13.6</w:t>
            </w:r>
          </w:p>
        </w:tc>
        <w:tc>
          <w:tcPr>
            <w:tcW w:w="567" w:type="dxa"/>
            <w:tcBorders>
              <w:top w:val="single" w:sz="4" w:space="0" w:color="auto"/>
              <w:left w:val="single" w:sz="4" w:space="0" w:color="auto"/>
              <w:bottom w:val="single" w:sz="4" w:space="0" w:color="auto"/>
              <w:right w:val="single" w:sz="4" w:space="0" w:color="auto"/>
            </w:tcBorders>
            <w:hideMark/>
          </w:tcPr>
          <w:p w14:paraId="47FC0079" w14:textId="77777777" w:rsidR="00BE138B" w:rsidRPr="007B70B5" w:rsidRDefault="00BE138B" w:rsidP="002F6187">
            <w:pPr>
              <w:ind w:left="-110"/>
              <w:jc w:val="right"/>
              <w:rPr>
                <w:sz w:val="16"/>
                <w:szCs w:val="16"/>
                <w:lang w:val="en-CA"/>
              </w:rPr>
            </w:pPr>
            <w:r w:rsidRPr="007B70B5">
              <w:rPr>
                <w:sz w:val="16"/>
                <w:szCs w:val="16"/>
                <w:lang w:val="en-CA"/>
              </w:rPr>
              <w:t>13.6</w:t>
            </w:r>
          </w:p>
        </w:tc>
        <w:tc>
          <w:tcPr>
            <w:tcW w:w="567" w:type="dxa"/>
            <w:tcBorders>
              <w:top w:val="single" w:sz="4" w:space="0" w:color="auto"/>
              <w:left w:val="single" w:sz="4" w:space="0" w:color="auto"/>
              <w:bottom w:val="single" w:sz="4" w:space="0" w:color="auto"/>
              <w:right w:val="single" w:sz="4" w:space="0" w:color="auto"/>
            </w:tcBorders>
            <w:hideMark/>
          </w:tcPr>
          <w:p w14:paraId="29AAF0DC" w14:textId="77777777" w:rsidR="00BE138B" w:rsidRPr="007B70B5" w:rsidRDefault="00BE138B" w:rsidP="002F6187">
            <w:pPr>
              <w:ind w:left="-110"/>
              <w:jc w:val="right"/>
              <w:rPr>
                <w:sz w:val="16"/>
                <w:szCs w:val="16"/>
                <w:lang w:val="en-CA"/>
              </w:rPr>
            </w:pPr>
            <w:r w:rsidRPr="007B70B5">
              <w:rPr>
                <w:sz w:val="16"/>
                <w:szCs w:val="16"/>
                <w:lang w:val="en-CA"/>
              </w:rPr>
              <w:t>13.6</w:t>
            </w:r>
          </w:p>
        </w:tc>
        <w:tc>
          <w:tcPr>
            <w:tcW w:w="567" w:type="dxa"/>
            <w:tcBorders>
              <w:top w:val="single" w:sz="4" w:space="0" w:color="auto"/>
              <w:left w:val="single" w:sz="4" w:space="0" w:color="auto"/>
              <w:bottom w:val="single" w:sz="4" w:space="0" w:color="auto"/>
              <w:right w:val="single" w:sz="4" w:space="0" w:color="auto"/>
            </w:tcBorders>
            <w:hideMark/>
          </w:tcPr>
          <w:p w14:paraId="1DE6E5AA" w14:textId="77777777" w:rsidR="00BE138B" w:rsidRPr="007B70B5" w:rsidRDefault="00BE138B" w:rsidP="002F6187">
            <w:pPr>
              <w:ind w:left="-110"/>
              <w:jc w:val="right"/>
              <w:rPr>
                <w:sz w:val="16"/>
                <w:szCs w:val="16"/>
                <w:lang w:val="en-CA"/>
              </w:rPr>
            </w:pPr>
            <w:r w:rsidRPr="007B70B5">
              <w:rPr>
                <w:sz w:val="16"/>
                <w:szCs w:val="16"/>
                <w:lang w:val="en-CA"/>
              </w:rPr>
              <w:t>13.6</w:t>
            </w:r>
          </w:p>
        </w:tc>
      </w:tr>
      <w:tr w:rsidR="00BE138B" w:rsidRPr="007B70B5" w14:paraId="1768D984"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72D9C8FA" w14:textId="77777777" w:rsidR="00BE138B" w:rsidRPr="007B70B5" w:rsidRDefault="00BE138B" w:rsidP="002F6187">
            <w:pPr>
              <w:ind w:right="-105"/>
              <w:jc w:val="left"/>
              <w:rPr>
                <w:sz w:val="16"/>
                <w:szCs w:val="16"/>
                <w:lang w:val="en-CA"/>
              </w:rPr>
            </w:pPr>
            <w:r w:rsidRPr="007B70B5">
              <w:rPr>
                <w:sz w:val="16"/>
                <w:szCs w:val="16"/>
                <w:lang w:val="en-CA"/>
              </w:rPr>
              <w:t>Speed of completion (months)</w:t>
            </w:r>
          </w:p>
        </w:tc>
        <w:tc>
          <w:tcPr>
            <w:tcW w:w="569" w:type="dxa"/>
            <w:tcBorders>
              <w:top w:val="single" w:sz="4" w:space="0" w:color="auto"/>
              <w:left w:val="single" w:sz="4" w:space="0" w:color="auto"/>
              <w:bottom w:val="single" w:sz="4" w:space="0" w:color="auto"/>
              <w:right w:val="single" w:sz="4" w:space="0" w:color="auto"/>
            </w:tcBorders>
            <w:noWrap/>
            <w:hideMark/>
          </w:tcPr>
          <w:p w14:paraId="28002060" w14:textId="77777777" w:rsidR="00BE138B" w:rsidRPr="007B70B5" w:rsidRDefault="00BE138B" w:rsidP="002F6187">
            <w:pPr>
              <w:jc w:val="right"/>
              <w:rPr>
                <w:sz w:val="16"/>
                <w:szCs w:val="16"/>
                <w:lang w:val="en-CA"/>
              </w:rPr>
            </w:pPr>
            <w:r w:rsidRPr="007B70B5">
              <w:rPr>
                <w:sz w:val="16"/>
                <w:szCs w:val="16"/>
                <w:lang w:val="en-CA"/>
              </w:rPr>
              <w:t>29.5</w:t>
            </w:r>
          </w:p>
        </w:tc>
        <w:tc>
          <w:tcPr>
            <w:tcW w:w="565" w:type="dxa"/>
            <w:tcBorders>
              <w:top w:val="single" w:sz="4" w:space="0" w:color="auto"/>
              <w:left w:val="single" w:sz="4" w:space="0" w:color="auto"/>
              <w:bottom w:val="single" w:sz="4" w:space="0" w:color="auto"/>
              <w:right w:val="single" w:sz="4" w:space="0" w:color="auto"/>
            </w:tcBorders>
            <w:noWrap/>
            <w:hideMark/>
          </w:tcPr>
          <w:p w14:paraId="27E6B89A" w14:textId="77777777" w:rsidR="00BE138B" w:rsidRPr="007B70B5" w:rsidRDefault="00BE138B" w:rsidP="002F6187">
            <w:pPr>
              <w:jc w:val="right"/>
              <w:rPr>
                <w:sz w:val="16"/>
                <w:szCs w:val="16"/>
                <w:lang w:val="en-CA"/>
              </w:rPr>
            </w:pPr>
            <w:r w:rsidRPr="007B70B5">
              <w:rPr>
                <w:sz w:val="16"/>
                <w:szCs w:val="16"/>
                <w:lang w:val="en-CA"/>
              </w:rPr>
              <w:t>32</w:t>
            </w:r>
          </w:p>
        </w:tc>
        <w:tc>
          <w:tcPr>
            <w:tcW w:w="564" w:type="dxa"/>
            <w:tcBorders>
              <w:top w:val="single" w:sz="4" w:space="0" w:color="auto"/>
              <w:left w:val="single" w:sz="4" w:space="0" w:color="auto"/>
              <w:bottom w:val="single" w:sz="4" w:space="0" w:color="auto"/>
              <w:right w:val="single" w:sz="4" w:space="0" w:color="auto"/>
            </w:tcBorders>
            <w:noWrap/>
            <w:hideMark/>
          </w:tcPr>
          <w:p w14:paraId="5944A87C" w14:textId="77777777" w:rsidR="00BE138B" w:rsidRPr="007B70B5" w:rsidRDefault="00BE138B" w:rsidP="002F6187">
            <w:pPr>
              <w:jc w:val="right"/>
              <w:rPr>
                <w:sz w:val="16"/>
                <w:szCs w:val="16"/>
                <w:lang w:val="en-CA"/>
              </w:rPr>
            </w:pPr>
            <w:r w:rsidRPr="007B70B5">
              <w:rPr>
                <w:sz w:val="16"/>
                <w:szCs w:val="16"/>
                <w:lang w:val="en-CA"/>
              </w:rPr>
              <w:t>33</w:t>
            </w:r>
          </w:p>
        </w:tc>
        <w:tc>
          <w:tcPr>
            <w:tcW w:w="573" w:type="dxa"/>
            <w:tcBorders>
              <w:top w:val="single" w:sz="4" w:space="0" w:color="auto"/>
              <w:left w:val="single" w:sz="4" w:space="0" w:color="auto"/>
              <w:bottom w:val="single" w:sz="4" w:space="0" w:color="auto"/>
              <w:right w:val="single" w:sz="4" w:space="0" w:color="auto"/>
            </w:tcBorders>
            <w:noWrap/>
            <w:hideMark/>
          </w:tcPr>
          <w:p w14:paraId="3A009442" w14:textId="77777777" w:rsidR="00BE138B" w:rsidRPr="007B70B5" w:rsidRDefault="00BE138B" w:rsidP="002F6187">
            <w:pPr>
              <w:jc w:val="right"/>
              <w:rPr>
                <w:sz w:val="16"/>
                <w:szCs w:val="16"/>
                <w:lang w:val="en-CA"/>
              </w:rPr>
            </w:pPr>
            <w:r w:rsidRPr="007B70B5">
              <w:rPr>
                <w:sz w:val="16"/>
                <w:szCs w:val="16"/>
                <w:lang w:val="en-CA"/>
              </w:rPr>
              <w:t>33.6</w:t>
            </w:r>
          </w:p>
        </w:tc>
        <w:tc>
          <w:tcPr>
            <w:tcW w:w="567" w:type="dxa"/>
            <w:tcBorders>
              <w:top w:val="single" w:sz="4" w:space="0" w:color="auto"/>
              <w:left w:val="single" w:sz="4" w:space="0" w:color="auto"/>
              <w:bottom w:val="single" w:sz="4" w:space="0" w:color="auto"/>
              <w:right w:val="single" w:sz="4" w:space="0" w:color="auto"/>
            </w:tcBorders>
            <w:noWrap/>
            <w:hideMark/>
          </w:tcPr>
          <w:p w14:paraId="43448171" w14:textId="77777777" w:rsidR="00BE138B" w:rsidRPr="007B70B5" w:rsidRDefault="00BE138B" w:rsidP="002F6187">
            <w:pPr>
              <w:jc w:val="right"/>
              <w:rPr>
                <w:sz w:val="16"/>
                <w:szCs w:val="16"/>
                <w:lang w:val="en-CA"/>
              </w:rPr>
            </w:pPr>
            <w:r w:rsidRPr="007B70B5">
              <w:rPr>
                <w:sz w:val="16"/>
                <w:szCs w:val="16"/>
                <w:lang w:val="en-CA"/>
              </w:rPr>
              <w:t>32.7</w:t>
            </w:r>
          </w:p>
        </w:tc>
        <w:tc>
          <w:tcPr>
            <w:tcW w:w="567" w:type="dxa"/>
            <w:tcBorders>
              <w:top w:val="single" w:sz="4" w:space="0" w:color="auto"/>
              <w:left w:val="single" w:sz="4" w:space="0" w:color="auto"/>
              <w:bottom w:val="single" w:sz="4" w:space="0" w:color="auto"/>
              <w:right w:val="single" w:sz="4" w:space="0" w:color="auto"/>
            </w:tcBorders>
            <w:hideMark/>
          </w:tcPr>
          <w:p w14:paraId="3626A13F" w14:textId="77777777" w:rsidR="00BE138B" w:rsidRPr="007B70B5" w:rsidRDefault="00BE138B" w:rsidP="002F6187">
            <w:pPr>
              <w:jc w:val="right"/>
              <w:rPr>
                <w:sz w:val="16"/>
                <w:szCs w:val="16"/>
                <w:lang w:val="en-CA"/>
              </w:rPr>
            </w:pPr>
            <w:r w:rsidRPr="007B70B5">
              <w:rPr>
                <w:sz w:val="16"/>
                <w:szCs w:val="16"/>
                <w:lang w:val="en-CA"/>
              </w:rPr>
              <w:t>32.4</w:t>
            </w:r>
          </w:p>
        </w:tc>
        <w:tc>
          <w:tcPr>
            <w:tcW w:w="567" w:type="dxa"/>
            <w:tcBorders>
              <w:top w:val="single" w:sz="4" w:space="0" w:color="auto"/>
              <w:left w:val="single" w:sz="4" w:space="0" w:color="auto"/>
              <w:bottom w:val="single" w:sz="4" w:space="0" w:color="auto"/>
              <w:right w:val="single" w:sz="4" w:space="0" w:color="auto"/>
            </w:tcBorders>
            <w:hideMark/>
          </w:tcPr>
          <w:p w14:paraId="0304B586" w14:textId="77777777" w:rsidR="00BE138B" w:rsidRPr="007B70B5" w:rsidRDefault="00BE138B" w:rsidP="002F6187">
            <w:pPr>
              <w:ind w:left="-107"/>
              <w:jc w:val="right"/>
              <w:rPr>
                <w:sz w:val="16"/>
                <w:szCs w:val="16"/>
                <w:lang w:val="en-CA"/>
              </w:rPr>
            </w:pPr>
            <w:r w:rsidRPr="007B70B5">
              <w:rPr>
                <w:sz w:val="16"/>
                <w:szCs w:val="16"/>
                <w:lang w:val="en-CA"/>
              </w:rPr>
              <w:t>32.41</w:t>
            </w:r>
          </w:p>
        </w:tc>
        <w:tc>
          <w:tcPr>
            <w:tcW w:w="567" w:type="dxa"/>
            <w:tcBorders>
              <w:top w:val="single" w:sz="4" w:space="0" w:color="auto"/>
              <w:left w:val="single" w:sz="4" w:space="0" w:color="auto"/>
              <w:bottom w:val="single" w:sz="4" w:space="0" w:color="auto"/>
              <w:right w:val="single" w:sz="4" w:space="0" w:color="auto"/>
            </w:tcBorders>
            <w:hideMark/>
          </w:tcPr>
          <w:p w14:paraId="66B47BAB" w14:textId="77777777" w:rsidR="00BE138B" w:rsidRPr="007B70B5" w:rsidRDefault="00BE138B" w:rsidP="002F6187">
            <w:pPr>
              <w:jc w:val="right"/>
              <w:rPr>
                <w:sz w:val="16"/>
                <w:szCs w:val="16"/>
                <w:lang w:val="en-CA"/>
              </w:rPr>
            </w:pPr>
            <w:r w:rsidRPr="007B70B5">
              <w:rPr>
                <w:sz w:val="16"/>
                <w:szCs w:val="16"/>
                <w:lang w:val="en-CA"/>
              </w:rPr>
              <w:t>32.9</w:t>
            </w:r>
          </w:p>
        </w:tc>
        <w:tc>
          <w:tcPr>
            <w:tcW w:w="565" w:type="dxa"/>
            <w:tcBorders>
              <w:top w:val="single" w:sz="4" w:space="0" w:color="auto"/>
              <w:left w:val="single" w:sz="4" w:space="0" w:color="auto"/>
              <w:bottom w:val="single" w:sz="4" w:space="0" w:color="auto"/>
              <w:right w:val="single" w:sz="4" w:space="0" w:color="auto"/>
            </w:tcBorders>
            <w:hideMark/>
          </w:tcPr>
          <w:p w14:paraId="34F92C7C" w14:textId="77777777" w:rsidR="00BE138B" w:rsidRPr="007B70B5" w:rsidRDefault="00BE138B" w:rsidP="002F6187">
            <w:pPr>
              <w:jc w:val="right"/>
              <w:rPr>
                <w:sz w:val="16"/>
                <w:szCs w:val="16"/>
                <w:lang w:val="en-CA"/>
              </w:rPr>
            </w:pPr>
            <w:r w:rsidRPr="007B70B5">
              <w:rPr>
                <w:sz w:val="16"/>
                <w:szCs w:val="16"/>
                <w:lang w:val="en-CA"/>
              </w:rPr>
              <w:t>33.6</w:t>
            </w:r>
          </w:p>
        </w:tc>
        <w:tc>
          <w:tcPr>
            <w:tcW w:w="569" w:type="dxa"/>
            <w:tcBorders>
              <w:top w:val="single" w:sz="4" w:space="0" w:color="auto"/>
              <w:left w:val="single" w:sz="4" w:space="0" w:color="auto"/>
              <w:bottom w:val="single" w:sz="4" w:space="0" w:color="auto"/>
              <w:right w:val="single" w:sz="4" w:space="0" w:color="auto"/>
            </w:tcBorders>
            <w:hideMark/>
          </w:tcPr>
          <w:p w14:paraId="562C67F6" w14:textId="77777777" w:rsidR="00BE138B" w:rsidRPr="007B70B5" w:rsidRDefault="00BE138B" w:rsidP="002F6187">
            <w:pPr>
              <w:jc w:val="right"/>
              <w:rPr>
                <w:sz w:val="16"/>
                <w:szCs w:val="16"/>
                <w:lang w:val="en-CA"/>
              </w:rPr>
            </w:pPr>
            <w:r w:rsidRPr="007B70B5">
              <w:rPr>
                <w:sz w:val="16"/>
                <w:szCs w:val="16"/>
                <w:lang w:val="en-CA"/>
              </w:rPr>
              <w:t>33.9</w:t>
            </w:r>
          </w:p>
        </w:tc>
        <w:tc>
          <w:tcPr>
            <w:tcW w:w="567" w:type="dxa"/>
            <w:tcBorders>
              <w:top w:val="single" w:sz="4" w:space="0" w:color="auto"/>
              <w:left w:val="single" w:sz="4" w:space="0" w:color="auto"/>
              <w:bottom w:val="single" w:sz="4" w:space="0" w:color="auto"/>
              <w:right w:val="single" w:sz="4" w:space="0" w:color="auto"/>
            </w:tcBorders>
            <w:hideMark/>
          </w:tcPr>
          <w:p w14:paraId="009D3D2F" w14:textId="77777777" w:rsidR="00BE138B" w:rsidRPr="007B70B5" w:rsidRDefault="00BE138B" w:rsidP="002F6187">
            <w:pPr>
              <w:jc w:val="right"/>
              <w:rPr>
                <w:sz w:val="16"/>
                <w:szCs w:val="16"/>
                <w:lang w:val="en-CA"/>
              </w:rPr>
            </w:pPr>
            <w:r w:rsidRPr="007B70B5">
              <w:rPr>
                <w:sz w:val="16"/>
                <w:szCs w:val="16"/>
                <w:lang w:val="en-CA"/>
              </w:rPr>
              <w:t>33.8</w:t>
            </w:r>
          </w:p>
        </w:tc>
        <w:tc>
          <w:tcPr>
            <w:tcW w:w="567" w:type="dxa"/>
            <w:tcBorders>
              <w:top w:val="single" w:sz="4" w:space="0" w:color="auto"/>
              <w:left w:val="single" w:sz="4" w:space="0" w:color="auto"/>
              <w:bottom w:val="single" w:sz="4" w:space="0" w:color="auto"/>
              <w:right w:val="single" w:sz="4" w:space="0" w:color="auto"/>
            </w:tcBorders>
            <w:hideMark/>
          </w:tcPr>
          <w:p w14:paraId="2B40EE5F" w14:textId="77777777" w:rsidR="00BE138B" w:rsidRPr="007B70B5" w:rsidRDefault="00BE138B" w:rsidP="002F6187">
            <w:pPr>
              <w:jc w:val="right"/>
              <w:rPr>
                <w:sz w:val="16"/>
                <w:szCs w:val="16"/>
                <w:lang w:val="en-CA"/>
              </w:rPr>
            </w:pPr>
            <w:r w:rsidRPr="007B70B5">
              <w:rPr>
                <w:sz w:val="16"/>
                <w:szCs w:val="16"/>
                <w:lang w:val="en-CA"/>
              </w:rPr>
              <w:t>33.9</w:t>
            </w:r>
          </w:p>
        </w:tc>
        <w:tc>
          <w:tcPr>
            <w:tcW w:w="567" w:type="dxa"/>
            <w:tcBorders>
              <w:top w:val="single" w:sz="4" w:space="0" w:color="auto"/>
              <w:left w:val="single" w:sz="4" w:space="0" w:color="auto"/>
              <w:bottom w:val="single" w:sz="4" w:space="0" w:color="auto"/>
              <w:right w:val="single" w:sz="4" w:space="0" w:color="auto"/>
            </w:tcBorders>
            <w:hideMark/>
          </w:tcPr>
          <w:p w14:paraId="75057220" w14:textId="77777777" w:rsidR="00BE138B" w:rsidRPr="007B70B5" w:rsidRDefault="00BE138B" w:rsidP="002F6187">
            <w:pPr>
              <w:jc w:val="right"/>
              <w:rPr>
                <w:sz w:val="16"/>
                <w:szCs w:val="16"/>
                <w:lang w:val="en-CA"/>
              </w:rPr>
            </w:pPr>
            <w:r w:rsidRPr="007B70B5">
              <w:rPr>
                <w:sz w:val="16"/>
                <w:szCs w:val="16"/>
                <w:lang w:val="en-CA"/>
              </w:rPr>
              <w:t xml:space="preserve">34.2 </w:t>
            </w:r>
          </w:p>
        </w:tc>
        <w:tc>
          <w:tcPr>
            <w:tcW w:w="572" w:type="dxa"/>
            <w:tcBorders>
              <w:top w:val="single" w:sz="4" w:space="0" w:color="auto"/>
              <w:left w:val="single" w:sz="4" w:space="0" w:color="auto"/>
              <w:bottom w:val="single" w:sz="4" w:space="0" w:color="auto"/>
              <w:right w:val="single" w:sz="4" w:space="0" w:color="auto"/>
            </w:tcBorders>
            <w:hideMark/>
          </w:tcPr>
          <w:p w14:paraId="6CF82321" w14:textId="77777777" w:rsidR="00BE138B" w:rsidRPr="007B70B5" w:rsidRDefault="00BE138B" w:rsidP="002F6187">
            <w:pPr>
              <w:jc w:val="right"/>
              <w:rPr>
                <w:sz w:val="16"/>
                <w:szCs w:val="16"/>
                <w:lang w:val="en-CA"/>
              </w:rPr>
            </w:pPr>
            <w:r w:rsidRPr="007B70B5">
              <w:rPr>
                <w:sz w:val="16"/>
                <w:szCs w:val="16"/>
                <w:lang w:val="en-CA"/>
              </w:rPr>
              <w:t>34.6</w:t>
            </w:r>
          </w:p>
        </w:tc>
        <w:tc>
          <w:tcPr>
            <w:tcW w:w="567" w:type="dxa"/>
            <w:tcBorders>
              <w:top w:val="single" w:sz="4" w:space="0" w:color="auto"/>
              <w:left w:val="single" w:sz="4" w:space="0" w:color="auto"/>
              <w:bottom w:val="single" w:sz="4" w:space="0" w:color="auto"/>
              <w:right w:val="single" w:sz="4" w:space="0" w:color="auto"/>
            </w:tcBorders>
            <w:hideMark/>
          </w:tcPr>
          <w:p w14:paraId="0668A7FF" w14:textId="77777777" w:rsidR="00BE138B" w:rsidRPr="007B70B5" w:rsidRDefault="00BE138B" w:rsidP="002F6187">
            <w:pPr>
              <w:jc w:val="right"/>
              <w:rPr>
                <w:sz w:val="16"/>
                <w:szCs w:val="16"/>
                <w:lang w:val="en-CA"/>
              </w:rPr>
            </w:pPr>
            <w:r w:rsidRPr="007B70B5">
              <w:rPr>
                <w:sz w:val="16"/>
                <w:szCs w:val="16"/>
                <w:lang w:val="en-CA"/>
              </w:rPr>
              <w:t xml:space="preserve">34.9 </w:t>
            </w:r>
          </w:p>
        </w:tc>
        <w:tc>
          <w:tcPr>
            <w:tcW w:w="567" w:type="dxa"/>
            <w:tcBorders>
              <w:top w:val="single" w:sz="4" w:space="0" w:color="auto"/>
              <w:left w:val="single" w:sz="4" w:space="0" w:color="auto"/>
              <w:bottom w:val="single" w:sz="4" w:space="0" w:color="auto"/>
              <w:right w:val="single" w:sz="4" w:space="0" w:color="auto"/>
            </w:tcBorders>
            <w:hideMark/>
          </w:tcPr>
          <w:p w14:paraId="7801909D" w14:textId="77777777" w:rsidR="00BE138B" w:rsidRPr="007B70B5" w:rsidRDefault="00BE138B" w:rsidP="002F6187">
            <w:pPr>
              <w:jc w:val="right"/>
              <w:rPr>
                <w:sz w:val="16"/>
                <w:szCs w:val="16"/>
                <w:lang w:val="en-CA"/>
              </w:rPr>
            </w:pPr>
            <w:r w:rsidRPr="007B70B5">
              <w:rPr>
                <w:sz w:val="16"/>
                <w:szCs w:val="16"/>
                <w:lang w:val="en-CA"/>
              </w:rPr>
              <w:t>34.9</w:t>
            </w:r>
          </w:p>
        </w:tc>
        <w:tc>
          <w:tcPr>
            <w:tcW w:w="569" w:type="dxa"/>
            <w:tcBorders>
              <w:top w:val="single" w:sz="4" w:space="0" w:color="auto"/>
              <w:left w:val="single" w:sz="4" w:space="0" w:color="auto"/>
              <w:bottom w:val="single" w:sz="4" w:space="0" w:color="auto"/>
              <w:right w:val="single" w:sz="4" w:space="0" w:color="auto"/>
            </w:tcBorders>
            <w:hideMark/>
          </w:tcPr>
          <w:p w14:paraId="6F15D2F7" w14:textId="77777777" w:rsidR="00BE138B" w:rsidRPr="007B70B5" w:rsidRDefault="00BE138B" w:rsidP="002F6187">
            <w:pPr>
              <w:jc w:val="right"/>
              <w:rPr>
                <w:sz w:val="16"/>
                <w:szCs w:val="16"/>
                <w:lang w:val="en-CA"/>
              </w:rPr>
            </w:pPr>
            <w:r w:rsidRPr="007B70B5">
              <w:rPr>
                <w:sz w:val="16"/>
                <w:szCs w:val="16"/>
                <w:lang w:val="en-CA"/>
              </w:rPr>
              <w:t>35.2</w:t>
            </w:r>
          </w:p>
        </w:tc>
        <w:tc>
          <w:tcPr>
            <w:tcW w:w="567" w:type="dxa"/>
            <w:tcBorders>
              <w:top w:val="single" w:sz="4" w:space="0" w:color="auto"/>
              <w:left w:val="single" w:sz="4" w:space="0" w:color="auto"/>
              <w:bottom w:val="single" w:sz="4" w:space="0" w:color="auto"/>
              <w:right w:val="single" w:sz="4" w:space="0" w:color="auto"/>
            </w:tcBorders>
            <w:hideMark/>
          </w:tcPr>
          <w:p w14:paraId="334B385B" w14:textId="77777777" w:rsidR="00BE138B" w:rsidRPr="007B70B5" w:rsidRDefault="00BE138B" w:rsidP="002F6187">
            <w:pPr>
              <w:jc w:val="right"/>
              <w:rPr>
                <w:sz w:val="16"/>
                <w:szCs w:val="16"/>
                <w:lang w:val="en-CA"/>
              </w:rPr>
            </w:pPr>
            <w:r w:rsidRPr="007B70B5">
              <w:rPr>
                <w:sz w:val="16"/>
                <w:szCs w:val="16"/>
                <w:lang w:val="en-CA"/>
              </w:rPr>
              <w:t>35.1</w:t>
            </w:r>
          </w:p>
        </w:tc>
        <w:tc>
          <w:tcPr>
            <w:tcW w:w="568" w:type="dxa"/>
            <w:tcBorders>
              <w:top w:val="single" w:sz="4" w:space="0" w:color="auto"/>
              <w:left w:val="single" w:sz="4" w:space="0" w:color="auto"/>
              <w:bottom w:val="single" w:sz="4" w:space="0" w:color="auto"/>
              <w:right w:val="single" w:sz="4" w:space="0" w:color="auto"/>
            </w:tcBorders>
            <w:hideMark/>
          </w:tcPr>
          <w:p w14:paraId="67BDC0D1" w14:textId="77777777" w:rsidR="00BE138B" w:rsidRPr="007B70B5" w:rsidRDefault="00BE138B" w:rsidP="002F6187">
            <w:pPr>
              <w:jc w:val="right"/>
              <w:rPr>
                <w:sz w:val="16"/>
                <w:szCs w:val="16"/>
                <w:lang w:val="en-CA"/>
              </w:rPr>
            </w:pPr>
            <w:r w:rsidRPr="007B70B5">
              <w:rPr>
                <w:sz w:val="16"/>
                <w:szCs w:val="16"/>
                <w:lang w:val="en-CA"/>
              </w:rPr>
              <w:t>34.4</w:t>
            </w:r>
          </w:p>
        </w:tc>
        <w:tc>
          <w:tcPr>
            <w:tcW w:w="564" w:type="dxa"/>
            <w:tcBorders>
              <w:top w:val="single" w:sz="4" w:space="0" w:color="auto"/>
              <w:left w:val="single" w:sz="4" w:space="0" w:color="auto"/>
              <w:bottom w:val="single" w:sz="4" w:space="0" w:color="auto"/>
              <w:right w:val="single" w:sz="4" w:space="0" w:color="auto"/>
            </w:tcBorders>
            <w:hideMark/>
          </w:tcPr>
          <w:p w14:paraId="759AEFE2" w14:textId="77777777" w:rsidR="00BE138B" w:rsidRPr="007B70B5" w:rsidRDefault="00BE138B" w:rsidP="002F6187">
            <w:pPr>
              <w:jc w:val="right"/>
              <w:rPr>
                <w:sz w:val="16"/>
                <w:szCs w:val="16"/>
                <w:lang w:val="en-CA"/>
              </w:rPr>
            </w:pPr>
            <w:r w:rsidRPr="007B70B5">
              <w:rPr>
                <w:sz w:val="16"/>
                <w:szCs w:val="16"/>
                <w:lang w:val="en-CA"/>
              </w:rPr>
              <w:t>35.6</w:t>
            </w:r>
          </w:p>
        </w:tc>
        <w:tc>
          <w:tcPr>
            <w:tcW w:w="567" w:type="dxa"/>
            <w:tcBorders>
              <w:top w:val="single" w:sz="4" w:space="0" w:color="auto"/>
              <w:left w:val="single" w:sz="4" w:space="0" w:color="auto"/>
              <w:bottom w:val="single" w:sz="4" w:space="0" w:color="auto"/>
              <w:right w:val="single" w:sz="4" w:space="0" w:color="auto"/>
            </w:tcBorders>
            <w:hideMark/>
          </w:tcPr>
          <w:p w14:paraId="53F1A8C3" w14:textId="77777777" w:rsidR="00BE138B" w:rsidRPr="007B70B5" w:rsidRDefault="00BE138B" w:rsidP="002F6187">
            <w:pPr>
              <w:ind w:left="-110"/>
              <w:jc w:val="right"/>
              <w:rPr>
                <w:sz w:val="16"/>
                <w:szCs w:val="16"/>
                <w:lang w:val="en-CA"/>
              </w:rPr>
            </w:pPr>
            <w:r w:rsidRPr="007B70B5">
              <w:rPr>
                <w:sz w:val="16"/>
                <w:szCs w:val="16"/>
                <w:lang w:val="en-CA"/>
              </w:rPr>
              <w:t xml:space="preserve">35.7 </w:t>
            </w:r>
          </w:p>
        </w:tc>
        <w:tc>
          <w:tcPr>
            <w:tcW w:w="567" w:type="dxa"/>
            <w:tcBorders>
              <w:top w:val="single" w:sz="4" w:space="0" w:color="auto"/>
              <w:left w:val="single" w:sz="4" w:space="0" w:color="auto"/>
              <w:bottom w:val="single" w:sz="4" w:space="0" w:color="auto"/>
              <w:right w:val="single" w:sz="4" w:space="0" w:color="auto"/>
            </w:tcBorders>
            <w:hideMark/>
          </w:tcPr>
          <w:p w14:paraId="78E41DD3" w14:textId="77777777" w:rsidR="00BE138B" w:rsidRPr="007B70B5" w:rsidRDefault="00BE138B" w:rsidP="002F6187">
            <w:pPr>
              <w:ind w:left="-110"/>
              <w:jc w:val="right"/>
              <w:rPr>
                <w:sz w:val="16"/>
                <w:szCs w:val="16"/>
                <w:lang w:val="en-CA"/>
              </w:rPr>
            </w:pPr>
            <w:r w:rsidRPr="007B70B5">
              <w:rPr>
                <w:sz w:val="16"/>
                <w:szCs w:val="16"/>
                <w:lang w:val="en-CA"/>
              </w:rPr>
              <w:t>35.8</w:t>
            </w:r>
          </w:p>
        </w:tc>
        <w:tc>
          <w:tcPr>
            <w:tcW w:w="567" w:type="dxa"/>
            <w:tcBorders>
              <w:top w:val="single" w:sz="4" w:space="0" w:color="auto"/>
              <w:left w:val="single" w:sz="4" w:space="0" w:color="auto"/>
              <w:bottom w:val="single" w:sz="4" w:space="0" w:color="auto"/>
              <w:right w:val="single" w:sz="4" w:space="0" w:color="auto"/>
            </w:tcBorders>
            <w:hideMark/>
          </w:tcPr>
          <w:p w14:paraId="62591173" w14:textId="77777777" w:rsidR="00BE138B" w:rsidRPr="007B70B5" w:rsidRDefault="00BE138B" w:rsidP="002F6187">
            <w:pPr>
              <w:ind w:left="-110"/>
              <w:jc w:val="right"/>
              <w:rPr>
                <w:sz w:val="16"/>
                <w:szCs w:val="16"/>
                <w:lang w:val="en-CA"/>
              </w:rPr>
            </w:pPr>
            <w:r w:rsidRPr="007B70B5">
              <w:rPr>
                <w:sz w:val="16"/>
                <w:szCs w:val="16"/>
                <w:lang w:val="en-CA"/>
              </w:rPr>
              <w:t>35.7</w:t>
            </w:r>
          </w:p>
        </w:tc>
        <w:tc>
          <w:tcPr>
            <w:tcW w:w="567" w:type="dxa"/>
            <w:tcBorders>
              <w:top w:val="single" w:sz="4" w:space="0" w:color="auto"/>
              <w:left w:val="single" w:sz="4" w:space="0" w:color="auto"/>
              <w:bottom w:val="single" w:sz="4" w:space="0" w:color="auto"/>
              <w:right w:val="single" w:sz="4" w:space="0" w:color="auto"/>
            </w:tcBorders>
            <w:hideMark/>
          </w:tcPr>
          <w:p w14:paraId="0DFF54E7" w14:textId="77777777" w:rsidR="00BE138B" w:rsidRPr="007B70B5" w:rsidRDefault="00BE138B" w:rsidP="002F6187">
            <w:pPr>
              <w:ind w:left="-110"/>
              <w:jc w:val="right"/>
              <w:rPr>
                <w:sz w:val="16"/>
                <w:szCs w:val="16"/>
                <w:lang w:val="en-CA"/>
              </w:rPr>
            </w:pPr>
            <w:r w:rsidRPr="007B70B5">
              <w:rPr>
                <w:sz w:val="16"/>
                <w:szCs w:val="16"/>
                <w:lang w:val="en-CA"/>
              </w:rPr>
              <w:t>35.8</w:t>
            </w:r>
          </w:p>
        </w:tc>
      </w:tr>
      <w:tr w:rsidR="00BE138B" w:rsidRPr="007B70B5" w14:paraId="671E0B7E"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2C6D6E40" w14:textId="77777777" w:rsidR="00BE138B" w:rsidRPr="007B70B5" w:rsidRDefault="00BE138B" w:rsidP="002F6187">
            <w:pPr>
              <w:jc w:val="left"/>
              <w:rPr>
                <w:sz w:val="16"/>
                <w:szCs w:val="16"/>
                <w:lang w:val="en-CA"/>
              </w:rPr>
            </w:pPr>
            <w:r w:rsidRPr="007B70B5">
              <w:rPr>
                <w:sz w:val="16"/>
                <w:szCs w:val="16"/>
                <w:lang w:val="en-CA"/>
              </w:rPr>
              <w:t>Net emissions due to delays (ODP tonnes)</w:t>
            </w:r>
          </w:p>
        </w:tc>
        <w:tc>
          <w:tcPr>
            <w:tcW w:w="569" w:type="dxa"/>
            <w:tcBorders>
              <w:top w:val="single" w:sz="4" w:space="0" w:color="auto"/>
              <w:left w:val="single" w:sz="4" w:space="0" w:color="auto"/>
              <w:bottom w:val="single" w:sz="4" w:space="0" w:color="auto"/>
              <w:right w:val="single" w:sz="4" w:space="0" w:color="auto"/>
            </w:tcBorders>
            <w:noWrap/>
          </w:tcPr>
          <w:p w14:paraId="7D2B6A28"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059489BB" w14:textId="77777777" w:rsidR="00BE138B" w:rsidRPr="007B70B5" w:rsidRDefault="00BE138B" w:rsidP="002F6187">
            <w:pPr>
              <w:ind w:left="-116"/>
              <w:jc w:val="right"/>
              <w:rPr>
                <w:sz w:val="16"/>
                <w:szCs w:val="16"/>
                <w:lang w:val="en-CA"/>
              </w:rPr>
            </w:pPr>
            <w:r w:rsidRPr="007B70B5">
              <w:rPr>
                <w:sz w:val="16"/>
                <w:szCs w:val="16"/>
                <w:lang w:val="en-CA"/>
              </w:rPr>
              <w:t>8,995</w:t>
            </w:r>
          </w:p>
        </w:tc>
        <w:tc>
          <w:tcPr>
            <w:tcW w:w="564" w:type="dxa"/>
            <w:tcBorders>
              <w:top w:val="single" w:sz="4" w:space="0" w:color="auto"/>
              <w:left w:val="single" w:sz="4" w:space="0" w:color="auto"/>
              <w:bottom w:val="single" w:sz="4" w:space="0" w:color="auto"/>
              <w:right w:val="single" w:sz="4" w:space="0" w:color="auto"/>
            </w:tcBorders>
            <w:noWrap/>
            <w:hideMark/>
          </w:tcPr>
          <w:p w14:paraId="2E746E87" w14:textId="77777777" w:rsidR="00BE138B" w:rsidRPr="007B70B5" w:rsidRDefault="00BE138B" w:rsidP="002F6187">
            <w:pPr>
              <w:ind w:left="-110"/>
              <w:jc w:val="right"/>
              <w:rPr>
                <w:sz w:val="16"/>
                <w:szCs w:val="16"/>
                <w:lang w:val="en-CA"/>
              </w:rPr>
            </w:pPr>
            <w:r w:rsidRPr="007B70B5">
              <w:rPr>
                <w:sz w:val="16"/>
                <w:szCs w:val="16"/>
                <w:lang w:val="en-CA"/>
              </w:rPr>
              <w:t>11,350</w:t>
            </w:r>
          </w:p>
        </w:tc>
        <w:tc>
          <w:tcPr>
            <w:tcW w:w="573" w:type="dxa"/>
            <w:tcBorders>
              <w:top w:val="single" w:sz="4" w:space="0" w:color="auto"/>
              <w:left w:val="single" w:sz="4" w:space="0" w:color="auto"/>
              <w:bottom w:val="single" w:sz="4" w:space="0" w:color="auto"/>
              <w:right w:val="single" w:sz="4" w:space="0" w:color="auto"/>
            </w:tcBorders>
            <w:noWrap/>
            <w:hideMark/>
          </w:tcPr>
          <w:p w14:paraId="43C0EF3C" w14:textId="77777777" w:rsidR="00BE138B" w:rsidRPr="007B70B5" w:rsidRDefault="00BE138B" w:rsidP="002F6187">
            <w:pPr>
              <w:ind w:left="-102"/>
              <w:jc w:val="right"/>
              <w:rPr>
                <w:sz w:val="16"/>
                <w:szCs w:val="16"/>
                <w:lang w:val="en-CA"/>
              </w:rPr>
            </w:pPr>
            <w:r w:rsidRPr="007B70B5">
              <w:rPr>
                <w:sz w:val="16"/>
                <w:szCs w:val="16"/>
                <w:lang w:val="en-CA"/>
              </w:rPr>
              <w:t>11,727</w:t>
            </w:r>
          </w:p>
        </w:tc>
        <w:tc>
          <w:tcPr>
            <w:tcW w:w="567" w:type="dxa"/>
            <w:tcBorders>
              <w:top w:val="single" w:sz="4" w:space="0" w:color="auto"/>
              <w:left w:val="single" w:sz="4" w:space="0" w:color="auto"/>
              <w:bottom w:val="single" w:sz="4" w:space="0" w:color="auto"/>
              <w:right w:val="single" w:sz="4" w:space="0" w:color="auto"/>
            </w:tcBorders>
            <w:noWrap/>
            <w:hideMark/>
          </w:tcPr>
          <w:p w14:paraId="5BA6A17E" w14:textId="77777777" w:rsidR="00BE138B" w:rsidRPr="007B70B5" w:rsidRDefault="00BE138B" w:rsidP="002F6187">
            <w:pPr>
              <w:ind w:left="-108"/>
              <w:jc w:val="right"/>
              <w:rPr>
                <w:sz w:val="16"/>
                <w:szCs w:val="16"/>
                <w:lang w:val="en-CA"/>
              </w:rPr>
            </w:pPr>
            <w:r w:rsidRPr="007B70B5">
              <w:rPr>
                <w:sz w:val="16"/>
                <w:szCs w:val="16"/>
                <w:lang w:val="en-CA"/>
              </w:rPr>
              <w:t>9,023</w:t>
            </w:r>
          </w:p>
        </w:tc>
        <w:tc>
          <w:tcPr>
            <w:tcW w:w="567" w:type="dxa"/>
            <w:tcBorders>
              <w:top w:val="single" w:sz="4" w:space="0" w:color="auto"/>
              <w:left w:val="single" w:sz="4" w:space="0" w:color="auto"/>
              <w:bottom w:val="single" w:sz="4" w:space="0" w:color="auto"/>
              <w:right w:val="single" w:sz="4" w:space="0" w:color="auto"/>
            </w:tcBorders>
            <w:hideMark/>
          </w:tcPr>
          <w:p w14:paraId="228E50AB" w14:textId="77777777" w:rsidR="00BE138B" w:rsidRPr="007B70B5" w:rsidRDefault="00BE138B" w:rsidP="002F6187">
            <w:pPr>
              <w:ind w:left="-108"/>
              <w:jc w:val="right"/>
              <w:rPr>
                <w:sz w:val="16"/>
                <w:szCs w:val="16"/>
                <w:lang w:val="en-CA"/>
              </w:rPr>
            </w:pPr>
            <w:r w:rsidRPr="007B70B5">
              <w:rPr>
                <w:sz w:val="16"/>
                <w:szCs w:val="16"/>
                <w:lang w:val="en-CA"/>
              </w:rPr>
              <w:t>6,466</w:t>
            </w:r>
          </w:p>
        </w:tc>
        <w:tc>
          <w:tcPr>
            <w:tcW w:w="567" w:type="dxa"/>
            <w:tcBorders>
              <w:top w:val="single" w:sz="4" w:space="0" w:color="auto"/>
              <w:left w:val="single" w:sz="4" w:space="0" w:color="auto"/>
              <w:bottom w:val="single" w:sz="4" w:space="0" w:color="auto"/>
              <w:right w:val="single" w:sz="4" w:space="0" w:color="auto"/>
            </w:tcBorders>
            <w:hideMark/>
          </w:tcPr>
          <w:p w14:paraId="48B96731" w14:textId="77777777" w:rsidR="00BE138B" w:rsidRPr="007B70B5" w:rsidRDefault="00BE138B" w:rsidP="002F6187">
            <w:pPr>
              <w:ind w:left="-107"/>
              <w:jc w:val="right"/>
              <w:rPr>
                <w:sz w:val="16"/>
                <w:szCs w:val="16"/>
                <w:lang w:val="en-CA"/>
              </w:rPr>
            </w:pPr>
            <w:r w:rsidRPr="007B70B5">
              <w:rPr>
                <w:sz w:val="16"/>
                <w:szCs w:val="16"/>
                <w:lang w:val="en-CA"/>
              </w:rPr>
              <w:t>3,607</w:t>
            </w:r>
          </w:p>
        </w:tc>
        <w:tc>
          <w:tcPr>
            <w:tcW w:w="567" w:type="dxa"/>
            <w:tcBorders>
              <w:top w:val="single" w:sz="4" w:space="0" w:color="auto"/>
              <w:left w:val="single" w:sz="4" w:space="0" w:color="auto"/>
              <w:bottom w:val="single" w:sz="4" w:space="0" w:color="auto"/>
              <w:right w:val="single" w:sz="4" w:space="0" w:color="auto"/>
            </w:tcBorders>
            <w:hideMark/>
          </w:tcPr>
          <w:p w14:paraId="0BB8B00D" w14:textId="77777777" w:rsidR="00BE138B" w:rsidRPr="007B70B5" w:rsidRDefault="00BE138B" w:rsidP="002F6187">
            <w:pPr>
              <w:ind w:left="-107"/>
              <w:jc w:val="right"/>
              <w:rPr>
                <w:sz w:val="16"/>
                <w:szCs w:val="16"/>
                <w:lang w:val="en-CA"/>
              </w:rPr>
            </w:pPr>
            <w:r w:rsidRPr="007B70B5">
              <w:rPr>
                <w:sz w:val="16"/>
                <w:szCs w:val="16"/>
                <w:lang w:val="en-CA"/>
              </w:rPr>
              <w:t>4,538</w:t>
            </w:r>
          </w:p>
        </w:tc>
        <w:tc>
          <w:tcPr>
            <w:tcW w:w="565" w:type="dxa"/>
            <w:tcBorders>
              <w:top w:val="single" w:sz="4" w:space="0" w:color="auto"/>
              <w:left w:val="single" w:sz="4" w:space="0" w:color="auto"/>
              <w:bottom w:val="single" w:sz="4" w:space="0" w:color="auto"/>
              <w:right w:val="single" w:sz="4" w:space="0" w:color="auto"/>
            </w:tcBorders>
            <w:hideMark/>
          </w:tcPr>
          <w:p w14:paraId="47468FC1" w14:textId="77777777" w:rsidR="00BE138B" w:rsidRPr="007B70B5" w:rsidRDefault="00BE138B" w:rsidP="002F6187">
            <w:pPr>
              <w:ind w:left="-108"/>
              <w:jc w:val="right"/>
              <w:rPr>
                <w:sz w:val="16"/>
                <w:szCs w:val="16"/>
                <w:lang w:val="en-CA"/>
              </w:rPr>
            </w:pPr>
            <w:r w:rsidRPr="007B70B5">
              <w:rPr>
                <w:sz w:val="16"/>
                <w:szCs w:val="16"/>
                <w:lang w:val="en-CA"/>
              </w:rPr>
              <w:t>6,619</w:t>
            </w:r>
          </w:p>
        </w:tc>
        <w:tc>
          <w:tcPr>
            <w:tcW w:w="569" w:type="dxa"/>
            <w:tcBorders>
              <w:top w:val="single" w:sz="4" w:space="0" w:color="auto"/>
              <w:left w:val="single" w:sz="4" w:space="0" w:color="auto"/>
              <w:bottom w:val="single" w:sz="4" w:space="0" w:color="auto"/>
              <w:right w:val="single" w:sz="4" w:space="0" w:color="auto"/>
            </w:tcBorders>
            <w:hideMark/>
          </w:tcPr>
          <w:p w14:paraId="7905BF51" w14:textId="77777777" w:rsidR="00BE138B" w:rsidRPr="007B70B5" w:rsidRDefault="00BE138B" w:rsidP="002F6187">
            <w:pPr>
              <w:ind w:left="-106"/>
              <w:jc w:val="right"/>
              <w:rPr>
                <w:sz w:val="16"/>
                <w:szCs w:val="16"/>
                <w:lang w:val="en-CA"/>
              </w:rPr>
            </w:pPr>
            <w:r w:rsidRPr="007B70B5">
              <w:rPr>
                <w:sz w:val="16"/>
                <w:szCs w:val="16"/>
                <w:lang w:val="en-CA"/>
              </w:rPr>
              <w:t>2,674</w:t>
            </w:r>
          </w:p>
        </w:tc>
        <w:tc>
          <w:tcPr>
            <w:tcW w:w="567" w:type="dxa"/>
            <w:tcBorders>
              <w:top w:val="single" w:sz="4" w:space="0" w:color="auto"/>
              <w:left w:val="single" w:sz="4" w:space="0" w:color="auto"/>
              <w:bottom w:val="single" w:sz="4" w:space="0" w:color="auto"/>
              <w:right w:val="single" w:sz="4" w:space="0" w:color="auto"/>
            </w:tcBorders>
            <w:hideMark/>
          </w:tcPr>
          <w:p w14:paraId="6C898F51" w14:textId="77777777" w:rsidR="00BE138B" w:rsidRPr="007B70B5" w:rsidRDefault="00BE138B" w:rsidP="002F6187">
            <w:pPr>
              <w:ind w:left="-108"/>
              <w:jc w:val="right"/>
              <w:rPr>
                <w:sz w:val="16"/>
                <w:szCs w:val="16"/>
                <w:lang w:val="en-CA"/>
              </w:rPr>
            </w:pPr>
            <w:r w:rsidRPr="007B70B5">
              <w:rPr>
                <w:sz w:val="16"/>
                <w:szCs w:val="16"/>
                <w:lang w:val="en-CA"/>
              </w:rPr>
              <w:t>1,312</w:t>
            </w:r>
          </w:p>
        </w:tc>
        <w:tc>
          <w:tcPr>
            <w:tcW w:w="567" w:type="dxa"/>
            <w:tcBorders>
              <w:top w:val="single" w:sz="4" w:space="0" w:color="auto"/>
              <w:left w:val="single" w:sz="4" w:space="0" w:color="auto"/>
              <w:bottom w:val="single" w:sz="4" w:space="0" w:color="auto"/>
              <w:right w:val="single" w:sz="4" w:space="0" w:color="auto"/>
            </w:tcBorders>
            <w:hideMark/>
          </w:tcPr>
          <w:p w14:paraId="744C113B" w14:textId="77777777" w:rsidR="00BE138B" w:rsidRPr="007B70B5" w:rsidRDefault="00BE138B" w:rsidP="002F6187">
            <w:pPr>
              <w:jc w:val="right"/>
              <w:rPr>
                <w:sz w:val="16"/>
                <w:szCs w:val="16"/>
                <w:lang w:val="en-CA"/>
              </w:rPr>
            </w:pPr>
            <w:r w:rsidRPr="007B70B5">
              <w:rPr>
                <w:sz w:val="16"/>
                <w:szCs w:val="16"/>
                <w:lang w:val="en-CA"/>
              </w:rPr>
              <w:t>92</w:t>
            </w:r>
          </w:p>
        </w:tc>
        <w:tc>
          <w:tcPr>
            <w:tcW w:w="567" w:type="dxa"/>
            <w:tcBorders>
              <w:top w:val="single" w:sz="4" w:space="0" w:color="auto"/>
              <w:left w:val="single" w:sz="4" w:space="0" w:color="auto"/>
              <w:bottom w:val="single" w:sz="4" w:space="0" w:color="auto"/>
              <w:right w:val="single" w:sz="4" w:space="0" w:color="auto"/>
            </w:tcBorders>
            <w:hideMark/>
          </w:tcPr>
          <w:p w14:paraId="253DF98C" w14:textId="77777777" w:rsidR="00BE138B" w:rsidRPr="007B70B5" w:rsidRDefault="00BE138B" w:rsidP="002F6187">
            <w:pPr>
              <w:jc w:val="right"/>
              <w:rPr>
                <w:sz w:val="16"/>
                <w:szCs w:val="16"/>
                <w:lang w:val="en-CA"/>
              </w:rPr>
            </w:pPr>
            <w:r w:rsidRPr="007B70B5">
              <w:rPr>
                <w:sz w:val="16"/>
                <w:szCs w:val="16"/>
                <w:lang w:val="en-CA"/>
              </w:rPr>
              <w:t>113</w:t>
            </w:r>
          </w:p>
        </w:tc>
        <w:tc>
          <w:tcPr>
            <w:tcW w:w="572" w:type="dxa"/>
            <w:tcBorders>
              <w:top w:val="single" w:sz="4" w:space="0" w:color="auto"/>
              <w:left w:val="single" w:sz="4" w:space="0" w:color="auto"/>
              <w:bottom w:val="single" w:sz="4" w:space="0" w:color="auto"/>
              <w:right w:val="single" w:sz="4" w:space="0" w:color="auto"/>
            </w:tcBorders>
            <w:hideMark/>
          </w:tcPr>
          <w:p w14:paraId="559B461A" w14:textId="77777777" w:rsidR="00BE138B" w:rsidRPr="007B70B5" w:rsidRDefault="00BE138B" w:rsidP="002F6187">
            <w:pPr>
              <w:jc w:val="right"/>
              <w:rPr>
                <w:sz w:val="16"/>
                <w:szCs w:val="16"/>
                <w:lang w:val="en-CA"/>
              </w:rPr>
            </w:pPr>
            <w:r w:rsidRPr="007B70B5">
              <w:rPr>
                <w:sz w:val="16"/>
                <w:szCs w:val="16"/>
                <w:lang w:val="en-CA"/>
              </w:rPr>
              <w:t>101</w:t>
            </w:r>
          </w:p>
        </w:tc>
        <w:tc>
          <w:tcPr>
            <w:tcW w:w="567" w:type="dxa"/>
            <w:tcBorders>
              <w:top w:val="single" w:sz="4" w:space="0" w:color="auto"/>
              <w:left w:val="single" w:sz="4" w:space="0" w:color="auto"/>
              <w:bottom w:val="single" w:sz="4" w:space="0" w:color="auto"/>
              <w:right w:val="single" w:sz="4" w:space="0" w:color="auto"/>
            </w:tcBorders>
            <w:hideMark/>
          </w:tcPr>
          <w:p w14:paraId="40DD2FE8" w14:textId="77777777" w:rsidR="00BE138B" w:rsidRPr="007B70B5" w:rsidRDefault="00BE138B" w:rsidP="002F6187">
            <w:pPr>
              <w:jc w:val="right"/>
              <w:rPr>
                <w:sz w:val="16"/>
                <w:szCs w:val="16"/>
                <w:lang w:val="en-CA"/>
              </w:rPr>
            </w:pPr>
            <w:r w:rsidRPr="007B70B5">
              <w:rPr>
                <w:sz w:val="16"/>
                <w:szCs w:val="16"/>
                <w:lang w:val="en-CA"/>
              </w:rPr>
              <w:t>520</w:t>
            </w:r>
          </w:p>
        </w:tc>
        <w:tc>
          <w:tcPr>
            <w:tcW w:w="567" w:type="dxa"/>
            <w:tcBorders>
              <w:top w:val="single" w:sz="4" w:space="0" w:color="auto"/>
              <w:left w:val="single" w:sz="4" w:space="0" w:color="auto"/>
              <w:bottom w:val="single" w:sz="4" w:space="0" w:color="auto"/>
              <w:right w:val="single" w:sz="4" w:space="0" w:color="auto"/>
            </w:tcBorders>
            <w:hideMark/>
          </w:tcPr>
          <w:p w14:paraId="0083B6AB" w14:textId="77777777" w:rsidR="00BE138B" w:rsidRPr="007B70B5" w:rsidRDefault="00BE138B" w:rsidP="002F6187">
            <w:pPr>
              <w:jc w:val="right"/>
              <w:rPr>
                <w:sz w:val="16"/>
                <w:szCs w:val="16"/>
                <w:lang w:val="en-CA"/>
              </w:rPr>
            </w:pPr>
            <w:r w:rsidRPr="007B70B5">
              <w:rPr>
                <w:sz w:val="16"/>
                <w:szCs w:val="16"/>
                <w:lang w:val="en-CA"/>
              </w:rPr>
              <w:t>538</w:t>
            </w:r>
          </w:p>
        </w:tc>
        <w:tc>
          <w:tcPr>
            <w:tcW w:w="569" w:type="dxa"/>
            <w:tcBorders>
              <w:top w:val="single" w:sz="4" w:space="0" w:color="auto"/>
              <w:left w:val="single" w:sz="4" w:space="0" w:color="auto"/>
              <w:bottom w:val="single" w:sz="4" w:space="0" w:color="auto"/>
              <w:right w:val="single" w:sz="4" w:space="0" w:color="auto"/>
            </w:tcBorders>
            <w:hideMark/>
          </w:tcPr>
          <w:p w14:paraId="58037A5D" w14:textId="77777777" w:rsidR="00BE138B" w:rsidRPr="007B70B5" w:rsidRDefault="00BE138B" w:rsidP="002F6187">
            <w:pPr>
              <w:jc w:val="right"/>
              <w:rPr>
                <w:sz w:val="16"/>
                <w:szCs w:val="16"/>
                <w:lang w:val="en-CA"/>
              </w:rPr>
            </w:pPr>
            <w:r w:rsidRPr="007B70B5">
              <w:rPr>
                <w:sz w:val="16"/>
                <w:szCs w:val="16"/>
                <w:lang w:val="en-CA"/>
              </w:rPr>
              <w:t>248</w:t>
            </w:r>
          </w:p>
        </w:tc>
        <w:tc>
          <w:tcPr>
            <w:tcW w:w="567" w:type="dxa"/>
            <w:tcBorders>
              <w:top w:val="single" w:sz="4" w:space="0" w:color="auto"/>
              <w:left w:val="single" w:sz="4" w:space="0" w:color="auto"/>
              <w:bottom w:val="single" w:sz="4" w:space="0" w:color="auto"/>
              <w:right w:val="single" w:sz="4" w:space="0" w:color="auto"/>
            </w:tcBorders>
            <w:hideMark/>
          </w:tcPr>
          <w:p w14:paraId="187A1D20" w14:textId="77777777" w:rsidR="00BE138B" w:rsidRPr="007B70B5" w:rsidRDefault="00BE138B" w:rsidP="002F6187">
            <w:pPr>
              <w:jc w:val="right"/>
              <w:rPr>
                <w:sz w:val="16"/>
                <w:szCs w:val="16"/>
                <w:lang w:val="en-CA"/>
              </w:rPr>
            </w:pPr>
            <w:r w:rsidRPr="007B70B5">
              <w:rPr>
                <w:sz w:val="16"/>
                <w:szCs w:val="16"/>
                <w:lang w:val="en-CA"/>
              </w:rPr>
              <w:t>238</w:t>
            </w:r>
          </w:p>
        </w:tc>
        <w:tc>
          <w:tcPr>
            <w:tcW w:w="568" w:type="dxa"/>
            <w:tcBorders>
              <w:top w:val="single" w:sz="4" w:space="0" w:color="auto"/>
              <w:left w:val="single" w:sz="4" w:space="0" w:color="auto"/>
              <w:bottom w:val="single" w:sz="4" w:space="0" w:color="auto"/>
              <w:right w:val="single" w:sz="4" w:space="0" w:color="auto"/>
            </w:tcBorders>
            <w:hideMark/>
          </w:tcPr>
          <w:p w14:paraId="1FBC23AD" w14:textId="77777777" w:rsidR="00BE138B" w:rsidRPr="007B70B5" w:rsidRDefault="00BE138B" w:rsidP="002F6187">
            <w:pPr>
              <w:jc w:val="right"/>
              <w:rPr>
                <w:sz w:val="16"/>
                <w:szCs w:val="16"/>
                <w:lang w:val="en-CA"/>
              </w:rPr>
            </w:pPr>
            <w:r w:rsidRPr="007B70B5">
              <w:rPr>
                <w:sz w:val="16"/>
                <w:szCs w:val="16"/>
                <w:lang w:val="en-CA"/>
              </w:rPr>
              <w:t>-881</w:t>
            </w:r>
          </w:p>
        </w:tc>
        <w:tc>
          <w:tcPr>
            <w:tcW w:w="564" w:type="dxa"/>
            <w:tcBorders>
              <w:top w:val="single" w:sz="4" w:space="0" w:color="auto"/>
              <w:left w:val="single" w:sz="4" w:space="0" w:color="auto"/>
              <w:bottom w:val="single" w:sz="4" w:space="0" w:color="auto"/>
              <w:right w:val="single" w:sz="4" w:space="0" w:color="auto"/>
            </w:tcBorders>
            <w:hideMark/>
          </w:tcPr>
          <w:p w14:paraId="0FB16F87" w14:textId="77777777" w:rsidR="00BE138B" w:rsidRPr="007B70B5" w:rsidRDefault="00BE138B" w:rsidP="002F6187">
            <w:pPr>
              <w:ind w:left="-117"/>
              <w:jc w:val="right"/>
              <w:rPr>
                <w:sz w:val="16"/>
                <w:szCs w:val="16"/>
                <w:lang w:val="en-CA"/>
              </w:rPr>
            </w:pPr>
            <w:r w:rsidRPr="007B70B5">
              <w:rPr>
                <w:sz w:val="16"/>
                <w:szCs w:val="16"/>
                <w:lang w:val="en-CA"/>
              </w:rPr>
              <w:t>416.3</w:t>
            </w:r>
          </w:p>
        </w:tc>
        <w:tc>
          <w:tcPr>
            <w:tcW w:w="567" w:type="dxa"/>
            <w:tcBorders>
              <w:top w:val="single" w:sz="4" w:space="0" w:color="auto"/>
              <w:left w:val="single" w:sz="4" w:space="0" w:color="auto"/>
              <w:bottom w:val="single" w:sz="4" w:space="0" w:color="auto"/>
              <w:right w:val="single" w:sz="4" w:space="0" w:color="auto"/>
            </w:tcBorders>
            <w:hideMark/>
          </w:tcPr>
          <w:p w14:paraId="2510530E" w14:textId="77777777" w:rsidR="00BE138B" w:rsidRPr="007B70B5" w:rsidRDefault="00BE138B" w:rsidP="002F6187">
            <w:pPr>
              <w:ind w:left="-110"/>
              <w:jc w:val="right"/>
              <w:rPr>
                <w:sz w:val="16"/>
                <w:szCs w:val="16"/>
                <w:lang w:val="en-CA"/>
              </w:rPr>
            </w:pPr>
            <w:r w:rsidRPr="007B70B5">
              <w:rPr>
                <w:sz w:val="16"/>
                <w:szCs w:val="16"/>
                <w:lang w:val="en-CA"/>
              </w:rPr>
              <w:t>499.6</w:t>
            </w:r>
          </w:p>
        </w:tc>
        <w:tc>
          <w:tcPr>
            <w:tcW w:w="567" w:type="dxa"/>
            <w:tcBorders>
              <w:top w:val="single" w:sz="4" w:space="0" w:color="auto"/>
              <w:left w:val="single" w:sz="4" w:space="0" w:color="auto"/>
              <w:bottom w:val="single" w:sz="4" w:space="0" w:color="auto"/>
              <w:right w:val="single" w:sz="4" w:space="0" w:color="auto"/>
            </w:tcBorders>
            <w:hideMark/>
          </w:tcPr>
          <w:p w14:paraId="7E4EFEB9" w14:textId="77777777" w:rsidR="00BE138B" w:rsidRPr="007B70B5" w:rsidRDefault="00BE138B" w:rsidP="002F6187">
            <w:pPr>
              <w:ind w:left="-110"/>
              <w:jc w:val="right"/>
              <w:rPr>
                <w:sz w:val="16"/>
                <w:szCs w:val="16"/>
                <w:lang w:val="en-CA"/>
              </w:rPr>
            </w:pPr>
            <w:r w:rsidRPr="007B70B5">
              <w:rPr>
                <w:sz w:val="16"/>
                <w:szCs w:val="16"/>
                <w:lang w:val="en-CA"/>
              </w:rPr>
              <w:t>426.1</w:t>
            </w:r>
          </w:p>
        </w:tc>
        <w:tc>
          <w:tcPr>
            <w:tcW w:w="567" w:type="dxa"/>
            <w:tcBorders>
              <w:top w:val="single" w:sz="4" w:space="0" w:color="auto"/>
              <w:left w:val="single" w:sz="4" w:space="0" w:color="auto"/>
              <w:bottom w:val="single" w:sz="4" w:space="0" w:color="auto"/>
              <w:right w:val="single" w:sz="4" w:space="0" w:color="auto"/>
            </w:tcBorders>
            <w:hideMark/>
          </w:tcPr>
          <w:p w14:paraId="378EF9B7" w14:textId="77777777" w:rsidR="00BE138B" w:rsidRPr="007B70B5" w:rsidRDefault="00BE138B" w:rsidP="002F6187">
            <w:pPr>
              <w:ind w:left="-110"/>
              <w:jc w:val="right"/>
              <w:rPr>
                <w:sz w:val="16"/>
                <w:szCs w:val="16"/>
                <w:lang w:val="en-CA"/>
              </w:rPr>
            </w:pPr>
            <w:r w:rsidRPr="007B70B5">
              <w:rPr>
                <w:sz w:val="16"/>
                <w:szCs w:val="16"/>
                <w:lang w:val="en-CA"/>
              </w:rPr>
              <w:t>395.9</w:t>
            </w:r>
          </w:p>
        </w:tc>
        <w:tc>
          <w:tcPr>
            <w:tcW w:w="567" w:type="dxa"/>
            <w:tcBorders>
              <w:top w:val="single" w:sz="4" w:space="0" w:color="auto"/>
              <w:left w:val="single" w:sz="4" w:space="0" w:color="auto"/>
              <w:bottom w:val="single" w:sz="4" w:space="0" w:color="auto"/>
              <w:right w:val="single" w:sz="4" w:space="0" w:color="auto"/>
            </w:tcBorders>
            <w:hideMark/>
          </w:tcPr>
          <w:p w14:paraId="030EBAB9" w14:textId="77777777" w:rsidR="00BE138B" w:rsidRPr="007B70B5" w:rsidRDefault="00BE138B" w:rsidP="002F6187">
            <w:pPr>
              <w:ind w:left="-110"/>
              <w:jc w:val="right"/>
              <w:rPr>
                <w:sz w:val="16"/>
                <w:szCs w:val="16"/>
                <w:lang w:val="en-CA"/>
              </w:rPr>
            </w:pPr>
            <w:r w:rsidRPr="007B70B5">
              <w:rPr>
                <w:sz w:val="16"/>
                <w:szCs w:val="16"/>
                <w:lang w:val="en-CA"/>
              </w:rPr>
              <w:t>268.4</w:t>
            </w:r>
          </w:p>
        </w:tc>
      </w:tr>
      <w:tr w:rsidR="00BE138B" w:rsidRPr="007B70B5" w14:paraId="0B6ED87D" w14:textId="77777777" w:rsidTr="002F6187">
        <w:tc>
          <w:tcPr>
            <w:tcW w:w="1418" w:type="dxa"/>
            <w:tcBorders>
              <w:top w:val="single" w:sz="4" w:space="0" w:color="auto"/>
              <w:left w:val="single" w:sz="4" w:space="0" w:color="auto"/>
              <w:bottom w:val="single" w:sz="4" w:space="0" w:color="auto"/>
              <w:right w:val="single" w:sz="4" w:space="0" w:color="auto"/>
            </w:tcBorders>
            <w:noWrap/>
            <w:vAlign w:val="bottom"/>
          </w:tcPr>
          <w:p w14:paraId="06ABDB23" w14:textId="77777777" w:rsidR="00BE138B" w:rsidRPr="007B70B5" w:rsidRDefault="00BE138B" w:rsidP="002F6187">
            <w:pPr>
              <w:jc w:val="left"/>
              <w:rPr>
                <w:sz w:val="16"/>
                <w:szCs w:val="16"/>
                <w:lang w:val="en-CA"/>
              </w:rPr>
            </w:pPr>
          </w:p>
        </w:tc>
        <w:tc>
          <w:tcPr>
            <w:tcW w:w="569" w:type="dxa"/>
            <w:tcBorders>
              <w:top w:val="single" w:sz="4" w:space="0" w:color="auto"/>
              <w:left w:val="single" w:sz="4" w:space="0" w:color="auto"/>
              <w:bottom w:val="single" w:sz="4" w:space="0" w:color="auto"/>
              <w:right w:val="single" w:sz="4" w:space="0" w:color="auto"/>
            </w:tcBorders>
            <w:noWrap/>
            <w:vAlign w:val="bottom"/>
          </w:tcPr>
          <w:p w14:paraId="0A028996" w14:textId="77777777" w:rsidR="00BE138B" w:rsidRPr="007B70B5" w:rsidRDefault="00BE138B" w:rsidP="002F6187">
            <w:pPr>
              <w:jc w:val="lef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vAlign w:val="bottom"/>
          </w:tcPr>
          <w:p w14:paraId="1E64F7FE" w14:textId="77777777" w:rsidR="00BE138B" w:rsidRPr="007B70B5" w:rsidRDefault="00BE138B" w:rsidP="002F6187">
            <w:pPr>
              <w:jc w:val="left"/>
              <w:rPr>
                <w:sz w:val="16"/>
                <w:szCs w:val="16"/>
                <w:lang w:val="en-CA"/>
              </w:rPr>
            </w:pPr>
          </w:p>
        </w:tc>
        <w:tc>
          <w:tcPr>
            <w:tcW w:w="564" w:type="dxa"/>
            <w:tcBorders>
              <w:top w:val="single" w:sz="4" w:space="0" w:color="auto"/>
              <w:left w:val="single" w:sz="4" w:space="0" w:color="auto"/>
              <w:bottom w:val="single" w:sz="4" w:space="0" w:color="auto"/>
              <w:right w:val="single" w:sz="4" w:space="0" w:color="auto"/>
            </w:tcBorders>
            <w:noWrap/>
            <w:vAlign w:val="bottom"/>
          </w:tcPr>
          <w:p w14:paraId="228A7D1A" w14:textId="77777777" w:rsidR="00BE138B" w:rsidRPr="007B70B5" w:rsidRDefault="00BE138B" w:rsidP="002F6187">
            <w:pPr>
              <w:jc w:val="left"/>
              <w:rPr>
                <w:sz w:val="16"/>
                <w:szCs w:val="16"/>
                <w:lang w:val="en-CA"/>
              </w:rPr>
            </w:pPr>
          </w:p>
        </w:tc>
        <w:tc>
          <w:tcPr>
            <w:tcW w:w="573" w:type="dxa"/>
            <w:tcBorders>
              <w:top w:val="single" w:sz="4" w:space="0" w:color="auto"/>
              <w:left w:val="single" w:sz="4" w:space="0" w:color="auto"/>
              <w:bottom w:val="single" w:sz="4" w:space="0" w:color="auto"/>
              <w:right w:val="single" w:sz="4" w:space="0" w:color="auto"/>
            </w:tcBorders>
            <w:noWrap/>
            <w:vAlign w:val="bottom"/>
          </w:tcPr>
          <w:p w14:paraId="35EE2045"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B58B808"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6598D0E3"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2928755"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A5E8CD0" w14:textId="77777777" w:rsidR="00BE138B" w:rsidRPr="007B70B5" w:rsidRDefault="00BE138B" w:rsidP="002F6187">
            <w:pPr>
              <w:jc w:val="lef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tcPr>
          <w:p w14:paraId="584CE599" w14:textId="77777777" w:rsidR="00BE138B" w:rsidRPr="007B70B5" w:rsidRDefault="00BE138B" w:rsidP="002F6187">
            <w:pPr>
              <w:jc w:val="left"/>
              <w:rPr>
                <w:sz w:val="16"/>
                <w:szCs w:val="16"/>
                <w:lang w:val="en-CA"/>
              </w:rPr>
            </w:pPr>
          </w:p>
        </w:tc>
        <w:tc>
          <w:tcPr>
            <w:tcW w:w="569" w:type="dxa"/>
            <w:tcBorders>
              <w:top w:val="single" w:sz="4" w:space="0" w:color="auto"/>
              <w:left w:val="single" w:sz="4" w:space="0" w:color="auto"/>
              <w:bottom w:val="single" w:sz="4" w:space="0" w:color="auto"/>
              <w:right w:val="single" w:sz="4" w:space="0" w:color="auto"/>
            </w:tcBorders>
          </w:tcPr>
          <w:p w14:paraId="1910F6DA"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ADABB9F"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745CA5F7"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157E174" w14:textId="77777777" w:rsidR="00BE138B" w:rsidRPr="007B70B5" w:rsidRDefault="00BE138B" w:rsidP="002F6187">
            <w:pPr>
              <w:jc w:val="left"/>
              <w:rPr>
                <w:sz w:val="16"/>
                <w:szCs w:val="16"/>
                <w:lang w:val="en-CA"/>
              </w:rPr>
            </w:pPr>
          </w:p>
        </w:tc>
        <w:tc>
          <w:tcPr>
            <w:tcW w:w="572" w:type="dxa"/>
            <w:tcBorders>
              <w:top w:val="single" w:sz="4" w:space="0" w:color="auto"/>
              <w:left w:val="single" w:sz="4" w:space="0" w:color="auto"/>
              <w:bottom w:val="single" w:sz="4" w:space="0" w:color="auto"/>
              <w:right w:val="single" w:sz="4" w:space="0" w:color="auto"/>
            </w:tcBorders>
          </w:tcPr>
          <w:p w14:paraId="4370E832"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5D88A3D3"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5E01B170" w14:textId="77777777" w:rsidR="00BE138B" w:rsidRPr="007B70B5" w:rsidRDefault="00BE138B" w:rsidP="002F6187">
            <w:pPr>
              <w:jc w:val="left"/>
              <w:rPr>
                <w:sz w:val="16"/>
                <w:szCs w:val="16"/>
                <w:lang w:val="en-CA"/>
              </w:rPr>
            </w:pPr>
          </w:p>
        </w:tc>
        <w:tc>
          <w:tcPr>
            <w:tcW w:w="569" w:type="dxa"/>
            <w:tcBorders>
              <w:top w:val="single" w:sz="4" w:space="0" w:color="auto"/>
              <w:left w:val="single" w:sz="4" w:space="0" w:color="auto"/>
              <w:bottom w:val="single" w:sz="4" w:space="0" w:color="auto"/>
              <w:right w:val="single" w:sz="4" w:space="0" w:color="auto"/>
            </w:tcBorders>
          </w:tcPr>
          <w:p w14:paraId="02010316"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7BE01DF5" w14:textId="77777777" w:rsidR="00BE138B" w:rsidRPr="007B70B5" w:rsidRDefault="00BE138B" w:rsidP="002F6187">
            <w:pPr>
              <w:jc w:val="left"/>
              <w:rPr>
                <w:sz w:val="16"/>
                <w:szCs w:val="16"/>
                <w:lang w:val="en-CA"/>
              </w:rPr>
            </w:pPr>
          </w:p>
        </w:tc>
        <w:tc>
          <w:tcPr>
            <w:tcW w:w="568" w:type="dxa"/>
            <w:tcBorders>
              <w:top w:val="single" w:sz="4" w:space="0" w:color="auto"/>
              <w:left w:val="single" w:sz="4" w:space="0" w:color="auto"/>
              <w:bottom w:val="single" w:sz="4" w:space="0" w:color="auto"/>
              <w:right w:val="single" w:sz="4" w:space="0" w:color="auto"/>
            </w:tcBorders>
          </w:tcPr>
          <w:p w14:paraId="5FEA3E55" w14:textId="77777777" w:rsidR="00BE138B" w:rsidRPr="007B70B5" w:rsidRDefault="00BE138B" w:rsidP="002F6187">
            <w:pPr>
              <w:jc w:val="left"/>
              <w:rPr>
                <w:sz w:val="16"/>
                <w:szCs w:val="16"/>
                <w:lang w:val="en-CA"/>
              </w:rPr>
            </w:pPr>
          </w:p>
        </w:tc>
        <w:tc>
          <w:tcPr>
            <w:tcW w:w="564" w:type="dxa"/>
            <w:tcBorders>
              <w:top w:val="single" w:sz="4" w:space="0" w:color="auto"/>
              <w:left w:val="single" w:sz="4" w:space="0" w:color="auto"/>
              <w:bottom w:val="single" w:sz="4" w:space="0" w:color="auto"/>
              <w:right w:val="single" w:sz="4" w:space="0" w:color="auto"/>
            </w:tcBorders>
          </w:tcPr>
          <w:p w14:paraId="38663D3D"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45481863"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79DC75E3"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19A38332"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0ECE736" w14:textId="77777777" w:rsidR="00BE138B" w:rsidRPr="007B70B5" w:rsidRDefault="00BE138B" w:rsidP="002F6187">
            <w:pPr>
              <w:jc w:val="left"/>
              <w:rPr>
                <w:sz w:val="16"/>
                <w:szCs w:val="16"/>
                <w:lang w:val="en-CA"/>
              </w:rPr>
            </w:pPr>
          </w:p>
        </w:tc>
      </w:tr>
      <w:tr w:rsidR="00BE138B" w:rsidRPr="007B70B5" w14:paraId="5EB770FB"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3673ED08" w14:textId="77777777" w:rsidR="00BE138B" w:rsidRPr="007B70B5" w:rsidRDefault="00BE138B" w:rsidP="002F6187">
            <w:pPr>
              <w:jc w:val="left"/>
              <w:rPr>
                <w:b/>
                <w:bCs/>
                <w:sz w:val="16"/>
                <w:szCs w:val="16"/>
                <w:lang w:val="en-CA"/>
              </w:rPr>
            </w:pPr>
            <w:r w:rsidRPr="007B70B5">
              <w:rPr>
                <w:b/>
                <w:bCs/>
                <w:sz w:val="16"/>
                <w:szCs w:val="16"/>
                <w:lang w:val="en-CA"/>
              </w:rPr>
              <w:t>UNIDO</w:t>
            </w:r>
          </w:p>
        </w:tc>
        <w:tc>
          <w:tcPr>
            <w:tcW w:w="569" w:type="dxa"/>
            <w:tcBorders>
              <w:top w:val="single" w:sz="4" w:space="0" w:color="auto"/>
              <w:left w:val="single" w:sz="4" w:space="0" w:color="auto"/>
              <w:bottom w:val="single" w:sz="4" w:space="0" w:color="auto"/>
              <w:right w:val="single" w:sz="4" w:space="0" w:color="auto"/>
            </w:tcBorders>
            <w:noWrap/>
            <w:hideMark/>
          </w:tcPr>
          <w:p w14:paraId="18591989" w14:textId="77777777" w:rsidR="00BE138B" w:rsidRPr="007B70B5" w:rsidRDefault="00BE138B" w:rsidP="002F6187">
            <w:pPr>
              <w:ind w:right="-108"/>
              <w:jc w:val="center"/>
              <w:rPr>
                <w:b/>
                <w:bCs/>
                <w:sz w:val="16"/>
                <w:szCs w:val="16"/>
                <w:lang w:val="en-CA"/>
              </w:rPr>
            </w:pPr>
            <w:r w:rsidRPr="007B70B5">
              <w:rPr>
                <w:b/>
                <w:bCs/>
                <w:sz w:val="16"/>
                <w:szCs w:val="16"/>
                <w:lang w:val="en-CA"/>
              </w:rPr>
              <w:t>1998</w:t>
            </w:r>
          </w:p>
        </w:tc>
        <w:tc>
          <w:tcPr>
            <w:tcW w:w="565" w:type="dxa"/>
            <w:tcBorders>
              <w:top w:val="single" w:sz="4" w:space="0" w:color="auto"/>
              <w:left w:val="single" w:sz="4" w:space="0" w:color="auto"/>
              <w:bottom w:val="single" w:sz="4" w:space="0" w:color="auto"/>
              <w:right w:val="single" w:sz="4" w:space="0" w:color="auto"/>
            </w:tcBorders>
            <w:noWrap/>
            <w:hideMark/>
          </w:tcPr>
          <w:p w14:paraId="2D355724" w14:textId="77777777" w:rsidR="00BE138B" w:rsidRPr="007B70B5" w:rsidRDefault="00BE138B" w:rsidP="002F6187">
            <w:pPr>
              <w:ind w:right="-108"/>
              <w:jc w:val="center"/>
              <w:rPr>
                <w:b/>
                <w:bCs/>
                <w:sz w:val="16"/>
                <w:szCs w:val="16"/>
                <w:lang w:val="en-CA"/>
              </w:rPr>
            </w:pPr>
            <w:r w:rsidRPr="007B70B5">
              <w:rPr>
                <w:b/>
                <w:bCs/>
                <w:sz w:val="16"/>
                <w:szCs w:val="16"/>
                <w:lang w:val="en-CA"/>
              </w:rPr>
              <w:t>1999</w:t>
            </w:r>
          </w:p>
        </w:tc>
        <w:tc>
          <w:tcPr>
            <w:tcW w:w="564" w:type="dxa"/>
            <w:tcBorders>
              <w:top w:val="single" w:sz="4" w:space="0" w:color="auto"/>
              <w:left w:val="single" w:sz="4" w:space="0" w:color="auto"/>
              <w:bottom w:val="single" w:sz="4" w:space="0" w:color="auto"/>
              <w:right w:val="single" w:sz="4" w:space="0" w:color="auto"/>
            </w:tcBorders>
            <w:noWrap/>
            <w:hideMark/>
          </w:tcPr>
          <w:p w14:paraId="725CC6A8" w14:textId="77777777" w:rsidR="00BE138B" w:rsidRPr="007B70B5" w:rsidRDefault="00BE138B" w:rsidP="002F6187">
            <w:pPr>
              <w:jc w:val="center"/>
              <w:rPr>
                <w:b/>
                <w:bCs/>
                <w:sz w:val="16"/>
                <w:szCs w:val="16"/>
                <w:lang w:val="en-CA"/>
              </w:rPr>
            </w:pPr>
            <w:r w:rsidRPr="007B70B5">
              <w:rPr>
                <w:b/>
                <w:bCs/>
                <w:sz w:val="16"/>
                <w:szCs w:val="16"/>
                <w:lang w:val="en-CA"/>
              </w:rPr>
              <w:t>2000</w:t>
            </w:r>
          </w:p>
        </w:tc>
        <w:tc>
          <w:tcPr>
            <w:tcW w:w="573" w:type="dxa"/>
            <w:tcBorders>
              <w:top w:val="single" w:sz="4" w:space="0" w:color="auto"/>
              <w:left w:val="single" w:sz="4" w:space="0" w:color="auto"/>
              <w:bottom w:val="single" w:sz="4" w:space="0" w:color="auto"/>
              <w:right w:val="single" w:sz="4" w:space="0" w:color="auto"/>
            </w:tcBorders>
            <w:noWrap/>
            <w:hideMark/>
          </w:tcPr>
          <w:p w14:paraId="6C3E1F47" w14:textId="77777777" w:rsidR="00BE138B" w:rsidRPr="007B70B5" w:rsidRDefault="00BE138B" w:rsidP="002F6187">
            <w:pPr>
              <w:jc w:val="center"/>
              <w:rPr>
                <w:b/>
                <w:bCs/>
                <w:sz w:val="16"/>
                <w:szCs w:val="16"/>
                <w:lang w:val="en-CA"/>
              </w:rPr>
            </w:pPr>
            <w:r w:rsidRPr="007B70B5">
              <w:rPr>
                <w:b/>
                <w:bCs/>
                <w:sz w:val="16"/>
                <w:szCs w:val="16"/>
                <w:lang w:val="en-CA"/>
              </w:rPr>
              <w:t>2001</w:t>
            </w:r>
          </w:p>
        </w:tc>
        <w:tc>
          <w:tcPr>
            <w:tcW w:w="567" w:type="dxa"/>
            <w:tcBorders>
              <w:top w:val="single" w:sz="4" w:space="0" w:color="auto"/>
              <w:left w:val="single" w:sz="4" w:space="0" w:color="auto"/>
              <w:bottom w:val="single" w:sz="4" w:space="0" w:color="auto"/>
              <w:right w:val="single" w:sz="4" w:space="0" w:color="auto"/>
            </w:tcBorders>
            <w:noWrap/>
            <w:hideMark/>
          </w:tcPr>
          <w:p w14:paraId="2642D790" w14:textId="77777777" w:rsidR="00BE138B" w:rsidRPr="007B70B5" w:rsidRDefault="00BE138B" w:rsidP="002F6187">
            <w:pPr>
              <w:jc w:val="center"/>
              <w:rPr>
                <w:b/>
                <w:bCs/>
                <w:sz w:val="16"/>
                <w:szCs w:val="16"/>
                <w:lang w:val="en-CA"/>
              </w:rPr>
            </w:pPr>
            <w:r w:rsidRPr="007B70B5">
              <w:rPr>
                <w:b/>
                <w:bCs/>
                <w:sz w:val="16"/>
                <w:szCs w:val="16"/>
                <w:lang w:val="en-CA"/>
              </w:rPr>
              <w:t>2002</w:t>
            </w:r>
          </w:p>
        </w:tc>
        <w:tc>
          <w:tcPr>
            <w:tcW w:w="567" w:type="dxa"/>
            <w:tcBorders>
              <w:top w:val="single" w:sz="4" w:space="0" w:color="auto"/>
              <w:left w:val="single" w:sz="4" w:space="0" w:color="auto"/>
              <w:bottom w:val="single" w:sz="4" w:space="0" w:color="auto"/>
              <w:right w:val="single" w:sz="4" w:space="0" w:color="auto"/>
            </w:tcBorders>
            <w:hideMark/>
          </w:tcPr>
          <w:p w14:paraId="6D547106" w14:textId="77777777" w:rsidR="00BE138B" w:rsidRPr="007B70B5" w:rsidRDefault="00BE138B" w:rsidP="002F6187">
            <w:pPr>
              <w:jc w:val="center"/>
              <w:rPr>
                <w:b/>
                <w:bCs/>
                <w:sz w:val="16"/>
                <w:szCs w:val="16"/>
                <w:lang w:val="en-CA"/>
              </w:rPr>
            </w:pPr>
            <w:r w:rsidRPr="007B70B5">
              <w:rPr>
                <w:b/>
                <w:bCs/>
                <w:sz w:val="16"/>
                <w:szCs w:val="16"/>
                <w:lang w:val="en-CA"/>
              </w:rPr>
              <w:t>2003</w:t>
            </w:r>
          </w:p>
        </w:tc>
        <w:tc>
          <w:tcPr>
            <w:tcW w:w="567" w:type="dxa"/>
            <w:tcBorders>
              <w:top w:val="single" w:sz="4" w:space="0" w:color="auto"/>
              <w:left w:val="single" w:sz="4" w:space="0" w:color="auto"/>
              <w:bottom w:val="single" w:sz="4" w:space="0" w:color="auto"/>
              <w:right w:val="single" w:sz="4" w:space="0" w:color="auto"/>
            </w:tcBorders>
            <w:hideMark/>
          </w:tcPr>
          <w:p w14:paraId="5B80D87B" w14:textId="77777777" w:rsidR="00BE138B" w:rsidRPr="007B70B5" w:rsidRDefault="00BE138B" w:rsidP="002F6187">
            <w:pPr>
              <w:jc w:val="center"/>
              <w:rPr>
                <w:b/>
                <w:bCs/>
                <w:sz w:val="16"/>
                <w:szCs w:val="16"/>
                <w:lang w:val="en-CA"/>
              </w:rPr>
            </w:pPr>
            <w:r w:rsidRPr="007B70B5">
              <w:rPr>
                <w:b/>
                <w:bCs/>
                <w:sz w:val="16"/>
                <w:szCs w:val="16"/>
                <w:lang w:val="en-CA"/>
              </w:rPr>
              <w:t>2004</w:t>
            </w:r>
          </w:p>
        </w:tc>
        <w:tc>
          <w:tcPr>
            <w:tcW w:w="567" w:type="dxa"/>
            <w:tcBorders>
              <w:top w:val="single" w:sz="4" w:space="0" w:color="auto"/>
              <w:left w:val="single" w:sz="4" w:space="0" w:color="auto"/>
              <w:bottom w:val="single" w:sz="4" w:space="0" w:color="auto"/>
              <w:right w:val="single" w:sz="4" w:space="0" w:color="auto"/>
            </w:tcBorders>
            <w:hideMark/>
          </w:tcPr>
          <w:p w14:paraId="78FDD6B3" w14:textId="77777777" w:rsidR="00BE138B" w:rsidRPr="007B70B5" w:rsidRDefault="00BE138B" w:rsidP="002F6187">
            <w:pPr>
              <w:jc w:val="center"/>
              <w:rPr>
                <w:b/>
                <w:bCs/>
                <w:sz w:val="16"/>
                <w:szCs w:val="16"/>
                <w:lang w:val="en-CA"/>
              </w:rPr>
            </w:pPr>
            <w:r w:rsidRPr="007B70B5">
              <w:rPr>
                <w:b/>
                <w:bCs/>
                <w:sz w:val="16"/>
                <w:szCs w:val="16"/>
                <w:lang w:val="en-CA"/>
              </w:rPr>
              <w:t>2005</w:t>
            </w:r>
          </w:p>
        </w:tc>
        <w:tc>
          <w:tcPr>
            <w:tcW w:w="565" w:type="dxa"/>
            <w:tcBorders>
              <w:top w:val="single" w:sz="4" w:space="0" w:color="auto"/>
              <w:left w:val="single" w:sz="4" w:space="0" w:color="auto"/>
              <w:bottom w:val="single" w:sz="4" w:space="0" w:color="auto"/>
              <w:right w:val="single" w:sz="4" w:space="0" w:color="auto"/>
            </w:tcBorders>
            <w:hideMark/>
          </w:tcPr>
          <w:p w14:paraId="3D228012" w14:textId="77777777" w:rsidR="00BE138B" w:rsidRPr="007B70B5" w:rsidRDefault="00BE138B" w:rsidP="002F6187">
            <w:pPr>
              <w:jc w:val="center"/>
              <w:rPr>
                <w:b/>
                <w:bCs/>
                <w:sz w:val="16"/>
                <w:szCs w:val="16"/>
                <w:lang w:val="en-CA"/>
              </w:rPr>
            </w:pPr>
            <w:r w:rsidRPr="007B70B5">
              <w:rPr>
                <w:b/>
                <w:bCs/>
                <w:sz w:val="16"/>
                <w:szCs w:val="16"/>
                <w:lang w:val="en-CA"/>
              </w:rPr>
              <w:t>2006</w:t>
            </w:r>
          </w:p>
        </w:tc>
        <w:tc>
          <w:tcPr>
            <w:tcW w:w="569" w:type="dxa"/>
            <w:tcBorders>
              <w:top w:val="single" w:sz="4" w:space="0" w:color="auto"/>
              <w:left w:val="single" w:sz="4" w:space="0" w:color="auto"/>
              <w:bottom w:val="single" w:sz="4" w:space="0" w:color="auto"/>
              <w:right w:val="single" w:sz="4" w:space="0" w:color="auto"/>
            </w:tcBorders>
            <w:hideMark/>
          </w:tcPr>
          <w:p w14:paraId="6F9813DE" w14:textId="77777777" w:rsidR="00BE138B" w:rsidRPr="007B70B5" w:rsidRDefault="00BE138B" w:rsidP="002F6187">
            <w:pPr>
              <w:jc w:val="center"/>
              <w:rPr>
                <w:b/>
                <w:bCs/>
                <w:sz w:val="16"/>
                <w:szCs w:val="16"/>
                <w:lang w:val="en-CA"/>
              </w:rPr>
            </w:pPr>
            <w:r w:rsidRPr="007B70B5">
              <w:rPr>
                <w:b/>
                <w:bCs/>
                <w:sz w:val="16"/>
                <w:szCs w:val="16"/>
                <w:lang w:val="en-CA"/>
              </w:rPr>
              <w:t>2007</w:t>
            </w:r>
          </w:p>
        </w:tc>
        <w:tc>
          <w:tcPr>
            <w:tcW w:w="567" w:type="dxa"/>
            <w:tcBorders>
              <w:top w:val="single" w:sz="4" w:space="0" w:color="auto"/>
              <w:left w:val="single" w:sz="4" w:space="0" w:color="auto"/>
              <w:bottom w:val="single" w:sz="4" w:space="0" w:color="auto"/>
              <w:right w:val="single" w:sz="4" w:space="0" w:color="auto"/>
            </w:tcBorders>
            <w:hideMark/>
          </w:tcPr>
          <w:p w14:paraId="383F29FA" w14:textId="77777777" w:rsidR="00BE138B" w:rsidRPr="007B70B5" w:rsidRDefault="00BE138B" w:rsidP="002F6187">
            <w:pPr>
              <w:jc w:val="center"/>
              <w:rPr>
                <w:b/>
                <w:bCs/>
                <w:sz w:val="16"/>
                <w:szCs w:val="16"/>
                <w:lang w:val="en-CA"/>
              </w:rPr>
            </w:pPr>
            <w:r w:rsidRPr="007B70B5">
              <w:rPr>
                <w:b/>
                <w:bCs/>
                <w:sz w:val="16"/>
                <w:szCs w:val="16"/>
                <w:lang w:val="en-CA"/>
              </w:rPr>
              <w:t>2008</w:t>
            </w:r>
          </w:p>
        </w:tc>
        <w:tc>
          <w:tcPr>
            <w:tcW w:w="567" w:type="dxa"/>
            <w:tcBorders>
              <w:top w:val="single" w:sz="4" w:space="0" w:color="auto"/>
              <w:left w:val="single" w:sz="4" w:space="0" w:color="auto"/>
              <w:bottom w:val="single" w:sz="4" w:space="0" w:color="auto"/>
              <w:right w:val="single" w:sz="4" w:space="0" w:color="auto"/>
            </w:tcBorders>
            <w:hideMark/>
          </w:tcPr>
          <w:p w14:paraId="6A3A3F3F" w14:textId="77777777" w:rsidR="00BE138B" w:rsidRPr="007B70B5" w:rsidRDefault="00BE138B" w:rsidP="002F6187">
            <w:pPr>
              <w:jc w:val="center"/>
              <w:rPr>
                <w:b/>
                <w:bCs/>
                <w:sz w:val="16"/>
                <w:szCs w:val="16"/>
                <w:lang w:val="en-CA"/>
              </w:rPr>
            </w:pPr>
            <w:r w:rsidRPr="007B70B5">
              <w:rPr>
                <w:b/>
                <w:bCs/>
                <w:sz w:val="16"/>
                <w:szCs w:val="16"/>
                <w:lang w:val="en-CA"/>
              </w:rPr>
              <w:t>2009</w:t>
            </w:r>
          </w:p>
        </w:tc>
        <w:tc>
          <w:tcPr>
            <w:tcW w:w="567" w:type="dxa"/>
            <w:tcBorders>
              <w:top w:val="single" w:sz="4" w:space="0" w:color="auto"/>
              <w:left w:val="single" w:sz="4" w:space="0" w:color="auto"/>
              <w:bottom w:val="single" w:sz="4" w:space="0" w:color="auto"/>
              <w:right w:val="single" w:sz="4" w:space="0" w:color="auto"/>
            </w:tcBorders>
            <w:hideMark/>
          </w:tcPr>
          <w:p w14:paraId="57995583" w14:textId="77777777" w:rsidR="00BE138B" w:rsidRPr="007B70B5" w:rsidRDefault="00BE138B" w:rsidP="002F6187">
            <w:pPr>
              <w:jc w:val="center"/>
              <w:rPr>
                <w:b/>
                <w:bCs/>
                <w:sz w:val="16"/>
                <w:szCs w:val="16"/>
                <w:lang w:val="en-CA"/>
              </w:rPr>
            </w:pPr>
            <w:r w:rsidRPr="007B70B5">
              <w:rPr>
                <w:b/>
                <w:bCs/>
                <w:sz w:val="16"/>
                <w:szCs w:val="16"/>
                <w:lang w:val="en-CA"/>
              </w:rPr>
              <w:t>2010</w:t>
            </w:r>
          </w:p>
        </w:tc>
        <w:tc>
          <w:tcPr>
            <w:tcW w:w="572" w:type="dxa"/>
            <w:tcBorders>
              <w:top w:val="single" w:sz="4" w:space="0" w:color="auto"/>
              <w:left w:val="single" w:sz="4" w:space="0" w:color="auto"/>
              <w:bottom w:val="single" w:sz="4" w:space="0" w:color="auto"/>
              <w:right w:val="single" w:sz="4" w:space="0" w:color="auto"/>
            </w:tcBorders>
            <w:hideMark/>
          </w:tcPr>
          <w:p w14:paraId="30726592" w14:textId="77777777" w:rsidR="00BE138B" w:rsidRPr="007B70B5" w:rsidRDefault="00BE138B" w:rsidP="002F6187">
            <w:pPr>
              <w:jc w:val="center"/>
              <w:rPr>
                <w:b/>
                <w:bCs/>
                <w:sz w:val="16"/>
                <w:szCs w:val="16"/>
                <w:lang w:val="en-CA"/>
              </w:rPr>
            </w:pPr>
            <w:r w:rsidRPr="007B70B5">
              <w:rPr>
                <w:b/>
                <w:bCs/>
                <w:sz w:val="16"/>
                <w:szCs w:val="16"/>
                <w:lang w:val="en-CA"/>
              </w:rPr>
              <w:t>2011</w:t>
            </w:r>
          </w:p>
        </w:tc>
        <w:tc>
          <w:tcPr>
            <w:tcW w:w="567" w:type="dxa"/>
            <w:tcBorders>
              <w:top w:val="single" w:sz="4" w:space="0" w:color="auto"/>
              <w:left w:val="single" w:sz="4" w:space="0" w:color="auto"/>
              <w:bottom w:val="single" w:sz="4" w:space="0" w:color="auto"/>
              <w:right w:val="single" w:sz="4" w:space="0" w:color="auto"/>
            </w:tcBorders>
            <w:hideMark/>
          </w:tcPr>
          <w:p w14:paraId="2FAF69DB" w14:textId="77777777" w:rsidR="00BE138B" w:rsidRPr="007B70B5" w:rsidRDefault="00BE138B" w:rsidP="002F6187">
            <w:pPr>
              <w:jc w:val="center"/>
              <w:rPr>
                <w:b/>
                <w:bCs/>
                <w:sz w:val="16"/>
                <w:szCs w:val="16"/>
                <w:lang w:val="en-CA"/>
              </w:rPr>
            </w:pPr>
            <w:r w:rsidRPr="007B70B5">
              <w:rPr>
                <w:b/>
                <w:bCs/>
                <w:sz w:val="16"/>
                <w:szCs w:val="16"/>
                <w:lang w:val="en-CA"/>
              </w:rPr>
              <w:t>2012</w:t>
            </w:r>
          </w:p>
        </w:tc>
        <w:tc>
          <w:tcPr>
            <w:tcW w:w="567" w:type="dxa"/>
            <w:tcBorders>
              <w:top w:val="single" w:sz="4" w:space="0" w:color="auto"/>
              <w:left w:val="single" w:sz="4" w:space="0" w:color="auto"/>
              <w:bottom w:val="single" w:sz="4" w:space="0" w:color="auto"/>
              <w:right w:val="single" w:sz="4" w:space="0" w:color="auto"/>
            </w:tcBorders>
            <w:hideMark/>
          </w:tcPr>
          <w:p w14:paraId="777CCBE6" w14:textId="77777777" w:rsidR="00BE138B" w:rsidRPr="007B70B5" w:rsidRDefault="00BE138B" w:rsidP="002F6187">
            <w:pPr>
              <w:jc w:val="center"/>
              <w:rPr>
                <w:b/>
                <w:bCs/>
                <w:sz w:val="16"/>
                <w:szCs w:val="16"/>
                <w:lang w:val="en-CA"/>
              </w:rPr>
            </w:pPr>
            <w:r w:rsidRPr="007B70B5">
              <w:rPr>
                <w:b/>
                <w:bCs/>
                <w:sz w:val="16"/>
                <w:szCs w:val="16"/>
                <w:lang w:val="en-CA"/>
              </w:rPr>
              <w:t>2013</w:t>
            </w:r>
          </w:p>
        </w:tc>
        <w:tc>
          <w:tcPr>
            <w:tcW w:w="569" w:type="dxa"/>
            <w:tcBorders>
              <w:top w:val="single" w:sz="4" w:space="0" w:color="auto"/>
              <w:left w:val="single" w:sz="4" w:space="0" w:color="auto"/>
              <w:bottom w:val="single" w:sz="4" w:space="0" w:color="auto"/>
              <w:right w:val="single" w:sz="4" w:space="0" w:color="auto"/>
            </w:tcBorders>
            <w:hideMark/>
          </w:tcPr>
          <w:p w14:paraId="09A7327D" w14:textId="77777777" w:rsidR="00BE138B" w:rsidRPr="007B70B5" w:rsidRDefault="00BE138B" w:rsidP="002F6187">
            <w:pPr>
              <w:jc w:val="center"/>
              <w:rPr>
                <w:b/>
                <w:bCs/>
                <w:sz w:val="16"/>
                <w:szCs w:val="16"/>
                <w:lang w:val="en-CA"/>
              </w:rPr>
            </w:pPr>
            <w:r w:rsidRPr="007B70B5">
              <w:rPr>
                <w:b/>
                <w:bCs/>
                <w:sz w:val="16"/>
                <w:szCs w:val="16"/>
                <w:lang w:val="en-CA"/>
              </w:rPr>
              <w:t>2014</w:t>
            </w:r>
          </w:p>
        </w:tc>
        <w:tc>
          <w:tcPr>
            <w:tcW w:w="567" w:type="dxa"/>
            <w:tcBorders>
              <w:top w:val="single" w:sz="4" w:space="0" w:color="auto"/>
              <w:left w:val="single" w:sz="4" w:space="0" w:color="auto"/>
              <w:bottom w:val="single" w:sz="4" w:space="0" w:color="auto"/>
              <w:right w:val="single" w:sz="4" w:space="0" w:color="auto"/>
            </w:tcBorders>
            <w:hideMark/>
          </w:tcPr>
          <w:p w14:paraId="6E48A9AB" w14:textId="77777777" w:rsidR="00BE138B" w:rsidRPr="007B70B5" w:rsidRDefault="00BE138B" w:rsidP="002F6187">
            <w:pPr>
              <w:jc w:val="center"/>
              <w:rPr>
                <w:b/>
                <w:bCs/>
                <w:sz w:val="16"/>
                <w:szCs w:val="16"/>
                <w:lang w:val="en-CA"/>
              </w:rPr>
            </w:pPr>
            <w:r w:rsidRPr="007B70B5">
              <w:rPr>
                <w:b/>
                <w:bCs/>
                <w:sz w:val="16"/>
                <w:szCs w:val="16"/>
                <w:lang w:val="en-CA"/>
              </w:rPr>
              <w:t>2015</w:t>
            </w:r>
          </w:p>
        </w:tc>
        <w:tc>
          <w:tcPr>
            <w:tcW w:w="568" w:type="dxa"/>
            <w:tcBorders>
              <w:top w:val="single" w:sz="4" w:space="0" w:color="auto"/>
              <w:left w:val="single" w:sz="4" w:space="0" w:color="auto"/>
              <w:bottom w:val="single" w:sz="4" w:space="0" w:color="auto"/>
              <w:right w:val="single" w:sz="4" w:space="0" w:color="auto"/>
            </w:tcBorders>
            <w:hideMark/>
          </w:tcPr>
          <w:p w14:paraId="74A1F12A" w14:textId="77777777" w:rsidR="00BE138B" w:rsidRPr="007B70B5" w:rsidRDefault="00BE138B" w:rsidP="002F6187">
            <w:pPr>
              <w:jc w:val="center"/>
              <w:rPr>
                <w:b/>
                <w:bCs/>
                <w:sz w:val="16"/>
                <w:szCs w:val="16"/>
                <w:lang w:val="en-CA"/>
              </w:rPr>
            </w:pPr>
            <w:r w:rsidRPr="007B70B5">
              <w:rPr>
                <w:b/>
                <w:bCs/>
                <w:sz w:val="16"/>
                <w:szCs w:val="16"/>
                <w:lang w:val="en-CA"/>
              </w:rPr>
              <w:t>2016</w:t>
            </w:r>
          </w:p>
        </w:tc>
        <w:tc>
          <w:tcPr>
            <w:tcW w:w="564" w:type="dxa"/>
            <w:tcBorders>
              <w:top w:val="single" w:sz="4" w:space="0" w:color="auto"/>
              <w:left w:val="single" w:sz="4" w:space="0" w:color="auto"/>
              <w:bottom w:val="single" w:sz="4" w:space="0" w:color="auto"/>
              <w:right w:val="single" w:sz="4" w:space="0" w:color="auto"/>
            </w:tcBorders>
            <w:hideMark/>
          </w:tcPr>
          <w:p w14:paraId="03ADD5C4" w14:textId="77777777" w:rsidR="00BE138B" w:rsidRPr="007B70B5" w:rsidRDefault="00BE138B" w:rsidP="002F6187">
            <w:pPr>
              <w:jc w:val="center"/>
              <w:rPr>
                <w:b/>
                <w:bCs/>
                <w:sz w:val="16"/>
                <w:szCs w:val="16"/>
                <w:lang w:val="en-CA"/>
              </w:rPr>
            </w:pPr>
            <w:r w:rsidRPr="007B70B5">
              <w:rPr>
                <w:b/>
                <w:bCs/>
                <w:sz w:val="16"/>
                <w:szCs w:val="16"/>
                <w:lang w:val="en-CA"/>
              </w:rPr>
              <w:t>2017</w:t>
            </w:r>
          </w:p>
        </w:tc>
        <w:tc>
          <w:tcPr>
            <w:tcW w:w="567" w:type="dxa"/>
            <w:tcBorders>
              <w:top w:val="single" w:sz="4" w:space="0" w:color="auto"/>
              <w:left w:val="single" w:sz="4" w:space="0" w:color="auto"/>
              <w:bottom w:val="single" w:sz="4" w:space="0" w:color="auto"/>
              <w:right w:val="single" w:sz="4" w:space="0" w:color="auto"/>
            </w:tcBorders>
            <w:hideMark/>
          </w:tcPr>
          <w:p w14:paraId="3EEE7D45" w14:textId="77777777" w:rsidR="00BE138B" w:rsidRPr="007B70B5" w:rsidRDefault="00BE138B" w:rsidP="002F6187">
            <w:pPr>
              <w:jc w:val="center"/>
              <w:rPr>
                <w:b/>
                <w:bCs/>
                <w:sz w:val="16"/>
                <w:szCs w:val="16"/>
                <w:lang w:val="en-CA"/>
              </w:rPr>
            </w:pPr>
            <w:r w:rsidRPr="007B70B5">
              <w:rPr>
                <w:b/>
                <w:bCs/>
                <w:sz w:val="16"/>
                <w:szCs w:val="16"/>
                <w:lang w:val="en-CA"/>
              </w:rPr>
              <w:t>2018</w:t>
            </w:r>
          </w:p>
        </w:tc>
        <w:tc>
          <w:tcPr>
            <w:tcW w:w="567" w:type="dxa"/>
            <w:tcBorders>
              <w:top w:val="single" w:sz="4" w:space="0" w:color="auto"/>
              <w:left w:val="single" w:sz="4" w:space="0" w:color="auto"/>
              <w:bottom w:val="single" w:sz="4" w:space="0" w:color="auto"/>
              <w:right w:val="single" w:sz="4" w:space="0" w:color="auto"/>
            </w:tcBorders>
            <w:hideMark/>
          </w:tcPr>
          <w:p w14:paraId="5E489B54" w14:textId="77777777" w:rsidR="00BE138B" w:rsidRPr="007B70B5" w:rsidRDefault="00BE138B" w:rsidP="002F6187">
            <w:pPr>
              <w:jc w:val="center"/>
              <w:rPr>
                <w:b/>
                <w:bCs/>
                <w:sz w:val="16"/>
                <w:szCs w:val="16"/>
                <w:lang w:val="en-CA"/>
              </w:rPr>
            </w:pPr>
            <w:r w:rsidRPr="007B70B5">
              <w:rPr>
                <w:b/>
                <w:bCs/>
                <w:sz w:val="16"/>
                <w:szCs w:val="16"/>
                <w:lang w:val="en-CA"/>
              </w:rPr>
              <w:t>2019</w:t>
            </w:r>
          </w:p>
        </w:tc>
        <w:tc>
          <w:tcPr>
            <w:tcW w:w="567" w:type="dxa"/>
            <w:tcBorders>
              <w:top w:val="single" w:sz="4" w:space="0" w:color="auto"/>
              <w:left w:val="single" w:sz="4" w:space="0" w:color="auto"/>
              <w:bottom w:val="single" w:sz="4" w:space="0" w:color="auto"/>
              <w:right w:val="single" w:sz="4" w:space="0" w:color="auto"/>
            </w:tcBorders>
            <w:hideMark/>
          </w:tcPr>
          <w:p w14:paraId="227BC87F" w14:textId="77777777" w:rsidR="00BE138B" w:rsidRPr="007B70B5" w:rsidRDefault="00BE138B" w:rsidP="002F6187">
            <w:pPr>
              <w:jc w:val="center"/>
              <w:rPr>
                <w:b/>
                <w:bCs/>
                <w:sz w:val="16"/>
                <w:szCs w:val="16"/>
                <w:lang w:val="en-CA"/>
              </w:rPr>
            </w:pPr>
            <w:r w:rsidRPr="007B70B5">
              <w:rPr>
                <w:b/>
                <w:bCs/>
                <w:sz w:val="16"/>
                <w:szCs w:val="16"/>
                <w:lang w:val="en-CA"/>
              </w:rPr>
              <w:t>2020</w:t>
            </w:r>
          </w:p>
        </w:tc>
        <w:tc>
          <w:tcPr>
            <w:tcW w:w="567" w:type="dxa"/>
            <w:tcBorders>
              <w:top w:val="single" w:sz="4" w:space="0" w:color="auto"/>
              <w:left w:val="single" w:sz="4" w:space="0" w:color="auto"/>
              <w:bottom w:val="single" w:sz="4" w:space="0" w:color="auto"/>
              <w:right w:val="single" w:sz="4" w:space="0" w:color="auto"/>
            </w:tcBorders>
            <w:hideMark/>
          </w:tcPr>
          <w:p w14:paraId="01C787F5" w14:textId="77777777" w:rsidR="00BE138B" w:rsidRPr="007B70B5" w:rsidRDefault="00BE138B" w:rsidP="002F6187">
            <w:pPr>
              <w:jc w:val="center"/>
              <w:rPr>
                <w:b/>
                <w:bCs/>
                <w:sz w:val="16"/>
                <w:szCs w:val="16"/>
                <w:lang w:val="en-CA"/>
              </w:rPr>
            </w:pPr>
            <w:r w:rsidRPr="007B70B5">
              <w:rPr>
                <w:b/>
                <w:bCs/>
                <w:sz w:val="16"/>
                <w:szCs w:val="16"/>
                <w:lang w:val="en-CA"/>
              </w:rPr>
              <w:t>2021</w:t>
            </w:r>
          </w:p>
        </w:tc>
      </w:tr>
      <w:tr w:rsidR="00BE138B" w:rsidRPr="007B70B5" w14:paraId="2CF22ED4"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3E76491E" w14:textId="77777777" w:rsidR="00BE138B" w:rsidRPr="007B70B5" w:rsidRDefault="00BE138B" w:rsidP="002F6187">
            <w:pPr>
              <w:jc w:val="left"/>
              <w:rPr>
                <w:sz w:val="16"/>
                <w:szCs w:val="16"/>
                <w:lang w:val="en-CA"/>
              </w:rPr>
            </w:pPr>
            <w:r w:rsidRPr="007B70B5">
              <w:rPr>
                <w:sz w:val="16"/>
                <w:szCs w:val="16"/>
                <w:lang w:val="en-CA"/>
              </w:rPr>
              <w:t>ODS phased out</w:t>
            </w:r>
          </w:p>
        </w:tc>
        <w:tc>
          <w:tcPr>
            <w:tcW w:w="569" w:type="dxa"/>
            <w:tcBorders>
              <w:top w:val="single" w:sz="4" w:space="0" w:color="auto"/>
              <w:left w:val="single" w:sz="4" w:space="0" w:color="auto"/>
              <w:bottom w:val="single" w:sz="4" w:space="0" w:color="auto"/>
              <w:right w:val="single" w:sz="4" w:space="0" w:color="auto"/>
            </w:tcBorders>
            <w:noWrap/>
            <w:hideMark/>
          </w:tcPr>
          <w:p w14:paraId="5ADFDF03"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5" w:type="dxa"/>
            <w:tcBorders>
              <w:top w:val="single" w:sz="4" w:space="0" w:color="auto"/>
              <w:left w:val="single" w:sz="4" w:space="0" w:color="auto"/>
              <w:bottom w:val="single" w:sz="4" w:space="0" w:color="auto"/>
              <w:right w:val="single" w:sz="4" w:space="0" w:color="auto"/>
            </w:tcBorders>
            <w:noWrap/>
            <w:hideMark/>
          </w:tcPr>
          <w:p w14:paraId="597B4B22" w14:textId="77777777" w:rsidR="00BE138B" w:rsidRPr="007B70B5" w:rsidRDefault="00BE138B" w:rsidP="002F6187">
            <w:pPr>
              <w:jc w:val="right"/>
              <w:rPr>
                <w:sz w:val="16"/>
                <w:szCs w:val="16"/>
                <w:lang w:val="en-CA"/>
              </w:rPr>
            </w:pPr>
            <w:r w:rsidRPr="007B70B5">
              <w:rPr>
                <w:sz w:val="16"/>
                <w:szCs w:val="16"/>
                <w:lang w:val="en-CA"/>
              </w:rPr>
              <w:t>57%</w:t>
            </w:r>
          </w:p>
        </w:tc>
        <w:tc>
          <w:tcPr>
            <w:tcW w:w="564" w:type="dxa"/>
            <w:tcBorders>
              <w:top w:val="single" w:sz="4" w:space="0" w:color="auto"/>
              <w:left w:val="single" w:sz="4" w:space="0" w:color="auto"/>
              <w:bottom w:val="single" w:sz="4" w:space="0" w:color="auto"/>
              <w:right w:val="single" w:sz="4" w:space="0" w:color="auto"/>
            </w:tcBorders>
            <w:noWrap/>
            <w:hideMark/>
          </w:tcPr>
          <w:p w14:paraId="69FE3768" w14:textId="77777777" w:rsidR="00BE138B" w:rsidRPr="007B70B5" w:rsidRDefault="00BE138B" w:rsidP="002F6187">
            <w:pPr>
              <w:jc w:val="right"/>
              <w:rPr>
                <w:sz w:val="16"/>
                <w:szCs w:val="16"/>
                <w:lang w:val="en-CA"/>
              </w:rPr>
            </w:pPr>
            <w:r w:rsidRPr="007B70B5">
              <w:rPr>
                <w:sz w:val="16"/>
                <w:szCs w:val="16"/>
                <w:lang w:val="en-CA"/>
              </w:rPr>
              <w:t>70%</w:t>
            </w:r>
          </w:p>
        </w:tc>
        <w:tc>
          <w:tcPr>
            <w:tcW w:w="573" w:type="dxa"/>
            <w:tcBorders>
              <w:top w:val="single" w:sz="4" w:space="0" w:color="auto"/>
              <w:left w:val="single" w:sz="4" w:space="0" w:color="auto"/>
              <w:bottom w:val="single" w:sz="4" w:space="0" w:color="auto"/>
              <w:right w:val="single" w:sz="4" w:space="0" w:color="auto"/>
            </w:tcBorders>
            <w:noWrap/>
            <w:hideMark/>
          </w:tcPr>
          <w:p w14:paraId="58A08BBD" w14:textId="77777777" w:rsidR="00BE138B" w:rsidRPr="007B70B5" w:rsidRDefault="00BE138B" w:rsidP="002F6187">
            <w:pPr>
              <w:ind w:left="-102"/>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noWrap/>
            <w:hideMark/>
          </w:tcPr>
          <w:p w14:paraId="221DAE46"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7B37A62" w14:textId="77777777" w:rsidR="00BE138B" w:rsidRPr="007B70B5" w:rsidRDefault="00BE138B" w:rsidP="002F6187">
            <w:pPr>
              <w:jc w:val="right"/>
              <w:rPr>
                <w:sz w:val="16"/>
                <w:szCs w:val="16"/>
                <w:lang w:val="en-CA"/>
              </w:rPr>
            </w:pPr>
            <w:r w:rsidRPr="007B70B5">
              <w:rPr>
                <w:sz w:val="16"/>
                <w:szCs w:val="16"/>
                <w:lang w:val="en-CA"/>
              </w:rPr>
              <w:t>88%</w:t>
            </w:r>
          </w:p>
        </w:tc>
        <w:tc>
          <w:tcPr>
            <w:tcW w:w="567" w:type="dxa"/>
            <w:tcBorders>
              <w:top w:val="single" w:sz="4" w:space="0" w:color="auto"/>
              <w:left w:val="single" w:sz="4" w:space="0" w:color="auto"/>
              <w:bottom w:val="single" w:sz="4" w:space="0" w:color="auto"/>
              <w:right w:val="single" w:sz="4" w:space="0" w:color="auto"/>
            </w:tcBorders>
            <w:hideMark/>
          </w:tcPr>
          <w:p w14:paraId="6B6B0253"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3452C9B" w14:textId="77777777" w:rsidR="00BE138B" w:rsidRPr="007B70B5" w:rsidRDefault="00BE138B" w:rsidP="002F6187">
            <w:pPr>
              <w:jc w:val="right"/>
              <w:rPr>
                <w:sz w:val="16"/>
                <w:szCs w:val="16"/>
                <w:lang w:val="en-CA"/>
              </w:rPr>
            </w:pPr>
            <w:r w:rsidRPr="007B70B5">
              <w:rPr>
                <w:sz w:val="16"/>
                <w:szCs w:val="16"/>
                <w:lang w:val="en-CA"/>
              </w:rPr>
              <w:t>99%</w:t>
            </w:r>
          </w:p>
        </w:tc>
        <w:tc>
          <w:tcPr>
            <w:tcW w:w="565" w:type="dxa"/>
            <w:tcBorders>
              <w:top w:val="single" w:sz="4" w:space="0" w:color="auto"/>
              <w:left w:val="single" w:sz="4" w:space="0" w:color="auto"/>
              <w:bottom w:val="single" w:sz="4" w:space="0" w:color="auto"/>
              <w:right w:val="single" w:sz="4" w:space="0" w:color="auto"/>
            </w:tcBorders>
            <w:hideMark/>
          </w:tcPr>
          <w:p w14:paraId="0FCCF2EE"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449045EA"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DD70E5A" w14:textId="77777777" w:rsidR="00BE138B" w:rsidRPr="007B70B5" w:rsidRDefault="00BE138B" w:rsidP="002F6187">
            <w:pPr>
              <w:jc w:val="right"/>
              <w:rPr>
                <w:sz w:val="16"/>
                <w:szCs w:val="16"/>
                <w:lang w:val="en-CA"/>
              </w:rPr>
            </w:pPr>
            <w:r w:rsidRPr="007B70B5">
              <w:rPr>
                <w:sz w:val="16"/>
                <w:szCs w:val="16"/>
                <w:lang w:val="en-CA"/>
              </w:rPr>
              <w:t>84%</w:t>
            </w:r>
          </w:p>
        </w:tc>
        <w:tc>
          <w:tcPr>
            <w:tcW w:w="567" w:type="dxa"/>
            <w:tcBorders>
              <w:top w:val="single" w:sz="4" w:space="0" w:color="auto"/>
              <w:left w:val="single" w:sz="4" w:space="0" w:color="auto"/>
              <w:bottom w:val="single" w:sz="4" w:space="0" w:color="auto"/>
              <w:right w:val="single" w:sz="4" w:space="0" w:color="auto"/>
            </w:tcBorders>
            <w:hideMark/>
          </w:tcPr>
          <w:p w14:paraId="6E4E858F" w14:textId="77777777" w:rsidR="00BE138B" w:rsidRPr="007B70B5" w:rsidRDefault="00BE138B" w:rsidP="002F6187">
            <w:pPr>
              <w:jc w:val="right"/>
              <w:rPr>
                <w:sz w:val="16"/>
                <w:szCs w:val="16"/>
                <w:lang w:val="en-CA"/>
              </w:rPr>
            </w:pPr>
            <w:r w:rsidRPr="007B70B5">
              <w:rPr>
                <w:sz w:val="16"/>
                <w:szCs w:val="16"/>
                <w:lang w:val="en-CA"/>
              </w:rPr>
              <w:t>86%</w:t>
            </w:r>
          </w:p>
        </w:tc>
        <w:tc>
          <w:tcPr>
            <w:tcW w:w="567" w:type="dxa"/>
            <w:tcBorders>
              <w:top w:val="single" w:sz="4" w:space="0" w:color="auto"/>
              <w:left w:val="single" w:sz="4" w:space="0" w:color="auto"/>
              <w:bottom w:val="single" w:sz="4" w:space="0" w:color="auto"/>
              <w:right w:val="single" w:sz="4" w:space="0" w:color="auto"/>
            </w:tcBorders>
            <w:hideMark/>
          </w:tcPr>
          <w:p w14:paraId="5566AA52"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72" w:type="dxa"/>
            <w:tcBorders>
              <w:top w:val="single" w:sz="4" w:space="0" w:color="auto"/>
              <w:left w:val="single" w:sz="4" w:space="0" w:color="auto"/>
              <w:bottom w:val="single" w:sz="4" w:space="0" w:color="auto"/>
              <w:right w:val="single" w:sz="4" w:space="0" w:color="auto"/>
            </w:tcBorders>
            <w:hideMark/>
          </w:tcPr>
          <w:p w14:paraId="5EA0F0DE"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F454FC2" w14:textId="77777777" w:rsidR="00BE138B" w:rsidRPr="007B70B5" w:rsidRDefault="00BE138B" w:rsidP="002F6187">
            <w:pPr>
              <w:jc w:val="right"/>
              <w:rPr>
                <w:sz w:val="16"/>
                <w:szCs w:val="16"/>
                <w:lang w:val="en-CA"/>
              </w:rPr>
            </w:pPr>
            <w:r w:rsidRPr="007B70B5">
              <w:rPr>
                <w:sz w:val="16"/>
                <w:szCs w:val="16"/>
                <w:lang w:val="en-CA"/>
              </w:rPr>
              <w:t>0%</w:t>
            </w:r>
          </w:p>
        </w:tc>
        <w:tc>
          <w:tcPr>
            <w:tcW w:w="567" w:type="dxa"/>
            <w:tcBorders>
              <w:top w:val="single" w:sz="4" w:space="0" w:color="auto"/>
              <w:left w:val="single" w:sz="4" w:space="0" w:color="auto"/>
              <w:bottom w:val="single" w:sz="4" w:space="0" w:color="auto"/>
              <w:right w:val="single" w:sz="4" w:space="0" w:color="auto"/>
            </w:tcBorders>
            <w:hideMark/>
          </w:tcPr>
          <w:p w14:paraId="0111C0E3" w14:textId="77777777" w:rsidR="00BE138B" w:rsidRPr="007B70B5" w:rsidRDefault="00BE138B" w:rsidP="002F6187">
            <w:pPr>
              <w:jc w:val="right"/>
              <w:rPr>
                <w:sz w:val="16"/>
                <w:szCs w:val="16"/>
                <w:lang w:val="en-CA"/>
              </w:rPr>
            </w:pPr>
            <w:r w:rsidRPr="007B70B5">
              <w:rPr>
                <w:sz w:val="16"/>
                <w:szCs w:val="16"/>
                <w:lang w:val="en-CA"/>
              </w:rPr>
              <w:t>27%</w:t>
            </w:r>
          </w:p>
        </w:tc>
        <w:tc>
          <w:tcPr>
            <w:tcW w:w="569" w:type="dxa"/>
            <w:tcBorders>
              <w:top w:val="single" w:sz="4" w:space="0" w:color="auto"/>
              <w:left w:val="single" w:sz="4" w:space="0" w:color="auto"/>
              <w:bottom w:val="single" w:sz="4" w:space="0" w:color="auto"/>
              <w:right w:val="single" w:sz="4" w:space="0" w:color="auto"/>
            </w:tcBorders>
            <w:hideMark/>
          </w:tcPr>
          <w:p w14:paraId="21217E29" w14:textId="77777777" w:rsidR="00BE138B" w:rsidRPr="007B70B5" w:rsidRDefault="00BE138B" w:rsidP="002F6187">
            <w:pPr>
              <w:jc w:val="right"/>
              <w:rPr>
                <w:sz w:val="16"/>
                <w:szCs w:val="16"/>
                <w:lang w:val="en-CA"/>
              </w:rPr>
            </w:pPr>
            <w:r w:rsidRPr="007B70B5">
              <w:rPr>
                <w:sz w:val="16"/>
                <w:szCs w:val="16"/>
                <w:lang w:val="en-CA"/>
              </w:rPr>
              <w:t>42%</w:t>
            </w:r>
          </w:p>
        </w:tc>
        <w:tc>
          <w:tcPr>
            <w:tcW w:w="567" w:type="dxa"/>
            <w:tcBorders>
              <w:top w:val="single" w:sz="4" w:space="0" w:color="auto"/>
              <w:left w:val="single" w:sz="4" w:space="0" w:color="auto"/>
              <w:bottom w:val="single" w:sz="4" w:space="0" w:color="auto"/>
              <w:right w:val="single" w:sz="4" w:space="0" w:color="auto"/>
            </w:tcBorders>
            <w:hideMark/>
          </w:tcPr>
          <w:p w14:paraId="1CF1BF7E"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014C0687" w14:textId="77777777" w:rsidR="00BE138B" w:rsidRPr="007B70B5" w:rsidRDefault="00BE138B" w:rsidP="002F6187">
            <w:pPr>
              <w:ind w:left="-115"/>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hideMark/>
          </w:tcPr>
          <w:p w14:paraId="5CA31849" w14:textId="77777777" w:rsidR="00BE138B" w:rsidRPr="007B70B5" w:rsidRDefault="00BE138B" w:rsidP="002F6187">
            <w:pPr>
              <w:ind w:left="-11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77E7834B" w14:textId="77777777" w:rsidR="00BE138B" w:rsidRPr="007B70B5" w:rsidRDefault="00BE138B" w:rsidP="002F6187">
            <w:pPr>
              <w:jc w:val="right"/>
              <w:rPr>
                <w:sz w:val="16"/>
                <w:szCs w:val="16"/>
                <w:lang w:val="en-CA"/>
              </w:rPr>
            </w:pPr>
            <w:r w:rsidRPr="007B70B5">
              <w:rPr>
                <w:sz w:val="16"/>
                <w:szCs w:val="16"/>
                <w:lang w:val="en-CA"/>
              </w:rPr>
              <w:t>50%</w:t>
            </w:r>
          </w:p>
        </w:tc>
        <w:tc>
          <w:tcPr>
            <w:tcW w:w="567" w:type="dxa"/>
            <w:tcBorders>
              <w:top w:val="single" w:sz="4" w:space="0" w:color="auto"/>
              <w:left w:val="single" w:sz="4" w:space="0" w:color="auto"/>
              <w:bottom w:val="single" w:sz="4" w:space="0" w:color="auto"/>
              <w:right w:val="single" w:sz="4" w:space="0" w:color="auto"/>
            </w:tcBorders>
            <w:hideMark/>
          </w:tcPr>
          <w:p w14:paraId="07A4CEFB" w14:textId="77777777" w:rsidR="00BE138B" w:rsidRPr="007B70B5" w:rsidRDefault="00BE138B" w:rsidP="002F6187">
            <w:pPr>
              <w:jc w:val="right"/>
              <w:rPr>
                <w:sz w:val="16"/>
                <w:szCs w:val="16"/>
                <w:lang w:val="en-CA"/>
              </w:rPr>
            </w:pPr>
            <w:r w:rsidRPr="007B70B5">
              <w:rPr>
                <w:sz w:val="16"/>
                <w:szCs w:val="16"/>
                <w:lang w:val="en-CA"/>
              </w:rPr>
              <w:t>45%</w:t>
            </w:r>
          </w:p>
        </w:tc>
        <w:tc>
          <w:tcPr>
            <w:tcW w:w="567" w:type="dxa"/>
            <w:tcBorders>
              <w:top w:val="single" w:sz="4" w:space="0" w:color="auto"/>
              <w:left w:val="single" w:sz="4" w:space="0" w:color="auto"/>
              <w:bottom w:val="single" w:sz="4" w:space="0" w:color="auto"/>
              <w:right w:val="single" w:sz="4" w:space="0" w:color="auto"/>
            </w:tcBorders>
            <w:hideMark/>
          </w:tcPr>
          <w:p w14:paraId="58A53B0A" w14:textId="77777777" w:rsidR="00BE138B" w:rsidRPr="007B70B5" w:rsidRDefault="00BE138B" w:rsidP="002F6187">
            <w:pPr>
              <w:jc w:val="right"/>
              <w:rPr>
                <w:sz w:val="16"/>
                <w:szCs w:val="16"/>
                <w:lang w:val="en-CA"/>
              </w:rPr>
            </w:pPr>
            <w:r w:rsidRPr="007B70B5">
              <w:rPr>
                <w:sz w:val="16"/>
                <w:szCs w:val="16"/>
                <w:lang w:val="en-CA"/>
              </w:rPr>
              <w:t>55%</w:t>
            </w:r>
          </w:p>
        </w:tc>
        <w:tc>
          <w:tcPr>
            <w:tcW w:w="567" w:type="dxa"/>
            <w:tcBorders>
              <w:top w:val="single" w:sz="4" w:space="0" w:color="auto"/>
              <w:left w:val="single" w:sz="4" w:space="0" w:color="auto"/>
              <w:bottom w:val="single" w:sz="4" w:space="0" w:color="auto"/>
              <w:right w:val="single" w:sz="4" w:space="0" w:color="auto"/>
            </w:tcBorders>
            <w:hideMark/>
          </w:tcPr>
          <w:p w14:paraId="55D6CFE4" w14:textId="77777777" w:rsidR="00BE138B" w:rsidRPr="007B70B5" w:rsidRDefault="00BE138B" w:rsidP="002F6187">
            <w:pPr>
              <w:jc w:val="right"/>
              <w:rPr>
                <w:sz w:val="16"/>
                <w:szCs w:val="16"/>
                <w:lang w:val="en-CA"/>
              </w:rPr>
            </w:pPr>
            <w:r w:rsidRPr="007B70B5">
              <w:rPr>
                <w:sz w:val="16"/>
                <w:szCs w:val="16"/>
                <w:lang w:val="en-CA"/>
              </w:rPr>
              <w:t>87%</w:t>
            </w:r>
          </w:p>
        </w:tc>
      </w:tr>
      <w:tr w:rsidR="00BE138B" w:rsidRPr="007B70B5" w14:paraId="5F70CE7F"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61FB3C0D" w14:textId="77777777" w:rsidR="00BE138B" w:rsidRPr="007B70B5" w:rsidRDefault="00BE138B" w:rsidP="002F6187">
            <w:pPr>
              <w:jc w:val="left"/>
              <w:rPr>
                <w:sz w:val="16"/>
                <w:szCs w:val="16"/>
                <w:lang w:val="en-CA"/>
              </w:rPr>
            </w:pPr>
            <w:r w:rsidRPr="007B70B5">
              <w:rPr>
                <w:sz w:val="16"/>
                <w:szCs w:val="16"/>
                <w:lang w:val="en-CA"/>
              </w:rPr>
              <w:t>Funds disbursed</w:t>
            </w:r>
          </w:p>
        </w:tc>
        <w:tc>
          <w:tcPr>
            <w:tcW w:w="569" w:type="dxa"/>
            <w:tcBorders>
              <w:top w:val="single" w:sz="4" w:space="0" w:color="auto"/>
              <w:left w:val="single" w:sz="4" w:space="0" w:color="auto"/>
              <w:bottom w:val="single" w:sz="4" w:space="0" w:color="auto"/>
              <w:right w:val="single" w:sz="4" w:space="0" w:color="auto"/>
            </w:tcBorders>
            <w:noWrap/>
            <w:hideMark/>
          </w:tcPr>
          <w:p w14:paraId="7E3BB209"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5" w:type="dxa"/>
            <w:tcBorders>
              <w:top w:val="single" w:sz="4" w:space="0" w:color="auto"/>
              <w:left w:val="single" w:sz="4" w:space="0" w:color="auto"/>
              <w:bottom w:val="single" w:sz="4" w:space="0" w:color="auto"/>
              <w:right w:val="single" w:sz="4" w:space="0" w:color="auto"/>
            </w:tcBorders>
            <w:noWrap/>
            <w:hideMark/>
          </w:tcPr>
          <w:p w14:paraId="5329F203" w14:textId="77777777" w:rsidR="00BE138B" w:rsidRPr="007B70B5" w:rsidRDefault="00BE138B" w:rsidP="002F6187">
            <w:pPr>
              <w:ind w:left="-116"/>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noWrap/>
            <w:hideMark/>
          </w:tcPr>
          <w:p w14:paraId="0B3648EA" w14:textId="77777777" w:rsidR="00BE138B" w:rsidRPr="007B70B5" w:rsidRDefault="00BE138B" w:rsidP="002F6187">
            <w:pPr>
              <w:ind w:left="-111"/>
              <w:jc w:val="right"/>
              <w:rPr>
                <w:sz w:val="16"/>
                <w:szCs w:val="16"/>
                <w:lang w:val="en-CA"/>
              </w:rPr>
            </w:pPr>
            <w:r w:rsidRPr="007B70B5">
              <w:rPr>
                <w:sz w:val="16"/>
                <w:szCs w:val="16"/>
                <w:lang w:val="en-CA"/>
              </w:rPr>
              <w:t>100%</w:t>
            </w:r>
          </w:p>
        </w:tc>
        <w:tc>
          <w:tcPr>
            <w:tcW w:w="573" w:type="dxa"/>
            <w:tcBorders>
              <w:top w:val="single" w:sz="4" w:space="0" w:color="auto"/>
              <w:left w:val="single" w:sz="4" w:space="0" w:color="auto"/>
              <w:bottom w:val="single" w:sz="4" w:space="0" w:color="auto"/>
              <w:right w:val="single" w:sz="4" w:space="0" w:color="auto"/>
            </w:tcBorders>
            <w:noWrap/>
            <w:hideMark/>
          </w:tcPr>
          <w:p w14:paraId="3C97FB18" w14:textId="77777777" w:rsidR="00BE138B" w:rsidRPr="007B70B5" w:rsidRDefault="00BE138B" w:rsidP="002F6187">
            <w:pPr>
              <w:ind w:left="-102"/>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noWrap/>
            <w:hideMark/>
          </w:tcPr>
          <w:p w14:paraId="2D88A980"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EDB6EE9"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733AD18F"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28650F6"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5" w:type="dxa"/>
            <w:tcBorders>
              <w:top w:val="single" w:sz="4" w:space="0" w:color="auto"/>
              <w:left w:val="single" w:sz="4" w:space="0" w:color="auto"/>
              <w:bottom w:val="single" w:sz="4" w:space="0" w:color="auto"/>
              <w:right w:val="single" w:sz="4" w:space="0" w:color="auto"/>
            </w:tcBorders>
            <w:hideMark/>
          </w:tcPr>
          <w:p w14:paraId="65DCCA80"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6251883C"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CE449AD" w14:textId="77777777" w:rsidR="00BE138B" w:rsidRPr="007B70B5" w:rsidRDefault="00BE138B" w:rsidP="002F6187">
            <w:pPr>
              <w:jc w:val="right"/>
              <w:rPr>
                <w:sz w:val="16"/>
                <w:szCs w:val="16"/>
                <w:lang w:val="en-CA"/>
              </w:rPr>
            </w:pPr>
            <w:r w:rsidRPr="007B70B5">
              <w:rPr>
                <w:sz w:val="16"/>
                <w:szCs w:val="16"/>
                <w:lang w:val="en-CA"/>
              </w:rPr>
              <w:t>91%</w:t>
            </w:r>
          </w:p>
        </w:tc>
        <w:tc>
          <w:tcPr>
            <w:tcW w:w="567" w:type="dxa"/>
            <w:tcBorders>
              <w:top w:val="single" w:sz="4" w:space="0" w:color="auto"/>
              <w:left w:val="single" w:sz="4" w:space="0" w:color="auto"/>
              <w:bottom w:val="single" w:sz="4" w:space="0" w:color="auto"/>
              <w:right w:val="single" w:sz="4" w:space="0" w:color="auto"/>
            </w:tcBorders>
            <w:hideMark/>
          </w:tcPr>
          <w:p w14:paraId="0CEB508F"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A7E4834" w14:textId="77777777" w:rsidR="00BE138B" w:rsidRPr="007B70B5" w:rsidRDefault="00BE138B" w:rsidP="002F6187">
            <w:pPr>
              <w:jc w:val="right"/>
              <w:rPr>
                <w:sz w:val="16"/>
                <w:szCs w:val="16"/>
                <w:lang w:val="en-CA"/>
              </w:rPr>
            </w:pPr>
            <w:r w:rsidRPr="007B70B5">
              <w:rPr>
                <w:sz w:val="16"/>
                <w:szCs w:val="16"/>
                <w:lang w:val="en-CA"/>
              </w:rPr>
              <w:t>94%</w:t>
            </w:r>
          </w:p>
        </w:tc>
        <w:tc>
          <w:tcPr>
            <w:tcW w:w="572" w:type="dxa"/>
            <w:tcBorders>
              <w:top w:val="single" w:sz="4" w:space="0" w:color="auto"/>
              <w:left w:val="single" w:sz="4" w:space="0" w:color="auto"/>
              <w:bottom w:val="single" w:sz="4" w:space="0" w:color="auto"/>
              <w:right w:val="single" w:sz="4" w:space="0" w:color="auto"/>
            </w:tcBorders>
            <w:hideMark/>
          </w:tcPr>
          <w:p w14:paraId="19A4CCF5"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2579337"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4B7985E"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225D43DD" w14:textId="77777777" w:rsidR="00BE138B" w:rsidRPr="007B70B5" w:rsidRDefault="00BE138B" w:rsidP="002F6187">
            <w:pPr>
              <w:jc w:val="right"/>
              <w:rPr>
                <w:sz w:val="16"/>
                <w:szCs w:val="16"/>
                <w:lang w:val="en-CA"/>
              </w:rPr>
            </w:pPr>
            <w:r w:rsidRPr="007B70B5">
              <w:rPr>
                <w:sz w:val="16"/>
                <w:szCs w:val="16"/>
                <w:lang w:val="en-CA"/>
              </w:rPr>
              <w:t>97%</w:t>
            </w:r>
          </w:p>
        </w:tc>
        <w:tc>
          <w:tcPr>
            <w:tcW w:w="567" w:type="dxa"/>
            <w:tcBorders>
              <w:top w:val="single" w:sz="4" w:space="0" w:color="auto"/>
              <w:left w:val="single" w:sz="4" w:space="0" w:color="auto"/>
              <w:bottom w:val="single" w:sz="4" w:space="0" w:color="auto"/>
              <w:right w:val="single" w:sz="4" w:space="0" w:color="auto"/>
            </w:tcBorders>
            <w:hideMark/>
          </w:tcPr>
          <w:p w14:paraId="6F013678"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1C939AD9" w14:textId="77777777" w:rsidR="00BE138B" w:rsidRPr="007B70B5" w:rsidRDefault="00BE138B" w:rsidP="002F6187">
            <w:pPr>
              <w:ind w:left="-115"/>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hideMark/>
          </w:tcPr>
          <w:p w14:paraId="65A8370B" w14:textId="77777777" w:rsidR="00BE138B" w:rsidRPr="007B70B5" w:rsidRDefault="00BE138B" w:rsidP="002F6187">
            <w:pPr>
              <w:ind w:left="-11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1549464" w14:textId="77777777" w:rsidR="00BE138B" w:rsidRPr="007B70B5" w:rsidRDefault="00BE138B" w:rsidP="002F6187">
            <w:pPr>
              <w:ind w:left="-11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24CD6951" w14:textId="77777777" w:rsidR="00BE138B" w:rsidRPr="007B70B5" w:rsidRDefault="00BE138B" w:rsidP="002F6187">
            <w:pPr>
              <w:ind w:left="-117"/>
              <w:jc w:val="right"/>
              <w:rPr>
                <w:sz w:val="16"/>
                <w:szCs w:val="16"/>
                <w:lang w:val="en-CA"/>
              </w:rPr>
            </w:pPr>
            <w:r w:rsidRPr="007B70B5">
              <w:rPr>
                <w:sz w:val="16"/>
                <w:szCs w:val="16"/>
                <w:lang w:val="en-CA"/>
              </w:rPr>
              <w:t>69%</w:t>
            </w:r>
          </w:p>
        </w:tc>
        <w:tc>
          <w:tcPr>
            <w:tcW w:w="567" w:type="dxa"/>
            <w:tcBorders>
              <w:top w:val="single" w:sz="4" w:space="0" w:color="auto"/>
              <w:left w:val="single" w:sz="4" w:space="0" w:color="auto"/>
              <w:bottom w:val="single" w:sz="4" w:space="0" w:color="auto"/>
              <w:right w:val="single" w:sz="4" w:space="0" w:color="auto"/>
            </w:tcBorders>
            <w:hideMark/>
          </w:tcPr>
          <w:p w14:paraId="774E099D" w14:textId="77777777" w:rsidR="00BE138B" w:rsidRPr="007B70B5" w:rsidRDefault="00BE138B" w:rsidP="002F6187">
            <w:pPr>
              <w:jc w:val="right"/>
              <w:rPr>
                <w:sz w:val="16"/>
                <w:szCs w:val="16"/>
                <w:lang w:val="en-CA"/>
              </w:rPr>
            </w:pPr>
            <w:r w:rsidRPr="007B70B5">
              <w:rPr>
                <w:sz w:val="16"/>
                <w:szCs w:val="16"/>
                <w:lang w:val="en-CA"/>
              </w:rPr>
              <w:t>86%</w:t>
            </w:r>
          </w:p>
        </w:tc>
        <w:tc>
          <w:tcPr>
            <w:tcW w:w="567" w:type="dxa"/>
            <w:tcBorders>
              <w:top w:val="single" w:sz="4" w:space="0" w:color="auto"/>
              <w:left w:val="single" w:sz="4" w:space="0" w:color="auto"/>
              <w:bottom w:val="single" w:sz="4" w:space="0" w:color="auto"/>
              <w:right w:val="single" w:sz="4" w:space="0" w:color="auto"/>
            </w:tcBorders>
            <w:hideMark/>
          </w:tcPr>
          <w:p w14:paraId="07D3B26E" w14:textId="77777777" w:rsidR="00BE138B" w:rsidRPr="007B70B5" w:rsidRDefault="00BE138B" w:rsidP="002F6187">
            <w:pPr>
              <w:jc w:val="right"/>
              <w:rPr>
                <w:sz w:val="16"/>
                <w:szCs w:val="16"/>
                <w:lang w:val="en-CA"/>
              </w:rPr>
            </w:pPr>
            <w:r w:rsidRPr="007B70B5">
              <w:rPr>
                <w:sz w:val="16"/>
                <w:szCs w:val="16"/>
                <w:lang w:val="en-CA"/>
              </w:rPr>
              <w:t>87%</w:t>
            </w:r>
          </w:p>
        </w:tc>
      </w:tr>
      <w:tr w:rsidR="00BE138B" w:rsidRPr="007B70B5" w14:paraId="251DE814"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05AEC23F" w14:textId="77777777" w:rsidR="00BE138B" w:rsidRPr="007B70B5" w:rsidRDefault="00BE138B" w:rsidP="002F6187">
            <w:pPr>
              <w:ind w:right="-108"/>
              <w:jc w:val="left"/>
              <w:rPr>
                <w:sz w:val="16"/>
                <w:szCs w:val="16"/>
                <w:lang w:val="en-CA"/>
              </w:rPr>
            </w:pPr>
            <w:r w:rsidRPr="007B70B5">
              <w:rPr>
                <w:sz w:val="16"/>
                <w:szCs w:val="16"/>
                <w:lang w:val="en-CA"/>
              </w:rPr>
              <w:t>Project completion reports</w:t>
            </w:r>
          </w:p>
        </w:tc>
        <w:tc>
          <w:tcPr>
            <w:tcW w:w="569" w:type="dxa"/>
            <w:tcBorders>
              <w:top w:val="single" w:sz="4" w:space="0" w:color="auto"/>
              <w:left w:val="single" w:sz="4" w:space="0" w:color="auto"/>
              <w:bottom w:val="single" w:sz="4" w:space="0" w:color="auto"/>
              <w:right w:val="single" w:sz="4" w:space="0" w:color="auto"/>
            </w:tcBorders>
            <w:noWrap/>
          </w:tcPr>
          <w:p w14:paraId="1C5E91C7"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730B3D2E" w14:textId="77777777" w:rsidR="00BE138B" w:rsidRPr="007B70B5" w:rsidRDefault="00BE138B" w:rsidP="002F6187">
            <w:pPr>
              <w:jc w:val="right"/>
              <w:rPr>
                <w:sz w:val="16"/>
                <w:szCs w:val="16"/>
                <w:lang w:val="en-CA"/>
              </w:rPr>
            </w:pPr>
            <w:r w:rsidRPr="007B70B5">
              <w:rPr>
                <w:sz w:val="16"/>
                <w:szCs w:val="16"/>
                <w:lang w:val="en-CA"/>
              </w:rPr>
              <w:t>83%</w:t>
            </w:r>
          </w:p>
        </w:tc>
        <w:tc>
          <w:tcPr>
            <w:tcW w:w="564" w:type="dxa"/>
            <w:tcBorders>
              <w:top w:val="single" w:sz="4" w:space="0" w:color="auto"/>
              <w:left w:val="single" w:sz="4" w:space="0" w:color="auto"/>
              <w:bottom w:val="single" w:sz="4" w:space="0" w:color="auto"/>
              <w:right w:val="single" w:sz="4" w:space="0" w:color="auto"/>
            </w:tcBorders>
            <w:noWrap/>
            <w:hideMark/>
          </w:tcPr>
          <w:p w14:paraId="11370F44" w14:textId="77777777" w:rsidR="00BE138B" w:rsidRPr="007B70B5" w:rsidRDefault="00BE138B" w:rsidP="002F6187">
            <w:pPr>
              <w:jc w:val="right"/>
              <w:rPr>
                <w:sz w:val="16"/>
                <w:szCs w:val="16"/>
                <w:lang w:val="en-CA"/>
              </w:rPr>
            </w:pPr>
            <w:r w:rsidRPr="007B70B5">
              <w:rPr>
                <w:sz w:val="16"/>
                <w:szCs w:val="16"/>
                <w:lang w:val="en-CA"/>
              </w:rPr>
              <w:t>66%</w:t>
            </w:r>
          </w:p>
        </w:tc>
        <w:tc>
          <w:tcPr>
            <w:tcW w:w="573" w:type="dxa"/>
            <w:tcBorders>
              <w:top w:val="single" w:sz="4" w:space="0" w:color="auto"/>
              <w:left w:val="single" w:sz="4" w:space="0" w:color="auto"/>
              <w:bottom w:val="single" w:sz="4" w:space="0" w:color="auto"/>
              <w:right w:val="single" w:sz="4" w:space="0" w:color="auto"/>
            </w:tcBorders>
            <w:noWrap/>
            <w:hideMark/>
          </w:tcPr>
          <w:p w14:paraId="0851596E" w14:textId="77777777" w:rsidR="00BE138B" w:rsidRPr="007B70B5" w:rsidRDefault="00BE138B" w:rsidP="002F6187">
            <w:pPr>
              <w:ind w:left="-102"/>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noWrap/>
            <w:hideMark/>
          </w:tcPr>
          <w:p w14:paraId="33E08D81"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48A15EB6"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71BB4594"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8693A53"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5" w:type="dxa"/>
            <w:tcBorders>
              <w:top w:val="single" w:sz="4" w:space="0" w:color="auto"/>
              <w:left w:val="single" w:sz="4" w:space="0" w:color="auto"/>
              <w:bottom w:val="single" w:sz="4" w:space="0" w:color="auto"/>
              <w:right w:val="single" w:sz="4" w:space="0" w:color="auto"/>
            </w:tcBorders>
            <w:hideMark/>
          </w:tcPr>
          <w:p w14:paraId="37EF49DC"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71F1503D"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1A033C3"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9EEA692" w14:textId="77777777" w:rsidR="00BE138B" w:rsidRPr="007B70B5" w:rsidRDefault="00BE138B" w:rsidP="002F6187">
            <w:pPr>
              <w:jc w:val="right"/>
              <w:rPr>
                <w:sz w:val="16"/>
                <w:szCs w:val="16"/>
                <w:lang w:val="en-CA"/>
              </w:rPr>
            </w:pPr>
            <w:r w:rsidRPr="007B70B5">
              <w:rPr>
                <w:sz w:val="16"/>
                <w:szCs w:val="16"/>
                <w:lang w:val="en-CA"/>
              </w:rPr>
              <w:t>84%</w:t>
            </w:r>
          </w:p>
        </w:tc>
        <w:tc>
          <w:tcPr>
            <w:tcW w:w="567" w:type="dxa"/>
            <w:tcBorders>
              <w:top w:val="single" w:sz="4" w:space="0" w:color="auto"/>
              <w:left w:val="single" w:sz="4" w:space="0" w:color="auto"/>
              <w:bottom w:val="single" w:sz="4" w:space="0" w:color="auto"/>
              <w:right w:val="single" w:sz="4" w:space="0" w:color="auto"/>
            </w:tcBorders>
            <w:hideMark/>
          </w:tcPr>
          <w:p w14:paraId="2378E3A4"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72" w:type="dxa"/>
            <w:tcBorders>
              <w:top w:val="single" w:sz="4" w:space="0" w:color="auto"/>
              <w:left w:val="single" w:sz="4" w:space="0" w:color="auto"/>
              <w:bottom w:val="single" w:sz="4" w:space="0" w:color="auto"/>
              <w:right w:val="single" w:sz="4" w:space="0" w:color="auto"/>
            </w:tcBorders>
            <w:hideMark/>
          </w:tcPr>
          <w:p w14:paraId="6FC1D1AF"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79960EDF"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CC57B39"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0F14F714"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25764AD"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5DBE1358" w14:textId="77777777" w:rsidR="00BE138B" w:rsidRPr="007B70B5" w:rsidRDefault="00BE138B" w:rsidP="002F6187">
            <w:pPr>
              <w:ind w:left="-115"/>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hideMark/>
          </w:tcPr>
          <w:p w14:paraId="5FF8F048" w14:textId="77777777" w:rsidR="00BE138B" w:rsidRPr="007B70B5" w:rsidRDefault="00BE138B" w:rsidP="002F6187">
            <w:pPr>
              <w:ind w:left="-11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C26E7C6" w14:textId="77777777" w:rsidR="00BE138B" w:rsidRPr="007B70B5" w:rsidRDefault="00BE138B" w:rsidP="002F6187">
            <w:pPr>
              <w:ind w:left="-11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2B968D2B" w14:textId="77777777" w:rsidR="00BE138B" w:rsidRPr="007B70B5" w:rsidRDefault="00BE138B" w:rsidP="002F6187">
            <w:pPr>
              <w:ind w:left="-11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49B27660" w14:textId="77777777" w:rsidR="00BE138B" w:rsidRPr="007B70B5" w:rsidRDefault="00BE138B" w:rsidP="002F6187">
            <w:pPr>
              <w:ind w:left="-114"/>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E740CDA" w14:textId="77777777" w:rsidR="00BE138B" w:rsidRPr="007B70B5" w:rsidRDefault="00BE138B" w:rsidP="002F6187">
            <w:pPr>
              <w:ind w:left="-114"/>
              <w:jc w:val="right"/>
              <w:rPr>
                <w:sz w:val="16"/>
                <w:szCs w:val="16"/>
                <w:lang w:val="en-CA"/>
              </w:rPr>
            </w:pPr>
            <w:r w:rsidRPr="007B70B5">
              <w:rPr>
                <w:sz w:val="16"/>
                <w:szCs w:val="16"/>
                <w:lang w:val="en-CA"/>
              </w:rPr>
              <w:t>100%</w:t>
            </w:r>
          </w:p>
        </w:tc>
      </w:tr>
      <w:tr w:rsidR="00BE138B" w:rsidRPr="007B70B5" w14:paraId="79939503"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075D1BCA" w14:textId="77777777" w:rsidR="00BE138B" w:rsidRPr="007B70B5" w:rsidRDefault="00BE138B" w:rsidP="002F6187">
            <w:pPr>
              <w:jc w:val="left"/>
              <w:rPr>
                <w:sz w:val="16"/>
                <w:szCs w:val="16"/>
                <w:lang w:val="en-CA"/>
              </w:rPr>
            </w:pPr>
            <w:r w:rsidRPr="007B70B5">
              <w:rPr>
                <w:sz w:val="16"/>
                <w:szCs w:val="16"/>
                <w:lang w:val="en-CA"/>
              </w:rPr>
              <w:t>Distribution among countries</w:t>
            </w:r>
          </w:p>
        </w:tc>
        <w:tc>
          <w:tcPr>
            <w:tcW w:w="569" w:type="dxa"/>
            <w:tcBorders>
              <w:top w:val="single" w:sz="4" w:space="0" w:color="auto"/>
              <w:left w:val="single" w:sz="4" w:space="0" w:color="auto"/>
              <w:bottom w:val="single" w:sz="4" w:space="0" w:color="auto"/>
              <w:right w:val="single" w:sz="4" w:space="0" w:color="auto"/>
            </w:tcBorders>
            <w:noWrap/>
          </w:tcPr>
          <w:p w14:paraId="19FFC3AA"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04021BD7" w14:textId="77777777" w:rsidR="00BE138B" w:rsidRPr="007B70B5" w:rsidRDefault="00BE138B" w:rsidP="002F6187">
            <w:pPr>
              <w:jc w:val="right"/>
              <w:rPr>
                <w:sz w:val="16"/>
                <w:szCs w:val="16"/>
                <w:lang w:val="en-CA"/>
              </w:rPr>
            </w:pPr>
            <w:r w:rsidRPr="007B70B5">
              <w:rPr>
                <w:sz w:val="16"/>
                <w:szCs w:val="16"/>
                <w:lang w:val="en-CA"/>
              </w:rPr>
              <w:t>83%</w:t>
            </w:r>
          </w:p>
        </w:tc>
        <w:tc>
          <w:tcPr>
            <w:tcW w:w="564" w:type="dxa"/>
            <w:tcBorders>
              <w:top w:val="single" w:sz="4" w:space="0" w:color="auto"/>
              <w:left w:val="single" w:sz="4" w:space="0" w:color="auto"/>
              <w:bottom w:val="single" w:sz="4" w:space="0" w:color="auto"/>
              <w:right w:val="single" w:sz="4" w:space="0" w:color="auto"/>
            </w:tcBorders>
            <w:noWrap/>
            <w:hideMark/>
          </w:tcPr>
          <w:p w14:paraId="5FF2BABB" w14:textId="77777777" w:rsidR="00BE138B" w:rsidRPr="007B70B5" w:rsidRDefault="00BE138B" w:rsidP="002F6187">
            <w:pPr>
              <w:jc w:val="right"/>
              <w:rPr>
                <w:sz w:val="16"/>
                <w:szCs w:val="16"/>
                <w:lang w:val="en-CA"/>
              </w:rPr>
            </w:pPr>
            <w:r w:rsidRPr="007B70B5">
              <w:rPr>
                <w:sz w:val="16"/>
                <w:szCs w:val="16"/>
                <w:lang w:val="en-CA"/>
              </w:rPr>
              <w:t>74%</w:t>
            </w:r>
          </w:p>
        </w:tc>
        <w:tc>
          <w:tcPr>
            <w:tcW w:w="573" w:type="dxa"/>
            <w:tcBorders>
              <w:top w:val="single" w:sz="4" w:space="0" w:color="auto"/>
              <w:left w:val="single" w:sz="4" w:space="0" w:color="auto"/>
              <w:bottom w:val="single" w:sz="4" w:space="0" w:color="auto"/>
              <w:right w:val="single" w:sz="4" w:space="0" w:color="auto"/>
            </w:tcBorders>
            <w:noWrap/>
            <w:hideMark/>
          </w:tcPr>
          <w:p w14:paraId="7DF2778A" w14:textId="77777777" w:rsidR="00BE138B" w:rsidRPr="007B70B5" w:rsidRDefault="00BE138B" w:rsidP="002F6187">
            <w:pPr>
              <w:jc w:val="right"/>
              <w:rPr>
                <w:sz w:val="16"/>
                <w:szCs w:val="16"/>
                <w:lang w:val="en-CA"/>
              </w:rPr>
            </w:pPr>
            <w:r w:rsidRPr="007B70B5">
              <w:rPr>
                <w:sz w:val="16"/>
                <w:szCs w:val="16"/>
                <w:lang w:val="en-CA"/>
              </w:rPr>
              <w:t>89%</w:t>
            </w:r>
          </w:p>
        </w:tc>
        <w:tc>
          <w:tcPr>
            <w:tcW w:w="567" w:type="dxa"/>
            <w:tcBorders>
              <w:top w:val="single" w:sz="4" w:space="0" w:color="auto"/>
              <w:left w:val="single" w:sz="4" w:space="0" w:color="auto"/>
              <w:bottom w:val="single" w:sz="4" w:space="0" w:color="auto"/>
              <w:right w:val="single" w:sz="4" w:space="0" w:color="auto"/>
            </w:tcBorders>
            <w:noWrap/>
            <w:hideMark/>
          </w:tcPr>
          <w:p w14:paraId="59E0E0A4" w14:textId="77777777" w:rsidR="00BE138B" w:rsidRPr="007B70B5" w:rsidRDefault="00BE138B" w:rsidP="002F6187">
            <w:pPr>
              <w:jc w:val="right"/>
              <w:rPr>
                <w:sz w:val="16"/>
                <w:szCs w:val="16"/>
                <w:lang w:val="en-CA"/>
              </w:rPr>
            </w:pPr>
            <w:r w:rsidRPr="007B70B5">
              <w:rPr>
                <w:sz w:val="16"/>
                <w:szCs w:val="16"/>
                <w:lang w:val="en-CA"/>
              </w:rPr>
              <w:t>73%</w:t>
            </w:r>
          </w:p>
        </w:tc>
        <w:tc>
          <w:tcPr>
            <w:tcW w:w="567" w:type="dxa"/>
            <w:tcBorders>
              <w:top w:val="single" w:sz="4" w:space="0" w:color="auto"/>
              <w:left w:val="single" w:sz="4" w:space="0" w:color="auto"/>
              <w:bottom w:val="single" w:sz="4" w:space="0" w:color="auto"/>
              <w:right w:val="single" w:sz="4" w:space="0" w:color="auto"/>
            </w:tcBorders>
            <w:hideMark/>
          </w:tcPr>
          <w:p w14:paraId="2316E8FE" w14:textId="77777777" w:rsidR="00BE138B" w:rsidRPr="007B70B5" w:rsidRDefault="00BE138B" w:rsidP="002F6187">
            <w:pPr>
              <w:jc w:val="right"/>
              <w:rPr>
                <w:sz w:val="16"/>
                <w:szCs w:val="16"/>
                <w:lang w:val="en-CA"/>
              </w:rPr>
            </w:pPr>
            <w:r w:rsidRPr="007B70B5">
              <w:rPr>
                <w:sz w:val="16"/>
                <w:szCs w:val="16"/>
                <w:lang w:val="en-CA"/>
              </w:rPr>
              <w:t>78%</w:t>
            </w:r>
          </w:p>
        </w:tc>
        <w:tc>
          <w:tcPr>
            <w:tcW w:w="567" w:type="dxa"/>
            <w:tcBorders>
              <w:top w:val="single" w:sz="4" w:space="0" w:color="auto"/>
              <w:left w:val="single" w:sz="4" w:space="0" w:color="auto"/>
              <w:bottom w:val="single" w:sz="4" w:space="0" w:color="auto"/>
              <w:right w:val="single" w:sz="4" w:space="0" w:color="auto"/>
            </w:tcBorders>
            <w:hideMark/>
          </w:tcPr>
          <w:p w14:paraId="40F523F4" w14:textId="77777777" w:rsidR="00BE138B" w:rsidRPr="007B70B5" w:rsidRDefault="00BE138B" w:rsidP="002F6187">
            <w:pPr>
              <w:jc w:val="right"/>
              <w:rPr>
                <w:sz w:val="16"/>
                <w:szCs w:val="16"/>
                <w:lang w:val="en-CA"/>
              </w:rPr>
            </w:pPr>
            <w:r w:rsidRPr="007B70B5">
              <w:rPr>
                <w:sz w:val="16"/>
                <w:szCs w:val="16"/>
                <w:lang w:val="en-CA"/>
              </w:rPr>
              <w:t>67%</w:t>
            </w:r>
          </w:p>
        </w:tc>
        <w:tc>
          <w:tcPr>
            <w:tcW w:w="567" w:type="dxa"/>
            <w:tcBorders>
              <w:top w:val="single" w:sz="4" w:space="0" w:color="auto"/>
              <w:left w:val="single" w:sz="4" w:space="0" w:color="auto"/>
              <w:bottom w:val="single" w:sz="4" w:space="0" w:color="auto"/>
              <w:right w:val="single" w:sz="4" w:space="0" w:color="auto"/>
            </w:tcBorders>
            <w:hideMark/>
          </w:tcPr>
          <w:p w14:paraId="17710CA7" w14:textId="77777777" w:rsidR="00BE138B" w:rsidRPr="007B70B5" w:rsidRDefault="00BE138B" w:rsidP="002F6187">
            <w:pPr>
              <w:jc w:val="right"/>
              <w:rPr>
                <w:sz w:val="16"/>
                <w:szCs w:val="16"/>
                <w:lang w:val="en-CA"/>
              </w:rPr>
            </w:pPr>
            <w:r w:rsidRPr="007B70B5">
              <w:rPr>
                <w:sz w:val="16"/>
                <w:szCs w:val="16"/>
                <w:lang w:val="en-CA"/>
              </w:rPr>
              <w:t>79%</w:t>
            </w:r>
          </w:p>
        </w:tc>
        <w:tc>
          <w:tcPr>
            <w:tcW w:w="565" w:type="dxa"/>
            <w:tcBorders>
              <w:top w:val="single" w:sz="4" w:space="0" w:color="auto"/>
              <w:left w:val="single" w:sz="4" w:space="0" w:color="auto"/>
              <w:bottom w:val="single" w:sz="4" w:space="0" w:color="auto"/>
              <w:right w:val="single" w:sz="4" w:space="0" w:color="auto"/>
            </w:tcBorders>
            <w:hideMark/>
          </w:tcPr>
          <w:p w14:paraId="66FF214E" w14:textId="77777777" w:rsidR="00BE138B" w:rsidRPr="007B70B5" w:rsidRDefault="00BE138B" w:rsidP="002F6187">
            <w:pPr>
              <w:jc w:val="right"/>
              <w:rPr>
                <w:sz w:val="16"/>
                <w:szCs w:val="16"/>
                <w:lang w:val="en-CA"/>
              </w:rPr>
            </w:pPr>
            <w:r w:rsidRPr="007B70B5">
              <w:rPr>
                <w:sz w:val="16"/>
                <w:szCs w:val="16"/>
                <w:lang w:val="en-CA"/>
              </w:rPr>
              <w:t>69%</w:t>
            </w:r>
          </w:p>
        </w:tc>
        <w:tc>
          <w:tcPr>
            <w:tcW w:w="569" w:type="dxa"/>
            <w:tcBorders>
              <w:top w:val="single" w:sz="4" w:space="0" w:color="auto"/>
              <w:left w:val="single" w:sz="4" w:space="0" w:color="auto"/>
              <w:bottom w:val="single" w:sz="4" w:space="0" w:color="auto"/>
              <w:right w:val="single" w:sz="4" w:space="0" w:color="auto"/>
            </w:tcBorders>
            <w:hideMark/>
          </w:tcPr>
          <w:p w14:paraId="64ADA7D7" w14:textId="77777777" w:rsidR="00BE138B" w:rsidRPr="007B70B5" w:rsidRDefault="00BE138B" w:rsidP="002F6187">
            <w:pPr>
              <w:jc w:val="right"/>
              <w:rPr>
                <w:sz w:val="16"/>
                <w:szCs w:val="16"/>
                <w:lang w:val="en-CA"/>
              </w:rPr>
            </w:pPr>
            <w:r w:rsidRPr="007B70B5">
              <w:rPr>
                <w:sz w:val="16"/>
                <w:szCs w:val="16"/>
                <w:lang w:val="en-CA"/>
              </w:rPr>
              <w:t>75%</w:t>
            </w:r>
          </w:p>
        </w:tc>
        <w:tc>
          <w:tcPr>
            <w:tcW w:w="567" w:type="dxa"/>
            <w:tcBorders>
              <w:top w:val="single" w:sz="4" w:space="0" w:color="auto"/>
              <w:left w:val="single" w:sz="4" w:space="0" w:color="auto"/>
              <w:bottom w:val="single" w:sz="4" w:space="0" w:color="auto"/>
              <w:right w:val="single" w:sz="4" w:space="0" w:color="auto"/>
            </w:tcBorders>
            <w:hideMark/>
          </w:tcPr>
          <w:p w14:paraId="750CE2A1" w14:textId="77777777" w:rsidR="00BE138B" w:rsidRPr="007B70B5" w:rsidRDefault="00BE138B" w:rsidP="002F6187">
            <w:pPr>
              <w:jc w:val="right"/>
              <w:rPr>
                <w:sz w:val="16"/>
                <w:szCs w:val="16"/>
                <w:lang w:val="en-CA"/>
              </w:rPr>
            </w:pPr>
            <w:r w:rsidRPr="007B70B5">
              <w:rPr>
                <w:sz w:val="16"/>
                <w:szCs w:val="16"/>
                <w:lang w:val="en-CA"/>
              </w:rPr>
              <w:t>82%</w:t>
            </w:r>
          </w:p>
        </w:tc>
        <w:tc>
          <w:tcPr>
            <w:tcW w:w="567" w:type="dxa"/>
            <w:tcBorders>
              <w:top w:val="single" w:sz="4" w:space="0" w:color="auto"/>
              <w:left w:val="single" w:sz="4" w:space="0" w:color="auto"/>
              <w:bottom w:val="single" w:sz="4" w:space="0" w:color="auto"/>
              <w:right w:val="single" w:sz="4" w:space="0" w:color="auto"/>
            </w:tcBorders>
            <w:hideMark/>
          </w:tcPr>
          <w:p w14:paraId="0A5F408A" w14:textId="77777777" w:rsidR="00BE138B" w:rsidRPr="007B70B5" w:rsidRDefault="00BE138B" w:rsidP="002F6187">
            <w:pPr>
              <w:jc w:val="right"/>
              <w:rPr>
                <w:sz w:val="16"/>
                <w:szCs w:val="16"/>
                <w:lang w:val="en-CA"/>
              </w:rPr>
            </w:pPr>
            <w:r w:rsidRPr="007B70B5">
              <w:rPr>
                <w:sz w:val="16"/>
                <w:szCs w:val="16"/>
                <w:lang w:val="en-CA"/>
              </w:rPr>
              <w:t>61%</w:t>
            </w:r>
          </w:p>
        </w:tc>
        <w:tc>
          <w:tcPr>
            <w:tcW w:w="567" w:type="dxa"/>
            <w:tcBorders>
              <w:top w:val="single" w:sz="4" w:space="0" w:color="auto"/>
              <w:left w:val="single" w:sz="4" w:space="0" w:color="auto"/>
              <w:bottom w:val="single" w:sz="4" w:space="0" w:color="auto"/>
              <w:right w:val="single" w:sz="4" w:space="0" w:color="auto"/>
            </w:tcBorders>
            <w:hideMark/>
          </w:tcPr>
          <w:p w14:paraId="033B9FF7" w14:textId="77777777" w:rsidR="00BE138B" w:rsidRPr="007B70B5" w:rsidRDefault="00BE138B" w:rsidP="002F6187">
            <w:pPr>
              <w:jc w:val="right"/>
              <w:rPr>
                <w:sz w:val="16"/>
                <w:szCs w:val="16"/>
                <w:lang w:val="en-CA"/>
              </w:rPr>
            </w:pPr>
            <w:r w:rsidRPr="007B70B5">
              <w:rPr>
                <w:sz w:val="16"/>
                <w:szCs w:val="16"/>
                <w:lang w:val="en-CA"/>
              </w:rPr>
              <w:t>81%</w:t>
            </w:r>
          </w:p>
        </w:tc>
        <w:tc>
          <w:tcPr>
            <w:tcW w:w="572" w:type="dxa"/>
            <w:tcBorders>
              <w:top w:val="single" w:sz="4" w:space="0" w:color="auto"/>
              <w:left w:val="single" w:sz="4" w:space="0" w:color="auto"/>
              <w:bottom w:val="single" w:sz="4" w:space="0" w:color="auto"/>
              <w:right w:val="single" w:sz="4" w:space="0" w:color="auto"/>
            </w:tcBorders>
            <w:hideMark/>
          </w:tcPr>
          <w:p w14:paraId="21747231" w14:textId="77777777" w:rsidR="00BE138B" w:rsidRPr="007B70B5" w:rsidRDefault="00BE138B" w:rsidP="002F6187">
            <w:pPr>
              <w:jc w:val="right"/>
              <w:rPr>
                <w:sz w:val="16"/>
                <w:szCs w:val="16"/>
                <w:lang w:val="en-CA"/>
              </w:rPr>
            </w:pPr>
            <w:r w:rsidRPr="007B70B5">
              <w:rPr>
                <w:sz w:val="16"/>
                <w:szCs w:val="16"/>
                <w:lang w:val="en-CA"/>
              </w:rPr>
              <w:t>83%</w:t>
            </w:r>
          </w:p>
        </w:tc>
        <w:tc>
          <w:tcPr>
            <w:tcW w:w="567" w:type="dxa"/>
            <w:tcBorders>
              <w:top w:val="single" w:sz="4" w:space="0" w:color="auto"/>
              <w:left w:val="single" w:sz="4" w:space="0" w:color="auto"/>
              <w:bottom w:val="single" w:sz="4" w:space="0" w:color="auto"/>
              <w:right w:val="single" w:sz="4" w:space="0" w:color="auto"/>
            </w:tcBorders>
            <w:hideMark/>
          </w:tcPr>
          <w:p w14:paraId="0B4D82C5"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79E7631" w14:textId="77777777" w:rsidR="00BE138B" w:rsidRPr="007B70B5" w:rsidRDefault="00BE138B" w:rsidP="002F6187">
            <w:pPr>
              <w:jc w:val="right"/>
              <w:rPr>
                <w:sz w:val="16"/>
                <w:szCs w:val="16"/>
                <w:lang w:val="en-CA"/>
              </w:rPr>
            </w:pPr>
            <w:r w:rsidRPr="007B70B5">
              <w:rPr>
                <w:sz w:val="16"/>
                <w:szCs w:val="16"/>
                <w:lang w:val="en-CA"/>
              </w:rPr>
              <w:t>72%</w:t>
            </w:r>
          </w:p>
        </w:tc>
        <w:tc>
          <w:tcPr>
            <w:tcW w:w="569" w:type="dxa"/>
            <w:tcBorders>
              <w:top w:val="single" w:sz="4" w:space="0" w:color="auto"/>
              <w:left w:val="single" w:sz="4" w:space="0" w:color="auto"/>
              <w:bottom w:val="single" w:sz="4" w:space="0" w:color="auto"/>
              <w:right w:val="single" w:sz="4" w:space="0" w:color="auto"/>
            </w:tcBorders>
            <w:hideMark/>
          </w:tcPr>
          <w:p w14:paraId="5528F93C" w14:textId="77777777" w:rsidR="00BE138B" w:rsidRPr="007B70B5" w:rsidRDefault="00BE138B" w:rsidP="002F6187">
            <w:pPr>
              <w:jc w:val="right"/>
              <w:rPr>
                <w:sz w:val="16"/>
                <w:szCs w:val="16"/>
                <w:lang w:val="en-CA"/>
              </w:rPr>
            </w:pPr>
            <w:r w:rsidRPr="007B70B5">
              <w:rPr>
                <w:sz w:val="16"/>
                <w:szCs w:val="16"/>
                <w:lang w:val="en-CA"/>
              </w:rPr>
              <w:t>67%</w:t>
            </w:r>
          </w:p>
        </w:tc>
        <w:tc>
          <w:tcPr>
            <w:tcW w:w="567" w:type="dxa"/>
            <w:tcBorders>
              <w:top w:val="single" w:sz="4" w:space="0" w:color="auto"/>
              <w:left w:val="single" w:sz="4" w:space="0" w:color="auto"/>
              <w:bottom w:val="single" w:sz="4" w:space="0" w:color="auto"/>
              <w:right w:val="single" w:sz="4" w:space="0" w:color="auto"/>
            </w:tcBorders>
            <w:hideMark/>
          </w:tcPr>
          <w:p w14:paraId="1FEE5EEC"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16BC3B56" w14:textId="77777777" w:rsidR="00BE138B" w:rsidRPr="007B70B5" w:rsidRDefault="00BE138B" w:rsidP="002F6187">
            <w:pPr>
              <w:jc w:val="right"/>
              <w:rPr>
                <w:sz w:val="16"/>
                <w:szCs w:val="16"/>
                <w:lang w:val="en-CA"/>
              </w:rPr>
            </w:pPr>
            <w:r w:rsidRPr="007B70B5">
              <w:rPr>
                <w:sz w:val="16"/>
                <w:szCs w:val="16"/>
                <w:lang w:val="en-CA"/>
              </w:rPr>
              <w:t>76%</w:t>
            </w:r>
          </w:p>
        </w:tc>
        <w:tc>
          <w:tcPr>
            <w:tcW w:w="564" w:type="dxa"/>
            <w:tcBorders>
              <w:top w:val="single" w:sz="4" w:space="0" w:color="auto"/>
              <w:left w:val="single" w:sz="4" w:space="0" w:color="auto"/>
              <w:bottom w:val="single" w:sz="4" w:space="0" w:color="auto"/>
              <w:right w:val="single" w:sz="4" w:space="0" w:color="auto"/>
            </w:tcBorders>
            <w:hideMark/>
          </w:tcPr>
          <w:p w14:paraId="4E3CFD2D" w14:textId="77777777" w:rsidR="00BE138B" w:rsidRPr="007B70B5" w:rsidRDefault="00BE138B" w:rsidP="002F6187">
            <w:pPr>
              <w:jc w:val="right"/>
              <w:rPr>
                <w:sz w:val="16"/>
                <w:szCs w:val="16"/>
                <w:lang w:val="en-CA"/>
              </w:rPr>
            </w:pPr>
            <w:r w:rsidRPr="007B70B5">
              <w:rPr>
                <w:sz w:val="16"/>
                <w:szCs w:val="16"/>
                <w:lang w:val="en-CA"/>
              </w:rPr>
              <w:t>54%</w:t>
            </w:r>
          </w:p>
        </w:tc>
        <w:tc>
          <w:tcPr>
            <w:tcW w:w="567" w:type="dxa"/>
            <w:tcBorders>
              <w:top w:val="single" w:sz="4" w:space="0" w:color="auto"/>
              <w:left w:val="single" w:sz="4" w:space="0" w:color="auto"/>
              <w:bottom w:val="single" w:sz="4" w:space="0" w:color="auto"/>
              <w:right w:val="single" w:sz="4" w:space="0" w:color="auto"/>
            </w:tcBorders>
            <w:hideMark/>
          </w:tcPr>
          <w:p w14:paraId="14C98443" w14:textId="77777777" w:rsidR="00BE138B" w:rsidRPr="007B70B5" w:rsidRDefault="00BE138B" w:rsidP="002F6187">
            <w:pPr>
              <w:jc w:val="right"/>
              <w:rPr>
                <w:sz w:val="16"/>
                <w:szCs w:val="16"/>
                <w:lang w:val="en-CA"/>
              </w:rPr>
            </w:pPr>
            <w:r w:rsidRPr="007B70B5">
              <w:rPr>
                <w:sz w:val="16"/>
                <w:szCs w:val="16"/>
                <w:lang w:val="en-CA"/>
              </w:rPr>
              <w:t>64%</w:t>
            </w:r>
          </w:p>
        </w:tc>
        <w:tc>
          <w:tcPr>
            <w:tcW w:w="567" w:type="dxa"/>
            <w:tcBorders>
              <w:top w:val="single" w:sz="4" w:space="0" w:color="auto"/>
              <w:left w:val="single" w:sz="4" w:space="0" w:color="auto"/>
              <w:bottom w:val="single" w:sz="4" w:space="0" w:color="auto"/>
              <w:right w:val="single" w:sz="4" w:space="0" w:color="auto"/>
            </w:tcBorders>
            <w:hideMark/>
          </w:tcPr>
          <w:p w14:paraId="11E3BACF" w14:textId="77777777" w:rsidR="00BE138B" w:rsidRPr="007B70B5" w:rsidRDefault="00BE138B" w:rsidP="002F6187">
            <w:pPr>
              <w:jc w:val="right"/>
              <w:rPr>
                <w:sz w:val="16"/>
                <w:szCs w:val="16"/>
                <w:lang w:val="en-CA"/>
              </w:rPr>
            </w:pPr>
            <w:r w:rsidRPr="007B70B5">
              <w:rPr>
                <w:sz w:val="16"/>
                <w:szCs w:val="16"/>
                <w:lang w:val="en-CA"/>
              </w:rPr>
              <w:t>75%</w:t>
            </w:r>
          </w:p>
        </w:tc>
        <w:tc>
          <w:tcPr>
            <w:tcW w:w="567" w:type="dxa"/>
            <w:tcBorders>
              <w:top w:val="single" w:sz="4" w:space="0" w:color="auto"/>
              <w:left w:val="single" w:sz="4" w:space="0" w:color="auto"/>
              <w:bottom w:val="single" w:sz="4" w:space="0" w:color="auto"/>
              <w:right w:val="single" w:sz="4" w:space="0" w:color="auto"/>
            </w:tcBorders>
            <w:hideMark/>
          </w:tcPr>
          <w:p w14:paraId="68826114" w14:textId="77777777" w:rsidR="00BE138B" w:rsidRPr="007B70B5" w:rsidRDefault="00BE138B" w:rsidP="002F6187">
            <w:pPr>
              <w:jc w:val="right"/>
              <w:rPr>
                <w:sz w:val="16"/>
                <w:szCs w:val="16"/>
                <w:lang w:val="en-CA"/>
              </w:rPr>
            </w:pPr>
            <w:r w:rsidRPr="007B70B5">
              <w:rPr>
                <w:sz w:val="16"/>
                <w:szCs w:val="16"/>
                <w:lang w:val="en-CA"/>
              </w:rPr>
              <w:t>74%</w:t>
            </w:r>
          </w:p>
        </w:tc>
        <w:tc>
          <w:tcPr>
            <w:tcW w:w="567" w:type="dxa"/>
            <w:tcBorders>
              <w:top w:val="single" w:sz="4" w:space="0" w:color="auto"/>
              <w:left w:val="single" w:sz="4" w:space="0" w:color="auto"/>
              <w:bottom w:val="single" w:sz="4" w:space="0" w:color="auto"/>
              <w:right w:val="single" w:sz="4" w:space="0" w:color="auto"/>
            </w:tcBorders>
            <w:hideMark/>
          </w:tcPr>
          <w:p w14:paraId="6CD319D9" w14:textId="77777777" w:rsidR="00BE138B" w:rsidRPr="007B70B5" w:rsidRDefault="00BE138B" w:rsidP="002F6187">
            <w:pPr>
              <w:ind w:left="-114"/>
              <w:jc w:val="right"/>
              <w:rPr>
                <w:sz w:val="16"/>
                <w:szCs w:val="16"/>
                <w:lang w:val="en-CA"/>
              </w:rPr>
            </w:pPr>
            <w:r w:rsidRPr="007B70B5">
              <w:rPr>
                <w:sz w:val="16"/>
                <w:szCs w:val="16"/>
                <w:lang w:val="en-CA"/>
              </w:rPr>
              <w:t>52%</w:t>
            </w:r>
          </w:p>
        </w:tc>
      </w:tr>
      <w:tr w:rsidR="00BE138B" w:rsidRPr="007B70B5" w14:paraId="03A9B8A0"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2DC8859C" w14:textId="77777777" w:rsidR="00BE138B" w:rsidRPr="007B70B5" w:rsidRDefault="00BE138B" w:rsidP="002F6187">
            <w:pPr>
              <w:jc w:val="left"/>
              <w:rPr>
                <w:sz w:val="16"/>
                <w:szCs w:val="16"/>
                <w:lang w:val="en-CA"/>
              </w:rPr>
            </w:pPr>
            <w:r w:rsidRPr="007B70B5">
              <w:rPr>
                <w:sz w:val="16"/>
                <w:szCs w:val="16"/>
                <w:lang w:val="en-CA"/>
              </w:rPr>
              <w:t>Value of projects approved</w:t>
            </w:r>
          </w:p>
        </w:tc>
        <w:tc>
          <w:tcPr>
            <w:tcW w:w="569" w:type="dxa"/>
            <w:tcBorders>
              <w:top w:val="single" w:sz="4" w:space="0" w:color="auto"/>
              <w:left w:val="single" w:sz="4" w:space="0" w:color="auto"/>
              <w:bottom w:val="single" w:sz="4" w:space="0" w:color="auto"/>
              <w:right w:val="single" w:sz="4" w:space="0" w:color="auto"/>
            </w:tcBorders>
            <w:noWrap/>
          </w:tcPr>
          <w:p w14:paraId="00BA6C58"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0ADB2811" w14:textId="77777777" w:rsidR="00BE138B" w:rsidRPr="007B70B5" w:rsidRDefault="00BE138B" w:rsidP="002F6187">
            <w:pPr>
              <w:ind w:left="-116"/>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noWrap/>
            <w:hideMark/>
          </w:tcPr>
          <w:p w14:paraId="149CBB38" w14:textId="77777777" w:rsidR="00BE138B" w:rsidRPr="007B70B5" w:rsidRDefault="00BE138B" w:rsidP="002F6187">
            <w:pPr>
              <w:jc w:val="right"/>
              <w:rPr>
                <w:sz w:val="16"/>
                <w:szCs w:val="16"/>
                <w:lang w:val="en-CA"/>
              </w:rPr>
            </w:pPr>
            <w:r w:rsidRPr="007B70B5">
              <w:rPr>
                <w:sz w:val="16"/>
                <w:szCs w:val="16"/>
                <w:lang w:val="en-CA"/>
              </w:rPr>
              <w:t>93%</w:t>
            </w:r>
          </w:p>
        </w:tc>
        <w:tc>
          <w:tcPr>
            <w:tcW w:w="573" w:type="dxa"/>
            <w:tcBorders>
              <w:top w:val="single" w:sz="4" w:space="0" w:color="auto"/>
              <w:left w:val="single" w:sz="4" w:space="0" w:color="auto"/>
              <w:bottom w:val="single" w:sz="4" w:space="0" w:color="auto"/>
              <w:right w:val="single" w:sz="4" w:space="0" w:color="auto"/>
            </w:tcBorders>
            <w:noWrap/>
            <w:hideMark/>
          </w:tcPr>
          <w:p w14:paraId="5BC7044F" w14:textId="77777777" w:rsidR="00BE138B" w:rsidRPr="007B70B5" w:rsidRDefault="00BE138B" w:rsidP="002F6187">
            <w:pPr>
              <w:jc w:val="right"/>
              <w:rPr>
                <w:sz w:val="16"/>
                <w:szCs w:val="16"/>
                <w:lang w:val="en-CA"/>
              </w:rPr>
            </w:pPr>
            <w:r w:rsidRPr="007B70B5">
              <w:rPr>
                <w:sz w:val="16"/>
                <w:szCs w:val="16"/>
                <w:lang w:val="en-CA"/>
              </w:rPr>
              <w:t>99%</w:t>
            </w:r>
          </w:p>
        </w:tc>
        <w:tc>
          <w:tcPr>
            <w:tcW w:w="567" w:type="dxa"/>
            <w:tcBorders>
              <w:top w:val="single" w:sz="4" w:space="0" w:color="auto"/>
              <w:left w:val="single" w:sz="4" w:space="0" w:color="auto"/>
              <w:bottom w:val="single" w:sz="4" w:space="0" w:color="auto"/>
              <w:right w:val="single" w:sz="4" w:space="0" w:color="auto"/>
            </w:tcBorders>
            <w:noWrap/>
            <w:hideMark/>
          </w:tcPr>
          <w:p w14:paraId="7CFD2C4A" w14:textId="77777777" w:rsidR="00BE138B" w:rsidRPr="007B70B5" w:rsidRDefault="00BE138B" w:rsidP="002F6187">
            <w:pPr>
              <w:jc w:val="right"/>
              <w:rPr>
                <w:sz w:val="16"/>
                <w:szCs w:val="16"/>
                <w:lang w:val="en-CA"/>
              </w:rPr>
            </w:pPr>
            <w:r w:rsidRPr="007B70B5">
              <w:rPr>
                <w:sz w:val="16"/>
                <w:szCs w:val="16"/>
                <w:lang w:val="en-CA"/>
              </w:rPr>
              <w:t>97%</w:t>
            </w:r>
          </w:p>
        </w:tc>
        <w:tc>
          <w:tcPr>
            <w:tcW w:w="567" w:type="dxa"/>
            <w:tcBorders>
              <w:top w:val="single" w:sz="4" w:space="0" w:color="auto"/>
              <w:left w:val="single" w:sz="4" w:space="0" w:color="auto"/>
              <w:bottom w:val="single" w:sz="4" w:space="0" w:color="auto"/>
              <w:right w:val="single" w:sz="4" w:space="0" w:color="auto"/>
            </w:tcBorders>
            <w:hideMark/>
          </w:tcPr>
          <w:p w14:paraId="17991676" w14:textId="77777777" w:rsidR="00BE138B" w:rsidRPr="007B70B5" w:rsidRDefault="00BE138B" w:rsidP="002F6187">
            <w:pPr>
              <w:jc w:val="right"/>
              <w:rPr>
                <w:sz w:val="16"/>
                <w:szCs w:val="16"/>
                <w:lang w:val="en-CA"/>
              </w:rPr>
            </w:pPr>
            <w:r w:rsidRPr="007B70B5">
              <w:rPr>
                <w:sz w:val="16"/>
                <w:szCs w:val="16"/>
                <w:lang w:val="en-CA"/>
              </w:rPr>
              <w:t>68%</w:t>
            </w:r>
          </w:p>
        </w:tc>
        <w:tc>
          <w:tcPr>
            <w:tcW w:w="567" w:type="dxa"/>
            <w:tcBorders>
              <w:top w:val="single" w:sz="4" w:space="0" w:color="auto"/>
              <w:left w:val="single" w:sz="4" w:space="0" w:color="auto"/>
              <w:bottom w:val="single" w:sz="4" w:space="0" w:color="auto"/>
              <w:right w:val="single" w:sz="4" w:space="0" w:color="auto"/>
            </w:tcBorders>
            <w:hideMark/>
          </w:tcPr>
          <w:p w14:paraId="66FF5ED8" w14:textId="77777777" w:rsidR="00BE138B" w:rsidRPr="007B70B5" w:rsidRDefault="00BE138B" w:rsidP="002F6187">
            <w:pPr>
              <w:jc w:val="right"/>
              <w:rPr>
                <w:sz w:val="16"/>
                <w:szCs w:val="16"/>
                <w:lang w:val="en-CA"/>
              </w:rPr>
            </w:pPr>
            <w:r w:rsidRPr="007B70B5">
              <w:rPr>
                <w:sz w:val="16"/>
                <w:szCs w:val="16"/>
                <w:lang w:val="en-CA"/>
              </w:rPr>
              <w:t>82%</w:t>
            </w:r>
          </w:p>
        </w:tc>
        <w:tc>
          <w:tcPr>
            <w:tcW w:w="567" w:type="dxa"/>
            <w:tcBorders>
              <w:top w:val="single" w:sz="4" w:space="0" w:color="auto"/>
              <w:left w:val="single" w:sz="4" w:space="0" w:color="auto"/>
              <w:bottom w:val="single" w:sz="4" w:space="0" w:color="auto"/>
              <w:right w:val="single" w:sz="4" w:space="0" w:color="auto"/>
            </w:tcBorders>
            <w:hideMark/>
          </w:tcPr>
          <w:p w14:paraId="6DE6643A"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5" w:type="dxa"/>
            <w:tcBorders>
              <w:top w:val="single" w:sz="4" w:space="0" w:color="auto"/>
              <w:left w:val="single" w:sz="4" w:space="0" w:color="auto"/>
              <w:bottom w:val="single" w:sz="4" w:space="0" w:color="auto"/>
              <w:right w:val="single" w:sz="4" w:space="0" w:color="auto"/>
            </w:tcBorders>
            <w:hideMark/>
          </w:tcPr>
          <w:p w14:paraId="3A9FE428"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23009957" w14:textId="77777777" w:rsidR="00BE138B" w:rsidRPr="007B70B5" w:rsidRDefault="00BE138B" w:rsidP="002F6187">
            <w:pPr>
              <w:jc w:val="right"/>
              <w:rPr>
                <w:sz w:val="16"/>
                <w:szCs w:val="16"/>
                <w:lang w:val="en-CA"/>
              </w:rPr>
            </w:pPr>
            <w:r w:rsidRPr="007B70B5">
              <w:rPr>
                <w:sz w:val="16"/>
                <w:szCs w:val="16"/>
                <w:lang w:val="en-CA"/>
              </w:rPr>
              <w:t>92%</w:t>
            </w:r>
          </w:p>
        </w:tc>
        <w:tc>
          <w:tcPr>
            <w:tcW w:w="567" w:type="dxa"/>
            <w:tcBorders>
              <w:top w:val="single" w:sz="4" w:space="0" w:color="auto"/>
              <w:left w:val="single" w:sz="4" w:space="0" w:color="auto"/>
              <w:bottom w:val="single" w:sz="4" w:space="0" w:color="auto"/>
              <w:right w:val="single" w:sz="4" w:space="0" w:color="auto"/>
            </w:tcBorders>
            <w:hideMark/>
          </w:tcPr>
          <w:p w14:paraId="69076B08"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CA1F63C" w14:textId="77777777" w:rsidR="00BE138B" w:rsidRPr="007B70B5" w:rsidRDefault="00BE138B" w:rsidP="002F6187">
            <w:pPr>
              <w:jc w:val="right"/>
              <w:rPr>
                <w:sz w:val="16"/>
                <w:szCs w:val="16"/>
                <w:lang w:val="en-CA"/>
              </w:rPr>
            </w:pPr>
            <w:r w:rsidRPr="007B70B5">
              <w:rPr>
                <w:sz w:val="16"/>
                <w:szCs w:val="16"/>
                <w:lang w:val="en-CA"/>
              </w:rPr>
              <w:t>59%</w:t>
            </w:r>
          </w:p>
        </w:tc>
        <w:tc>
          <w:tcPr>
            <w:tcW w:w="567" w:type="dxa"/>
            <w:tcBorders>
              <w:top w:val="single" w:sz="4" w:space="0" w:color="auto"/>
              <w:left w:val="single" w:sz="4" w:space="0" w:color="auto"/>
              <w:bottom w:val="single" w:sz="4" w:space="0" w:color="auto"/>
              <w:right w:val="single" w:sz="4" w:space="0" w:color="auto"/>
            </w:tcBorders>
            <w:hideMark/>
          </w:tcPr>
          <w:p w14:paraId="4C703DF4" w14:textId="77777777" w:rsidR="00BE138B" w:rsidRPr="007B70B5" w:rsidRDefault="00BE138B" w:rsidP="002F6187">
            <w:pPr>
              <w:jc w:val="right"/>
              <w:rPr>
                <w:sz w:val="16"/>
                <w:szCs w:val="16"/>
                <w:lang w:val="en-CA"/>
              </w:rPr>
            </w:pPr>
            <w:r w:rsidRPr="007B70B5">
              <w:rPr>
                <w:sz w:val="16"/>
                <w:szCs w:val="16"/>
                <w:lang w:val="en-CA"/>
              </w:rPr>
              <w:t>78%</w:t>
            </w:r>
          </w:p>
        </w:tc>
        <w:tc>
          <w:tcPr>
            <w:tcW w:w="572" w:type="dxa"/>
            <w:tcBorders>
              <w:top w:val="single" w:sz="4" w:space="0" w:color="auto"/>
              <w:left w:val="single" w:sz="4" w:space="0" w:color="auto"/>
              <w:bottom w:val="single" w:sz="4" w:space="0" w:color="auto"/>
              <w:right w:val="single" w:sz="4" w:space="0" w:color="auto"/>
            </w:tcBorders>
            <w:hideMark/>
          </w:tcPr>
          <w:p w14:paraId="09059189"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5ACEAB8" w14:textId="77777777" w:rsidR="00BE138B" w:rsidRPr="007B70B5" w:rsidRDefault="00BE138B" w:rsidP="002F6187">
            <w:pPr>
              <w:jc w:val="right"/>
              <w:rPr>
                <w:sz w:val="16"/>
                <w:szCs w:val="16"/>
                <w:lang w:val="en-CA"/>
              </w:rPr>
            </w:pPr>
            <w:r w:rsidRPr="007B70B5">
              <w:rPr>
                <w:sz w:val="16"/>
                <w:szCs w:val="16"/>
                <w:lang w:val="en-CA"/>
              </w:rPr>
              <w:t>79%</w:t>
            </w:r>
          </w:p>
        </w:tc>
        <w:tc>
          <w:tcPr>
            <w:tcW w:w="567" w:type="dxa"/>
            <w:tcBorders>
              <w:top w:val="single" w:sz="4" w:space="0" w:color="auto"/>
              <w:left w:val="single" w:sz="4" w:space="0" w:color="auto"/>
              <w:bottom w:val="single" w:sz="4" w:space="0" w:color="auto"/>
              <w:right w:val="single" w:sz="4" w:space="0" w:color="auto"/>
            </w:tcBorders>
            <w:hideMark/>
          </w:tcPr>
          <w:p w14:paraId="45B5664A" w14:textId="77777777" w:rsidR="00BE138B" w:rsidRPr="007B70B5" w:rsidRDefault="00BE138B" w:rsidP="002F6187">
            <w:pPr>
              <w:jc w:val="right"/>
              <w:rPr>
                <w:sz w:val="16"/>
                <w:szCs w:val="16"/>
                <w:lang w:val="en-CA"/>
              </w:rPr>
            </w:pPr>
            <w:r w:rsidRPr="007B70B5">
              <w:rPr>
                <w:sz w:val="16"/>
                <w:szCs w:val="16"/>
                <w:lang w:val="en-CA"/>
              </w:rPr>
              <w:t>88%</w:t>
            </w:r>
          </w:p>
        </w:tc>
        <w:tc>
          <w:tcPr>
            <w:tcW w:w="569" w:type="dxa"/>
            <w:tcBorders>
              <w:top w:val="single" w:sz="4" w:space="0" w:color="auto"/>
              <w:left w:val="single" w:sz="4" w:space="0" w:color="auto"/>
              <w:bottom w:val="single" w:sz="4" w:space="0" w:color="auto"/>
              <w:right w:val="single" w:sz="4" w:space="0" w:color="auto"/>
            </w:tcBorders>
            <w:hideMark/>
          </w:tcPr>
          <w:p w14:paraId="5B220FBB" w14:textId="77777777" w:rsidR="00BE138B" w:rsidRPr="007B70B5" w:rsidRDefault="00BE138B" w:rsidP="002F6187">
            <w:pPr>
              <w:jc w:val="right"/>
              <w:rPr>
                <w:sz w:val="16"/>
                <w:szCs w:val="16"/>
                <w:lang w:val="en-CA"/>
              </w:rPr>
            </w:pPr>
            <w:r w:rsidRPr="007B70B5">
              <w:rPr>
                <w:sz w:val="16"/>
                <w:szCs w:val="16"/>
                <w:lang w:val="en-CA"/>
              </w:rPr>
              <w:t>64%</w:t>
            </w:r>
          </w:p>
        </w:tc>
        <w:tc>
          <w:tcPr>
            <w:tcW w:w="567" w:type="dxa"/>
            <w:tcBorders>
              <w:top w:val="single" w:sz="4" w:space="0" w:color="auto"/>
              <w:left w:val="single" w:sz="4" w:space="0" w:color="auto"/>
              <w:bottom w:val="single" w:sz="4" w:space="0" w:color="auto"/>
              <w:right w:val="single" w:sz="4" w:space="0" w:color="auto"/>
            </w:tcBorders>
            <w:hideMark/>
          </w:tcPr>
          <w:p w14:paraId="44C25386" w14:textId="77777777" w:rsidR="00BE138B" w:rsidRPr="007B70B5" w:rsidRDefault="00BE138B" w:rsidP="002F6187">
            <w:pPr>
              <w:jc w:val="right"/>
              <w:rPr>
                <w:sz w:val="16"/>
                <w:szCs w:val="16"/>
                <w:lang w:val="en-CA"/>
              </w:rPr>
            </w:pPr>
            <w:r w:rsidRPr="007B70B5">
              <w:rPr>
                <w:sz w:val="16"/>
                <w:szCs w:val="16"/>
                <w:lang w:val="en-CA"/>
              </w:rPr>
              <w:t>93%</w:t>
            </w:r>
          </w:p>
        </w:tc>
        <w:tc>
          <w:tcPr>
            <w:tcW w:w="568" w:type="dxa"/>
            <w:tcBorders>
              <w:top w:val="single" w:sz="4" w:space="0" w:color="auto"/>
              <w:left w:val="single" w:sz="4" w:space="0" w:color="auto"/>
              <w:bottom w:val="single" w:sz="4" w:space="0" w:color="auto"/>
              <w:right w:val="single" w:sz="4" w:space="0" w:color="auto"/>
            </w:tcBorders>
            <w:hideMark/>
          </w:tcPr>
          <w:p w14:paraId="6E0B064E" w14:textId="77777777" w:rsidR="00BE138B" w:rsidRPr="007B70B5" w:rsidRDefault="00BE138B" w:rsidP="002F6187">
            <w:pPr>
              <w:jc w:val="right"/>
              <w:rPr>
                <w:sz w:val="16"/>
                <w:szCs w:val="16"/>
                <w:lang w:val="en-CA"/>
              </w:rPr>
            </w:pPr>
            <w:r w:rsidRPr="007B70B5">
              <w:rPr>
                <w:sz w:val="16"/>
                <w:szCs w:val="16"/>
                <w:lang w:val="en-CA"/>
              </w:rPr>
              <w:t>71%</w:t>
            </w:r>
          </w:p>
        </w:tc>
        <w:tc>
          <w:tcPr>
            <w:tcW w:w="564" w:type="dxa"/>
            <w:tcBorders>
              <w:top w:val="single" w:sz="4" w:space="0" w:color="auto"/>
              <w:left w:val="single" w:sz="4" w:space="0" w:color="auto"/>
              <w:bottom w:val="single" w:sz="4" w:space="0" w:color="auto"/>
              <w:right w:val="single" w:sz="4" w:space="0" w:color="auto"/>
            </w:tcBorders>
            <w:hideMark/>
          </w:tcPr>
          <w:p w14:paraId="37FDDB3E" w14:textId="77777777" w:rsidR="00BE138B" w:rsidRPr="007B70B5" w:rsidRDefault="00BE138B" w:rsidP="002F6187">
            <w:pPr>
              <w:jc w:val="right"/>
              <w:rPr>
                <w:sz w:val="16"/>
                <w:szCs w:val="16"/>
                <w:lang w:val="en-CA"/>
              </w:rPr>
            </w:pPr>
            <w:r w:rsidRPr="007B70B5">
              <w:rPr>
                <w:sz w:val="16"/>
                <w:szCs w:val="16"/>
                <w:lang w:val="en-CA"/>
              </w:rPr>
              <w:t>73%</w:t>
            </w:r>
          </w:p>
        </w:tc>
        <w:tc>
          <w:tcPr>
            <w:tcW w:w="567" w:type="dxa"/>
            <w:tcBorders>
              <w:top w:val="single" w:sz="4" w:space="0" w:color="auto"/>
              <w:left w:val="single" w:sz="4" w:space="0" w:color="auto"/>
              <w:bottom w:val="single" w:sz="4" w:space="0" w:color="auto"/>
              <w:right w:val="single" w:sz="4" w:space="0" w:color="auto"/>
            </w:tcBorders>
            <w:hideMark/>
          </w:tcPr>
          <w:p w14:paraId="20D0AB92" w14:textId="77777777" w:rsidR="00BE138B" w:rsidRPr="007B70B5" w:rsidRDefault="00BE138B" w:rsidP="002F6187">
            <w:pPr>
              <w:jc w:val="right"/>
              <w:rPr>
                <w:sz w:val="16"/>
                <w:szCs w:val="16"/>
                <w:lang w:val="en-CA"/>
              </w:rPr>
            </w:pPr>
            <w:r w:rsidRPr="007B70B5">
              <w:rPr>
                <w:sz w:val="16"/>
                <w:szCs w:val="16"/>
                <w:lang w:val="en-CA"/>
              </w:rPr>
              <w:t>57%</w:t>
            </w:r>
          </w:p>
        </w:tc>
        <w:tc>
          <w:tcPr>
            <w:tcW w:w="567" w:type="dxa"/>
            <w:tcBorders>
              <w:top w:val="single" w:sz="4" w:space="0" w:color="auto"/>
              <w:left w:val="single" w:sz="4" w:space="0" w:color="auto"/>
              <w:bottom w:val="single" w:sz="4" w:space="0" w:color="auto"/>
              <w:right w:val="single" w:sz="4" w:space="0" w:color="auto"/>
            </w:tcBorders>
            <w:hideMark/>
          </w:tcPr>
          <w:p w14:paraId="0052D5E9" w14:textId="77777777" w:rsidR="00BE138B" w:rsidRPr="007B70B5" w:rsidRDefault="00BE138B" w:rsidP="002F6187">
            <w:pPr>
              <w:jc w:val="right"/>
              <w:rPr>
                <w:sz w:val="16"/>
                <w:szCs w:val="16"/>
                <w:lang w:val="en-CA"/>
              </w:rPr>
            </w:pPr>
            <w:r w:rsidRPr="007B70B5">
              <w:rPr>
                <w:sz w:val="16"/>
                <w:szCs w:val="16"/>
                <w:lang w:val="en-CA"/>
              </w:rPr>
              <w:t>73%</w:t>
            </w:r>
          </w:p>
        </w:tc>
        <w:tc>
          <w:tcPr>
            <w:tcW w:w="567" w:type="dxa"/>
            <w:tcBorders>
              <w:top w:val="single" w:sz="4" w:space="0" w:color="auto"/>
              <w:left w:val="single" w:sz="4" w:space="0" w:color="auto"/>
              <w:bottom w:val="single" w:sz="4" w:space="0" w:color="auto"/>
              <w:right w:val="single" w:sz="4" w:space="0" w:color="auto"/>
            </w:tcBorders>
            <w:hideMark/>
          </w:tcPr>
          <w:p w14:paraId="04E50545" w14:textId="77777777" w:rsidR="00BE138B" w:rsidRPr="007B70B5" w:rsidRDefault="00BE138B" w:rsidP="002F6187">
            <w:pPr>
              <w:jc w:val="right"/>
              <w:rPr>
                <w:sz w:val="16"/>
                <w:szCs w:val="16"/>
                <w:lang w:val="en-CA"/>
              </w:rPr>
            </w:pPr>
            <w:r w:rsidRPr="007B70B5">
              <w:rPr>
                <w:sz w:val="16"/>
                <w:szCs w:val="16"/>
                <w:lang w:val="en-CA"/>
              </w:rPr>
              <w:t>85%</w:t>
            </w:r>
          </w:p>
        </w:tc>
        <w:tc>
          <w:tcPr>
            <w:tcW w:w="567" w:type="dxa"/>
            <w:tcBorders>
              <w:top w:val="single" w:sz="4" w:space="0" w:color="auto"/>
              <w:left w:val="single" w:sz="4" w:space="0" w:color="auto"/>
              <w:bottom w:val="single" w:sz="4" w:space="0" w:color="auto"/>
              <w:right w:val="single" w:sz="4" w:space="0" w:color="auto"/>
            </w:tcBorders>
            <w:hideMark/>
          </w:tcPr>
          <w:p w14:paraId="6107CF54" w14:textId="77777777" w:rsidR="00BE138B" w:rsidRPr="007B70B5" w:rsidRDefault="00BE138B" w:rsidP="002F6187">
            <w:pPr>
              <w:jc w:val="right"/>
              <w:rPr>
                <w:sz w:val="16"/>
                <w:szCs w:val="16"/>
                <w:lang w:val="en-CA"/>
              </w:rPr>
            </w:pPr>
            <w:r w:rsidRPr="007B70B5">
              <w:rPr>
                <w:sz w:val="16"/>
                <w:szCs w:val="16"/>
                <w:lang w:val="en-CA"/>
              </w:rPr>
              <w:t>52%</w:t>
            </w:r>
          </w:p>
        </w:tc>
      </w:tr>
      <w:tr w:rsidR="00BE138B" w:rsidRPr="007B70B5" w14:paraId="1FC42910"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211C7D10" w14:textId="77777777" w:rsidR="00BE138B" w:rsidRPr="007B70B5" w:rsidRDefault="00BE138B" w:rsidP="002F6187">
            <w:pPr>
              <w:jc w:val="left"/>
              <w:rPr>
                <w:sz w:val="16"/>
                <w:szCs w:val="16"/>
                <w:lang w:val="en-CA"/>
              </w:rPr>
            </w:pPr>
            <w:r w:rsidRPr="007B70B5">
              <w:rPr>
                <w:sz w:val="16"/>
                <w:szCs w:val="16"/>
                <w:lang w:val="en-CA"/>
              </w:rPr>
              <w:t>ODS to be phased out</w:t>
            </w:r>
          </w:p>
        </w:tc>
        <w:tc>
          <w:tcPr>
            <w:tcW w:w="569" w:type="dxa"/>
            <w:tcBorders>
              <w:top w:val="single" w:sz="4" w:space="0" w:color="auto"/>
              <w:left w:val="single" w:sz="4" w:space="0" w:color="auto"/>
              <w:bottom w:val="single" w:sz="4" w:space="0" w:color="auto"/>
              <w:right w:val="single" w:sz="4" w:space="0" w:color="auto"/>
            </w:tcBorders>
            <w:noWrap/>
          </w:tcPr>
          <w:p w14:paraId="5CF6855C"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7866FD40" w14:textId="77777777" w:rsidR="00BE138B" w:rsidRPr="007B70B5" w:rsidRDefault="00BE138B" w:rsidP="002F6187">
            <w:pPr>
              <w:ind w:left="-116"/>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noWrap/>
            <w:hideMark/>
          </w:tcPr>
          <w:p w14:paraId="220E707F" w14:textId="77777777" w:rsidR="00BE138B" w:rsidRPr="007B70B5" w:rsidRDefault="00BE138B" w:rsidP="002F6187">
            <w:pPr>
              <w:jc w:val="right"/>
              <w:rPr>
                <w:sz w:val="16"/>
                <w:szCs w:val="16"/>
                <w:lang w:val="en-CA"/>
              </w:rPr>
            </w:pPr>
            <w:r w:rsidRPr="007B70B5">
              <w:rPr>
                <w:sz w:val="16"/>
                <w:szCs w:val="16"/>
                <w:lang w:val="en-CA"/>
              </w:rPr>
              <w:t>72%</w:t>
            </w:r>
          </w:p>
        </w:tc>
        <w:tc>
          <w:tcPr>
            <w:tcW w:w="573" w:type="dxa"/>
            <w:tcBorders>
              <w:top w:val="single" w:sz="4" w:space="0" w:color="auto"/>
              <w:left w:val="single" w:sz="4" w:space="0" w:color="auto"/>
              <w:bottom w:val="single" w:sz="4" w:space="0" w:color="auto"/>
              <w:right w:val="single" w:sz="4" w:space="0" w:color="auto"/>
            </w:tcBorders>
            <w:noWrap/>
            <w:hideMark/>
          </w:tcPr>
          <w:p w14:paraId="1EFE6F83" w14:textId="77777777" w:rsidR="00BE138B" w:rsidRPr="007B70B5" w:rsidRDefault="00BE138B" w:rsidP="002F6187">
            <w:pPr>
              <w:ind w:left="-102"/>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noWrap/>
            <w:hideMark/>
          </w:tcPr>
          <w:p w14:paraId="2208B0FC"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427A7675" w14:textId="77777777" w:rsidR="00BE138B" w:rsidRPr="007B70B5" w:rsidRDefault="00BE138B" w:rsidP="002F6187">
            <w:pPr>
              <w:jc w:val="right"/>
              <w:rPr>
                <w:sz w:val="16"/>
                <w:szCs w:val="16"/>
                <w:lang w:val="en-CA"/>
              </w:rPr>
            </w:pPr>
            <w:r w:rsidRPr="007B70B5">
              <w:rPr>
                <w:sz w:val="16"/>
                <w:szCs w:val="16"/>
                <w:lang w:val="en-CA"/>
              </w:rPr>
              <w:t>37%</w:t>
            </w:r>
          </w:p>
        </w:tc>
        <w:tc>
          <w:tcPr>
            <w:tcW w:w="567" w:type="dxa"/>
            <w:tcBorders>
              <w:top w:val="single" w:sz="4" w:space="0" w:color="auto"/>
              <w:left w:val="single" w:sz="4" w:space="0" w:color="auto"/>
              <w:bottom w:val="single" w:sz="4" w:space="0" w:color="auto"/>
              <w:right w:val="single" w:sz="4" w:space="0" w:color="auto"/>
            </w:tcBorders>
            <w:hideMark/>
          </w:tcPr>
          <w:p w14:paraId="6F1F4835" w14:textId="77777777" w:rsidR="00BE138B" w:rsidRPr="007B70B5" w:rsidRDefault="00BE138B" w:rsidP="002F6187">
            <w:pPr>
              <w:jc w:val="right"/>
              <w:rPr>
                <w:sz w:val="16"/>
                <w:szCs w:val="16"/>
                <w:lang w:val="en-CA"/>
              </w:rPr>
            </w:pPr>
            <w:r w:rsidRPr="007B70B5">
              <w:rPr>
                <w:sz w:val="16"/>
                <w:szCs w:val="16"/>
                <w:lang w:val="en-CA"/>
              </w:rPr>
              <w:t>89%</w:t>
            </w:r>
          </w:p>
        </w:tc>
        <w:tc>
          <w:tcPr>
            <w:tcW w:w="567" w:type="dxa"/>
            <w:tcBorders>
              <w:top w:val="single" w:sz="4" w:space="0" w:color="auto"/>
              <w:left w:val="single" w:sz="4" w:space="0" w:color="auto"/>
              <w:bottom w:val="single" w:sz="4" w:space="0" w:color="auto"/>
              <w:right w:val="single" w:sz="4" w:space="0" w:color="auto"/>
            </w:tcBorders>
            <w:hideMark/>
          </w:tcPr>
          <w:p w14:paraId="1E221410"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5" w:type="dxa"/>
            <w:tcBorders>
              <w:top w:val="single" w:sz="4" w:space="0" w:color="auto"/>
              <w:left w:val="single" w:sz="4" w:space="0" w:color="auto"/>
              <w:bottom w:val="single" w:sz="4" w:space="0" w:color="auto"/>
              <w:right w:val="single" w:sz="4" w:space="0" w:color="auto"/>
            </w:tcBorders>
            <w:hideMark/>
          </w:tcPr>
          <w:p w14:paraId="1C687891" w14:textId="77777777" w:rsidR="00BE138B" w:rsidRPr="007B70B5" w:rsidRDefault="00BE138B" w:rsidP="002F6187">
            <w:pPr>
              <w:jc w:val="right"/>
              <w:rPr>
                <w:sz w:val="16"/>
                <w:szCs w:val="16"/>
                <w:lang w:val="en-CA"/>
              </w:rPr>
            </w:pPr>
            <w:r w:rsidRPr="007B70B5">
              <w:rPr>
                <w:sz w:val="16"/>
                <w:szCs w:val="16"/>
                <w:lang w:val="en-CA"/>
              </w:rPr>
              <w:t>47%</w:t>
            </w:r>
          </w:p>
        </w:tc>
        <w:tc>
          <w:tcPr>
            <w:tcW w:w="569" w:type="dxa"/>
            <w:tcBorders>
              <w:top w:val="single" w:sz="4" w:space="0" w:color="auto"/>
              <w:left w:val="single" w:sz="4" w:space="0" w:color="auto"/>
              <w:bottom w:val="single" w:sz="4" w:space="0" w:color="auto"/>
              <w:right w:val="single" w:sz="4" w:space="0" w:color="auto"/>
            </w:tcBorders>
            <w:hideMark/>
          </w:tcPr>
          <w:p w14:paraId="6EE6027A" w14:textId="77777777" w:rsidR="00BE138B" w:rsidRPr="007B70B5" w:rsidRDefault="00BE138B" w:rsidP="002F6187">
            <w:pPr>
              <w:jc w:val="right"/>
              <w:rPr>
                <w:sz w:val="16"/>
                <w:szCs w:val="16"/>
                <w:lang w:val="en-CA"/>
              </w:rPr>
            </w:pPr>
            <w:r w:rsidRPr="007B70B5">
              <w:rPr>
                <w:sz w:val="16"/>
                <w:szCs w:val="16"/>
                <w:lang w:val="en-CA"/>
              </w:rPr>
              <w:t>91%</w:t>
            </w:r>
          </w:p>
        </w:tc>
        <w:tc>
          <w:tcPr>
            <w:tcW w:w="567" w:type="dxa"/>
            <w:tcBorders>
              <w:top w:val="single" w:sz="4" w:space="0" w:color="auto"/>
              <w:left w:val="single" w:sz="4" w:space="0" w:color="auto"/>
              <w:bottom w:val="single" w:sz="4" w:space="0" w:color="auto"/>
              <w:right w:val="single" w:sz="4" w:space="0" w:color="auto"/>
            </w:tcBorders>
            <w:hideMark/>
          </w:tcPr>
          <w:p w14:paraId="08F9FE2E"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7998E7ED"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7A06584B"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72" w:type="dxa"/>
            <w:tcBorders>
              <w:top w:val="single" w:sz="4" w:space="0" w:color="auto"/>
              <w:left w:val="single" w:sz="4" w:space="0" w:color="auto"/>
              <w:bottom w:val="single" w:sz="4" w:space="0" w:color="auto"/>
              <w:right w:val="single" w:sz="4" w:space="0" w:color="auto"/>
            </w:tcBorders>
            <w:hideMark/>
          </w:tcPr>
          <w:p w14:paraId="60763659" w14:textId="77777777" w:rsidR="00BE138B" w:rsidRPr="007B70B5" w:rsidRDefault="00BE138B" w:rsidP="002F6187">
            <w:pPr>
              <w:jc w:val="right"/>
              <w:rPr>
                <w:sz w:val="16"/>
                <w:szCs w:val="16"/>
                <w:lang w:val="en-CA"/>
              </w:rPr>
            </w:pPr>
            <w:r w:rsidRPr="007B70B5">
              <w:rPr>
                <w:sz w:val="16"/>
                <w:szCs w:val="16"/>
                <w:lang w:val="en-CA"/>
              </w:rPr>
              <w:t>36%</w:t>
            </w:r>
          </w:p>
        </w:tc>
        <w:tc>
          <w:tcPr>
            <w:tcW w:w="567" w:type="dxa"/>
            <w:tcBorders>
              <w:top w:val="single" w:sz="4" w:space="0" w:color="auto"/>
              <w:left w:val="single" w:sz="4" w:space="0" w:color="auto"/>
              <w:bottom w:val="single" w:sz="4" w:space="0" w:color="auto"/>
              <w:right w:val="single" w:sz="4" w:space="0" w:color="auto"/>
            </w:tcBorders>
            <w:hideMark/>
          </w:tcPr>
          <w:p w14:paraId="320FCCF9" w14:textId="77777777" w:rsidR="00BE138B" w:rsidRPr="007B70B5" w:rsidRDefault="00BE138B" w:rsidP="002F6187">
            <w:pPr>
              <w:jc w:val="right"/>
              <w:rPr>
                <w:sz w:val="16"/>
                <w:szCs w:val="16"/>
                <w:lang w:val="en-CA"/>
              </w:rPr>
            </w:pPr>
            <w:r w:rsidRPr="007B70B5">
              <w:rPr>
                <w:sz w:val="16"/>
                <w:szCs w:val="16"/>
                <w:lang w:val="en-CA"/>
              </w:rPr>
              <w:t>81%</w:t>
            </w:r>
          </w:p>
        </w:tc>
        <w:tc>
          <w:tcPr>
            <w:tcW w:w="567" w:type="dxa"/>
            <w:tcBorders>
              <w:top w:val="single" w:sz="4" w:space="0" w:color="auto"/>
              <w:left w:val="single" w:sz="4" w:space="0" w:color="auto"/>
              <w:bottom w:val="single" w:sz="4" w:space="0" w:color="auto"/>
              <w:right w:val="single" w:sz="4" w:space="0" w:color="auto"/>
            </w:tcBorders>
            <w:hideMark/>
          </w:tcPr>
          <w:p w14:paraId="233741BA" w14:textId="77777777" w:rsidR="00BE138B" w:rsidRPr="007B70B5" w:rsidRDefault="00BE138B" w:rsidP="002F6187">
            <w:pPr>
              <w:jc w:val="right"/>
              <w:rPr>
                <w:sz w:val="16"/>
                <w:szCs w:val="16"/>
                <w:lang w:val="en-CA"/>
              </w:rPr>
            </w:pPr>
            <w:r w:rsidRPr="007B70B5">
              <w:rPr>
                <w:sz w:val="16"/>
                <w:szCs w:val="16"/>
                <w:lang w:val="en-CA"/>
              </w:rPr>
              <w:t>21%</w:t>
            </w:r>
          </w:p>
        </w:tc>
        <w:tc>
          <w:tcPr>
            <w:tcW w:w="569" w:type="dxa"/>
            <w:tcBorders>
              <w:top w:val="single" w:sz="4" w:space="0" w:color="auto"/>
              <w:left w:val="single" w:sz="4" w:space="0" w:color="auto"/>
              <w:bottom w:val="single" w:sz="4" w:space="0" w:color="auto"/>
              <w:right w:val="single" w:sz="4" w:space="0" w:color="auto"/>
            </w:tcBorders>
            <w:hideMark/>
          </w:tcPr>
          <w:p w14:paraId="19E14B2C" w14:textId="77777777" w:rsidR="00BE138B" w:rsidRPr="007B70B5" w:rsidRDefault="00BE138B" w:rsidP="002F6187">
            <w:pPr>
              <w:jc w:val="right"/>
              <w:rPr>
                <w:sz w:val="16"/>
                <w:szCs w:val="16"/>
                <w:lang w:val="en-CA"/>
              </w:rPr>
            </w:pPr>
            <w:r w:rsidRPr="007B70B5">
              <w:rPr>
                <w:sz w:val="16"/>
                <w:szCs w:val="16"/>
                <w:lang w:val="en-CA"/>
              </w:rPr>
              <w:t>36%</w:t>
            </w:r>
          </w:p>
        </w:tc>
        <w:tc>
          <w:tcPr>
            <w:tcW w:w="567" w:type="dxa"/>
            <w:tcBorders>
              <w:top w:val="single" w:sz="4" w:space="0" w:color="auto"/>
              <w:left w:val="single" w:sz="4" w:space="0" w:color="auto"/>
              <w:bottom w:val="single" w:sz="4" w:space="0" w:color="auto"/>
              <w:right w:val="single" w:sz="4" w:space="0" w:color="auto"/>
            </w:tcBorders>
            <w:hideMark/>
          </w:tcPr>
          <w:p w14:paraId="730D9F36"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6CA1DEB7" w14:textId="77777777" w:rsidR="00BE138B" w:rsidRPr="007B70B5" w:rsidRDefault="00BE138B" w:rsidP="002F6187">
            <w:pPr>
              <w:jc w:val="right"/>
              <w:rPr>
                <w:sz w:val="16"/>
                <w:szCs w:val="16"/>
                <w:lang w:val="en-CA"/>
              </w:rPr>
            </w:pPr>
            <w:r w:rsidRPr="007B70B5">
              <w:rPr>
                <w:sz w:val="16"/>
                <w:szCs w:val="16"/>
                <w:lang w:val="en-CA"/>
              </w:rPr>
              <w:t>82%</w:t>
            </w:r>
          </w:p>
        </w:tc>
        <w:tc>
          <w:tcPr>
            <w:tcW w:w="564" w:type="dxa"/>
            <w:tcBorders>
              <w:top w:val="single" w:sz="4" w:space="0" w:color="auto"/>
              <w:left w:val="single" w:sz="4" w:space="0" w:color="auto"/>
              <w:bottom w:val="single" w:sz="4" w:space="0" w:color="auto"/>
              <w:right w:val="single" w:sz="4" w:space="0" w:color="auto"/>
            </w:tcBorders>
            <w:hideMark/>
          </w:tcPr>
          <w:p w14:paraId="18E9F550" w14:textId="77777777" w:rsidR="00BE138B" w:rsidRPr="007B70B5" w:rsidRDefault="00BE138B" w:rsidP="002F6187">
            <w:pPr>
              <w:jc w:val="right"/>
              <w:rPr>
                <w:sz w:val="16"/>
                <w:szCs w:val="16"/>
                <w:lang w:val="en-CA"/>
              </w:rPr>
            </w:pPr>
            <w:r w:rsidRPr="007B70B5">
              <w:rPr>
                <w:sz w:val="16"/>
                <w:szCs w:val="16"/>
                <w:lang w:val="en-CA"/>
              </w:rPr>
              <w:t>61%</w:t>
            </w:r>
          </w:p>
        </w:tc>
        <w:tc>
          <w:tcPr>
            <w:tcW w:w="567" w:type="dxa"/>
            <w:tcBorders>
              <w:top w:val="single" w:sz="4" w:space="0" w:color="auto"/>
              <w:left w:val="single" w:sz="4" w:space="0" w:color="auto"/>
              <w:bottom w:val="single" w:sz="4" w:space="0" w:color="auto"/>
              <w:right w:val="single" w:sz="4" w:space="0" w:color="auto"/>
            </w:tcBorders>
            <w:hideMark/>
          </w:tcPr>
          <w:p w14:paraId="6274C804" w14:textId="77777777" w:rsidR="00BE138B" w:rsidRPr="007B70B5" w:rsidRDefault="00BE138B" w:rsidP="002F6187">
            <w:pPr>
              <w:ind w:left="-114"/>
              <w:jc w:val="right"/>
              <w:rPr>
                <w:sz w:val="16"/>
                <w:szCs w:val="16"/>
                <w:lang w:val="en-CA"/>
              </w:rPr>
            </w:pPr>
            <w:r w:rsidRPr="007B70B5">
              <w:rPr>
                <w:sz w:val="16"/>
                <w:szCs w:val="16"/>
                <w:lang w:val="en-CA"/>
              </w:rPr>
              <w:t>71%</w:t>
            </w:r>
          </w:p>
        </w:tc>
        <w:tc>
          <w:tcPr>
            <w:tcW w:w="567" w:type="dxa"/>
            <w:tcBorders>
              <w:top w:val="single" w:sz="4" w:space="0" w:color="auto"/>
              <w:left w:val="single" w:sz="4" w:space="0" w:color="auto"/>
              <w:bottom w:val="single" w:sz="4" w:space="0" w:color="auto"/>
              <w:right w:val="single" w:sz="4" w:space="0" w:color="auto"/>
            </w:tcBorders>
            <w:hideMark/>
          </w:tcPr>
          <w:p w14:paraId="352A2602" w14:textId="77777777" w:rsidR="00BE138B" w:rsidRPr="007B70B5" w:rsidRDefault="00BE138B" w:rsidP="002F6187">
            <w:pPr>
              <w:ind w:left="-114"/>
              <w:jc w:val="right"/>
              <w:rPr>
                <w:sz w:val="16"/>
                <w:szCs w:val="16"/>
                <w:lang w:val="en-CA"/>
              </w:rPr>
            </w:pPr>
            <w:r w:rsidRPr="007B70B5">
              <w:rPr>
                <w:sz w:val="16"/>
                <w:szCs w:val="16"/>
                <w:lang w:val="en-CA"/>
              </w:rPr>
              <w:t>82%</w:t>
            </w:r>
          </w:p>
        </w:tc>
        <w:tc>
          <w:tcPr>
            <w:tcW w:w="567" w:type="dxa"/>
            <w:tcBorders>
              <w:top w:val="single" w:sz="4" w:space="0" w:color="auto"/>
              <w:left w:val="single" w:sz="4" w:space="0" w:color="auto"/>
              <w:bottom w:val="single" w:sz="4" w:space="0" w:color="auto"/>
              <w:right w:val="single" w:sz="4" w:space="0" w:color="auto"/>
            </w:tcBorders>
            <w:hideMark/>
          </w:tcPr>
          <w:p w14:paraId="2D00EB6D" w14:textId="77777777" w:rsidR="00BE138B" w:rsidRPr="007B70B5" w:rsidRDefault="00BE138B" w:rsidP="002F6187">
            <w:pPr>
              <w:jc w:val="right"/>
              <w:rPr>
                <w:sz w:val="16"/>
                <w:szCs w:val="16"/>
                <w:lang w:val="en-CA"/>
              </w:rPr>
            </w:pPr>
            <w:r w:rsidRPr="007B70B5">
              <w:rPr>
                <w:sz w:val="16"/>
                <w:szCs w:val="16"/>
                <w:lang w:val="en-CA"/>
              </w:rPr>
              <w:t>86%</w:t>
            </w:r>
          </w:p>
        </w:tc>
        <w:tc>
          <w:tcPr>
            <w:tcW w:w="567" w:type="dxa"/>
            <w:tcBorders>
              <w:top w:val="single" w:sz="4" w:space="0" w:color="auto"/>
              <w:left w:val="single" w:sz="4" w:space="0" w:color="auto"/>
              <w:bottom w:val="single" w:sz="4" w:space="0" w:color="auto"/>
              <w:right w:val="single" w:sz="4" w:space="0" w:color="auto"/>
            </w:tcBorders>
            <w:hideMark/>
          </w:tcPr>
          <w:p w14:paraId="17548021" w14:textId="77777777" w:rsidR="00BE138B" w:rsidRPr="007B70B5" w:rsidRDefault="00BE138B" w:rsidP="002F6187">
            <w:pPr>
              <w:jc w:val="right"/>
              <w:rPr>
                <w:sz w:val="16"/>
                <w:szCs w:val="16"/>
                <w:lang w:val="en-CA"/>
              </w:rPr>
            </w:pPr>
            <w:r w:rsidRPr="007B70B5">
              <w:rPr>
                <w:sz w:val="16"/>
                <w:szCs w:val="16"/>
                <w:lang w:val="en-CA"/>
              </w:rPr>
              <w:t>84%</w:t>
            </w:r>
          </w:p>
        </w:tc>
      </w:tr>
      <w:tr w:rsidR="00BE138B" w:rsidRPr="007B70B5" w14:paraId="59BFA77C" w14:textId="77777777" w:rsidTr="002F6187">
        <w:tc>
          <w:tcPr>
            <w:tcW w:w="1418" w:type="dxa"/>
            <w:tcBorders>
              <w:top w:val="single" w:sz="4" w:space="0" w:color="auto"/>
              <w:left w:val="single" w:sz="4" w:space="0" w:color="auto"/>
              <w:bottom w:val="single" w:sz="4" w:space="0" w:color="auto"/>
              <w:right w:val="single" w:sz="4" w:space="0" w:color="auto"/>
            </w:tcBorders>
            <w:noWrap/>
            <w:vAlign w:val="bottom"/>
          </w:tcPr>
          <w:p w14:paraId="436811B2" w14:textId="77777777" w:rsidR="00BE138B" w:rsidRPr="007B70B5" w:rsidRDefault="00BE138B" w:rsidP="002F6187">
            <w:pPr>
              <w:jc w:val="left"/>
              <w:rPr>
                <w:sz w:val="16"/>
                <w:szCs w:val="16"/>
                <w:lang w:val="en-CA"/>
              </w:rPr>
            </w:pPr>
          </w:p>
        </w:tc>
        <w:tc>
          <w:tcPr>
            <w:tcW w:w="569" w:type="dxa"/>
            <w:tcBorders>
              <w:top w:val="single" w:sz="4" w:space="0" w:color="auto"/>
              <w:left w:val="single" w:sz="4" w:space="0" w:color="auto"/>
              <w:bottom w:val="single" w:sz="4" w:space="0" w:color="auto"/>
              <w:right w:val="single" w:sz="4" w:space="0" w:color="auto"/>
            </w:tcBorders>
            <w:noWrap/>
            <w:vAlign w:val="bottom"/>
          </w:tcPr>
          <w:p w14:paraId="0A7BAD10" w14:textId="77777777" w:rsidR="00BE138B" w:rsidRPr="007B70B5" w:rsidRDefault="00BE138B" w:rsidP="002F6187">
            <w:pPr>
              <w:jc w:val="lef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vAlign w:val="bottom"/>
          </w:tcPr>
          <w:p w14:paraId="45AAF8A8" w14:textId="77777777" w:rsidR="00BE138B" w:rsidRPr="007B70B5" w:rsidRDefault="00BE138B" w:rsidP="002F6187">
            <w:pPr>
              <w:jc w:val="left"/>
              <w:rPr>
                <w:sz w:val="16"/>
                <w:szCs w:val="16"/>
                <w:lang w:val="en-CA"/>
              </w:rPr>
            </w:pPr>
          </w:p>
        </w:tc>
        <w:tc>
          <w:tcPr>
            <w:tcW w:w="564" w:type="dxa"/>
            <w:tcBorders>
              <w:top w:val="single" w:sz="4" w:space="0" w:color="auto"/>
              <w:left w:val="single" w:sz="4" w:space="0" w:color="auto"/>
              <w:bottom w:val="single" w:sz="4" w:space="0" w:color="auto"/>
              <w:right w:val="single" w:sz="4" w:space="0" w:color="auto"/>
            </w:tcBorders>
            <w:noWrap/>
            <w:vAlign w:val="bottom"/>
          </w:tcPr>
          <w:p w14:paraId="4B122790" w14:textId="77777777" w:rsidR="00BE138B" w:rsidRPr="007B70B5" w:rsidRDefault="00BE138B" w:rsidP="002F6187">
            <w:pPr>
              <w:jc w:val="left"/>
              <w:rPr>
                <w:sz w:val="16"/>
                <w:szCs w:val="16"/>
                <w:lang w:val="en-CA"/>
              </w:rPr>
            </w:pPr>
          </w:p>
        </w:tc>
        <w:tc>
          <w:tcPr>
            <w:tcW w:w="573" w:type="dxa"/>
            <w:tcBorders>
              <w:top w:val="single" w:sz="4" w:space="0" w:color="auto"/>
              <w:left w:val="single" w:sz="4" w:space="0" w:color="auto"/>
              <w:bottom w:val="single" w:sz="4" w:space="0" w:color="auto"/>
              <w:right w:val="single" w:sz="4" w:space="0" w:color="auto"/>
            </w:tcBorders>
            <w:noWrap/>
            <w:vAlign w:val="bottom"/>
          </w:tcPr>
          <w:p w14:paraId="128493AF"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03226849"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5A07657A"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68CCD28F"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14B6B59B" w14:textId="77777777" w:rsidR="00BE138B" w:rsidRPr="007B70B5" w:rsidRDefault="00BE138B" w:rsidP="002F6187">
            <w:pPr>
              <w:jc w:val="lef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tcPr>
          <w:p w14:paraId="4061C63D" w14:textId="77777777" w:rsidR="00BE138B" w:rsidRPr="007B70B5" w:rsidRDefault="00BE138B" w:rsidP="002F6187">
            <w:pPr>
              <w:jc w:val="left"/>
              <w:rPr>
                <w:sz w:val="16"/>
                <w:szCs w:val="16"/>
                <w:lang w:val="en-CA"/>
              </w:rPr>
            </w:pPr>
          </w:p>
        </w:tc>
        <w:tc>
          <w:tcPr>
            <w:tcW w:w="569" w:type="dxa"/>
            <w:tcBorders>
              <w:top w:val="single" w:sz="4" w:space="0" w:color="auto"/>
              <w:left w:val="single" w:sz="4" w:space="0" w:color="auto"/>
              <w:bottom w:val="single" w:sz="4" w:space="0" w:color="auto"/>
              <w:right w:val="single" w:sz="4" w:space="0" w:color="auto"/>
            </w:tcBorders>
          </w:tcPr>
          <w:p w14:paraId="01FEDE37"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99FA578"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6C9BBCFE"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DAE494C" w14:textId="77777777" w:rsidR="00BE138B" w:rsidRPr="007B70B5" w:rsidRDefault="00BE138B" w:rsidP="002F6187">
            <w:pPr>
              <w:jc w:val="left"/>
              <w:rPr>
                <w:sz w:val="16"/>
                <w:szCs w:val="16"/>
                <w:lang w:val="en-CA"/>
              </w:rPr>
            </w:pPr>
          </w:p>
        </w:tc>
        <w:tc>
          <w:tcPr>
            <w:tcW w:w="572" w:type="dxa"/>
            <w:tcBorders>
              <w:top w:val="single" w:sz="4" w:space="0" w:color="auto"/>
              <w:left w:val="single" w:sz="4" w:space="0" w:color="auto"/>
              <w:bottom w:val="single" w:sz="4" w:space="0" w:color="auto"/>
              <w:right w:val="single" w:sz="4" w:space="0" w:color="auto"/>
            </w:tcBorders>
          </w:tcPr>
          <w:p w14:paraId="123EA72D"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08A03687"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05588FF8" w14:textId="77777777" w:rsidR="00BE138B" w:rsidRPr="007B70B5" w:rsidRDefault="00BE138B" w:rsidP="002F6187">
            <w:pPr>
              <w:jc w:val="left"/>
              <w:rPr>
                <w:sz w:val="16"/>
                <w:szCs w:val="16"/>
                <w:lang w:val="en-CA"/>
              </w:rPr>
            </w:pPr>
          </w:p>
        </w:tc>
        <w:tc>
          <w:tcPr>
            <w:tcW w:w="569" w:type="dxa"/>
            <w:tcBorders>
              <w:top w:val="single" w:sz="4" w:space="0" w:color="auto"/>
              <w:left w:val="single" w:sz="4" w:space="0" w:color="auto"/>
              <w:bottom w:val="single" w:sz="4" w:space="0" w:color="auto"/>
              <w:right w:val="single" w:sz="4" w:space="0" w:color="auto"/>
            </w:tcBorders>
          </w:tcPr>
          <w:p w14:paraId="3197D60A"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8FB1946" w14:textId="77777777" w:rsidR="00BE138B" w:rsidRPr="007B70B5" w:rsidRDefault="00BE138B" w:rsidP="002F6187">
            <w:pPr>
              <w:jc w:val="left"/>
              <w:rPr>
                <w:sz w:val="16"/>
                <w:szCs w:val="16"/>
                <w:lang w:val="en-CA"/>
              </w:rPr>
            </w:pPr>
          </w:p>
        </w:tc>
        <w:tc>
          <w:tcPr>
            <w:tcW w:w="568" w:type="dxa"/>
            <w:tcBorders>
              <w:top w:val="single" w:sz="4" w:space="0" w:color="auto"/>
              <w:left w:val="single" w:sz="4" w:space="0" w:color="auto"/>
              <w:bottom w:val="single" w:sz="4" w:space="0" w:color="auto"/>
              <w:right w:val="single" w:sz="4" w:space="0" w:color="auto"/>
            </w:tcBorders>
          </w:tcPr>
          <w:p w14:paraId="44054B86" w14:textId="77777777" w:rsidR="00BE138B" w:rsidRPr="007B70B5" w:rsidRDefault="00BE138B" w:rsidP="002F6187">
            <w:pPr>
              <w:jc w:val="left"/>
              <w:rPr>
                <w:sz w:val="16"/>
                <w:szCs w:val="16"/>
                <w:lang w:val="en-CA"/>
              </w:rPr>
            </w:pPr>
          </w:p>
        </w:tc>
        <w:tc>
          <w:tcPr>
            <w:tcW w:w="564" w:type="dxa"/>
            <w:tcBorders>
              <w:top w:val="single" w:sz="4" w:space="0" w:color="auto"/>
              <w:left w:val="single" w:sz="4" w:space="0" w:color="auto"/>
              <w:bottom w:val="single" w:sz="4" w:space="0" w:color="auto"/>
              <w:right w:val="single" w:sz="4" w:space="0" w:color="auto"/>
            </w:tcBorders>
          </w:tcPr>
          <w:p w14:paraId="1A2F3D42"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14DBDD5"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E785857"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9E1D1C8"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5739A6C5" w14:textId="77777777" w:rsidR="00BE138B" w:rsidRPr="007B70B5" w:rsidRDefault="00BE138B" w:rsidP="002F6187">
            <w:pPr>
              <w:jc w:val="left"/>
              <w:rPr>
                <w:sz w:val="16"/>
                <w:szCs w:val="16"/>
                <w:lang w:val="en-CA"/>
              </w:rPr>
            </w:pPr>
          </w:p>
        </w:tc>
      </w:tr>
      <w:tr w:rsidR="00BE138B" w:rsidRPr="007B70B5" w14:paraId="3DF9C426" w14:textId="77777777" w:rsidTr="002F6187">
        <w:tc>
          <w:tcPr>
            <w:tcW w:w="1418" w:type="dxa"/>
            <w:tcBorders>
              <w:top w:val="single" w:sz="4" w:space="0" w:color="auto"/>
              <w:left w:val="single" w:sz="4" w:space="0" w:color="auto"/>
              <w:bottom w:val="single" w:sz="4" w:space="0" w:color="auto"/>
              <w:right w:val="single" w:sz="4" w:space="0" w:color="auto"/>
            </w:tcBorders>
            <w:noWrap/>
          </w:tcPr>
          <w:p w14:paraId="28892AAC" w14:textId="77777777" w:rsidR="00BE138B" w:rsidRPr="007B70B5" w:rsidRDefault="00BE138B" w:rsidP="002F6187">
            <w:pPr>
              <w:keepNext/>
              <w:ind w:right="-108"/>
              <w:jc w:val="left"/>
              <w:rPr>
                <w:sz w:val="16"/>
                <w:szCs w:val="16"/>
                <w:lang w:val="en-CA"/>
              </w:rPr>
            </w:pPr>
          </w:p>
        </w:tc>
        <w:tc>
          <w:tcPr>
            <w:tcW w:w="569" w:type="dxa"/>
            <w:tcBorders>
              <w:top w:val="single" w:sz="4" w:space="0" w:color="auto"/>
              <w:left w:val="single" w:sz="4" w:space="0" w:color="auto"/>
              <w:bottom w:val="single" w:sz="4" w:space="0" w:color="auto"/>
              <w:right w:val="single" w:sz="4" w:space="0" w:color="auto"/>
            </w:tcBorders>
            <w:noWrap/>
            <w:hideMark/>
          </w:tcPr>
          <w:p w14:paraId="3136CE2B" w14:textId="77777777" w:rsidR="00BE138B" w:rsidRPr="007B70B5" w:rsidRDefault="00BE138B" w:rsidP="002F6187">
            <w:pPr>
              <w:keepNext/>
              <w:jc w:val="right"/>
              <w:rPr>
                <w:sz w:val="16"/>
                <w:szCs w:val="16"/>
                <w:lang w:val="en-CA"/>
              </w:rPr>
            </w:pPr>
            <w:r w:rsidRPr="007B70B5">
              <w:rPr>
                <w:b/>
                <w:bCs/>
                <w:sz w:val="16"/>
                <w:szCs w:val="16"/>
                <w:lang w:val="en-CA"/>
              </w:rPr>
              <w:t>1998</w:t>
            </w:r>
          </w:p>
        </w:tc>
        <w:tc>
          <w:tcPr>
            <w:tcW w:w="565" w:type="dxa"/>
            <w:tcBorders>
              <w:top w:val="single" w:sz="4" w:space="0" w:color="auto"/>
              <w:left w:val="single" w:sz="4" w:space="0" w:color="auto"/>
              <w:bottom w:val="single" w:sz="4" w:space="0" w:color="auto"/>
              <w:right w:val="single" w:sz="4" w:space="0" w:color="auto"/>
            </w:tcBorders>
            <w:noWrap/>
            <w:hideMark/>
          </w:tcPr>
          <w:p w14:paraId="1E901E9D" w14:textId="77777777" w:rsidR="00BE138B" w:rsidRPr="007B70B5" w:rsidRDefault="00BE138B" w:rsidP="002F6187">
            <w:pPr>
              <w:keepNext/>
              <w:jc w:val="right"/>
              <w:rPr>
                <w:sz w:val="16"/>
                <w:szCs w:val="16"/>
                <w:lang w:val="en-CA"/>
              </w:rPr>
            </w:pPr>
            <w:r w:rsidRPr="007B70B5">
              <w:rPr>
                <w:b/>
                <w:bCs/>
                <w:sz w:val="16"/>
                <w:szCs w:val="16"/>
                <w:lang w:val="en-CA"/>
              </w:rPr>
              <w:t>1999</w:t>
            </w:r>
          </w:p>
        </w:tc>
        <w:tc>
          <w:tcPr>
            <w:tcW w:w="564" w:type="dxa"/>
            <w:tcBorders>
              <w:top w:val="single" w:sz="4" w:space="0" w:color="auto"/>
              <w:left w:val="single" w:sz="4" w:space="0" w:color="auto"/>
              <w:bottom w:val="single" w:sz="4" w:space="0" w:color="auto"/>
              <w:right w:val="single" w:sz="4" w:space="0" w:color="auto"/>
            </w:tcBorders>
            <w:noWrap/>
            <w:hideMark/>
          </w:tcPr>
          <w:p w14:paraId="19F34275" w14:textId="77777777" w:rsidR="00BE138B" w:rsidRPr="007B70B5" w:rsidRDefault="00BE138B" w:rsidP="002F6187">
            <w:pPr>
              <w:keepNext/>
              <w:jc w:val="right"/>
              <w:rPr>
                <w:sz w:val="16"/>
                <w:szCs w:val="16"/>
                <w:lang w:val="en-CA"/>
              </w:rPr>
            </w:pPr>
            <w:r w:rsidRPr="007B70B5">
              <w:rPr>
                <w:b/>
                <w:bCs/>
                <w:sz w:val="16"/>
                <w:szCs w:val="16"/>
                <w:lang w:val="en-CA"/>
              </w:rPr>
              <w:t>2000</w:t>
            </w:r>
          </w:p>
        </w:tc>
        <w:tc>
          <w:tcPr>
            <w:tcW w:w="573" w:type="dxa"/>
            <w:tcBorders>
              <w:top w:val="single" w:sz="4" w:space="0" w:color="auto"/>
              <w:left w:val="single" w:sz="4" w:space="0" w:color="auto"/>
              <w:bottom w:val="single" w:sz="4" w:space="0" w:color="auto"/>
              <w:right w:val="single" w:sz="4" w:space="0" w:color="auto"/>
            </w:tcBorders>
            <w:noWrap/>
            <w:hideMark/>
          </w:tcPr>
          <w:p w14:paraId="244938AE" w14:textId="77777777" w:rsidR="00BE138B" w:rsidRPr="007B70B5" w:rsidRDefault="00BE138B" w:rsidP="002F6187">
            <w:pPr>
              <w:keepNext/>
              <w:jc w:val="right"/>
              <w:rPr>
                <w:sz w:val="16"/>
                <w:szCs w:val="16"/>
                <w:lang w:val="en-CA"/>
              </w:rPr>
            </w:pPr>
            <w:r w:rsidRPr="007B70B5">
              <w:rPr>
                <w:b/>
                <w:bCs/>
                <w:sz w:val="16"/>
                <w:szCs w:val="16"/>
                <w:lang w:val="en-CA"/>
              </w:rPr>
              <w:t>2001</w:t>
            </w:r>
          </w:p>
        </w:tc>
        <w:tc>
          <w:tcPr>
            <w:tcW w:w="567" w:type="dxa"/>
            <w:tcBorders>
              <w:top w:val="single" w:sz="4" w:space="0" w:color="auto"/>
              <w:left w:val="single" w:sz="4" w:space="0" w:color="auto"/>
              <w:bottom w:val="single" w:sz="4" w:space="0" w:color="auto"/>
              <w:right w:val="single" w:sz="4" w:space="0" w:color="auto"/>
            </w:tcBorders>
            <w:noWrap/>
            <w:hideMark/>
          </w:tcPr>
          <w:p w14:paraId="28102B34" w14:textId="77777777" w:rsidR="00BE138B" w:rsidRPr="007B70B5" w:rsidRDefault="00BE138B" w:rsidP="002F6187">
            <w:pPr>
              <w:keepNext/>
              <w:jc w:val="right"/>
              <w:rPr>
                <w:sz w:val="16"/>
                <w:szCs w:val="16"/>
                <w:lang w:val="en-CA"/>
              </w:rPr>
            </w:pPr>
            <w:r w:rsidRPr="007B70B5">
              <w:rPr>
                <w:b/>
                <w:bCs/>
                <w:sz w:val="16"/>
                <w:szCs w:val="16"/>
                <w:lang w:val="en-CA"/>
              </w:rPr>
              <w:t>2002</w:t>
            </w:r>
          </w:p>
        </w:tc>
        <w:tc>
          <w:tcPr>
            <w:tcW w:w="567" w:type="dxa"/>
            <w:tcBorders>
              <w:top w:val="single" w:sz="4" w:space="0" w:color="auto"/>
              <w:left w:val="single" w:sz="4" w:space="0" w:color="auto"/>
              <w:bottom w:val="single" w:sz="4" w:space="0" w:color="auto"/>
              <w:right w:val="single" w:sz="4" w:space="0" w:color="auto"/>
            </w:tcBorders>
            <w:hideMark/>
          </w:tcPr>
          <w:p w14:paraId="0F562204" w14:textId="77777777" w:rsidR="00BE138B" w:rsidRPr="007B70B5" w:rsidRDefault="00BE138B" w:rsidP="002F6187">
            <w:pPr>
              <w:keepNext/>
              <w:jc w:val="right"/>
              <w:rPr>
                <w:sz w:val="16"/>
                <w:szCs w:val="16"/>
                <w:lang w:val="en-CA"/>
              </w:rPr>
            </w:pPr>
            <w:r w:rsidRPr="007B70B5">
              <w:rPr>
                <w:b/>
                <w:bCs/>
                <w:sz w:val="16"/>
                <w:szCs w:val="16"/>
                <w:lang w:val="en-CA"/>
              </w:rPr>
              <w:t>2003</w:t>
            </w:r>
          </w:p>
        </w:tc>
        <w:tc>
          <w:tcPr>
            <w:tcW w:w="567" w:type="dxa"/>
            <w:tcBorders>
              <w:top w:val="single" w:sz="4" w:space="0" w:color="auto"/>
              <w:left w:val="single" w:sz="4" w:space="0" w:color="auto"/>
              <w:bottom w:val="single" w:sz="4" w:space="0" w:color="auto"/>
              <w:right w:val="single" w:sz="4" w:space="0" w:color="auto"/>
            </w:tcBorders>
            <w:hideMark/>
          </w:tcPr>
          <w:p w14:paraId="7663A8CD" w14:textId="77777777" w:rsidR="00BE138B" w:rsidRPr="007B70B5" w:rsidRDefault="00BE138B" w:rsidP="002F6187">
            <w:pPr>
              <w:keepNext/>
              <w:jc w:val="right"/>
              <w:rPr>
                <w:sz w:val="16"/>
                <w:szCs w:val="16"/>
                <w:lang w:val="en-CA"/>
              </w:rPr>
            </w:pPr>
            <w:r w:rsidRPr="007B70B5">
              <w:rPr>
                <w:b/>
                <w:bCs/>
                <w:sz w:val="16"/>
                <w:szCs w:val="16"/>
                <w:lang w:val="en-CA"/>
              </w:rPr>
              <w:t>2004</w:t>
            </w:r>
          </w:p>
        </w:tc>
        <w:tc>
          <w:tcPr>
            <w:tcW w:w="567" w:type="dxa"/>
            <w:tcBorders>
              <w:top w:val="single" w:sz="4" w:space="0" w:color="auto"/>
              <w:left w:val="single" w:sz="4" w:space="0" w:color="auto"/>
              <w:bottom w:val="single" w:sz="4" w:space="0" w:color="auto"/>
              <w:right w:val="single" w:sz="4" w:space="0" w:color="auto"/>
            </w:tcBorders>
            <w:hideMark/>
          </w:tcPr>
          <w:p w14:paraId="684FA6E6" w14:textId="77777777" w:rsidR="00BE138B" w:rsidRPr="007B70B5" w:rsidRDefault="00BE138B" w:rsidP="002F6187">
            <w:pPr>
              <w:keepNext/>
              <w:jc w:val="right"/>
              <w:rPr>
                <w:sz w:val="16"/>
                <w:szCs w:val="16"/>
                <w:lang w:val="en-CA"/>
              </w:rPr>
            </w:pPr>
            <w:r w:rsidRPr="007B70B5">
              <w:rPr>
                <w:b/>
                <w:bCs/>
                <w:sz w:val="16"/>
                <w:szCs w:val="16"/>
                <w:lang w:val="en-CA"/>
              </w:rPr>
              <w:t>2005</w:t>
            </w:r>
          </w:p>
        </w:tc>
        <w:tc>
          <w:tcPr>
            <w:tcW w:w="565" w:type="dxa"/>
            <w:tcBorders>
              <w:top w:val="single" w:sz="4" w:space="0" w:color="auto"/>
              <w:left w:val="single" w:sz="4" w:space="0" w:color="auto"/>
              <w:bottom w:val="single" w:sz="4" w:space="0" w:color="auto"/>
              <w:right w:val="single" w:sz="4" w:space="0" w:color="auto"/>
            </w:tcBorders>
            <w:hideMark/>
          </w:tcPr>
          <w:p w14:paraId="52C2AB15" w14:textId="77777777" w:rsidR="00BE138B" w:rsidRPr="007B70B5" w:rsidRDefault="00BE138B" w:rsidP="002F6187">
            <w:pPr>
              <w:keepNext/>
              <w:jc w:val="right"/>
              <w:rPr>
                <w:sz w:val="16"/>
                <w:szCs w:val="16"/>
                <w:lang w:val="en-CA"/>
              </w:rPr>
            </w:pPr>
            <w:r w:rsidRPr="007B70B5">
              <w:rPr>
                <w:b/>
                <w:bCs/>
                <w:sz w:val="16"/>
                <w:szCs w:val="16"/>
                <w:lang w:val="en-CA"/>
              </w:rPr>
              <w:t>2006</w:t>
            </w:r>
          </w:p>
        </w:tc>
        <w:tc>
          <w:tcPr>
            <w:tcW w:w="569" w:type="dxa"/>
            <w:tcBorders>
              <w:top w:val="single" w:sz="4" w:space="0" w:color="auto"/>
              <w:left w:val="single" w:sz="4" w:space="0" w:color="auto"/>
              <w:bottom w:val="single" w:sz="4" w:space="0" w:color="auto"/>
              <w:right w:val="single" w:sz="4" w:space="0" w:color="auto"/>
            </w:tcBorders>
            <w:hideMark/>
          </w:tcPr>
          <w:p w14:paraId="112A2331" w14:textId="77777777" w:rsidR="00BE138B" w:rsidRPr="007B70B5" w:rsidRDefault="00BE138B" w:rsidP="002F6187">
            <w:pPr>
              <w:keepNext/>
              <w:jc w:val="right"/>
              <w:rPr>
                <w:sz w:val="16"/>
                <w:szCs w:val="16"/>
                <w:lang w:val="en-CA"/>
              </w:rPr>
            </w:pPr>
            <w:r w:rsidRPr="007B70B5">
              <w:rPr>
                <w:b/>
                <w:bCs/>
                <w:sz w:val="16"/>
                <w:szCs w:val="16"/>
                <w:lang w:val="en-CA"/>
              </w:rPr>
              <w:t>2007</w:t>
            </w:r>
          </w:p>
        </w:tc>
        <w:tc>
          <w:tcPr>
            <w:tcW w:w="567" w:type="dxa"/>
            <w:tcBorders>
              <w:top w:val="single" w:sz="4" w:space="0" w:color="auto"/>
              <w:left w:val="single" w:sz="4" w:space="0" w:color="auto"/>
              <w:bottom w:val="single" w:sz="4" w:space="0" w:color="auto"/>
              <w:right w:val="single" w:sz="4" w:space="0" w:color="auto"/>
            </w:tcBorders>
            <w:hideMark/>
          </w:tcPr>
          <w:p w14:paraId="1894CB1F" w14:textId="77777777" w:rsidR="00BE138B" w:rsidRPr="007B70B5" w:rsidRDefault="00BE138B" w:rsidP="002F6187">
            <w:pPr>
              <w:keepNext/>
              <w:jc w:val="right"/>
              <w:rPr>
                <w:sz w:val="16"/>
                <w:szCs w:val="16"/>
                <w:lang w:val="en-CA"/>
              </w:rPr>
            </w:pPr>
            <w:r w:rsidRPr="007B70B5">
              <w:rPr>
                <w:b/>
                <w:bCs/>
                <w:sz w:val="16"/>
                <w:szCs w:val="16"/>
                <w:lang w:val="en-CA"/>
              </w:rPr>
              <w:t>2008</w:t>
            </w:r>
          </w:p>
        </w:tc>
        <w:tc>
          <w:tcPr>
            <w:tcW w:w="567" w:type="dxa"/>
            <w:tcBorders>
              <w:top w:val="single" w:sz="4" w:space="0" w:color="auto"/>
              <w:left w:val="single" w:sz="4" w:space="0" w:color="auto"/>
              <w:bottom w:val="single" w:sz="4" w:space="0" w:color="auto"/>
              <w:right w:val="single" w:sz="4" w:space="0" w:color="auto"/>
            </w:tcBorders>
            <w:hideMark/>
          </w:tcPr>
          <w:p w14:paraId="1F412035" w14:textId="77777777" w:rsidR="00BE138B" w:rsidRPr="007B70B5" w:rsidRDefault="00BE138B" w:rsidP="002F6187">
            <w:pPr>
              <w:keepNext/>
              <w:ind w:left="-107"/>
              <w:jc w:val="right"/>
              <w:rPr>
                <w:sz w:val="16"/>
                <w:szCs w:val="16"/>
                <w:lang w:val="en-CA"/>
              </w:rPr>
            </w:pPr>
            <w:r w:rsidRPr="007B70B5">
              <w:rPr>
                <w:b/>
                <w:bCs/>
                <w:sz w:val="16"/>
                <w:szCs w:val="16"/>
                <w:lang w:val="en-CA"/>
              </w:rPr>
              <w:t>2009</w:t>
            </w:r>
          </w:p>
        </w:tc>
        <w:tc>
          <w:tcPr>
            <w:tcW w:w="567" w:type="dxa"/>
            <w:tcBorders>
              <w:top w:val="single" w:sz="4" w:space="0" w:color="auto"/>
              <w:left w:val="single" w:sz="4" w:space="0" w:color="auto"/>
              <w:bottom w:val="single" w:sz="4" w:space="0" w:color="auto"/>
              <w:right w:val="single" w:sz="4" w:space="0" w:color="auto"/>
            </w:tcBorders>
            <w:hideMark/>
          </w:tcPr>
          <w:p w14:paraId="207D50B8" w14:textId="77777777" w:rsidR="00BE138B" w:rsidRPr="007B70B5" w:rsidRDefault="00BE138B" w:rsidP="002F6187">
            <w:pPr>
              <w:keepNext/>
              <w:jc w:val="right"/>
              <w:rPr>
                <w:sz w:val="16"/>
                <w:szCs w:val="16"/>
                <w:lang w:val="en-CA"/>
              </w:rPr>
            </w:pPr>
            <w:r w:rsidRPr="007B70B5">
              <w:rPr>
                <w:b/>
                <w:bCs/>
                <w:sz w:val="16"/>
                <w:szCs w:val="16"/>
                <w:lang w:val="en-CA"/>
              </w:rPr>
              <w:t>2010</w:t>
            </w:r>
          </w:p>
        </w:tc>
        <w:tc>
          <w:tcPr>
            <w:tcW w:w="572" w:type="dxa"/>
            <w:tcBorders>
              <w:top w:val="single" w:sz="4" w:space="0" w:color="auto"/>
              <w:left w:val="single" w:sz="4" w:space="0" w:color="auto"/>
              <w:bottom w:val="single" w:sz="4" w:space="0" w:color="auto"/>
              <w:right w:val="single" w:sz="4" w:space="0" w:color="auto"/>
            </w:tcBorders>
            <w:hideMark/>
          </w:tcPr>
          <w:p w14:paraId="028E76EB" w14:textId="77777777" w:rsidR="00BE138B" w:rsidRPr="007B70B5" w:rsidRDefault="00BE138B" w:rsidP="002F6187">
            <w:pPr>
              <w:keepNext/>
              <w:jc w:val="right"/>
              <w:rPr>
                <w:sz w:val="16"/>
                <w:szCs w:val="16"/>
                <w:lang w:val="en-CA"/>
              </w:rPr>
            </w:pPr>
            <w:r w:rsidRPr="007B70B5">
              <w:rPr>
                <w:b/>
                <w:bCs/>
                <w:sz w:val="16"/>
                <w:szCs w:val="16"/>
                <w:lang w:val="en-CA"/>
              </w:rPr>
              <w:t>2011</w:t>
            </w:r>
          </w:p>
        </w:tc>
        <w:tc>
          <w:tcPr>
            <w:tcW w:w="567" w:type="dxa"/>
            <w:tcBorders>
              <w:top w:val="single" w:sz="4" w:space="0" w:color="auto"/>
              <w:left w:val="single" w:sz="4" w:space="0" w:color="auto"/>
              <w:bottom w:val="single" w:sz="4" w:space="0" w:color="auto"/>
              <w:right w:val="single" w:sz="4" w:space="0" w:color="auto"/>
            </w:tcBorders>
            <w:hideMark/>
          </w:tcPr>
          <w:p w14:paraId="2E74C135" w14:textId="77777777" w:rsidR="00BE138B" w:rsidRPr="007B70B5" w:rsidRDefault="00BE138B" w:rsidP="002F6187">
            <w:pPr>
              <w:keepNext/>
              <w:jc w:val="right"/>
              <w:rPr>
                <w:sz w:val="16"/>
                <w:szCs w:val="16"/>
                <w:lang w:val="en-CA"/>
              </w:rPr>
            </w:pPr>
            <w:r w:rsidRPr="007B70B5">
              <w:rPr>
                <w:b/>
                <w:bCs/>
                <w:sz w:val="16"/>
                <w:szCs w:val="16"/>
                <w:lang w:val="en-CA"/>
              </w:rPr>
              <w:t>2012</w:t>
            </w:r>
          </w:p>
        </w:tc>
        <w:tc>
          <w:tcPr>
            <w:tcW w:w="567" w:type="dxa"/>
            <w:tcBorders>
              <w:top w:val="single" w:sz="4" w:space="0" w:color="auto"/>
              <w:left w:val="single" w:sz="4" w:space="0" w:color="auto"/>
              <w:bottom w:val="single" w:sz="4" w:space="0" w:color="auto"/>
              <w:right w:val="single" w:sz="4" w:space="0" w:color="auto"/>
            </w:tcBorders>
            <w:hideMark/>
          </w:tcPr>
          <w:p w14:paraId="5024CBB2" w14:textId="77777777" w:rsidR="00BE138B" w:rsidRPr="007B70B5" w:rsidRDefault="00BE138B" w:rsidP="002F6187">
            <w:pPr>
              <w:keepNext/>
              <w:jc w:val="right"/>
              <w:rPr>
                <w:sz w:val="16"/>
                <w:szCs w:val="16"/>
                <w:lang w:val="en-CA"/>
              </w:rPr>
            </w:pPr>
            <w:r w:rsidRPr="007B70B5">
              <w:rPr>
                <w:b/>
                <w:bCs/>
                <w:sz w:val="16"/>
                <w:szCs w:val="16"/>
                <w:lang w:val="en-CA"/>
              </w:rPr>
              <w:t>2013</w:t>
            </w:r>
          </w:p>
        </w:tc>
        <w:tc>
          <w:tcPr>
            <w:tcW w:w="569" w:type="dxa"/>
            <w:tcBorders>
              <w:top w:val="single" w:sz="4" w:space="0" w:color="auto"/>
              <w:left w:val="single" w:sz="4" w:space="0" w:color="auto"/>
              <w:bottom w:val="single" w:sz="4" w:space="0" w:color="auto"/>
              <w:right w:val="single" w:sz="4" w:space="0" w:color="auto"/>
            </w:tcBorders>
            <w:hideMark/>
          </w:tcPr>
          <w:p w14:paraId="2EA75A69" w14:textId="77777777" w:rsidR="00BE138B" w:rsidRPr="007B70B5" w:rsidRDefault="00BE138B" w:rsidP="002F6187">
            <w:pPr>
              <w:keepNext/>
              <w:jc w:val="right"/>
              <w:rPr>
                <w:sz w:val="16"/>
                <w:szCs w:val="16"/>
                <w:lang w:val="en-CA"/>
              </w:rPr>
            </w:pPr>
            <w:r w:rsidRPr="007B70B5">
              <w:rPr>
                <w:b/>
                <w:bCs/>
                <w:sz w:val="16"/>
                <w:szCs w:val="16"/>
                <w:lang w:val="en-CA"/>
              </w:rPr>
              <w:t>2014</w:t>
            </w:r>
          </w:p>
        </w:tc>
        <w:tc>
          <w:tcPr>
            <w:tcW w:w="567" w:type="dxa"/>
            <w:tcBorders>
              <w:top w:val="single" w:sz="4" w:space="0" w:color="auto"/>
              <w:left w:val="single" w:sz="4" w:space="0" w:color="auto"/>
              <w:bottom w:val="single" w:sz="4" w:space="0" w:color="auto"/>
              <w:right w:val="single" w:sz="4" w:space="0" w:color="auto"/>
            </w:tcBorders>
            <w:hideMark/>
          </w:tcPr>
          <w:p w14:paraId="65443374" w14:textId="77777777" w:rsidR="00BE138B" w:rsidRPr="007B70B5" w:rsidRDefault="00BE138B" w:rsidP="002F6187">
            <w:pPr>
              <w:keepNext/>
              <w:jc w:val="right"/>
              <w:rPr>
                <w:sz w:val="16"/>
                <w:szCs w:val="16"/>
                <w:lang w:val="en-CA"/>
              </w:rPr>
            </w:pPr>
            <w:r w:rsidRPr="007B70B5">
              <w:rPr>
                <w:b/>
                <w:bCs/>
                <w:sz w:val="16"/>
                <w:szCs w:val="16"/>
                <w:lang w:val="en-CA"/>
              </w:rPr>
              <w:t>2015</w:t>
            </w:r>
          </w:p>
        </w:tc>
        <w:tc>
          <w:tcPr>
            <w:tcW w:w="568" w:type="dxa"/>
            <w:tcBorders>
              <w:top w:val="single" w:sz="4" w:space="0" w:color="auto"/>
              <w:left w:val="single" w:sz="4" w:space="0" w:color="auto"/>
              <w:bottom w:val="single" w:sz="4" w:space="0" w:color="auto"/>
              <w:right w:val="single" w:sz="4" w:space="0" w:color="auto"/>
            </w:tcBorders>
            <w:hideMark/>
          </w:tcPr>
          <w:p w14:paraId="0476C3A8" w14:textId="77777777" w:rsidR="00BE138B" w:rsidRPr="007B70B5" w:rsidRDefault="00BE138B" w:rsidP="002F6187">
            <w:pPr>
              <w:keepNext/>
              <w:jc w:val="right"/>
              <w:rPr>
                <w:sz w:val="16"/>
                <w:szCs w:val="16"/>
                <w:lang w:val="en-CA"/>
              </w:rPr>
            </w:pPr>
            <w:r w:rsidRPr="007B70B5">
              <w:rPr>
                <w:b/>
                <w:bCs/>
                <w:sz w:val="16"/>
                <w:szCs w:val="16"/>
                <w:lang w:val="en-CA"/>
              </w:rPr>
              <w:t>2016</w:t>
            </w:r>
          </w:p>
        </w:tc>
        <w:tc>
          <w:tcPr>
            <w:tcW w:w="564" w:type="dxa"/>
            <w:tcBorders>
              <w:top w:val="single" w:sz="4" w:space="0" w:color="auto"/>
              <w:left w:val="single" w:sz="4" w:space="0" w:color="auto"/>
              <w:bottom w:val="single" w:sz="4" w:space="0" w:color="auto"/>
              <w:right w:val="single" w:sz="4" w:space="0" w:color="auto"/>
            </w:tcBorders>
            <w:hideMark/>
          </w:tcPr>
          <w:p w14:paraId="5B3CC7B1" w14:textId="77777777" w:rsidR="00BE138B" w:rsidRPr="007B70B5" w:rsidRDefault="00BE138B" w:rsidP="002F6187">
            <w:pPr>
              <w:keepNext/>
              <w:jc w:val="right"/>
              <w:rPr>
                <w:sz w:val="16"/>
                <w:szCs w:val="16"/>
                <w:lang w:val="en-CA"/>
              </w:rPr>
            </w:pPr>
            <w:r w:rsidRPr="007B70B5">
              <w:rPr>
                <w:b/>
                <w:bCs/>
                <w:sz w:val="16"/>
                <w:szCs w:val="16"/>
                <w:lang w:val="en-CA"/>
              </w:rPr>
              <w:t>2017</w:t>
            </w:r>
          </w:p>
        </w:tc>
        <w:tc>
          <w:tcPr>
            <w:tcW w:w="567" w:type="dxa"/>
            <w:tcBorders>
              <w:top w:val="single" w:sz="4" w:space="0" w:color="auto"/>
              <w:left w:val="single" w:sz="4" w:space="0" w:color="auto"/>
              <w:bottom w:val="single" w:sz="4" w:space="0" w:color="auto"/>
              <w:right w:val="single" w:sz="4" w:space="0" w:color="auto"/>
            </w:tcBorders>
            <w:hideMark/>
          </w:tcPr>
          <w:p w14:paraId="45C5ABF7" w14:textId="77777777" w:rsidR="00BE138B" w:rsidRPr="007B70B5" w:rsidRDefault="00BE138B" w:rsidP="002F6187">
            <w:pPr>
              <w:keepNext/>
              <w:jc w:val="right"/>
              <w:rPr>
                <w:sz w:val="16"/>
                <w:szCs w:val="16"/>
                <w:lang w:val="en-CA"/>
              </w:rPr>
            </w:pPr>
            <w:r w:rsidRPr="007B70B5">
              <w:rPr>
                <w:b/>
                <w:bCs/>
                <w:sz w:val="16"/>
                <w:szCs w:val="16"/>
                <w:lang w:val="en-CA"/>
              </w:rPr>
              <w:t>2018</w:t>
            </w:r>
          </w:p>
        </w:tc>
        <w:tc>
          <w:tcPr>
            <w:tcW w:w="567" w:type="dxa"/>
            <w:tcBorders>
              <w:top w:val="single" w:sz="4" w:space="0" w:color="auto"/>
              <w:left w:val="single" w:sz="4" w:space="0" w:color="auto"/>
              <w:bottom w:val="single" w:sz="4" w:space="0" w:color="auto"/>
              <w:right w:val="single" w:sz="4" w:space="0" w:color="auto"/>
            </w:tcBorders>
            <w:hideMark/>
          </w:tcPr>
          <w:p w14:paraId="4B62F454" w14:textId="77777777" w:rsidR="00BE138B" w:rsidRPr="007B70B5" w:rsidRDefault="00BE138B" w:rsidP="002F6187">
            <w:pPr>
              <w:keepNext/>
              <w:jc w:val="right"/>
              <w:rPr>
                <w:sz w:val="16"/>
                <w:szCs w:val="16"/>
                <w:lang w:val="en-CA"/>
              </w:rPr>
            </w:pPr>
            <w:r w:rsidRPr="007B70B5">
              <w:rPr>
                <w:b/>
                <w:bCs/>
                <w:sz w:val="16"/>
                <w:szCs w:val="16"/>
                <w:lang w:val="en-CA"/>
              </w:rPr>
              <w:t>2019</w:t>
            </w:r>
          </w:p>
        </w:tc>
        <w:tc>
          <w:tcPr>
            <w:tcW w:w="567" w:type="dxa"/>
            <w:tcBorders>
              <w:top w:val="single" w:sz="4" w:space="0" w:color="auto"/>
              <w:left w:val="single" w:sz="4" w:space="0" w:color="auto"/>
              <w:bottom w:val="single" w:sz="4" w:space="0" w:color="auto"/>
              <w:right w:val="single" w:sz="4" w:space="0" w:color="auto"/>
            </w:tcBorders>
            <w:hideMark/>
          </w:tcPr>
          <w:p w14:paraId="2E440CF0" w14:textId="77777777" w:rsidR="00BE138B" w:rsidRPr="007B70B5" w:rsidRDefault="00BE138B" w:rsidP="002F6187">
            <w:pPr>
              <w:keepNext/>
              <w:jc w:val="right"/>
              <w:rPr>
                <w:sz w:val="16"/>
                <w:szCs w:val="16"/>
                <w:lang w:val="en-CA"/>
              </w:rPr>
            </w:pPr>
            <w:r w:rsidRPr="007B70B5">
              <w:rPr>
                <w:b/>
                <w:bCs/>
                <w:sz w:val="16"/>
                <w:szCs w:val="16"/>
                <w:lang w:val="en-CA"/>
              </w:rPr>
              <w:t>2020</w:t>
            </w:r>
          </w:p>
        </w:tc>
        <w:tc>
          <w:tcPr>
            <w:tcW w:w="567" w:type="dxa"/>
            <w:tcBorders>
              <w:top w:val="single" w:sz="4" w:space="0" w:color="auto"/>
              <w:left w:val="single" w:sz="4" w:space="0" w:color="auto"/>
              <w:bottom w:val="single" w:sz="4" w:space="0" w:color="auto"/>
              <w:right w:val="single" w:sz="4" w:space="0" w:color="auto"/>
            </w:tcBorders>
            <w:hideMark/>
          </w:tcPr>
          <w:p w14:paraId="03B1258A" w14:textId="77777777" w:rsidR="00BE138B" w:rsidRPr="007B70B5" w:rsidRDefault="00BE138B" w:rsidP="002F6187">
            <w:pPr>
              <w:keepNext/>
              <w:jc w:val="right"/>
              <w:rPr>
                <w:sz w:val="16"/>
                <w:szCs w:val="16"/>
                <w:lang w:val="en-CA"/>
              </w:rPr>
            </w:pPr>
            <w:r w:rsidRPr="007B70B5">
              <w:rPr>
                <w:b/>
                <w:bCs/>
                <w:sz w:val="16"/>
                <w:szCs w:val="16"/>
                <w:lang w:val="en-CA"/>
              </w:rPr>
              <w:t>2021</w:t>
            </w:r>
          </w:p>
        </w:tc>
      </w:tr>
      <w:tr w:rsidR="00BE138B" w:rsidRPr="007B70B5" w14:paraId="53C61CB4"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31E6B54E" w14:textId="77777777" w:rsidR="00BE138B" w:rsidRPr="007B70B5" w:rsidRDefault="00BE138B" w:rsidP="002F6187">
            <w:pPr>
              <w:keepNext/>
              <w:ind w:right="-108"/>
              <w:jc w:val="left"/>
              <w:rPr>
                <w:sz w:val="16"/>
                <w:szCs w:val="16"/>
                <w:lang w:val="en-CA"/>
              </w:rPr>
            </w:pPr>
            <w:r w:rsidRPr="007B70B5">
              <w:rPr>
                <w:sz w:val="16"/>
                <w:szCs w:val="16"/>
                <w:lang w:val="en-CA"/>
              </w:rPr>
              <w:t>Cost of project preparation (% of approvals)</w:t>
            </w:r>
          </w:p>
        </w:tc>
        <w:tc>
          <w:tcPr>
            <w:tcW w:w="569" w:type="dxa"/>
            <w:tcBorders>
              <w:top w:val="single" w:sz="4" w:space="0" w:color="auto"/>
              <w:left w:val="single" w:sz="4" w:space="0" w:color="auto"/>
              <w:bottom w:val="single" w:sz="4" w:space="0" w:color="auto"/>
              <w:right w:val="single" w:sz="4" w:space="0" w:color="auto"/>
            </w:tcBorders>
            <w:noWrap/>
            <w:hideMark/>
          </w:tcPr>
          <w:p w14:paraId="7AC64075" w14:textId="77777777" w:rsidR="00BE138B" w:rsidRPr="007B70B5" w:rsidRDefault="00BE138B" w:rsidP="002F6187">
            <w:pPr>
              <w:keepNext/>
              <w:jc w:val="right"/>
              <w:rPr>
                <w:sz w:val="16"/>
                <w:szCs w:val="16"/>
                <w:lang w:val="en-CA"/>
              </w:rPr>
            </w:pPr>
            <w:r w:rsidRPr="007B70B5">
              <w:rPr>
                <w:sz w:val="16"/>
                <w:szCs w:val="16"/>
                <w:lang w:val="en-CA"/>
              </w:rPr>
              <w:t>4.2%</w:t>
            </w:r>
          </w:p>
        </w:tc>
        <w:tc>
          <w:tcPr>
            <w:tcW w:w="565" w:type="dxa"/>
            <w:tcBorders>
              <w:top w:val="single" w:sz="4" w:space="0" w:color="auto"/>
              <w:left w:val="single" w:sz="4" w:space="0" w:color="auto"/>
              <w:bottom w:val="single" w:sz="4" w:space="0" w:color="auto"/>
              <w:right w:val="single" w:sz="4" w:space="0" w:color="auto"/>
            </w:tcBorders>
            <w:noWrap/>
            <w:hideMark/>
          </w:tcPr>
          <w:p w14:paraId="22A3C184" w14:textId="77777777" w:rsidR="00BE138B" w:rsidRPr="007B70B5" w:rsidRDefault="00BE138B" w:rsidP="002F6187">
            <w:pPr>
              <w:keepNext/>
              <w:jc w:val="right"/>
              <w:rPr>
                <w:sz w:val="16"/>
                <w:szCs w:val="16"/>
                <w:lang w:val="en-CA"/>
              </w:rPr>
            </w:pPr>
            <w:r w:rsidRPr="007B70B5">
              <w:rPr>
                <w:sz w:val="16"/>
                <w:szCs w:val="16"/>
                <w:lang w:val="en-CA"/>
              </w:rPr>
              <w:t>2.7%</w:t>
            </w:r>
          </w:p>
        </w:tc>
        <w:tc>
          <w:tcPr>
            <w:tcW w:w="564" w:type="dxa"/>
            <w:tcBorders>
              <w:top w:val="single" w:sz="4" w:space="0" w:color="auto"/>
              <w:left w:val="single" w:sz="4" w:space="0" w:color="auto"/>
              <w:bottom w:val="single" w:sz="4" w:space="0" w:color="auto"/>
              <w:right w:val="single" w:sz="4" w:space="0" w:color="auto"/>
            </w:tcBorders>
            <w:noWrap/>
            <w:hideMark/>
          </w:tcPr>
          <w:p w14:paraId="7F43A5EA" w14:textId="77777777" w:rsidR="00BE138B" w:rsidRPr="007B70B5" w:rsidRDefault="00BE138B" w:rsidP="002F6187">
            <w:pPr>
              <w:keepNext/>
              <w:jc w:val="right"/>
              <w:rPr>
                <w:sz w:val="16"/>
                <w:szCs w:val="16"/>
                <w:lang w:val="en-CA"/>
              </w:rPr>
            </w:pPr>
            <w:r w:rsidRPr="007B70B5">
              <w:rPr>
                <w:sz w:val="16"/>
                <w:szCs w:val="16"/>
                <w:lang w:val="en-CA"/>
              </w:rPr>
              <w:t>3.8%</w:t>
            </w:r>
          </w:p>
        </w:tc>
        <w:tc>
          <w:tcPr>
            <w:tcW w:w="573" w:type="dxa"/>
            <w:tcBorders>
              <w:top w:val="single" w:sz="4" w:space="0" w:color="auto"/>
              <w:left w:val="single" w:sz="4" w:space="0" w:color="auto"/>
              <w:bottom w:val="single" w:sz="4" w:space="0" w:color="auto"/>
              <w:right w:val="single" w:sz="4" w:space="0" w:color="auto"/>
            </w:tcBorders>
            <w:noWrap/>
            <w:hideMark/>
          </w:tcPr>
          <w:p w14:paraId="6140EE5A" w14:textId="77777777" w:rsidR="00BE138B" w:rsidRPr="007B70B5" w:rsidRDefault="00BE138B" w:rsidP="002F6187">
            <w:pPr>
              <w:keepNext/>
              <w:jc w:val="right"/>
              <w:rPr>
                <w:sz w:val="16"/>
                <w:szCs w:val="16"/>
                <w:lang w:val="en-CA"/>
              </w:rPr>
            </w:pPr>
            <w:r w:rsidRPr="007B70B5">
              <w:rPr>
                <w:sz w:val="16"/>
                <w:szCs w:val="16"/>
                <w:lang w:val="en-CA"/>
              </w:rPr>
              <w:t>2.7%</w:t>
            </w:r>
          </w:p>
        </w:tc>
        <w:tc>
          <w:tcPr>
            <w:tcW w:w="567" w:type="dxa"/>
            <w:tcBorders>
              <w:top w:val="single" w:sz="4" w:space="0" w:color="auto"/>
              <w:left w:val="single" w:sz="4" w:space="0" w:color="auto"/>
              <w:bottom w:val="single" w:sz="4" w:space="0" w:color="auto"/>
              <w:right w:val="single" w:sz="4" w:space="0" w:color="auto"/>
            </w:tcBorders>
            <w:noWrap/>
            <w:hideMark/>
          </w:tcPr>
          <w:p w14:paraId="1304E5B7" w14:textId="77777777" w:rsidR="00BE138B" w:rsidRPr="007B70B5" w:rsidRDefault="00BE138B" w:rsidP="002F6187">
            <w:pPr>
              <w:keepNext/>
              <w:jc w:val="right"/>
              <w:rPr>
                <w:sz w:val="16"/>
                <w:szCs w:val="16"/>
                <w:lang w:val="en-CA"/>
              </w:rPr>
            </w:pPr>
            <w:r w:rsidRPr="007B70B5">
              <w:rPr>
                <w:sz w:val="16"/>
                <w:szCs w:val="16"/>
                <w:lang w:val="en-CA"/>
              </w:rPr>
              <w:t>3.3%</w:t>
            </w:r>
          </w:p>
        </w:tc>
        <w:tc>
          <w:tcPr>
            <w:tcW w:w="567" w:type="dxa"/>
            <w:tcBorders>
              <w:top w:val="single" w:sz="4" w:space="0" w:color="auto"/>
              <w:left w:val="single" w:sz="4" w:space="0" w:color="auto"/>
              <w:bottom w:val="single" w:sz="4" w:space="0" w:color="auto"/>
              <w:right w:val="single" w:sz="4" w:space="0" w:color="auto"/>
            </w:tcBorders>
            <w:hideMark/>
          </w:tcPr>
          <w:p w14:paraId="3DED49FD" w14:textId="77777777" w:rsidR="00BE138B" w:rsidRPr="007B70B5" w:rsidRDefault="00BE138B" w:rsidP="002F6187">
            <w:pPr>
              <w:keepNext/>
              <w:jc w:val="right"/>
              <w:rPr>
                <w:sz w:val="16"/>
                <w:szCs w:val="16"/>
                <w:lang w:val="en-CA"/>
              </w:rPr>
            </w:pPr>
            <w:r w:rsidRPr="007B70B5">
              <w:rPr>
                <w:sz w:val="16"/>
                <w:szCs w:val="16"/>
                <w:lang w:val="en-CA"/>
              </w:rPr>
              <w:t>3.6%</w:t>
            </w:r>
          </w:p>
        </w:tc>
        <w:tc>
          <w:tcPr>
            <w:tcW w:w="567" w:type="dxa"/>
            <w:tcBorders>
              <w:top w:val="single" w:sz="4" w:space="0" w:color="auto"/>
              <w:left w:val="single" w:sz="4" w:space="0" w:color="auto"/>
              <w:bottom w:val="single" w:sz="4" w:space="0" w:color="auto"/>
              <w:right w:val="single" w:sz="4" w:space="0" w:color="auto"/>
            </w:tcBorders>
            <w:hideMark/>
          </w:tcPr>
          <w:p w14:paraId="533C44B4" w14:textId="77777777" w:rsidR="00BE138B" w:rsidRPr="007B70B5" w:rsidRDefault="00BE138B" w:rsidP="002F6187">
            <w:pPr>
              <w:keepNext/>
              <w:jc w:val="right"/>
              <w:rPr>
                <w:sz w:val="16"/>
                <w:szCs w:val="16"/>
                <w:lang w:val="en-CA"/>
              </w:rPr>
            </w:pPr>
            <w:r w:rsidRPr="007B70B5">
              <w:rPr>
                <w:sz w:val="16"/>
                <w:szCs w:val="16"/>
                <w:lang w:val="en-CA"/>
              </w:rPr>
              <w:t>2%</w:t>
            </w:r>
          </w:p>
        </w:tc>
        <w:tc>
          <w:tcPr>
            <w:tcW w:w="567" w:type="dxa"/>
            <w:tcBorders>
              <w:top w:val="single" w:sz="4" w:space="0" w:color="auto"/>
              <w:left w:val="single" w:sz="4" w:space="0" w:color="auto"/>
              <w:bottom w:val="single" w:sz="4" w:space="0" w:color="auto"/>
              <w:right w:val="single" w:sz="4" w:space="0" w:color="auto"/>
            </w:tcBorders>
            <w:hideMark/>
          </w:tcPr>
          <w:p w14:paraId="4A248668" w14:textId="77777777" w:rsidR="00BE138B" w:rsidRPr="007B70B5" w:rsidRDefault="00BE138B" w:rsidP="002F6187">
            <w:pPr>
              <w:keepNext/>
              <w:jc w:val="right"/>
              <w:rPr>
                <w:sz w:val="16"/>
                <w:szCs w:val="16"/>
                <w:lang w:val="en-CA"/>
              </w:rPr>
            </w:pPr>
            <w:r w:rsidRPr="007B70B5">
              <w:rPr>
                <w:sz w:val="16"/>
                <w:szCs w:val="16"/>
                <w:lang w:val="en-CA"/>
              </w:rPr>
              <w:t>0.9%</w:t>
            </w:r>
          </w:p>
        </w:tc>
        <w:tc>
          <w:tcPr>
            <w:tcW w:w="565" w:type="dxa"/>
            <w:tcBorders>
              <w:top w:val="single" w:sz="4" w:space="0" w:color="auto"/>
              <w:left w:val="single" w:sz="4" w:space="0" w:color="auto"/>
              <w:bottom w:val="single" w:sz="4" w:space="0" w:color="auto"/>
              <w:right w:val="single" w:sz="4" w:space="0" w:color="auto"/>
            </w:tcBorders>
            <w:hideMark/>
          </w:tcPr>
          <w:p w14:paraId="76451586" w14:textId="77777777" w:rsidR="00BE138B" w:rsidRPr="007B70B5" w:rsidRDefault="00BE138B" w:rsidP="002F6187">
            <w:pPr>
              <w:keepNext/>
              <w:jc w:val="right"/>
              <w:rPr>
                <w:sz w:val="16"/>
                <w:szCs w:val="16"/>
                <w:lang w:val="en-CA"/>
              </w:rPr>
            </w:pPr>
            <w:r w:rsidRPr="007B70B5">
              <w:rPr>
                <w:sz w:val="16"/>
                <w:szCs w:val="16"/>
                <w:lang w:val="en-CA"/>
              </w:rPr>
              <w:t>1.8%</w:t>
            </w:r>
          </w:p>
        </w:tc>
        <w:tc>
          <w:tcPr>
            <w:tcW w:w="569" w:type="dxa"/>
            <w:tcBorders>
              <w:top w:val="single" w:sz="4" w:space="0" w:color="auto"/>
              <w:left w:val="single" w:sz="4" w:space="0" w:color="auto"/>
              <w:bottom w:val="single" w:sz="4" w:space="0" w:color="auto"/>
              <w:right w:val="single" w:sz="4" w:space="0" w:color="auto"/>
            </w:tcBorders>
            <w:hideMark/>
          </w:tcPr>
          <w:p w14:paraId="5357BC66" w14:textId="77777777" w:rsidR="00BE138B" w:rsidRPr="007B70B5" w:rsidRDefault="00BE138B" w:rsidP="002F6187">
            <w:pPr>
              <w:keepNext/>
              <w:jc w:val="right"/>
              <w:rPr>
                <w:sz w:val="16"/>
                <w:szCs w:val="16"/>
                <w:lang w:val="en-CA"/>
              </w:rPr>
            </w:pPr>
            <w:r w:rsidRPr="007B70B5">
              <w:rPr>
                <w:sz w:val="16"/>
                <w:szCs w:val="16"/>
                <w:lang w:val="en-CA"/>
              </w:rPr>
              <w:t>2.1%</w:t>
            </w:r>
          </w:p>
        </w:tc>
        <w:tc>
          <w:tcPr>
            <w:tcW w:w="567" w:type="dxa"/>
            <w:tcBorders>
              <w:top w:val="single" w:sz="4" w:space="0" w:color="auto"/>
              <w:left w:val="single" w:sz="4" w:space="0" w:color="auto"/>
              <w:bottom w:val="single" w:sz="4" w:space="0" w:color="auto"/>
              <w:right w:val="single" w:sz="4" w:space="0" w:color="auto"/>
            </w:tcBorders>
            <w:hideMark/>
          </w:tcPr>
          <w:p w14:paraId="67E385AB" w14:textId="77777777" w:rsidR="00BE138B" w:rsidRPr="007B70B5" w:rsidRDefault="00BE138B" w:rsidP="002F6187">
            <w:pPr>
              <w:keepNext/>
              <w:jc w:val="right"/>
              <w:rPr>
                <w:sz w:val="16"/>
                <w:szCs w:val="16"/>
                <w:lang w:val="en-CA"/>
              </w:rPr>
            </w:pPr>
            <w:r w:rsidRPr="007B70B5">
              <w:rPr>
                <w:sz w:val="16"/>
                <w:szCs w:val="16"/>
                <w:lang w:val="en-CA"/>
              </w:rPr>
              <w:t>1.3%</w:t>
            </w:r>
          </w:p>
        </w:tc>
        <w:tc>
          <w:tcPr>
            <w:tcW w:w="567" w:type="dxa"/>
            <w:tcBorders>
              <w:top w:val="single" w:sz="4" w:space="0" w:color="auto"/>
              <w:left w:val="single" w:sz="4" w:space="0" w:color="auto"/>
              <w:bottom w:val="single" w:sz="4" w:space="0" w:color="auto"/>
              <w:right w:val="single" w:sz="4" w:space="0" w:color="auto"/>
            </w:tcBorders>
            <w:hideMark/>
          </w:tcPr>
          <w:p w14:paraId="1E8BF18D" w14:textId="77777777" w:rsidR="00BE138B" w:rsidRPr="007B70B5" w:rsidRDefault="00BE138B" w:rsidP="002F6187">
            <w:pPr>
              <w:keepNext/>
              <w:ind w:left="-107"/>
              <w:jc w:val="right"/>
              <w:rPr>
                <w:sz w:val="16"/>
                <w:szCs w:val="16"/>
                <w:lang w:val="en-CA"/>
              </w:rPr>
            </w:pPr>
            <w:r w:rsidRPr="007B70B5">
              <w:rPr>
                <w:sz w:val="16"/>
                <w:szCs w:val="16"/>
                <w:lang w:val="en-CA"/>
              </w:rPr>
              <w:t>11.9%</w:t>
            </w:r>
          </w:p>
        </w:tc>
        <w:tc>
          <w:tcPr>
            <w:tcW w:w="567" w:type="dxa"/>
            <w:tcBorders>
              <w:top w:val="single" w:sz="4" w:space="0" w:color="auto"/>
              <w:left w:val="single" w:sz="4" w:space="0" w:color="auto"/>
              <w:bottom w:val="single" w:sz="4" w:space="0" w:color="auto"/>
              <w:right w:val="single" w:sz="4" w:space="0" w:color="auto"/>
            </w:tcBorders>
            <w:hideMark/>
          </w:tcPr>
          <w:p w14:paraId="79BE6E6F" w14:textId="77777777" w:rsidR="00BE138B" w:rsidRPr="007B70B5" w:rsidRDefault="00BE138B" w:rsidP="002F6187">
            <w:pPr>
              <w:keepNext/>
              <w:jc w:val="right"/>
              <w:rPr>
                <w:sz w:val="16"/>
                <w:szCs w:val="16"/>
                <w:lang w:val="en-CA"/>
              </w:rPr>
            </w:pPr>
            <w:r w:rsidRPr="007B70B5">
              <w:rPr>
                <w:sz w:val="16"/>
                <w:szCs w:val="16"/>
                <w:lang w:val="en-CA"/>
              </w:rPr>
              <w:t>5.7%</w:t>
            </w:r>
          </w:p>
        </w:tc>
        <w:tc>
          <w:tcPr>
            <w:tcW w:w="572" w:type="dxa"/>
            <w:tcBorders>
              <w:top w:val="single" w:sz="4" w:space="0" w:color="auto"/>
              <w:left w:val="single" w:sz="4" w:space="0" w:color="auto"/>
              <w:bottom w:val="single" w:sz="4" w:space="0" w:color="auto"/>
              <w:right w:val="single" w:sz="4" w:space="0" w:color="auto"/>
            </w:tcBorders>
            <w:hideMark/>
          </w:tcPr>
          <w:p w14:paraId="199F8BB7" w14:textId="77777777" w:rsidR="00BE138B" w:rsidRPr="007B70B5" w:rsidRDefault="00BE138B" w:rsidP="002F6187">
            <w:pPr>
              <w:keepNext/>
              <w:jc w:val="right"/>
              <w:rPr>
                <w:sz w:val="16"/>
                <w:szCs w:val="16"/>
                <w:lang w:val="en-CA"/>
              </w:rPr>
            </w:pPr>
            <w:r w:rsidRPr="007B70B5">
              <w:rPr>
                <w:sz w:val="16"/>
                <w:szCs w:val="16"/>
                <w:lang w:val="en-CA"/>
              </w:rPr>
              <w:t>2.7%</w:t>
            </w:r>
          </w:p>
        </w:tc>
        <w:tc>
          <w:tcPr>
            <w:tcW w:w="567" w:type="dxa"/>
            <w:tcBorders>
              <w:top w:val="single" w:sz="4" w:space="0" w:color="auto"/>
              <w:left w:val="single" w:sz="4" w:space="0" w:color="auto"/>
              <w:bottom w:val="single" w:sz="4" w:space="0" w:color="auto"/>
              <w:right w:val="single" w:sz="4" w:space="0" w:color="auto"/>
            </w:tcBorders>
            <w:hideMark/>
          </w:tcPr>
          <w:p w14:paraId="18BFBAD5" w14:textId="77777777" w:rsidR="00BE138B" w:rsidRPr="007B70B5" w:rsidRDefault="00BE138B" w:rsidP="002F6187">
            <w:pPr>
              <w:keepNext/>
              <w:jc w:val="right"/>
              <w:rPr>
                <w:sz w:val="16"/>
                <w:szCs w:val="16"/>
                <w:lang w:val="en-CA"/>
              </w:rPr>
            </w:pPr>
            <w:r w:rsidRPr="007B70B5">
              <w:rPr>
                <w:sz w:val="16"/>
                <w:szCs w:val="16"/>
                <w:lang w:val="en-CA"/>
              </w:rPr>
              <w:t>3.9%</w:t>
            </w:r>
          </w:p>
        </w:tc>
        <w:tc>
          <w:tcPr>
            <w:tcW w:w="567" w:type="dxa"/>
            <w:tcBorders>
              <w:top w:val="single" w:sz="4" w:space="0" w:color="auto"/>
              <w:left w:val="single" w:sz="4" w:space="0" w:color="auto"/>
              <w:bottom w:val="single" w:sz="4" w:space="0" w:color="auto"/>
              <w:right w:val="single" w:sz="4" w:space="0" w:color="auto"/>
            </w:tcBorders>
            <w:hideMark/>
          </w:tcPr>
          <w:p w14:paraId="0E6F3E92" w14:textId="77777777" w:rsidR="00BE138B" w:rsidRPr="007B70B5" w:rsidRDefault="00BE138B" w:rsidP="002F6187">
            <w:pPr>
              <w:keepNext/>
              <w:jc w:val="right"/>
              <w:rPr>
                <w:sz w:val="16"/>
                <w:szCs w:val="16"/>
                <w:lang w:val="en-CA"/>
              </w:rPr>
            </w:pPr>
            <w:r w:rsidRPr="007B70B5">
              <w:rPr>
                <w:sz w:val="16"/>
                <w:szCs w:val="16"/>
                <w:lang w:val="en-CA"/>
              </w:rPr>
              <w:t>1.1%</w:t>
            </w:r>
          </w:p>
        </w:tc>
        <w:tc>
          <w:tcPr>
            <w:tcW w:w="569" w:type="dxa"/>
            <w:tcBorders>
              <w:top w:val="single" w:sz="4" w:space="0" w:color="auto"/>
              <w:left w:val="single" w:sz="4" w:space="0" w:color="auto"/>
              <w:bottom w:val="single" w:sz="4" w:space="0" w:color="auto"/>
              <w:right w:val="single" w:sz="4" w:space="0" w:color="auto"/>
            </w:tcBorders>
            <w:hideMark/>
          </w:tcPr>
          <w:p w14:paraId="5CC01B90" w14:textId="77777777" w:rsidR="00BE138B" w:rsidRPr="007B70B5" w:rsidRDefault="00BE138B" w:rsidP="002F6187">
            <w:pPr>
              <w:keepNext/>
              <w:jc w:val="right"/>
              <w:rPr>
                <w:sz w:val="16"/>
                <w:szCs w:val="16"/>
                <w:lang w:val="en-CA"/>
              </w:rPr>
            </w:pPr>
            <w:r w:rsidRPr="007B70B5">
              <w:rPr>
                <w:sz w:val="16"/>
                <w:szCs w:val="16"/>
                <w:lang w:val="en-CA"/>
              </w:rPr>
              <w:t>1.3%</w:t>
            </w:r>
          </w:p>
        </w:tc>
        <w:tc>
          <w:tcPr>
            <w:tcW w:w="567" w:type="dxa"/>
            <w:tcBorders>
              <w:top w:val="single" w:sz="4" w:space="0" w:color="auto"/>
              <w:left w:val="single" w:sz="4" w:space="0" w:color="auto"/>
              <w:bottom w:val="single" w:sz="4" w:space="0" w:color="auto"/>
              <w:right w:val="single" w:sz="4" w:space="0" w:color="auto"/>
            </w:tcBorders>
            <w:hideMark/>
          </w:tcPr>
          <w:p w14:paraId="50EE49D0" w14:textId="77777777" w:rsidR="00BE138B" w:rsidRPr="007B70B5" w:rsidRDefault="00BE138B" w:rsidP="002F6187">
            <w:pPr>
              <w:keepNext/>
              <w:jc w:val="right"/>
              <w:rPr>
                <w:sz w:val="16"/>
                <w:szCs w:val="16"/>
                <w:lang w:val="en-CA"/>
              </w:rPr>
            </w:pPr>
            <w:r w:rsidRPr="007B70B5">
              <w:rPr>
                <w:sz w:val="16"/>
                <w:szCs w:val="16"/>
                <w:lang w:val="en-CA"/>
              </w:rPr>
              <w:t>1.8%</w:t>
            </w:r>
          </w:p>
        </w:tc>
        <w:tc>
          <w:tcPr>
            <w:tcW w:w="568" w:type="dxa"/>
            <w:tcBorders>
              <w:top w:val="single" w:sz="4" w:space="0" w:color="auto"/>
              <w:left w:val="single" w:sz="4" w:space="0" w:color="auto"/>
              <w:bottom w:val="single" w:sz="4" w:space="0" w:color="auto"/>
              <w:right w:val="single" w:sz="4" w:space="0" w:color="auto"/>
            </w:tcBorders>
            <w:hideMark/>
          </w:tcPr>
          <w:p w14:paraId="60929CFB" w14:textId="77777777" w:rsidR="00BE138B" w:rsidRPr="007B70B5" w:rsidRDefault="00BE138B" w:rsidP="002F6187">
            <w:pPr>
              <w:keepNext/>
              <w:jc w:val="right"/>
              <w:rPr>
                <w:sz w:val="16"/>
                <w:szCs w:val="16"/>
                <w:lang w:val="en-CA"/>
              </w:rPr>
            </w:pPr>
            <w:r w:rsidRPr="007B70B5">
              <w:rPr>
                <w:sz w:val="16"/>
                <w:szCs w:val="16"/>
                <w:lang w:val="en-CA"/>
              </w:rPr>
              <w:t>3.6%</w:t>
            </w:r>
          </w:p>
        </w:tc>
        <w:tc>
          <w:tcPr>
            <w:tcW w:w="564" w:type="dxa"/>
            <w:tcBorders>
              <w:top w:val="single" w:sz="4" w:space="0" w:color="auto"/>
              <w:left w:val="single" w:sz="4" w:space="0" w:color="auto"/>
              <w:bottom w:val="single" w:sz="4" w:space="0" w:color="auto"/>
              <w:right w:val="single" w:sz="4" w:space="0" w:color="auto"/>
            </w:tcBorders>
            <w:hideMark/>
          </w:tcPr>
          <w:p w14:paraId="739D4304" w14:textId="77777777" w:rsidR="00BE138B" w:rsidRPr="007B70B5" w:rsidRDefault="00BE138B" w:rsidP="002F6187">
            <w:pPr>
              <w:keepNext/>
              <w:jc w:val="right"/>
              <w:rPr>
                <w:sz w:val="16"/>
                <w:szCs w:val="16"/>
                <w:lang w:val="en-CA"/>
              </w:rPr>
            </w:pPr>
            <w:r w:rsidRPr="007B70B5">
              <w:rPr>
                <w:sz w:val="16"/>
                <w:szCs w:val="16"/>
                <w:lang w:val="en-CA"/>
              </w:rPr>
              <w:t>2.6%</w:t>
            </w:r>
          </w:p>
        </w:tc>
        <w:tc>
          <w:tcPr>
            <w:tcW w:w="567" w:type="dxa"/>
            <w:tcBorders>
              <w:top w:val="single" w:sz="4" w:space="0" w:color="auto"/>
              <w:left w:val="single" w:sz="4" w:space="0" w:color="auto"/>
              <w:bottom w:val="single" w:sz="4" w:space="0" w:color="auto"/>
              <w:right w:val="single" w:sz="4" w:space="0" w:color="auto"/>
            </w:tcBorders>
            <w:hideMark/>
          </w:tcPr>
          <w:p w14:paraId="7320D7A0" w14:textId="77777777" w:rsidR="00BE138B" w:rsidRPr="007B70B5" w:rsidRDefault="00BE138B" w:rsidP="002F6187">
            <w:pPr>
              <w:keepNext/>
              <w:jc w:val="right"/>
              <w:rPr>
                <w:sz w:val="16"/>
                <w:szCs w:val="16"/>
                <w:lang w:val="en-CA"/>
              </w:rPr>
            </w:pPr>
            <w:r w:rsidRPr="007B70B5">
              <w:rPr>
                <w:sz w:val="16"/>
                <w:szCs w:val="16"/>
                <w:lang w:val="en-CA"/>
              </w:rPr>
              <w:t>0.4%</w:t>
            </w:r>
          </w:p>
        </w:tc>
        <w:tc>
          <w:tcPr>
            <w:tcW w:w="567" w:type="dxa"/>
            <w:tcBorders>
              <w:top w:val="single" w:sz="4" w:space="0" w:color="auto"/>
              <w:left w:val="single" w:sz="4" w:space="0" w:color="auto"/>
              <w:bottom w:val="single" w:sz="4" w:space="0" w:color="auto"/>
              <w:right w:val="single" w:sz="4" w:space="0" w:color="auto"/>
            </w:tcBorders>
            <w:hideMark/>
          </w:tcPr>
          <w:p w14:paraId="4DFD19F9" w14:textId="77777777" w:rsidR="00BE138B" w:rsidRPr="007B70B5" w:rsidRDefault="00BE138B" w:rsidP="002F6187">
            <w:pPr>
              <w:keepNext/>
              <w:jc w:val="right"/>
              <w:rPr>
                <w:sz w:val="16"/>
                <w:szCs w:val="16"/>
                <w:lang w:val="en-CA"/>
              </w:rPr>
            </w:pPr>
            <w:r w:rsidRPr="007B70B5">
              <w:rPr>
                <w:sz w:val="16"/>
                <w:szCs w:val="16"/>
                <w:lang w:val="en-CA"/>
              </w:rPr>
              <w:t>2.4%</w:t>
            </w:r>
          </w:p>
        </w:tc>
        <w:tc>
          <w:tcPr>
            <w:tcW w:w="567" w:type="dxa"/>
            <w:tcBorders>
              <w:top w:val="single" w:sz="4" w:space="0" w:color="auto"/>
              <w:left w:val="single" w:sz="4" w:space="0" w:color="auto"/>
              <w:bottom w:val="single" w:sz="4" w:space="0" w:color="auto"/>
              <w:right w:val="single" w:sz="4" w:space="0" w:color="auto"/>
            </w:tcBorders>
            <w:hideMark/>
          </w:tcPr>
          <w:p w14:paraId="01DA4140" w14:textId="77777777" w:rsidR="00BE138B" w:rsidRPr="007B70B5" w:rsidRDefault="00BE138B" w:rsidP="002F6187">
            <w:pPr>
              <w:keepNext/>
              <w:jc w:val="right"/>
              <w:rPr>
                <w:sz w:val="16"/>
                <w:szCs w:val="16"/>
                <w:lang w:val="en-CA"/>
              </w:rPr>
            </w:pPr>
            <w:r w:rsidRPr="007B70B5">
              <w:rPr>
                <w:sz w:val="16"/>
                <w:szCs w:val="16"/>
                <w:lang w:val="en-CA"/>
              </w:rPr>
              <w:t>2.8%</w:t>
            </w:r>
          </w:p>
        </w:tc>
        <w:tc>
          <w:tcPr>
            <w:tcW w:w="567" w:type="dxa"/>
            <w:tcBorders>
              <w:top w:val="single" w:sz="4" w:space="0" w:color="auto"/>
              <w:left w:val="single" w:sz="4" w:space="0" w:color="auto"/>
              <w:bottom w:val="single" w:sz="4" w:space="0" w:color="auto"/>
              <w:right w:val="single" w:sz="4" w:space="0" w:color="auto"/>
            </w:tcBorders>
            <w:hideMark/>
          </w:tcPr>
          <w:p w14:paraId="2D05D4EC" w14:textId="77777777" w:rsidR="00BE138B" w:rsidRPr="007B70B5" w:rsidRDefault="00BE138B" w:rsidP="002F6187">
            <w:pPr>
              <w:keepNext/>
              <w:jc w:val="right"/>
              <w:rPr>
                <w:sz w:val="16"/>
                <w:szCs w:val="16"/>
                <w:lang w:val="en-CA"/>
              </w:rPr>
            </w:pPr>
            <w:r w:rsidRPr="007B70B5">
              <w:rPr>
                <w:sz w:val="16"/>
                <w:szCs w:val="16"/>
                <w:lang w:val="en-CA"/>
              </w:rPr>
              <w:t>3.2%</w:t>
            </w:r>
          </w:p>
        </w:tc>
      </w:tr>
      <w:tr w:rsidR="00BE138B" w:rsidRPr="007B70B5" w14:paraId="6ADCF4B0"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7248145B" w14:textId="77777777" w:rsidR="00BE138B" w:rsidRPr="007B70B5" w:rsidRDefault="00BE138B" w:rsidP="002F6187">
            <w:pPr>
              <w:jc w:val="left"/>
              <w:rPr>
                <w:sz w:val="16"/>
                <w:szCs w:val="16"/>
                <w:lang w:val="en-CA"/>
              </w:rPr>
            </w:pPr>
            <w:r w:rsidRPr="007B70B5">
              <w:rPr>
                <w:sz w:val="16"/>
                <w:szCs w:val="16"/>
                <w:lang w:val="en-CA"/>
              </w:rPr>
              <w:t>Cost-effectiveness ($/kg)</w:t>
            </w:r>
          </w:p>
        </w:tc>
        <w:tc>
          <w:tcPr>
            <w:tcW w:w="569" w:type="dxa"/>
            <w:tcBorders>
              <w:top w:val="single" w:sz="4" w:space="0" w:color="auto"/>
              <w:left w:val="single" w:sz="4" w:space="0" w:color="auto"/>
              <w:bottom w:val="single" w:sz="4" w:space="0" w:color="auto"/>
              <w:right w:val="single" w:sz="4" w:space="0" w:color="auto"/>
            </w:tcBorders>
            <w:noWrap/>
            <w:hideMark/>
          </w:tcPr>
          <w:p w14:paraId="5241E7A2" w14:textId="77777777" w:rsidR="00BE138B" w:rsidRPr="007B70B5" w:rsidRDefault="00BE138B" w:rsidP="002F6187">
            <w:pPr>
              <w:jc w:val="right"/>
              <w:rPr>
                <w:sz w:val="16"/>
                <w:szCs w:val="16"/>
                <w:lang w:val="en-CA"/>
              </w:rPr>
            </w:pPr>
            <w:r w:rsidRPr="007B70B5">
              <w:rPr>
                <w:sz w:val="16"/>
                <w:szCs w:val="16"/>
                <w:lang w:val="en-CA"/>
              </w:rPr>
              <w:t>6.27</w:t>
            </w:r>
          </w:p>
        </w:tc>
        <w:tc>
          <w:tcPr>
            <w:tcW w:w="565" w:type="dxa"/>
            <w:tcBorders>
              <w:top w:val="single" w:sz="4" w:space="0" w:color="auto"/>
              <w:left w:val="single" w:sz="4" w:space="0" w:color="auto"/>
              <w:bottom w:val="single" w:sz="4" w:space="0" w:color="auto"/>
              <w:right w:val="single" w:sz="4" w:space="0" w:color="auto"/>
            </w:tcBorders>
            <w:noWrap/>
            <w:hideMark/>
          </w:tcPr>
          <w:p w14:paraId="4560265D" w14:textId="77777777" w:rsidR="00BE138B" w:rsidRPr="007B70B5" w:rsidRDefault="00BE138B" w:rsidP="002F6187">
            <w:pPr>
              <w:jc w:val="right"/>
              <w:rPr>
                <w:sz w:val="16"/>
                <w:szCs w:val="16"/>
                <w:lang w:val="en-CA"/>
              </w:rPr>
            </w:pPr>
            <w:r w:rsidRPr="007B70B5">
              <w:rPr>
                <w:sz w:val="16"/>
                <w:szCs w:val="16"/>
                <w:lang w:val="en-CA"/>
              </w:rPr>
              <w:t>7.78</w:t>
            </w:r>
          </w:p>
        </w:tc>
        <w:tc>
          <w:tcPr>
            <w:tcW w:w="564" w:type="dxa"/>
            <w:tcBorders>
              <w:top w:val="single" w:sz="4" w:space="0" w:color="auto"/>
              <w:left w:val="single" w:sz="4" w:space="0" w:color="auto"/>
              <w:bottom w:val="single" w:sz="4" w:space="0" w:color="auto"/>
              <w:right w:val="single" w:sz="4" w:space="0" w:color="auto"/>
            </w:tcBorders>
            <w:noWrap/>
            <w:hideMark/>
          </w:tcPr>
          <w:p w14:paraId="14ACA8F0" w14:textId="77777777" w:rsidR="00BE138B" w:rsidRPr="007B70B5" w:rsidRDefault="00BE138B" w:rsidP="002F6187">
            <w:pPr>
              <w:jc w:val="right"/>
              <w:rPr>
                <w:sz w:val="16"/>
                <w:szCs w:val="16"/>
                <w:lang w:val="en-CA"/>
              </w:rPr>
            </w:pPr>
            <w:r w:rsidRPr="007B70B5">
              <w:rPr>
                <w:sz w:val="16"/>
                <w:szCs w:val="16"/>
                <w:lang w:val="en-CA"/>
              </w:rPr>
              <w:t>6.71</w:t>
            </w:r>
          </w:p>
        </w:tc>
        <w:tc>
          <w:tcPr>
            <w:tcW w:w="573" w:type="dxa"/>
            <w:tcBorders>
              <w:top w:val="single" w:sz="4" w:space="0" w:color="auto"/>
              <w:left w:val="single" w:sz="4" w:space="0" w:color="auto"/>
              <w:bottom w:val="single" w:sz="4" w:space="0" w:color="auto"/>
              <w:right w:val="single" w:sz="4" w:space="0" w:color="auto"/>
            </w:tcBorders>
            <w:noWrap/>
            <w:hideMark/>
          </w:tcPr>
          <w:p w14:paraId="3ED9A8EC" w14:textId="77777777" w:rsidR="00BE138B" w:rsidRPr="007B70B5" w:rsidRDefault="00BE138B" w:rsidP="002F6187">
            <w:pPr>
              <w:jc w:val="right"/>
              <w:rPr>
                <w:sz w:val="16"/>
                <w:szCs w:val="16"/>
                <w:lang w:val="en-CA"/>
              </w:rPr>
            </w:pPr>
            <w:r w:rsidRPr="007B70B5">
              <w:rPr>
                <w:sz w:val="16"/>
                <w:szCs w:val="16"/>
                <w:lang w:val="en-CA"/>
              </w:rPr>
              <w:t>5.67</w:t>
            </w:r>
          </w:p>
        </w:tc>
        <w:tc>
          <w:tcPr>
            <w:tcW w:w="567" w:type="dxa"/>
            <w:tcBorders>
              <w:top w:val="single" w:sz="4" w:space="0" w:color="auto"/>
              <w:left w:val="single" w:sz="4" w:space="0" w:color="auto"/>
              <w:bottom w:val="single" w:sz="4" w:space="0" w:color="auto"/>
              <w:right w:val="single" w:sz="4" w:space="0" w:color="auto"/>
            </w:tcBorders>
            <w:noWrap/>
            <w:hideMark/>
          </w:tcPr>
          <w:p w14:paraId="3F32463E" w14:textId="77777777" w:rsidR="00BE138B" w:rsidRPr="007B70B5" w:rsidRDefault="00BE138B" w:rsidP="002F6187">
            <w:pPr>
              <w:jc w:val="right"/>
              <w:rPr>
                <w:sz w:val="16"/>
                <w:szCs w:val="16"/>
                <w:lang w:val="en-CA"/>
              </w:rPr>
            </w:pPr>
            <w:r w:rsidRPr="007B70B5">
              <w:rPr>
                <w:sz w:val="16"/>
                <w:szCs w:val="16"/>
                <w:lang w:val="en-CA"/>
              </w:rPr>
              <w:t>7.28</w:t>
            </w:r>
          </w:p>
        </w:tc>
        <w:tc>
          <w:tcPr>
            <w:tcW w:w="567" w:type="dxa"/>
            <w:tcBorders>
              <w:top w:val="single" w:sz="4" w:space="0" w:color="auto"/>
              <w:left w:val="single" w:sz="4" w:space="0" w:color="auto"/>
              <w:bottom w:val="single" w:sz="4" w:space="0" w:color="auto"/>
              <w:right w:val="single" w:sz="4" w:space="0" w:color="auto"/>
            </w:tcBorders>
            <w:hideMark/>
          </w:tcPr>
          <w:p w14:paraId="06BD9091" w14:textId="77777777" w:rsidR="00BE138B" w:rsidRPr="007B70B5" w:rsidRDefault="00BE138B" w:rsidP="002F6187">
            <w:pPr>
              <w:jc w:val="right"/>
              <w:rPr>
                <w:sz w:val="16"/>
                <w:szCs w:val="16"/>
                <w:lang w:val="en-CA"/>
              </w:rPr>
            </w:pPr>
            <w:r w:rsidRPr="007B70B5">
              <w:rPr>
                <w:sz w:val="16"/>
                <w:szCs w:val="16"/>
                <w:lang w:val="en-CA"/>
              </w:rPr>
              <w:t>9.79</w:t>
            </w:r>
          </w:p>
        </w:tc>
        <w:tc>
          <w:tcPr>
            <w:tcW w:w="567" w:type="dxa"/>
            <w:tcBorders>
              <w:top w:val="single" w:sz="4" w:space="0" w:color="auto"/>
              <w:left w:val="single" w:sz="4" w:space="0" w:color="auto"/>
              <w:bottom w:val="single" w:sz="4" w:space="0" w:color="auto"/>
              <w:right w:val="single" w:sz="4" w:space="0" w:color="auto"/>
            </w:tcBorders>
            <w:hideMark/>
          </w:tcPr>
          <w:p w14:paraId="315FCE90" w14:textId="77777777" w:rsidR="00BE138B" w:rsidRPr="007B70B5" w:rsidRDefault="00BE138B" w:rsidP="002F6187">
            <w:pPr>
              <w:jc w:val="right"/>
              <w:rPr>
                <w:sz w:val="16"/>
                <w:szCs w:val="16"/>
                <w:lang w:val="en-CA"/>
              </w:rPr>
            </w:pPr>
            <w:r w:rsidRPr="007B70B5">
              <w:rPr>
                <w:sz w:val="16"/>
                <w:szCs w:val="16"/>
                <w:lang w:val="en-CA"/>
              </w:rPr>
              <w:t>3.58</w:t>
            </w:r>
          </w:p>
        </w:tc>
        <w:tc>
          <w:tcPr>
            <w:tcW w:w="567" w:type="dxa"/>
            <w:tcBorders>
              <w:top w:val="single" w:sz="4" w:space="0" w:color="auto"/>
              <w:left w:val="single" w:sz="4" w:space="0" w:color="auto"/>
              <w:bottom w:val="single" w:sz="4" w:space="0" w:color="auto"/>
              <w:right w:val="single" w:sz="4" w:space="0" w:color="auto"/>
            </w:tcBorders>
            <w:hideMark/>
          </w:tcPr>
          <w:p w14:paraId="43843384" w14:textId="77777777" w:rsidR="00BE138B" w:rsidRPr="007B70B5" w:rsidRDefault="00BE138B" w:rsidP="002F6187">
            <w:pPr>
              <w:jc w:val="right"/>
              <w:rPr>
                <w:sz w:val="16"/>
                <w:szCs w:val="16"/>
                <w:lang w:val="en-CA"/>
              </w:rPr>
            </w:pPr>
            <w:r w:rsidRPr="007B70B5">
              <w:rPr>
                <w:sz w:val="16"/>
                <w:szCs w:val="16"/>
                <w:lang w:val="en-CA"/>
              </w:rPr>
              <w:t>3.10</w:t>
            </w:r>
          </w:p>
        </w:tc>
        <w:tc>
          <w:tcPr>
            <w:tcW w:w="565" w:type="dxa"/>
            <w:tcBorders>
              <w:top w:val="single" w:sz="4" w:space="0" w:color="auto"/>
              <w:left w:val="single" w:sz="4" w:space="0" w:color="auto"/>
              <w:bottom w:val="single" w:sz="4" w:space="0" w:color="auto"/>
              <w:right w:val="single" w:sz="4" w:space="0" w:color="auto"/>
            </w:tcBorders>
            <w:hideMark/>
          </w:tcPr>
          <w:p w14:paraId="41B93A8D" w14:textId="77777777" w:rsidR="00BE138B" w:rsidRPr="007B70B5" w:rsidRDefault="00BE138B" w:rsidP="002F6187">
            <w:pPr>
              <w:jc w:val="right"/>
              <w:rPr>
                <w:sz w:val="16"/>
                <w:szCs w:val="16"/>
                <w:lang w:val="en-CA"/>
              </w:rPr>
            </w:pPr>
            <w:r w:rsidRPr="007B70B5">
              <w:rPr>
                <w:sz w:val="16"/>
                <w:szCs w:val="16"/>
                <w:lang w:val="en-CA"/>
              </w:rPr>
              <w:t>7.13</w:t>
            </w:r>
          </w:p>
        </w:tc>
        <w:tc>
          <w:tcPr>
            <w:tcW w:w="569" w:type="dxa"/>
            <w:tcBorders>
              <w:top w:val="single" w:sz="4" w:space="0" w:color="auto"/>
              <w:left w:val="single" w:sz="4" w:space="0" w:color="auto"/>
              <w:bottom w:val="single" w:sz="4" w:space="0" w:color="auto"/>
              <w:right w:val="single" w:sz="4" w:space="0" w:color="auto"/>
            </w:tcBorders>
            <w:hideMark/>
          </w:tcPr>
          <w:p w14:paraId="7A0806C4" w14:textId="77777777" w:rsidR="00BE138B" w:rsidRPr="007B70B5" w:rsidRDefault="00BE138B" w:rsidP="002F6187">
            <w:pPr>
              <w:jc w:val="right"/>
              <w:rPr>
                <w:sz w:val="16"/>
                <w:szCs w:val="16"/>
                <w:lang w:val="en-CA"/>
              </w:rPr>
            </w:pPr>
            <w:r w:rsidRPr="007B70B5">
              <w:rPr>
                <w:sz w:val="16"/>
                <w:szCs w:val="16"/>
                <w:lang w:val="en-CA"/>
              </w:rPr>
              <w:t>6.51</w:t>
            </w:r>
          </w:p>
        </w:tc>
        <w:tc>
          <w:tcPr>
            <w:tcW w:w="567" w:type="dxa"/>
            <w:tcBorders>
              <w:top w:val="single" w:sz="4" w:space="0" w:color="auto"/>
              <w:left w:val="single" w:sz="4" w:space="0" w:color="auto"/>
              <w:bottom w:val="single" w:sz="4" w:space="0" w:color="auto"/>
              <w:right w:val="single" w:sz="4" w:space="0" w:color="auto"/>
            </w:tcBorders>
            <w:hideMark/>
          </w:tcPr>
          <w:p w14:paraId="20F87B5A" w14:textId="77777777" w:rsidR="00BE138B" w:rsidRPr="007B70B5" w:rsidRDefault="00BE138B" w:rsidP="002F6187">
            <w:pPr>
              <w:jc w:val="right"/>
              <w:rPr>
                <w:sz w:val="16"/>
                <w:szCs w:val="16"/>
                <w:lang w:val="en-CA"/>
              </w:rPr>
            </w:pPr>
            <w:r w:rsidRPr="007B70B5">
              <w:rPr>
                <w:sz w:val="16"/>
                <w:szCs w:val="16"/>
                <w:lang w:val="en-CA"/>
              </w:rPr>
              <w:t>9.34</w:t>
            </w:r>
          </w:p>
        </w:tc>
        <w:tc>
          <w:tcPr>
            <w:tcW w:w="567" w:type="dxa"/>
            <w:tcBorders>
              <w:top w:val="single" w:sz="4" w:space="0" w:color="auto"/>
              <w:left w:val="single" w:sz="4" w:space="0" w:color="auto"/>
              <w:bottom w:val="single" w:sz="4" w:space="0" w:color="auto"/>
              <w:right w:val="single" w:sz="4" w:space="0" w:color="auto"/>
            </w:tcBorders>
            <w:hideMark/>
          </w:tcPr>
          <w:p w14:paraId="77A0DFC4" w14:textId="77777777" w:rsidR="00BE138B" w:rsidRPr="007B70B5" w:rsidRDefault="00BE138B" w:rsidP="002F6187">
            <w:pPr>
              <w:jc w:val="right"/>
              <w:rPr>
                <w:sz w:val="16"/>
                <w:szCs w:val="16"/>
                <w:lang w:val="en-CA"/>
              </w:rPr>
            </w:pPr>
            <w:r w:rsidRPr="007B70B5">
              <w:rPr>
                <w:sz w:val="16"/>
                <w:szCs w:val="16"/>
                <w:lang w:val="en-CA"/>
              </w:rPr>
              <w:t>3.26</w:t>
            </w:r>
          </w:p>
        </w:tc>
        <w:tc>
          <w:tcPr>
            <w:tcW w:w="567" w:type="dxa"/>
            <w:tcBorders>
              <w:top w:val="single" w:sz="4" w:space="0" w:color="auto"/>
              <w:left w:val="single" w:sz="4" w:space="0" w:color="auto"/>
              <w:bottom w:val="single" w:sz="4" w:space="0" w:color="auto"/>
              <w:right w:val="single" w:sz="4" w:space="0" w:color="auto"/>
            </w:tcBorders>
            <w:hideMark/>
          </w:tcPr>
          <w:p w14:paraId="71B56B9E" w14:textId="77777777" w:rsidR="00BE138B" w:rsidRPr="007B70B5" w:rsidRDefault="00BE138B" w:rsidP="002F6187">
            <w:pPr>
              <w:ind w:left="-107"/>
              <w:jc w:val="right"/>
              <w:rPr>
                <w:sz w:val="16"/>
                <w:szCs w:val="16"/>
                <w:lang w:val="en-CA"/>
              </w:rPr>
            </w:pPr>
            <w:r w:rsidRPr="007B70B5">
              <w:rPr>
                <w:sz w:val="16"/>
                <w:szCs w:val="16"/>
                <w:lang w:val="en-CA"/>
              </w:rPr>
              <w:t>22.58</w:t>
            </w:r>
          </w:p>
        </w:tc>
        <w:tc>
          <w:tcPr>
            <w:tcW w:w="572" w:type="dxa"/>
            <w:tcBorders>
              <w:top w:val="single" w:sz="4" w:space="0" w:color="auto"/>
              <w:left w:val="single" w:sz="4" w:space="0" w:color="auto"/>
              <w:bottom w:val="single" w:sz="4" w:space="0" w:color="auto"/>
              <w:right w:val="single" w:sz="4" w:space="0" w:color="auto"/>
            </w:tcBorders>
            <w:hideMark/>
          </w:tcPr>
          <w:p w14:paraId="57EE91B2" w14:textId="77777777" w:rsidR="00BE138B" w:rsidRPr="007B70B5" w:rsidRDefault="00BE138B" w:rsidP="002F6187">
            <w:pPr>
              <w:ind w:left="-106"/>
              <w:jc w:val="right"/>
              <w:rPr>
                <w:sz w:val="16"/>
                <w:szCs w:val="16"/>
                <w:lang w:val="en-CA"/>
              </w:rPr>
            </w:pPr>
            <w:r w:rsidRPr="007B70B5">
              <w:rPr>
                <w:sz w:val="16"/>
                <w:szCs w:val="16"/>
                <w:lang w:val="en-CA"/>
              </w:rPr>
              <w:t>187.59</w:t>
            </w:r>
          </w:p>
        </w:tc>
        <w:tc>
          <w:tcPr>
            <w:tcW w:w="567" w:type="dxa"/>
            <w:tcBorders>
              <w:top w:val="single" w:sz="4" w:space="0" w:color="auto"/>
              <w:left w:val="single" w:sz="4" w:space="0" w:color="auto"/>
              <w:bottom w:val="single" w:sz="4" w:space="0" w:color="auto"/>
              <w:right w:val="single" w:sz="4" w:space="0" w:color="auto"/>
            </w:tcBorders>
            <w:hideMark/>
          </w:tcPr>
          <w:p w14:paraId="765838E5" w14:textId="77777777" w:rsidR="00BE138B" w:rsidRPr="007B70B5" w:rsidRDefault="00BE138B" w:rsidP="002F6187">
            <w:pPr>
              <w:ind w:left="-108"/>
              <w:jc w:val="right"/>
              <w:rPr>
                <w:sz w:val="16"/>
                <w:szCs w:val="16"/>
                <w:lang w:val="en-CA"/>
              </w:rPr>
            </w:pPr>
            <w:r w:rsidRPr="007B70B5">
              <w:rPr>
                <w:sz w:val="16"/>
                <w:szCs w:val="16"/>
                <w:lang w:val="en-CA"/>
              </w:rPr>
              <w:t>35.34</w:t>
            </w:r>
          </w:p>
        </w:tc>
        <w:tc>
          <w:tcPr>
            <w:tcW w:w="567" w:type="dxa"/>
            <w:tcBorders>
              <w:top w:val="single" w:sz="4" w:space="0" w:color="auto"/>
              <w:left w:val="single" w:sz="4" w:space="0" w:color="auto"/>
              <w:bottom w:val="single" w:sz="4" w:space="0" w:color="auto"/>
              <w:right w:val="single" w:sz="4" w:space="0" w:color="auto"/>
            </w:tcBorders>
            <w:hideMark/>
          </w:tcPr>
          <w:p w14:paraId="318BA43A" w14:textId="77777777" w:rsidR="00BE138B" w:rsidRPr="007B70B5" w:rsidRDefault="00BE138B" w:rsidP="002F6187">
            <w:pPr>
              <w:ind w:left="-108"/>
              <w:jc w:val="right"/>
              <w:rPr>
                <w:sz w:val="16"/>
                <w:szCs w:val="16"/>
                <w:lang w:val="en-CA"/>
              </w:rPr>
            </w:pPr>
            <w:r w:rsidRPr="007B70B5">
              <w:rPr>
                <w:sz w:val="16"/>
                <w:szCs w:val="16"/>
                <w:lang w:val="en-CA"/>
              </w:rPr>
              <w:t>186.02</w:t>
            </w:r>
          </w:p>
        </w:tc>
        <w:tc>
          <w:tcPr>
            <w:tcW w:w="569" w:type="dxa"/>
            <w:tcBorders>
              <w:top w:val="single" w:sz="4" w:space="0" w:color="auto"/>
              <w:left w:val="single" w:sz="4" w:space="0" w:color="auto"/>
              <w:bottom w:val="single" w:sz="4" w:space="0" w:color="auto"/>
              <w:right w:val="single" w:sz="4" w:space="0" w:color="auto"/>
            </w:tcBorders>
            <w:hideMark/>
          </w:tcPr>
          <w:p w14:paraId="55280270" w14:textId="77777777" w:rsidR="00BE138B" w:rsidRPr="007B70B5" w:rsidRDefault="00BE138B" w:rsidP="002F6187">
            <w:pPr>
              <w:ind w:left="-108"/>
              <w:jc w:val="right"/>
              <w:rPr>
                <w:sz w:val="16"/>
                <w:szCs w:val="16"/>
                <w:lang w:val="en-CA"/>
              </w:rPr>
            </w:pPr>
            <w:r w:rsidRPr="007B70B5">
              <w:rPr>
                <w:sz w:val="16"/>
                <w:szCs w:val="16"/>
                <w:lang w:val="en-CA"/>
              </w:rPr>
              <w:t>79.01</w:t>
            </w:r>
          </w:p>
        </w:tc>
        <w:tc>
          <w:tcPr>
            <w:tcW w:w="567" w:type="dxa"/>
            <w:tcBorders>
              <w:top w:val="single" w:sz="4" w:space="0" w:color="auto"/>
              <w:left w:val="single" w:sz="4" w:space="0" w:color="auto"/>
              <w:bottom w:val="single" w:sz="4" w:space="0" w:color="auto"/>
              <w:right w:val="single" w:sz="4" w:space="0" w:color="auto"/>
            </w:tcBorders>
            <w:hideMark/>
          </w:tcPr>
          <w:p w14:paraId="7AF25375" w14:textId="77777777" w:rsidR="00BE138B" w:rsidRPr="007B70B5" w:rsidRDefault="00BE138B" w:rsidP="002F6187">
            <w:pPr>
              <w:ind w:left="-110"/>
              <w:jc w:val="right"/>
              <w:rPr>
                <w:sz w:val="16"/>
                <w:szCs w:val="16"/>
                <w:lang w:val="en-CA"/>
              </w:rPr>
            </w:pPr>
            <w:r w:rsidRPr="007B70B5">
              <w:rPr>
                <w:sz w:val="16"/>
                <w:szCs w:val="16"/>
                <w:lang w:val="en-CA"/>
              </w:rPr>
              <w:t>56.02</w:t>
            </w:r>
          </w:p>
        </w:tc>
        <w:tc>
          <w:tcPr>
            <w:tcW w:w="568" w:type="dxa"/>
            <w:tcBorders>
              <w:top w:val="single" w:sz="4" w:space="0" w:color="auto"/>
              <w:left w:val="single" w:sz="4" w:space="0" w:color="auto"/>
              <w:bottom w:val="single" w:sz="4" w:space="0" w:color="auto"/>
              <w:right w:val="single" w:sz="4" w:space="0" w:color="auto"/>
            </w:tcBorders>
            <w:hideMark/>
          </w:tcPr>
          <w:p w14:paraId="3D78A85D" w14:textId="77777777" w:rsidR="00BE138B" w:rsidRPr="007B70B5" w:rsidRDefault="00BE138B" w:rsidP="002F6187">
            <w:pPr>
              <w:ind w:left="-115"/>
              <w:jc w:val="right"/>
              <w:rPr>
                <w:sz w:val="16"/>
                <w:szCs w:val="16"/>
                <w:lang w:val="en-CA"/>
              </w:rPr>
            </w:pPr>
            <w:r w:rsidRPr="007B70B5">
              <w:rPr>
                <w:sz w:val="16"/>
                <w:szCs w:val="16"/>
                <w:lang w:val="en-CA"/>
              </w:rPr>
              <w:t>65.50</w:t>
            </w:r>
          </w:p>
        </w:tc>
        <w:tc>
          <w:tcPr>
            <w:tcW w:w="564" w:type="dxa"/>
            <w:tcBorders>
              <w:top w:val="single" w:sz="4" w:space="0" w:color="auto"/>
              <w:left w:val="single" w:sz="4" w:space="0" w:color="auto"/>
              <w:bottom w:val="single" w:sz="4" w:space="0" w:color="auto"/>
              <w:right w:val="single" w:sz="4" w:space="0" w:color="auto"/>
            </w:tcBorders>
            <w:hideMark/>
          </w:tcPr>
          <w:p w14:paraId="58DFD12C" w14:textId="77777777" w:rsidR="00BE138B" w:rsidRPr="007B70B5" w:rsidRDefault="00BE138B" w:rsidP="002F6187">
            <w:pPr>
              <w:ind w:left="-117"/>
              <w:jc w:val="right"/>
              <w:rPr>
                <w:sz w:val="16"/>
                <w:szCs w:val="16"/>
                <w:lang w:val="en-CA"/>
              </w:rPr>
            </w:pPr>
            <w:r w:rsidRPr="007B70B5">
              <w:rPr>
                <w:sz w:val="16"/>
                <w:szCs w:val="16"/>
                <w:lang w:val="en-CA"/>
              </w:rPr>
              <w:t>53.61</w:t>
            </w:r>
          </w:p>
        </w:tc>
        <w:tc>
          <w:tcPr>
            <w:tcW w:w="567" w:type="dxa"/>
            <w:tcBorders>
              <w:top w:val="single" w:sz="4" w:space="0" w:color="auto"/>
              <w:left w:val="single" w:sz="4" w:space="0" w:color="auto"/>
              <w:bottom w:val="single" w:sz="4" w:space="0" w:color="auto"/>
              <w:right w:val="single" w:sz="4" w:space="0" w:color="auto"/>
            </w:tcBorders>
            <w:hideMark/>
          </w:tcPr>
          <w:p w14:paraId="1D687993" w14:textId="77777777" w:rsidR="00BE138B" w:rsidRPr="007B70B5" w:rsidRDefault="00BE138B" w:rsidP="002F6187">
            <w:pPr>
              <w:ind w:left="-114"/>
              <w:jc w:val="right"/>
              <w:rPr>
                <w:sz w:val="16"/>
                <w:szCs w:val="16"/>
                <w:lang w:val="en-CA"/>
              </w:rPr>
            </w:pPr>
            <w:r w:rsidRPr="007B70B5">
              <w:rPr>
                <w:sz w:val="16"/>
                <w:szCs w:val="16"/>
                <w:lang w:val="en-CA"/>
              </w:rPr>
              <w:t>22.83</w:t>
            </w:r>
          </w:p>
        </w:tc>
        <w:tc>
          <w:tcPr>
            <w:tcW w:w="567" w:type="dxa"/>
            <w:tcBorders>
              <w:top w:val="single" w:sz="4" w:space="0" w:color="auto"/>
              <w:left w:val="single" w:sz="4" w:space="0" w:color="auto"/>
              <w:bottom w:val="single" w:sz="4" w:space="0" w:color="auto"/>
              <w:right w:val="single" w:sz="4" w:space="0" w:color="auto"/>
            </w:tcBorders>
            <w:hideMark/>
          </w:tcPr>
          <w:p w14:paraId="4C0CC828" w14:textId="77777777" w:rsidR="00BE138B" w:rsidRPr="007B70B5" w:rsidRDefault="00BE138B" w:rsidP="002F6187">
            <w:pPr>
              <w:ind w:left="-114"/>
              <w:jc w:val="right"/>
              <w:rPr>
                <w:sz w:val="16"/>
                <w:szCs w:val="16"/>
                <w:lang w:val="en-CA"/>
              </w:rPr>
            </w:pPr>
            <w:r w:rsidRPr="007B70B5">
              <w:rPr>
                <w:sz w:val="16"/>
                <w:szCs w:val="16"/>
                <w:lang w:val="en-CA"/>
              </w:rPr>
              <w:t>119.38</w:t>
            </w:r>
          </w:p>
        </w:tc>
        <w:tc>
          <w:tcPr>
            <w:tcW w:w="567" w:type="dxa"/>
            <w:tcBorders>
              <w:top w:val="single" w:sz="4" w:space="0" w:color="auto"/>
              <w:left w:val="single" w:sz="4" w:space="0" w:color="auto"/>
              <w:bottom w:val="single" w:sz="4" w:space="0" w:color="auto"/>
              <w:right w:val="single" w:sz="4" w:space="0" w:color="auto"/>
            </w:tcBorders>
            <w:hideMark/>
          </w:tcPr>
          <w:p w14:paraId="21677283" w14:textId="77777777" w:rsidR="00BE138B" w:rsidRPr="007B70B5" w:rsidRDefault="00BE138B" w:rsidP="002F6187">
            <w:pPr>
              <w:ind w:left="-114"/>
              <w:jc w:val="right"/>
              <w:rPr>
                <w:sz w:val="16"/>
                <w:szCs w:val="16"/>
                <w:lang w:val="en-CA"/>
              </w:rPr>
            </w:pPr>
            <w:r w:rsidRPr="007B70B5">
              <w:rPr>
                <w:sz w:val="16"/>
                <w:szCs w:val="16"/>
                <w:lang w:val="en-CA"/>
              </w:rPr>
              <w:t>20.96</w:t>
            </w:r>
          </w:p>
        </w:tc>
        <w:tc>
          <w:tcPr>
            <w:tcW w:w="567" w:type="dxa"/>
            <w:tcBorders>
              <w:top w:val="single" w:sz="4" w:space="0" w:color="auto"/>
              <w:left w:val="single" w:sz="4" w:space="0" w:color="auto"/>
              <w:bottom w:val="single" w:sz="4" w:space="0" w:color="auto"/>
              <w:right w:val="single" w:sz="4" w:space="0" w:color="auto"/>
            </w:tcBorders>
            <w:hideMark/>
          </w:tcPr>
          <w:p w14:paraId="18A0C61D" w14:textId="77777777" w:rsidR="00BE138B" w:rsidRPr="007B70B5" w:rsidRDefault="00BE138B" w:rsidP="002F6187">
            <w:pPr>
              <w:ind w:left="-114"/>
              <w:jc w:val="right"/>
              <w:rPr>
                <w:sz w:val="16"/>
                <w:szCs w:val="16"/>
                <w:lang w:val="en-CA"/>
              </w:rPr>
            </w:pPr>
            <w:r w:rsidRPr="007B70B5">
              <w:rPr>
                <w:sz w:val="16"/>
                <w:szCs w:val="16"/>
                <w:lang w:val="en-CA"/>
              </w:rPr>
              <w:t>27.80</w:t>
            </w:r>
          </w:p>
        </w:tc>
      </w:tr>
      <w:tr w:rsidR="00BE138B" w:rsidRPr="007B70B5" w14:paraId="5E842B1A"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39A3FFF2" w14:textId="77777777" w:rsidR="00BE138B" w:rsidRPr="007B70B5" w:rsidRDefault="00BE138B" w:rsidP="002F6187">
            <w:pPr>
              <w:jc w:val="left"/>
              <w:rPr>
                <w:sz w:val="16"/>
                <w:szCs w:val="16"/>
                <w:lang w:val="en-CA"/>
              </w:rPr>
            </w:pPr>
            <w:r w:rsidRPr="007B70B5">
              <w:rPr>
                <w:sz w:val="16"/>
                <w:szCs w:val="16"/>
                <w:lang w:val="en-CA"/>
              </w:rPr>
              <w:t>Speed of first disbursement (months)</w:t>
            </w:r>
          </w:p>
        </w:tc>
        <w:tc>
          <w:tcPr>
            <w:tcW w:w="569" w:type="dxa"/>
            <w:tcBorders>
              <w:top w:val="single" w:sz="4" w:space="0" w:color="auto"/>
              <w:left w:val="single" w:sz="4" w:space="0" w:color="auto"/>
              <w:bottom w:val="single" w:sz="4" w:space="0" w:color="auto"/>
              <w:right w:val="single" w:sz="4" w:space="0" w:color="auto"/>
            </w:tcBorders>
            <w:noWrap/>
            <w:hideMark/>
          </w:tcPr>
          <w:p w14:paraId="639EB211" w14:textId="77777777" w:rsidR="00BE138B" w:rsidRPr="007B70B5" w:rsidRDefault="00BE138B" w:rsidP="002F6187">
            <w:pPr>
              <w:jc w:val="right"/>
              <w:rPr>
                <w:sz w:val="16"/>
                <w:szCs w:val="16"/>
                <w:lang w:val="en-CA"/>
              </w:rPr>
            </w:pPr>
            <w:r w:rsidRPr="007B70B5">
              <w:rPr>
                <w:sz w:val="16"/>
                <w:szCs w:val="16"/>
                <w:lang w:val="en-CA"/>
              </w:rPr>
              <w:t>9</w:t>
            </w:r>
          </w:p>
        </w:tc>
        <w:tc>
          <w:tcPr>
            <w:tcW w:w="565" w:type="dxa"/>
            <w:tcBorders>
              <w:top w:val="single" w:sz="4" w:space="0" w:color="auto"/>
              <w:left w:val="single" w:sz="4" w:space="0" w:color="auto"/>
              <w:bottom w:val="single" w:sz="4" w:space="0" w:color="auto"/>
              <w:right w:val="single" w:sz="4" w:space="0" w:color="auto"/>
            </w:tcBorders>
            <w:noWrap/>
            <w:hideMark/>
          </w:tcPr>
          <w:p w14:paraId="5A221722" w14:textId="77777777" w:rsidR="00BE138B" w:rsidRPr="007B70B5" w:rsidRDefault="00BE138B" w:rsidP="002F6187">
            <w:pPr>
              <w:jc w:val="right"/>
              <w:rPr>
                <w:sz w:val="16"/>
                <w:szCs w:val="16"/>
                <w:lang w:val="en-CA"/>
              </w:rPr>
            </w:pPr>
            <w:r w:rsidRPr="007B70B5">
              <w:rPr>
                <w:sz w:val="16"/>
                <w:szCs w:val="16"/>
                <w:lang w:val="en-CA"/>
              </w:rPr>
              <w:t>8</w:t>
            </w:r>
          </w:p>
        </w:tc>
        <w:tc>
          <w:tcPr>
            <w:tcW w:w="564" w:type="dxa"/>
            <w:tcBorders>
              <w:top w:val="single" w:sz="4" w:space="0" w:color="auto"/>
              <w:left w:val="single" w:sz="4" w:space="0" w:color="auto"/>
              <w:bottom w:val="single" w:sz="4" w:space="0" w:color="auto"/>
              <w:right w:val="single" w:sz="4" w:space="0" w:color="auto"/>
            </w:tcBorders>
            <w:noWrap/>
            <w:hideMark/>
          </w:tcPr>
          <w:p w14:paraId="68DE4ED6" w14:textId="77777777" w:rsidR="00BE138B" w:rsidRPr="007B70B5" w:rsidRDefault="00BE138B" w:rsidP="002F6187">
            <w:pPr>
              <w:jc w:val="right"/>
              <w:rPr>
                <w:sz w:val="16"/>
                <w:szCs w:val="16"/>
                <w:lang w:val="en-CA"/>
              </w:rPr>
            </w:pPr>
            <w:r w:rsidRPr="007B70B5">
              <w:rPr>
                <w:sz w:val="16"/>
                <w:szCs w:val="16"/>
                <w:lang w:val="en-CA"/>
              </w:rPr>
              <w:t>9</w:t>
            </w:r>
          </w:p>
        </w:tc>
        <w:tc>
          <w:tcPr>
            <w:tcW w:w="573" w:type="dxa"/>
            <w:tcBorders>
              <w:top w:val="single" w:sz="4" w:space="0" w:color="auto"/>
              <w:left w:val="single" w:sz="4" w:space="0" w:color="auto"/>
              <w:bottom w:val="single" w:sz="4" w:space="0" w:color="auto"/>
              <w:right w:val="single" w:sz="4" w:space="0" w:color="auto"/>
            </w:tcBorders>
            <w:noWrap/>
            <w:hideMark/>
          </w:tcPr>
          <w:p w14:paraId="33835FA1" w14:textId="77777777" w:rsidR="00BE138B" w:rsidRPr="007B70B5" w:rsidRDefault="00BE138B" w:rsidP="002F6187">
            <w:pPr>
              <w:jc w:val="right"/>
              <w:rPr>
                <w:sz w:val="16"/>
                <w:szCs w:val="16"/>
                <w:lang w:val="en-CA"/>
              </w:rPr>
            </w:pPr>
            <w:r w:rsidRPr="007B70B5">
              <w:rPr>
                <w:sz w:val="16"/>
                <w:szCs w:val="16"/>
                <w:lang w:val="en-CA"/>
              </w:rPr>
              <w:t>9.29</w:t>
            </w:r>
          </w:p>
        </w:tc>
        <w:tc>
          <w:tcPr>
            <w:tcW w:w="567" w:type="dxa"/>
            <w:tcBorders>
              <w:top w:val="single" w:sz="4" w:space="0" w:color="auto"/>
              <w:left w:val="single" w:sz="4" w:space="0" w:color="auto"/>
              <w:bottom w:val="single" w:sz="4" w:space="0" w:color="auto"/>
              <w:right w:val="single" w:sz="4" w:space="0" w:color="auto"/>
            </w:tcBorders>
            <w:noWrap/>
            <w:hideMark/>
          </w:tcPr>
          <w:p w14:paraId="51F86EF1" w14:textId="77777777" w:rsidR="00BE138B" w:rsidRPr="007B70B5" w:rsidRDefault="00BE138B" w:rsidP="002F6187">
            <w:pPr>
              <w:jc w:val="right"/>
              <w:rPr>
                <w:sz w:val="16"/>
                <w:szCs w:val="16"/>
                <w:lang w:val="en-CA"/>
              </w:rPr>
            </w:pPr>
            <w:r w:rsidRPr="007B70B5">
              <w:rPr>
                <w:sz w:val="16"/>
                <w:szCs w:val="16"/>
                <w:lang w:val="en-CA"/>
              </w:rPr>
              <w:t>9.16</w:t>
            </w:r>
          </w:p>
        </w:tc>
        <w:tc>
          <w:tcPr>
            <w:tcW w:w="567" w:type="dxa"/>
            <w:tcBorders>
              <w:top w:val="single" w:sz="4" w:space="0" w:color="auto"/>
              <w:left w:val="single" w:sz="4" w:space="0" w:color="auto"/>
              <w:bottom w:val="single" w:sz="4" w:space="0" w:color="auto"/>
              <w:right w:val="single" w:sz="4" w:space="0" w:color="auto"/>
            </w:tcBorders>
            <w:hideMark/>
          </w:tcPr>
          <w:p w14:paraId="42C4EA05" w14:textId="77777777" w:rsidR="00BE138B" w:rsidRPr="007B70B5" w:rsidRDefault="00BE138B" w:rsidP="002F6187">
            <w:pPr>
              <w:jc w:val="right"/>
              <w:rPr>
                <w:sz w:val="16"/>
                <w:szCs w:val="16"/>
                <w:lang w:val="en-CA"/>
              </w:rPr>
            </w:pPr>
            <w:r w:rsidRPr="007B70B5">
              <w:rPr>
                <w:sz w:val="16"/>
                <w:szCs w:val="16"/>
                <w:lang w:val="en-CA"/>
              </w:rPr>
              <w:t>9.2</w:t>
            </w:r>
          </w:p>
        </w:tc>
        <w:tc>
          <w:tcPr>
            <w:tcW w:w="567" w:type="dxa"/>
            <w:tcBorders>
              <w:top w:val="single" w:sz="4" w:space="0" w:color="auto"/>
              <w:left w:val="single" w:sz="4" w:space="0" w:color="auto"/>
              <w:bottom w:val="single" w:sz="4" w:space="0" w:color="auto"/>
              <w:right w:val="single" w:sz="4" w:space="0" w:color="auto"/>
            </w:tcBorders>
            <w:hideMark/>
          </w:tcPr>
          <w:p w14:paraId="17528CD3" w14:textId="77777777" w:rsidR="00BE138B" w:rsidRPr="007B70B5" w:rsidRDefault="00BE138B" w:rsidP="002F6187">
            <w:pPr>
              <w:jc w:val="right"/>
              <w:rPr>
                <w:sz w:val="16"/>
                <w:szCs w:val="16"/>
                <w:lang w:val="en-CA"/>
              </w:rPr>
            </w:pPr>
            <w:r w:rsidRPr="007B70B5">
              <w:rPr>
                <w:sz w:val="16"/>
                <w:szCs w:val="16"/>
                <w:lang w:val="en-CA"/>
              </w:rPr>
              <w:t>9.06</w:t>
            </w:r>
          </w:p>
        </w:tc>
        <w:tc>
          <w:tcPr>
            <w:tcW w:w="567" w:type="dxa"/>
            <w:tcBorders>
              <w:top w:val="single" w:sz="4" w:space="0" w:color="auto"/>
              <w:left w:val="single" w:sz="4" w:space="0" w:color="auto"/>
              <w:bottom w:val="single" w:sz="4" w:space="0" w:color="auto"/>
              <w:right w:val="single" w:sz="4" w:space="0" w:color="auto"/>
            </w:tcBorders>
            <w:hideMark/>
          </w:tcPr>
          <w:p w14:paraId="54F1274F" w14:textId="77777777" w:rsidR="00BE138B" w:rsidRPr="007B70B5" w:rsidRDefault="00BE138B" w:rsidP="002F6187">
            <w:pPr>
              <w:jc w:val="right"/>
              <w:rPr>
                <w:sz w:val="16"/>
                <w:szCs w:val="16"/>
                <w:lang w:val="en-CA"/>
              </w:rPr>
            </w:pPr>
            <w:r w:rsidRPr="007B70B5">
              <w:rPr>
                <w:sz w:val="16"/>
                <w:szCs w:val="16"/>
                <w:lang w:val="en-CA"/>
              </w:rPr>
              <w:t>8.97</w:t>
            </w:r>
          </w:p>
        </w:tc>
        <w:tc>
          <w:tcPr>
            <w:tcW w:w="565" w:type="dxa"/>
            <w:tcBorders>
              <w:top w:val="single" w:sz="4" w:space="0" w:color="auto"/>
              <w:left w:val="single" w:sz="4" w:space="0" w:color="auto"/>
              <w:bottom w:val="single" w:sz="4" w:space="0" w:color="auto"/>
              <w:right w:val="single" w:sz="4" w:space="0" w:color="auto"/>
            </w:tcBorders>
            <w:hideMark/>
          </w:tcPr>
          <w:p w14:paraId="427DE56E" w14:textId="77777777" w:rsidR="00BE138B" w:rsidRPr="007B70B5" w:rsidRDefault="00BE138B" w:rsidP="002F6187">
            <w:pPr>
              <w:jc w:val="right"/>
              <w:rPr>
                <w:sz w:val="16"/>
                <w:szCs w:val="16"/>
                <w:lang w:val="en-CA"/>
              </w:rPr>
            </w:pPr>
            <w:r w:rsidRPr="007B70B5">
              <w:rPr>
                <w:sz w:val="16"/>
                <w:szCs w:val="16"/>
                <w:lang w:val="en-CA"/>
              </w:rPr>
              <w:t>9.0</w:t>
            </w:r>
          </w:p>
        </w:tc>
        <w:tc>
          <w:tcPr>
            <w:tcW w:w="569" w:type="dxa"/>
            <w:tcBorders>
              <w:top w:val="single" w:sz="4" w:space="0" w:color="auto"/>
              <w:left w:val="single" w:sz="4" w:space="0" w:color="auto"/>
              <w:bottom w:val="single" w:sz="4" w:space="0" w:color="auto"/>
              <w:right w:val="single" w:sz="4" w:space="0" w:color="auto"/>
            </w:tcBorders>
            <w:hideMark/>
          </w:tcPr>
          <w:p w14:paraId="72D77DBB" w14:textId="77777777" w:rsidR="00BE138B" w:rsidRPr="007B70B5" w:rsidRDefault="00BE138B" w:rsidP="002F6187">
            <w:pPr>
              <w:jc w:val="right"/>
              <w:rPr>
                <w:sz w:val="16"/>
                <w:szCs w:val="16"/>
                <w:lang w:val="en-CA"/>
              </w:rPr>
            </w:pPr>
            <w:r w:rsidRPr="007B70B5">
              <w:rPr>
                <w:sz w:val="16"/>
                <w:szCs w:val="16"/>
                <w:lang w:val="en-CA"/>
              </w:rPr>
              <w:t>8.9</w:t>
            </w:r>
          </w:p>
        </w:tc>
        <w:tc>
          <w:tcPr>
            <w:tcW w:w="567" w:type="dxa"/>
            <w:tcBorders>
              <w:top w:val="single" w:sz="4" w:space="0" w:color="auto"/>
              <w:left w:val="single" w:sz="4" w:space="0" w:color="auto"/>
              <w:bottom w:val="single" w:sz="4" w:space="0" w:color="auto"/>
              <w:right w:val="single" w:sz="4" w:space="0" w:color="auto"/>
            </w:tcBorders>
            <w:hideMark/>
          </w:tcPr>
          <w:p w14:paraId="4FFF67CB" w14:textId="77777777" w:rsidR="00BE138B" w:rsidRPr="007B70B5" w:rsidRDefault="00BE138B" w:rsidP="002F6187">
            <w:pPr>
              <w:jc w:val="right"/>
              <w:rPr>
                <w:sz w:val="16"/>
                <w:szCs w:val="16"/>
                <w:lang w:val="en-CA"/>
              </w:rPr>
            </w:pPr>
            <w:r w:rsidRPr="007B70B5">
              <w:rPr>
                <w:sz w:val="16"/>
                <w:szCs w:val="16"/>
                <w:lang w:val="en-CA"/>
              </w:rPr>
              <w:t>8.7</w:t>
            </w:r>
          </w:p>
        </w:tc>
        <w:tc>
          <w:tcPr>
            <w:tcW w:w="567" w:type="dxa"/>
            <w:tcBorders>
              <w:top w:val="single" w:sz="4" w:space="0" w:color="auto"/>
              <w:left w:val="single" w:sz="4" w:space="0" w:color="auto"/>
              <w:bottom w:val="single" w:sz="4" w:space="0" w:color="auto"/>
              <w:right w:val="single" w:sz="4" w:space="0" w:color="auto"/>
            </w:tcBorders>
            <w:hideMark/>
          </w:tcPr>
          <w:p w14:paraId="143DB023" w14:textId="77777777" w:rsidR="00BE138B" w:rsidRPr="007B70B5" w:rsidRDefault="00BE138B" w:rsidP="002F6187">
            <w:pPr>
              <w:jc w:val="right"/>
              <w:rPr>
                <w:sz w:val="16"/>
                <w:szCs w:val="16"/>
                <w:lang w:val="en-CA"/>
              </w:rPr>
            </w:pPr>
            <w:r w:rsidRPr="007B70B5">
              <w:rPr>
                <w:sz w:val="16"/>
                <w:szCs w:val="16"/>
                <w:lang w:val="en-CA"/>
              </w:rPr>
              <w:t>8.7</w:t>
            </w:r>
          </w:p>
        </w:tc>
        <w:tc>
          <w:tcPr>
            <w:tcW w:w="567" w:type="dxa"/>
            <w:tcBorders>
              <w:top w:val="single" w:sz="4" w:space="0" w:color="auto"/>
              <w:left w:val="single" w:sz="4" w:space="0" w:color="auto"/>
              <w:bottom w:val="single" w:sz="4" w:space="0" w:color="auto"/>
              <w:right w:val="single" w:sz="4" w:space="0" w:color="auto"/>
            </w:tcBorders>
            <w:hideMark/>
          </w:tcPr>
          <w:p w14:paraId="1D9AFCF1" w14:textId="77777777" w:rsidR="00BE138B" w:rsidRPr="007B70B5" w:rsidRDefault="00BE138B" w:rsidP="002F6187">
            <w:pPr>
              <w:jc w:val="right"/>
              <w:rPr>
                <w:sz w:val="16"/>
                <w:szCs w:val="16"/>
                <w:lang w:val="en-CA"/>
              </w:rPr>
            </w:pPr>
            <w:r w:rsidRPr="007B70B5">
              <w:rPr>
                <w:sz w:val="16"/>
                <w:szCs w:val="16"/>
                <w:lang w:val="en-CA"/>
              </w:rPr>
              <w:t xml:space="preserve">8.7 </w:t>
            </w:r>
          </w:p>
        </w:tc>
        <w:tc>
          <w:tcPr>
            <w:tcW w:w="572" w:type="dxa"/>
            <w:tcBorders>
              <w:top w:val="single" w:sz="4" w:space="0" w:color="auto"/>
              <w:left w:val="single" w:sz="4" w:space="0" w:color="auto"/>
              <w:bottom w:val="single" w:sz="4" w:space="0" w:color="auto"/>
              <w:right w:val="single" w:sz="4" w:space="0" w:color="auto"/>
            </w:tcBorders>
            <w:hideMark/>
          </w:tcPr>
          <w:p w14:paraId="5DE6754D" w14:textId="77777777" w:rsidR="00BE138B" w:rsidRPr="007B70B5" w:rsidRDefault="00BE138B" w:rsidP="002F6187">
            <w:pPr>
              <w:jc w:val="right"/>
              <w:rPr>
                <w:sz w:val="16"/>
                <w:szCs w:val="16"/>
                <w:lang w:val="en-CA"/>
              </w:rPr>
            </w:pPr>
            <w:r w:rsidRPr="007B70B5">
              <w:rPr>
                <w:sz w:val="16"/>
                <w:szCs w:val="16"/>
                <w:lang w:val="en-CA"/>
              </w:rPr>
              <w:t>8.4</w:t>
            </w:r>
          </w:p>
        </w:tc>
        <w:tc>
          <w:tcPr>
            <w:tcW w:w="567" w:type="dxa"/>
            <w:tcBorders>
              <w:top w:val="single" w:sz="4" w:space="0" w:color="auto"/>
              <w:left w:val="single" w:sz="4" w:space="0" w:color="auto"/>
              <w:bottom w:val="single" w:sz="4" w:space="0" w:color="auto"/>
              <w:right w:val="single" w:sz="4" w:space="0" w:color="auto"/>
            </w:tcBorders>
            <w:hideMark/>
          </w:tcPr>
          <w:p w14:paraId="6D2EFD50" w14:textId="77777777" w:rsidR="00BE138B" w:rsidRPr="007B70B5" w:rsidRDefault="00BE138B" w:rsidP="002F6187">
            <w:pPr>
              <w:jc w:val="right"/>
              <w:rPr>
                <w:sz w:val="16"/>
                <w:szCs w:val="16"/>
                <w:lang w:val="en-CA"/>
              </w:rPr>
            </w:pPr>
            <w:r w:rsidRPr="007B70B5">
              <w:rPr>
                <w:sz w:val="16"/>
                <w:szCs w:val="16"/>
                <w:lang w:val="en-CA"/>
              </w:rPr>
              <w:t>8.6</w:t>
            </w:r>
          </w:p>
        </w:tc>
        <w:tc>
          <w:tcPr>
            <w:tcW w:w="567" w:type="dxa"/>
            <w:tcBorders>
              <w:top w:val="single" w:sz="4" w:space="0" w:color="auto"/>
              <w:left w:val="single" w:sz="4" w:space="0" w:color="auto"/>
              <w:bottom w:val="single" w:sz="4" w:space="0" w:color="auto"/>
              <w:right w:val="single" w:sz="4" w:space="0" w:color="auto"/>
            </w:tcBorders>
            <w:hideMark/>
          </w:tcPr>
          <w:p w14:paraId="3EB8C6F2" w14:textId="77777777" w:rsidR="00BE138B" w:rsidRPr="007B70B5" w:rsidRDefault="00BE138B" w:rsidP="002F6187">
            <w:pPr>
              <w:jc w:val="right"/>
              <w:rPr>
                <w:sz w:val="16"/>
                <w:szCs w:val="16"/>
                <w:lang w:val="en-CA"/>
              </w:rPr>
            </w:pPr>
            <w:r w:rsidRPr="007B70B5">
              <w:rPr>
                <w:sz w:val="16"/>
                <w:szCs w:val="16"/>
                <w:lang w:val="en-CA"/>
              </w:rPr>
              <w:t>8.5</w:t>
            </w:r>
          </w:p>
        </w:tc>
        <w:tc>
          <w:tcPr>
            <w:tcW w:w="569" w:type="dxa"/>
            <w:tcBorders>
              <w:top w:val="single" w:sz="4" w:space="0" w:color="auto"/>
              <w:left w:val="single" w:sz="4" w:space="0" w:color="auto"/>
              <w:bottom w:val="single" w:sz="4" w:space="0" w:color="auto"/>
              <w:right w:val="single" w:sz="4" w:space="0" w:color="auto"/>
            </w:tcBorders>
            <w:hideMark/>
          </w:tcPr>
          <w:p w14:paraId="51B50682" w14:textId="77777777" w:rsidR="00BE138B" w:rsidRPr="007B70B5" w:rsidRDefault="00BE138B" w:rsidP="002F6187">
            <w:pPr>
              <w:jc w:val="right"/>
              <w:rPr>
                <w:sz w:val="16"/>
                <w:szCs w:val="16"/>
                <w:lang w:val="en-CA"/>
              </w:rPr>
            </w:pPr>
            <w:r w:rsidRPr="007B70B5">
              <w:rPr>
                <w:sz w:val="16"/>
                <w:szCs w:val="16"/>
                <w:lang w:val="en-CA"/>
              </w:rPr>
              <w:t>8.6</w:t>
            </w:r>
          </w:p>
        </w:tc>
        <w:tc>
          <w:tcPr>
            <w:tcW w:w="567" w:type="dxa"/>
            <w:tcBorders>
              <w:top w:val="single" w:sz="4" w:space="0" w:color="auto"/>
              <w:left w:val="single" w:sz="4" w:space="0" w:color="auto"/>
              <w:bottom w:val="single" w:sz="4" w:space="0" w:color="auto"/>
              <w:right w:val="single" w:sz="4" w:space="0" w:color="auto"/>
            </w:tcBorders>
            <w:hideMark/>
          </w:tcPr>
          <w:p w14:paraId="28C785D7" w14:textId="77777777" w:rsidR="00BE138B" w:rsidRPr="007B70B5" w:rsidRDefault="00BE138B" w:rsidP="002F6187">
            <w:pPr>
              <w:jc w:val="right"/>
              <w:rPr>
                <w:sz w:val="16"/>
                <w:szCs w:val="16"/>
                <w:lang w:val="en-CA"/>
              </w:rPr>
            </w:pPr>
            <w:r w:rsidRPr="007B70B5">
              <w:rPr>
                <w:sz w:val="16"/>
                <w:szCs w:val="16"/>
                <w:lang w:val="en-CA"/>
              </w:rPr>
              <w:t>9.0</w:t>
            </w:r>
          </w:p>
        </w:tc>
        <w:tc>
          <w:tcPr>
            <w:tcW w:w="568" w:type="dxa"/>
            <w:tcBorders>
              <w:top w:val="single" w:sz="4" w:space="0" w:color="auto"/>
              <w:left w:val="single" w:sz="4" w:space="0" w:color="auto"/>
              <w:bottom w:val="single" w:sz="4" w:space="0" w:color="auto"/>
              <w:right w:val="single" w:sz="4" w:space="0" w:color="auto"/>
            </w:tcBorders>
            <w:hideMark/>
          </w:tcPr>
          <w:p w14:paraId="09665011" w14:textId="77777777" w:rsidR="00BE138B" w:rsidRPr="007B70B5" w:rsidRDefault="00BE138B" w:rsidP="002F6187">
            <w:pPr>
              <w:jc w:val="right"/>
              <w:rPr>
                <w:sz w:val="16"/>
                <w:szCs w:val="16"/>
                <w:lang w:val="en-CA"/>
              </w:rPr>
            </w:pPr>
            <w:r w:rsidRPr="007B70B5">
              <w:rPr>
                <w:sz w:val="16"/>
                <w:szCs w:val="16"/>
                <w:lang w:val="en-CA"/>
              </w:rPr>
              <w:t>8.9</w:t>
            </w:r>
          </w:p>
        </w:tc>
        <w:tc>
          <w:tcPr>
            <w:tcW w:w="564" w:type="dxa"/>
            <w:tcBorders>
              <w:top w:val="single" w:sz="4" w:space="0" w:color="auto"/>
              <w:left w:val="single" w:sz="4" w:space="0" w:color="auto"/>
              <w:bottom w:val="single" w:sz="4" w:space="0" w:color="auto"/>
              <w:right w:val="single" w:sz="4" w:space="0" w:color="auto"/>
            </w:tcBorders>
            <w:hideMark/>
          </w:tcPr>
          <w:p w14:paraId="351A502D" w14:textId="77777777" w:rsidR="00BE138B" w:rsidRPr="007B70B5" w:rsidRDefault="00BE138B" w:rsidP="002F6187">
            <w:pPr>
              <w:jc w:val="right"/>
              <w:rPr>
                <w:sz w:val="16"/>
                <w:szCs w:val="16"/>
                <w:lang w:val="en-CA"/>
              </w:rPr>
            </w:pPr>
            <w:r w:rsidRPr="007B70B5">
              <w:rPr>
                <w:sz w:val="16"/>
                <w:szCs w:val="16"/>
                <w:lang w:val="en-CA"/>
              </w:rPr>
              <w:t>9.0</w:t>
            </w:r>
          </w:p>
        </w:tc>
        <w:tc>
          <w:tcPr>
            <w:tcW w:w="567" w:type="dxa"/>
            <w:tcBorders>
              <w:top w:val="single" w:sz="4" w:space="0" w:color="auto"/>
              <w:left w:val="single" w:sz="4" w:space="0" w:color="auto"/>
              <w:bottom w:val="single" w:sz="4" w:space="0" w:color="auto"/>
              <w:right w:val="single" w:sz="4" w:space="0" w:color="auto"/>
            </w:tcBorders>
            <w:hideMark/>
          </w:tcPr>
          <w:p w14:paraId="4D82AA6F" w14:textId="77777777" w:rsidR="00BE138B" w:rsidRPr="007B70B5" w:rsidRDefault="00BE138B" w:rsidP="002F6187">
            <w:pPr>
              <w:jc w:val="right"/>
              <w:rPr>
                <w:sz w:val="16"/>
                <w:szCs w:val="16"/>
                <w:lang w:val="en-CA"/>
              </w:rPr>
            </w:pPr>
            <w:r w:rsidRPr="007B70B5">
              <w:rPr>
                <w:sz w:val="16"/>
                <w:szCs w:val="16"/>
                <w:lang w:val="en-CA"/>
              </w:rPr>
              <w:t>9.2</w:t>
            </w:r>
          </w:p>
        </w:tc>
        <w:tc>
          <w:tcPr>
            <w:tcW w:w="567" w:type="dxa"/>
            <w:tcBorders>
              <w:top w:val="single" w:sz="4" w:space="0" w:color="auto"/>
              <w:left w:val="single" w:sz="4" w:space="0" w:color="auto"/>
              <w:bottom w:val="single" w:sz="4" w:space="0" w:color="auto"/>
              <w:right w:val="single" w:sz="4" w:space="0" w:color="auto"/>
            </w:tcBorders>
            <w:hideMark/>
          </w:tcPr>
          <w:p w14:paraId="28D1473B" w14:textId="77777777" w:rsidR="00BE138B" w:rsidRPr="007B70B5" w:rsidRDefault="00BE138B" w:rsidP="002F6187">
            <w:pPr>
              <w:jc w:val="right"/>
              <w:rPr>
                <w:sz w:val="16"/>
                <w:szCs w:val="16"/>
                <w:lang w:val="en-CA"/>
              </w:rPr>
            </w:pPr>
            <w:r w:rsidRPr="007B70B5">
              <w:rPr>
                <w:sz w:val="16"/>
                <w:szCs w:val="16"/>
                <w:lang w:val="en-CA"/>
              </w:rPr>
              <w:t>9.2</w:t>
            </w:r>
          </w:p>
        </w:tc>
        <w:tc>
          <w:tcPr>
            <w:tcW w:w="567" w:type="dxa"/>
            <w:tcBorders>
              <w:top w:val="single" w:sz="4" w:space="0" w:color="auto"/>
              <w:left w:val="single" w:sz="4" w:space="0" w:color="auto"/>
              <w:bottom w:val="single" w:sz="4" w:space="0" w:color="auto"/>
              <w:right w:val="single" w:sz="4" w:space="0" w:color="auto"/>
            </w:tcBorders>
            <w:hideMark/>
          </w:tcPr>
          <w:p w14:paraId="7FA67347" w14:textId="77777777" w:rsidR="00BE138B" w:rsidRPr="007B70B5" w:rsidRDefault="00BE138B" w:rsidP="002F6187">
            <w:pPr>
              <w:jc w:val="right"/>
              <w:rPr>
                <w:sz w:val="16"/>
                <w:szCs w:val="16"/>
                <w:lang w:val="en-CA"/>
              </w:rPr>
            </w:pPr>
            <w:r w:rsidRPr="007B70B5">
              <w:rPr>
                <w:sz w:val="16"/>
                <w:szCs w:val="16"/>
                <w:lang w:val="en-CA"/>
              </w:rPr>
              <w:t>9.2</w:t>
            </w:r>
          </w:p>
        </w:tc>
        <w:tc>
          <w:tcPr>
            <w:tcW w:w="567" w:type="dxa"/>
            <w:tcBorders>
              <w:top w:val="single" w:sz="4" w:space="0" w:color="auto"/>
              <w:left w:val="single" w:sz="4" w:space="0" w:color="auto"/>
              <w:bottom w:val="single" w:sz="4" w:space="0" w:color="auto"/>
              <w:right w:val="single" w:sz="4" w:space="0" w:color="auto"/>
            </w:tcBorders>
            <w:hideMark/>
          </w:tcPr>
          <w:p w14:paraId="2FA16A9F" w14:textId="77777777" w:rsidR="00BE138B" w:rsidRPr="007B70B5" w:rsidRDefault="00BE138B" w:rsidP="002F6187">
            <w:pPr>
              <w:jc w:val="right"/>
              <w:rPr>
                <w:sz w:val="16"/>
                <w:szCs w:val="16"/>
                <w:lang w:val="en-CA"/>
              </w:rPr>
            </w:pPr>
            <w:r w:rsidRPr="007B70B5">
              <w:rPr>
                <w:sz w:val="16"/>
                <w:szCs w:val="16"/>
                <w:lang w:val="en-CA"/>
              </w:rPr>
              <w:t>9.1</w:t>
            </w:r>
          </w:p>
        </w:tc>
      </w:tr>
      <w:tr w:rsidR="00BE138B" w:rsidRPr="007B70B5" w14:paraId="38435DE9"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0F768061" w14:textId="77777777" w:rsidR="00BE138B" w:rsidRPr="007B70B5" w:rsidRDefault="00BE138B" w:rsidP="002F6187">
            <w:pPr>
              <w:jc w:val="left"/>
              <w:rPr>
                <w:sz w:val="16"/>
                <w:szCs w:val="16"/>
                <w:lang w:val="en-CA"/>
              </w:rPr>
            </w:pPr>
            <w:r w:rsidRPr="007B70B5">
              <w:rPr>
                <w:sz w:val="16"/>
                <w:szCs w:val="16"/>
                <w:lang w:val="en-CA"/>
              </w:rPr>
              <w:t>Speed of completion (months)</w:t>
            </w:r>
          </w:p>
        </w:tc>
        <w:tc>
          <w:tcPr>
            <w:tcW w:w="569" w:type="dxa"/>
            <w:tcBorders>
              <w:top w:val="single" w:sz="4" w:space="0" w:color="auto"/>
              <w:left w:val="single" w:sz="4" w:space="0" w:color="auto"/>
              <w:bottom w:val="single" w:sz="4" w:space="0" w:color="auto"/>
              <w:right w:val="single" w:sz="4" w:space="0" w:color="auto"/>
            </w:tcBorders>
            <w:noWrap/>
            <w:hideMark/>
          </w:tcPr>
          <w:p w14:paraId="5027CD59" w14:textId="77777777" w:rsidR="00BE138B" w:rsidRPr="007B70B5" w:rsidRDefault="00BE138B" w:rsidP="002F6187">
            <w:pPr>
              <w:jc w:val="right"/>
              <w:rPr>
                <w:sz w:val="16"/>
                <w:szCs w:val="16"/>
                <w:lang w:val="en-CA"/>
              </w:rPr>
            </w:pPr>
            <w:r w:rsidRPr="007B70B5">
              <w:rPr>
                <w:sz w:val="16"/>
                <w:szCs w:val="16"/>
                <w:lang w:val="en-CA"/>
              </w:rPr>
              <w:t>28</w:t>
            </w:r>
          </w:p>
        </w:tc>
        <w:tc>
          <w:tcPr>
            <w:tcW w:w="565" w:type="dxa"/>
            <w:tcBorders>
              <w:top w:val="single" w:sz="4" w:space="0" w:color="auto"/>
              <w:left w:val="single" w:sz="4" w:space="0" w:color="auto"/>
              <w:bottom w:val="single" w:sz="4" w:space="0" w:color="auto"/>
              <w:right w:val="single" w:sz="4" w:space="0" w:color="auto"/>
            </w:tcBorders>
            <w:noWrap/>
            <w:hideMark/>
          </w:tcPr>
          <w:p w14:paraId="21FDAD72" w14:textId="77777777" w:rsidR="00BE138B" w:rsidRPr="007B70B5" w:rsidRDefault="00BE138B" w:rsidP="002F6187">
            <w:pPr>
              <w:jc w:val="right"/>
              <w:rPr>
                <w:sz w:val="16"/>
                <w:szCs w:val="16"/>
                <w:lang w:val="en-CA"/>
              </w:rPr>
            </w:pPr>
            <w:r w:rsidRPr="007B70B5">
              <w:rPr>
                <w:sz w:val="16"/>
                <w:szCs w:val="16"/>
                <w:lang w:val="en-CA"/>
              </w:rPr>
              <w:t>26</w:t>
            </w:r>
          </w:p>
        </w:tc>
        <w:tc>
          <w:tcPr>
            <w:tcW w:w="564" w:type="dxa"/>
            <w:tcBorders>
              <w:top w:val="single" w:sz="4" w:space="0" w:color="auto"/>
              <w:left w:val="single" w:sz="4" w:space="0" w:color="auto"/>
              <w:bottom w:val="single" w:sz="4" w:space="0" w:color="auto"/>
              <w:right w:val="single" w:sz="4" w:space="0" w:color="auto"/>
            </w:tcBorders>
            <w:noWrap/>
            <w:hideMark/>
          </w:tcPr>
          <w:p w14:paraId="1BF3A74A" w14:textId="77777777" w:rsidR="00BE138B" w:rsidRPr="007B70B5" w:rsidRDefault="00BE138B" w:rsidP="002F6187">
            <w:pPr>
              <w:jc w:val="right"/>
              <w:rPr>
                <w:sz w:val="16"/>
                <w:szCs w:val="16"/>
                <w:lang w:val="en-CA"/>
              </w:rPr>
            </w:pPr>
            <w:r w:rsidRPr="007B70B5">
              <w:rPr>
                <w:sz w:val="16"/>
                <w:szCs w:val="16"/>
                <w:lang w:val="en-CA"/>
              </w:rPr>
              <w:t>29</w:t>
            </w:r>
          </w:p>
        </w:tc>
        <w:tc>
          <w:tcPr>
            <w:tcW w:w="573" w:type="dxa"/>
            <w:tcBorders>
              <w:top w:val="single" w:sz="4" w:space="0" w:color="auto"/>
              <w:left w:val="single" w:sz="4" w:space="0" w:color="auto"/>
              <w:bottom w:val="single" w:sz="4" w:space="0" w:color="auto"/>
              <w:right w:val="single" w:sz="4" w:space="0" w:color="auto"/>
            </w:tcBorders>
            <w:noWrap/>
            <w:hideMark/>
          </w:tcPr>
          <w:p w14:paraId="6D657030" w14:textId="77777777" w:rsidR="00BE138B" w:rsidRPr="007B70B5" w:rsidRDefault="00BE138B" w:rsidP="002F6187">
            <w:pPr>
              <w:ind w:left="-102"/>
              <w:jc w:val="right"/>
              <w:rPr>
                <w:sz w:val="16"/>
                <w:szCs w:val="16"/>
                <w:lang w:val="en-CA"/>
              </w:rPr>
            </w:pPr>
            <w:r w:rsidRPr="007B70B5">
              <w:rPr>
                <w:sz w:val="16"/>
                <w:szCs w:val="16"/>
                <w:lang w:val="en-CA"/>
              </w:rPr>
              <w:t>29.85</w:t>
            </w:r>
          </w:p>
        </w:tc>
        <w:tc>
          <w:tcPr>
            <w:tcW w:w="567" w:type="dxa"/>
            <w:tcBorders>
              <w:top w:val="single" w:sz="4" w:space="0" w:color="auto"/>
              <w:left w:val="single" w:sz="4" w:space="0" w:color="auto"/>
              <w:bottom w:val="single" w:sz="4" w:space="0" w:color="auto"/>
              <w:right w:val="single" w:sz="4" w:space="0" w:color="auto"/>
            </w:tcBorders>
            <w:noWrap/>
            <w:hideMark/>
          </w:tcPr>
          <w:p w14:paraId="678DC504" w14:textId="77777777" w:rsidR="00BE138B" w:rsidRPr="007B70B5" w:rsidRDefault="00BE138B" w:rsidP="002F6187">
            <w:pPr>
              <w:ind w:left="-108"/>
              <w:jc w:val="right"/>
              <w:rPr>
                <w:sz w:val="16"/>
                <w:szCs w:val="16"/>
                <w:lang w:val="en-CA"/>
              </w:rPr>
            </w:pPr>
            <w:r w:rsidRPr="007B70B5">
              <w:rPr>
                <w:sz w:val="16"/>
                <w:szCs w:val="16"/>
                <w:lang w:val="en-CA"/>
              </w:rPr>
              <w:t>30.89</w:t>
            </w:r>
          </w:p>
        </w:tc>
        <w:tc>
          <w:tcPr>
            <w:tcW w:w="567" w:type="dxa"/>
            <w:tcBorders>
              <w:top w:val="single" w:sz="4" w:space="0" w:color="auto"/>
              <w:left w:val="single" w:sz="4" w:space="0" w:color="auto"/>
              <w:bottom w:val="single" w:sz="4" w:space="0" w:color="auto"/>
              <w:right w:val="single" w:sz="4" w:space="0" w:color="auto"/>
            </w:tcBorders>
            <w:hideMark/>
          </w:tcPr>
          <w:p w14:paraId="44CC13BA" w14:textId="77777777" w:rsidR="00BE138B" w:rsidRPr="007B70B5" w:rsidRDefault="00BE138B" w:rsidP="002F6187">
            <w:pPr>
              <w:jc w:val="right"/>
              <w:rPr>
                <w:sz w:val="16"/>
                <w:szCs w:val="16"/>
                <w:lang w:val="en-CA"/>
              </w:rPr>
            </w:pPr>
            <w:r w:rsidRPr="007B70B5">
              <w:rPr>
                <w:sz w:val="16"/>
                <w:szCs w:val="16"/>
                <w:lang w:val="en-CA"/>
              </w:rPr>
              <w:t>31.7</w:t>
            </w:r>
          </w:p>
        </w:tc>
        <w:tc>
          <w:tcPr>
            <w:tcW w:w="567" w:type="dxa"/>
            <w:tcBorders>
              <w:top w:val="single" w:sz="4" w:space="0" w:color="auto"/>
              <w:left w:val="single" w:sz="4" w:space="0" w:color="auto"/>
              <w:bottom w:val="single" w:sz="4" w:space="0" w:color="auto"/>
              <w:right w:val="single" w:sz="4" w:space="0" w:color="auto"/>
            </w:tcBorders>
            <w:hideMark/>
          </w:tcPr>
          <w:p w14:paraId="641DA846" w14:textId="77777777" w:rsidR="00BE138B" w:rsidRPr="007B70B5" w:rsidRDefault="00BE138B" w:rsidP="002F6187">
            <w:pPr>
              <w:ind w:left="-107"/>
              <w:jc w:val="right"/>
              <w:rPr>
                <w:sz w:val="16"/>
                <w:szCs w:val="16"/>
                <w:lang w:val="en-CA"/>
              </w:rPr>
            </w:pPr>
            <w:r w:rsidRPr="007B70B5">
              <w:rPr>
                <w:sz w:val="16"/>
                <w:szCs w:val="16"/>
                <w:lang w:val="en-CA"/>
              </w:rPr>
              <w:t>32.35</w:t>
            </w:r>
          </w:p>
        </w:tc>
        <w:tc>
          <w:tcPr>
            <w:tcW w:w="567" w:type="dxa"/>
            <w:tcBorders>
              <w:top w:val="single" w:sz="4" w:space="0" w:color="auto"/>
              <w:left w:val="single" w:sz="4" w:space="0" w:color="auto"/>
              <w:bottom w:val="single" w:sz="4" w:space="0" w:color="auto"/>
              <w:right w:val="single" w:sz="4" w:space="0" w:color="auto"/>
            </w:tcBorders>
            <w:hideMark/>
          </w:tcPr>
          <w:p w14:paraId="60CD803C" w14:textId="77777777" w:rsidR="00BE138B" w:rsidRPr="007B70B5" w:rsidRDefault="00BE138B" w:rsidP="002F6187">
            <w:pPr>
              <w:ind w:left="-107"/>
              <w:jc w:val="right"/>
              <w:rPr>
                <w:sz w:val="16"/>
                <w:szCs w:val="16"/>
                <w:lang w:val="en-CA"/>
              </w:rPr>
            </w:pPr>
            <w:r w:rsidRPr="007B70B5">
              <w:rPr>
                <w:sz w:val="16"/>
                <w:szCs w:val="16"/>
                <w:lang w:val="en-CA"/>
              </w:rPr>
              <w:t>32.98</w:t>
            </w:r>
          </w:p>
        </w:tc>
        <w:tc>
          <w:tcPr>
            <w:tcW w:w="565" w:type="dxa"/>
            <w:tcBorders>
              <w:top w:val="single" w:sz="4" w:space="0" w:color="auto"/>
              <w:left w:val="single" w:sz="4" w:space="0" w:color="auto"/>
              <w:bottom w:val="single" w:sz="4" w:space="0" w:color="auto"/>
              <w:right w:val="single" w:sz="4" w:space="0" w:color="auto"/>
            </w:tcBorders>
            <w:hideMark/>
          </w:tcPr>
          <w:p w14:paraId="46BD72D6" w14:textId="77777777" w:rsidR="00BE138B" w:rsidRPr="007B70B5" w:rsidRDefault="00BE138B" w:rsidP="002F6187">
            <w:pPr>
              <w:jc w:val="right"/>
              <w:rPr>
                <w:sz w:val="16"/>
                <w:szCs w:val="16"/>
                <w:lang w:val="en-CA"/>
              </w:rPr>
            </w:pPr>
            <w:r w:rsidRPr="007B70B5">
              <w:rPr>
                <w:sz w:val="16"/>
                <w:szCs w:val="16"/>
                <w:lang w:val="en-CA"/>
              </w:rPr>
              <w:t>33.2</w:t>
            </w:r>
          </w:p>
        </w:tc>
        <w:tc>
          <w:tcPr>
            <w:tcW w:w="569" w:type="dxa"/>
            <w:tcBorders>
              <w:top w:val="single" w:sz="4" w:space="0" w:color="auto"/>
              <w:left w:val="single" w:sz="4" w:space="0" w:color="auto"/>
              <w:bottom w:val="single" w:sz="4" w:space="0" w:color="auto"/>
              <w:right w:val="single" w:sz="4" w:space="0" w:color="auto"/>
            </w:tcBorders>
            <w:hideMark/>
          </w:tcPr>
          <w:p w14:paraId="6CEB4AF0" w14:textId="77777777" w:rsidR="00BE138B" w:rsidRPr="007B70B5" w:rsidRDefault="00BE138B" w:rsidP="002F6187">
            <w:pPr>
              <w:jc w:val="right"/>
              <w:rPr>
                <w:sz w:val="16"/>
                <w:szCs w:val="16"/>
                <w:lang w:val="en-CA"/>
              </w:rPr>
            </w:pPr>
            <w:r w:rsidRPr="007B70B5">
              <w:rPr>
                <w:sz w:val="16"/>
                <w:szCs w:val="16"/>
                <w:lang w:val="en-CA"/>
              </w:rPr>
              <w:t>33.5</w:t>
            </w:r>
          </w:p>
        </w:tc>
        <w:tc>
          <w:tcPr>
            <w:tcW w:w="567" w:type="dxa"/>
            <w:tcBorders>
              <w:top w:val="single" w:sz="4" w:space="0" w:color="auto"/>
              <w:left w:val="single" w:sz="4" w:space="0" w:color="auto"/>
              <w:bottom w:val="single" w:sz="4" w:space="0" w:color="auto"/>
              <w:right w:val="single" w:sz="4" w:space="0" w:color="auto"/>
            </w:tcBorders>
            <w:hideMark/>
          </w:tcPr>
          <w:p w14:paraId="19A6D92B" w14:textId="77777777" w:rsidR="00BE138B" w:rsidRPr="007B70B5" w:rsidRDefault="00BE138B" w:rsidP="002F6187">
            <w:pPr>
              <w:jc w:val="right"/>
              <w:rPr>
                <w:sz w:val="16"/>
                <w:szCs w:val="16"/>
                <w:lang w:val="en-CA"/>
              </w:rPr>
            </w:pPr>
            <w:r w:rsidRPr="007B70B5">
              <w:rPr>
                <w:sz w:val="16"/>
                <w:szCs w:val="16"/>
                <w:lang w:val="en-CA"/>
              </w:rPr>
              <w:t>33.4</w:t>
            </w:r>
          </w:p>
        </w:tc>
        <w:tc>
          <w:tcPr>
            <w:tcW w:w="567" w:type="dxa"/>
            <w:tcBorders>
              <w:top w:val="single" w:sz="4" w:space="0" w:color="auto"/>
              <w:left w:val="single" w:sz="4" w:space="0" w:color="auto"/>
              <w:bottom w:val="single" w:sz="4" w:space="0" w:color="auto"/>
              <w:right w:val="single" w:sz="4" w:space="0" w:color="auto"/>
            </w:tcBorders>
            <w:hideMark/>
          </w:tcPr>
          <w:p w14:paraId="30E60364" w14:textId="77777777" w:rsidR="00BE138B" w:rsidRPr="007B70B5" w:rsidRDefault="00BE138B" w:rsidP="002F6187">
            <w:pPr>
              <w:jc w:val="right"/>
              <w:rPr>
                <w:sz w:val="16"/>
                <w:szCs w:val="16"/>
                <w:lang w:val="en-CA"/>
              </w:rPr>
            </w:pPr>
            <w:r w:rsidRPr="007B70B5">
              <w:rPr>
                <w:sz w:val="16"/>
                <w:szCs w:val="16"/>
                <w:lang w:val="en-CA"/>
              </w:rPr>
              <w:t>33.7</w:t>
            </w:r>
          </w:p>
        </w:tc>
        <w:tc>
          <w:tcPr>
            <w:tcW w:w="567" w:type="dxa"/>
            <w:tcBorders>
              <w:top w:val="single" w:sz="4" w:space="0" w:color="auto"/>
              <w:left w:val="single" w:sz="4" w:space="0" w:color="auto"/>
              <w:bottom w:val="single" w:sz="4" w:space="0" w:color="auto"/>
              <w:right w:val="single" w:sz="4" w:space="0" w:color="auto"/>
            </w:tcBorders>
            <w:hideMark/>
          </w:tcPr>
          <w:p w14:paraId="031CD2B9" w14:textId="77777777" w:rsidR="00BE138B" w:rsidRPr="007B70B5" w:rsidRDefault="00BE138B" w:rsidP="002F6187">
            <w:pPr>
              <w:jc w:val="right"/>
              <w:rPr>
                <w:sz w:val="16"/>
                <w:szCs w:val="16"/>
                <w:lang w:val="en-CA"/>
              </w:rPr>
            </w:pPr>
            <w:r w:rsidRPr="007B70B5">
              <w:rPr>
                <w:sz w:val="16"/>
                <w:szCs w:val="16"/>
                <w:lang w:val="en-CA"/>
              </w:rPr>
              <w:t xml:space="preserve">34.1 </w:t>
            </w:r>
          </w:p>
        </w:tc>
        <w:tc>
          <w:tcPr>
            <w:tcW w:w="572" w:type="dxa"/>
            <w:tcBorders>
              <w:top w:val="single" w:sz="4" w:space="0" w:color="auto"/>
              <w:left w:val="single" w:sz="4" w:space="0" w:color="auto"/>
              <w:bottom w:val="single" w:sz="4" w:space="0" w:color="auto"/>
              <w:right w:val="single" w:sz="4" w:space="0" w:color="auto"/>
            </w:tcBorders>
            <w:hideMark/>
          </w:tcPr>
          <w:p w14:paraId="03CCA9F3" w14:textId="77777777" w:rsidR="00BE138B" w:rsidRPr="007B70B5" w:rsidRDefault="00BE138B" w:rsidP="002F6187">
            <w:pPr>
              <w:jc w:val="right"/>
              <w:rPr>
                <w:sz w:val="16"/>
                <w:szCs w:val="16"/>
                <w:lang w:val="en-CA"/>
              </w:rPr>
            </w:pPr>
            <w:r w:rsidRPr="007B70B5">
              <w:rPr>
                <w:sz w:val="16"/>
                <w:szCs w:val="16"/>
                <w:lang w:val="en-CA"/>
              </w:rPr>
              <w:t>35.0</w:t>
            </w:r>
          </w:p>
        </w:tc>
        <w:tc>
          <w:tcPr>
            <w:tcW w:w="567" w:type="dxa"/>
            <w:tcBorders>
              <w:top w:val="single" w:sz="4" w:space="0" w:color="auto"/>
              <w:left w:val="single" w:sz="4" w:space="0" w:color="auto"/>
              <w:bottom w:val="single" w:sz="4" w:space="0" w:color="auto"/>
              <w:right w:val="single" w:sz="4" w:space="0" w:color="auto"/>
            </w:tcBorders>
            <w:hideMark/>
          </w:tcPr>
          <w:p w14:paraId="5DA07F3B" w14:textId="77777777" w:rsidR="00BE138B" w:rsidRPr="007B70B5" w:rsidRDefault="00BE138B" w:rsidP="002F6187">
            <w:pPr>
              <w:jc w:val="right"/>
              <w:rPr>
                <w:sz w:val="16"/>
                <w:szCs w:val="16"/>
                <w:lang w:val="en-CA"/>
              </w:rPr>
            </w:pPr>
            <w:r w:rsidRPr="007B70B5">
              <w:rPr>
                <w:sz w:val="16"/>
                <w:szCs w:val="16"/>
                <w:lang w:val="en-CA"/>
              </w:rPr>
              <w:t>35.9</w:t>
            </w:r>
          </w:p>
        </w:tc>
        <w:tc>
          <w:tcPr>
            <w:tcW w:w="567" w:type="dxa"/>
            <w:tcBorders>
              <w:top w:val="single" w:sz="4" w:space="0" w:color="auto"/>
              <w:left w:val="single" w:sz="4" w:space="0" w:color="auto"/>
              <w:bottom w:val="single" w:sz="4" w:space="0" w:color="auto"/>
              <w:right w:val="single" w:sz="4" w:space="0" w:color="auto"/>
            </w:tcBorders>
            <w:hideMark/>
          </w:tcPr>
          <w:p w14:paraId="713DF4DB" w14:textId="77777777" w:rsidR="00BE138B" w:rsidRPr="007B70B5" w:rsidRDefault="00BE138B" w:rsidP="002F6187">
            <w:pPr>
              <w:jc w:val="right"/>
              <w:rPr>
                <w:sz w:val="16"/>
                <w:szCs w:val="16"/>
                <w:lang w:val="en-CA"/>
              </w:rPr>
            </w:pPr>
            <w:r w:rsidRPr="007B70B5">
              <w:rPr>
                <w:sz w:val="16"/>
                <w:szCs w:val="16"/>
                <w:lang w:val="en-CA"/>
              </w:rPr>
              <w:t>36.8</w:t>
            </w:r>
          </w:p>
        </w:tc>
        <w:tc>
          <w:tcPr>
            <w:tcW w:w="569" w:type="dxa"/>
            <w:tcBorders>
              <w:top w:val="single" w:sz="4" w:space="0" w:color="auto"/>
              <w:left w:val="single" w:sz="4" w:space="0" w:color="auto"/>
              <w:bottom w:val="single" w:sz="4" w:space="0" w:color="auto"/>
              <w:right w:val="single" w:sz="4" w:space="0" w:color="auto"/>
            </w:tcBorders>
            <w:hideMark/>
          </w:tcPr>
          <w:p w14:paraId="70E75ED5" w14:textId="77777777" w:rsidR="00BE138B" w:rsidRPr="007B70B5" w:rsidRDefault="00BE138B" w:rsidP="002F6187">
            <w:pPr>
              <w:jc w:val="right"/>
              <w:rPr>
                <w:sz w:val="16"/>
                <w:szCs w:val="16"/>
                <w:lang w:val="en-CA"/>
              </w:rPr>
            </w:pPr>
            <w:r w:rsidRPr="007B70B5">
              <w:rPr>
                <w:sz w:val="16"/>
                <w:szCs w:val="16"/>
                <w:lang w:val="en-CA"/>
              </w:rPr>
              <w:t>38.3</w:t>
            </w:r>
          </w:p>
        </w:tc>
        <w:tc>
          <w:tcPr>
            <w:tcW w:w="567" w:type="dxa"/>
            <w:tcBorders>
              <w:top w:val="single" w:sz="4" w:space="0" w:color="auto"/>
              <w:left w:val="single" w:sz="4" w:space="0" w:color="auto"/>
              <w:bottom w:val="single" w:sz="4" w:space="0" w:color="auto"/>
              <w:right w:val="single" w:sz="4" w:space="0" w:color="auto"/>
            </w:tcBorders>
            <w:hideMark/>
          </w:tcPr>
          <w:p w14:paraId="772DF328" w14:textId="77777777" w:rsidR="00BE138B" w:rsidRPr="007B70B5" w:rsidRDefault="00BE138B" w:rsidP="002F6187">
            <w:pPr>
              <w:jc w:val="right"/>
              <w:rPr>
                <w:sz w:val="16"/>
                <w:szCs w:val="16"/>
                <w:lang w:val="en-CA"/>
              </w:rPr>
            </w:pPr>
            <w:r w:rsidRPr="007B70B5">
              <w:rPr>
                <w:sz w:val="16"/>
                <w:szCs w:val="16"/>
                <w:lang w:val="en-CA"/>
              </w:rPr>
              <w:t>39.5</w:t>
            </w:r>
          </w:p>
        </w:tc>
        <w:tc>
          <w:tcPr>
            <w:tcW w:w="568" w:type="dxa"/>
            <w:tcBorders>
              <w:top w:val="single" w:sz="4" w:space="0" w:color="auto"/>
              <w:left w:val="single" w:sz="4" w:space="0" w:color="auto"/>
              <w:bottom w:val="single" w:sz="4" w:space="0" w:color="auto"/>
              <w:right w:val="single" w:sz="4" w:space="0" w:color="auto"/>
            </w:tcBorders>
            <w:hideMark/>
          </w:tcPr>
          <w:p w14:paraId="38D64762" w14:textId="77777777" w:rsidR="00BE138B" w:rsidRPr="007B70B5" w:rsidRDefault="00BE138B" w:rsidP="002F6187">
            <w:pPr>
              <w:jc w:val="right"/>
              <w:rPr>
                <w:sz w:val="16"/>
                <w:szCs w:val="16"/>
                <w:lang w:val="en-CA"/>
              </w:rPr>
            </w:pPr>
            <w:r w:rsidRPr="007B70B5">
              <w:rPr>
                <w:sz w:val="16"/>
                <w:szCs w:val="16"/>
                <w:lang w:val="en-CA"/>
              </w:rPr>
              <w:t>40.2</w:t>
            </w:r>
          </w:p>
        </w:tc>
        <w:tc>
          <w:tcPr>
            <w:tcW w:w="564" w:type="dxa"/>
            <w:tcBorders>
              <w:top w:val="single" w:sz="4" w:space="0" w:color="auto"/>
              <w:left w:val="single" w:sz="4" w:space="0" w:color="auto"/>
              <w:bottom w:val="single" w:sz="4" w:space="0" w:color="auto"/>
              <w:right w:val="single" w:sz="4" w:space="0" w:color="auto"/>
            </w:tcBorders>
            <w:hideMark/>
          </w:tcPr>
          <w:p w14:paraId="0F7D4C34" w14:textId="77777777" w:rsidR="00BE138B" w:rsidRPr="007B70B5" w:rsidRDefault="00BE138B" w:rsidP="002F6187">
            <w:pPr>
              <w:jc w:val="right"/>
              <w:rPr>
                <w:sz w:val="16"/>
                <w:szCs w:val="16"/>
                <w:lang w:val="en-CA"/>
              </w:rPr>
            </w:pPr>
            <w:r w:rsidRPr="007B70B5">
              <w:rPr>
                <w:sz w:val="16"/>
                <w:szCs w:val="16"/>
                <w:lang w:val="en-CA"/>
              </w:rPr>
              <w:t>40.9</w:t>
            </w:r>
          </w:p>
        </w:tc>
        <w:tc>
          <w:tcPr>
            <w:tcW w:w="567" w:type="dxa"/>
            <w:tcBorders>
              <w:top w:val="single" w:sz="4" w:space="0" w:color="auto"/>
              <w:left w:val="single" w:sz="4" w:space="0" w:color="auto"/>
              <w:bottom w:val="single" w:sz="4" w:space="0" w:color="auto"/>
              <w:right w:val="single" w:sz="4" w:space="0" w:color="auto"/>
            </w:tcBorders>
            <w:hideMark/>
          </w:tcPr>
          <w:p w14:paraId="54E112F3" w14:textId="77777777" w:rsidR="00BE138B" w:rsidRPr="007B70B5" w:rsidRDefault="00BE138B" w:rsidP="002F6187">
            <w:pPr>
              <w:jc w:val="right"/>
              <w:rPr>
                <w:sz w:val="16"/>
                <w:szCs w:val="16"/>
                <w:lang w:val="en-CA"/>
              </w:rPr>
            </w:pPr>
            <w:r w:rsidRPr="007B70B5">
              <w:rPr>
                <w:sz w:val="16"/>
                <w:szCs w:val="16"/>
                <w:lang w:val="en-CA"/>
              </w:rPr>
              <w:t>41.1</w:t>
            </w:r>
          </w:p>
        </w:tc>
        <w:tc>
          <w:tcPr>
            <w:tcW w:w="567" w:type="dxa"/>
            <w:tcBorders>
              <w:top w:val="single" w:sz="4" w:space="0" w:color="auto"/>
              <w:left w:val="single" w:sz="4" w:space="0" w:color="auto"/>
              <w:bottom w:val="single" w:sz="4" w:space="0" w:color="auto"/>
              <w:right w:val="single" w:sz="4" w:space="0" w:color="auto"/>
            </w:tcBorders>
            <w:hideMark/>
          </w:tcPr>
          <w:p w14:paraId="59A0C69F" w14:textId="77777777" w:rsidR="00BE138B" w:rsidRPr="007B70B5" w:rsidRDefault="00BE138B" w:rsidP="002F6187">
            <w:pPr>
              <w:jc w:val="right"/>
              <w:rPr>
                <w:sz w:val="16"/>
                <w:szCs w:val="16"/>
                <w:lang w:val="en-CA"/>
              </w:rPr>
            </w:pPr>
            <w:r w:rsidRPr="007B70B5">
              <w:rPr>
                <w:sz w:val="16"/>
                <w:szCs w:val="16"/>
                <w:lang w:val="en-CA"/>
              </w:rPr>
              <w:t>41.7</w:t>
            </w:r>
          </w:p>
        </w:tc>
        <w:tc>
          <w:tcPr>
            <w:tcW w:w="567" w:type="dxa"/>
            <w:tcBorders>
              <w:top w:val="single" w:sz="4" w:space="0" w:color="auto"/>
              <w:left w:val="single" w:sz="4" w:space="0" w:color="auto"/>
              <w:bottom w:val="single" w:sz="4" w:space="0" w:color="auto"/>
              <w:right w:val="single" w:sz="4" w:space="0" w:color="auto"/>
            </w:tcBorders>
            <w:hideMark/>
          </w:tcPr>
          <w:p w14:paraId="07F0B382" w14:textId="77777777" w:rsidR="00BE138B" w:rsidRPr="007B70B5" w:rsidRDefault="00BE138B" w:rsidP="002F6187">
            <w:pPr>
              <w:jc w:val="right"/>
              <w:rPr>
                <w:sz w:val="16"/>
                <w:szCs w:val="16"/>
                <w:lang w:val="en-CA"/>
              </w:rPr>
            </w:pPr>
            <w:r w:rsidRPr="007B70B5">
              <w:rPr>
                <w:sz w:val="16"/>
                <w:szCs w:val="16"/>
                <w:lang w:val="en-CA"/>
              </w:rPr>
              <w:t>42.4</w:t>
            </w:r>
          </w:p>
        </w:tc>
        <w:tc>
          <w:tcPr>
            <w:tcW w:w="567" w:type="dxa"/>
            <w:tcBorders>
              <w:top w:val="single" w:sz="4" w:space="0" w:color="auto"/>
              <w:left w:val="single" w:sz="4" w:space="0" w:color="auto"/>
              <w:bottom w:val="single" w:sz="4" w:space="0" w:color="auto"/>
              <w:right w:val="single" w:sz="4" w:space="0" w:color="auto"/>
            </w:tcBorders>
            <w:hideMark/>
          </w:tcPr>
          <w:p w14:paraId="38232B5D" w14:textId="77777777" w:rsidR="00BE138B" w:rsidRPr="007B70B5" w:rsidRDefault="00BE138B" w:rsidP="002F6187">
            <w:pPr>
              <w:jc w:val="right"/>
              <w:rPr>
                <w:sz w:val="16"/>
                <w:szCs w:val="16"/>
                <w:lang w:val="en-CA"/>
              </w:rPr>
            </w:pPr>
            <w:r w:rsidRPr="007B70B5">
              <w:rPr>
                <w:sz w:val="16"/>
                <w:szCs w:val="16"/>
                <w:lang w:val="en-CA"/>
              </w:rPr>
              <w:t>42.7</w:t>
            </w:r>
          </w:p>
        </w:tc>
      </w:tr>
      <w:tr w:rsidR="00BE138B" w:rsidRPr="007B70B5" w14:paraId="44999797"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0B76864B" w14:textId="77777777" w:rsidR="00BE138B" w:rsidRPr="007B70B5" w:rsidRDefault="00BE138B" w:rsidP="002F6187">
            <w:pPr>
              <w:jc w:val="left"/>
              <w:rPr>
                <w:sz w:val="16"/>
                <w:szCs w:val="16"/>
                <w:lang w:val="en-CA"/>
              </w:rPr>
            </w:pPr>
            <w:r w:rsidRPr="007B70B5">
              <w:rPr>
                <w:sz w:val="16"/>
                <w:szCs w:val="16"/>
                <w:lang w:val="en-CA"/>
              </w:rPr>
              <w:t>Net emissions due to delays (ODP tonnes)</w:t>
            </w:r>
          </w:p>
        </w:tc>
        <w:tc>
          <w:tcPr>
            <w:tcW w:w="569" w:type="dxa"/>
            <w:tcBorders>
              <w:top w:val="single" w:sz="4" w:space="0" w:color="auto"/>
              <w:left w:val="single" w:sz="4" w:space="0" w:color="auto"/>
              <w:bottom w:val="single" w:sz="4" w:space="0" w:color="auto"/>
              <w:right w:val="single" w:sz="4" w:space="0" w:color="auto"/>
            </w:tcBorders>
            <w:noWrap/>
          </w:tcPr>
          <w:p w14:paraId="5D0AAC22"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7D7A79BA" w14:textId="77777777" w:rsidR="00BE138B" w:rsidRPr="007B70B5" w:rsidRDefault="00BE138B" w:rsidP="002F6187">
            <w:pPr>
              <w:ind w:left="-116" w:firstLine="12"/>
              <w:jc w:val="right"/>
              <w:rPr>
                <w:sz w:val="16"/>
                <w:szCs w:val="16"/>
                <w:lang w:val="en-CA"/>
              </w:rPr>
            </w:pPr>
            <w:r w:rsidRPr="007B70B5">
              <w:rPr>
                <w:sz w:val="16"/>
                <w:szCs w:val="16"/>
                <w:lang w:val="en-CA"/>
              </w:rPr>
              <w:t>4,667</w:t>
            </w:r>
          </w:p>
        </w:tc>
        <w:tc>
          <w:tcPr>
            <w:tcW w:w="564" w:type="dxa"/>
            <w:tcBorders>
              <w:top w:val="single" w:sz="4" w:space="0" w:color="auto"/>
              <w:left w:val="single" w:sz="4" w:space="0" w:color="auto"/>
              <w:bottom w:val="single" w:sz="4" w:space="0" w:color="auto"/>
              <w:right w:val="single" w:sz="4" w:space="0" w:color="auto"/>
            </w:tcBorders>
            <w:noWrap/>
            <w:hideMark/>
          </w:tcPr>
          <w:p w14:paraId="5E9CCB8E" w14:textId="77777777" w:rsidR="00BE138B" w:rsidRPr="007B70B5" w:rsidRDefault="00BE138B" w:rsidP="002F6187">
            <w:pPr>
              <w:ind w:left="-110"/>
              <w:jc w:val="right"/>
              <w:rPr>
                <w:sz w:val="16"/>
                <w:szCs w:val="16"/>
                <w:lang w:val="en-CA"/>
              </w:rPr>
            </w:pPr>
            <w:r w:rsidRPr="007B70B5">
              <w:rPr>
                <w:sz w:val="16"/>
                <w:szCs w:val="16"/>
                <w:lang w:val="en-CA"/>
              </w:rPr>
              <w:t>5,899</w:t>
            </w:r>
          </w:p>
        </w:tc>
        <w:tc>
          <w:tcPr>
            <w:tcW w:w="573" w:type="dxa"/>
            <w:tcBorders>
              <w:top w:val="single" w:sz="4" w:space="0" w:color="auto"/>
              <w:left w:val="single" w:sz="4" w:space="0" w:color="auto"/>
              <w:bottom w:val="single" w:sz="4" w:space="0" w:color="auto"/>
              <w:right w:val="single" w:sz="4" w:space="0" w:color="auto"/>
            </w:tcBorders>
            <w:noWrap/>
            <w:hideMark/>
          </w:tcPr>
          <w:p w14:paraId="4039F182" w14:textId="77777777" w:rsidR="00BE138B" w:rsidRPr="007B70B5" w:rsidRDefault="00BE138B" w:rsidP="002F6187">
            <w:pPr>
              <w:ind w:left="-102"/>
              <w:jc w:val="right"/>
              <w:rPr>
                <w:sz w:val="16"/>
                <w:szCs w:val="16"/>
                <w:lang w:val="en-CA"/>
              </w:rPr>
            </w:pPr>
            <w:r w:rsidRPr="007B70B5">
              <w:rPr>
                <w:sz w:val="16"/>
                <w:szCs w:val="16"/>
                <w:lang w:val="en-CA"/>
              </w:rPr>
              <w:t>5,727</w:t>
            </w:r>
          </w:p>
        </w:tc>
        <w:tc>
          <w:tcPr>
            <w:tcW w:w="567" w:type="dxa"/>
            <w:tcBorders>
              <w:top w:val="single" w:sz="4" w:space="0" w:color="auto"/>
              <w:left w:val="single" w:sz="4" w:space="0" w:color="auto"/>
              <w:bottom w:val="single" w:sz="4" w:space="0" w:color="auto"/>
              <w:right w:val="single" w:sz="4" w:space="0" w:color="auto"/>
            </w:tcBorders>
            <w:noWrap/>
            <w:hideMark/>
          </w:tcPr>
          <w:p w14:paraId="09F2E9C9" w14:textId="77777777" w:rsidR="00BE138B" w:rsidRPr="007B70B5" w:rsidRDefault="00BE138B" w:rsidP="002F6187">
            <w:pPr>
              <w:ind w:left="-107"/>
              <w:jc w:val="right"/>
              <w:rPr>
                <w:sz w:val="16"/>
                <w:szCs w:val="16"/>
                <w:lang w:val="en-CA"/>
              </w:rPr>
            </w:pPr>
            <w:r w:rsidRPr="007B70B5">
              <w:rPr>
                <w:sz w:val="16"/>
                <w:szCs w:val="16"/>
                <w:lang w:val="en-CA"/>
              </w:rPr>
              <w:t>5,960</w:t>
            </w:r>
          </w:p>
        </w:tc>
        <w:tc>
          <w:tcPr>
            <w:tcW w:w="567" w:type="dxa"/>
            <w:tcBorders>
              <w:top w:val="single" w:sz="4" w:space="0" w:color="auto"/>
              <w:left w:val="single" w:sz="4" w:space="0" w:color="auto"/>
              <w:bottom w:val="single" w:sz="4" w:space="0" w:color="auto"/>
              <w:right w:val="single" w:sz="4" w:space="0" w:color="auto"/>
            </w:tcBorders>
            <w:hideMark/>
          </w:tcPr>
          <w:p w14:paraId="46FF8A87" w14:textId="77777777" w:rsidR="00BE138B" w:rsidRPr="007B70B5" w:rsidRDefault="00BE138B" w:rsidP="002F6187">
            <w:pPr>
              <w:ind w:left="-107"/>
              <w:jc w:val="right"/>
              <w:rPr>
                <w:sz w:val="16"/>
                <w:szCs w:val="16"/>
                <w:lang w:val="en-CA"/>
              </w:rPr>
            </w:pPr>
            <w:r w:rsidRPr="007B70B5">
              <w:rPr>
                <w:sz w:val="16"/>
                <w:szCs w:val="16"/>
                <w:lang w:val="en-CA"/>
              </w:rPr>
              <w:t>3,503</w:t>
            </w:r>
          </w:p>
        </w:tc>
        <w:tc>
          <w:tcPr>
            <w:tcW w:w="567" w:type="dxa"/>
            <w:tcBorders>
              <w:top w:val="single" w:sz="4" w:space="0" w:color="auto"/>
              <w:left w:val="single" w:sz="4" w:space="0" w:color="auto"/>
              <w:bottom w:val="single" w:sz="4" w:space="0" w:color="auto"/>
              <w:right w:val="single" w:sz="4" w:space="0" w:color="auto"/>
            </w:tcBorders>
            <w:hideMark/>
          </w:tcPr>
          <w:p w14:paraId="547233F5" w14:textId="77777777" w:rsidR="00BE138B" w:rsidRPr="007B70B5" w:rsidRDefault="00BE138B" w:rsidP="002F6187">
            <w:pPr>
              <w:ind w:left="-107" w:right="-109"/>
              <w:jc w:val="right"/>
              <w:rPr>
                <w:sz w:val="16"/>
                <w:szCs w:val="16"/>
                <w:lang w:val="en-CA"/>
              </w:rPr>
            </w:pPr>
            <w:r w:rsidRPr="007B70B5">
              <w:rPr>
                <w:sz w:val="16"/>
                <w:szCs w:val="16"/>
                <w:lang w:val="en-CA"/>
              </w:rPr>
              <w:t>13,035</w:t>
            </w:r>
          </w:p>
        </w:tc>
        <w:tc>
          <w:tcPr>
            <w:tcW w:w="567" w:type="dxa"/>
            <w:tcBorders>
              <w:top w:val="single" w:sz="4" w:space="0" w:color="auto"/>
              <w:left w:val="single" w:sz="4" w:space="0" w:color="auto"/>
              <w:bottom w:val="single" w:sz="4" w:space="0" w:color="auto"/>
              <w:right w:val="single" w:sz="4" w:space="0" w:color="auto"/>
            </w:tcBorders>
            <w:hideMark/>
          </w:tcPr>
          <w:p w14:paraId="3C4032D1" w14:textId="77777777" w:rsidR="00BE138B" w:rsidRPr="007B70B5" w:rsidRDefault="00BE138B" w:rsidP="002F6187">
            <w:pPr>
              <w:ind w:left="-107"/>
              <w:jc w:val="right"/>
              <w:rPr>
                <w:sz w:val="16"/>
                <w:szCs w:val="16"/>
                <w:lang w:val="en-CA"/>
              </w:rPr>
            </w:pPr>
            <w:r w:rsidRPr="007B70B5">
              <w:rPr>
                <w:sz w:val="16"/>
                <w:szCs w:val="16"/>
                <w:lang w:val="en-CA"/>
              </w:rPr>
              <w:t>1,481</w:t>
            </w:r>
          </w:p>
        </w:tc>
        <w:tc>
          <w:tcPr>
            <w:tcW w:w="565" w:type="dxa"/>
            <w:tcBorders>
              <w:top w:val="single" w:sz="4" w:space="0" w:color="auto"/>
              <w:left w:val="single" w:sz="4" w:space="0" w:color="auto"/>
              <w:bottom w:val="single" w:sz="4" w:space="0" w:color="auto"/>
              <w:right w:val="single" w:sz="4" w:space="0" w:color="auto"/>
            </w:tcBorders>
            <w:hideMark/>
          </w:tcPr>
          <w:p w14:paraId="05EA5C96" w14:textId="77777777" w:rsidR="00BE138B" w:rsidRPr="007B70B5" w:rsidRDefault="00BE138B" w:rsidP="002F6187">
            <w:pPr>
              <w:ind w:left="-249"/>
              <w:jc w:val="right"/>
              <w:rPr>
                <w:sz w:val="16"/>
                <w:szCs w:val="16"/>
                <w:lang w:val="en-CA"/>
              </w:rPr>
            </w:pPr>
            <w:r w:rsidRPr="007B70B5">
              <w:rPr>
                <w:sz w:val="16"/>
                <w:szCs w:val="16"/>
                <w:lang w:val="en-CA"/>
              </w:rPr>
              <w:t>3,864</w:t>
            </w:r>
          </w:p>
        </w:tc>
        <w:tc>
          <w:tcPr>
            <w:tcW w:w="569" w:type="dxa"/>
            <w:tcBorders>
              <w:top w:val="single" w:sz="4" w:space="0" w:color="auto"/>
              <w:left w:val="single" w:sz="4" w:space="0" w:color="auto"/>
              <w:bottom w:val="single" w:sz="4" w:space="0" w:color="auto"/>
              <w:right w:val="single" w:sz="4" w:space="0" w:color="auto"/>
            </w:tcBorders>
            <w:hideMark/>
          </w:tcPr>
          <w:p w14:paraId="0AEEA61C" w14:textId="77777777" w:rsidR="00BE138B" w:rsidRPr="007B70B5" w:rsidRDefault="00BE138B" w:rsidP="002F6187">
            <w:pPr>
              <w:ind w:left="-106"/>
              <w:jc w:val="right"/>
              <w:rPr>
                <w:sz w:val="16"/>
                <w:szCs w:val="16"/>
                <w:lang w:val="en-CA"/>
              </w:rPr>
            </w:pPr>
            <w:r w:rsidRPr="007B70B5">
              <w:rPr>
                <w:sz w:val="16"/>
                <w:szCs w:val="16"/>
                <w:lang w:val="en-CA"/>
              </w:rPr>
              <w:t>4,470</w:t>
            </w:r>
          </w:p>
        </w:tc>
        <w:tc>
          <w:tcPr>
            <w:tcW w:w="567" w:type="dxa"/>
            <w:tcBorders>
              <w:top w:val="single" w:sz="4" w:space="0" w:color="auto"/>
              <w:left w:val="single" w:sz="4" w:space="0" w:color="auto"/>
              <w:bottom w:val="single" w:sz="4" w:space="0" w:color="auto"/>
              <w:right w:val="single" w:sz="4" w:space="0" w:color="auto"/>
            </w:tcBorders>
            <w:hideMark/>
          </w:tcPr>
          <w:p w14:paraId="00673BD2" w14:textId="77777777" w:rsidR="00BE138B" w:rsidRPr="007B70B5" w:rsidRDefault="00BE138B" w:rsidP="002F6187">
            <w:pPr>
              <w:ind w:left="-108"/>
              <w:jc w:val="right"/>
              <w:rPr>
                <w:sz w:val="16"/>
                <w:szCs w:val="16"/>
                <w:lang w:val="en-CA"/>
              </w:rPr>
            </w:pPr>
            <w:r w:rsidRPr="007B70B5">
              <w:rPr>
                <w:sz w:val="16"/>
                <w:szCs w:val="16"/>
                <w:lang w:val="en-CA"/>
              </w:rPr>
              <w:t>3,431</w:t>
            </w:r>
          </w:p>
        </w:tc>
        <w:tc>
          <w:tcPr>
            <w:tcW w:w="567" w:type="dxa"/>
            <w:tcBorders>
              <w:top w:val="single" w:sz="4" w:space="0" w:color="auto"/>
              <w:left w:val="single" w:sz="4" w:space="0" w:color="auto"/>
              <w:bottom w:val="single" w:sz="4" w:space="0" w:color="auto"/>
              <w:right w:val="single" w:sz="4" w:space="0" w:color="auto"/>
            </w:tcBorders>
            <w:hideMark/>
          </w:tcPr>
          <w:p w14:paraId="136E8AE2" w14:textId="77777777" w:rsidR="00BE138B" w:rsidRPr="007B70B5" w:rsidRDefault="00BE138B" w:rsidP="002F6187">
            <w:pPr>
              <w:ind w:left="-107"/>
              <w:jc w:val="right"/>
              <w:rPr>
                <w:sz w:val="16"/>
                <w:szCs w:val="16"/>
                <w:lang w:val="en-CA"/>
              </w:rPr>
            </w:pPr>
            <w:r w:rsidRPr="007B70B5">
              <w:rPr>
                <w:sz w:val="16"/>
                <w:szCs w:val="16"/>
                <w:lang w:val="en-CA"/>
              </w:rPr>
              <w:t>6,970</w:t>
            </w:r>
          </w:p>
        </w:tc>
        <w:tc>
          <w:tcPr>
            <w:tcW w:w="567" w:type="dxa"/>
            <w:tcBorders>
              <w:top w:val="single" w:sz="4" w:space="0" w:color="auto"/>
              <w:left w:val="single" w:sz="4" w:space="0" w:color="auto"/>
              <w:bottom w:val="single" w:sz="4" w:space="0" w:color="auto"/>
              <w:right w:val="single" w:sz="4" w:space="0" w:color="auto"/>
            </w:tcBorders>
            <w:hideMark/>
          </w:tcPr>
          <w:p w14:paraId="12D2BE4C" w14:textId="77777777" w:rsidR="00BE138B" w:rsidRPr="007B70B5" w:rsidRDefault="00BE138B" w:rsidP="002F6187">
            <w:pPr>
              <w:ind w:left="-107"/>
              <w:jc w:val="right"/>
              <w:rPr>
                <w:sz w:val="16"/>
                <w:szCs w:val="16"/>
                <w:lang w:val="en-CA"/>
              </w:rPr>
            </w:pPr>
            <w:r w:rsidRPr="007B70B5">
              <w:rPr>
                <w:sz w:val="16"/>
                <w:szCs w:val="16"/>
                <w:lang w:val="en-CA"/>
              </w:rPr>
              <w:t>8,918</w:t>
            </w:r>
          </w:p>
        </w:tc>
        <w:tc>
          <w:tcPr>
            <w:tcW w:w="572" w:type="dxa"/>
            <w:tcBorders>
              <w:top w:val="single" w:sz="4" w:space="0" w:color="auto"/>
              <w:left w:val="single" w:sz="4" w:space="0" w:color="auto"/>
              <w:bottom w:val="single" w:sz="4" w:space="0" w:color="auto"/>
              <w:right w:val="single" w:sz="4" w:space="0" w:color="auto"/>
            </w:tcBorders>
            <w:hideMark/>
          </w:tcPr>
          <w:p w14:paraId="39DB2250" w14:textId="77777777" w:rsidR="00BE138B" w:rsidRPr="007B70B5" w:rsidRDefault="00BE138B" w:rsidP="002F6187">
            <w:pPr>
              <w:ind w:left="-106"/>
              <w:jc w:val="right"/>
              <w:rPr>
                <w:sz w:val="16"/>
                <w:szCs w:val="16"/>
                <w:lang w:val="en-CA"/>
              </w:rPr>
            </w:pPr>
            <w:r w:rsidRPr="007B70B5">
              <w:rPr>
                <w:sz w:val="16"/>
                <w:szCs w:val="16"/>
                <w:lang w:val="en-CA"/>
              </w:rPr>
              <w:t>14,583</w:t>
            </w:r>
          </w:p>
        </w:tc>
        <w:tc>
          <w:tcPr>
            <w:tcW w:w="567" w:type="dxa"/>
            <w:tcBorders>
              <w:top w:val="single" w:sz="4" w:space="0" w:color="auto"/>
              <w:left w:val="single" w:sz="4" w:space="0" w:color="auto"/>
              <w:bottom w:val="single" w:sz="4" w:space="0" w:color="auto"/>
              <w:right w:val="single" w:sz="4" w:space="0" w:color="auto"/>
            </w:tcBorders>
            <w:hideMark/>
          </w:tcPr>
          <w:p w14:paraId="26C025A5" w14:textId="77777777" w:rsidR="00BE138B" w:rsidRPr="007B70B5" w:rsidRDefault="00BE138B" w:rsidP="002F6187">
            <w:pPr>
              <w:ind w:left="-108" w:right="-108"/>
              <w:jc w:val="right"/>
              <w:rPr>
                <w:sz w:val="16"/>
                <w:szCs w:val="16"/>
                <w:lang w:val="en-CA"/>
              </w:rPr>
            </w:pPr>
            <w:r w:rsidRPr="007B70B5">
              <w:rPr>
                <w:sz w:val="16"/>
                <w:szCs w:val="16"/>
                <w:lang w:val="en-CA"/>
              </w:rPr>
              <w:t>17,144</w:t>
            </w:r>
          </w:p>
        </w:tc>
        <w:tc>
          <w:tcPr>
            <w:tcW w:w="567" w:type="dxa"/>
            <w:tcBorders>
              <w:top w:val="single" w:sz="4" w:space="0" w:color="auto"/>
              <w:left w:val="single" w:sz="4" w:space="0" w:color="auto"/>
              <w:bottom w:val="single" w:sz="4" w:space="0" w:color="auto"/>
              <w:right w:val="single" w:sz="4" w:space="0" w:color="auto"/>
            </w:tcBorders>
            <w:hideMark/>
          </w:tcPr>
          <w:p w14:paraId="3470FB0A" w14:textId="77777777" w:rsidR="00BE138B" w:rsidRPr="007B70B5" w:rsidRDefault="00BE138B" w:rsidP="002F6187">
            <w:pPr>
              <w:ind w:left="-108"/>
              <w:jc w:val="right"/>
              <w:rPr>
                <w:sz w:val="16"/>
                <w:szCs w:val="16"/>
                <w:lang w:val="en-CA"/>
              </w:rPr>
            </w:pPr>
            <w:r w:rsidRPr="007B70B5">
              <w:rPr>
                <w:sz w:val="16"/>
                <w:szCs w:val="16"/>
                <w:lang w:val="en-CA"/>
              </w:rPr>
              <w:t>8,805</w:t>
            </w:r>
          </w:p>
        </w:tc>
        <w:tc>
          <w:tcPr>
            <w:tcW w:w="569" w:type="dxa"/>
            <w:tcBorders>
              <w:top w:val="single" w:sz="4" w:space="0" w:color="auto"/>
              <w:left w:val="single" w:sz="4" w:space="0" w:color="auto"/>
              <w:bottom w:val="single" w:sz="4" w:space="0" w:color="auto"/>
              <w:right w:val="single" w:sz="4" w:space="0" w:color="auto"/>
            </w:tcBorders>
            <w:hideMark/>
          </w:tcPr>
          <w:p w14:paraId="6D5B8F23" w14:textId="77777777" w:rsidR="00BE138B" w:rsidRPr="007B70B5" w:rsidRDefault="00BE138B" w:rsidP="002F6187">
            <w:pPr>
              <w:ind w:left="-108"/>
              <w:jc w:val="right"/>
              <w:rPr>
                <w:sz w:val="16"/>
                <w:szCs w:val="16"/>
                <w:lang w:val="en-CA"/>
              </w:rPr>
            </w:pPr>
            <w:r w:rsidRPr="007B70B5">
              <w:rPr>
                <w:sz w:val="16"/>
                <w:szCs w:val="16"/>
                <w:lang w:val="en-CA"/>
              </w:rPr>
              <w:t>9,939</w:t>
            </w:r>
          </w:p>
        </w:tc>
        <w:tc>
          <w:tcPr>
            <w:tcW w:w="567" w:type="dxa"/>
            <w:tcBorders>
              <w:top w:val="single" w:sz="4" w:space="0" w:color="auto"/>
              <w:left w:val="single" w:sz="4" w:space="0" w:color="auto"/>
              <w:bottom w:val="single" w:sz="4" w:space="0" w:color="auto"/>
              <w:right w:val="single" w:sz="4" w:space="0" w:color="auto"/>
            </w:tcBorders>
            <w:hideMark/>
          </w:tcPr>
          <w:p w14:paraId="6C8F301E" w14:textId="77777777" w:rsidR="00BE138B" w:rsidRPr="007B70B5" w:rsidRDefault="00BE138B" w:rsidP="002F6187">
            <w:pPr>
              <w:ind w:left="-110"/>
              <w:jc w:val="right"/>
              <w:rPr>
                <w:sz w:val="16"/>
                <w:szCs w:val="16"/>
                <w:lang w:val="en-CA"/>
              </w:rPr>
            </w:pPr>
            <w:r w:rsidRPr="007B70B5">
              <w:rPr>
                <w:sz w:val="16"/>
                <w:szCs w:val="16"/>
                <w:lang w:val="en-CA"/>
              </w:rPr>
              <w:t>13,389</w:t>
            </w:r>
          </w:p>
        </w:tc>
        <w:tc>
          <w:tcPr>
            <w:tcW w:w="568" w:type="dxa"/>
            <w:tcBorders>
              <w:top w:val="single" w:sz="4" w:space="0" w:color="auto"/>
              <w:left w:val="single" w:sz="4" w:space="0" w:color="auto"/>
              <w:bottom w:val="single" w:sz="4" w:space="0" w:color="auto"/>
              <w:right w:val="single" w:sz="4" w:space="0" w:color="auto"/>
            </w:tcBorders>
            <w:hideMark/>
          </w:tcPr>
          <w:p w14:paraId="4C35D939" w14:textId="77777777" w:rsidR="00BE138B" w:rsidRPr="007B70B5" w:rsidRDefault="00BE138B" w:rsidP="002F6187">
            <w:pPr>
              <w:ind w:left="-115"/>
              <w:jc w:val="right"/>
              <w:rPr>
                <w:sz w:val="16"/>
                <w:szCs w:val="16"/>
                <w:lang w:val="en-CA"/>
              </w:rPr>
            </w:pPr>
            <w:r w:rsidRPr="007B70B5">
              <w:rPr>
                <w:sz w:val="16"/>
                <w:szCs w:val="16"/>
                <w:lang w:val="en-CA"/>
              </w:rPr>
              <w:t>6,906</w:t>
            </w:r>
          </w:p>
        </w:tc>
        <w:tc>
          <w:tcPr>
            <w:tcW w:w="564" w:type="dxa"/>
            <w:tcBorders>
              <w:top w:val="single" w:sz="4" w:space="0" w:color="auto"/>
              <w:left w:val="single" w:sz="4" w:space="0" w:color="auto"/>
              <w:bottom w:val="single" w:sz="4" w:space="0" w:color="auto"/>
              <w:right w:val="single" w:sz="4" w:space="0" w:color="auto"/>
            </w:tcBorders>
            <w:hideMark/>
          </w:tcPr>
          <w:p w14:paraId="48DB2FF4" w14:textId="77777777" w:rsidR="00BE138B" w:rsidRPr="007B70B5" w:rsidRDefault="00BE138B" w:rsidP="002F6187">
            <w:pPr>
              <w:ind w:left="-259" w:right="-102"/>
              <w:jc w:val="right"/>
              <w:rPr>
                <w:sz w:val="16"/>
                <w:szCs w:val="16"/>
                <w:lang w:val="en-CA"/>
              </w:rPr>
            </w:pPr>
            <w:r w:rsidRPr="007B70B5">
              <w:rPr>
                <w:sz w:val="16"/>
                <w:szCs w:val="16"/>
                <w:lang w:val="en-CA"/>
              </w:rPr>
              <w:t>8,054.8</w:t>
            </w:r>
          </w:p>
        </w:tc>
        <w:tc>
          <w:tcPr>
            <w:tcW w:w="567" w:type="dxa"/>
            <w:tcBorders>
              <w:top w:val="single" w:sz="4" w:space="0" w:color="auto"/>
              <w:left w:val="single" w:sz="4" w:space="0" w:color="auto"/>
              <w:bottom w:val="single" w:sz="4" w:space="0" w:color="auto"/>
              <w:right w:val="single" w:sz="4" w:space="0" w:color="auto"/>
            </w:tcBorders>
            <w:hideMark/>
          </w:tcPr>
          <w:p w14:paraId="1BCB9216" w14:textId="77777777" w:rsidR="00BE138B" w:rsidRPr="007B70B5" w:rsidRDefault="00BE138B" w:rsidP="002F6187">
            <w:pPr>
              <w:ind w:left="-256" w:right="-105"/>
              <w:jc w:val="right"/>
              <w:rPr>
                <w:sz w:val="16"/>
                <w:szCs w:val="16"/>
                <w:lang w:val="en-CA"/>
              </w:rPr>
            </w:pPr>
            <w:r w:rsidRPr="007B70B5">
              <w:rPr>
                <w:sz w:val="16"/>
                <w:szCs w:val="16"/>
                <w:lang w:val="en-CA"/>
              </w:rPr>
              <w:t>7,971.7</w:t>
            </w:r>
          </w:p>
        </w:tc>
        <w:tc>
          <w:tcPr>
            <w:tcW w:w="567" w:type="dxa"/>
            <w:tcBorders>
              <w:top w:val="single" w:sz="4" w:space="0" w:color="auto"/>
              <w:left w:val="single" w:sz="4" w:space="0" w:color="auto"/>
              <w:bottom w:val="single" w:sz="4" w:space="0" w:color="auto"/>
              <w:right w:val="single" w:sz="4" w:space="0" w:color="auto"/>
            </w:tcBorders>
            <w:hideMark/>
          </w:tcPr>
          <w:p w14:paraId="6BB025CA" w14:textId="77777777" w:rsidR="00BE138B" w:rsidRPr="007B70B5" w:rsidRDefault="00BE138B" w:rsidP="002F6187">
            <w:pPr>
              <w:ind w:left="-256" w:right="-105"/>
              <w:jc w:val="right"/>
              <w:rPr>
                <w:sz w:val="16"/>
                <w:szCs w:val="16"/>
                <w:lang w:val="en-CA"/>
              </w:rPr>
            </w:pPr>
            <w:r w:rsidRPr="007B70B5">
              <w:rPr>
                <w:sz w:val="16"/>
                <w:szCs w:val="16"/>
                <w:lang w:val="en-CA"/>
              </w:rPr>
              <w:t>3,372.1</w:t>
            </w:r>
          </w:p>
        </w:tc>
        <w:tc>
          <w:tcPr>
            <w:tcW w:w="567" w:type="dxa"/>
            <w:tcBorders>
              <w:top w:val="single" w:sz="4" w:space="0" w:color="auto"/>
              <w:left w:val="single" w:sz="4" w:space="0" w:color="auto"/>
              <w:bottom w:val="single" w:sz="4" w:space="0" w:color="auto"/>
              <w:right w:val="single" w:sz="4" w:space="0" w:color="auto"/>
            </w:tcBorders>
            <w:hideMark/>
          </w:tcPr>
          <w:p w14:paraId="5FA6A161" w14:textId="77777777" w:rsidR="00BE138B" w:rsidRPr="007B70B5" w:rsidRDefault="00BE138B" w:rsidP="002F6187">
            <w:pPr>
              <w:ind w:left="-256" w:right="-105"/>
              <w:jc w:val="right"/>
              <w:rPr>
                <w:sz w:val="16"/>
                <w:szCs w:val="16"/>
                <w:lang w:val="en-CA"/>
              </w:rPr>
            </w:pPr>
            <w:r w:rsidRPr="007B70B5">
              <w:rPr>
                <w:sz w:val="16"/>
                <w:szCs w:val="16"/>
                <w:lang w:val="en-CA"/>
              </w:rPr>
              <w:t>8,137.3</w:t>
            </w:r>
          </w:p>
        </w:tc>
        <w:tc>
          <w:tcPr>
            <w:tcW w:w="567" w:type="dxa"/>
            <w:tcBorders>
              <w:top w:val="single" w:sz="4" w:space="0" w:color="auto"/>
              <w:left w:val="single" w:sz="4" w:space="0" w:color="auto"/>
              <w:bottom w:val="single" w:sz="4" w:space="0" w:color="auto"/>
              <w:right w:val="single" w:sz="4" w:space="0" w:color="auto"/>
            </w:tcBorders>
            <w:hideMark/>
          </w:tcPr>
          <w:p w14:paraId="1689EEC4" w14:textId="77777777" w:rsidR="00BE138B" w:rsidRPr="007B70B5" w:rsidRDefault="00BE138B" w:rsidP="002F6187">
            <w:pPr>
              <w:ind w:left="-256" w:right="-105"/>
              <w:jc w:val="right"/>
              <w:rPr>
                <w:sz w:val="16"/>
                <w:szCs w:val="16"/>
                <w:lang w:val="en-CA"/>
              </w:rPr>
            </w:pPr>
            <w:r w:rsidRPr="007B70B5">
              <w:rPr>
                <w:sz w:val="16"/>
                <w:szCs w:val="16"/>
                <w:lang w:val="en-CA"/>
              </w:rPr>
              <w:t>9,458.7</w:t>
            </w:r>
          </w:p>
        </w:tc>
      </w:tr>
      <w:tr w:rsidR="00BE138B" w:rsidRPr="007B70B5" w14:paraId="12AAC332" w14:textId="77777777" w:rsidTr="002F6187">
        <w:tc>
          <w:tcPr>
            <w:tcW w:w="1418" w:type="dxa"/>
            <w:tcBorders>
              <w:top w:val="single" w:sz="4" w:space="0" w:color="auto"/>
              <w:left w:val="single" w:sz="4" w:space="0" w:color="auto"/>
              <w:bottom w:val="single" w:sz="4" w:space="0" w:color="auto"/>
              <w:right w:val="single" w:sz="4" w:space="0" w:color="auto"/>
            </w:tcBorders>
            <w:noWrap/>
            <w:vAlign w:val="bottom"/>
          </w:tcPr>
          <w:p w14:paraId="53595325" w14:textId="77777777" w:rsidR="00BE138B" w:rsidRPr="007B70B5" w:rsidRDefault="00BE138B" w:rsidP="002F6187">
            <w:pPr>
              <w:jc w:val="left"/>
              <w:rPr>
                <w:sz w:val="16"/>
                <w:szCs w:val="16"/>
                <w:lang w:val="en-CA"/>
              </w:rPr>
            </w:pPr>
          </w:p>
        </w:tc>
        <w:tc>
          <w:tcPr>
            <w:tcW w:w="569" w:type="dxa"/>
            <w:tcBorders>
              <w:top w:val="single" w:sz="4" w:space="0" w:color="auto"/>
              <w:left w:val="single" w:sz="4" w:space="0" w:color="auto"/>
              <w:bottom w:val="single" w:sz="4" w:space="0" w:color="auto"/>
              <w:right w:val="single" w:sz="4" w:space="0" w:color="auto"/>
            </w:tcBorders>
            <w:noWrap/>
            <w:vAlign w:val="bottom"/>
          </w:tcPr>
          <w:p w14:paraId="24D7A3BC" w14:textId="77777777" w:rsidR="00BE138B" w:rsidRPr="007B70B5" w:rsidRDefault="00BE138B" w:rsidP="002F6187">
            <w:pPr>
              <w:jc w:val="lef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vAlign w:val="bottom"/>
          </w:tcPr>
          <w:p w14:paraId="7FB12F58" w14:textId="77777777" w:rsidR="00BE138B" w:rsidRPr="007B70B5" w:rsidRDefault="00BE138B" w:rsidP="002F6187">
            <w:pPr>
              <w:jc w:val="left"/>
              <w:rPr>
                <w:sz w:val="16"/>
                <w:szCs w:val="16"/>
                <w:lang w:val="en-CA"/>
              </w:rPr>
            </w:pPr>
          </w:p>
        </w:tc>
        <w:tc>
          <w:tcPr>
            <w:tcW w:w="564" w:type="dxa"/>
            <w:tcBorders>
              <w:top w:val="single" w:sz="4" w:space="0" w:color="auto"/>
              <w:left w:val="single" w:sz="4" w:space="0" w:color="auto"/>
              <w:bottom w:val="single" w:sz="4" w:space="0" w:color="auto"/>
              <w:right w:val="single" w:sz="4" w:space="0" w:color="auto"/>
            </w:tcBorders>
            <w:noWrap/>
            <w:vAlign w:val="bottom"/>
          </w:tcPr>
          <w:p w14:paraId="4B72512F" w14:textId="77777777" w:rsidR="00BE138B" w:rsidRPr="007B70B5" w:rsidRDefault="00BE138B" w:rsidP="002F6187">
            <w:pPr>
              <w:jc w:val="left"/>
              <w:rPr>
                <w:sz w:val="16"/>
                <w:szCs w:val="16"/>
                <w:lang w:val="en-CA"/>
              </w:rPr>
            </w:pPr>
          </w:p>
        </w:tc>
        <w:tc>
          <w:tcPr>
            <w:tcW w:w="573" w:type="dxa"/>
            <w:tcBorders>
              <w:top w:val="single" w:sz="4" w:space="0" w:color="auto"/>
              <w:left w:val="single" w:sz="4" w:space="0" w:color="auto"/>
              <w:bottom w:val="single" w:sz="4" w:space="0" w:color="auto"/>
              <w:right w:val="single" w:sz="4" w:space="0" w:color="auto"/>
            </w:tcBorders>
            <w:noWrap/>
            <w:vAlign w:val="bottom"/>
          </w:tcPr>
          <w:p w14:paraId="7BA1489E"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vAlign w:val="bottom"/>
          </w:tcPr>
          <w:p w14:paraId="756BDFB7"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4672554F"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B3F8BD8"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FE4B6A2" w14:textId="77777777" w:rsidR="00BE138B" w:rsidRPr="007B70B5" w:rsidRDefault="00BE138B" w:rsidP="002F6187">
            <w:pPr>
              <w:jc w:val="lef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tcPr>
          <w:p w14:paraId="443F4489" w14:textId="77777777" w:rsidR="00BE138B" w:rsidRPr="007B70B5" w:rsidRDefault="00BE138B" w:rsidP="002F6187">
            <w:pPr>
              <w:jc w:val="left"/>
              <w:rPr>
                <w:sz w:val="16"/>
                <w:szCs w:val="16"/>
                <w:lang w:val="en-CA"/>
              </w:rPr>
            </w:pPr>
          </w:p>
        </w:tc>
        <w:tc>
          <w:tcPr>
            <w:tcW w:w="569" w:type="dxa"/>
            <w:tcBorders>
              <w:top w:val="single" w:sz="4" w:space="0" w:color="auto"/>
              <w:left w:val="single" w:sz="4" w:space="0" w:color="auto"/>
              <w:bottom w:val="single" w:sz="4" w:space="0" w:color="auto"/>
              <w:right w:val="single" w:sz="4" w:space="0" w:color="auto"/>
            </w:tcBorders>
          </w:tcPr>
          <w:p w14:paraId="4A3513E3"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7148B651"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0D872CE0"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15D15323" w14:textId="77777777" w:rsidR="00BE138B" w:rsidRPr="007B70B5" w:rsidRDefault="00BE138B" w:rsidP="002F6187">
            <w:pPr>
              <w:jc w:val="left"/>
              <w:rPr>
                <w:sz w:val="16"/>
                <w:szCs w:val="16"/>
                <w:lang w:val="en-CA"/>
              </w:rPr>
            </w:pPr>
          </w:p>
        </w:tc>
        <w:tc>
          <w:tcPr>
            <w:tcW w:w="572" w:type="dxa"/>
            <w:tcBorders>
              <w:top w:val="single" w:sz="4" w:space="0" w:color="auto"/>
              <w:left w:val="single" w:sz="4" w:space="0" w:color="auto"/>
              <w:bottom w:val="single" w:sz="4" w:space="0" w:color="auto"/>
              <w:right w:val="single" w:sz="4" w:space="0" w:color="auto"/>
            </w:tcBorders>
          </w:tcPr>
          <w:p w14:paraId="1A6F1D50"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3C4575C"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0E584156" w14:textId="77777777" w:rsidR="00BE138B" w:rsidRPr="007B70B5" w:rsidRDefault="00BE138B" w:rsidP="002F6187">
            <w:pPr>
              <w:jc w:val="left"/>
              <w:rPr>
                <w:sz w:val="16"/>
                <w:szCs w:val="16"/>
                <w:lang w:val="en-CA"/>
              </w:rPr>
            </w:pPr>
          </w:p>
        </w:tc>
        <w:tc>
          <w:tcPr>
            <w:tcW w:w="569" w:type="dxa"/>
            <w:tcBorders>
              <w:top w:val="single" w:sz="4" w:space="0" w:color="auto"/>
              <w:left w:val="single" w:sz="4" w:space="0" w:color="auto"/>
              <w:bottom w:val="single" w:sz="4" w:space="0" w:color="auto"/>
              <w:right w:val="single" w:sz="4" w:space="0" w:color="auto"/>
            </w:tcBorders>
          </w:tcPr>
          <w:p w14:paraId="6ACF3CB5"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B58DC00" w14:textId="77777777" w:rsidR="00BE138B" w:rsidRPr="007B70B5" w:rsidRDefault="00BE138B" w:rsidP="002F6187">
            <w:pPr>
              <w:jc w:val="left"/>
              <w:rPr>
                <w:sz w:val="16"/>
                <w:szCs w:val="16"/>
                <w:lang w:val="en-CA"/>
              </w:rPr>
            </w:pPr>
          </w:p>
        </w:tc>
        <w:tc>
          <w:tcPr>
            <w:tcW w:w="568" w:type="dxa"/>
            <w:tcBorders>
              <w:top w:val="single" w:sz="4" w:space="0" w:color="auto"/>
              <w:left w:val="single" w:sz="4" w:space="0" w:color="auto"/>
              <w:bottom w:val="single" w:sz="4" w:space="0" w:color="auto"/>
              <w:right w:val="single" w:sz="4" w:space="0" w:color="auto"/>
            </w:tcBorders>
          </w:tcPr>
          <w:p w14:paraId="0AFCA360" w14:textId="77777777" w:rsidR="00BE138B" w:rsidRPr="007B70B5" w:rsidRDefault="00BE138B" w:rsidP="002F6187">
            <w:pPr>
              <w:jc w:val="left"/>
              <w:rPr>
                <w:sz w:val="16"/>
                <w:szCs w:val="16"/>
                <w:lang w:val="en-CA"/>
              </w:rPr>
            </w:pPr>
          </w:p>
        </w:tc>
        <w:tc>
          <w:tcPr>
            <w:tcW w:w="564" w:type="dxa"/>
            <w:tcBorders>
              <w:top w:val="single" w:sz="4" w:space="0" w:color="auto"/>
              <w:left w:val="single" w:sz="4" w:space="0" w:color="auto"/>
              <w:bottom w:val="single" w:sz="4" w:space="0" w:color="auto"/>
              <w:right w:val="single" w:sz="4" w:space="0" w:color="auto"/>
            </w:tcBorders>
          </w:tcPr>
          <w:p w14:paraId="19145645"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C3E57FA"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EC1F387"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1A8567D"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20AC816" w14:textId="77777777" w:rsidR="00BE138B" w:rsidRPr="007B70B5" w:rsidRDefault="00BE138B" w:rsidP="002F6187">
            <w:pPr>
              <w:jc w:val="left"/>
              <w:rPr>
                <w:sz w:val="16"/>
                <w:szCs w:val="16"/>
                <w:lang w:val="en-CA"/>
              </w:rPr>
            </w:pPr>
          </w:p>
        </w:tc>
      </w:tr>
      <w:tr w:rsidR="00BE138B" w:rsidRPr="007B70B5" w14:paraId="3AAFF97E"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3C0F086A" w14:textId="77777777" w:rsidR="00BE138B" w:rsidRPr="007B70B5" w:rsidRDefault="00BE138B" w:rsidP="002F6187">
            <w:pPr>
              <w:keepNext/>
              <w:jc w:val="left"/>
              <w:rPr>
                <w:b/>
                <w:bCs/>
                <w:sz w:val="16"/>
                <w:szCs w:val="16"/>
                <w:lang w:val="en-CA"/>
              </w:rPr>
            </w:pPr>
            <w:r w:rsidRPr="007B70B5">
              <w:rPr>
                <w:b/>
                <w:bCs/>
                <w:sz w:val="16"/>
                <w:szCs w:val="16"/>
                <w:lang w:val="en-CA"/>
              </w:rPr>
              <w:t>World Bank</w:t>
            </w:r>
          </w:p>
        </w:tc>
        <w:tc>
          <w:tcPr>
            <w:tcW w:w="569" w:type="dxa"/>
            <w:tcBorders>
              <w:top w:val="single" w:sz="4" w:space="0" w:color="auto"/>
              <w:left w:val="single" w:sz="4" w:space="0" w:color="auto"/>
              <w:bottom w:val="single" w:sz="4" w:space="0" w:color="auto"/>
              <w:right w:val="single" w:sz="4" w:space="0" w:color="auto"/>
            </w:tcBorders>
            <w:noWrap/>
            <w:hideMark/>
          </w:tcPr>
          <w:p w14:paraId="27C2ADA4" w14:textId="77777777" w:rsidR="00BE138B" w:rsidRPr="007B70B5" w:rsidRDefault="00BE138B" w:rsidP="002F6187">
            <w:pPr>
              <w:keepNext/>
              <w:ind w:right="-108"/>
              <w:jc w:val="center"/>
              <w:rPr>
                <w:b/>
                <w:bCs/>
                <w:sz w:val="16"/>
                <w:szCs w:val="16"/>
                <w:lang w:val="en-CA"/>
              </w:rPr>
            </w:pPr>
            <w:r w:rsidRPr="007B70B5">
              <w:rPr>
                <w:b/>
                <w:bCs/>
                <w:sz w:val="16"/>
                <w:szCs w:val="16"/>
                <w:lang w:val="en-CA"/>
              </w:rPr>
              <w:t>1998</w:t>
            </w:r>
          </w:p>
        </w:tc>
        <w:tc>
          <w:tcPr>
            <w:tcW w:w="565" w:type="dxa"/>
            <w:tcBorders>
              <w:top w:val="single" w:sz="4" w:space="0" w:color="auto"/>
              <w:left w:val="single" w:sz="4" w:space="0" w:color="auto"/>
              <w:bottom w:val="single" w:sz="4" w:space="0" w:color="auto"/>
              <w:right w:val="single" w:sz="4" w:space="0" w:color="auto"/>
            </w:tcBorders>
            <w:noWrap/>
            <w:hideMark/>
          </w:tcPr>
          <w:p w14:paraId="728C2BF7" w14:textId="77777777" w:rsidR="00BE138B" w:rsidRPr="007B70B5" w:rsidRDefault="00BE138B" w:rsidP="002F6187">
            <w:pPr>
              <w:keepNext/>
              <w:ind w:right="-108"/>
              <w:jc w:val="center"/>
              <w:rPr>
                <w:b/>
                <w:bCs/>
                <w:sz w:val="16"/>
                <w:szCs w:val="16"/>
                <w:lang w:val="en-CA"/>
              </w:rPr>
            </w:pPr>
            <w:r w:rsidRPr="007B70B5">
              <w:rPr>
                <w:b/>
                <w:bCs/>
                <w:sz w:val="16"/>
                <w:szCs w:val="16"/>
                <w:lang w:val="en-CA"/>
              </w:rPr>
              <w:t>1999</w:t>
            </w:r>
          </w:p>
        </w:tc>
        <w:tc>
          <w:tcPr>
            <w:tcW w:w="564" w:type="dxa"/>
            <w:tcBorders>
              <w:top w:val="single" w:sz="4" w:space="0" w:color="auto"/>
              <w:left w:val="single" w:sz="4" w:space="0" w:color="auto"/>
              <w:bottom w:val="single" w:sz="4" w:space="0" w:color="auto"/>
              <w:right w:val="single" w:sz="4" w:space="0" w:color="auto"/>
            </w:tcBorders>
            <w:noWrap/>
            <w:hideMark/>
          </w:tcPr>
          <w:p w14:paraId="067F9633" w14:textId="77777777" w:rsidR="00BE138B" w:rsidRPr="007B70B5" w:rsidRDefault="00BE138B" w:rsidP="002F6187">
            <w:pPr>
              <w:keepNext/>
              <w:jc w:val="center"/>
              <w:rPr>
                <w:b/>
                <w:bCs/>
                <w:sz w:val="16"/>
                <w:szCs w:val="16"/>
                <w:lang w:val="en-CA"/>
              </w:rPr>
            </w:pPr>
            <w:r w:rsidRPr="007B70B5">
              <w:rPr>
                <w:b/>
                <w:bCs/>
                <w:sz w:val="16"/>
                <w:szCs w:val="16"/>
                <w:lang w:val="en-CA"/>
              </w:rPr>
              <w:t>2000</w:t>
            </w:r>
          </w:p>
        </w:tc>
        <w:tc>
          <w:tcPr>
            <w:tcW w:w="573" w:type="dxa"/>
            <w:tcBorders>
              <w:top w:val="single" w:sz="4" w:space="0" w:color="auto"/>
              <w:left w:val="single" w:sz="4" w:space="0" w:color="auto"/>
              <w:bottom w:val="single" w:sz="4" w:space="0" w:color="auto"/>
              <w:right w:val="single" w:sz="4" w:space="0" w:color="auto"/>
            </w:tcBorders>
            <w:noWrap/>
            <w:hideMark/>
          </w:tcPr>
          <w:p w14:paraId="67B1D28E" w14:textId="77777777" w:rsidR="00BE138B" w:rsidRPr="007B70B5" w:rsidRDefault="00BE138B" w:rsidP="002F6187">
            <w:pPr>
              <w:keepNext/>
              <w:jc w:val="center"/>
              <w:rPr>
                <w:b/>
                <w:bCs/>
                <w:sz w:val="16"/>
                <w:szCs w:val="16"/>
                <w:lang w:val="en-CA"/>
              </w:rPr>
            </w:pPr>
            <w:r w:rsidRPr="007B70B5">
              <w:rPr>
                <w:b/>
                <w:bCs/>
                <w:sz w:val="16"/>
                <w:szCs w:val="16"/>
                <w:lang w:val="en-CA"/>
              </w:rPr>
              <w:t>2001</w:t>
            </w:r>
          </w:p>
        </w:tc>
        <w:tc>
          <w:tcPr>
            <w:tcW w:w="567" w:type="dxa"/>
            <w:tcBorders>
              <w:top w:val="single" w:sz="4" w:space="0" w:color="auto"/>
              <w:left w:val="single" w:sz="4" w:space="0" w:color="auto"/>
              <w:bottom w:val="single" w:sz="4" w:space="0" w:color="auto"/>
              <w:right w:val="single" w:sz="4" w:space="0" w:color="auto"/>
            </w:tcBorders>
            <w:noWrap/>
            <w:hideMark/>
          </w:tcPr>
          <w:p w14:paraId="2BE77BFC" w14:textId="77777777" w:rsidR="00BE138B" w:rsidRPr="007B70B5" w:rsidRDefault="00BE138B" w:rsidP="002F6187">
            <w:pPr>
              <w:keepNext/>
              <w:jc w:val="center"/>
              <w:rPr>
                <w:b/>
                <w:bCs/>
                <w:sz w:val="16"/>
                <w:szCs w:val="16"/>
                <w:lang w:val="en-CA"/>
              </w:rPr>
            </w:pPr>
            <w:r w:rsidRPr="007B70B5">
              <w:rPr>
                <w:b/>
                <w:bCs/>
                <w:sz w:val="16"/>
                <w:szCs w:val="16"/>
                <w:lang w:val="en-CA"/>
              </w:rPr>
              <w:t>2002</w:t>
            </w:r>
          </w:p>
        </w:tc>
        <w:tc>
          <w:tcPr>
            <w:tcW w:w="567" w:type="dxa"/>
            <w:tcBorders>
              <w:top w:val="single" w:sz="4" w:space="0" w:color="auto"/>
              <w:left w:val="single" w:sz="4" w:space="0" w:color="auto"/>
              <w:bottom w:val="single" w:sz="4" w:space="0" w:color="auto"/>
              <w:right w:val="single" w:sz="4" w:space="0" w:color="auto"/>
            </w:tcBorders>
            <w:hideMark/>
          </w:tcPr>
          <w:p w14:paraId="6A8C49B0" w14:textId="77777777" w:rsidR="00BE138B" w:rsidRPr="007B70B5" w:rsidRDefault="00BE138B" w:rsidP="002F6187">
            <w:pPr>
              <w:keepNext/>
              <w:jc w:val="center"/>
              <w:rPr>
                <w:b/>
                <w:bCs/>
                <w:sz w:val="16"/>
                <w:szCs w:val="16"/>
                <w:lang w:val="en-CA"/>
              </w:rPr>
            </w:pPr>
            <w:r w:rsidRPr="007B70B5">
              <w:rPr>
                <w:b/>
                <w:bCs/>
                <w:sz w:val="16"/>
                <w:szCs w:val="16"/>
                <w:lang w:val="en-CA"/>
              </w:rPr>
              <w:t>2003</w:t>
            </w:r>
          </w:p>
        </w:tc>
        <w:tc>
          <w:tcPr>
            <w:tcW w:w="567" w:type="dxa"/>
            <w:tcBorders>
              <w:top w:val="single" w:sz="4" w:space="0" w:color="auto"/>
              <w:left w:val="single" w:sz="4" w:space="0" w:color="auto"/>
              <w:bottom w:val="single" w:sz="4" w:space="0" w:color="auto"/>
              <w:right w:val="single" w:sz="4" w:space="0" w:color="auto"/>
            </w:tcBorders>
            <w:hideMark/>
          </w:tcPr>
          <w:p w14:paraId="22F3C84B" w14:textId="77777777" w:rsidR="00BE138B" w:rsidRPr="007B70B5" w:rsidRDefault="00BE138B" w:rsidP="002F6187">
            <w:pPr>
              <w:keepNext/>
              <w:jc w:val="center"/>
              <w:rPr>
                <w:b/>
                <w:bCs/>
                <w:sz w:val="16"/>
                <w:szCs w:val="16"/>
                <w:lang w:val="en-CA"/>
              </w:rPr>
            </w:pPr>
            <w:r w:rsidRPr="007B70B5">
              <w:rPr>
                <w:b/>
                <w:bCs/>
                <w:sz w:val="16"/>
                <w:szCs w:val="16"/>
                <w:lang w:val="en-CA"/>
              </w:rPr>
              <w:t>2004</w:t>
            </w:r>
          </w:p>
        </w:tc>
        <w:tc>
          <w:tcPr>
            <w:tcW w:w="567" w:type="dxa"/>
            <w:tcBorders>
              <w:top w:val="single" w:sz="4" w:space="0" w:color="auto"/>
              <w:left w:val="single" w:sz="4" w:space="0" w:color="auto"/>
              <w:bottom w:val="single" w:sz="4" w:space="0" w:color="auto"/>
              <w:right w:val="single" w:sz="4" w:space="0" w:color="auto"/>
            </w:tcBorders>
            <w:hideMark/>
          </w:tcPr>
          <w:p w14:paraId="7D57B989" w14:textId="77777777" w:rsidR="00BE138B" w:rsidRPr="007B70B5" w:rsidRDefault="00BE138B" w:rsidP="002F6187">
            <w:pPr>
              <w:keepNext/>
              <w:jc w:val="center"/>
              <w:rPr>
                <w:b/>
                <w:bCs/>
                <w:sz w:val="16"/>
                <w:szCs w:val="16"/>
                <w:lang w:val="en-CA"/>
              </w:rPr>
            </w:pPr>
            <w:r w:rsidRPr="007B70B5">
              <w:rPr>
                <w:b/>
                <w:bCs/>
                <w:sz w:val="16"/>
                <w:szCs w:val="16"/>
                <w:lang w:val="en-CA"/>
              </w:rPr>
              <w:t>2005</w:t>
            </w:r>
          </w:p>
        </w:tc>
        <w:tc>
          <w:tcPr>
            <w:tcW w:w="565" w:type="dxa"/>
            <w:tcBorders>
              <w:top w:val="single" w:sz="4" w:space="0" w:color="auto"/>
              <w:left w:val="single" w:sz="4" w:space="0" w:color="auto"/>
              <w:bottom w:val="single" w:sz="4" w:space="0" w:color="auto"/>
              <w:right w:val="single" w:sz="4" w:space="0" w:color="auto"/>
            </w:tcBorders>
            <w:hideMark/>
          </w:tcPr>
          <w:p w14:paraId="2975CA3C" w14:textId="77777777" w:rsidR="00BE138B" w:rsidRPr="007B70B5" w:rsidRDefault="00BE138B" w:rsidP="002F6187">
            <w:pPr>
              <w:keepNext/>
              <w:jc w:val="center"/>
              <w:rPr>
                <w:b/>
                <w:bCs/>
                <w:sz w:val="16"/>
                <w:szCs w:val="16"/>
                <w:lang w:val="en-CA"/>
              </w:rPr>
            </w:pPr>
            <w:r w:rsidRPr="007B70B5">
              <w:rPr>
                <w:b/>
                <w:bCs/>
                <w:sz w:val="16"/>
                <w:szCs w:val="16"/>
                <w:lang w:val="en-CA"/>
              </w:rPr>
              <w:t>2006</w:t>
            </w:r>
          </w:p>
        </w:tc>
        <w:tc>
          <w:tcPr>
            <w:tcW w:w="569" w:type="dxa"/>
            <w:tcBorders>
              <w:top w:val="single" w:sz="4" w:space="0" w:color="auto"/>
              <w:left w:val="single" w:sz="4" w:space="0" w:color="auto"/>
              <w:bottom w:val="single" w:sz="4" w:space="0" w:color="auto"/>
              <w:right w:val="single" w:sz="4" w:space="0" w:color="auto"/>
            </w:tcBorders>
            <w:hideMark/>
          </w:tcPr>
          <w:p w14:paraId="26DC373D" w14:textId="77777777" w:rsidR="00BE138B" w:rsidRPr="007B70B5" w:rsidRDefault="00BE138B" w:rsidP="002F6187">
            <w:pPr>
              <w:keepNext/>
              <w:jc w:val="center"/>
              <w:rPr>
                <w:b/>
                <w:bCs/>
                <w:sz w:val="16"/>
                <w:szCs w:val="16"/>
                <w:lang w:val="en-CA"/>
              </w:rPr>
            </w:pPr>
            <w:r w:rsidRPr="007B70B5">
              <w:rPr>
                <w:b/>
                <w:bCs/>
                <w:sz w:val="16"/>
                <w:szCs w:val="16"/>
                <w:lang w:val="en-CA"/>
              </w:rPr>
              <w:t>2007</w:t>
            </w:r>
          </w:p>
        </w:tc>
        <w:tc>
          <w:tcPr>
            <w:tcW w:w="567" w:type="dxa"/>
            <w:tcBorders>
              <w:top w:val="single" w:sz="4" w:space="0" w:color="auto"/>
              <w:left w:val="single" w:sz="4" w:space="0" w:color="auto"/>
              <w:bottom w:val="single" w:sz="4" w:space="0" w:color="auto"/>
              <w:right w:val="single" w:sz="4" w:space="0" w:color="auto"/>
            </w:tcBorders>
            <w:hideMark/>
          </w:tcPr>
          <w:p w14:paraId="693FF806" w14:textId="77777777" w:rsidR="00BE138B" w:rsidRPr="007B70B5" w:rsidRDefault="00BE138B" w:rsidP="002F6187">
            <w:pPr>
              <w:keepNext/>
              <w:jc w:val="center"/>
              <w:rPr>
                <w:b/>
                <w:bCs/>
                <w:sz w:val="16"/>
                <w:szCs w:val="16"/>
                <w:lang w:val="en-CA"/>
              </w:rPr>
            </w:pPr>
            <w:r w:rsidRPr="007B70B5">
              <w:rPr>
                <w:b/>
                <w:bCs/>
                <w:sz w:val="16"/>
                <w:szCs w:val="16"/>
                <w:lang w:val="en-CA"/>
              </w:rPr>
              <w:t>2008</w:t>
            </w:r>
          </w:p>
        </w:tc>
        <w:tc>
          <w:tcPr>
            <w:tcW w:w="567" w:type="dxa"/>
            <w:tcBorders>
              <w:top w:val="single" w:sz="4" w:space="0" w:color="auto"/>
              <w:left w:val="single" w:sz="4" w:space="0" w:color="auto"/>
              <w:bottom w:val="single" w:sz="4" w:space="0" w:color="auto"/>
              <w:right w:val="single" w:sz="4" w:space="0" w:color="auto"/>
            </w:tcBorders>
            <w:hideMark/>
          </w:tcPr>
          <w:p w14:paraId="561AE85A" w14:textId="77777777" w:rsidR="00BE138B" w:rsidRPr="007B70B5" w:rsidRDefault="00BE138B" w:rsidP="002F6187">
            <w:pPr>
              <w:keepNext/>
              <w:jc w:val="center"/>
              <w:rPr>
                <w:b/>
                <w:bCs/>
                <w:sz w:val="16"/>
                <w:szCs w:val="16"/>
                <w:lang w:val="en-CA"/>
              </w:rPr>
            </w:pPr>
            <w:r w:rsidRPr="007B70B5">
              <w:rPr>
                <w:b/>
                <w:bCs/>
                <w:sz w:val="16"/>
                <w:szCs w:val="16"/>
                <w:lang w:val="en-CA"/>
              </w:rPr>
              <w:t>2009</w:t>
            </w:r>
          </w:p>
        </w:tc>
        <w:tc>
          <w:tcPr>
            <w:tcW w:w="567" w:type="dxa"/>
            <w:tcBorders>
              <w:top w:val="single" w:sz="4" w:space="0" w:color="auto"/>
              <w:left w:val="single" w:sz="4" w:space="0" w:color="auto"/>
              <w:bottom w:val="single" w:sz="4" w:space="0" w:color="auto"/>
              <w:right w:val="single" w:sz="4" w:space="0" w:color="auto"/>
            </w:tcBorders>
            <w:hideMark/>
          </w:tcPr>
          <w:p w14:paraId="6150AD4B" w14:textId="77777777" w:rsidR="00BE138B" w:rsidRPr="007B70B5" w:rsidRDefault="00BE138B" w:rsidP="002F6187">
            <w:pPr>
              <w:keepNext/>
              <w:jc w:val="center"/>
              <w:rPr>
                <w:b/>
                <w:bCs/>
                <w:sz w:val="16"/>
                <w:szCs w:val="16"/>
                <w:lang w:val="en-CA"/>
              </w:rPr>
            </w:pPr>
            <w:r w:rsidRPr="007B70B5">
              <w:rPr>
                <w:b/>
                <w:bCs/>
                <w:sz w:val="16"/>
                <w:szCs w:val="16"/>
                <w:lang w:val="en-CA"/>
              </w:rPr>
              <w:t>2010</w:t>
            </w:r>
          </w:p>
        </w:tc>
        <w:tc>
          <w:tcPr>
            <w:tcW w:w="572" w:type="dxa"/>
            <w:tcBorders>
              <w:top w:val="single" w:sz="4" w:space="0" w:color="auto"/>
              <w:left w:val="single" w:sz="4" w:space="0" w:color="auto"/>
              <w:bottom w:val="single" w:sz="4" w:space="0" w:color="auto"/>
              <w:right w:val="single" w:sz="4" w:space="0" w:color="auto"/>
            </w:tcBorders>
            <w:hideMark/>
          </w:tcPr>
          <w:p w14:paraId="6F1505F6" w14:textId="77777777" w:rsidR="00BE138B" w:rsidRPr="007B70B5" w:rsidRDefault="00BE138B" w:rsidP="002F6187">
            <w:pPr>
              <w:keepNext/>
              <w:jc w:val="center"/>
              <w:rPr>
                <w:b/>
                <w:bCs/>
                <w:sz w:val="16"/>
                <w:szCs w:val="16"/>
                <w:lang w:val="en-CA"/>
              </w:rPr>
            </w:pPr>
            <w:r w:rsidRPr="007B70B5">
              <w:rPr>
                <w:b/>
                <w:bCs/>
                <w:sz w:val="16"/>
                <w:szCs w:val="16"/>
                <w:lang w:val="en-CA"/>
              </w:rPr>
              <w:t>2011</w:t>
            </w:r>
          </w:p>
        </w:tc>
        <w:tc>
          <w:tcPr>
            <w:tcW w:w="567" w:type="dxa"/>
            <w:tcBorders>
              <w:top w:val="single" w:sz="4" w:space="0" w:color="auto"/>
              <w:left w:val="single" w:sz="4" w:space="0" w:color="auto"/>
              <w:bottom w:val="single" w:sz="4" w:space="0" w:color="auto"/>
              <w:right w:val="single" w:sz="4" w:space="0" w:color="auto"/>
            </w:tcBorders>
            <w:hideMark/>
          </w:tcPr>
          <w:p w14:paraId="1492A7E7" w14:textId="77777777" w:rsidR="00BE138B" w:rsidRPr="007B70B5" w:rsidRDefault="00BE138B" w:rsidP="002F6187">
            <w:pPr>
              <w:keepNext/>
              <w:jc w:val="center"/>
              <w:rPr>
                <w:b/>
                <w:bCs/>
                <w:sz w:val="16"/>
                <w:szCs w:val="16"/>
                <w:lang w:val="en-CA"/>
              </w:rPr>
            </w:pPr>
            <w:r w:rsidRPr="007B70B5">
              <w:rPr>
                <w:b/>
                <w:bCs/>
                <w:sz w:val="16"/>
                <w:szCs w:val="16"/>
                <w:lang w:val="en-CA"/>
              </w:rPr>
              <w:t>2012</w:t>
            </w:r>
          </w:p>
        </w:tc>
        <w:tc>
          <w:tcPr>
            <w:tcW w:w="567" w:type="dxa"/>
            <w:tcBorders>
              <w:top w:val="single" w:sz="4" w:space="0" w:color="auto"/>
              <w:left w:val="single" w:sz="4" w:space="0" w:color="auto"/>
              <w:bottom w:val="single" w:sz="4" w:space="0" w:color="auto"/>
              <w:right w:val="single" w:sz="4" w:space="0" w:color="auto"/>
            </w:tcBorders>
            <w:hideMark/>
          </w:tcPr>
          <w:p w14:paraId="5940145F" w14:textId="77777777" w:rsidR="00BE138B" w:rsidRPr="007B70B5" w:rsidRDefault="00BE138B" w:rsidP="002F6187">
            <w:pPr>
              <w:keepNext/>
              <w:jc w:val="center"/>
              <w:rPr>
                <w:b/>
                <w:bCs/>
                <w:sz w:val="16"/>
                <w:szCs w:val="16"/>
                <w:lang w:val="en-CA"/>
              </w:rPr>
            </w:pPr>
            <w:r w:rsidRPr="007B70B5">
              <w:rPr>
                <w:b/>
                <w:bCs/>
                <w:sz w:val="16"/>
                <w:szCs w:val="16"/>
                <w:lang w:val="en-CA"/>
              </w:rPr>
              <w:t>2013</w:t>
            </w:r>
          </w:p>
        </w:tc>
        <w:tc>
          <w:tcPr>
            <w:tcW w:w="569" w:type="dxa"/>
            <w:tcBorders>
              <w:top w:val="single" w:sz="4" w:space="0" w:color="auto"/>
              <w:left w:val="single" w:sz="4" w:space="0" w:color="auto"/>
              <w:bottom w:val="single" w:sz="4" w:space="0" w:color="auto"/>
              <w:right w:val="single" w:sz="4" w:space="0" w:color="auto"/>
            </w:tcBorders>
            <w:hideMark/>
          </w:tcPr>
          <w:p w14:paraId="0A5A56FC" w14:textId="77777777" w:rsidR="00BE138B" w:rsidRPr="007B70B5" w:rsidRDefault="00BE138B" w:rsidP="002F6187">
            <w:pPr>
              <w:keepNext/>
              <w:jc w:val="center"/>
              <w:rPr>
                <w:b/>
                <w:bCs/>
                <w:sz w:val="16"/>
                <w:szCs w:val="16"/>
                <w:lang w:val="en-CA"/>
              </w:rPr>
            </w:pPr>
            <w:r w:rsidRPr="007B70B5">
              <w:rPr>
                <w:b/>
                <w:bCs/>
                <w:sz w:val="16"/>
                <w:szCs w:val="16"/>
                <w:lang w:val="en-CA"/>
              </w:rPr>
              <w:t>2014</w:t>
            </w:r>
          </w:p>
        </w:tc>
        <w:tc>
          <w:tcPr>
            <w:tcW w:w="567" w:type="dxa"/>
            <w:tcBorders>
              <w:top w:val="single" w:sz="4" w:space="0" w:color="auto"/>
              <w:left w:val="single" w:sz="4" w:space="0" w:color="auto"/>
              <w:bottom w:val="single" w:sz="4" w:space="0" w:color="auto"/>
              <w:right w:val="single" w:sz="4" w:space="0" w:color="auto"/>
            </w:tcBorders>
            <w:hideMark/>
          </w:tcPr>
          <w:p w14:paraId="46C7A630" w14:textId="77777777" w:rsidR="00BE138B" w:rsidRPr="007B70B5" w:rsidRDefault="00BE138B" w:rsidP="002F6187">
            <w:pPr>
              <w:keepNext/>
              <w:jc w:val="center"/>
              <w:rPr>
                <w:b/>
                <w:bCs/>
                <w:sz w:val="16"/>
                <w:szCs w:val="16"/>
                <w:lang w:val="en-CA"/>
              </w:rPr>
            </w:pPr>
            <w:r w:rsidRPr="007B70B5">
              <w:rPr>
                <w:b/>
                <w:bCs/>
                <w:sz w:val="16"/>
                <w:szCs w:val="16"/>
                <w:lang w:val="en-CA"/>
              </w:rPr>
              <w:t>2015</w:t>
            </w:r>
          </w:p>
        </w:tc>
        <w:tc>
          <w:tcPr>
            <w:tcW w:w="568" w:type="dxa"/>
            <w:tcBorders>
              <w:top w:val="single" w:sz="4" w:space="0" w:color="auto"/>
              <w:left w:val="single" w:sz="4" w:space="0" w:color="auto"/>
              <w:bottom w:val="single" w:sz="4" w:space="0" w:color="auto"/>
              <w:right w:val="single" w:sz="4" w:space="0" w:color="auto"/>
            </w:tcBorders>
            <w:hideMark/>
          </w:tcPr>
          <w:p w14:paraId="743F5275" w14:textId="77777777" w:rsidR="00BE138B" w:rsidRPr="007B70B5" w:rsidRDefault="00BE138B" w:rsidP="002F6187">
            <w:pPr>
              <w:keepNext/>
              <w:jc w:val="center"/>
              <w:rPr>
                <w:b/>
                <w:bCs/>
                <w:sz w:val="16"/>
                <w:szCs w:val="16"/>
                <w:lang w:val="en-CA"/>
              </w:rPr>
            </w:pPr>
            <w:r w:rsidRPr="007B70B5">
              <w:rPr>
                <w:b/>
                <w:bCs/>
                <w:sz w:val="16"/>
                <w:szCs w:val="16"/>
                <w:lang w:val="en-CA"/>
              </w:rPr>
              <w:t>2016</w:t>
            </w:r>
          </w:p>
        </w:tc>
        <w:tc>
          <w:tcPr>
            <w:tcW w:w="564" w:type="dxa"/>
            <w:tcBorders>
              <w:top w:val="single" w:sz="4" w:space="0" w:color="auto"/>
              <w:left w:val="single" w:sz="4" w:space="0" w:color="auto"/>
              <w:bottom w:val="single" w:sz="4" w:space="0" w:color="auto"/>
              <w:right w:val="single" w:sz="4" w:space="0" w:color="auto"/>
            </w:tcBorders>
            <w:hideMark/>
          </w:tcPr>
          <w:p w14:paraId="3C4B363C" w14:textId="77777777" w:rsidR="00BE138B" w:rsidRPr="007B70B5" w:rsidRDefault="00BE138B" w:rsidP="002F6187">
            <w:pPr>
              <w:keepNext/>
              <w:jc w:val="center"/>
              <w:rPr>
                <w:b/>
                <w:bCs/>
                <w:sz w:val="16"/>
                <w:szCs w:val="16"/>
                <w:lang w:val="en-CA"/>
              </w:rPr>
            </w:pPr>
            <w:r w:rsidRPr="007B70B5">
              <w:rPr>
                <w:b/>
                <w:bCs/>
                <w:sz w:val="16"/>
                <w:szCs w:val="16"/>
                <w:lang w:val="en-CA"/>
              </w:rPr>
              <w:t>2017</w:t>
            </w:r>
          </w:p>
        </w:tc>
        <w:tc>
          <w:tcPr>
            <w:tcW w:w="567" w:type="dxa"/>
            <w:tcBorders>
              <w:top w:val="single" w:sz="4" w:space="0" w:color="auto"/>
              <w:left w:val="single" w:sz="4" w:space="0" w:color="auto"/>
              <w:bottom w:val="single" w:sz="4" w:space="0" w:color="auto"/>
              <w:right w:val="single" w:sz="4" w:space="0" w:color="auto"/>
            </w:tcBorders>
            <w:hideMark/>
          </w:tcPr>
          <w:p w14:paraId="2C6C6CA5" w14:textId="77777777" w:rsidR="00BE138B" w:rsidRPr="007B70B5" w:rsidRDefault="00BE138B" w:rsidP="002F6187">
            <w:pPr>
              <w:keepNext/>
              <w:jc w:val="center"/>
              <w:rPr>
                <w:b/>
                <w:bCs/>
                <w:sz w:val="16"/>
                <w:szCs w:val="16"/>
                <w:lang w:val="en-CA"/>
              </w:rPr>
            </w:pPr>
            <w:r w:rsidRPr="007B70B5">
              <w:rPr>
                <w:b/>
                <w:bCs/>
                <w:sz w:val="16"/>
                <w:szCs w:val="16"/>
                <w:lang w:val="en-CA"/>
              </w:rPr>
              <w:t>2018</w:t>
            </w:r>
          </w:p>
        </w:tc>
        <w:tc>
          <w:tcPr>
            <w:tcW w:w="567" w:type="dxa"/>
            <w:tcBorders>
              <w:top w:val="single" w:sz="4" w:space="0" w:color="auto"/>
              <w:left w:val="single" w:sz="4" w:space="0" w:color="auto"/>
              <w:bottom w:val="single" w:sz="4" w:space="0" w:color="auto"/>
              <w:right w:val="single" w:sz="4" w:space="0" w:color="auto"/>
            </w:tcBorders>
            <w:hideMark/>
          </w:tcPr>
          <w:p w14:paraId="5690CF68" w14:textId="77777777" w:rsidR="00BE138B" w:rsidRPr="007B70B5" w:rsidRDefault="00BE138B" w:rsidP="002F6187">
            <w:pPr>
              <w:keepNext/>
              <w:jc w:val="center"/>
              <w:rPr>
                <w:b/>
                <w:bCs/>
                <w:sz w:val="16"/>
                <w:szCs w:val="16"/>
                <w:lang w:val="en-CA"/>
              </w:rPr>
            </w:pPr>
            <w:r w:rsidRPr="007B70B5">
              <w:rPr>
                <w:b/>
                <w:bCs/>
                <w:sz w:val="16"/>
                <w:szCs w:val="16"/>
                <w:lang w:val="en-CA"/>
              </w:rPr>
              <w:t>2019</w:t>
            </w:r>
          </w:p>
        </w:tc>
        <w:tc>
          <w:tcPr>
            <w:tcW w:w="567" w:type="dxa"/>
            <w:tcBorders>
              <w:top w:val="single" w:sz="4" w:space="0" w:color="auto"/>
              <w:left w:val="single" w:sz="4" w:space="0" w:color="auto"/>
              <w:bottom w:val="single" w:sz="4" w:space="0" w:color="auto"/>
              <w:right w:val="single" w:sz="4" w:space="0" w:color="auto"/>
            </w:tcBorders>
            <w:hideMark/>
          </w:tcPr>
          <w:p w14:paraId="0C719DFA" w14:textId="77777777" w:rsidR="00BE138B" w:rsidRPr="007B70B5" w:rsidRDefault="00BE138B" w:rsidP="002F6187">
            <w:pPr>
              <w:keepNext/>
              <w:jc w:val="center"/>
              <w:rPr>
                <w:b/>
                <w:bCs/>
                <w:sz w:val="16"/>
                <w:szCs w:val="16"/>
                <w:lang w:val="en-CA"/>
              </w:rPr>
            </w:pPr>
            <w:r w:rsidRPr="007B70B5">
              <w:rPr>
                <w:b/>
                <w:bCs/>
                <w:sz w:val="16"/>
                <w:szCs w:val="16"/>
                <w:lang w:val="en-CA"/>
              </w:rPr>
              <w:t>2020</w:t>
            </w:r>
          </w:p>
        </w:tc>
        <w:tc>
          <w:tcPr>
            <w:tcW w:w="567" w:type="dxa"/>
            <w:tcBorders>
              <w:top w:val="single" w:sz="4" w:space="0" w:color="auto"/>
              <w:left w:val="single" w:sz="4" w:space="0" w:color="auto"/>
              <w:bottom w:val="single" w:sz="4" w:space="0" w:color="auto"/>
              <w:right w:val="single" w:sz="4" w:space="0" w:color="auto"/>
            </w:tcBorders>
            <w:hideMark/>
          </w:tcPr>
          <w:p w14:paraId="7DC64773" w14:textId="77777777" w:rsidR="00BE138B" w:rsidRPr="007B70B5" w:rsidRDefault="00BE138B" w:rsidP="002F6187">
            <w:pPr>
              <w:keepNext/>
              <w:jc w:val="center"/>
              <w:rPr>
                <w:b/>
                <w:bCs/>
                <w:sz w:val="16"/>
                <w:szCs w:val="16"/>
                <w:lang w:val="en-CA"/>
              </w:rPr>
            </w:pPr>
            <w:r w:rsidRPr="007B70B5">
              <w:rPr>
                <w:b/>
                <w:bCs/>
                <w:sz w:val="16"/>
                <w:szCs w:val="16"/>
                <w:lang w:val="en-CA"/>
              </w:rPr>
              <w:t>2021</w:t>
            </w:r>
          </w:p>
        </w:tc>
      </w:tr>
      <w:tr w:rsidR="00BE138B" w:rsidRPr="007B70B5" w14:paraId="2CE67DA3"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0C033436" w14:textId="77777777" w:rsidR="00BE138B" w:rsidRPr="007B70B5" w:rsidRDefault="00BE138B" w:rsidP="002F6187">
            <w:pPr>
              <w:keepNext/>
              <w:jc w:val="left"/>
              <w:rPr>
                <w:sz w:val="16"/>
                <w:szCs w:val="16"/>
                <w:lang w:val="en-CA"/>
              </w:rPr>
            </w:pPr>
            <w:r w:rsidRPr="007B70B5">
              <w:rPr>
                <w:sz w:val="16"/>
                <w:szCs w:val="16"/>
                <w:lang w:val="en-CA"/>
              </w:rPr>
              <w:t>ODS phased out</w:t>
            </w:r>
          </w:p>
        </w:tc>
        <w:tc>
          <w:tcPr>
            <w:tcW w:w="569" w:type="dxa"/>
            <w:tcBorders>
              <w:top w:val="single" w:sz="4" w:space="0" w:color="auto"/>
              <w:left w:val="single" w:sz="4" w:space="0" w:color="auto"/>
              <w:bottom w:val="single" w:sz="4" w:space="0" w:color="auto"/>
              <w:right w:val="single" w:sz="4" w:space="0" w:color="auto"/>
            </w:tcBorders>
            <w:noWrap/>
            <w:hideMark/>
          </w:tcPr>
          <w:p w14:paraId="71F6C27F" w14:textId="77777777" w:rsidR="00BE138B" w:rsidRPr="007B70B5" w:rsidRDefault="00BE138B" w:rsidP="002F6187">
            <w:pPr>
              <w:keepNext/>
              <w:ind w:left="-108"/>
              <w:jc w:val="right"/>
              <w:rPr>
                <w:sz w:val="16"/>
                <w:szCs w:val="16"/>
                <w:lang w:val="en-CA"/>
              </w:rPr>
            </w:pPr>
            <w:r w:rsidRPr="007B70B5">
              <w:rPr>
                <w:sz w:val="16"/>
                <w:szCs w:val="16"/>
                <w:lang w:val="en-CA"/>
              </w:rPr>
              <w:t>100%</w:t>
            </w:r>
          </w:p>
        </w:tc>
        <w:tc>
          <w:tcPr>
            <w:tcW w:w="565" w:type="dxa"/>
            <w:tcBorders>
              <w:top w:val="single" w:sz="4" w:space="0" w:color="auto"/>
              <w:left w:val="single" w:sz="4" w:space="0" w:color="auto"/>
              <w:bottom w:val="single" w:sz="4" w:space="0" w:color="auto"/>
              <w:right w:val="single" w:sz="4" w:space="0" w:color="auto"/>
            </w:tcBorders>
            <w:noWrap/>
            <w:hideMark/>
          </w:tcPr>
          <w:p w14:paraId="22907BE6" w14:textId="77777777" w:rsidR="00BE138B" w:rsidRPr="007B70B5" w:rsidRDefault="00BE138B" w:rsidP="002F6187">
            <w:pPr>
              <w:keepNext/>
              <w:ind w:left="-116"/>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noWrap/>
            <w:hideMark/>
          </w:tcPr>
          <w:p w14:paraId="1BEDE07A" w14:textId="77777777" w:rsidR="00BE138B" w:rsidRPr="007B70B5" w:rsidRDefault="00BE138B" w:rsidP="002F6187">
            <w:pPr>
              <w:keepNext/>
              <w:ind w:left="-110"/>
              <w:jc w:val="right"/>
              <w:rPr>
                <w:sz w:val="16"/>
                <w:szCs w:val="16"/>
                <w:lang w:val="en-CA"/>
              </w:rPr>
            </w:pPr>
            <w:r w:rsidRPr="007B70B5">
              <w:rPr>
                <w:sz w:val="16"/>
                <w:szCs w:val="16"/>
                <w:lang w:val="en-CA"/>
              </w:rPr>
              <w:t>100%</w:t>
            </w:r>
          </w:p>
        </w:tc>
        <w:tc>
          <w:tcPr>
            <w:tcW w:w="573" w:type="dxa"/>
            <w:tcBorders>
              <w:top w:val="single" w:sz="4" w:space="0" w:color="auto"/>
              <w:left w:val="single" w:sz="4" w:space="0" w:color="auto"/>
              <w:bottom w:val="single" w:sz="4" w:space="0" w:color="auto"/>
              <w:right w:val="single" w:sz="4" w:space="0" w:color="auto"/>
            </w:tcBorders>
            <w:noWrap/>
            <w:hideMark/>
          </w:tcPr>
          <w:p w14:paraId="0FC96B76" w14:textId="77777777" w:rsidR="00BE138B" w:rsidRPr="007B70B5" w:rsidRDefault="00BE138B" w:rsidP="002F6187">
            <w:pPr>
              <w:keepNext/>
              <w:ind w:left="-102"/>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noWrap/>
            <w:hideMark/>
          </w:tcPr>
          <w:p w14:paraId="3D2C37C1" w14:textId="77777777" w:rsidR="00BE138B" w:rsidRPr="007B70B5" w:rsidRDefault="00BE138B" w:rsidP="002F6187">
            <w:pPr>
              <w:keepNext/>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463AF31" w14:textId="77777777" w:rsidR="00BE138B" w:rsidRPr="007B70B5" w:rsidRDefault="00BE138B" w:rsidP="002F6187">
            <w:pPr>
              <w:keepNext/>
              <w:jc w:val="right"/>
              <w:rPr>
                <w:sz w:val="16"/>
                <w:szCs w:val="16"/>
                <w:lang w:val="en-CA"/>
              </w:rPr>
            </w:pPr>
            <w:r w:rsidRPr="007B70B5">
              <w:rPr>
                <w:sz w:val="16"/>
                <w:szCs w:val="16"/>
                <w:lang w:val="en-CA"/>
              </w:rPr>
              <w:t>84%</w:t>
            </w:r>
          </w:p>
        </w:tc>
        <w:tc>
          <w:tcPr>
            <w:tcW w:w="567" w:type="dxa"/>
            <w:tcBorders>
              <w:top w:val="single" w:sz="4" w:space="0" w:color="auto"/>
              <w:left w:val="single" w:sz="4" w:space="0" w:color="auto"/>
              <w:bottom w:val="single" w:sz="4" w:space="0" w:color="auto"/>
              <w:right w:val="single" w:sz="4" w:space="0" w:color="auto"/>
            </w:tcBorders>
            <w:hideMark/>
          </w:tcPr>
          <w:p w14:paraId="5F44E0F6" w14:textId="77777777" w:rsidR="00BE138B" w:rsidRPr="007B70B5" w:rsidRDefault="00BE138B" w:rsidP="002F6187">
            <w:pPr>
              <w:keepNext/>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7077285D" w14:textId="77777777" w:rsidR="00BE138B" w:rsidRPr="007B70B5" w:rsidRDefault="00BE138B" w:rsidP="002F6187">
            <w:pPr>
              <w:keepNext/>
              <w:jc w:val="right"/>
              <w:rPr>
                <w:sz w:val="16"/>
                <w:szCs w:val="16"/>
                <w:lang w:val="en-CA"/>
              </w:rPr>
            </w:pPr>
            <w:r w:rsidRPr="007B70B5">
              <w:rPr>
                <w:sz w:val="16"/>
                <w:szCs w:val="16"/>
                <w:lang w:val="en-CA"/>
              </w:rPr>
              <w:t>69%</w:t>
            </w:r>
          </w:p>
        </w:tc>
        <w:tc>
          <w:tcPr>
            <w:tcW w:w="565" w:type="dxa"/>
            <w:tcBorders>
              <w:top w:val="single" w:sz="4" w:space="0" w:color="auto"/>
              <w:left w:val="single" w:sz="4" w:space="0" w:color="auto"/>
              <w:bottom w:val="single" w:sz="4" w:space="0" w:color="auto"/>
              <w:right w:val="single" w:sz="4" w:space="0" w:color="auto"/>
            </w:tcBorders>
            <w:hideMark/>
          </w:tcPr>
          <w:p w14:paraId="26546050" w14:textId="77777777" w:rsidR="00BE138B" w:rsidRPr="007B70B5" w:rsidRDefault="00BE138B" w:rsidP="002F6187">
            <w:pPr>
              <w:keepNext/>
              <w:jc w:val="right"/>
              <w:rPr>
                <w:sz w:val="16"/>
                <w:szCs w:val="16"/>
                <w:lang w:val="en-CA"/>
              </w:rPr>
            </w:pPr>
            <w:r w:rsidRPr="007B70B5">
              <w:rPr>
                <w:sz w:val="16"/>
                <w:szCs w:val="16"/>
                <w:lang w:val="en-CA"/>
              </w:rPr>
              <w:t>31%</w:t>
            </w:r>
          </w:p>
        </w:tc>
        <w:tc>
          <w:tcPr>
            <w:tcW w:w="569" w:type="dxa"/>
            <w:tcBorders>
              <w:top w:val="single" w:sz="4" w:space="0" w:color="auto"/>
              <w:left w:val="single" w:sz="4" w:space="0" w:color="auto"/>
              <w:bottom w:val="single" w:sz="4" w:space="0" w:color="auto"/>
              <w:right w:val="single" w:sz="4" w:space="0" w:color="auto"/>
            </w:tcBorders>
            <w:hideMark/>
          </w:tcPr>
          <w:p w14:paraId="0DFF9F87" w14:textId="77777777" w:rsidR="00BE138B" w:rsidRPr="007B70B5" w:rsidRDefault="00BE138B" w:rsidP="002F6187">
            <w:pPr>
              <w:keepNext/>
              <w:jc w:val="right"/>
              <w:rPr>
                <w:sz w:val="16"/>
                <w:szCs w:val="16"/>
                <w:lang w:val="en-CA"/>
              </w:rPr>
            </w:pPr>
            <w:r w:rsidRPr="007B70B5">
              <w:rPr>
                <w:sz w:val="16"/>
                <w:szCs w:val="16"/>
                <w:lang w:val="en-CA"/>
              </w:rPr>
              <w:t>84%</w:t>
            </w:r>
          </w:p>
        </w:tc>
        <w:tc>
          <w:tcPr>
            <w:tcW w:w="567" w:type="dxa"/>
            <w:tcBorders>
              <w:top w:val="single" w:sz="4" w:space="0" w:color="auto"/>
              <w:left w:val="single" w:sz="4" w:space="0" w:color="auto"/>
              <w:bottom w:val="single" w:sz="4" w:space="0" w:color="auto"/>
              <w:right w:val="single" w:sz="4" w:space="0" w:color="auto"/>
            </w:tcBorders>
            <w:hideMark/>
          </w:tcPr>
          <w:p w14:paraId="2297B5F1" w14:textId="77777777" w:rsidR="00BE138B" w:rsidRPr="007B70B5" w:rsidRDefault="00BE138B" w:rsidP="002F6187">
            <w:pPr>
              <w:keepNext/>
              <w:jc w:val="right"/>
              <w:rPr>
                <w:sz w:val="16"/>
                <w:szCs w:val="16"/>
                <w:lang w:val="en-CA"/>
              </w:rPr>
            </w:pPr>
            <w:r w:rsidRPr="007B70B5">
              <w:rPr>
                <w:sz w:val="16"/>
                <w:szCs w:val="16"/>
                <w:lang w:val="en-CA"/>
              </w:rPr>
              <w:t>47%</w:t>
            </w:r>
          </w:p>
        </w:tc>
        <w:tc>
          <w:tcPr>
            <w:tcW w:w="567" w:type="dxa"/>
            <w:tcBorders>
              <w:top w:val="single" w:sz="4" w:space="0" w:color="auto"/>
              <w:left w:val="single" w:sz="4" w:space="0" w:color="auto"/>
              <w:bottom w:val="single" w:sz="4" w:space="0" w:color="auto"/>
              <w:right w:val="single" w:sz="4" w:space="0" w:color="auto"/>
            </w:tcBorders>
            <w:hideMark/>
          </w:tcPr>
          <w:p w14:paraId="312BA55C" w14:textId="77777777" w:rsidR="00BE138B" w:rsidRPr="007B70B5" w:rsidRDefault="00BE138B" w:rsidP="002F6187">
            <w:pPr>
              <w:keepNext/>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727386D9" w14:textId="77777777" w:rsidR="00BE138B" w:rsidRPr="007B70B5" w:rsidRDefault="00BE138B" w:rsidP="002F6187">
            <w:pPr>
              <w:keepNext/>
              <w:ind w:left="-107"/>
              <w:jc w:val="right"/>
              <w:rPr>
                <w:sz w:val="16"/>
                <w:szCs w:val="16"/>
                <w:lang w:val="en-CA"/>
              </w:rPr>
            </w:pPr>
            <w:r w:rsidRPr="007B70B5">
              <w:rPr>
                <w:sz w:val="16"/>
                <w:szCs w:val="16"/>
                <w:lang w:val="en-CA"/>
              </w:rPr>
              <w:t>100%</w:t>
            </w:r>
          </w:p>
        </w:tc>
        <w:tc>
          <w:tcPr>
            <w:tcW w:w="572" w:type="dxa"/>
            <w:tcBorders>
              <w:top w:val="single" w:sz="4" w:space="0" w:color="auto"/>
              <w:left w:val="single" w:sz="4" w:space="0" w:color="auto"/>
              <w:bottom w:val="single" w:sz="4" w:space="0" w:color="auto"/>
              <w:right w:val="single" w:sz="4" w:space="0" w:color="auto"/>
            </w:tcBorders>
            <w:hideMark/>
          </w:tcPr>
          <w:p w14:paraId="55091729" w14:textId="77777777" w:rsidR="00BE138B" w:rsidRPr="007B70B5" w:rsidRDefault="00BE138B" w:rsidP="002F6187">
            <w:pPr>
              <w:keepNext/>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8CA6220" w14:textId="77777777" w:rsidR="00BE138B" w:rsidRPr="007B70B5" w:rsidRDefault="00BE138B" w:rsidP="002F6187">
            <w:pPr>
              <w:keepNext/>
              <w:jc w:val="right"/>
              <w:rPr>
                <w:sz w:val="16"/>
                <w:szCs w:val="16"/>
                <w:lang w:val="en-CA"/>
              </w:rPr>
            </w:pPr>
            <w:r w:rsidRPr="007B70B5">
              <w:rPr>
                <w:sz w:val="16"/>
                <w:szCs w:val="16"/>
                <w:lang w:val="en-CA"/>
              </w:rPr>
              <w:t>20%</w:t>
            </w:r>
          </w:p>
        </w:tc>
        <w:tc>
          <w:tcPr>
            <w:tcW w:w="567" w:type="dxa"/>
            <w:tcBorders>
              <w:top w:val="single" w:sz="4" w:space="0" w:color="auto"/>
              <w:left w:val="single" w:sz="4" w:space="0" w:color="auto"/>
              <w:bottom w:val="single" w:sz="4" w:space="0" w:color="auto"/>
              <w:right w:val="single" w:sz="4" w:space="0" w:color="auto"/>
            </w:tcBorders>
            <w:hideMark/>
          </w:tcPr>
          <w:p w14:paraId="6723447B" w14:textId="77777777" w:rsidR="00BE138B" w:rsidRPr="007B70B5" w:rsidRDefault="00BE138B" w:rsidP="002F6187">
            <w:pPr>
              <w:keepNext/>
              <w:jc w:val="right"/>
              <w:rPr>
                <w:sz w:val="16"/>
                <w:szCs w:val="16"/>
                <w:lang w:val="en-CA"/>
              </w:rPr>
            </w:pPr>
            <w:r w:rsidRPr="007B70B5">
              <w:rPr>
                <w:sz w:val="16"/>
                <w:szCs w:val="16"/>
                <w:lang w:val="en-CA"/>
              </w:rPr>
              <w:t>98%</w:t>
            </w:r>
          </w:p>
        </w:tc>
        <w:tc>
          <w:tcPr>
            <w:tcW w:w="569" w:type="dxa"/>
            <w:tcBorders>
              <w:top w:val="single" w:sz="4" w:space="0" w:color="auto"/>
              <w:left w:val="single" w:sz="4" w:space="0" w:color="auto"/>
              <w:bottom w:val="single" w:sz="4" w:space="0" w:color="auto"/>
              <w:right w:val="single" w:sz="4" w:space="0" w:color="auto"/>
            </w:tcBorders>
            <w:hideMark/>
          </w:tcPr>
          <w:p w14:paraId="4F07213D" w14:textId="77777777" w:rsidR="00BE138B" w:rsidRPr="007B70B5" w:rsidRDefault="00BE138B" w:rsidP="002F6187">
            <w:pPr>
              <w:keepNext/>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F92F2FB" w14:textId="77777777" w:rsidR="00BE138B" w:rsidRPr="007B70B5" w:rsidRDefault="00BE138B" w:rsidP="002F6187">
            <w:pPr>
              <w:keepNext/>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23806E83" w14:textId="77777777" w:rsidR="00BE138B" w:rsidRPr="007B70B5" w:rsidRDefault="00BE138B" w:rsidP="002F6187">
            <w:pPr>
              <w:keepNext/>
              <w:ind w:left="-115"/>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hideMark/>
          </w:tcPr>
          <w:p w14:paraId="111C5D93" w14:textId="77777777" w:rsidR="00BE138B" w:rsidRPr="007B70B5" w:rsidRDefault="00BE138B" w:rsidP="002F6187">
            <w:pPr>
              <w:keepNext/>
              <w:ind w:left="-11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83E9CE8" w14:textId="77777777" w:rsidR="00BE138B" w:rsidRPr="007B70B5" w:rsidRDefault="00BE138B" w:rsidP="002F6187">
            <w:pPr>
              <w:keepNext/>
              <w:ind w:left="-117"/>
              <w:jc w:val="right"/>
              <w:rPr>
                <w:sz w:val="16"/>
                <w:szCs w:val="16"/>
                <w:lang w:val="en-CA"/>
              </w:rPr>
            </w:pPr>
            <w:r w:rsidRPr="007B70B5">
              <w:rPr>
                <w:sz w:val="16"/>
                <w:szCs w:val="16"/>
                <w:lang w:val="en-CA"/>
              </w:rPr>
              <w:t>51%</w:t>
            </w:r>
          </w:p>
        </w:tc>
        <w:tc>
          <w:tcPr>
            <w:tcW w:w="567" w:type="dxa"/>
            <w:tcBorders>
              <w:top w:val="single" w:sz="4" w:space="0" w:color="auto"/>
              <w:left w:val="single" w:sz="4" w:space="0" w:color="auto"/>
              <w:bottom w:val="single" w:sz="4" w:space="0" w:color="auto"/>
              <w:right w:val="single" w:sz="4" w:space="0" w:color="auto"/>
            </w:tcBorders>
            <w:hideMark/>
          </w:tcPr>
          <w:p w14:paraId="65163537" w14:textId="77777777" w:rsidR="00BE138B" w:rsidRPr="007B70B5" w:rsidRDefault="00BE138B" w:rsidP="002F6187">
            <w:pPr>
              <w:keepNext/>
              <w:ind w:left="-11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20045D05" w14:textId="77777777" w:rsidR="00BE138B" w:rsidRPr="007B70B5" w:rsidRDefault="00BE138B" w:rsidP="002F6187">
            <w:pPr>
              <w:keepNext/>
              <w:ind w:left="-11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2713AB8" w14:textId="77777777" w:rsidR="00BE138B" w:rsidRPr="007B70B5" w:rsidRDefault="00BE138B" w:rsidP="002F6187">
            <w:pPr>
              <w:keepNext/>
              <w:ind w:left="-117"/>
              <w:jc w:val="right"/>
              <w:rPr>
                <w:sz w:val="16"/>
                <w:szCs w:val="16"/>
                <w:lang w:val="en-CA"/>
              </w:rPr>
            </w:pPr>
            <w:r w:rsidRPr="007B70B5">
              <w:rPr>
                <w:sz w:val="16"/>
                <w:szCs w:val="16"/>
                <w:lang w:val="en-CA"/>
              </w:rPr>
              <w:t>100%</w:t>
            </w:r>
          </w:p>
        </w:tc>
      </w:tr>
      <w:tr w:rsidR="00BE138B" w:rsidRPr="007B70B5" w14:paraId="40FCB5B9"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216E930F" w14:textId="77777777" w:rsidR="00BE138B" w:rsidRPr="007B70B5" w:rsidRDefault="00BE138B" w:rsidP="002F6187">
            <w:pPr>
              <w:jc w:val="left"/>
              <w:rPr>
                <w:sz w:val="16"/>
                <w:szCs w:val="16"/>
                <w:lang w:val="en-CA"/>
              </w:rPr>
            </w:pPr>
            <w:r w:rsidRPr="007B70B5">
              <w:rPr>
                <w:sz w:val="16"/>
                <w:szCs w:val="16"/>
                <w:lang w:val="en-CA"/>
              </w:rPr>
              <w:t>Funds disbursed</w:t>
            </w:r>
          </w:p>
        </w:tc>
        <w:tc>
          <w:tcPr>
            <w:tcW w:w="569" w:type="dxa"/>
            <w:tcBorders>
              <w:top w:val="single" w:sz="4" w:space="0" w:color="auto"/>
              <w:left w:val="single" w:sz="4" w:space="0" w:color="auto"/>
              <w:bottom w:val="single" w:sz="4" w:space="0" w:color="auto"/>
              <w:right w:val="single" w:sz="4" w:space="0" w:color="auto"/>
            </w:tcBorders>
            <w:noWrap/>
            <w:hideMark/>
          </w:tcPr>
          <w:p w14:paraId="2A0C6CCF" w14:textId="77777777" w:rsidR="00BE138B" w:rsidRPr="007B70B5" w:rsidRDefault="00BE138B" w:rsidP="002F6187">
            <w:pPr>
              <w:jc w:val="right"/>
              <w:rPr>
                <w:sz w:val="16"/>
                <w:szCs w:val="16"/>
                <w:lang w:val="en-CA"/>
              </w:rPr>
            </w:pPr>
            <w:r w:rsidRPr="007B70B5">
              <w:rPr>
                <w:sz w:val="16"/>
                <w:szCs w:val="16"/>
                <w:lang w:val="en-CA"/>
              </w:rPr>
              <w:t>88%</w:t>
            </w:r>
          </w:p>
        </w:tc>
        <w:tc>
          <w:tcPr>
            <w:tcW w:w="565" w:type="dxa"/>
            <w:tcBorders>
              <w:top w:val="single" w:sz="4" w:space="0" w:color="auto"/>
              <w:left w:val="single" w:sz="4" w:space="0" w:color="auto"/>
              <w:bottom w:val="single" w:sz="4" w:space="0" w:color="auto"/>
              <w:right w:val="single" w:sz="4" w:space="0" w:color="auto"/>
            </w:tcBorders>
            <w:noWrap/>
            <w:hideMark/>
          </w:tcPr>
          <w:p w14:paraId="39B70A2E" w14:textId="77777777" w:rsidR="00BE138B" w:rsidRPr="007B70B5" w:rsidRDefault="00BE138B" w:rsidP="002F6187">
            <w:pPr>
              <w:jc w:val="right"/>
              <w:rPr>
                <w:sz w:val="16"/>
                <w:szCs w:val="16"/>
                <w:lang w:val="en-CA"/>
              </w:rPr>
            </w:pPr>
            <w:r w:rsidRPr="007B70B5">
              <w:rPr>
                <w:sz w:val="16"/>
                <w:szCs w:val="16"/>
                <w:lang w:val="en-CA"/>
              </w:rPr>
              <w:t>97%</w:t>
            </w:r>
          </w:p>
        </w:tc>
        <w:tc>
          <w:tcPr>
            <w:tcW w:w="564" w:type="dxa"/>
            <w:tcBorders>
              <w:top w:val="single" w:sz="4" w:space="0" w:color="auto"/>
              <w:left w:val="single" w:sz="4" w:space="0" w:color="auto"/>
              <w:bottom w:val="single" w:sz="4" w:space="0" w:color="auto"/>
              <w:right w:val="single" w:sz="4" w:space="0" w:color="auto"/>
            </w:tcBorders>
            <w:noWrap/>
            <w:hideMark/>
          </w:tcPr>
          <w:p w14:paraId="3E0E5D67"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73" w:type="dxa"/>
            <w:tcBorders>
              <w:top w:val="single" w:sz="4" w:space="0" w:color="auto"/>
              <w:left w:val="single" w:sz="4" w:space="0" w:color="auto"/>
              <w:bottom w:val="single" w:sz="4" w:space="0" w:color="auto"/>
              <w:right w:val="single" w:sz="4" w:space="0" w:color="auto"/>
            </w:tcBorders>
            <w:noWrap/>
            <w:hideMark/>
          </w:tcPr>
          <w:p w14:paraId="48221853" w14:textId="77777777" w:rsidR="00BE138B" w:rsidRPr="007B70B5" w:rsidRDefault="00BE138B" w:rsidP="002F6187">
            <w:pPr>
              <w:jc w:val="right"/>
              <w:rPr>
                <w:sz w:val="16"/>
                <w:szCs w:val="16"/>
                <w:lang w:val="en-CA"/>
              </w:rPr>
            </w:pPr>
            <w:r w:rsidRPr="007B70B5">
              <w:rPr>
                <w:sz w:val="16"/>
                <w:szCs w:val="16"/>
                <w:lang w:val="en-CA"/>
              </w:rPr>
              <w:t>74%</w:t>
            </w:r>
          </w:p>
        </w:tc>
        <w:tc>
          <w:tcPr>
            <w:tcW w:w="567" w:type="dxa"/>
            <w:tcBorders>
              <w:top w:val="single" w:sz="4" w:space="0" w:color="auto"/>
              <w:left w:val="single" w:sz="4" w:space="0" w:color="auto"/>
              <w:bottom w:val="single" w:sz="4" w:space="0" w:color="auto"/>
              <w:right w:val="single" w:sz="4" w:space="0" w:color="auto"/>
            </w:tcBorders>
            <w:noWrap/>
            <w:hideMark/>
          </w:tcPr>
          <w:p w14:paraId="5F0C152C"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6D951DD6"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CA68751" w14:textId="77777777" w:rsidR="00BE138B" w:rsidRPr="007B70B5" w:rsidRDefault="00BE138B" w:rsidP="002F6187">
            <w:pPr>
              <w:jc w:val="right"/>
              <w:rPr>
                <w:sz w:val="16"/>
                <w:szCs w:val="16"/>
                <w:lang w:val="en-CA"/>
              </w:rPr>
            </w:pPr>
            <w:r w:rsidRPr="007B70B5">
              <w:rPr>
                <w:sz w:val="16"/>
                <w:szCs w:val="16"/>
                <w:lang w:val="en-CA"/>
              </w:rPr>
              <w:t>73%</w:t>
            </w:r>
          </w:p>
        </w:tc>
        <w:tc>
          <w:tcPr>
            <w:tcW w:w="567" w:type="dxa"/>
            <w:tcBorders>
              <w:top w:val="single" w:sz="4" w:space="0" w:color="auto"/>
              <w:left w:val="single" w:sz="4" w:space="0" w:color="auto"/>
              <w:bottom w:val="single" w:sz="4" w:space="0" w:color="auto"/>
              <w:right w:val="single" w:sz="4" w:space="0" w:color="auto"/>
            </w:tcBorders>
            <w:hideMark/>
          </w:tcPr>
          <w:p w14:paraId="6BA1E98B"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5" w:type="dxa"/>
            <w:tcBorders>
              <w:top w:val="single" w:sz="4" w:space="0" w:color="auto"/>
              <w:left w:val="single" w:sz="4" w:space="0" w:color="auto"/>
              <w:bottom w:val="single" w:sz="4" w:space="0" w:color="auto"/>
              <w:right w:val="single" w:sz="4" w:space="0" w:color="auto"/>
            </w:tcBorders>
            <w:hideMark/>
          </w:tcPr>
          <w:p w14:paraId="3D895F66"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5A1DA717" w14:textId="77777777" w:rsidR="00BE138B" w:rsidRPr="007B70B5" w:rsidRDefault="00BE138B" w:rsidP="002F6187">
            <w:pPr>
              <w:ind w:left="-1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EA011CB"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DD77CED" w14:textId="77777777" w:rsidR="00BE138B" w:rsidRPr="007B70B5" w:rsidRDefault="00BE138B" w:rsidP="002F6187">
            <w:pPr>
              <w:jc w:val="right"/>
              <w:rPr>
                <w:sz w:val="16"/>
                <w:szCs w:val="16"/>
                <w:lang w:val="en-CA"/>
              </w:rPr>
            </w:pPr>
            <w:r w:rsidRPr="007B70B5">
              <w:rPr>
                <w:sz w:val="16"/>
                <w:szCs w:val="16"/>
                <w:lang w:val="en-CA"/>
              </w:rPr>
              <w:t>73%</w:t>
            </w:r>
          </w:p>
        </w:tc>
        <w:tc>
          <w:tcPr>
            <w:tcW w:w="567" w:type="dxa"/>
            <w:tcBorders>
              <w:top w:val="single" w:sz="4" w:space="0" w:color="auto"/>
              <w:left w:val="single" w:sz="4" w:space="0" w:color="auto"/>
              <w:bottom w:val="single" w:sz="4" w:space="0" w:color="auto"/>
              <w:right w:val="single" w:sz="4" w:space="0" w:color="auto"/>
            </w:tcBorders>
            <w:hideMark/>
          </w:tcPr>
          <w:p w14:paraId="6EE06451" w14:textId="77777777" w:rsidR="00BE138B" w:rsidRPr="007B70B5" w:rsidRDefault="00BE138B" w:rsidP="002F6187">
            <w:pPr>
              <w:jc w:val="right"/>
              <w:rPr>
                <w:sz w:val="16"/>
                <w:szCs w:val="16"/>
                <w:lang w:val="en-CA"/>
              </w:rPr>
            </w:pPr>
            <w:r w:rsidRPr="007B70B5">
              <w:rPr>
                <w:sz w:val="16"/>
                <w:szCs w:val="16"/>
                <w:lang w:val="en-CA"/>
              </w:rPr>
              <w:t>64%</w:t>
            </w:r>
          </w:p>
        </w:tc>
        <w:tc>
          <w:tcPr>
            <w:tcW w:w="572" w:type="dxa"/>
            <w:tcBorders>
              <w:top w:val="single" w:sz="4" w:space="0" w:color="auto"/>
              <w:left w:val="single" w:sz="4" w:space="0" w:color="auto"/>
              <w:bottom w:val="single" w:sz="4" w:space="0" w:color="auto"/>
              <w:right w:val="single" w:sz="4" w:space="0" w:color="auto"/>
            </w:tcBorders>
            <w:hideMark/>
          </w:tcPr>
          <w:p w14:paraId="3175578F" w14:textId="77777777" w:rsidR="00BE138B" w:rsidRPr="007B70B5" w:rsidRDefault="00BE138B" w:rsidP="002F6187">
            <w:pPr>
              <w:jc w:val="right"/>
              <w:rPr>
                <w:sz w:val="16"/>
                <w:szCs w:val="16"/>
                <w:lang w:val="en-CA"/>
              </w:rPr>
            </w:pPr>
            <w:r w:rsidRPr="007B70B5">
              <w:rPr>
                <w:sz w:val="16"/>
                <w:szCs w:val="16"/>
                <w:lang w:val="en-CA"/>
              </w:rPr>
              <w:t>43%</w:t>
            </w:r>
          </w:p>
        </w:tc>
        <w:tc>
          <w:tcPr>
            <w:tcW w:w="567" w:type="dxa"/>
            <w:tcBorders>
              <w:top w:val="single" w:sz="4" w:space="0" w:color="auto"/>
              <w:left w:val="single" w:sz="4" w:space="0" w:color="auto"/>
              <w:bottom w:val="single" w:sz="4" w:space="0" w:color="auto"/>
              <w:right w:val="single" w:sz="4" w:space="0" w:color="auto"/>
            </w:tcBorders>
            <w:hideMark/>
          </w:tcPr>
          <w:p w14:paraId="7DACE495" w14:textId="77777777" w:rsidR="00BE138B" w:rsidRPr="007B70B5" w:rsidRDefault="00BE138B" w:rsidP="002F6187">
            <w:pPr>
              <w:jc w:val="right"/>
              <w:rPr>
                <w:sz w:val="16"/>
                <w:szCs w:val="16"/>
                <w:lang w:val="en-CA"/>
              </w:rPr>
            </w:pPr>
            <w:r w:rsidRPr="007B70B5">
              <w:rPr>
                <w:sz w:val="16"/>
                <w:szCs w:val="16"/>
                <w:lang w:val="en-CA"/>
              </w:rPr>
              <w:t>15%</w:t>
            </w:r>
          </w:p>
        </w:tc>
        <w:tc>
          <w:tcPr>
            <w:tcW w:w="567" w:type="dxa"/>
            <w:tcBorders>
              <w:top w:val="single" w:sz="4" w:space="0" w:color="auto"/>
              <w:left w:val="single" w:sz="4" w:space="0" w:color="auto"/>
              <w:bottom w:val="single" w:sz="4" w:space="0" w:color="auto"/>
              <w:right w:val="single" w:sz="4" w:space="0" w:color="auto"/>
            </w:tcBorders>
            <w:hideMark/>
          </w:tcPr>
          <w:p w14:paraId="6CCA2DF3"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2351AD01"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F66BE3B"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739CA01E" w14:textId="77777777" w:rsidR="00BE138B" w:rsidRPr="007B70B5" w:rsidRDefault="00BE138B" w:rsidP="002F6187">
            <w:pPr>
              <w:jc w:val="right"/>
              <w:rPr>
                <w:sz w:val="16"/>
                <w:szCs w:val="16"/>
                <w:lang w:val="en-CA"/>
              </w:rPr>
            </w:pPr>
            <w:r w:rsidRPr="007B70B5">
              <w:rPr>
                <w:sz w:val="16"/>
                <w:szCs w:val="16"/>
                <w:lang w:val="en-CA"/>
              </w:rPr>
              <w:t>78%</w:t>
            </w:r>
          </w:p>
        </w:tc>
        <w:tc>
          <w:tcPr>
            <w:tcW w:w="564" w:type="dxa"/>
            <w:tcBorders>
              <w:top w:val="single" w:sz="4" w:space="0" w:color="auto"/>
              <w:left w:val="single" w:sz="4" w:space="0" w:color="auto"/>
              <w:bottom w:val="single" w:sz="4" w:space="0" w:color="auto"/>
              <w:right w:val="single" w:sz="4" w:space="0" w:color="auto"/>
            </w:tcBorders>
            <w:hideMark/>
          </w:tcPr>
          <w:p w14:paraId="5AB79210" w14:textId="77777777" w:rsidR="00BE138B" w:rsidRPr="007B70B5" w:rsidRDefault="00BE138B" w:rsidP="002F6187">
            <w:pPr>
              <w:jc w:val="right"/>
              <w:rPr>
                <w:sz w:val="16"/>
                <w:szCs w:val="16"/>
                <w:lang w:val="en-CA"/>
              </w:rPr>
            </w:pPr>
            <w:r w:rsidRPr="007B70B5">
              <w:rPr>
                <w:sz w:val="16"/>
                <w:szCs w:val="16"/>
                <w:lang w:val="en-CA"/>
              </w:rPr>
              <w:t>96%</w:t>
            </w:r>
          </w:p>
        </w:tc>
        <w:tc>
          <w:tcPr>
            <w:tcW w:w="567" w:type="dxa"/>
            <w:tcBorders>
              <w:top w:val="single" w:sz="4" w:space="0" w:color="auto"/>
              <w:left w:val="single" w:sz="4" w:space="0" w:color="auto"/>
              <w:bottom w:val="single" w:sz="4" w:space="0" w:color="auto"/>
              <w:right w:val="single" w:sz="4" w:space="0" w:color="auto"/>
            </w:tcBorders>
            <w:hideMark/>
          </w:tcPr>
          <w:p w14:paraId="4F6B50B2" w14:textId="77777777" w:rsidR="00BE138B" w:rsidRPr="007B70B5" w:rsidRDefault="00BE138B" w:rsidP="002F6187">
            <w:pPr>
              <w:keepNext/>
              <w:ind w:left="-117"/>
              <w:jc w:val="right"/>
              <w:rPr>
                <w:sz w:val="16"/>
                <w:szCs w:val="16"/>
                <w:lang w:val="en-CA"/>
              </w:rPr>
            </w:pPr>
            <w:r w:rsidRPr="007B70B5">
              <w:rPr>
                <w:sz w:val="16"/>
                <w:szCs w:val="16"/>
                <w:lang w:val="en-CA"/>
              </w:rPr>
              <w:t>62%</w:t>
            </w:r>
          </w:p>
        </w:tc>
        <w:tc>
          <w:tcPr>
            <w:tcW w:w="567" w:type="dxa"/>
            <w:tcBorders>
              <w:top w:val="single" w:sz="4" w:space="0" w:color="auto"/>
              <w:left w:val="single" w:sz="4" w:space="0" w:color="auto"/>
              <w:bottom w:val="single" w:sz="4" w:space="0" w:color="auto"/>
              <w:right w:val="single" w:sz="4" w:space="0" w:color="auto"/>
            </w:tcBorders>
            <w:hideMark/>
          </w:tcPr>
          <w:p w14:paraId="6303912E" w14:textId="77777777" w:rsidR="00BE138B" w:rsidRPr="007B70B5" w:rsidRDefault="00BE138B" w:rsidP="002F6187">
            <w:pPr>
              <w:keepNext/>
              <w:ind w:left="-117"/>
              <w:jc w:val="right"/>
              <w:rPr>
                <w:sz w:val="16"/>
                <w:szCs w:val="16"/>
                <w:lang w:val="en-CA"/>
              </w:rPr>
            </w:pPr>
            <w:r w:rsidRPr="007B70B5">
              <w:rPr>
                <w:sz w:val="16"/>
                <w:szCs w:val="16"/>
                <w:lang w:val="en-CA"/>
              </w:rPr>
              <w:t>80%</w:t>
            </w:r>
          </w:p>
        </w:tc>
        <w:tc>
          <w:tcPr>
            <w:tcW w:w="567" w:type="dxa"/>
            <w:tcBorders>
              <w:top w:val="single" w:sz="4" w:space="0" w:color="auto"/>
              <w:left w:val="single" w:sz="4" w:space="0" w:color="auto"/>
              <w:bottom w:val="single" w:sz="4" w:space="0" w:color="auto"/>
              <w:right w:val="single" w:sz="4" w:space="0" w:color="auto"/>
            </w:tcBorders>
            <w:hideMark/>
          </w:tcPr>
          <w:p w14:paraId="1AE58DB8" w14:textId="77777777" w:rsidR="00BE138B" w:rsidRPr="007B70B5" w:rsidRDefault="00BE138B" w:rsidP="002F6187">
            <w:pPr>
              <w:keepNext/>
              <w:ind w:left="-117"/>
              <w:jc w:val="right"/>
              <w:rPr>
                <w:sz w:val="16"/>
                <w:szCs w:val="16"/>
                <w:lang w:val="en-CA"/>
              </w:rPr>
            </w:pPr>
            <w:r w:rsidRPr="007B70B5">
              <w:rPr>
                <w:sz w:val="16"/>
                <w:szCs w:val="16"/>
                <w:lang w:val="en-CA"/>
              </w:rPr>
              <w:t>70%</w:t>
            </w:r>
          </w:p>
        </w:tc>
        <w:tc>
          <w:tcPr>
            <w:tcW w:w="567" w:type="dxa"/>
            <w:tcBorders>
              <w:top w:val="single" w:sz="4" w:space="0" w:color="auto"/>
              <w:left w:val="single" w:sz="4" w:space="0" w:color="auto"/>
              <w:bottom w:val="single" w:sz="4" w:space="0" w:color="auto"/>
              <w:right w:val="single" w:sz="4" w:space="0" w:color="auto"/>
            </w:tcBorders>
            <w:hideMark/>
          </w:tcPr>
          <w:p w14:paraId="737A96EB" w14:textId="77777777" w:rsidR="00BE138B" w:rsidRPr="007B70B5" w:rsidRDefault="00BE138B" w:rsidP="002F6187">
            <w:pPr>
              <w:keepNext/>
              <w:ind w:left="-117"/>
              <w:jc w:val="right"/>
              <w:rPr>
                <w:sz w:val="16"/>
                <w:szCs w:val="16"/>
                <w:lang w:val="en-CA"/>
              </w:rPr>
            </w:pPr>
            <w:r w:rsidRPr="007B70B5">
              <w:rPr>
                <w:sz w:val="16"/>
                <w:szCs w:val="16"/>
                <w:lang w:val="en-CA"/>
              </w:rPr>
              <w:t>63%</w:t>
            </w:r>
          </w:p>
        </w:tc>
      </w:tr>
      <w:tr w:rsidR="00BE138B" w:rsidRPr="007B70B5" w14:paraId="22B95B55"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39D459E4" w14:textId="77777777" w:rsidR="00BE138B" w:rsidRPr="007B70B5" w:rsidRDefault="00BE138B" w:rsidP="002F6187">
            <w:pPr>
              <w:ind w:right="-108"/>
              <w:jc w:val="left"/>
              <w:rPr>
                <w:sz w:val="16"/>
                <w:szCs w:val="16"/>
                <w:lang w:val="en-CA"/>
              </w:rPr>
            </w:pPr>
            <w:r w:rsidRPr="007B70B5">
              <w:rPr>
                <w:sz w:val="16"/>
                <w:szCs w:val="16"/>
                <w:lang w:val="en-CA"/>
              </w:rPr>
              <w:t>Project completion reports</w:t>
            </w:r>
          </w:p>
        </w:tc>
        <w:tc>
          <w:tcPr>
            <w:tcW w:w="569" w:type="dxa"/>
            <w:tcBorders>
              <w:top w:val="single" w:sz="4" w:space="0" w:color="auto"/>
              <w:left w:val="single" w:sz="4" w:space="0" w:color="auto"/>
              <w:bottom w:val="single" w:sz="4" w:space="0" w:color="auto"/>
              <w:right w:val="single" w:sz="4" w:space="0" w:color="auto"/>
            </w:tcBorders>
            <w:noWrap/>
          </w:tcPr>
          <w:p w14:paraId="228957F2"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09FFA9C5" w14:textId="77777777" w:rsidR="00BE138B" w:rsidRPr="007B70B5" w:rsidRDefault="00BE138B" w:rsidP="002F6187">
            <w:pPr>
              <w:jc w:val="right"/>
              <w:rPr>
                <w:sz w:val="16"/>
                <w:szCs w:val="16"/>
                <w:lang w:val="en-CA"/>
              </w:rPr>
            </w:pPr>
            <w:r w:rsidRPr="007B70B5">
              <w:rPr>
                <w:sz w:val="16"/>
                <w:szCs w:val="16"/>
                <w:lang w:val="en-CA"/>
              </w:rPr>
              <w:t>61%</w:t>
            </w:r>
          </w:p>
        </w:tc>
        <w:tc>
          <w:tcPr>
            <w:tcW w:w="564" w:type="dxa"/>
            <w:tcBorders>
              <w:top w:val="single" w:sz="4" w:space="0" w:color="auto"/>
              <w:left w:val="single" w:sz="4" w:space="0" w:color="auto"/>
              <w:bottom w:val="single" w:sz="4" w:space="0" w:color="auto"/>
              <w:right w:val="single" w:sz="4" w:space="0" w:color="auto"/>
            </w:tcBorders>
            <w:noWrap/>
            <w:hideMark/>
          </w:tcPr>
          <w:p w14:paraId="3020AFA7" w14:textId="77777777" w:rsidR="00BE138B" w:rsidRPr="007B70B5" w:rsidRDefault="00BE138B" w:rsidP="002F6187">
            <w:pPr>
              <w:jc w:val="right"/>
              <w:rPr>
                <w:sz w:val="16"/>
                <w:szCs w:val="16"/>
                <w:lang w:val="en-CA"/>
              </w:rPr>
            </w:pPr>
            <w:r w:rsidRPr="007B70B5">
              <w:rPr>
                <w:sz w:val="16"/>
                <w:szCs w:val="16"/>
                <w:lang w:val="en-CA"/>
              </w:rPr>
              <w:t>98%</w:t>
            </w:r>
          </w:p>
        </w:tc>
        <w:tc>
          <w:tcPr>
            <w:tcW w:w="573" w:type="dxa"/>
            <w:tcBorders>
              <w:top w:val="single" w:sz="4" w:space="0" w:color="auto"/>
              <w:left w:val="single" w:sz="4" w:space="0" w:color="auto"/>
              <w:bottom w:val="single" w:sz="4" w:space="0" w:color="auto"/>
              <w:right w:val="single" w:sz="4" w:space="0" w:color="auto"/>
            </w:tcBorders>
            <w:noWrap/>
            <w:hideMark/>
          </w:tcPr>
          <w:p w14:paraId="70FF5F46" w14:textId="77777777" w:rsidR="00BE138B" w:rsidRPr="007B70B5" w:rsidRDefault="00BE138B" w:rsidP="002F6187">
            <w:pPr>
              <w:jc w:val="right"/>
              <w:rPr>
                <w:sz w:val="16"/>
                <w:szCs w:val="16"/>
                <w:lang w:val="en-CA"/>
              </w:rPr>
            </w:pPr>
            <w:r w:rsidRPr="007B70B5">
              <w:rPr>
                <w:sz w:val="16"/>
                <w:szCs w:val="16"/>
                <w:lang w:val="en-CA"/>
              </w:rPr>
              <w:t>74%</w:t>
            </w:r>
          </w:p>
        </w:tc>
        <w:tc>
          <w:tcPr>
            <w:tcW w:w="567" w:type="dxa"/>
            <w:tcBorders>
              <w:top w:val="single" w:sz="4" w:space="0" w:color="auto"/>
              <w:left w:val="single" w:sz="4" w:space="0" w:color="auto"/>
              <w:bottom w:val="single" w:sz="4" w:space="0" w:color="auto"/>
              <w:right w:val="single" w:sz="4" w:space="0" w:color="auto"/>
            </w:tcBorders>
            <w:noWrap/>
            <w:hideMark/>
          </w:tcPr>
          <w:p w14:paraId="0FF6F6D2"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0678978" w14:textId="77777777" w:rsidR="00BE138B" w:rsidRPr="007B70B5" w:rsidRDefault="00BE138B" w:rsidP="002F6187">
            <w:pPr>
              <w:jc w:val="right"/>
              <w:rPr>
                <w:sz w:val="16"/>
                <w:szCs w:val="16"/>
                <w:lang w:val="en-CA"/>
              </w:rPr>
            </w:pPr>
            <w:r w:rsidRPr="007B70B5">
              <w:rPr>
                <w:sz w:val="16"/>
                <w:szCs w:val="16"/>
                <w:lang w:val="en-CA"/>
              </w:rPr>
              <w:t>84%</w:t>
            </w:r>
          </w:p>
        </w:tc>
        <w:tc>
          <w:tcPr>
            <w:tcW w:w="567" w:type="dxa"/>
            <w:tcBorders>
              <w:top w:val="single" w:sz="4" w:space="0" w:color="auto"/>
              <w:left w:val="single" w:sz="4" w:space="0" w:color="auto"/>
              <w:bottom w:val="single" w:sz="4" w:space="0" w:color="auto"/>
              <w:right w:val="single" w:sz="4" w:space="0" w:color="auto"/>
            </w:tcBorders>
            <w:hideMark/>
          </w:tcPr>
          <w:p w14:paraId="6F117664" w14:textId="77777777" w:rsidR="00BE138B" w:rsidRPr="007B70B5" w:rsidRDefault="00BE138B" w:rsidP="002F6187">
            <w:pPr>
              <w:jc w:val="right"/>
              <w:rPr>
                <w:sz w:val="16"/>
                <w:szCs w:val="16"/>
                <w:lang w:val="en-CA"/>
              </w:rPr>
            </w:pPr>
            <w:r w:rsidRPr="007B70B5">
              <w:rPr>
                <w:sz w:val="16"/>
                <w:szCs w:val="16"/>
                <w:lang w:val="en-CA"/>
              </w:rPr>
              <w:t>84%</w:t>
            </w:r>
          </w:p>
        </w:tc>
        <w:tc>
          <w:tcPr>
            <w:tcW w:w="567" w:type="dxa"/>
            <w:tcBorders>
              <w:top w:val="single" w:sz="4" w:space="0" w:color="auto"/>
              <w:left w:val="single" w:sz="4" w:space="0" w:color="auto"/>
              <w:bottom w:val="single" w:sz="4" w:space="0" w:color="auto"/>
              <w:right w:val="single" w:sz="4" w:space="0" w:color="auto"/>
            </w:tcBorders>
            <w:hideMark/>
          </w:tcPr>
          <w:p w14:paraId="0BF7C435"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5" w:type="dxa"/>
            <w:tcBorders>
              <w:top w:val="single" w:sz="4" w:space="0" w:color="auto"/>
              <w:left w:val="single" w:sz="4" w:space="0" w:color="auto"/>
              <w:bottom w:val="single" w:sz="4" w:space="0" w:color="auto"/>
              <w:right w:val="single" w:sz="4" w:space="0" w:color="auto"/>
            </w:tcBorders>
            <w:hideMark/>
          </w:tcPr>
          <w:p w14:paraId="3B2ECBB1" w14:textId="77777777" w:rsidR="00BE138B" w:rsidRPr="007B70B5" w:rsidRDefault="00BE138B" w:rsidP="002F6187">
            <w:pPr>
              <w:jc w:val="right"/>
              <w:rPr>
                <w:sz w:val="16"/>
                <w:szCs w:val="16"/>
                <w:lang w:val="en-CA"/>
              </w:rPr>
            </w:pPr>
            <w:r w:rsidRPr="007B70B5">
              <w:rPr>
                <w:sz w:val="16"/>
                <w:szCs w:val="16"/>
                <w:lang w:val="en-CA"/>
              </w:rPr>
              <w:t>84%</w:t>
            </w:r>
          </w:p>
        </w:tc>
        <w:tc>
          <w:tcPr>
            <w:tcW w:w="569" w:type="dxa"/>
            <w:tcBorders>
              <w:top w:val="single" w:sz="4" w:space="0" w:color="auto"/>
              <w:left w:val="single" w:sz="4" w:space="0" w:color="auto"/>
              <w:bottom w:val="single" w:sz="4" w:space="0" w:color="auto"/>
              <w:right w:val="single" w:sz="4" w:space="0" w:color="auto"/>
            </w:tcBorders>
            <w:hideMark/>
          </w:tcPr>
          <w:p w14:paraId="0D49261D" w14:textId="77777777" w:rsidR="00BE138B" w:rsidRPr="007B70B5" w:rsidRDefault="00BE138B" w:rsidP="002F6187">
            <w:pPr>
              <w:jc w:val="right"/>
              <w:rPr>
                <w:sz w:val="16"/>
                <w:szCs w:val="16"/>
                <w:lang w:val="en-CA"/>
              </w:rPr>
            </w:pPr>
            <w:r w:rsidRPr="007B70B5">
              <w:rPr>
                <w:sz w:val="16"/>
                <w:szCs w:val="16"/>
                <w:lang w:val="en-CA"/>
              </w:rPr>
              <w:t>74%</w:t>
            </w:r>
          </w:p>
        </w:tc>
        <w:tc>
          <w:tcPr>
            <w:tcW w:w="567" w:type="dxa"/>
            <w:tcBorders>
              <w:top w:val="single" w:sz="4" w:space="0" w:color="auto"/>
              <w:left w:val="single" w:sz="4" w:space="0" w:color="auto"/>
              <w:bottom w:val="single" w:sz="4" w:space="0" w:color="auto"/>
              <w:right w:val="single" w:sz="4" w:space="0" w:color="auto"/>
            </w:tcBorders>
            <w:hideMark/>
          </w:tcPr>
          <w:p w14:paraId="4A47CDB9" w14:textId="77777777" w:rsidR="00BE138B" w:rsidRPr="007B70B5" w:rsidRDefault="00BE138B" w:rsidP="002F6187">
            <w:pPr>
              <w:jc w:val="right"/>
              <w:rPr>
                <w:sz w:val="16"/>
                <w:szCs w:val="16"/>
                <w:lang w:val="en-CA"/>
              </w:rPr>
            </w:pPr>
            <w:r w:rsidRPr="007B70B5">
              <w:rPr>
                <w:sz w:val="16"/>
                <w:szCs w:val="16"/>
                <w:lang w:val="en-CA"/>
              </w:rPr>
              <w:t>69%</w:t>
            </w:r>
          </w:p>
        </w:tc>
        <w:tc>
          <w:tcPr>
            <w:tcW w:w="567" w:type="dxa"/>
            <w:tcBorders>
              <w:top w:val="single" w:sz="4" w:space="0" w:color="auto"/>
              <w:left w:val="single" w:sz="4" w:space="0" w:color="auto"/>
              <w:bottom w:val="single" w:sz="4" w:space="0" w:color="auto"/>
              <w:right w:val="single" w:sz="4" w:space="0" w:color="auto"/>
            </w:tcBorders>
            <w:hideMark/>
          </w:tcPr>
          <w:p w14:paraId="3FAC0BF9" w14:textId="77777777" w:rsidR="00BE138B" w:rsidRPr="007B70B5" w:rsidRDefault="00BE138B" w:rsidP="002F6187">
            <w:pPr>
              <w:jc w:val="right"/>
              <w:rPr>
                <w:sz w:val="16"/>
                <w:szCs w:val="16"/>
                <w:lang w:val="en-CA"/>
              </w:rPr>
            </w:pPr>
            <w:r w:rsidRPr="007B70B5">
              <w:rPr>
                <w:sz w:val="16"/>
                <w:szCs w:val="16"/>
                <w:lang w:val="en-CA"/>
              </w:rPr>
              <w:t>25%</w:t>
            </w:r>
          </w:p>
        </w:tc>
        <w:tc>
          <w:tcPr>
            <w:tcW w:w="567" w:type="dxa"/>
            <w:tcBorders>
              <w:top w:val="single" w:sz="4" w:space="0" w:color="auto"/>
              <w:left w:val="single" w:sz="4" w:space="0" w:color="auto"/>
              <w:bottom w:val="single" w:sz="4" w:space="0" w:color="auto"/>
              <w:right w:val="single" w:sz="4" w:space="0" w:color="auto"/>
            </w:tcBorders>
            <w:hideMark/>
          </w:tcPr>
          <w:p w14:paraId="46541A29" w14:textId="77777777" w:rsidR="00BE138B" w:rsidRPr="007B70B5" w:rsidRDefault="00BE138B" w:rsidP="002F6187">
            <w:pPr>
              <w:jc w:val="right"/>
              <w:rPr>
                <w:sz w:val="16"/>
                <w:szCs w:val="16"/>
                <w:lang w:val="en-CA"/>
              </w:rPr>
            </w:pPr>
            <w:r w:rsidRPr="007B70B5">
              <w:rPr>
                <w:sz w:val="16"/>
                <w:szCs w:val="16"/>
                <w:lang w:val="en-CA"/>
              </w:rPr>
              <w:t>20%</w:t>
            </w:r>
          </w:p>
        </w:tc>
        <w:tc>
          <w:tcPr>
            <w:tcW w:w="572" w:type="dxa"/>
            <w:tcBorders>
              <w:top w:val="single" w:sz="4" w:space="0" w:color="auto"/>
              <w:left w:val="single" w:sz="4" w:space="0" w:color="auto"/>
              <w:bottom w:val="single" w:sz="4" w:space="0" w:color="auto"/>
              <w:right w:val="single" w:sz="4" w:space="0" w:color="auto"/>
            </w:tcBorders>
            <w:hideMark/>
          </w:tcPr>
          <w:p w14:paraId="237C7468" w14:textId="77777777" w:rsidR="00BE138B" w:rsidRPr="007B70B5" w:rsidRDefault="00BE138B" w:rsidP="002F6187">
            <w:pPr>
              <w:jc w:val="right"/>
              <w:rPr>
                <w:sz w:val="16"/>
                <w:szCs w:val="16"/>
                <w:lang w:val="en-CA"/>
              </w:rPr>
            </w:pPr>
            <w:r w:rsidRPr="007B70B5">
              <w:rPr>
                <w:sz w:val="16"/>
                <w:szCs w:val="16"/>
                <w:lang w:val="en-CA"/>
              </w:rPr>
              <w:t>85%</w:t>
            </w:r>
          </w:p>
        </w:tc>
        <w:tc>
          <w:tcPr>
            <w:tcW w:w="567" w:type="dxa"/>
            <w:tcBorders>
              <w:top w:val="single" w:sz="4" w:space="0" w:color="auto"/>
              <w:left w:val="single" w:sz="4" w:space="0" w:color="auto"/>
              <w:bottom w:val="single" w:sz="4" w:space="0" w:color="auto"/>
              <w:right w:val="single" w:sz="4" w:space="0" w:color="auto"/>
            </w:tcBorders>
            <w:hideMark/>
          </w:tcPr>
          <w:p w14:paraId="788A87A1" w14:textId="77777777" w:rsidR="00BE138B" w:rsidRPr="007B70B5" w:rsidRDefault="00BE138B" w:rsidP="002F6187">
            <w:pPr>
              <w:jc w:val="right"/>
              <w:rPr>
                <w:sz w:val="16"/>
                <w:szCs w:val="16"/>
                <w:lang w:val="en-CA"/>
              </w:rPr>
            </w:pPr>
            <w:r w:rsidRPr="007B70B5">
              <w:rPr>
                <w:sz w:val="16"/>
                <w:szCs w:val="16"/>
                <w:lang w:val="en-CA"/>
              </w:rPr>
              <w:t>10%</w:t>
            </w:r>
          </w:p>
        </w:tc>
        <w:tc>
          <w:tcPr>
            <w:tcW w:w="567" w:type="dxa"/>
            <w:tcBorders>
              <w:top w:val="single" w:sz="4" w:space="0" w:color="auto"/>
              <w:left w:val="single" w:sz="4" w:space="0" w:color="auto"/>
              <w:bottom w:val="single" w:sz="4" w:space="0" w:color="auto"/>
              <w:right w:val="single" w:sz="4" w:space="0" w:color="auto"/>
            </w:tcBorders>
            <w:hideMark/>
          </w:tcPr>
          <w:p w14:paraId="7582211F"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9" w:type="dxa"/>
            <w:tcBorders>
              <w:top w:val="single" w:sz="4" w:space="0" w:color="auto"/>
              <w:left w:val="single" w:sz="4" w:space="0" w:color="auto"/>
              <w:bottom w:val="single" w:sz="4" w:space="0" w:color="auto"/>
              <w:right w:val="single" w:sz="4" w:space="0" w:color="auto"/>
            </w:tcBorders>
            <w:hideMark/>
          </w:tcPr>
          <w:p w14:paraId="1C3DA95C" w14:textId="77777777" w:rsidR="00BE138B" w:rsidRPr="007B70B5" w:rsidRDefault="00BE138B" w:rsidP="002F6187">
            <w:pPr>
              <w:jc w:val="right"/>
              <w:rPr>
                <w:sz w:val="16"/>
                <w:szCs w:val="16"/>
                <w:lang w:val="en-CA"/>
              </w:rPr>
            </w:pPr>
            <w:r w:rsidRPr="007B70B5">
              <w:rPr>
                <w:sz w:val="16"/>
                <w:szCs w:val="16"/>
                <w:lang w:val="en-CA"/>
              </w:rPr>
              <w:t>24%</w:t>
            </w:r>
          </w:p>
        </w:tc>
        <w:tc>
          <w:tcPr>
            <w:tcW w:w="567" w:type="dxa"/>
            <w:tcBorders>
              <w:top w:val="single" w:sz="4" w:space="0" w:color="auto"/>
              <w:left w:val="single" w:sz="4" w:space="0" w:color="auto"/>
              <w:bottom w:val="single" w:sz="4" w:space="0" w:color="auto"/>
              <w:right w:val="single" w:sz="4" w:space="0" w:color="auto"/>
            </w:tcBorders>
            <w:hideMark/>
          </w:tcPr>
          <w:p w14:paraId="0496F515" w14:textId="77777777" w:rsidR="00BE138B" w:rsidRPr="007B70B5" w:rsidRDefault="00BE138B" w:rsidP="002F6187">
            <w:pPr>
              <w:jc w:val="right"/>
              <w:rPr>
                <w:sz w:val="16"/>
                <w:szCs w:val="16"/>
                <w:lang w:val="en-CA"/>
              </w:rPr>
            </w:pPr>
            <w:r w:rsidRPr="007B70B5">
              <w:rPr>
                <w:sz w:val="16"/>
                <w:szCs w:val="16"/>
                <w:lang w:val="en-CA"/>
              </w:rPr>
              <w:t>24%</w:t>
            </w:r>
          </w:p>
        </w:tc>
        <w:tc>
          <w:tcPr>
            <w:tcW w:w="568" w:type="dxa"/>
            <w:tcBorders>
              <w:top w:val="single" w:sz="4" w:space="0" w:color="auto"/>
              <w:left w:val="single" w:sz="4" w:space="0" w:color="auto"/>
              <w:bottom w:val="single" w:sz="4" w:space="0" w:color="auto"/>
              <w:right w:val="single" w:sz="4" w:space="0" w:color="auto"/>
            </w:tcBorders>
            <w:hideMark/>
          </w:tcPr>
          <w:p w14:paraId="2E44E51F" w14:textId="77777777" w:rsidR="00BE138B" w:rsidRPr="007B70B5" w:rsidRDefault="00BE138B" w:rsidP="002F6187">
            <w:pPr>
              <w:jc w:val="right"/>
              <w:rPr>
                <w:sz w:val="16"/>
                <w:szCs w:val="16"/>
                <w:lang w:val="en-CA"/>
              </w:rPr>
            </w:pPr>
            <w:r w:rsidRPr="007B70B5">
              <w:rPr>
                <w:sz w:val="16"/>
                <w:szCs w:val="16"/>
                <w:lang w:val="en-CA"/>
              </w:rPr>
              <w:t>8%</w:t>
            </w:r>
          </w:p>
        </w:tc>
        <w:tc>
          <w:tcPr>
            <w:tcW w:w="564" w:type="dxa"/>
            <w:tcBorders>
              <w:top w:val="single" w:sz="4" w:space="0" w:color="auto"/>
              <w:left w:val="single" w:sz="4" w:space="0" w:color="auto"/>
              <w:bottom w:val="single" w:sz="4" w:space="0" w:color="auto"/>
              <w:right w:val="single" w:sz="4" w:space="0" w:color="auto"/>
            </w:tcBorders>
            <w:hideMark/>
          </w:tcPr>
          <w:p w14:paraId="24169C79" w14:textId="77777777" w:rsidR="00BE138B" w:rsidRPr="007B70B5" w:rsidRDefault="00BE138B" w:rsidP="002F6187">
            <w:pPr>
              <w:jc w:val="right"/>
              <w:rPr>
                <w:sz w:val="16"/>
                <w:szCs w:val="16"/>
                <w:lang w:val="en-CA"/>
              </w:rPr>
            </w:pPr>
            <w:r w:rsidRPr="007B70B5">
              <w:rPr>
                <w:sz w:val="16"/>
                <w:szCs w:val="16"/>
                <w:lang w:val="en-CA"/>
              </w:rPr>
              <w:t>33%</w:t>
            </w:r>
          </w:p>
        </w:tc>
        <w:tc>
          <w:tcPr>
            <w:tcW w:w="567" w:type="dxa"/>
            <w:tcBorders>
              <w:top w:val="single" w:sz="4" w:space="0" w:color="auto"/>
              <w:left w:val="single" w:sz="4" w:space="0" w:color="auto"/>
              <w:bottom w:val="single" w:sz="4" w:space="0" w:color="auto"/>
              <w:right w:val="single" w:sz="4" w:space="0" w:color="auto"/>
            </w:tcBorders>
            <w:hideMark/>
          </w:tcPr>
          <w:p w14:paraId="127D8901" w14:textId="77777777" w:rsidR="00BE138B" w:rsidRPr="007B70B5" w:rsidRDefault="00BE138B" w:rsidP="002F6187">
            <w:pPr>
              <w:keepNext/>
              <w:ind w:left="-117"/>
              <w:jc w:val="right"/>
              <w:rPr>
                <w:sz w:val="16"/>
                <w:szCs w:val="16"/>
                <w:lang w:val="en-CA"/>
              </w:rPr>
            </w:pPr>
            <w:r w:rsidRPr="007B70B5">
              <w:rPr>
                <w:sz w:val="16"/>
                <w:szCs w:val="16"/>
                <w:lang w:val="en-CA"/>
              </w:rPr>
              <w:t>11%</w:t>
            </w:r>
          </w:p>
        </w:tc>
        <w:tc>
          <w:tcPr>
            <w:tcW w:w="567" w:type="dxa"/>
            <w:tcBorders>
              <w:top w:val="single" w:sz="4" w:space="0" w:color="auto"/>
              <w:left w:val="single" w:sz="4" w:space="0" w:color="auto"/>
              <w:bottom w:val="single" w:sz="4" w:space="0" w:color="auto"/>
              <w:right w:val="single" w:sz="4" w:space="0" w:color="auto"/>
            </w:tcBorders>
            <w:hideMark/>
          </w:tcPr>
          <w:p w14:paraId="74FDA3EE" w14:textId="77777777" w:rsidR="00BE138B" w:rsidRPr="007B70B5" w:rsidRDefault="00BE138B" w:rsidP="002F6187">
            <w:pPr>
              <w:keepNext/>
              <w:ind w:left="-117"/>
              <w:jc w:val="right"/>
              <w:rPr>
                <w:sz w:val="16"/>
                <w:szCs w:val="16"/>
                <w:lang w:val="en-CA"/>
              </w:rPr>
            </w:pPr>
            <w:r w:rsidRPr="007B70B5">
              <w:rPr>
                <w:sz w:val="16"/>
                <w:szCs w:val="16"/>
                <w:lang w:val="en-CA"/>
              </w:rPr>
              <w:t>45%</w:t>
            </w:r>
          </w:p>
        </w:tc>
        <w:tc>
          <w:tcPr>
            <w:tcW w:w="567" w:type="dxa"/>
            <w:tcBorders>
              <w:top w:val="single" w:sz="4" w:space="0" w:color="auto"/>
              <w:left w:val="single" w:sz="4" w:space="0" w:color="auto"/>
              <w:bottom w:val="single" w:sz="4" w:space="0" w:color="auto"/>
              <w:right w:val="single" w:sz="4" w:space="0" w:color="auto"/>
            </w:tcBorders>
            <w:hideMark/>
          </w:tcPr>
          <w:p w14:paraId="4186E6FC" w14:textId="77777777" w:rsidR="00BE138B" w:rsidRPr="007B70B5" w:rsidRDefault="00BE138B" w:rsidP="002F6187">
            <w:pPr>
              <w:keepNext/>
              <w:ind w:left="-117"/>
              <w:jc w:val="right"/>
              <w:rPr>
                <w:sz w:val="16"/>
                <w:szCs w:val="16"/>
                <w:lang w:val="en-CA"/>
              </w:rPr>
            </w:pPr>
            <w:r w:rsidRPr="007B70B5">
              <w:rPr>
                <w:sz w:val="16"/>
                <w:szCs w:val="16"/>
                <w:lang w:val="en-CA"/>
              </w:rPr>
              <w:t>26%</w:t>
            </w:r>
          </w:p>
        </w:tc>
        <w:tc>
          <w:tcPr>
            <w:tcW w:w="567" w:type="dxa"/>
            <w:tcBorders>
              <w:top w:val="single" w:sz="4" w:space="0" w:color="auto"/>
              <w:left w:val="single" w:sz="4" w:space="0" w:color="auto"/>
              <w:bottom w:val="single" w:sz="4" w:space="0" w:color="auto"/>
              <w:right w:val="single" w:sz="4" w:space="0" w:color="auto"/>
            </w:tcBorders>
            <w:hideMark/>
          </w:tcPr>
          <w:p w14:paraId="6F581F65" w14:textId="77777777" w:rsidR="00BE138B" w:rsidRPr="007B70B5" w:rsidRDefault="00BE138B" w:rsidP="002F6187">
            <w:pPr>
              <w:keepNext/>
              <w:ind w:left="-117"/>
              <w:jc w:val="right"/>
              <w:rPr>
                <w:sz w:val="16"/>
                <w:szCs w:val="16"/>
                <w:lang w:val="en-CA"/>
              </w:rPr>
            </w:pPr>
            <w:r w:rsidRPr="007B70B5">
              <w:rPr>
                <w:sz w:val="16"/>
                <w:szCs w:val="16"/>
                <w:lang w:val="en-CA"/>
              </w:rPr>
              <w:t>77%</w:t>
            </w:r>
          </w:p>
        </w:tc>
      </w:tr>
      <w:tr w:rsidR="00BE138B" w:rsidRPr="007B70B5" w14:paraId="74DFEACE"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3BF18640" w14:textId="77777777" w:rsidR="00BE138B" w:rsidRPr="007B70B5" w:rsidRDefault="00BE138B" w:rsidP="002F6187">
            <w:pPr>
              <w:jc w:val="left"/>
              <w:rPr>
                <w:sz w:val="16"/>
                <w:szCs w:val="16"/>
                <w:lang w:val="en-CA"/>
              </w:rPr>
            </w:pPr>
            <w:r w:rsidRPr="007B70B5">
              <w:rPr>
                <w:sz w:val="16"/>
                <w:szCs w:val="16"/>
                <w:lang w:val="en-CA"/>
              </w:rPr>
              <w:t>Distribution among countries</w:t>
            </w:r>
          </w:p>
        </w:tc>
        <w:tc>
          <w:tcPr>
            <w:tcW w:w="569" w:type="dxa"/>
            <w:tcBorders>
              <w:top w:val="single" w:sz="4" w:space="0" w:color="auto"/>
              <w:left w:val="single" w:sz="4" w:space="0" w:color="auto"/>
              <w:bottom w:val="single" w:sz="4" w:space="0" w:color="auto"/>
              <w:right w:val="single" w:sz="4" w:space="0" w:color="auto"/>
            </w:tcBorders>
            <w:noWrap/>
          </w:tcPr>
          <w:p w14:paraId="3BB80BD5"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1EAAC844" w14:textId="77777777" w:rsidR="00BE138B" w:rsidRPr="007B70B5" w:rsidRDefault="00BE138B" w:rsidP="002F6187">
            <w:pPr>
              <w:jc w:val="right"/>
              <w:rPr>
                <w:sz w:val="16"/>
                <w:szCs w:val="16"/>
                <w:lang w:val="en-CA"/>
              </w:rPr>
            </w:pPr>
            <w:r w:rsidRPr="007B70B5">
              <w:rPr>
                <w:sz w:val="16"/>
                <w:szCs w:val="16"/>
                <w:lang w:val="en-CA"/>
              </w:rPr>
              <w:t>75%</w:t>
            </w:r>
          </w:p>
        </w:tc>
        <w:tc>
          <w:tcPr>
            <w:tcW w:w="564" w:type="dxa"/>
            <w:tcBorders>
              <w:top w:val="single" w:sz="4" w:space="0" w:color="auto"/>
              <w:left w:val="single" w:sz="4" w:space="0" w:color="auto"/>
              <w:bottom w:val="single" w:sz="4" w:space="0" w:color="auto"/>
              <w:right w:val="single" w:sz="4" w:space="0" w:color="auto"/>
            </w:tcBorders>
            <w:noWrap/>
            <w:hideMark/>
          </w:tcPr>
          <w:p w14:paraId="18D1A309" w14:textId="77777777" w:rsidR="00BE138B" w:rsidRPr="007B70B5" w:rsidRDefault="00BE138B" w:rsidP="002F6187">
            <w:pPr>
              <w:jc w:val="right"/>
              <w:rPr>
                <w:sz w:val="16"/>
                <w:szCs w:val="16"/>
                <w:lang w:val="en-CA"/>
              </w:rPr>
            </w:pPr>
            <w:r w:rsidRPr="007B70B5">
              <w:rPr>
                <w:sz w:val="16"/>
                <w:szCs w:val="16"/>
                <w:lang w:val="en-CA"/>
              </w:rPr>
              <w:t>79%</w:t>
            </w:r>
          </w:p>
        </w:tc>
        <w:tc>
          <w:tcPr>
            <w:tcW w:w="573" w:type="dxa"/>
            <w:tcBorders>
              <w:top w:val="single" w:sz="4" w:space="0" w:color="auto"/>
              <w:left w:val="single" w:sz="4" w:space="0" w:color="auto"/>
              <w:bottom w:val="single" w:sz="4" w:space="0" w:color="auto"/>
              <w:right w:val="single" w:sz="4" w:space="0" w:color="auto"/>
            </w:tcBorders>
            <w:noWrap/>
            <w:hideMark/>
          </w:tcPr>
          <w:p w14:paraId="3D684AF0" w14:textId="77777777" w:rsidR="00BE138B" w:rsidRPr="007B70B5" w:rsidRDefault="00BE138B" w:rsidP="002F6187">
            <w:pPr>
              <w:jc w:val="right"/>
              <w:rPr>
                <w:sz w:val="16"/>
                <w:szCs w:val="16"/>
                <w:lang w:val="en-CA"/>
              </w:rPr>
            </w:pPr>
            <w:r w:rsidRPr="007B70B5">
              <w:rPr>
                <w:sz w:val="16"/>
                <w:szCs w:val="16"/>
                <w:lang w:val="en-CA"/>
              </w:rPr>
              <w:t>67%</w:t>
            </w:r>
          </w:p>
        </w:tc>
        <w:tc>
          <w:tcPr>
            <w:tcW w:w="567" w:type="dxa"/>
            <w:tcBorders>
              <w:top w:val="single" w:sz="4" w:space="0" w:color="auto"/>
              <w:left w:val="single" w:sz="4" w:space="0" w:color="auto"/>
              <w:bottom w:val="single" w:sz="4" w:space="0" w:color="auto"/>
              <w:right w:val="single" w:sz="4" w:space="0" w:color="auto"/>
            </w:tcBorders>
            <w:noWrap/>
            <w:hideMark/>
          </w:tcPr>
          <w:p w14:paraId="650FBBA4" w14:textId="77777777" w:rsidR="00BE138B" w:rsidRPr="007B70B5" w:rsidRDefault="00BE138B" w:rsidP="002F6187">
            <w:pPr>
              <w:jc w:val="right"/>
              <w:rPr>
                <w:sz w:val="16"/>
                <w:szCs w:val="16"/>
                <w:lang w:val="en-CA"/>
              </w:rPr>
            </w:pPr>
            <w:r w:rsidRPr="007B70B5">
              <w:rPr>
                <w:sz w:val="16"/>
                <w:szCs w:val="16"/>
                <w:lang w:val="en-CA"/>
              </w:rPr>
              <w:t>79%</w:t>
            </w:r>
          </w:p>
        </w:tc>
        <w:tc>
          <w:tcPr>
            <w:tcW w:w="567" w:type="dxa"/>
            <w:tcBorders>
              <w:top w:val="single" w:sz="4" w:space="0" w:color="auto"/>
              <w:left w:val="single" w:sz="4" w:space="0" w:color="auto"/>
              <w:bottom w:val="single" w:sz="4" w:space="0" w:color="auto"/>
              <w:right w:val="single" w:sz="4" w:space="0" w:color="auto"/>
            </w:tcBorders>
            <w:hideMark/>
          </w:tcPr>
          <w:p w14:paraId="279E7658" w14:textId="77777777" w:rsidR="00BE138B" w:rsidRPr="007B70B5" w:rsidRDefault="00BE138B" w:rsidP="002F6187">
            <w:pPr>
              <w:jc w:val="right"/>
              <w:rPr>
                <w:sz w:val="16"/>
                <w:szCs w:val="16"/>
                <w:lang w:val="en-CA"/>
              </w:rPr>
            </w:pPr>
            <w:r w:rsidRPr="007B70B5">
              <w:rPr>
                <w:sz w:val="16"/>
                <w:szCs w:val="16"/>
                <w:lang w:val="en-CA"/>
              </w:rPr>
              <w:t>65%</w:t>
            </w:r>
          </w:p>
        </w:tc>
        <w:tc>
          <w:tcPr>
            <w:tcW w:w="567" w:type="dxa"/>
            <w:tcBorders>
              <w:top w:val="single" w:sz="4" w:space="0" w:color="auto"/>
              <w:left w:val="single" w:sz="4" w:space="0" w:color="auto"/>
              <w:bottom w:val="single" w:sz="4" w:space="0" w:color="auto"/>
              <w:right w:val="single" w:sz="4" w:space="0" w:color="auto"/>
            </w:tcBorders>
            <w:hideMark/>
          </w:tcPr>
          <w:p w14:paraId="052ED9CD" w14:textId="77777777" w:rsidR="00BE138B" w:rsidRPr="007B70B5" w:rsidRDefault="00BE138B" w:rsidP="002F6187">
            <w:pPr>
              <w:jc w:val="right"/>
              <w:rPr>
                <w:sz w:val="16"/>
                <w:szCs w:val="16"/>
                <w:lang w:val="en-CA"/>
              </w:rPr>
            </w:pPr>
            <w:r w:rsidRPr="007B70B5">
              <w:rPr>
                <w:sz w:val="16"/>
                <w:szCs w:val="16"/>
                <w:lang w:val="en-CA"/>
              </w:rPr>
              <w:t>71%</w:t>
            </w:r>
          </w:p>
        </w:tc>
        <w:tc>
          <w:tcPr>
            <w:tcW w:w="567" w:type="dxa"/>
            <w:tcBorders>
              <w:top w:val="single" w:sz="4" w:space="0" w:color="auto"/>
              <w:left w:val="single" w:sz="4" w:space="0" w:color="auto"/>
              <w:bottom w:val="single" w:sz="4" w:space="0" w:color="auto"/>
              <w:right w:val="single" w:sz="4" w:space="0" w:color="auto"/>
            </w:tcBorders>
            <w:hideMark/>
          </w:tcPr>
          <w:p w14:paraId="71663A0D" w14:textId="77777777" w:rsidR="00BE138B" w:rsidRPr="007B70B5" w:rsidRDefault="00BE138B" w:rsidP="002F6187">
            <w:pPr>
              <w:jc w:val="right"/>
              <w:rPr>
                <w:sz w:val="16"/>
                <w:szCs w:val="16"/>
                <w:lang w:val="en-CA"/>
              </w:rPr>
            </w:pPr>
            <w:r w:rsidRPr="007B70B5">
              <w:rPr>
                <w:sz w:val="16"/>
                <w:szCs w:val="16"/>
                <w:lang w:val="en-CA"/>
              </w:rPr>
              <w:t>93%</w:t>
            </w:r>
          </w:p>
        </w:tc>
        <w:tc>
          <w:tcPr>
            <w:tcW w:w="565" w:type="dxa"/>
            <w:tcBorders>
              <w:top w:val="single" w:sz="4" w:space="0" w:color="auto"/>
              <w:left w:val="single" w:sz="4" w:space="0" w:color="auto"/>
              <w:bottom w:val="single" w:sz="4" w:space="0" w:color="auto"/>
              <w:right w:val="single" w:sz="4" w:space="0" w:color="auto"/>
            </w:tcBorders>
            <w:hideMark/>
          </w:tcPr>
          <w:p w14:paraId="79CE07D8" w14:textId="77777777" w:rsidR="00BE138B" w:rsidRPr="007B70B5" w:rsidRDefault="00BE138B" w:rsidP="002F6187">
            <w:pPr>
              <w:jc w:val="right"/>
              <w:rPr>
                <w:sz w:val="16"/>
                <w:szCs w:val="16"/>
                <w:lang w:val="en-CA"/>
              </w:rPr>
            </w:pPr>
            <w:r w:rsidRPr="007B70B5">
              <w:rPr>
                <w:sz w:val="16"/>
                <w:szCs w:val="16"/>
                <w:lang w:val="en-CA"/>
              </w:rPr>
              <w:t>79%</w:t>
            </w:r>
          </w:p>
        </w:tc>
        <w:tc>
          <w:tcPr>
            <w:tcW w:w="569" w:type="dxa"/>
            <w:tcBorders>
              <w:top w:val="single" w:sz="4" w:space="0" w:color="auto"/>
              <w:left w:val="single" w:sz="4" w:space="0" w:color="auto"/>
              <w:bottom w:val="single" w:sz="4" w:space="0" w:color="auto"/>
              <w:right w:val="single" w:sz="4" w:space="0" w:color="auto"/>
            </w:tcBorders>
            <w:hideMark/>
          </w:tcPr>
          <w:p w14:paraId="700FE4DF" w14:textId="77777777" w:rsidR="00BE138B" w:rsidRPr="007B70B5" w:rsidRDefault="00BE138B" w:rsidP="002F6187">
            <w:pPr>
              <w:jc w:val="right"/>
              <w:rPr>
                <w:sz w:val="16"/>
                <w:szCs w:val="16"/>
                <w:lang w:val="en-CA"/>
              </w:rPr>
            </w:pPr>
            <w:r w:rsidRPr="007B70B5">
              <w:rPr>
                <w:sz w:val="16"/>
                <w:szCs w:val="16"/>
                <w:lang w:val="en-CA"/>
              </w:rPr>
              <w:t>92%</w:t>
            </w:r>
          </w:p>
        </w:tc>
        <w:tc>
          <w:tcPr>
            <w:tcW w:w="567" w:type="dxa"/>
            <w:tcBorders>
              <w:top w:val="single" w:sz="4" w:space="0" w:color="auto"/>
              <w:left w:val="single" w:sz="4" w:space="0" w:color="auto"/>
              <w:bottom w:val="single" w:sz="4" w:space="0" w:color="auto"/>
              <w:right w:val="single" w:sz="4" w:space="0" w:color="auto"/>
            </w:tcBorders>
            <w:hideMark/>
          </w:tcPr>
          <w:p w14:paraId="2CCC4582" w14:textId="77777777" w:rsidR="00BE138B" w:rsidRPr="007B70B5" w:rsidRDefault="00BE138B" w:rsidP="002F6187">
            <w:pPr>
              <w:jc w:val="right"/>
              <w:rPr>
                <w:sz w:val="16"/>
                <w:szCs w:val="16"/>
                <w:lang w:val="en-CA"/>
              </w:rPr>
            </w:pPr>
            <w:r w:rsidRPr="007B70B5">
              <w:rPr>
                <w:sz w:val="16"/>
                <w:szCs w:val="16"/>
                <w:lang w:val="en-CA"/>
              </w:rPr>
              <w:t>77%</w:t>
            </w:r>
          </w:p>
        </w:tc>
        <w:tc>
          <w:tcPr>
            <w:tcW w:w="567" w:type="dxa"/>
            <w:tcBorders>
              <w:top w:val="single" w:sz="4" w:space="0" w:color="auto"/>
              <w:left w:val="single" w:sz="4" w:space="0" w:color="auto"/>
              <w:bottom w:val="single" w:sz="4" w:space="0" w:color="auto"/>
              <w:right w:val="single" w:sz="4" w:space="0" w:color="auto"/>
            </w:tcBorders>
            <w:hideMark/>
          </w:tcPr>
          <w:p w14:paraId="339367DD" w14:textId="77777777" w:rsidR="00BE138B" w:rsidRPr="007B70B5" w:rsidRDefault="00BE138B" w:rsidP="002F6187">
            <w:pPr>
              <w:jc w:val="right"/>
              <w:rPr>
                <w:sz w:val="16"/>
                <w:szCs w:val="16"/>
                <w:lang w:val="en-CA"/>
              </w:rPr>
            </w:pPr>
            <w:r w:rsidRPr="007B70B5">
              <w:rPr>
                <w:sz w:val="16"/>
                <w:szCs w:val="16"/>
                <w:lang w:val="en-CA"/>
              </w:rPr>
              <w:t>67%</w:t>
            </w:r>
          </w:p>
        </w:tc>
        <w:tc>
          <w:tcPr>
            <w:tcW w:w="567" w:type="dxa"/>
            <w:tcBorders>
              <w:top w:val="single" w:sz="4" w:space="0" w:color="auto"/>
              <w:left w:val="single" w:sz="4" w:space="0" w:color="auto"/>
              <w:bottom w:val="single" w:sz="4" w:space="0" w:color="auto"/>
              <w:right w:val="single" w:sz="4" w:space="0" w:color="auto"/>
            </w:tcBorders>
            <w:hideMark/>
          </w:tcPr>
          <w:p w14:paraId="390468BF" w14:textId="77777777" w:rsidR="00BE138B" w:rsidRPr="007B70B5" w:rsidRDefault="00BE138B" w:rsidP="002F6187">
            <w:pPr>
              <w:jc w:val="right"/>
              <w:rPr>
                <w:sz w:val="16"/>
                <w:szCs w:val="16"/>
                <w:lang w:val="en-CA"/>
              </w:rPr>
            </w:pPr>
            <w:r w:rsidRPr="007B70B5">
              <w:rPr>
                <w:sz w:val="16"/>
                <w:szCs w:val="16"/>
                <w:lang w:val="en-CA"/>
              </w:rPr>
              <w:t>50%</w:t>
            </w:r>
          </w:p>
        </w:tc>
        <w:tc>
          <w:tcPr>
            <w:tcW w:w="572" w:type="dxa"/>
            <w:tcBorders>
              <w:top w:val="single" w:sz="4" w:space="0" w:color="auto"/>
              <w:left w:val="single" w:sz="4" w:space="0" w:color="auto"/>
              <w:bottom w:val="single" w:sz="4" w:space="0" w:color="auto"/>
              <w:right w:val="single" w:sz="4" w:space="0" w:color="auto"/>
            </w:tcBorders>
            <w:hideMark/>
          </w:tcPr>
          <w:p w14:paraId="79332A98" w14:textId="77777777" w:rsidR="00BE138B" w:rsidRPr="007B70B5" w:rsidRDefault="00BE138B" w:rsidP="002F6187">
            <w:pPr>
              <w:jc w:val="right"/>
              <w:rPr>
                <w:sz w:val="16"/>
                <w:szCs w:val="16"/>
                <w:lang w:val="en-CA"/>
              </w:rPr>
            </w:pPr>
            <w:r w:rsidRPr="007B70B5">
              <w:rPr>
                <w:sz w:val="16"/>
                <w:szCs w:val="16"/>
                <w:lang w:val="en-CA"/>
              </w:rPr>
              <w:t>57%</w:t>
            </w:r>
          </w:p>
        </w:tc>
        <w:tc>
          <w:tcPr>
            <w:tcW w:w="567" w:type="dxa"/>
            <w:tcBorders>
              <w:top w:val="single" w:sz="4" w:space="0" w:color="auto"/>
              <w:left w:val="single" w:sz="4" w:space="0" w:color="auto"/>
              <w:bottom w:val="single" w:sz="4" w:space="0" w:color="auto"/>
              <w:right w:val="single" w:sz="4" w:space="0" w:color="auto"/>
            </w:tcBorders>
            <w:hideMark/>
          </w:tcPr>
          <w:p w14:paraId="3AF606CD"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B6FAA70" w14:textId="77777777" w:rsidR="00BE138B" w:rsidRPr="007B70B5" w:rsidRDefault="00BE138B" w:rsidP="002F6187">
            <w:pPr>
              <w:jc w:val="right"/>
              <w:rPr>
                <w:sz w:val="16"/>
                <w:szCs w:val="16"/>
                <w:lang w:val="en-CA"/>
              </w:rPr>
            </w:pPr>
            <w:r w:rsidRPr="007B70B5">
              <w:rPr>
                <w:sz w:val="16"/>
                <w:szCs w:val="16"/>
                <w:lang w:val="en-CA"/>
              </w:rPr>
              <w:t>67%</w:t>
            </w:r>
          </w:p>
        </w:tc>
        <w:tc>
          <w:tcPr>
            <w:tcW w:w="569" w:type="dxa"/>
            <w:tcBorders>
              <w:top w:val="single" w:sz="4" w:space="0" w:color="auto"/>
              <w:left w:val="single" w:sz="4" w:space="0" w:color="auto"/>
              <w:bottom w:val="single" w:sz="4" w:space="0" w:color="auto"/>
              <w:right w:val="single" w:sz="4" w:space="0" w:color="auto"/>
            </w:tcBorders>
            <w:hideMark/>
          </w:tcPr>
          <w:p w14:paraId="55EA347F" w14:textId="77777777" w:rsidR="00BE138B" w:rsidRPr="007B70B5" w:rsidRDefault="00BE138B" w:rsidP="002F6187">
            <w:pPr>
              <w:jc w:val="right"/>
              <w:rPr>
                <w:sz w:val="16"/>
                <w:szCs w:val="16"/>
                <w:lang w:val="en-CA"/>
              </w:rPr>
            </w:pPr>
            <w:r w:rsidRPr="007B70B5">
              <w:rPr>
                <w:sz w:val="16"/>
                <w:szCs w:val="16"/>
                <w:lang w:val="en-CA"/>
              </w:rPr>
              <w:t>50%</w:t>
            </w:r>
          </w:p>
        </w:tc>
        <w:tc>
          <w:tcPr>
            <w:tcW w:w="567" w:type="dxa"/>
            <w:tcBorders>
              <w:top w:val="single" w:sz="4" w:space="0" w:color="auto"/>
              <w:left w:val="single" w:sz="4" w:space="0" w:color="auto"/>
              <w:bottom w:val="single" w:sz="4" w:space="0" w:color="auto"/>
              <w:right w:val="single" w:sz="4" w:space="0" w:color="auto"/>
            </w:tcBorders>
            <w:hideMark/>
          </w:tcPr>
          <w:p w14:paraId="14ECD39E" w14:textId="77777777" w:rsidR="00BE138B" w:rsidRPr="007B70B5" w:rsidRDefault="00BE138B" w:rsidP="002F6187">
            <w:pPr>
              <w:jc w:val="right"/>
              <w:rPr>
                <w:sz w:val="16"/>
                <w:szCs w:val="16"/>
                <w:lang w:val="en-CA"/>
              </w:rPr>
            </w:pPr>
            <w:r w:rsidRPr="007B70B5">
              <w:rPr>
                <w:sz w:val="16"/>
                <w:szCs w:val="16"/>
                <w:lang w:val="en-CA"/>
              </w:rPr>
              <w:t>33%</w:t>
            </w:r>
          </w:p>
        </w:tc>
        <w:tc>
          <w:tcPr>
            <w:tcW w:w="568" w:type="dxa"/>
            <w:tcBorders>
              <w:top w:val="single" w:sz="4" w:space="0" w:color="auto"/>
              <w:left w:val="single" w:sz="4" w:space="0" w:color="auto"/>
              <w:bottom w:val="single" w:sz="4" w:space="0" w:color="auto"/>
              <w:right w:val="single" w:sz="4" w:space="0" w:color="auto"/>
            </w:tcBorders>
            <w:hideMark/>
          </w:tcPr>
          <w:p w14:paraId="5C7F01F4" w14:textId="77777777" w:rsidR="00BE138B" w:rsidRPr="007B70B5" w:rsidRDefault="00BE138B" w:rsidP="002F6187">
            <w:pPr>
              <w:ind w:left="-115"/>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hideMark/>
          </w:tcPr>
          <w:p w14:paraId="0F7AD844" w14:textId="77777777" w:rsidR="00BE138B" w:rsidRPr="007B70B5" w:rsidRDefault="00BE138B" w:rsidP="002F6187">
            <w:pPr>
              <w:jc w:val="right"/>
              <w:rPr>
                <w:sz w:val="16"/>
                <w:szCs w:val="16"/>
                <w:lang w:val="en-CA"/>
              </w:rPr>
            </w:pPr>
            <w:r w:rsidRPr="007B70B5">
              <w:rPr>
                <w:sz w:val="16"/>
                <w:szCs w:val="16"/>
                <w:lang w:val="en-CA"/>
              </w:rPr>
              <w:t>50%</w:t>
            </w:r>
          </w:p>
        </w:tc>
        <w:tc>
          <w:tcPr>
            <w:tcW w:w="567" w:type="dxa"/>
            <w:tcBorders>
              <w:top w:val="single" w:sz="4" w:space="0" w:color="auto"/>
              <w:left w:val="single" w:sz="4" w:space="0" w:color="auto"/>
              <w:bottom w:val="single" w:sz="4" w:space="0" w:color="auto"/>
              <w:right w:val="single" w:sz="4" w:space="0" w:color="auto"/>
            </w:tcBorders>
            <w:hideMark/>
          </w:tcPr>
          <w:p w14:paraId="76C76E62" w14:textId="77777777" w:rsidR="00BE138B" w:rsidRPr="007B70B5" w:rsidRDefault="00BE138B" w:rsidP="002F6187">
            <w:pPr>
              <w:keepNext/>
              <w:ind w:left="-117"/>
              <w:jc w:val="right"/>
              <w:rPr>
                <w:sz w:val="16"/>
                <w:szCs w:val="16"/>
                <w:lang w:val="en-CA"/>
              </w:rPr>
            </w:pPr>
            <w:r w:rsidRPr="007B70B5">
              <w:rPr>
                <w:sz w:val="16"/>
                <w:szCs w:val="16"/>
                <w:lang w:val="en-CA"/>
              </w:rPr>
              <w:t>60%</w:t>
            </w:r>
          </w:p>
        </w:tc>
        <w:tc>
          <w:tcPr>
            <w:tcW w:w="567" w:type="dxa"/>
            <w:tcBorders>
              <w:top w:val="single" w:sz="4" w:space="0" w:color="auto"/>
              <w:left w:val="single" w:sz="4" w:space="0" w:color="auto"/>
              <w:bottom w:val="single" w:sz="4" w:space="0" w:color="auto"/>
              <w:right w:val="single" w:sz="4" w:space="0" w:color="auto"/>
            </w:tcBorders>
            <w:hideMark/>
          </w:tcPr>
          <w:p w14:paraId="5BE2A2F5" w14:textId="77777777" w:rsidR="00BE138B" w:rsidRPr="007B70B5" w:rsidRDefault="00BE138B" w:rsidP="002F6187">
            <w:pPr>
              <w:keepNext/>
              <w:ind w:left="-11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20926680" w14:textId="77777777" w:rsidR="00BE138B" w:rsidRPr="007B70B5" w:rsidRDefault="00BE138B" w:rsidP="002F6187">
            <w:pPr>
              <w:keepNext/>
              <w:ind w:left="-117"/>
              <w:jc w:val="right"/>
              <w:rPr>
                <w:sz w:val="16"/>
                <w:szCs w:val="16"/>
                <w:lang w:val="en-CA"/>
              </w:rPr>
            </w:pPr>
            <w:r w:rsidRPr="007B70B5">
              <w:rPr>
                <w:sz w:val="16"/>
                <w:szCs w:val="16"/>
                <w:lang w:val="en-CA"/>
              </w:rPr>
              <w:t>33%</w:t>
            </w:r>
          </w:p>
        </w:tc>
        <w:tc>
          <w:tcPr>
            <w:tcW w:w="567" w:type="dxa"/>
            <w:tcBorders>
              <w:top w:val="single" w:sz="4" w:space="0" w:color="auto"/>
              <w:left w:val="single" w:sz="4" w:space="0" w:color="auto"/>
              <w:bottom w:val="single" w:sz="4" w:space="0" w:color="auto"/>
              <w:right w:val="single" w:sz="4" w:space="0" w:color="auto"/>
            </w:tcBorders>
            <w:hideMark/>
          </w:tcPr>
          <w:p w14:paraId="2B72F9A5" w14:textId="77777777" w:rsidR="00BE138B" w:rsidRPr="007B70B5" w:rsidRDefault="00BE138B" w:rsidP="002F6187">
            <w:pPr>
              <w:keepNext/>
              <w:ind w:left="-117"/>
              <w:jc w:val="right"/>
              <w:rPr>
                <w:sz w:val="16"/>
                <w:szCs w:val="16"/>
                <w:lang w:val="en-CA"/>
              </w:rPr>
            </w:pPr>
            <w:r w:rsidRPr="007B70B5">
              <w:rPr>
                <w:sz w:val="16"/>
                <w:szCs w:val="16"/>
                <w:lang w:val="en-CA"/>
              </w:rPr>
              <w:t>60%</w:t>
            </w:r>
          </w:p>
        </w:tc>
      </w:tr>
      <w:tr w:rsidR="00BE138B" w:rsidRPr="007B70B5" w14:paraId="7870785A"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4D3FE60F" w14:textId="77777777" w:rsidR="00BE138B" w:rsidRPr="007B70B5" w:rsidRDefault="00BE138B" w:rsidP="002F6187">
            <w:pPr>
              <w:jc w:val="left"/>
              <w:rPr>
                <w:sz w:val="16"/>
                <w:szCs w:val="16"/>
                <w:lang w:val="en-CA"/>
              </w:rPr>
            </w:pPr>
            <w:r w:rsidRPr="007B70B5">
              <w:rPr>
                <w:sz w:val="16"/>
                <w:szCs w:val="16"/>
                <w:lang w:val="en-CA"/>
              </w:rPr>
              <w:t>Value of projects approved</w:t>
            </w:r>
          </w:p>
        </w:tc>
        <w:tc>
          <w:tcPr>
            <w:tcW w:w="569" w:type="dxa"/>
            <w:tcBorders>
              <w:top w:val="single" w:sz="4" w:space="0" w:color="auto"/>
              <w:left w:val="single" w:sz="4" w:space="0" w:color="auto"/>
              <w:bottom w:val="single" w:sz="4" w:space="0" w:color="auto"/>
              <w:right w:val="single" w:sz="4" w:space="0" w:color="auto"/>
            </w:tcBorders>
            <w:noWrap/>
          </w:tcPr>
          <w:p w14:paraId="2769A5CB"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1B0A1625" w14:textId="77777777" w:rsidR="00BE138B" w:rsidRPr="007B70B5" w:rsidRDefault="00BE138B" w:rsidP="002F6187">
            <w:pPr>
              <w:ind w:left="-116"/>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noWrap/>
            <w:hideMark/>
          </w:tcPr>
          <w:p w14:paraId="6D004229" w14:textId="77777777" w:rsidR="00BE138B" w:rsidRPr="007B70B5" w:rsidRDefault="00BE138B" w:rsidP="002F6187">
            <w:pPr>
              <w:jc w:val="right"/>
              <w:rPr>
                <w:sz w:val="16"/>
                <w:szCs w:val="16"/>
                <w:lang w:val="en-CA"/>
              </w:rPr>
            </w:pPr>
            <w:r w:rsidRPr="007B70B5">
              <w:rPr>
                <w:sz w:val="16"/>
                <w:szCs w:val="16"/>
                <w:lang w:val="en-CA"/>
              </w:rPr>
              <w:t>75%</w:t>
            </w:r>
          </w:p>
        </w:tc>
        <w:tc>
          <w:tcPr>
            <w:tcW w:w="573" w:type="dxa"/>
            <w:tcBorders>
              <w:top w:val="single" w:sz="4" w:space="0" w:color="auto"/>
              <w:left w:val="single" w:sz="4" w:space="0" w:color="auto"/>
              <w:bottom w:val="single" w:sz="4" w:space="0" w:color="auto"/>
              <w:right w:val="single" w:sz="4" w:space="0" w:color="auto"/>
            </w:tcBorders>
            <w:noWrap/>
            <w:hideMark/>
          </w:tcPr>
          <w:p w14:paraId="3DF70BFE" w14:textId="77777777" w:rsidR="00BE138B" w:rsidRPr="007B70B5" w:rsidRDefault="00BE138B" w:rsidP="002F6187">
            <w:pPr>
              <w:jc w:val="right"/>
              <w:rPr>
                <w:sz w:val="16"/>
                <w:szCs w:val="16"/>
                <w:lang w:val="en-CA"/>
              </w:rPr>
            </w:pPr>
            <w:r w:rsidRPr="007B70B5">
              <w:rPr>
                <w:sz w:val="16"/>
                <w:szCs w:val="16"/>
                <w:lang w:val="en-CA"/>
              </w:rPr>
              <w:t>92%</w:t>
            </w:r>
          </w:p>
        </w:tc>
        <w:tc>
          <w:tcPr>
            <w:tcW w:w="567" w:type="dxa"/>
            <w:tcBorders>
              <w:top w:val="single" w:sz="4" w:space="0" w:color="auto"/>
              <w:left w:val="single" w:sz="4" w:space="0" w:color="auto"/>
              <w:bottom w:val="single" w:sz="4" w:space="0" w:color="auto"/>
              <w:right w:val="single" w:sz="4" w:space="0" w:color="auto"/>
            </w:tcBorders>
            <w:noWrap/>
            <w:hideMark/>
          </w:tcPr>
          <w:p w14:paraId="4993D4BB" w14:textId="77777777" w:rsidR="00BE138B" w:rsidRPr="007B70B5" w:rsidRDefault="00BE138B" w:rsidP="002F6187">
            <w:pPr>
              <w:ind w:left="-108"/>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4754F262" w14:textId="77777777" w:rsidR="00BE138B" w:rsidRPr="007B70B5" w:rsidRDefault="00BE138B" w:rsidP="002F6187">
            <w:pPr>
              <w:jc w:val="right"/>
              <w:rPr>
                <w:sz w:val="16"/>
                <w:szCs w:val="16"/>
                <w:lang w:val="en-CA"/>
              </w:rPr>
            </w:pPr>
            <w:r w:rsidRPr="007B70B5">
              <w:rPr>
                <w:sz w:val="16"/>
                <w:szCs w:val="16"/>
                <w:lang w:val="en-CA"/>
              </w:rPr>
              <w:t>82%</w:t>
            </w:r>
          </w:p>
        </w:tc>
        <w:tc>
          <w:tcPr>
            <w:tcW w:w="567" w:type="dxa"/>
            <w:tcBorders>
              <w:top w:val="single" w:sz="4" w:space="0" w:color="auto"/>
              <w:left w:val="single" w:sz="4" w:space="0" w:color="auto"/>
              <w:bottom w:val="single" w:sz="4" w:space="0" w:color="auto"/>
              <w:right w:val="single" w:sz="4" w:space="0" w:color="auto"/>
            </w:tcBorders>
            <w:hideMark/>
          </w:tcPr>
          <w:p w14:paraId="20E37B63" w14:textId="77777777" w:rsidR="00BE138B" w:rsidRPr="007B70B5" w:rsidRDefault="00BE138B" w:rsidP="002F6187">
            <w:pPr>
              <w:jc w:val="right"/>
              <w:rPr>
                <w:sz w:val="16"/>
                <w:szCs w:val="16"/>
                <w:lang w:val="en-CA"/>
              </w:rPr>
            </w:pPr>
            <w:r w:rsidRPr="007B70B5">
              <w:rPr>
                <w:sz w:val="16"/>
                <w:szCs w:val="16"/>
                <w:lang w:val="en-CA"/>
              </w:rPr>
              <w:t>94%</w:t>
            </w:r>
          </w:p>
        </w:tc>
        <w:tc>
          <w:tcPr>
            <w:tcW w:w="567" w:type="dxa"/>
            <w:tcBorders>
              <w:top w:val="single" w:sz="4" w:space="0" w:color="auto"/>
              <w:left w:val="single" w:sz="4" w:space="0" w:color="auto"/>
              <w:bottom w:val="single" w:sz="4" w:space="0" w:color="auto"/>
              <w:right w:val="single" w:sz="4" w:space="0" w:color="auto"/>
            </w:tcBorders>
            <w:hideMark/>
          </w:tcPr>
          <w:p w14:paraId="52013A03" w14:textId="77777777" w:rsidR="00BE138B" w:rsidRPr="007B70B5" w:rsidRDefault="00BE138B" w:rsidP="002F6187">
            <w:pPr>
              <w:jc w:val="right"/>
              <w:rPr>
                <w:sz w:val="16"/>
                <w:szCs w:val="16"/>
                <w:lang w:val="en-CA"/>
              </w:rPr>
            </w:pPr>
            <w:r w:rsidRPr="007B70B5">
              <w:rPr>
                <w:sz w:val="16"/>
                <w:szCs w:val="16"/>
                <w:lang w:val="en-CA"/>
              </w:rPr>
              <w:t>83%</w:t>
            </w:r>
          </w:p>
        </w:tc>
        <w:tc>
          <w:tcPr>
            <w:tcW w:w="565" w:type="dxa"/>
            <w:tcBorders>
              <w:top w:val="single" w:sz="4" w:space="0" w:color="auto"/>
              <w:left w:val="single" w:sz="4" w:space="0" w:color="auto"/>
              <w:bottom w:val="single" w:sz="4" w:space="0" w:color="auto"/>
              <w:right w:val="single" w:sz="4" w:space="0" w:color="auto"/>
            </w:tcBorders>
            <w:hideMark/>
          </w:tcPr>
          <w:p w14:paraId="141B7603" w14:textId="77777777" w:rsidR="00BE138B" w:rsidRPr="007B70B5" w:rsidRDefault="00BE138B" w:rsidP="002F6187">
            <w:pPr>
              <w:jc w:val="right"/>
              <w:rPr>
                <w:sz w:val="16"/>
                <w:szCs w:val="16"/>
                <w:lang w:val="en-CA"/>
              </w:rPr>
            </w:pPr>
            <w:r w:rsidRPr="007B70B5">
              <w:rPr>
                <w:sz w:val="16"/>
                <w:szCs w:val="16"/>
                <w:lang w:val="en-CA"/>
              </w:rPr>
              <w:t>87%</w:t>
            </w:r>
          </w:p>
        </w:tc>
        <w:tc>
          <w:tcPr>
            <w:tcW w:w="569" w:type="dxa"/>
            <w:tcBorders>
              <w:top w:val="single" w:sz="4" w:space="0" w:color="auto"/>
              <w:left w:val="single" w:sz="4" w:space="0" w:color="auto"/>
              <w:bottom w:val="single" w:sz="4" w:space="0" w:color="auto"/>
              <w:right w:val="single" w:sz="4" w:space="0" w:color="auto"/>
            </w:tcBorders>
            <w:hideMark/>
          </w:tcPr>
          <w:p w14:paraId="7C8AFA4C" w14:textId="77777777" w:rsidR="00BE138B" w:rsidRPr="007B70B5" w:rsidRDefault="00BE138B" w:rsidP="002F6187">
            <w:pPr>
              <w:jc w:val="right"/>
              <w:rPr>
                <w:sz w:val="16"/>
                <w:szCs w:val="16"/>
                <w:lang w:val="en-CA"/>
              </w:rPr>
            </w:pPr>
            <w:r w:rsidRPr="007B70B5">
              <w:rPr>
                <w:sz w:val="16"/>
                <w:szCs w:val="16"/>
                <w:lang w:val="en-CA"/>
              </w:rPr>
              <w:t>83%</w:t>
            </w:r>
          </w:p>
        </w:tc>
        <w:tc>
          <w:tcPr>
            <w:tcW w:w="567" w:type="dxa"/>
            <w:tcBorders>
              <w:top w:val="single" w:sz="4" w:space="0" w:color="auto"/>
              <w:left w:val="single" w:sz="4" w:space="0" w:color="auto"/>
              <w:bottom w:val="single" w:sz="4" w:space="0" w:color="auto"/>
              <w:right w:val="single" w:sz="4" w:space="0" w:color="auto"/>
            </w:tcBorders>
            <w:hideMark/>
          </w:tcPr>
          <w:p w14:paraId="7AB13210" w14:textId="77777777" w:rsidR="00BE138B" w:rsidRPr="007B70B5" w:rsidRDefault="00BE138B" w:rsidP="002F6187">
            <w:pPr>
              <w:jc w:val="right"/>
              <w:rPr>
                <w:sz w:val="16"/>
                <w:szCs w:val="16"/>
                <w:lang w:val="en-CA"/>
              </w:rPr>
            </w:pPr>
            <w:r w:rsidRPr="007B70B5">
              <w:rPr>
                <w:sz w:val="16"/>
                <w:szCs w:val="16"/>
                <w:lang w:val="en-CA"/>
              </w:rPr>
              <w:t>93%</w:t>
            </w:r>
          </w:p>
        </w:tc>
        <w:tc>
          <w:tcPr>
            <w:tcW w:w="567" w:type="dxa"/>
            <w:tcBorders>
              <w:top w:val="single" w:sz="4" w:space="0" w:color="auto"/>
              <w:left w:val="single" w:sz="4" w:space="0" w:color="auto"/>
              <w:bottom w:val="single" w:sz="4" w:space="0" w:color="auto"/>
              <w:right w:val="single" w:sz="4" w:space="0" w:color="auto"/>
            </w:tcBorders>
            <w:hideMark/>
          </w:tcPr>
          <w:p w14:paraId="7ADA84C6" w14:textId="77777777" w:rsidR="00BE138B" w:rsidRPr="007B70B5" w:rsidRDefault="00BE138B" w:rsidP="002F6187">
            <w:pPr>
              <w:jc w:val="right"/>
              <w:rPr>
                <w:sz w:val="16"/>
                <w:szCs w:val="16"/>
                <w:lang w:val="en-CA"/>
              </w:rPr>
            </w:pPr>
            <w:r w:rsidRPr="007B70B5">
              <w:rPr>
                <w:sz w:val="16"/>
                <w:szCs w:val="16"/>
                <w:lang w:val="en-CA"/>
              </w:rPr>
              <w:t>98%</w:t>
            </w:r>
          </w:p>
        </w:tc>
        <w:tc>
          <w:tcPr>
            <w:tcW w:w="567" w:type="dxa"/>
            <w:tcBorders>
              <w:top w:val="single" w:sz="4" w:space="0" w:color="auto"/>
              <w:left w:val="single" w:sz="4" w:space="0" w:color="auto"/>
              <w:bottom w:val="single" w:sz="4" w:space="0" w:color="auto"/>
              <w:right w:val="single" w:sz="4" w:space="0" w:color="auto"/>
            </w:tcBorders>
            <w:hideMark/>
          </w:tcPr>
          <w:p w14:paraId="2C248E9A" w14:textId="77777777" w:rsidR="00BE138B" w:rsidRPr="007B70B5" w:rsidRDefault="00BE138B" w:rsidP="002F6187">
            <w:pPr>
              <w:jc w:val="right"/>
              <w:rPr>
                <w:sz w:val="16"/>
                <w:szCs w:val="16"/>
                <w:lang w:val="en-CA"/>
              </w:rPr>
            </w:pPr>
            <w:r w:rsidRPr="007B70B5">
              <w:rPr>
                <w:sz w:val="16"/>
                <w:szCs w:val="16"/>
                <w:lang w:val="en-CA"/>
              </w:rPr>
              <w:t>3%</w:t>
            </w:r>
          </w:p>
        </w:tc>
        <w:tc>
          <w:tcPr>
            <w:tcW w:w="572" w:type="dxa"/>
            <w:tcBorders>
              <w:top w:val="single" w:sz="4" w:space="0" w:color="auto"/>
              <w:left w:val="single" w:sz="4" w:space="0" w:color="auto"/>
              <w:bottom w:val="single" w:sz="4" w:space="0" w:color="auto"/>
              <w:right w:val="single" w:sz="4" w:space="0" w:color="auto"/>
            </w:tcBorders>
            <w:hideMark/>
          </w:tcPr>
          <w:p w14:paraId="117F685D" w14:textId="77777777" w:rsidR="00BE138B" w:rsidRPr="007B70B5" w:rsidRDefault="00BE138B" w:rsidP="002F6187">
            <w:pPr>
              <w:jc w:val="right"/>
              <w:rPr>
                <w:sz w:val="16"/>
                <w:szCs w:val="16"/>
                <w:lang w:val="en-CA"/>
              </w:rPr>
            </w:pPr>
            <w:r w:rsidRPr="007B70B5">
              <w:rPr>
                <w:sz w:val="16"/>
                <w:szCs w:val="16"/>
                <w:lang w:val="en-CA"/>
              </w:rPr>
              <w:t>93%</w:t>
            </w:r>
          </w:p>
        </w:tc>
        <w:tc>
          <w:tcPr>
            <w:tcW w:w="567" w:type="dxa"/>
            <w:tcBorders>
              <w:top w:val="single" w:sz="4" w:space="0" w:color="auto"/>
              <w:left w:val="single" w:sz="4" w:space="0" w:color="auto"/>
              <w:bottom w:val="single" w:sz="4" w:space="0" w:color="auto"/>
              <w:right w:val="single" w:sz="4" w:space="0" w:color="auto"/>
            </w:tcBorders>
            <w:hideMark/>
          </w:tcPr>
          <w:p w14:paraId="5FD37706" w14:textId="77777777" w:rsidR="00BE138B" w:rsidRPr="007B70B5" w:rsidRDefault="00BE138B" w:rsidP="002F6187">
            <w:pPr>
              <w:jc w:val="right"/>
              <w:rPr>
                <w:sz w:val="16"/>
                <w:szCs w:val="16"/>
                <w:lang w:val="en-CA"/>
              </w:rPr>
            </w:pPr>
            <w:r w:rsidRPr="007B70B5">
              <w:rPr>
                <w:sz w:val="16"/>
                <w:szCs w:val="16"/>
                <w:lang w:val="en-CA"/>
              </w:rPr>
              <w:t>29%</w:t>
            </w:r>
          </w:p>
        </w:tc>
        <w:tc>
          <w:tcPr>
            <w:tcW w:w="567" w:type="dxa"/>
            <w:tcBorders>
              <w:top w:val="single" w:sz="4" w:space="0" w:color="auto"/>
              <w:left w:val="single" w:sz="4" w:space="0" w:color="auto"/>
              <w:bottom w:val="single" w:sz="4" w:space="0" w:color="auto"/>
              <w:right w:val="single" w:sz="4" w:space="0" w:color="auto"/>
            </w:tcBorders>
            <w:hideMark/>
          </w:tcPr>
          <w:p w14:paraId="4E8A06B5" w14:textId="77777777" w:rsidR="00BE138B" w:rsidRPr="007B70B5" w:rsidRDefault="00BE138B" w:rsidP="002F6187">
            <w:pPr>
              <w:jc w:val="right"/>
              <w:rPr>
                <w:sz w:val="16"/>
                <w:szCs w:val="16"/>
                <w:lang w:val="en-CA"/>
              </w:rPr>
            </w:pPr>
            <w:r w:rsidRPr="007B70B5">
              <w:rPr>
                <w:sz w:val="16"/>
                <w:szCs w:val="16"/>
                <w:lang w:val="en-CA"/>
              </w:rPr>
              <w:t>93%</w:t>
            </w:r>
          </w:p>
        </w:tc>
        <w:tc>
          <w:tcPr>
            <w:tcW w:w="569" w:type="dxa"/>
            <w:tcBorders>
              <w:top w:val="single" w:sz="4" w:space="0" w:color="auto"/>
              <w:left w:val="single" w:sz="4" w:space="0" w:color="auto"/>
              <w:bottom w:val="single" w:sz="4" w:space="0" w:color="auto"/>
              <w:right w:val="single" w:sz="4" w:space="0" w:color="auto"/>
            </w:tcBorders>
            <w:hideMark/>
          </w:tcPr>
          <w:p w14:paraId="20302C51" w14:textId="77777777" w:rsidR="00BE138B" w:rsidRPr="007B70B5" w:rsidRDefault="00BE138B" w:rsidP="002F6187">
            <w:pPr>
              <w:jc w:val="right"/>
              <w:rPr>
                <w:sz w:val="16"/>
                <w:szCs w:val="16"/>
                <w:lang w:val="en-CA"/>
              </w:rPr>
            </w:pPr>
            <w:r w:rsidRPr="007B70B5">
              <w:rPr>
                <w:sz w:val="16"/>
                <w:szCs w:val="16"/>
                <w:lang w:val="en-CA"/>
              </w:rPr>
              <w:t>72%</w:t>
            </w:r>
          </w:p>
        </w:tc>
        <w:tc>
          <w:tcPr>
            <w:tcW w:w="567" w:type="dxa"/>
            <w:tcBorders>
              <w:top w:val="single" w:sz="4" w:space="0" w:color="auto"/>
              <w:left w:val="single" w:sz="4" w:space="0" w:color="auto"/>
              <w:bottom w:val="single" w:sz="4" w:space="0" w:color="auto"/>
              <w:right w:val="single" w:sz="4" w:space="0" w:color="auto"/>
            </w:tcBorders>
            <w:hideMark/>
          </w:tcPr>
          <w:p w14:paraId="7320DBBE"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4E9AEA54" w14:textId="77777777" w:rsidR="00BE138B" w:rsidRPr="007B70B5" w:rsidRDefault="00BE138B" w:rsidP="002F6187">
            <w:pPr>
              <w:jc w:val="right"/>
              <w:rPr>
                <w:sz w:val="16"/>
                <w:szCs w:val="16"/>
                <w:lang w:val="en-CA"/>
              </w:rPr>
            </w:pPr>
            <w:r w:rsidRPr="007B70B5">
              <w:rPr>
                <w:sz w:val="16"/>
                <w:szCs w:val="16"/>
                <w:lang w:val="en-CA"/>
              </w:rPr>
              <w:t>39%</w:t>
            </w:r>
          </w:p>
        </w:tc>
        <w:tc>
          <w:tcPr>
            <w:tcW w:w="564" w:type="dxa"/>
            <w:tcBorders>
              <w:top w:val="single" w:sz="4" w:space="0" w:color="auto"/>
              <w:left w:val="single" w:sz="4" w:space="0" w:color="auto"/>
              <w:bottom w:val="single" w:sz="4" w:space="0" w:color="auto"/>
              <w:right w:val="single" w:sz="4" w:space="0" w:color="auto"/>
            </w:tcBorders>
            <w:hideMark/>
          </w:tcPr>
          <w:p w14:paraId="281C7E58" w14:textId="77777777" w:rsidR="00BE138B" w:rsidRPr="007B70B5" w:rsidRDefault="00BE138B" w:rsidP="002F6187">
            <w:pPr>
              <w:jc w:val="right"/>
              <w:rPr>
                <w:sz w:val="16"/>
                <w:szCs w:val="16"/>
                <w:lang w:val="en-CA"/>
              </w:rPr>
            </w:pPr>
            <w:r w:rsidRPr="007B70B5">
              <w:rPr>
                <w:sz w:val="16"/>
                <w:szCs w:val="16"/>
                <w:lang w:val="en-CA"/>
              </w:rPr>
              <w:t>29%</w:t>
            </w:r>
          </w:p>
        </w:tc>
        <w:tc>
          <w:tcPr>
            <w:tcW w:w="567" w:type="dxa"/>
            <w:tcBorders>
              <w:top w:val="single" w:sz="4" w:space="0" w:color="auto"/>
              <w:left w:val="single" w:sz="4" w:space="0" w:color="auto"/>
              <w:bottom w:val="single" w:sz="4" w:space="0" w:color="auto"/>
              <w:right w:val="single" w:sz="4" w:space="0" w:color="auto"/>
            </w:tcBorders>
            <w:hideMark/>
          </w:tcPr>
          <w:p w14:paraId="6827CA09" w14:textId="77777777" w:rsidR="00BE138B" w:rsidRPr="007B70B5" w:rsidRDefault="00BE138B" w:rsidP="002F6187">
            <w:pPr>
              <w:keepNext/>
              <w:ind w:left="-117"/>
              <w:jc w:val="right"/>
              <w:rPr>
                <w:sz w:val="16"/>
                <w:szCs w:val="16"/>
                <w:lang w:val="en-CA"/>
              </w:rPr>
            </w:pPr>
            <w:r w:rsidRPr="007B70B5">
              <w:rPr>
                <w:sz w:val="16"/>
                <w:szCs w:val="16"/>
                <w:lang w:val="en-CA"/>
              </w:rPr>
              <w:t>95%</w:t>
            </w:r>
          </w:p>
        </w:tc>
        <w:tc>
          <w:tcPr>
            <w:tcW w:w="567" w:type="dxa"/>
            <w:tcBorders>
              <w:top w:val="single" w:sz="4" w:space="0" w:color="auto"/>
              <w:left w:val="single" w:sz="4" w:space="0" w:color="auto"/>
              <w:bottom w:val="single" w:sz="4" w:space="0" w:color="auto"/>
              <w:right w:val="single" w:sz="4" w:space="0" w:color="auto"/>
            </w:tcBorders>
            <w:hideMark/>
          </w:tcPr>
          <w:p w14:paraId="597EB3D4" w14:textId="77777777" w:rsidR="00BE138B" w:rsidRPr="007B70B5" w:rsidRDefault="00BE138B" w:rsidP="002F6187">
            <w:pPr>
              <w:keepNext/>
              <w:ind w:left="-117"/>
              <w:jc w:val="right"/>
              <w:rPr>
                <w:sz w:val="16"/>
                <w:szCs w:val="16"/>
                <w:lang w:val="en-CA"/>
              </w:rPr>
            </w:pPr>
            <w:r w:rsidRPr="007B70B5">
              <w:rPr>
                <w:sz w:val="16"/>
                <w:szCs w:val="16"/>
                <w:lang w:val="en-CA"/>
              </w:rPr>
              <w:t>46%</w:t>
            </w:r>
          </w:p>
        </w:tc>
        <w:tc>
          <w:tcPr>
            <w:tcW w:w="567" w:type="dxa"/>
            <w:tcBorders>
              <w:top w:val="single" w:sz="4" w:space="0" w:color="auto"/>
              <w:left w:val="single" w:sz="4" w:space="0" w:color="auto"/>
              <w:bottom w:val="single" w:sz="4" w:space="0" w:color="auto"/>
              <w:right w:val="single" w:sz="4" w:space="0" w:color="auto"/>
            </w:tcBorders>
            <w:hideMark/>
          </w:tcPr>
          <w:p w14:paraId="6CC5AFD1" w14:textId="77777777" w:rsidR="00BE138B" w:rsidRPr="007B70B5" w:rsidRDefault="00BE138B" w:rsidP="002F6187">
            <w:pPr>
              <w:keepNext/>
              <w:ind w:left="-117"/>
              <w:jc w:val="right"/>
              <w:rPr>
                <w:sz w:val="16"/>
                <w:szCs w:val="16"/>
                <w:lang w:val="en-CA"/>
              </w:rPr>
            </w:pPr>
            <w:r w:rsidRPr="007B70B5">
              <w:rPr>
                <w:sz w:val="16"/>
                <w:szCs w:val="16"/>
                <w:lang w:val="en-CA"/>
              </w:rPr>
              <w:t>26%</w:t>
            </w:r>
          </w:p>
        </w:tc>
        <w:tc>
          <w:tcPr>
            <w:tcW w:w="567" w:type="dxa"/>
            <w:tcBorders>
              <w:top w:val="single" w:sz="4" w:space="0" w:color="auto"/>
              <w:left w:val="single" w:sz="4" w:space="0" w:color="auto"/>
              <w:bottom w:val="single" w:sz="4" w:space="0" w:color="auto"/>
              <w:right w:val="single" w:sz="4" w:space="0" w:color="auto"/>
            </w:tcBorders>
            <w:hideMark/>
          </w:tcPr>
          <w:p w14:paraId="76F6E307" w14:textId="77777777" w:rsidR="00BE138B" w:rsidRPr="007B70B5" w:rsidRDefault="00BE138B" w:rsidP="002F6187">
            <w:pPr>
              <w:keepNext/>
              <w:ind w:left="-117"/>
              <w:jc w:val="right"/>
              <w:rPr>
                <w:sz w:val="16"/>
                <w:szCs w:val="16"/>
                <w:lang w:val="en-CA"/>
              </w:rPr>
            </w:pPr>
            <w:r w:rsidRPr="007B70B5">
              <w:rPr>
                <w:sz w:val="16"/>
                <w:szCs w:val="16"/>
                <w:lang w:val="en-CA"/>
              </w:rPr>
              <w:t>77%</w:t>
            </w:r>
          </w:p>
        </w:tc>
      </w:tr>
      <w:tr w:rsidR="00BE138B" w:rsidRPr="007B70B5" w14:paraId="5644570A"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0DC61BCB" w14:textId="77777777" w:rsidR="00BE138B" w:rsidRPr="007B70B5" w:rsidRDefault="00BE138B" w:rsidP="002F6187">
            <w:pPr>
              <w:jc w:val="left"/>
              <w:rPr>
                <w:sz w:val="16"/>
                <w:szCs w:val="16"/>
                <w:lang w:val="en-CA"/>
              </w:rPr>
            </w:pPr>
            <w:r w:rsidRPr="007B70B5">
              <w:rPr>
                <w:sz w:val="16"/>
                <w:szCs w:val="16"/>
                <w:lang w:val="en-CA"/>
              </w:rPr>
              <w:t>ODS to be phased out</w:t>
            </w:r>
          </w:p>
        </w:tc>
        <w:tc>
          <w:tcPr>
            <w:tcW w:w="569" w:type="dxa"/>
            <w:tcBorders>
              <w:top w:val="single" w:sz="4" w:space="0" w:color="auto"/>
              <w:left w:val="single" w:sz="4" w:space="0" w:color="auto"/>
              <w:bottom w:val="single" w:sz="4" w:space="0" w:color="auto"/>
              <w:right w:val="single" w:sz="4" w:space="0" w:color="auto"/>
            </w:tcBorders>
            <w:noWrap/>
          </w:tcPr>
          <w:p w14:paraId="04250168"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1AB3B146" w14:textId="77777777" w:rsidR="00BE138B" w:rsidRPr="007B70B5" w:rsidRDefault="00BE138B" w:rsidP="002F6187">
            <w:pPr>
              <w:ind w:left="-116"/>
              <w:jc w:val="right"/>
              <w:rPr>
                <w:sz w:val="16"/>
                <w:szCs w:val="16"/>
                <w:lang w:val="en-CA"/>
              </w:rPr>
            </w:pPr>
            <w:r w:rsidRPr="007B70B5">
              <w:rPr>
                <w:sz w:val="16"/>
                <w:szCs w:val="16"/>
                <w:lang w:val="en-CA"/>
              </w:rPr>
              <w:t>100%</w:t>
            </w:r>
          </w:p>
        </w:tc>
        <w:tc>
          <w:tcPr>
            <w:tcW w:w="564" w:type="dxa"/>
            <w:tcBorders>
              <w:top w:val="single" w:sz="4" w:space="0" w:color="auto"/>
              <w:left w:val="single" w:sz="4" w:space="0" w:color="auto"/>
              <w:bottom w:val="single" w:sz="4" w:space="0" w:color="auto"/>
              <w:right w:val="single" w:sz="4" w:space="0" w:color="auto"/>
            </w:tcBorders>
            <w:noWrap/>
            <w:hideMark/>
          </w:tcPr>
          <w:p w14:paraId="7AA490A2" w14:textId="77777777" w:rsidR="00BE138B" w:rsidRPr="007B70B5" w:rsidRDefault="00BE138B" w:rsidP="002F6187">
            <w:pPr>
              <w:jc w:val="right"/>
              <w:rPr>
                <w:sz w:val="16"/>
                <w:szCs w:val="16"/>
                <w:lang w:val="en-CA"/>
              </w:rPr>
            </w:pPr>
            <w:r w:rsidRPr="007B70B5">
              <w:rPr>
                <w:sz w:val="16"/>
                <w:szCs w:val="16"/>
                <w:lang w:val="en-CA"/>
              </w:rPr>
              <w:t>83%</w:t>
            </w:r>
          </w:p>
        </w:tc>
        <w:tc>
          <w:tcPr>
            <w:tcW w:w="573" w:type="dxa"/>
            <w:tcBorders>
              <w:top w:val="single" w:sz="4" w:space="0" w:color="auto"/>
              <w:left w:val="single" w:sz="4" w:space="0" w:color="auto"/>
              <w:bottom w:val="single" w:sz="4" w:space="0" w:color="auto"/>
              <w:right w:val="single" w:sz="4" w:space="0" w:color="auto"/>
            </w:tcBorders>
            <w:noWrap/>
            <w:hideMark/>
          </w:tcPr>
          <w:p w14:paraId="164D9EA0" w14:textId="77777777" w:rsidR="00BE138B" w:rsidRPr="007B70B5" w:rsidRDefault="00BE138B" w:rsidP="002F6187">
            <w:pPr>
              <w:jc w:val="right"/>
              <w:rPr>
                <w:sz w:val="16"/>
                <w:szCs w:val="16"/>
                <w:lang w:val="en-CA"/>
              </w:rPr>
            </w:pPr>
            <w:r w:rsidRPr="007B70B5">
              <w:rPr>
                <w:sz w:val="16"/>
                <w:szCs w:val="16"/>
                <w:lang w:val="en-CA"/>
              </w:rPr>
              <w:t>72%</w:t>
            </w:r>
          </w:p>
        </w:tc>
        <w:tc>
          <w:tcPr>
            <w:tcW w:w="567" w:type="dxa"/>
            <w:tcBorders>
              <w:top w:val="single" w:sz="4" w:space="0" w:color="auto"/>
              <w:left w:val="single" w:sz="4" w:space="0" w:color="auto"/>
              <w:bottom w:val="single" w:sz="4" w:space="0" w:color="auto"/>
              <w:right w:val="single" w:sz="4" w:space="0" w:color="auto"/>
            </w:tcBorders>
            <w:noWrap/>
            <w:hideMark/>
          </w:tcPr>
          <w:p w14:paraId="3ACB18B2" w14:textId="77777777" w:rsidR="00BE138B" w:rsidRPr="007B70B5" w:rsidRDefault="00BE138B" w:rsidP="002F6187">
            <w:pPr>
              <w:jc w:val="right"/>
              <w:rPr>
                <w:sz w:val="16"/>
                <w:szCs w:val="16"/>
                <w:lang w:val="en-CA"/>
              </w:rPr>
            </w:pPr>
            <w:r w:rsidRPr="007B70B5">
              <w:rPr>
                <w:sz w:val="16"/>
                <w:szCs w:val="16"/>
                <w:lang w:val="en-CA"/>
              </w:rPr>
              <w:t>91%</w:t>
            </w:r>
          </w:p>
        </w:tc>
        <w:tc>
          <w:tcPr>
            <w:tcW w:w="567" w:type="dxa"/>
            <w:tcBorders>
              <w:top w:val="single" w:sz="4" w:space="0" w:color="auto"/>
              <w:left w:val="single" w:sz="4" w:space="0" w:color="auto"/>
              <w:bottom w:val="single" w:sz="4" w:space="0" w:color="auto"/>
              <w:right w:val="single" w:sz="4" w:space="0" w:color="auto"/>
            </w:tcBorders>
            <w:hideMark/>
          </w:tcPr>
          <w:p w14:paraId="1C7F43D3" w14:textId="77777777" w:rsidR="00BE138B" w:rsidRPr="007B70B5" w:rsidRDefault="00BE138B" w:rsidP="002F6187">
            <w:pPr>
              <w:jc w:val="right"/>
              <w:rPr>
                <w:sz w:val="16"/>
                <w:szCs w:val="16"/>
                <w:lang w:val="en-CA"/>
              </w:rPr>
            </w:pPr>
            <w:r w:rsidRPr="007B70B5">
              <w:rPr>
                <w:sz w:val="16"/>
                <w:szCs w:val="16"/>
                <w:lang w:val="en-CA"/>
              </w:rPr>
              <w:t>65%</w:t>
            </w:r>
          </w:p>
        </w:tc>
        <w:tc>
          <w:tcPr>
            <w:tcW w:w="567" w:type="dxa"/>
            <w:tcBorders>
              <w:top w:val="single" w:sz="4" w:space="0" w:color="auto"/>
              <w:left w:val="single" w:sz="4" w:space="0" w:color="auto"/>
              <w:bottom w:val="single" w:sz="4" w:space="0" w:color="auto"/>
              <w:right w:val="single" w:sz="4" w:space="0" w:color="auto"/>
            </w:tcBorders>
            <w:hideMark/>
          </w:tcPr>
          <w:p w14:paraId="5959C35A" w14:textId="77777777" w:rsidR="00BE138B" w:rsidRPr="007B70B5" w:rsidRDefault="00BE138B" w:rsidP="002F6187">
            <w:pPr>
              <w:jc w:val="right"/>
              <w:rPr>
                <w:sz w:val="16"/>
                <w:szCs w:val="16"/>
                <w:lang w:val="en-CA"/>
              </w:rPr>
            </w:pPr>
            <w:r w:rsidRPr="007B70B5">
              <w:rPr>
                <w:sz w:val="16"/>
                <w:szCs w:val="16"/>
                <w:lang w:val="en-CA"/>
              </w:rPr>
              <w:t>59%</w:t>
            </w:r>
          </w:p>
        </w:tc>
        <w:tc>
          <w:tcPr>
            <w:tcW w:w="567" w:type="dxa"/>
            <w:tcBorders>
              <w:top w:val="single" w:sz="4" w:space="0" w:color="auto"/>
              <w:left w:val="single" w:sz="4" w:space="0" w:color="auto"/>
              <w:bottom w:val="single" w:sz="4" w:space="0" w:color="auto"/>
              <w:right w:val="single" w:sz="4" w:space="0" w:color="auto"/>
            </w:tcBorders>
            <w:hideMark/>
          </w:tcPr>
          <w:p w14:paraId="63A83B65"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5" w:type="dxa"/>
            <w:tcBorders>
              <w:top w:val="single" w:sz="4" w:space="0" w:color="auto"/>
              <w:left w:val="single" w:sz="4" w:space="0" w:color="auto"/>
              <w:bottom w:val="single" w:sz="4" w:space="0" w:color="auto"/>
              <w:right w:val="single" w:sz="4" w:space="0" w:color="auto"/>
            </w:tcBorders>
            <w:hideMark/>
          </w:tcPr>
          <w:p w14:paraId="47FB7A84" w14:textId="77777777" w:rsidR="00BE138B" w:rsidRPr="007B70B5" w:rsidRDefault="00BE138B" w:rsidP="002F6187">
            <w:pPr>
              <w:jc w:val="right"/>
              <w:rPr>
                <w:sz w:val="16"/>
                <w:szCs w:val="16"/>
                <w:lang w:val="en-CA"/>
              </w:rPr>
            </w:pPr>
            <w:r w:rsidRPr="007B70B5">
              <w:rPr>
                <w:sz w:val="16"/>
                <w:szCs w:val="16"/>
                <w:lang w:val="en-CA"/>
              </w:rPr>
              <w:t>66%</w:t>
            </w:r>
          </w:p>
        </w:tc>
        <w:tc>
          <w:tcPr>
            <w:tcW w:w="569" w:type="dxa"/>
            <w:tcBorders>
              <w:top w:val="single" w:sz="4" w:space="0" w:color="auto"/>
              <w:left w:val="single" w:sz="4" w:space="0" w:color="auto"/>
              <w:bottom w:val="single" w:sz="4" w:space="0" w:color="auto"/>
              <w:right w:val="single" w:sz="4" w:space="0" w:color="auto"/>
            </w:tcBorders>
            <w:hideMark/>
          </w:tcPr>
          <w:p w14:paraId="1597F837" w14:textId="77777777" w:rsidR="00BE138B" w:rsidRPr="007B70B5" w:rsidRDefault="00BE138B" w:rsidP="002F6187">
            <w:pPr>
              <w:jc w:val="right"/>
              <w:rPr>
                <w:sz w:val="16"/>
                <w:szCs w:val="16"/>
                <w:lang w:val="en-CA"/>
              </w:rPr>
            </w:pPr>
            <w:r w:rsidRPr="007B70B5">
              <w:rPr>
                <w:sz w:val="16"/>
                <w:szCs w:val="16"/>
                <w:lang w:val="en-CA"/>
              </w:rPr>
              <w:t>93%</w:t>
            </w:r>
          </w:p>
        </w:tc>
        <w:tc>
          <w:tcPr>
            <w:tcW w:w="567" w:type="dxa"/>
            <w:tcBorders>
              <w:top w:val="single" w:sz="4" w:space="0" w:color="auto"/>
              <w:left w:val="single" w:sz="4" w:space="0" w:color="auto"/>
              <w:bottom w:val="single" w:sz="4" w:space="0" w:color="auto"/>
              <w:right w:val="single" w:sz="4" w:space="0" w:color="auto"/>
            </w:tcBorders>
            <w:hideMark/>
          </w:tcPr>
          <w:p w14:paraId="021A1CCB" w14:textId="77777777" w:rsidR="00BE138B" w:rsidRPr="007B70B5" w:rsidRDefault="00BE138B" w:rsidP="002F6187">
            <w:pPr>
              <w:jc w:val="right"/>
              <w:rPr>
                <w:sz w:val="16"/>
                <w:szCs w:val="16"/>
                <w:lang w:val="en-CA"/>
              </w:rPr>
            </w:pPr>
            <w:r w:rsidRPr="007B70B5">
              <w:rPr>
                <w:sz w:val="16"/>
                <w:szCs w:val="16"/>
                <w:lang w:val="en-CA"/>
              </w:rPr>
              <w:t>35%</w:t>
            </w:r>
          </w:p>
        </w:tc>
        <w:tc>
          <w:tcPr>
            <w:tcW w:w="567" w:type="dxa"/>
            <w:tcBorders>
              <w:top w:val="single" w:sz="4" w:space="0" w:color="auto"/>
              <w:left w:val="single" w:sz="4" w:space="0" w:color="auto"/>
              <w:bottom w:val="single" w:sz="4" w:space="0" w:color="auto"/>
              <w:right w:val="single" w:sz="4" w:space="0" w:color="auto"/>
            </w:tcBorders>
            <w:hideMark/>
          </w:tcPr>
          <w:p w14:paraId="3ECF3DCF" w14:textId="77777777" w:rsidR="00BE138B" w:rsidRPr="007B70B5" w:rsidRDefault="00BE138B" w:rsidP="002F6187">
            <w:pPr>
              <w:ind w:left="-10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2F831288" w14:textId="77777777" w:rsidR="00BE138B" w:rsidRPr="007B70B5" w:rsidRDefault="00BE138B" w:rsidP="002F6187">
            <w:pPr>
              <w:jc w:val="right"/>
              <w:rPr>
                <w:sz w:val="16"/>
                <w:szCs w:val="16"/>
                <w:lang w:val="en-CA"/>
              </w:rPr>
            </w:pPr>
            <w:r w:rsidRPr="007B70B5">
              <w:rPr>
                <w:sz w:val="16"/>
                <w:szCs w:val="16"/>
                <w:lang w:val="en-CA"/>
              </w:rPr>
              <w:t>89%</w:t>
            </w:r>
          </w:p>
        </w:tc>
        <w:tc>
          <w:tcPr>
            <w:tcW w:w="572" w:type="dxa"/>
            <w:tcBorders>
              <w:top w:val="single" w:sz="4" w:space="0" w:color="auto"/>
              <w:left w:val="single" w:sz="4" w:space="0" w:color="auto"/>
              <w:bottom w:val="single" w:sz="4" w:space="0" w:color="auto"/>
              <w:right w:val="single" w:sz="4" w:space="0" w:color="auto"/>
            </w:tcBorders>
            <w:hideMark/>
          </w:tcPr>
          <w:p w14:paraId="526ABE34" w14:textId="77777777" w:rsidR="00BE138B" w:rsidRPr="007B70B5" w:rsidRDefault="00BE138B" w:rsidP="002F6187">
            <w:pPr>
              <w:jc w:val="right"/>
              <w:rPr>
                <w:sz w:val="16"/>
                <w:szCs w:val="16"/>
                <w:lang w:val="en-CA"/>
              </w:rPr>
            </w:pPr>
            <w:r w:rsidRPr="007B70B5">
              <w:rPr>
                <w:sz w:val="16"/>
                <w:szCs w:val="16"/>
                <w:lang w:val="en-CA"/>
              </w:rPr>
              <w:t>11%</w:t>
            </w:r>
          </w:p>
        </w:tc>
        <w:tc>
          <w:tcPr>
            <w:tcW w:w="567" w:type="dxa"/>
            <w:tcBorders>
              <w:top w:val="single" w:sz="4" w:space="0" w:color="auto"/>
              <w:left w:val="single" w:sz="4" w:space="0" w:color="auto"/>
              <w:bottom w:val="single" w:sz="4" w:space="0" w:color="auto"/>
              <w:right w:val="single" w:sz="4" w:space="0" w:color="auto"/>
            </w:tcBorders>
            <w:hideMark/>
          </w:tcPr>
          <w:p w14:paraId="640F9FB7" w14:textId="77777777" w:rsidR="00BE138B" w:rsidRPr="007B70B5" w:rsidRDefault="00BE138B" w:rsidP="002F6187">
            <w:pPr>
              <w:jc w:val="right"/>
              <w:rPr>
                <w:sz w:val="16"/>
                <w:szCs w:val="16"/>
                <w:lang w:val="en-CA"/>
              </w:rPr>
            </w:pPr>
            <w:r w:rsidRPr="007B70B5">
              <w:rPr>
                <w:sz w:val="16"/>
                <w:szCs w:val="16"/>
                <w:lang w:val="en-CA"/>
              </w:rPr>
              <w:t>7%</w:t>
            </w:r>
          </w:p>
        </w:tc>
        <w:tc>
          <w:tcPr>
            <w:tcW w:w="567" w:type="dxa"/>
            <w:tcBorders>
              <w:top w:val="single" w:sz="4" w:space="0" w:color="auto"/>
              <w:left w:val="single" w:sz="4" w:space="0" w:color="auto"/>
              <w:bottom w:val="single" w:sz="4" w:space="0" w:color="auto"/>
              <w:right w:val="single" w:sz="4" w:space="0" w:color="auto"/>
            </w:tcBorders>
            <w:hideMark/>
          </w:tcPr>
          <w:p w14:paraId="466F0C9E" w14:textId="77777777" w:rsidR="00BE138B" w:rsidRPr="007B70B5" w:rsidRDefault="00BE138B" w:rsidP="002F6187">
            <w:pPr>
              <w:jc w:val="right"/>
              <w:rPr>
                <w:sz w:val="16"/>
                <w:szCs w:val="16"/>
                <w:lang w:val="en-CA"/>
              </w:rPr>
            </w:pPr>
            <w:r w:rsidRPr="007B70B5">
              <w:rPr>
                <w:sz w:val="16"/>
                <w:szCs w:val="16"/>
                <w:lang w:val="en-CA"/>
              </w:rPr>
              <w:t>25%</w:t>
            </w:r>
          </w:p>
        </w:tc>
        <w:tc>
          <w:tcPr>
            <w:tcW w:w="569" w:type="dxa"/>
            <w:tcBorders>
              <w:top w:val="single" w:sz="4" w:space="0" w:color="auto"/>
              <w:left w:val="single" w:sz="4" w:space="0" w:color="auto"/>
              <w:bottom w:val="single" w:sz="4" w:space="0" w:color="auto"/>
              <w:right w:val="single" w:sz="4" w:space="0" w:color="auto"/>
            </w:tcBorders>
            <w:hideMark/>
          </w:tcPr>
          <w:p w14:paraId="2D43DAC6" w14:textId="77777777" w:rsidR="00BE138B" w:rsidRPr="007B70B5" w:rsidRDefault="00BE138B" w:rsidP="002F6187">
            <w:pPr>
              <w:jc w:val="right"/>
              <w:rPr>
                <w:sz w:val="16"/>
                <w:szCs w:val="16"/>
                <w:lang w:val="en-CA"/>
              </w:rPr>
            </w:pPr>
            <w:r w:rsidRPr="007B70B5">
              <w:rPr>
                <w:sz w:val="16"/>
                <w:szCs w:val="16"/>
                <w:lang w:val="en-CA"/>
              </w:rPr>
              <w:t>11%</w:t>
            </w:r>
          </w:p>
        </w:tc>
        <w:tc>
          <w:tcPr>
            <w:tcW w:w="567" w:type="dxa"/>
            <w:tcBorders>
              <w:top w:val="single" w:sz="4" w:space="0" w:color="auto"/>
              <w:left w:val="single" w:sz="4" w:space="0" w:color="auto"/>
              <w:bottom w:val="single" w:sz="4" w:space="0" w:color="auto"/>
              <w:right w:val="single" w:sz="4" w:space="0" w:color="auto"/>
            </w:tcBorders>
            <w:hideMark/>
          </w:tcPr>
          <w:p w14:paraId="1F2C9B73" w14:textId="77777777" w:rsidR="00BE138B" w:rsidRPr="007B70B5" w:rsidRDefault="00BE138B" w:rsidP="002F6187">
            <w:pPr>
              <w:ind w:left="-110"/>
              <w:jc w:val="right"/>
              <w:rPr>
                <w:sz w:val="16"/>
                <w:szCs w:val="16"/>
                <w:lang w:val="en-CA"/>
              </w:rPr>
            </w:pPr>
            <w:r w:rsidRPr="007B70B5">
              <w:rPr>
                <w:sz w:val="16"/>
                <w:szCs w:val="16"/>
                <w:lang w:val="en-CA"/>
              </w:rPr>
              <w:t>100%</w:t>
            </w:r>
          </w:p>
        </w:tc>
        <w:tc>
          <w:tcPr>
            <w:tcW w:w="568" w:type="dxa"/>
            <w:tcBorders>
              <w:top w:val="single" w:sz="4" w:space="0" w:color="auto"/>
              <w:left w:val="single" w:sz="4" w:space="0" w:color="auto"/>
              <w:bottom w:val="single" w:sz="4" w:space="0" w:color="auto"/>
              <w:right w:val="single" w:sz="4" w:space="0" w:color="auto"/>
            </w:tcBorders>
            <w:hideMark/>
          </w:tcPr>
          <w:p w14:paraId="0D544320" w14:textId="77777777" w:rsidR="00BE138B" w:rsidRPr="007B70B5" w:rsidRDefault="00BE138B" w:rsidP="002F6187">
            <w:pPr>
              <w:jc w:val="right"/>
              <w:rPr>
                <w:sz w:val="16"/>
                <w:szCs w:val="16"/>
                <w:lang w:val="en-CA"/>
              </w:rPr>
            </w:pPr>
            <w:r w:rsidRPr="007B70B5">
              <w:rPr>
                <w:sz w:val="16"/>
                <w:szCs w:val="16"/>
                <w:lang w:val="en-CA"/>
              </w:rPr>
              <w:t>50%</w:t>
            </w:r>
          </w:p>
        </w:tc>
        <w:tc>
          <w:tcPr>
            <w:tcW w:w="564" w:type="dxa"/>
            <w:tcBorders>
              <w:top w:val="single" w:sz="4" w:space="0" w:color="auto"/>
              <w:left w:val="single" w:sz="4" w:space="0" w:color="auto"/>
              <w:bottom w:val="single" w:sz="4" w:space="0" w:color="auto"/>
              <w:right w:val="single" w:sz="4" w:space="0" w:color="auto"/>
            </w:tcBorders>
            <w:hideMark/>
          </w:tcPr>
          <w:p w14:paraId="749FECE0" w14:textId="77777777" w:rsidR="00BE138B" w:rsidRPr="007B70B5" w:rsidRDefault="00BE138B" w:rsidP="002F6187">
            <w:pPr>
              <w:jc w:val="right"/>
              <w:rPr>
                <w:sz w:val="16"/>
                <w:szCs w:val="16"/>
                <w:lang w:val="en-CA"/>
              </w:rPr>
            </w:pPr>
            <w:r w:rsidRPr="007B70B5">
              <w:rPr>
                <w:sz w:val="16"/>
                <w:szCs w:val="16"/>
                <w:lang w:val="en-CA"/>
              </w:rPr>
              <w:t>74%</w:t>
            </w:r>
          </w:p>
        </w:tc>
        <w:tc>
          <w:tcPr>
            <w:tcW w:w="567" w:type="dxa"/>
            <w:tcBorders>
              <w:top w:val="single" w:sz="4" w:space="0" w:color="auto"/>
              <w:left w:val="single" w:sz="4" w:space="0" w:color="auto"/>
              <w:bottom w:val="single" w:sz="4" w:space="0" w:color="auto"/>
              <w:right w:val="single" w:sz="4" w:space="0" w:color="auto"/>
            </w:tcBorders>
            <w:hideMark/>
          </w:tcPr>
          <w:p w14:paraId="364F4DCE" w14:textId="77777777" w:rsidR="00BE138B" w:rsidRPr="007B70B5" w:rsidRDefault="00BE138B" w:rsidP="002F6187">
            <w:pPr>
              <w:keepNext/>
              <w:ind w:left="-117"/>
              <w:jc w:val="right"/>
              <w:rPr>
                <w:sz w:val="16"/>
                <w:szCs w:val="16"/>
                <w:lang w:val="en-CA"/>
              </w:rPr>
            </w:pPr>
            <w:r w:rsidRPr="007B70B5">
              <w:rPr>
                <w:sz w:val="16"/>
                <w:szCs w:val="16"/>
                <w:lang w:val="en-CA"/>
              </w:rPr>
              <w:t>69%</w:t>
            </w:r>
          </w:p>
        </w:tc>
        <w:tc>
          <w:tcPr>
            <w:tcW w:w="567" w:type="dxa"/>
            <w:tcBorders>
              <w:top w:val="single" w:sz="4" w:space="0" w:color="auto"/>
              <w:left w:val="single" w:sz="4" w:space="0" w:color="auto"/>
              <w:bottom w:val="single" w:sz="4" w:space="0" w:color="auto"/>
              <w:right w:val="single" w:sz="4" w:space="0" w:color="auto"/>
            </w:tcBorders>
            <w:hideMark/>
          </w:tcPr>
          <w:p w14:paraId="1B689834" w14:textId="77777777" w:rsidR="00BE138B" w:rsidRPr="007B70B5" w:rsidRDefault="00BE138B" w:rsidP="002F6187">
            <w:pPr>
              <w:keepNext/>
              <w:ind w:left="-11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6A3B77E" w14:textId="77777777" w:rsidR="00BE138B" w:rsidRPr="007B70B5" w:rsidRDefault="00BE138B" w:rsidP="002F6187">
            <w:pPr>
              <w:keepNext/>
              <w:ind w:left="-117"/>
              <w:jc w:val="right"/>
              <w:rPr>
                <w:sz w:val="16"/>
                <w:szCs w:val="16"/>
                <w:lang w:val="en-CA"/>
              </w:rPr>
            </w:pPr>
            <w:r w:rsidRPr="007B70B5">
              <w:rPr>
                <w:sz w:val="16"/>
                <w:szCs w:val="16"/>
                <w:lang w:val="en-CA"/>
              </w:rPr>
              <w:t>84%</w:t>
            </w:r>
          </w:p>
        </w:tc>
        <w:tc>
          <w:tcPr>
            <w:tcW w:w="567" w:type="dxa"/>
            <w:tcBorders>
              <w:top w:val="single" w:sz="4" w:space="0" w:color="auto"/>
              <w:left w:val="single" w:sz="4" w:space="0" w:color="auto"/>
              <w:bottom w:val="single" w:sz="4" w:space="0" w:color="auto"/>
              <w:right w:val="single" w:sz="4" w:space="0" w:color="auto"/>
            </w:tcBorders>
            <w:hideMark/>
          </w:tcPr>
          <w:p w14:paraId="21C323E2" w14:textId="77777777" w:rsidR="00BE138B" w:rsidRPr="007B70B5" w:rsidRDefault="00BE138B" w:rsidP="002F6187">
            <w:pPr>
              <w:keepNext/>
              <w:ind w:left="-117"/>
              <w:jc w:val="right"/>
              <w:rPr>
                <w:sz w:val="16"/>
                <w:szCs w:val="16"/>
                <w:lang w:val="en-CA"/>
              </w:rPr>
            </w:pPr>
            <w:r w:rsidRPr="007B70B5">
              <w:rPr>
                <w:sz w:val="16"/>
                <w:szCs w:val="16"/>
                <w:lang w:val="en-CA"/>
              </w:rPr>
              <w:t>95%</w:t>
            </w:r>
          </w:p>
        </w:tc>
      </w:tr>
      <w:tr w:rsidR="00BE138B" w:rsidRPr="007B70B5" w14:paraId="0634324A" w14:textId="77777777" w:rsidTr="002F6187">
        <w:tc>
          <w:tcPr>
            <w:tcW w:w="1418" w:type="dxa"/>
            <w:tcBorders>
              <w:top w:val="single" w:sz="4" w:space="0" w:color="auto"/>
              <w:left w:val="single" w:sz="4" w:space="0" w:color="auto"/>
              <w:bottom w:val="single" w:sz="4" w:space="0" w:color="auto"/>
              <w:right w:val="single" w:sz="4" w:space="0" w:color="auto"/>
            </w:tcBorders>
            <w:noWrap/>
          </w:tcPr>
          <w:p w14:paraId="16CBEE7B" w14:textId="77777777" w:rsidR="00BE138B" w:rsidRPr="007B70B5" w:rsidRDefault="00BE138B" w:rsidP="002F6187">
            <w:pPr>
              <w:jc w:val="left"/>
              <w:rPr>
                <w:b/>
                <w:bCs/>
                <w:sz w:val="16"/>
                <w:szCs w:val="16"/>
                <w:lang w:val="en-CA"/>
              </w:rPr>
            </w:pPr>
          </w:p>
        </w:tc>
        <w:tc>
          <w:tcPr>
            <w:tcW w:w="569" w:type="dxa"/>
            <w:tcBorders>
              <w:top w:val="single" w:sz="4" w:space="0" w:color="auto"/>
              <w:left w:val="single" w:sz="4" w:space="0" w:color="auto"/>
              <w:bottom w:val="single" w:sz="4" w:space="0" w:color="auto"/>
              <w:right w:val="single" w:sz="4" w:space="0" w:color="auto"/>
            </w:tcBorders>
            <w:noWrap/>
          </w:tcPr>
          <w:p w14:paraId="2888A1FA" w14:textId="77777777" w:rsidR="00BE138B" w:rsidRPr="007B70B5" w:rsidRDefault="00BE138B" w:rsidP="002F6187">
            <w:pPr>
              <w:jc w:val="right"/>
              <w:rPr>
                <w:b/>
                <w:bCs/>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tcPr>
          <w:p w14:paraId="1CBABDA1" w14:textId="77777777" w:rsidR="00BE138B" w:rsidRPr="007B70B5" w:rsidRDefault="00BE138B" w:rsidP="002F6187">
            <w:pPr>
              <w:jc w:val="right"/>
              <w:rPr>
                <w:b/>
                <w:bCs/>
                <w:sz w:val="16"/>
                <w:szCs w:val="16"/>
                <w:lang w:val="en-CA"/>
              </w:rPr>
            </w:pPr>
          </w:p>
        </w:tc>
        <w:tc>
          <w:tcPr>
            <w:tcW w:w="564" w:type="dxa"/>
            <w:tcBorders>
              <w:top w:val="single" w:sz="4" w:space="0" w:color="auto"/>
              <w:left w:val="single" w:sz="4" w:space="0" w:color="auto"/>
              <w:bottom w:val="single" w:sz="4" w:space="0" w:color="auto"/>
              <w:right w:val="single" w:sz="4" w:space="0" w:color="auto"/>
            </w:tcBorders>
            <w:noWrap/>
          </w:tcPr>
          <w:p w14:paraId="430979BE" w14:textId="77777777" w:rsidR="00BE138B" w:rsidRPr="007B70B5" w:rsidRDefault="00BE138B" w:rsidP="002F6187">
            <w:pPr>
              <w:jc w:val="right"/>
              <w:rPr>
                <w:b/>
                <w:bCs/>
                <w:sz w:val="16"/>
                <w:szCs w:val="16"/>
                <w:lang w:val="en-CA"/>
              </w:rPr>
            </w:pPr>
          </w:p>
        </w:tc>
        <w:tc>
          <w:tcPr>
            <w:tcW w:w="573" w:type="dxa"/>
            <w:tcBorders>
              <w:top w:val="single" w:sz="4" w:space="0" w:color="auto"/>
              <w:left w:val="single" w:sz="4" w:space="0" w:color="auto"/>
              <w:bottom w:val="single" w:sz="4" w:space="0" w:color="auto"/>
              <w:right w:val="single" w:sz="4" w:space="0" w:color="auto"/>
            </w:tcBorders>
            <w:noWrap/>
          </w:tcPr>
          <w:p w14:paraId="5D9046F6"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tcPr>
          <w:p w14:paraId="02FF3C83"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14C12BB5"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51B6887C"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629EE3B2" w14:textId="77777777" w:rsidR="00BE138B" w:rsidRPr="007B70B5" w:rsidRDefault="00BE138B" w:rsidP="002F6187">
            <w:pPr>
              <w:jc w:val="right"/>
              <w:rPr>
                <w:b/>
                <w:bCs/>
                <w:sz w:val="16"/>
                <w:szCs w:val="16"/>
                <w:lang w:val="en-CA"/>
              </w:rPr>
            </w:pPr>
          </w:p>
        </w:tc>
        <w:tc>
          <w:tcPr>
            <w:tcW w:w="565" w:type="dxa"/>
            <w:tcBorders>
              <w:top w:val="single" w:sz="4" w:space="0" w:color="auto"/>
              <w:left w:val="single" w:sz="4" w:space="0" w:color="auto"/>
              <w:bottom w:val="single" w:sz="4" w:space="0" w:color="auto"/>
              <w:right w:val="single" w:sz="4" w:space="0" w:color="auto"/>
            </w:tcBorders>
          </w:tcPr>
          <w:p w14:paraId="04921E07" w14:textId="77777777" w:rsidR="00BE138B" w:rsidRPr="007B70B5" w:rsidRDefault="00BE138B" w:rsidP="002F6187">
            <w:pPr>
              <w:jc w:val="right"/>
              <w:rPr>
                <w:b/>
                <w:bCs/>
                <w:sz w:val="16"/>
                <w:szCs w:val="16"/>
                <w:lang w:val="en-CA"/>
              </w:rPr>
            </w:pPr>
          </w:p>
        </w:tc>
        <w:tc>
          <w:tcPr>
            <w:tcW w:w="569" w:type="dxa"/>
            <w:tcBorders>
              <w:top w:val="single" w:sz="4" w:space="0" w:color="auto"/>
              <w:left w:val="single" w:sz="4" w:space="0" w:color="auto"/>
              <w:bottom w:val="single" w:sz="4" w:space="0" w:color="auto"/>
              <w:right w:val="single" w:sz="4" w:space="0" w:color="auto"/>
            </w:tcBorders>
          </w:tcPr>
          <w:p w14:paraId="74969768"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503B58B5"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0FC6EF33"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5DD32A07" w14:textId="77777777" w:rsidR="00BE138B" w:rsidRPr="007B70B5" w:rsidRDefault="00BE138B" w:rsidP="002F6187">
            <w:pPr>
              <w:jc w:val="right"/>
              <w:rPr>
                <w:b/>
                <w:bCs/>
                <w:sz w:val="16"/>
                <w:szCs w:val="16"/>
                <w:lang w:val="en-CA"/>
              </w:rPr>
            </w:pPr>
          </w:p>
        </w:tc>
        <w:tc>
          <w:tcPr>
            <w:tcW w:w="572" w:type="dxa"/>
            <w:tcBorders>
              <w:top w:val="single" w:sz="4" w:space="0" w:color="auto"/>
              <w:left w:val="single" w:sz="4" w:space="0" w:color="auto"/>
              <w:bottom w:val="single" w:sz="4" w:space="0" w:color="auto"/>
              <w:right w:val="single" w:sz="4" w:space="0" w:color="auto"/>
            </w:tcBorders>
          </w:tcPr>
          <w:p w14:paraId="090038B8"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688CAD14"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77D8C7FB" w14:textId="77777777" w:rsidR="00BE138B" w:rsidRPr="007B70B5" w:rsidRDefault="00BE138B" w:rsidP="002F6187">
            <w:pPr>
              <w:jc w:val="right"/>
              <w:rPr>
                <w:b/>
                <w:bCs/>
                <w:sz w:val="16"/>
                <w:szCs w:val="16"/>
                <w:lang w:val="en-CA"/>
              </w:rPr>
            </w:pPr>
          </w:p>
        </w:tc>
        <w:tc>
          <w:tcPr>
            <w:tcW w:w="569" w:type="dxa"/>
            <w:tcBorders>
              <w:top w:val="single" w:sz="4" w:space="0" w:color="auto"/>
              <w:left w:val="single" w:sz="4" w:space="0" w:color="auto"/>
              <w:bottom w:val="single" w:sz="4" w:space="0" w:color="auto"/>
              <w:right w:val="single" w:sz="4" w:space="0" w:color="auto"/>
            </w:tcBorders>
          </w:tcPr>
          <w:p w14:paraId="527CE1B7"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1BEC1B4D" w14:textId="77777777" w:rsidR="00BE138B" w:rsidRPr="007B70B5" w:rsidRDefault="00BE138B" w:rsidP="002F6187">
            <w:pPr>
              <w:jc w:val="right"/>
              <w:rPr>
                <w:b/>
                <w:bCs/>
                <w:sz w:val="16"/>
                <w:szCs w:val="16"/>
                <w:lang w:val="en-CA"/>
              </w:rPr>
            </w:pPr>
          </w:p>
        </w:tc>
        <w:tc>
          <w:tcPr>
            <w:tcW w:w="568" w:type="dxa"/>
            <w:tcBorders>
              <w:top w:val="single" w:sz="4" w:space="0" w:color="auto"/>
              <w:left w:val="single" w:sz="4" w:space="0" w:color="auto"/>
              <w:bottom w:val="single" w:sz="4" w:space="0" w:color="auto"/>
              <w:right w:val="single" w:sz="4" w:space="0" w:color="auto"/>
            </w:tcBorders>
          </w:tcPr>
          <w:p w14:paraId="4BE00914" w14:textId="77777777" w:rsidR="00BE138B" w:rsidRPr="007B70B5" w:rsidRDefault="00BE138B" w:rsidP="002F6187">
            <w:pPr>
              <w:jc w:val="right"/>
              <w:rPr>
                <w:b/>
                <w:bCs/>
                <w:sz w:val="16"/>
                <w:szCs w:val="16"/>
                <w:lang w:val="en-CA"/>
              </w:rPr>
            </w:pPr>
          </w:p>
        </w:tc>
        <w:tc>
          <w:tcPr>
            <w:tcW w:w="564" w:type="dxa"/>
            <w:tcBorders>
              <w:top w:val="single" w:sz="4" w:space="0" w:color="auto"/>
              <w:left w:val="single" w:sz="4" w:space="0" w:color="auto"/>
              <w:bottom w:val="single" w:sz="4" w:space="0" w:color="auto"/>
              <w:right w:val="single" w:sz="4" w:space="0" w:color="auto"/>
            </w:tcBorders>
          </w:tcPr>
          <w:p w14:paraId="6CC90F44"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785B9D15"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6DA638B8"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1CDAE20F" w14:textId="77777777" w:rsidR="00BE138B" w:rsidRPr="007B70B5" w:rsidRDefault="00BE138B" w:rsidP="002F6187">
            <w:pPr>
              <w:jc w:val="right"/>
              <w:rPr>
                <w:b/>
                <w:bCs/>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141F0CA1" w14:textId="77777777" w:rsidR="00BE138B" w:rsidRPr="007B70B5" w:rsidRDefault="00BE138B" w:rsidP="002F6187">
            <w:pPr>
              <w:jc w:val="right"/>
              <w:rPr>
                <w:b/>
                <w:bCs/>
                <w:sz w:val="16"/>
                <w:szCs w:val="16"/>
                <w:lang w:val="en-CA"/>
              </w:rPr>
            </w:pPr>
          </w:p>
        </w:tc>
      </w:tr>
      <w:tr w:rsidR="00BE138B" w:rsidRPr="007B70B5" w14:paraId="2C63194C"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1B7A0465" w14:textId="77777777" w:rsidR="00BE138B" w:rsidRPr="007B70B5" w:rsidRDefault="00BE138B" w:rsidP="002F6187">
            <w:pPr>
              <w:ind w:right="-108"/>
              <w:jc w:val="left"/>
              <w:rPr>
                <w:sz w:val="16"/>
                <w:szCs w:val="16"/>
                <w:lang w:val="en-CA"/>
              </w:rPr>
            </w:pPr>
            <w:r w:rsidRPr="007B70B5">
              <w:rPr>
                <w:sz w:val="16"/>
                <w:szCs w:val="16"/>
                <w:lang w:val="en-CA"/>
              </w:rPr>
              <w:t>Cost of project preparation (% of approvals)</w:t>
            </w:r>
          </w:p>
        </w:tc>
        <w:tc>
          <w:tcPr>
            <w:tcW w:w="569" w:type="dxa"/>
            <w:tcBorders>
              <w:top w:val="single" w:sz="4" w:space="0" w:color="auto"/>
              <w:left w:val="single" w:sz="4" w:space="0" w:color="auto"/>
              <w:bottom w:val="single" w:sz="4" w:space="0" w:color="auto"/>
              <w:right w:val="single" w:sz="4" w:space="0" w:color="auto"/>
            </w:tcBorders>
            <w:noWrap/>
            <w:hideMark/>
          </w:tcPr>
          <w:p w14:paraId="3307636B" w14:textId="77777777" w:rsidR="00BE138B" w:rsidRPr="007B70B5" w:rsidRDefault="00BE138B" w:rsidP="002F6187">
            <w:pPr>
              <w:jc w:val="right"/>
              <w:rPr>
                <w:sz w:val="16"/>
                <w:szCs w:val="16"/>
                <w:lang w:val="en-CA"/>
              </w:rPr>
            </w:pPr>
            <w:r w:rsidRPr="007B70B5">
              <w:rPr>
                <w:sz w:val="16"/>
                <w:szCs w:val="16"/>
                <w:lang w:val="en-CA"/>
              </w:rPr>
              <w:t>2.7%</w:t>
            </w:r>
          </w:p>
        </w:tc>
        <w:tc>
          <w:tcPr>
            <w:tcW w:w="565" w:type="dxa"/>
            <w:tcBorders>
              <w:top w:val="single" w:sz="4" w:space="0" w:color="auto"/>
              <w:left w:val="single" w:sz="4" w:space="0" w:color="auto"/>
              <w:bottom w:val="single" w:sz="4" w:space="0" w:color="auto"/>
              <w:right w:val="single" w:sz="4" w:space="0" w:color="auto"/>
            </w:tcBorders>
            <w:noWrap/>
            <w:hideMark/>
          </w:tcPr>
          <w:p w14:paraId="3D7DD9B6" w14:textId="77777777" w:rsidR="00BE138B" w:rsidRPr="007B70B5" w:rsidRDefault="00BE138B" w:rsidP="002F6187">
            <w:pPr>
              <w:jc w:val="right"/>
              <w:rPr>
                <w:sz w:val="16"/>
                <w:szCs w:val="16"/>
                <w:lang w:val="en-CA"/>
              </w:rPr>
            </w:pPr>
            <w:r w:rsidRPr="007B70B5">
              <w:rPr>
                <w:sz w:val="16"/>
                <w:szCs w:val="16"/>
                <w:lang w:val="en-CA"/>
              </w:rPr>
              <w:t>2.9%</w:t>
            </w:r>
          </w:p>
        </w:tc>
        <w:tc>
          <w:tcPr>
            <w:tcW w:w="564" w:type="dxa"/>
            <w:tcBorders>
              <w:top w:val="single" w:sz="4" w:space="0" w:color="auto"/>
              <w:left w:val="single" w:sz="4" w:space="0" w:color="auto"/>
              <w:bottom w:val="single" w:sz="4" w:space="0" w:color="auto"/>
              <w:right w:val="single" w:sz="4" w:space="0" w:color="auto"/>
            </w:tcBorders>
            <w:noWrap/>
            <w:hideMark/>
          </w:tcPr>
          <w:p w14:paraId="2015ECCB" w14:textId="77777777" w:rsidR="00BE138B" w:rsidRPr="007B70B5" w:rsidRDefault="00BE138B" w:rsidP="002F6187">
            <w:pPr>
              <w:jc w:val="right"/>
              <w:rPr>
                <w:sz w:val="16"/>
                <w:szCs w:val="16"/>
                <w:lang w:val="en-CA"/>
              </w:rPr>
            </w:pPr>
            <w:r w:rsidRPr="007B70B5">
              <w:rPr>
                <w:sz w:val="16"/>
                <w:szCs w:val="16"/>
                <w:lang w:val="en-CA"/>
              </w:rPr>
              <w:t>5.5%</w:t>
            </w:r>
          </w:p>
        </w:tc>
        <w:tc>
          <w:tcPr>
            <w:tcW w:w="573" w:type="dxa"/>
            <w:tcBorders>
              <w:top w:val="single" w:sz="4" w:space="0" w:color="auto"/>
              <w:left w:val="single" w:sz="4" w:space="0" w:color="auto"/>
              <w:bottom w:val="single" w:sz="4" w:space="0" w:color="auto"/>
              <w:right w:val="single" w:sz="4" w:space="0" w:color="auto"/>
            </w:tcBorders>
            <w:noWrap/>
            <w:hideMark/>
          </w:tcPr>
          <w:p w14:paraId="0429DAC7" w14:textId="77777777" w:rsidR="00BE138B" w:rsidRPr="007B70B5" w:rsidRDefault="00BE138B" w:rsidP="002F6187">
            <w:pPr>
              <w:jc w:val="right"/>
              <w:rPr>
                <w:sz w:val="16"/>
                <w:szCs w:val="16"/>
                <w:lang w:val="en-CA"/>
              </w:rPr>
            </w:pPr>
            <w:r w:rsidRPr="007B70B5">
              <w:rPr>
                <w:sz w:val="16"/>
                <w:szCs w:val="16"/>
                <w:lang w:val="en-CA"/>
              </w:rPr>
              <w:t>1.3%</w:t>
            </w:r>
          </w:p>
        </w:tc>
        <w:tc>
          <w:tcPr>
            <w:tcW w:w="567" w:type="dxa"/>
            <w:tcBorders>
              <w:top w:val="single" w:sz="4" w:space="0" w:color="auto"/>
              <w:left w:val="single" w:sz="4" w:space="0" w:color="auto"/>
              <w:bottom w:val="single" w:sz="4" w:space="0" w:color="auto"/>
              <w:right w:val="single" w:sz="4" w:space="0" w:color="auto"/>
            </w:tcBorders>
            <w:noWrap/>
            <w:hideMark/>
          </w:tcPr>
          <w:p w14:paraId="54BAAC27" w14:textId="77777777" w:rsidR="00BE138B" w:rsidRPr="007B70B5" w:rsidRDefault="00BE138B" w:rsidP="002F6187">
            <w:pPr>
              <w:jc w:val="right"/>
              <w:rPr>
                <w:sz w:val="16"/>
                <w:szCs w:val="16"/>
                <w:lang w:val="en-CA"/>
              </w:rPr>
            </w:pPr>
            <w:r w:rsidRPr="007B70B5">
              <w:rPr>
                <w:sz w:val="16"/>
                <w:szCs w:val="16"/>
                <w:lang w:val="en-CA"/>
              </w:rPr>
              <w:t>0.4%</w:t>
            </w:r>
          </w:p>
        </w:tc>
        <w:tc>
          <w:tcPr>
            <w:tcW w:w="567" w:type="dxa"/>
            <w:tcBorders>
              <w:top w:val="single" w:sz="4" w:space="0" w:color="auto"/>
              <w:left w:val="single" w:sz="4" w:space="0" w:color="auto"/>
              <w:bottom w:val="single" w:sz="4" w:space="0" w:color="auto"/>
              <w:right w:val="single" w:sz="4" w:space="0" w:color="auto"/>
            </w:tcBorders>
            <w:hideMark/>
          </w:tcPr>
          <w:p w14:paraId="186B4649" w14:textId="77777777" w:rsidR="00BE138B" w:rsidRPr="007B70B5" w:rsidRDefault="00BE138B" w:rsidP="002F6187">
            <w:pPr>
              <w:jc w:val="right"/>
              <w:rPr>
                <w:sz w:val="16"/>
                <w:szCs w:val="16"/>
                <w:lang w:val="en-CA"/>
              </w:rPr>
            </w:pPr>
            <w:r w:rsidRPr="007B70B5">
              <w:rPr>
                <w:sz w:val="16"/>
                <w:szCs w:val="16"/>
                <w:lang w:val="en-CA"/>
              </w:rPr>
              <w:t>0.6%</w:t>
            </w:r>
          </w:p>
        </w:tc>
        <w:tc>
          <w:tcPr>
            <w:tcW w:w="567" w:type="dxa"/>
            <w:tcBorders>
              <w:top w:val="single" w:sz="4" w:space="0" w:color="auto"/>
              <w:left w:val="single" w:sz="4" w:space="0" w:color="auto"/>
              <w:bottom w:val="single" w:sz="4" w:space="0" w:color="auto"/>
              <w:right w:val="single" w:sz="4" w:space="0" w:color="auto"/>
            </w:tcBorders>
            <w:hideMark/>
          </w:tcPr>
          <w:p w14:paraId="66742A7F" w14:textId="77777777" w:rsidR="00BE138B" w:rsidRPr="007B70B5" w:rsidRDefault="00BE138B" w:rsidP="002F6187">
            <w:pPr>
              <w:jc w:val="right"/>
              <w:rPr>
                <w:sz w:val="16"/>
                <w:szCs w:val="16"/>
                <w:lang w:val="en-CA"/>
              </w:rPr>
            </w:pPr>
            <w:r w:rsidRPr="007B70B5">
              <w:rPr>
                <w:sz w:val="16"/>
                <w:szCs w:val="16"/>
                <w:lang w:val="en-CA"/>
              </w:rPr>
              <w:t>0.2%</w:t>
            </w:r>
          </w:p>
        </w:tc>
        <w:tc>
          <w:tcPr>
            <w:tcW w:w="567" w:type="dxa"/>
            <w:tcBorders>
              <w:top w:val="single" w:sz="4" w:space="0" w:color="auto"/>
              <w:left w:val="single" w:sz="4" w:space="0" w:color="auto"/>
              <w:bottom w:val="single" w:sz="4" w:space="0" w:color="auto"/>
              <w:right w:val="single" w:sz="4" w:space="0" w:color="auto"/>
            </w:tcBorders>
            <w:hideMark/>
          </w:tcPr>
          <w:p w14:paraId="118F2B06" w14:textId="77777777" w:rsidR="00BE138B" w:rsidRPr="007B70B5" w:rsidRDefault="00BE138B" w:rsidP="002F6187">
            <w:pPr>
              <w:jc w:val="right"/>
              <w:rPr>
                <w:sz w:val="16"/>
                <w:szCs w:val="16"/>
                <w:lang w:val="en-CA"/>
              </w:rPr>
            </w:pPr>
            <w:r w:rsidRPr="007B70B5">
              <w:rPr>
                <w:sz w:val="16"/>
                <w:szCs w:val="16"/>
                <w:lang w:val="en-CA"/>
              </w:rPr>
              <w:t>0.4%</w:t>
            </w:r>
          </w:p>
        </w:tc>
        <w:tc>
          <w:tcPr>
            <w:tcW w:w="565" w:type="dxa"/>
            <w:tcBorders>
              <w:top w:val="single" w:sz="4" w:space="0" w:color="auto"/>
              <w:left w:val="single" w:sz="4" w:space="0" w:color="auto"/>
              <w:bottom w:val="single" w:sz="4" w:space="0" w:color="auto"/>
              <w:right w:val="single" w:sz="4" w:space="0" w:color="auto"/>
            </w:tcBorders>
            <w:hideMark/>
          </w:tcPr>
          <w:p w14:paraId="3C723356" w14:textId="77777777" w:rsidR="00BE138B" w:rsidRPr="007B70B5" w:rsidRDefault="00BE138B" w:rsidP="002F6187">
            <w:pPr>
              <w:jc w:val="right"/>
              <w:rPr>
                <w:sz w:val="16"/>
                <w:szCs w:val="16"/>
                <w:lang w:val="en-CA"/>
              </w:rPr>
            </w:pPr>
            <w:r w:rsidRPr="007B70B5">
              <w:rPr>
                <w:sz w:val="16"/>
                <w:szCs w:val="16"/>
                <w:lang w:val="en-CA"/>
              </w:rPr>
              <w:t>0.4%</w:t>
            </w:r>
          </w:p>
        </w:tc>
        <w:tc>
          <w:tcPr>
            <w:tcW w:w="569" w:type="dxa"/>
            <w:tcBorders>
              <w:top w:val="single" w:sz="4" w:space="0" w:color="auto"/>
              <w:left w:val="single" w:sz="4" w:space="0" w:color="auto"/>
              <w:bottom w:val="single" w:sz="4" w:space="0" w:color="auto"/>
              <w:right w:val="single" w:sz="4" w:space="0" w:color="auto"/>
            </w:tcBorders>
            <w:hideMark/>
          </w:tcPr>
          <w:p w14:paraId="04283FE4" w14:textId="77777777" w:rsidR="00BE138B" w:rsidRPr="007B70B5" w:rsidRDefault="00BE138B" w:rsidP="002F6187">
            <w:pPr>
              <w:ind w:left="-106"/>
              <w:jc w:val="right"/>
              <w:rPr>
                <w:sz w:val="16"/>
                <w:szCs w:val="16"/>
                <w:lang w:val="en-CA"/>
              </w:rPr>
            </w:pPr>
            <w:r w:rsidRPr="007B70B5">
              <w:rPr>
                <w:sz w:val="16"/>
                <w:szCs w:val="16"/>
                <w:lang w:val="en-CA"/>
              </w:rPr>
              <w:t>0.02%</w:t>
            </w:r>
          </w:p>
        </w:tc>
        <w:tc>
          <w:tcPr>
            <w:tcW w:w="567" w:type="dxa"/>
            <w:tcBorders>
              <w:top w:val="single" w:sz="4" w:space="0" w:color="auto"/>
              <w:left w:val="single" w:sz="4" w:space="0" w:color="auto"/>
              <w:bottom w:val="single" w:sz="4" w:space="0" w:color="auto"/>
              <w:right w:val="single" w:sz="4" w:space="0" w:color="auto"/>
            </w:tcBorders>
            <w:hideMark/>
          </w:tcPr>
          <w:p w14:paraId="1727B28C" w14:textId="77777777" w:rsidR="00BE138B" w:rsidRPr="007B70B5" w:rsidRDefault="00BE138B" w:rsidP="002F6187">
            <w:pPr>
              <w:jc w:val="right"/>
              <w:rPr>
                <w:sz w:val="16"/>
                <w:szCs w:val="16"/>
                <w:lang w:val="en-CA"/>
              </w:rPr>
            </w:pPr>
            <w:r w:rsidRPr="007B70B5">
              <w:rPr>
                <w:sz w:val="16"/>
                <w:szCs w:val="16"/>
                <w:lang w:val="en-CA"/>
              </w:rPr>
              <w:t>0.6%</w:t>
            </w:r>
          </w:p>
        </w:tc>
        <w:tc>
          <w:tcPr>
            <w:tcW w:w="567" w:type="dxa"/>
            <w:tcBorders>
              <w:top w:val="single" w:sz="4" w:space="0" w:color="auto"/>
              <w:left w:val="single" w:sz="4" w:space="0" w:color="auto"/>
              <w:bottom w:val="single" w:sz="4" w:space="0" w:color="auto"/>
              <w:right w:val="single" w:sz="4" w:space="0" w:color="auto"/>
            </w:tcBorders>
            <w:hideMark/>
          </w:tcPr>
          <w:p w14:paraId="68F9587C" w14:textId="77777777" w:rsidR="00BE138B" w:rsidRPr="007B70B5" w:rsidRDefault="00BE138B" w:rsidP="002F6187">
            <w:pPr>
              <w:jc w:val="right"/>
              <w:rPr>
                <w:sz w:val="16"/>
                <w:szCs w:val="16"/>
                <w:lang w:val="en-CA"/>
              </w:rPr>
            </w:pPr>
            <w:r w:rsidRPr="007B70B5">
              <w:rPr>
                <w:sz w:val="16"/>
                <w:szCs w:val="16"/>
                <w:lang w:val="en-CA"/>
              </w:rPr>
              <w:t>2.2%</w:t>
            </w:r>
          </w:p>
        </w:tc>
        <w:tc>
          <w:tcPr>
            <w:tcW w:w="567" w:type="dxa"/>
            <w:tcBorders>
              <w:top w:val="single" w:sz="4" w:space="0" w:color="auto"/>
              <w:left w:val="single" w:sz="4" w:space="0" w:color="auto"/>
              <w:bottom w:val="single" w:sz="4" w:space="0" w:color="auto"/>
              <w:right w:val="single" w:sz="4" w:space="0" w:color="auto"/>
            </w:tcBorders>
            <w:hideMark/>
          </w:tcPr>
          <w:p w14:paraId="40C46CA8" w14:textId="77777777" w:rsidR="00BE138B" w:rsidRPr="007B70B5" w:rsidRDefault="00BE138B" w:rsidP="002F6187">
            <w:pPr>
              <w:ind w:left="-107"/>
              <w:jc w:val="right"/>
              <w:rPr>
                <w:sz w:val="16"/>
                <w:szCs w:val="16"/>
                <w:lang w:val="en-CA"/>
              </w:rPr>
            </w:pPr>
            <w:r w:rsidRPr="007B70B5">
              <w:rPr>
                <w:sz w:val="16"/>
                <w:szCs w:val="16"/>
                <w:lang w:val="en-CA"/>
              </w:rPr>
              <w:t>74.8%</w:t>
            </w:r>
          </w:p>
        </w:tc>
        <w:tc>
          <w:tcPr>
            <w:tcW w:w="572" w:type="dxa"/>
            <w:tcBorders>
              <w:top w:val="single" w:sz="4" w:space="0" w:color="auto"/>
              <w:left w:val="single" w:sz="4" w:space="0" w:color="auto"/>
              <w:bottom w:val="single" w:sz="4" w:space="0" w:color="auto"/>
              <w:right w:val="single" w:sz="4" w:space="0" w:color="auto"/>
            </w:tcBorders>
            <w:hideMark/>
          </w:tcPr>
          <w:p w14:paraId="4A893A2E" w14:textId="77777777" w:rsidR="00BE138B" w:rsidRPr="007B70B5" w:rsidRDefault="00BE138B" w:rsidP="002F6187">
            <w:pPr>
              <w:jc w:val="right"/>
              <w:rPr>
                <w:sz w:val="16"/>
                <w:szCs w:val="16"/>
                <w:lang w:val="en-CA"/>
              </w:rPr>
            </w:pPr>
            <w:r w:rsidRPr="007B70B5">
              <w:rPr>
                <w:sz w:val="16"/>
                <w:szCs w:val="16"/>
                <w:lang w:val="en-CA"/>
              </w:rPr>
              <w:t>1.5%</w:t>
            </w:r>
          </w:p>
        </w:tc>
        <w:tc>
          <w:tcPr>
            <w:tcW w:w="567" w:type="dxa"/>
            <w:tcBorders>
              <w:top w:val="single" w:sz="4" w:space="0" w:color="auto"/>
              <w:left w:val="single" w:sz="4" w:space="0" w:color="auto"/>
              <w:bottom w:val="single" w:sz="4" w:space="0" w:color="auto"/>
              <w:right w:val="single" w:sz="4" w:space="0" w:color="auto"/>
            </w:tcBorders>
            <w:hideMark/>
          </w:tcPr>
          <w:p w14:paraId="0D89C5B0" w14:textId="77777777" w:rsidR="00BE138B" w:rsidRPr="007B70B5" w:rsidRDefault="00BE138B" w:rsidP="002F6187">
            <w:pPr>
              <w:jc w:val="right"/>
              <w:rPr>
                <w:sz w:val="16"/>
                <w:szCs w:val="16"/>
                <w:lang w:val="en-CA"/>
              </w:rPr>
            </w:pPr>
            <w:r w:rsidRPr="007B70B5">
              <w:rPr>
                <w:sz w:val="16"/>
                <w:szCs w:val="16"/>
                <w:lang w:val="en-CA"/>
              </w:rPr>
              <w:t>5.6%</w:t>
            </w:r>
          </w:p>
        </w:tc>
        <w:tc>
          <w:tcPr>
            <w:tcW w:w="567" w:type="dxa"/>
            <w:tcBorders>
              <w:top w:val="single" w:sz="4" w:space="0" w:color="auto"/>
              <w:left w:val="single" w:sz="4" w:space="0" w:color="auto"/>
              <w:bottom w:val="single" w:sz="4" w:space="0" w:color="auto"/>
              <w:right w:val="single" w:sz="4" w:space="0" w:color="auto"/>
            </w:tcBorders>
            <w:hideMark/>
          </w:tcPr>
          <w:p w14:paraId="7971B5A5" w14:textId="77777777" w:rsidR="00BE138B" w:rsidRPr="007B70B5" w:rsidRDefault="00BE138B" w:rsidP="002F6187">
            <w:pPr>
              <w:jc w:val="right"/>
              <w:rPr>
                <w:sz w:val="16"/>
                <w:szCs w:val="16"/>
                <w:lang w:val="en-CA"/>
              </w:rPr>
            </w:pPr>
            <w:r w:rsidRPr="007B70B5">
              <w:rPr>
                <w:sz w:val="16"/>
                <w:szCs w:val="16"/>
                <w:lang w:val="en-CA"/>
              </w:rPr>
              <w:t>0.2%</w:t>
            </w:r>
          </w:p>
        </w:tc>
        <w:tc>
          <w:tcPr>
            <w:tcW w:w="569" w:type="dxa"/>
            <w:tcBorders>
              <w:top w:val="single" w:sz="4" w:space="0" w:color="auto"/>
              <w:left w:val="single" w:sz="4" w:space="0" w:color="auto"/>
              <w:bottom w:val="single" w:sz="4" w:space="0" w:color="auto"/>
              <w:right w:val="single" w:sz="4" w:space="0" w:color="auto"/>
            </w:tcBorders>
            <w:hideMark/>
          </w:tcPr>
          <w:p w14:paraId="1A526A70" w14:textId="77777777" w:rsidR="00BE138B" w:rsidRPr="007B70B5" w:rsidRDefault="00BE138B" w:rsidP="002F6187">
            <w:pPr>
              <w:jc w:val="right"/>
              <w:rPr>
                <w:sz w:val="16"/>
                <w:szCs w:val="16"/>
                <w:lang w:val="en-CA"/>
              </w:rPr>
            </w:pPr>
            <w:r w:rsidRPr="007B70B5">
              <w:rPr>
                <w:sz w:val="16"/>
                <w:szCs w:val="16"/>
                <w:lang w:val="en-CA"/>
              </w:rPr>
              <w:t>0.6%</w:t>
            </w:r>
          </w:p>
        </w:tc>
        <w:tc>
          <w:tcPr>
            <w:tcW w:w="567" w:type="dxa"/>
            <w:tcBorders>
              <w:top w:val="single" w:sz="4" w:space="0" w:color="auto"/>
              <w:left w:val="single" w:sz="4" w:space="0" w:color="auto"/>
              <w:bottom w:val="single" w:sz="4" w:space="0" w:color="auto"/>
              <w:right w:val="single" w:sz="4" w:space="0" w:color="auto"/>
            </w:tcBorders>
            <w:hideMark/>
          </w:tcPr>
          <w:p w14:paraId="66CA08F3" w14:textId="77777777" w:rsidR="00BE138B" w:rsidRPr="007B70B5" w:rsidRDefault="00BE138B" w:rsidP="002F6187">
            <w:pPr>
              <w:jc w:val="right"/>
              <w:rPr>
                <w:sz w:val="16"/>
                <w:szCs w:val="16"/>
                <w:lang w:val="en-CA"/>
              </w:rPr>
            </w:pPr>
            <w:r w:rsidRPr="007B70B5">
              <w:rPr>
                <w:sz w:val="16"/>
                <w:szCs w:val="16"/>
                <w:lang w:val="en-CA"/>
              </w:rPr>
              <w:t>0.4%</w:t>
            </w:r>
          </w:p>
        </w:tc>
        <w:tc>
          <w:tcPr>
            <w:tcW w:w="568" w:type="dxa"/>
            <w:tcBorders>
              <w:top w:val="single" w:sz="4" w:space="0" w:color="auto"/>
              <w:left w:val="single" w:sz="4" w:space="0" w:color="auto"/>
              <w:bottom w:val="single" w:sz="4" w:space="0" w:color="auto"/>
              <w:right w:val="single" w:sz="4" w:space="0" w:color="auto"/>
            </w:tcBorders>
            <w:hideMark/>
          </w:tcPr>
          <w:p w14:paraId="6FC6504E" w14:textId="77777777" w:rsidR="00BE138B" w:rsidRPr="007B70B5" w:rsidRDefault="00BE138B" w:rsidP="002F6187">
            <w:pPr>
              <w:jc w:val="right"/>
              <w:rPr>
                <w:sz w:val="16"/>
                <w:szCs w:val="16"/>
                <w:lang w:val="en-CA"/>
              </w:rPr>
            </w:pPr>
            <w:r w:rsidRPr="007B70B5">
              <w:rPr>
                <w:sz w:val="16"/>
                <w:szCs w:val="16"/>
                <w:lang w:val="en-CA"/>
              </w:rPr>
              <w:t>4.0%</w:t>
            </w:r>
          </w:p>
        </w:tc>
        <w:tc>
          <w:tcPr>
            <w:tcW w:w="564" w:type="dxa"/>
            <w:tcBorders>
              <w:top w:val="single" w:sz="4" w:space="0" w:color="auto"/>
              <w:left w:val="single" w:sz="4" w:space="0" w:color="auto"/>
              <w:bottom w:val="single" w:sz="4" w:space="0" w:color="auto"/>
              <w:right w:val="single" w:sz="4" w:space="0" w:color="auto"/>
            </w:tcBorders>
            <w:hideMark/>
          </w:tcPr>
          <w:p w14:paraId="2603AE1C" w14:textId="77777777" w:rsidR="00BE138B" w:rsidRPr="007B70B5" w:rsidRDefault="00BE138B" w:rsidP="002F6187">
            <w:pPr>
              <w:ind w:left="-146"/>
              <w:jc w:val="right"/>
              <w:rPr>
                <w:sz w:val="16"/>
                <w:szCs w:val="16"/>
                <w:lang w:val="en-CA"/>
              </w:rPr>
            </w:pPr>
            <w:r w:rsidRPr="007B70B5">
              <w:rPr>
                <w:sz w:val="16"/>
                <w:szCs w:val="16"/>
                <w:lang w:val="en-CA"/>
              </w:rPr>
              <w:t>18.64%</w:t>
            </w:r>
          </w:p>
        </w:tc>
        <w:tc>
          <w:tcPr>
            <w:tcW w:w="567" w:type="dxa"/>
            <w:tcBorders>
              <w:top w:val="single" w:sz="4" w:space="0" w:color="auto"/>
              <w:left w:val="single" w:sz="4" w:space="0" w:color="auto"/>
              <w:bottom w:val="single" w:sz="4" w:space="0" w:color="auto"/>
              <w:right w:val="single" w:sz="4" w:space="0" w:color="auto"/>
            </w:tcBorders>
            <w:hideMark/>
          </w:tcPr>
          <w:p w14:paraId="763B1FB1" w14:textId="77777777" w:rsidR="00BE138B" w:rsidRPr="007B70B5" w:rsidRDefault="00BE138B" w:rsidP="002F6187">
            <w:pPr>
              <w:keepNext/>
              <w:ind w:left="-117"/>
              <w:jc w:val="right"/>
              <w:rPr>
                <w:sz w:val="16"/>
                <w:szCs w:val="16"/>
                <w:lang w:val="en-CA"/>
              </w:rPr>
            </w:pPr>
            <w:r w:rsidRPr="007B70B5">
              <w:rPr>
                <w:sz w:val="16"/>
                <w:szCs w:val="16"/>
                <w:lang w:val="en-CA"/>
              </w:rPr>
              <w:t>1.04%</w:t>
            </w:r>
          </w:p>
        </w:tc>
        <w:tc>
          <w:tcPr>
            <w:tcW w:w="567" w:type="dxa"/>
            <w:tcBorders>
              <w:top w:val="single" w:sz="4" w:space="0" w:color="auto"/>
              <w:left w:val="single" w:sz="4" w:space="0" w:color="auto"/>
              <w:bottom w:val="single" w:sz="4" w:space="0" w:color="auto"/>
              <w:right w:val="single" w:sz="4" w:space="0" w:color="auto"/>
            </w:tcBorders>
            <w:hideMark/>
          </w:tcPr>
          <w:p w14:paraId="553BB9FE" w14:textId="77777777" w:rsidR="00BE138B" w:rsidRPr="007B70B5" w:rsidRDefault="00BE138B" w:rsidP="002F6187">
            <w:pPr>
              <w:keepNext/>
              <w:ind w:left="-117"/>
              <w:jc w:val="right"/>
              <w:rPr>
                <w:sz w:val="16"/>
                <w:szCs w:val="16"/>
                <w:lang w:val="en-CA"/>
              </w:rPr>
            </w:pPr>
            <w:r w:rsidRPr="007B70B5">
              <w:rPr>
                <w:sz w:val="16"/>
                <w:szCs w:val="16"/>
                <w:lang w:val="en-CA"/>
              </w:rPr>
              <w:t>0.0%</w:t>
            </w:r>
          </w:p>
        </w:tc>
        <w:tc>
          <w:tcPr>
            <w:tcW w:w="567" w:type="dxa"/>
            <w:tcBorders>
              <w:top w:val="single" w:sz="4" w:space="0" w:color="auto"/>
              <w:left w:val="single" w:sz="4" w:space="0" w:color="auto"/>
              <w:bottom w:val="single" w:sz="4" w:space="0" w:color="auto"/>
              <w:right w:val="single" w:sz="4" w:space="0" w:color="auto"/>
            </w:tcBorders>
            <w:hideMark/>
          </w:tcPr>
          <w:p w14:paraId="6F5B264E" w14:textId="77777777" w:rsidR="00BE138B" w:rsidRPr="007B70B5" w:rsidRDefault="00BE138B" w:rsidP="002F6187">
            <w:pPr>
              <w:keepNext/>
              <w:ind w:left="-117"/>
              <w:jc w:val="right"/>
              <w:rPr>
                <w:sz w:val="16"/>
                <w:szCs w:val="16"/>
                <w:lang w:val="en-CA"/>
              </w:rPr>
            </w:pPr>
            <w:r w:rsidRPr="007B70B5">
              <w:rPr>
                <w:sz w:val="16"/>
                <w:szCs w:val="16"/>
                <w:lang w:val="en-CA"/>
              </w:rPr>
              <w:t>0.0%</w:t>
            </w:r>
          </w:p>
        </w:tc>
        <w:tc>
          <w:tcPr>
            <w:tcW w:w="567" w:type="dxa"/>
            <w:tcBorders>
              <w:top w:val="single" w:sz="4" w:space="0" w:color="auto"/>
              <w:left w:val="single" w:sz="4" w:space="0" w:color="auto"/>
              <w:bottom w:val="single" w:sz="4" w:space="0" w:color="auto"/>
              <w:right w:val="single" w:sz="4" w:space="0" w:color="auto"/>
            </w:tcBorders>
            <w:hideMark/>
          </w:tcPr>
          <w:p w14:paraId="16D960CB" w14:textId="77777777" w:rsidR="00BE138B" w:rsidRPr="007B70B5" w:rsidRDefault="00BE138B" w:rsidP="002F6187">
            <w:pPr>
              <w:keepNext/>
              <w:ind w:left="-117"/>
              <w:jc w:val="right"/>
              <w:rPr>
                <w:sz w:val="16"/>
                <w:szCs w:val="16"/>
                <w:lang w:val="en-CA"/>
              </w:rPr>
            </w:pPr>
            <w:r w:rsidRPr="007B70B5">
              <w:rPr>
                <w:sz w:val="16"/>
                <w:szCs w:val="16"/>
                <w:lang w:val="en-CA"/>
              </w:rPr>
              <w:t>0.0%</w:t>
            </w:r>
          </w:p>
        </w:tc>
      </w:tr>
      <w:tr w:rsidR="00BE138B" w:rsidRPr="007B70B5" w14:paraId="5713B720"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70CE525F" w14:textId="77777777" w:rsidR="00BE138B" w:rsidRPr="007B70B5" w:rsidRDefault="00BE138B" w:rsidP="002F6187">
            <w:pPr>
              <w:jc w:val="left"/>
              <w:rPr>
                <w:sz w:val="16"/>
                <w:szCs w:val="16"/>
                <w:lang w:val="en-CA"/>
              </w:rPr>
            </w:pPr>
            <w:r w:rsidRPr="007B70B5">
              <w:rPr>
                <w:sz w:val="16"/>
                <w:szCs w:val="16"/>
                <w:lang w:val="en-CA"/>
              </w:rPr>
              <w:t>Cost-effectiveness ($/kg)</w:t>
            </w:r>
          </w:p>
        </w:tc>
        <w:tc>
          <w:tcPr>
            <w:tcW w:w="569" w:type="dxa"/>
            <w:tcBorders>
              <w:top w:val="single" w:sz="4" w:space="0" w:color="auto"/>
              <w:left w:val="single" w:sz="4" w:space="0" w:color="auto"/>
              <w:bottom w:val="single" w:sz="4" w:space="0" w:color="auto"/>
              <w:right w:val="single" w:sz="4" w:space="0" w:color="auto"/>
            </w:tcBorders>
            <w:noWrap/>
            <w:hideMark/>
          </w:tcPr>
          <w:p w14:paraId="363AF794" w14:textId="77777777" w:rsidR="00BE138B" w:rsidRPr="007B70B5" w:rsidRDefault="00BE138B" w:rsidP="002F6187">
            <w:pPr>
              <w:jc w:val="right"/>
              <w:rPr>
                <w:sz w:val="16"/>
                <w:szCs w:val="16"/>
                <w:lang w:val="en-CA"/>
              </w:rPr>
            </w:pPr>
            <w:r w:rsidRPr="007B70B5">
              <w:rPr>
                <w:sz w:val="16"/>
                <w:szCs w:val="16"/>
                <w:lang w:val="en-CA"/>
              </w:rPr>
              <w:t>1.9</w:t>
            </w:r>
          </w:p>
        </w:tc>
        <w:tc>
          <w:tcPr>
            <w:tcW w:w="565" w:type="dxa"/>
            <w:tcBorders>
              <w:top w:val="single" w:sz="4" w:space="0" w:color="auto"/>
              <w:left w:val="single" w:sz="4" w:space="0" w:color="auto"/>
              <w:bottom w:val="single" w:sz="4" w:space="0" w:color="auto"/>
              <w:right w:val="single" w:sz="4" w:space="0" w:color="auto"/>
            </w:tcBorders>
            <w:noWrap/>
            <w:hideMark/>
          </w:tcPr>
          <w:p w14:paraId="0F38C65B" w14:textId="77777777" w:rsidR="00BE138B" w:rsidRPr="007B70B5" w:rsidRDefault="00BE138B" w:rsidP="002F6187">
            <w:pPr>
              <w:jc w:val="right"/>
              <w:rPr>
                <w:sz w:val="16"/>
                <w:szCs w:val="16"/>
                <w:lang w:val="en-CA"/>
              </w:rPr>
            </w:pPr>
            <w:r w:rsidRPr="007B70B5">
              <w:rPr>
                <w:sz w:val="16"/>
                <w:szCs w:val="16"/>
                <w:lang w:val="en-CA"/>
              </w:rPr>
              <w:t>2.83</w:t>
            </w:r>
          </w:p>
        </w:tc>
        <w:tc>
          <w:tcPr>
            <w:tcW w:w="564" w:type="dxa"/>
            <w:tcBorders>
              <w:top w:val="single" w:sz="4" w:space="0" w:color="auto"/>
              <w:left w:val="single" w:sz="4" w:space="0" w:color="auto"/>
              <w:bottom w:val="single" w:sz="4" w:space="0" w:color="auto"/>
              <w:right w:val="single" w:sz="4" w:space="0" w:color="auto"/>
            </w:tcBorders>
            <w:noWrap/>
            <w:hideMark/>
          </w:tcPr>
          <w:p w14:paraId="101E3F84" w14:textId="77777777" w:rsidR="00BE138B" w:rsidRPr="007B70B5" w:rsidRDefault="00BE138B" w:rsidP="002F6187">
            <w:pPr>
              <w:jc w:val="right"/>
              <w:rPr>
                <w:sz w:val="16"/>
                <w:szCs w:val="16"/>
                <w:lang w:val="en-CA"/>
              </w:rPr>
            </w:pPr>
            <w:r w:rsidRPr="007B70B5">
              <w:rPr>
                <w:sz w:val="16"/>
                <w:szCs w:val="16"/>
                <w:lang w:val="en-CA"/>
              </w:rPr>
              <w:t>2.96</w:t>
            </w:r>
          </w:p>
        </w:tc>
        <w:tc>
          <w:tcPr>
            <w:tcW w:w="573" w:type="dxa"/>
            <w:tcBorders>
              <w:top w:val="single" w:sz="4" w:space="0" w:color="auto"/>
              <w:left w:val="single" w:sz="4" w:space="0" w:color="auto"/>
              <w:bottom w:val="single" w:sz="4" w:space="0" w:color="auto"/>
              <w:right w:val="single" w:sz="4" w:space="0" w:color="auto"/>
            </w:tcBorders>
            <w:noWrap/>
            <w:hideMark/>
          </w:tcPr>
          <w:p w14:paraId="7377761A" w14:textId="77777777" w:rsidR="00BE138B" w:rsidRPr="007B70B5" w:rsidRDefault="00BE138B" w:rsidP="002F6187">
            <w:pPr>
              <w:jc w:val="right"/>
              <w:rPr>
                <w:sz w:val="16"/>
                <w:szCs w:val="16"/>
                <w:lang w:val="en-CA"/>
              </w:rPr>
            </w:pPr>
            <w:r w:rsidRPr="007B70B5">
              <w:rPr>
                <w:sz w:val="16"/>
                <w:szCs w:val="16"/>
                <w:lang w:val="en-CA"/>
              </w:rPr>
              <w:t>3.85</w:t>
            </w:r>
          </w:p>
        </w:tc>
        <w:tc>
          <w:tcPr>
            <w:tcW w:w="567" w:type="dxa"/>
            <w:tcBorders>
              <w:top w:val="single" w:sz="4" w:space="0" w:color="auto"/>
              <w:left w:val="single" w:sz="4" w:space="0" w:color="auto"/>
              <w:bottom w:val="single" w:sz="4" w:space="0" w:color="auto"/>
              <w:right w:val="single" w:sz="4" w:space="0" w:color="auto"/>
            </w:tcBorders>
            <w:noWrap/>
            <w:hideMark/>
          </w:tcPr>
          <w:p w14:paraId="48FACAC4" w14:textId="77777777" w:rsidR="00BE138B" w:rsidRPr="007B70B5" w:rsidRDefault="00BE138B" w:rsidP="002F6187">
            <w:pPr>
              <w:jc w:val="right"/>
              <w:rPr>
                <w:sz w:val="16"/>
                <w:szCs w:val="16"/>
                <w:lang w:val="en-CA"/>
              </w:rPr>
            </w:pPr>
            <w:r w:rsidRPr="007B70B5">
              <w:rPr>
                <w:sz w:val="16"/>
                <w:szCs w:val="16"/>
                <w:lang w:val="en-CA"/>
              </w:rPr>
              <w:t>4.57</w:t>
            </w:r>
          </w:p>
        </w:tc>
        <w:tc>
          <w:tcPr>
            <w:tcW w:w="567" w:type="dxa"/>
            <w:tcBorders>
              <w:top w:val="single" w:sz="4" w:space="0" w:color="auto"/>
              <w:left w:val="single" w:sz="4" w:space="0" w:color="auto"/>
              <w:bottom w:val="single" w:sz="4" w:space="0" w:color="auto"/>
              <w:right w:val="single" w:sz="4" w:space="0" w:color="auto"/>
            </w:tcBorders>
            <w:hideMark/>
          </w:tcPr>
          <w:p w14:paraId="58419CD7" w14:textId="77777777" w:rsidR="00BE138B" w:rsidRPr="007B70B5" w:rsidRDefault="00BE138B" w:rsidP="002F6187">
            <w:pPr>
              <w:jc w:val="right"/>
              <w:rPr>
                <w:sz w:val="16"/>
                <w:szCs w:val="16"/>
                <w:lang w:val="en-CA"/>
              </w:rPr>
            </w:pPr>
            <w:r w:rsidRPr="007B70B5">
              <w:rPr>
                <w:sz w:val="16"/>
                <w:szCs w:val="16"/>
                <w:lang w:val="en-CA"/>
              </w:rPr>
              <w:t>6.12</w:t>
            </w:r>
          </w:p>
        </w:tc>
        <w:tc>
          <w:tcPr>
            <w:tcW w:w="567" w:type="dxa"/>
            <w:tcBorders>
              <w:top w:val="single" w:sz="4" w:space="0" w:color="auto"/>
              <w:left w:val="single" w:sz="4" w:space="0" w:color="auto"/>
              <w:bottom w:val="single" w:sz="4" w:space="0" w:color="auto"/>
              <w:right w:val="single" w:sz="4" w:space="0" w:color="auto"/>
            </w:tcBorders>
            <w:hideMark/>
          </w:tcPr>
          <w:p w14:paraId="682AC390" w14:textId="77777777" w:rsidR="00BE138B" w:rsidRPr="007B70B5" w:rsidRDefault="00BE138B" w:rsidP="002F6187">
            <w:pPr>
              <w:jc w:val="right"/>
              <w:rPr>
                <w:sz w:val="16"/>
                <w:szCs w:val="16"/>
                <w:lang w:val="en-CA"/>
              </w:rPr>
            </w:pPr>
            <w:r w:rsidRPr="007B70B5">
              <w:rPr>
                <w:sz w:val="16"/>
                <w:szCs w:val="16"/>
                <w:lang w:val="en-CA"/>
              </w:rPr>
              <w:t>3.74</w:t>
            </w:r>
          </w:p>
        </w:tc>
        <w:tc>
          <w:tcPr>
            <w:tcW w:w="567" w:type="dxa"/>
            <w:tcBorders>
              <w:top w:val="single" w:sz="4" w:space="0" w:color="auto"/>
              <w:left w:val="single" w:sz="4" w:space="0" w:color="auto"/>
              <w:bottom w:val="single" w:sz="4" w:space="0" w:color="auto"/>
              <w:right w:val="single" w:sz="4" w:space="0" w:color="auto"/>
            </w:tcBorders>
            <w:hideMark/>
          </w:tcPr>
          <w:p w14:paraId="4B9D54E3" w14:textId="77777777" w:rsidR="00BE138B" w:rsidRPr="007B70B5" w:rsidRDefault="00BE138B" w:rsidP="002F6187">
            <w:pPr>
              <w:jc w:val="right"/>
              <w:rPr>
                <w:sz w:val="16"/>
                <w:szCs w:val="16"/>
                <w:lang w:val="en-CA"/>
              </w:rPr>
            </w:pPr>
            <w:r w:rsidRPr="007B70B5">
              <w:rPr>
                <w:sz w:val="16"/>
                <w:szCs w:val="16"/>
                <w:lang w:val="en-CA"/>
              </w:rPr>
              <w:t>1.04</w:t>
            </w:r>
          </w:p>
        </w:tc>
        <w:tc>
          <w:tcPr>
            <w:tcW w:w="565" w:type="dxa"/>
            <w:tcBorders>
              <w:top w:val="single" w:sz="4" w:space="0" w:color="auto"/>
              <w:left w:val="single" w:sz="4" w:space="0" w:color="auto"/>
              <w:bottom w:val="single" w:sz="4" w:space="0" w:color="auto"/>
              <w:right w:val="single" w:sz="4" w:space="0" w:color="auto"/>
            </w:tcBorders>
            <w:hideMark/>
          </w:tcPr>
          <w:p w14:paraId="6DCE5FAE" w14:textId="77777777" w:rsidR="00BE138B" w:rsidRPr="007B70B5" w:rsidRDefault="00BE138B" w:rsidP="002F6187">
            <w:pPr>
              <w:jc w:val="right"/>
              <w:rPr>
                <w:sz w:val="16"/>
                <w:szCs w:val="16"/>
                <w:lang w:val="en-CA"/>
              </w:rPr>
            </w:pPr>
            <w:r w:rsidRPr="007B70B5">
              <w:rPr>
                <w:sz w:val="16"/>
                <w:szCs w:val="16"/>
                <w:lang w:val="en-CA"/>
              </w:rPr>
              <w:t>3.33</w:t>
            </w:r>
          </w:p>
        </w:tc>
        <w:tc>
          <w:tcPr>
            <w:tcW w:w="569" w:type="dxa"/>
            <w:tcBorders>
              <w:top w:val="single" w:sz="4" w:space="0" w:color="auto"/>
              <w:left w:val="single" w:sz="4" w:space="0" w:color="auto"/>
              <w:bottom w:val="single" w:sz="4" w:space="0" w:color="auto"/>
              <w:right w:val="single" w:sz="4" w:space="0" w:color="auto"/>
            </w:tcBorders>
            <w:hideMark/>
          </w:tcPr>
          <w:p w14:paraId="21398089" w14:textId="77777777" w:rsidR="00BE138B" w:rsidRPr="007B70B5" w:rsidRDefault="00BE138B" w:rsidP="002F6187">
            <w:pPr>
              <w:jc w:val="right"/>
              <w:rPr>
                <w:sz w:val="16"/>
                <w:szCs w:val="16"/>
                <w:lang w:val="en-CA"/>
              </w:rPr>
            </w:pPr>
            <w:r w:rsidRPr="007B70B5">
              <w:rPr>
                <w:sz w:val="16"/>
                <w:szCs w:val="16"/>
                <w:lang w:val="en-CA"/>
              </w:rPr>
              <w:t>3.29</w:t>
            </w:r>
          </w:p>
        </w:tc>
        <w:tc>
          <w:tcPr>
            <w:tcW w:w="567" w:type="dxa"/>
            <w:tcBorders>
              <w:top w:val="single" w:sz="4" w:space="0" w:color="auto"/>
              <w:left w:val="single" w:sz="4" w:space="0" w:color="auto"/>
              <w:bottom w:val="single" w:sz="4" w:space="0" w:color="auto"/>
              <w:right w:val="single" w:sz="4" w:space="0" w:color="auto"/>
            </w:tcBorders>
            <w:hideMark/>
          </w:tcPr>
          <w:p w14:paraId="3604D805" w14:textId="77777777" w:rsidR="00BE138B" w:rsidRPr="007B70B5" w:rsidRDefault="00BE138B" w:rsidP="002F6187">
            <w:pPr>
              <w:jc w:val="right"/>
              <w:rPr>
                <w:sz w:val="16"/>
                <w:szCs w:val="16"/>
                <w:lang w:val="en-CA"/>
              </w:rPr>
            </w:pPr>
            <w:r w:rsidRPr="007B70B5">
              <w:rPr>
                <w:sz w:val="16"/>
                <w:szCs w:val="16"/>
                <w:lang w:val="en-CA"/>
              </w:rPr>
              <w:t>9.36</w:t>
            </w:r>
          </w:p>
        </w:tc>
        <w:tc>
          <w:tcPr>
            <w:tcW w:w="567" w:type="dxa"/>
            <w:tcBorders>
              <w:top w:val="single" w:sz="4" w:space="0" w:color="auto"/>
              <w:left w:val="single" w:sz="4" w:space="0" w:color="auto"/>
              <w:bottom w:val="single" w:sz="4" w:space="0" w:color="auto"/>
              <w:right w:val="single" w:sz="4" w:space="0" w:color="auto"/>
            </w:tcBorders>
            <w:hideMark/>
          </w:tcPr>
          <w:p w14:paraId="72DFFFE5" w14:textId="77777777" w:rsidR="00BE138B" w:rsidRPr="007B70B5" w:rsidRDefault="00BE138B" w:rsidP="002F6187">
            <w:pPr>
              <w:jc w:val="right"/>
              <w:rPr>
                <w:sz w:val="16"/>
                <w:szCs w:val="16"/>
                <w:lang w:val="en-CA"/>
              </w:rPr>
            </w:pPr>
            <w:r w:rsidRPr="007B70B5">
              <w:rPr>
                <w:sz w:val="16"/>
                <w:szCs w:val="16"/>
                <w:lang w:val="en-CA"/>
              </w:rPr>
              <w:t>1.43</w:t>
            </w:r>
          </w:p>
        </w:tc>
        <w:tc>
          <w:tcPr>
            <w:tcW w:w="567" w:type="dxa"/>
            <w:tcBorders>
              <w:top w:val="single" w:sz="4" w:space="0" w:color="auto"/>
              <w:left w:val="single" w:sz="4" w:space="0" w:color="auto"/>
              <w:bottom w:val="single" w:sz="4" w:space="0" w:color="auto"/>
              <w:right w:val="single" w:sz="4" w:space="0" w:color="auto"/>
            </w:tcBorders>
            <w:hideMark/>
          </w:tcPr>
          <w:p w14:paraId="1668EA5B" w14:textId="77777777" w:rsidR="00BE138B" w:rsidRPr="007B70B5" w:rsidRDefault="00BE138B" w:rsidP="002F6187">
            <w:pPr>
              <w:jc w:val="right"/>
              <w:rPr>
                <w:sz w:val="16"/>
                <w:szCs w:val="16"/>
                <w:lang w:val="en-CA"/>
              </w:rPr>
            </w:pPr>
            <w:r w:rsidRPr="007B70B5">
              <w:rPr>
                <w:sz w:val="16"/>
                <w:szCs w:val="16"/>
                <w:lang w:val="en-CA"/>
              </w:rPr>
              <w:t>1.12</w:t>
            </w:r>
          </w:p>
        </w:tc>
        <w:tc>
          <w:tcPr>
            <w:tcW w:w="572" w:type="dxa"/>
            <w:tcBorders>
              <w:top w:val="single" w:sz="4" w:space="0" w:color="auto"/>
              <w:left w:val="single" w:sz="4" w:space="0" w:color="auto"/>
              <w:bottom w:val="single" w:sz="4" w:space="0" w:color="auto"/>
              <w:right w:val="single" w:sz="4" w:space="0" w:color="auto"/>
            </w:tcBorders>
            <w:hideMark/>
          </w:tcPr>
          <w:p w14:paraId="51F369C4" w14:textId="77777777" w:rsidR="00BE138B" w:rsidRPr="007B70B5" w:rsidRDefault="00BE138B" w:rsidP="002F6187">
            <w:pPr>
              <w:ind w:left="-106"/>
              <w:jc w:val="right"/>
              <w:rPr>
                <w:sz w:val="16"/>
                <w:szCs w:val="16"/>
                <w:lang w:val="en-CA"/>
              </w:rPr>
            </w:pPr>
            <w:r w:rsidRPr="007B70B5">
              <w:rPr>
                <w:sz w:val="16"/>
                <w:szCs w:val="16"/>
                <w:lang w:val="en-CA"/>
              </w:rPr>
              <w:t>545.23</w:t>
            </w:r>
          </w:p>
        </w:tc>
        <w:tc>
          <w:tcPr>
            <w:tcW w:w="567" w:type="dxa"/>
            <w:tcBorders>
              <w:top w:val="single" w:sz="4" w:space="0" w:color="auto"/>
              <w:left w:val="single" w:sz="4" w:space="0" w:color="auto"/>
              <w:bottom w:val="single" w:sz="4" w:space="0" w:color="auto"/>
              <w:right w:val="single" w:sz="4" w:space="0" w:color="auto"/>
            </w:tcBorders>
            <w:hideMark/>
          </w:tcPr>
          <w:p w14:paraId="022D73B3" w14:textId="77777777" w:rsidR="00BE138B" w:rsidRPr="007B70B5" w:rsidRDefault="00BE138B" w:rsidP="002F6187">
            <w:pPr>
              <w:ind w:left="-108"/>
              <w:jc w:val="right"/>
              <w:rPr>
                <w:sz w:val="16"/>
                <w:szCs w:val="16"/>
                <w:lang w:val="en-CA"/>
              </w:rPr>
            </w:pPr>
            <w:r w:rsidRPr="007B70B5">
              <w:rPr>
                <w:sz w:val="16"/>
                <w:szCs w:val="16"/>
                <w:lang w:val="en-CA"/>
              </w:rPr>
              <w:t>69.01</w:t>
            </w:r>
          </w:p>
        </w:tc>
        <w:tc>
          <w:tcPr>
            <w:tcW w:w="567" w:type="dxa"/>
            <w:tcBorders>
              <w:top w:val="single" w:sz="4" w:space="0" w:color="auto"/>
              <w:left w:val="single" w:sz="4" w:space="0" w:color="auto"/>
              <w:bottom w:val="single" w:sz="4" w:space="0" w:color="auto"/>
              <w:right w:val="single" w:sz="4" w:space="0" w:color="auto"/>
            </w:tcBorders>
            <w:hideMark/>
          </w:tcPr>
          <w:p w14:paraId="24BC584B" w14:textId="77777777" w:rsidR="00BE138B" w:rsidRPr="007B70B5" w:rsidRDefault="00BE138B" w:rsidP="002F6187">
            <w:pPr>
              <w:ind w:left="-249" w:firstLine="108"/>
              <w:jc w:val="right"/>
              <w:rPr>
                <w:sz w:val="16"/>
                <w:szCs w:val="16"/>
                <w:lang w:val="en-CA"/>
              </w:rPr>
            </w:pPr>
            <w:r w:rsidRPr="007B70B5">
              <w:rPr>
                <w:sz w:val="16"/>
                <w:szCs w:val="16"/>
                <w:lang w:val="en-CA"/>
              </w:rPr>
              <w:t>118.26</w:t>
            </w:r>
          </w:p>
        </w:tc>
        <w:tc>
          <w:tcPr>
            <w:tcW w:w="569" w:type="dxa"/>
            <w:tcBorders>
              <w:top w:val="single" w:sz="4" w:space="0" w:color="auto"/>
              <w:left w:val="single" w:sz="4" w:space="0" w:color="auto"/>
              <w:bottom w:val="single" w:sz="4" w:space="0" w:color="auto"/>
              <w:right w:val="single" w:sz="4" w:space="0" w:color="auto"/>
            </w:tcBorders>
            <w:hideMark/>
          </w:tcPr>
          <w:p w14:paraId="68940CEA" w14:textId="77777777" w:rsidR="00BE138B" w:rsidRPr="007B70B5" w:rsidRDefault="00BE138B" w:rsidP="002F6187">
            <w:pPr>
              <w:ind w:left="-108"/>
              <w:jc w:val="right"/>
              <w:rPr>
                <w:sz w:val="16"/>
                <w:szCs w:val="16"/>
                <w:lang w:val="en-CA"/>
              </w:rPr>
            </w:pPr>
            <w:r w:rsidRPr="007B70B5">
              <w:rPr>
                <w:sz w:val="16"/>
                <w:szCs w:val="16"/>
                <w:lang w:val="en-CA"/>
              </w:rPr>
              <w:t>214.04</w:t>
            </w:r>
          </w:p>
        </w:tc>
        <w:tc>
          <w:tcPr>
            <w:tcW w:w="567" w:type="dxa"/>
            <w:tcBorders>
              <w:top w:val="single" w:sz="4" w:space="0" w:color="auto"/>
              <w:left w:val="single" w:sz="4" w:space="0" w:color="auto"/>
              <w:bottom w:val="single" w:sz="4" w:space="0" w:color="auto"/>
              <w:right w:val="single" w:sz="4" w:space="0" w:color="auto"/>
            </w:tcBorders>
            <w:hideMark/>
          </w:tcPr>
          <w:p w14:paraId="12C04B6C" w14:textId="77777777" w:rsidR="00BE138B" w:rsidRPr="007B70B5" w:rsidRDefault="00BE138B" w:rsidP="002F6187">
            <w:pPr>
              <w:ind w:left="-110"/>
              <w:jc w:val="right"/>
              <w:rPr>
                <w:sz w:val="16"/>
                <w:szCs w:val="16"/>
                <w:lang w:val="en-CA"/>
              </w:rPr>
            </w:pPr>
            <w:r w:rsidRPr="007B70B5">
              <w:rPr>
                <w:sz w:val="16"/>
                <w:szCs w:val="16"/>
                <w:lang w:val="en-CA"/>
              </w:rPr>
              <w:t>19.84</w:t>
            </w:r>
          </w:p>
        </w:tc>
        <w:tc>
          <w:tcPr>
            <w:tcW w:w="568" w:type="dxa"/>
            <w:tcBorders>
              <w:top w:val="single" w:sz="4" w:space="0" w:color="auto"/>
              <w:left w:val="single" w:sz="4" w:space="0" w:color="auto"/>
              <w:bottom w:val="single" w:sz="4" w:space="0" w:color="auto"/>
              <w:right w:val="single" w:sz="4" w:space="0" w:color="auto"/>
            </w:tcBorders>
            <w:hideMark/>
          </w:tcPr>
          <w:p w14:paraId="761A1C9D" w14:textId="77777777" w:rsidR="00BE138B" w:rsidRPr="007B70B5" w:rsidRDefault="00BE138B" w:rsidP="002F6187">
            <w:pPr>
              <w:ind w:left="-115"/>
              <w:jc w:val="right"/>
              <w:rPr>
                <w:sz w:val="16"/>
                <w:szCs w:val="16"/>
                <w:lang w:val="en-CA"/>
              </w:rPr>
            </w:pPr>
            <w:r w:rsidRPr="007B70B5">
              <w:rPr>
                <w:sz w:val="16"/>
                <w:szCs w:val="16"/>
                <w:lang w:val="en-CA"/>
              </w:rPr>
              <w:t>48.54</w:t>
            </w:r>
          </w:p>
        </w:tc>
        <w:tc>
          <w:tcPr>
            <w:tcW w:w="564" w:type="dxa"/>
            <w:tcBorders>
              <w:top w:val="single" w:sz="4" w:space="0" w:color="auto"/>
              <w:left w:val="single" w:sz="4" w:space="0" w:color="auto"/>
              <w:bottom w:val="single" w:sz="4" w:space="0" w:color="auto"/>
              <w:right w:val="single" w:sz="4" w:space="0" w:color="auto"/>
            </w:tcBorders>
            <w:hideMark/>
          </w:tcPr>
          <w:p w14:paraId="62C89D95" w14:textId="77777777" w:rsidR="00BE138B" w:rsidRPr="007B70B5" w:rsidRDefault="00BE138B" w:rsidP="002F6187">
            <w:pPr>
              <w:ind w:left="-117"/>
              <w:jc w:val="right"/>
              <w:rPr>
                <w:sz w:val="16"/>
                <w:szCs w:val="16"/>
                <w:lang w:val="en-CA"/>
              </w:rPr>
            </w:pPr>
            <w:r w:rsidRPr="007B70B5">
              <w:rPr>
                <w:sz w:val="16"/>
                <w:szCs w:val="16"/>
                <w:lang w:val="en-CA"/>
              </w:rPr>
              <w:t>52.66</w:t>
            </w:r>
          </w:p>
        </w:tc>
        <w:tc>
          <w:tcPr>
            <w:tcW w:w="567" w:type="dxa"/>
            <w:tcBorders>
              <w:top w:val="single" w:sz="4" w:space="0" w:color="auto"/>
              <w:left w:val="single" w:sz="4" w:space="0" w:color="auto"/>
              <w:bottom w:val="single" w:sz="4" w:space="0" w:color="auto"/>
              <w:right w:val="single" w:sz="4" w:space="0" w:color="auto"/>
            </w:tcBorders>
            <w:hideMark/>
          </w:tcPr>
          <w:p w14:paraId="4552425B" w14:textId="77777777" w:rsidR="00BE138B" w:rsidRPr="007B70B5" w:rsidRDefault="00BE138B" w:rsidP="002F6187">
            <w:pPr>
              <w:keepNext/>
              <w:ind w:left="-117" w:right="-24"/>
              <w:jc w:val="right"/>
              <w:rPr>
                <w:sz w:val="16"/>
                <w:szCs w:val="16"/>
                <w:lang w:val="en-CA"/>
              </w:rPr>
            </w:pPr>
            <w:r w:rsidRPr="007B70B5">
              <w:rPr>
                <w:sz w:val="16"/>
                <w:szCs w:val="16"/>
                <w:lang w:val="en-CA"/>
              </w:rPr>
              <w:t>618.83</w:t>
            </w:r>
          </w:p>
        </w:tc>
        <w:tc>
          <w:tcPr>
            <w:tcW w:w="567" w:type="dxa"/>
            <w:tcBorders>
              <w:top w:val="single" w:sz="4" w:space="0" w:color="auto"/>
              <w:left w:val="single" w:sz="4" w:space="0" w:color="auto"/>
              <w:bottom w:val="single" w:sz="4" w:space="0" w:color="auto"/>
              <w:right w:val="single" w:sz="4" w:space="0" w:color="auto"/>
            </w:tcBorders>
            <w:hideMark/>
          </w:tcPr>
          <w:p w14:paraId="7FC8861B" w14:textId="77777777" w:rsidR="00BE138B" w:rsidRPr="007B70B5" w:rsidRDefault="00BE138B" w:rsidP="002F6187">
            <w:pPr>
              <w:keepNext/>
              <w:ind w:left="-117"/>
              <w:jc w:val="right"/>
              <w:rPr>
                <w:sz w:val="16"/>
                <w:szCs w:val="16"/>
                <w:lang w:val="en-CA"/>
              </w:rPr>
            </w:pPr>
            <w:r w:rsidRPr="007B70B5">
              <w:rPr>
                <w:sz w:val="16"/>
                <w:szCs w:val="16"/>
                <w:lang w:val="en-CA"/>
              </w:rPr>
              <w:t>177.65</w:t>
            </w:r>
          </w:p>
        </w:tc>
        <w:tc>
          <w:tcPr>
            <w:tcW w:w="567" w:type="dxa"/>
            <w:tcBorders>
              <w:top w:val="single" w:sz="4" w:space="0" w:color="auto"/>
              <w:left w:val="single" w:sz="4" w:space="0" w:color="auto"/>
              <w:bottom w:val="single" w:sz="4" w:space="0" w:color="auto"/>
              <w:right w:val="single" w:sz="4" w:space="0" w:color="auto"/>
            </w:tcBorders>
            <w:hideMark/>
          </w:tcPr>
          <w:p w14:paraId="4ACDACF9" w14:textId="77777777" w:rsidR="00BE138B" w:rsidRPr="007B70B5" w:rsidRDefault="00BE138B" w:rsidP="002F6187">
            <w:pPr>
              <w:keepNext/>
              <w:ind w:left="-117"/>
              <w:jc w:val="right"/>
              <w:rPr>
                <w:sz w:val="16"/>
                <w:szCs w:val="16"/>
                <w:lang w:val="en-CA"/>
              </w:rPr>
            </w:pPr>
            <w:r w:rsidRPr="007B70B5">
              <w:rPr>
                <w:sz w:val="16"/>
                <w:szCs w:val="16"/>
                <w:lang w:val="en-CA"/>
              </w:rPr>
              <w:t>2.56</w:t>
            </w:r>
          </w:p>
        </w:tc>
        <w:tc>
          <w:tcPr>
            <w:tcW w:w="567" w:type="dxa"/>
            <w:tcBorders>
              <w:top w:val="single" w:sz="4" w:space="0" w:color="auto"/>
              <w:left w:val="single" w:sz="4" w:space="0" w:color="auto"/>
              <w:bottom w:val="single" w:sz="4" w:space="0" w:color="auto"/>
              <w:right w:val="single" w:sz="4" w:space="0" w:color="auto"/>
            </w:tcBorders>
            <w:hideMark/>
          </w:tcPr>
          <w:p w14:paraId="4F71AD57" w14:textId="77777777" w:rsidR="00BE138B" w:rsidRPr="007B70B5" w:rsidRDefault="00BE138B" w:rsidP="002F6187">
            <w:pPr>
              <w:keepNext/>
              <w:ind w:left="-117"/>
              <w:jc w:val="right"/>
              <w:rPr>
                <w:sz w:val="16"/>
                <w:szCs w:val="16"/>
                <w:lang w:val="en-CA"/>
              </w:rPr>
            </w:pPr>
            <w:r w:rsidRPr="007B70B5">
              <w:rPr>
                <w:sz w:val="16"/>
                <w:szCs w:val="16"/>
                <w:lang w:val="en-CA"/>
              </w:rPr>
              <w:t>4.55</w:t>
            </w:r>
          </w:p>
        </w:tc>
      </w:tr>
      <w:tr w:rsidR="00BE138B" w:rsidRPr="007B70B5" w14:paraId="25A32EC5"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2A651C45" w14:textId="77777777" w:rsidR="00BE138B" w:rsidRPr="007B70B5" w:rsidRDefault="00BE138B" w:rsidP="002F6187">
            <w:pPr>
              <w:jc w:val="left"/>
              <w:rPr>
                <w:sz w:val="16"/>
                <w:szCs w:val="16"/>
                <w:lang w:val="en-CA"/>
              </w:rPr>
            </w:pPr>
            <w:r w:rsidRPr="007B70B5">
              <w:rPr>
                <w:sz w:val="16"/>
                <w:szCs w:val="16"/>
                <w:lang w:val="en-CA"/>
              </w:rPr>
              <w:t>Speed of first disbursement (months)</w:t>
            </w:r>
          </w:p>
        </w:tc>
        <w:tc>
          <w:tcPr>
            <w:tcW w:w="569" w:type="dxa"/>
            <w:tcBorders>
              <w:top w:val="single" w:sz="4" w:space="0" w:color="auto"/>
              <w:left w:val="single" w:sz="4" w:space="0" w:color="auto"/>
              <w:bottom w:val="single" w:sz="4" w:space="0" w:color="auto"/>
              <w:right w:val="single" w:sz="4" w:space="0" w:color="auto"/>
            </w:tcBorders>
            <w:noWrap/>
            <w:hideMark/>
          </w:tcPr>
          <w:p w14:paraId="03FA4E26" w14:textId="77777777" w:rsidR="00BE138B" w:rsidRPr="007B70B5" w:rsidRDefault="00BE138B" w:rsidP="002F6187">
            <w:pPr>
              <w:jc w:val="right"/>
              <w:rPr>
                <w:sz w:val="16"/>
                <w:szCs w:val="16"/>
                <w:lang w:val="en-CA"/>
              </w:rPr>
            </w:pPr>
            <w:r w:rsidRPr="007B70B5">
              <w:rPr>
                <w:sz w:val="16"/>
                <w:szCs w:val="16"/>
                <w:lang w:val="en-CA"/>
              </w:rPr>
              <w:t>26</w:t>
            </w:r>
          </w:p>
        </w:tc>
        <w:tc>
          <w:tcPr>
            <w:tcW w:w="565" w:type="dxa"/>
            <w:tcBorders>
              <w:top w:val="single" w:sz="4" w:space="0" w:color="auto"/>
              <w:left w:val="single" w:sz="4" w:space="0" w:color="auto"/>
              <w:bottom w:val="single" w:sz="4" w:space="0" w:color="auto"/>
              <w:right w:val="single" w:sz="4" w:space="0" w:color="auto"/>
            </w:tcBorders>
            <w:noWrap/>
            <w:hideMark/>
          </w:tcPr>
          <w:p w14:paraId="3494BB6E" w14:textId="77777777" w:rsidR="00BE138B" w:rsidRPr="007B70B5" w:rsidRDefault="00BE138B" w:rsidP="002F6187">
            <w:pPr>
              <w:jc w:val="right"/>
              <w:rPr>
                <w:sz w:val="16"/>
                <w:szCs w:val="16"/>
                <w:lang w:val="en-CA"/>
              </w:rPr>
            </w:pPr>
            <w:r w:rsidRPr="007B70B5">
              <w:rPr>
                <w:sz w:val="16"/>
                <w:szCs w:val="16"/>
                <w:lang w:val="en-CA"/>
              </w:rPr>
              <w:t>25</w:t>
            </w:r>
          </w:p>
        </w:tc>
        <w:tc>
          <w:tcPr>
            <w:tcW w:w="564" w:type="dxa"/>
            <w:tcBorders>
              <w:top w:val="single" w:sz="4" w:space="0" w:color="auto"/>
              <w:left w:val="single" w:sz="4" w:space="0" w:color="auto"/>
              <w:bottom w:val="single" w:sz="4" w:space="0" w:color="auto"/>
              <w:right w:val="single" w:sz="4" w:space="0" w:color="auto"/>
            </w:tcBorders>
            <w:noWrap/>
            <w:hideMark/>
          </w:tcPr>
          <w:p w14:paraId="48E74A92" w14:textId="77777777" w:rsidR="00BE138B" w:rsidRPr="007B70B5" w:rsidRDefault="00BE138B" w:rsidP="002F6187">
            <w:pPr>
              <w:jc w:val="right"/>
              <w:rPr>
                <w:sz w:val="16"/>
                <w:szCs w:val="16"/>
                <w:lang w:val="en-CA"/>
              </w:rPr>
            </w:pPr>
            <w:r w:rsidRPr="007B70B5">
              <w:rPr>
                <w:sz w:val="16"/>
                <w:szCs w:val="16"/>
                <w:lang w:val="en-CA"/>
              </w:rPr>
              <w:t>25</w:t>
            </w:r>
          </w:p>
        </w:tc>
        <w:tc>
          <w:tcPr>
            <w:tcW w:w="573" w:type="dxa"/>
            <w:tcBorders>
              <w:top w:val="single" w:sz="4" w:space="0" w:color="auto"/>
              <w:left w:val="single" w:sz="4" w:space="0" w:color="auto"/>
              <w:bottom w:val="single" w:sz="4" w:space="0" w:color="auto"/>
              <w:right w:val="single" w:sz="4" w:space="0" w:color="auto"/>
            </w:tcBorders>
            <w:noWrap/>
            <w:hideMark/>
          </w:tcPr>
          <w:p w14:paraId="6C24942F" w14:textId="77777777" w:rsidR="00BE138B" w:rsidRPr="007B70B5" w:rsidRDefault="00BE138B" w:rsidP="002F6187">
            <w:pPr>
              <w:ind w:left="-102"/>
              <w:jc w:val="right"/>
              <w:rPr>
                <w:sz w:val="16"/>
                <w:szCs w:val="16"/>
                <w:lang w:val="en-CA"/>
              </w:rPr>
            </w:pPr>
            <w:r w:rsidRPr="007B70B5">
              <w:rPr>
                <w:sz w:val="16"/>
                <w:szCs w:val="16"/>
                <w:lang w:val="en-CA"/>
              </w:rPr>
              <w:t>25.33</w:t>
            </w:r>
          </w:p>
        </w:tc>
        <w:tc>
          <w:tcPr>
            <w:tcW w:w="567" w:type="dxa"/>
            <w:tcBorders>
              <w:top w:val="single" w:sz="4" w:space="0" w:color="auto"/>
              <w:left w:val="single" w:sz="4" w:space="0" w:color="auto"/>
              <w:bottom w:val="single" w:sz="4" w:space="0" w:color="auto"/>
              <w:right w:val="single" w:sz="4" w:space="0" w:color="auto"/>
            </w:tcBorders>
            <w:noWrap/>
            <w:hideMark/>
          </w:tcPr>
          <w:p w14:paraId="5255C469" w14:textId="77777777" w:rsidR="00BE138B" w:rsidRPr="007B70B5" w:rsidRDefault="00BE138B" w:rsidP="002F6187">
            <w:pPr>
              <w:ind w:left="-108"/>
              <w:jc w:val="right"/>
              <w:rPr>
                <w:sz w:val="16"/>
                <w:szCs w:val="16"/>
                <w:lang w:val="en-CA"/>
              </w:rPr>
            </w:pPr>
            <w:r w:rsidRPr="007B70B5">
              <w:rPr>
                <w:sz w:val="16"/>
                <w:szCs w:val="16"/>
                <w:lang w:val="en-CA"/>
              </w:rPr>
              <w:t>26.28</w:t>
            </w:r>
          </w:p>
        </w:tc>
        <w:tc>
          <w:tcPr>
            <w:tcW w:w="567" w:type="dxa"/>
            <w:tcBorders>
              <w:top w:val="single" w:sz="4" w:space="0" w:color="auto"/>
              <w:left w:val="single" w:sz="4" w:space="0" w:color="auto"/>
              <w:bottom w:val="single" w:sz="4" w:space="0" w:color="auto"/>
              <w:right w:val="single" w:sz="4" w:space="0" w:color="auto"/>
            </w:tcBorders>
            <w:hideMark/>
          </w:tcPr>
          <w:p w14:paraId="3F5CDB5E" w14:textId="77777777" w:rsidR="00BE138B" w:rsidRPr="007B70B5" w:rsidRDefault="00BE138B" w:rsidP="002F6187">
            <w:pPr>
              <w:jc w:val="right"/>
              <w:rPr>
                <w:sz w:val="16"/>
                <w:szCs w:val="16"/>
                <w:lang w:val="en-CA"/>
              </w:rPr>
            </w:pPr>
            <w:r w:rsidRPr="007B70B5">
              <w:rPr>
                <w:sz w:val="16"/>
                <w:szCs w:val="16"/>
                <w:lang w:val="en-CA"/>
              </w:rPr>
              <w:t>26</w:t>
            </w:r>
          </w:p>
        </w:tc>
        <w:tc>
          <w:tcPr>
            <w:tcW w:w="567" w:type="dxa"/>
            <w:tcBorders>
              <w:top w:val="single" w:sz="4" w:space="0" w:color="auto"/>
              <w:left w:val="single" w:sz="4" w:space="0" w:color="auto"/>
              <w:bottom w:val="single" w:sz="4" w:space="0" w:color="auto"/>
              <w:right w:val="single" w:sz="4" w:space="0" w:color="auto"/>
            </w:tcBorders>
            <w:hideMark/>
          </w:tcPr>
          <w:p w14:paraId="68587C37" w14:textId="77777777" w:rsidR="00BE138B" w:rsidRPr="007B70B5" w:rsidRDefault="00BE138B" w:rsidP="002F6187">
            <w:pPr>
              <w:ind w:left="-107"/>
              <w:jc w:val="right"/>
              <w:rPr>
                <w:sz w:val="16"/>
                <w:szCs w:val="16"/>
                <w:lang w:val="en-CA"/>
              </w:rPr>
            </w:pPr>
            <w:r w:rsidRPr="007B70B5">
              <w:rPr>
                <w:sz w:val="16"/>
                <w:szCs w:val="16"/>
                <w:lang w:val="en-CA"/>
              </w:rPr>
              <w:t>26.02</w:t>
            </w:r>
          </w:p>
        </w:tc>
        <w:tc>
          <w:tcPr>
            <w:tcW w:w="567" w:type="dxa"/>
            <w:tcBorders>
              <w:top w:val="single" w:sz="4" w:space="0" w:color="auto"/>
              <w:left w:val="single" w:sz="4" w:space="0" w:color="auto"/>
              <w:bottom w:val="single" w:sz="4" w:space="0" w:color="auto"/>
              <w:right w:val="single" w:sz="4" w:space="0" w:color="auto"/>
            </w:tcBorders>
            <w:hideMark/>
          </w:tcPr>
          <w:p w14:paraId="25A2265E" w14:textId="77777777" w:rsidR="00BE138B" w:rsidRPr="007B70B5" w:rsidRDefault="00BE138B" w:rsidP="002F6187">
            <w:pPr>
              <w:jc w:val="right"/>
              <w:rPr>
                <w:sz w:val="16"/>
                <w:szCs w:val="16"/>
                <w:lang w:val="en-CA"/>
              </w:rPr>
            </w:pPr>
            <w:r w:rsidRPr="007B70B5">
              <w:rPr>
                <w:sz w:val="16"/>
                <w:szCs w:val="16"/>
                <w:lang w:val="en-CA"/>
              </w:rPr>
              <w:t>25.7</w:t>
            </w:r>
          </w:p>
        </w:tc>
        <w:tc>
          <w:tcPr>
            <w:tcW w:w="565" w:type="dxa"/>
            <w:tcBorders>
              <w:top w:val="single" w:sz="4" w:space="0" w:color="auto"/>
              <w:left w:val="single" w:sz="4" w:space="0" w:color="auto"/>
              <w:bottom w:val="single" w:sz="4" w:space="0" w:color="auto"/>
              <w:right w:val="single" w:sz="4" w:space="0" w:color="auto"/>
            </w:tcBorders>
            <w:hideMark/>
          </w:tcPr>
          <w:p w14:paraId="58A6BC90" w14:textId="77777777" w:rsidR="00BE138B" w:rsidRPr="007B70B5" w:rsidRDefault="00BE138B" w:rsidP="002F6187">
            <w:pPr>
              <w:jc w:val="right"/>
              <w:rPr>
                <w:sz w:val="16"/>
                <w:szCs w:val="16"/>
                <w:lang w:val="en-CA"/>
              </w:rPr>
            </w:pPr>
            <w:r w:rsidRPr="007B70B5">
              <w:rPr>
                <w:sz w:val="16"/>
                <w:szCs w:val="16"/>
                <w:lang w:val="en-CA"/>
              </w:rPr>
              <w:t>25.3</w:t>
            </w:r>
          </w:p>
        </w:tc>
        <w:tc>
          <w:tcPr>
            <w:tcW w:w="569" w:type="dxa"/>
            <w:tcBorders>
              <w:top w:val="single" w:sz="4" w:space="0" w:color="auto"/>
              <w:left w:val="single" w:sz="4" w:space="0" w:color="auto"/>
              <w:bottom w:val="single" w:sz="4" w:space="0" w:color="auto"/>
              <w:right w:val="single" w:sz="4" w:space="0" w:color="auto"/>
            </w:tcBorders>
            <w:hideMark/>
          </w:tcPr>
          <w:p w14:paraId="0F9CC70B" w14:textId="77777777" w:rsidR="00BE138B" w:rsidRPr="007B70B5" w:rsidRDefault="00BE138B" w:rsidP="002F6187">
            <w:pPr>
              <w:jc w:val="right"/>
              <w:rPr>
                <w:sz w:val="16"/>
                <w:szCs w:val="16"/>
                <w:lang w:val="en-CA"/>
              </w:rPr>
            </w:pPr>
            <w:r w:rsidRPr="007B70B5">
              <w:rPr>
                <w:sz w:val="16"/>
                <w:szCs w:val="16"/>
                <w:lang w:val="en-CA"/>
              </w:rPr>
              <w:t>25.0</w:t>
            </w:r>
          </w:p>
        </w:tc>
        <w:tc>
          <w:tcPr>
            <w:tcW w:w="567" w:type="dxa"/>
            <w:tcBorders>
              <w:top w:val="single" w:sz="4" w:space="0" w:color="auto"/>
              <w:left w:val="single" w:sz="4" w:space="0" w:color="auto"/>
              <w:bottom w:val="single" w:sz="4" w:space="0" w:color="auto"/>
              <w:right w:val="single" w:sz="4" w:space="0" w:color="auto"/>
            </w:tcBorders>
            <w:hideMark/>
          </w:tcPr>
          <w:p w14:paraId="0C8CA599" w14:textId="77777777" w:rsidR="00BE138B" w:rsidRPr="007B70B5" w:rsidRDefault="00BE138B" w:rsidP="002F6187">
            <w:pPr>
              <w:jc w:val="right"/>
              <w:rPr>
                <w:sz w:val="16"/>
                <w:szCs w:val="16"/>
                <w:lang w:val="en-CA"/>
              </w:rPr>
            </w:pPr>
            <w:r w:rsidRPr="007B70B5">
              <w:rPr>
                <w:sz w:val="16"/>
                <w:szCs w:val="16"/>
                <w:lang w:val="en-CA"/>
              </w:rPr>
              <w:t>24.8</w:t>
            </w:r>
          </w:p>
        </w:tc>
        <w:tc>
          <w:tcPr>
            <w:tcW w:w="567" w:type="dxa"/>
            <w:tcBorders>
              <w:top w:val="single" w:sz="4" w:space="0" w:color="auto"/>
              <w:left w:val="single" w:sz="4" w:space="0" w:color="auto"/>
              <w:bottom w:val="single" w:sz="4" w:space="0" w:color="auto"/>
              <w:right w:val="single" w:sz="4" w:space="0" w:color="auto"/>
            </w:tcBorders>
            <w:hideMark/>
          </w:tcPr>
          <w:p w14:paraId="0AB9A5B1" w14:textId="77777777" w:rsidR="00BE138B" w:rsidRPr="007B70B5" w:rsidRDefault="00BE138B" w:rsidP="002F6187">
            <w:pPr>
              <w:jc w:val="right"/>
              <w:rPr>
                <w:sz w:val="16"/>
                <w:szCs w:val="16"/>
                <w:lang w:val="en-CA"/>
              </w:rPr>
            </w:pPr>
            <w:r w:rsidRPr="007B70B5">
              <w:rPr>
                <w:sz w:val="16"/>
                <w:szCs w:val="16"/>
                <w:lang w:val="en-CA"/>
              </w:rPr>
              <w:t>24.8</w:t>
            </w:r>
          </w:p>
        </w:tc>
        <w:tc>
          <w:tcPr>
            <w:tcW w:w="567" w:type="dxa"/>
            <w:tcBorders>
              <w:top w:val="single" w:sz="4" w:space="0" w:color="auto"/>
              <w:left w:val="single" w:sz="4" w:space="0" w:color="auto"/>
              <w:bottom w:val="single" w:sz="4" w:space="0" w:color="auto"/>
              <w:right w:val="single" w:sz="4" w:space="0" w:color="auto"/>
            </w:tcBorders>
            <w:hideMark/>
          </w:tcPr>
          <w:p w14:paraId="0F16393E" w14:textId="77777777" w:rsidR="00BE138B" w:rsidRPr="007B70B5" w:rsidRDefault="00BE138B" w:rsidP="002F6187">
            <w:pPr>
              <w:jc w:val="right"/>
              <w:rPr>
                <w:sz w:val="16"/>
                <w:szCs w:val="16"/>
                <w:lang w:val="en-CA"/>
              </w:rPr>
            </w:pPr>
            <w:r w:rsidRPr="007B70B5">
              <w:rPr>
                <w:sz w:val="16"/>
                <w:szCs w:val="16"/>
                <w:lang w:val="en-CA"/>
              </w:rPr>
              <w:t xml:space="preserve">24.6 </w:t>
            </w:r>
          </w:p>
        </w:tc>
        <w:tc>
          <w:tcPr>
            <w:tcW w:w="572" w:type="dxa"/>
            <w:tcBorders>
              <w:top w:val="single" w:sz="4" w:space="0" w:color="auto"/>
              <w:left w:val="single" w:sz="4" w:space="0" w:color="auto"/>
              <w:bottom w:val="single" w:sz="4" w:space="0" w:color="auto"/>
              <w:right w:val="single" w:sz="4" w:space="0" w:color="auto"/>
            </w:tcBorders>
            <w:hideMark/>
          </w:tcPr>
          <w:p w14:paraId="629EAD01" w14:textId="77777777" w:rsidR="00BE138B" w:rsidRPr="007B70B5" w:rsidRDefault="00BE138B" w:rsidP="002F6187">
            <w:pPr>
              <w:jc w:val="right"/>
              <w:rPr>
                <w:sz w:val="16"/>
                <w:szCs w:val="16"/>
                <w:lang w:val="en-CA"/>
              </w:rPr>
            </w:pPr>
            <w:r w:rsidRPr="007B70B5">
              <w:rPr>
                <w:sz w:val="16"/>
                <w:szCs w:val="16"/>
                <w:lang w:val="en-CA"/>
              </w:rPr>
              <w:t>24.6</w:t>
            </w:r>
          </w:p>
        </w:tc>
        <w:tc>
          <w:tcPr>
            <w:tcW w:w="567" w:type="dxa"/>
            <w:tcBorders>
              <w:top w:val="single" w:sz="4" w:space="0" w:color="auto"/>
              <w:left w:val="single" w:sz="4" w:space="0" w:color="auto"/>
              <w:bottom w:val="single" w:sz="4" w:space="0" w:color="auto"/>
              <w:right w:val="single" w:sz="4" w:space="0" w:color="auto"/>
            </w:tcBorders>
            <w:hideMark/>
          </w:tcPr>
          <w:p w14:paraId="7C5FE304" w14:textId="77777777" w:rsidR="00BE138B" w:rsidRPr="007B70B5" w:rsidRDefault="00BE138B" w:rsidP="002F6187">
            <w:pPr>
              <w:jc w:val="right"/>
              <w:rPr>
                <w:sz w:val="16"/>
                <w:szCs w:val="16"/>
                <w:lang w:val="en-CA"/>
              </w:rPr>
            </w:pPr>
            <w:r w:rsidRPr="007B70B5">
              <w:rPr>
                <w:sz w:val="16"/>
                <w:szCs w:val="16"/>
                <w:lang w:val="en-CA"/>
              </w:rPr>
              <w:t>24.7</w:t>
            </w:r>
          </w:p>
        </w:tc>
        <w:tc>
          <w:tcPr>
            <w:tcW w:w="567" w:type="dxa"/>
            <w:tcBorders>
              <w:top w:val="single" w:sz="4" w:space="0" w:color="auto"/>
              <w:left w:val="single" w:sz="4" w:space="0" w:color="auto"/>
              <w:bottom w:val="single" w:sz="4" w:space="0" w:color="auto"/>
              <w:right w:val="single" w:sz="4" w:space="0" w:color="auto"/>
            </w:tcBorders>
            <w:hideMark/>
          </w:tcPr>
          <w:p w14:paraId="059500A0" w14:textId="77777777" w:rsidR="00BE138B" w:rsidRPr="007B70B5" w:rsidRDefault="00BE138B" w:rsidP="002F6187">
            <w:pPr>
              <w:jc w:val="right"/>
              <w:rPr>
                <w:sz w:val="16"/>
                <w:szCs w:val="16"/>
                <w:lang w:val="en-CA"/>
              </w:rPr>
            </w:pPr>
            <w:r w:rsidRPr="007B70B5">
              <w:rPr>
                <w:sz w:val="16"/>
                <w:szCs w:val="16"/>
                <w:lang w:val="en-CA"/>
              </w:rPr>
              <w:t>24.6</w:t>
            </w:r>
          </w:p>
        </w:tc>
        <w:tc>
          <w:tcPr>
            <w:tcW w:w="569" w:type="dxa"/>
            <w:tcBorders>
              <w:top w:val="single" w:sz="4" w:space="0" w:color="auto"/>
              <w:left w:val="single" w:sz="4" w:space="0" w:color="auto"/>
              <w:bottom w:val="single" w:sz="4" w:space="0" w:color="auto"/>
              <w:right w:val="single" w:sz="4" w:space="0" w:color="auto"/>
            </w:tcBorders>
            <w:hideMark/>
          </w:tcPr>
          <w:p w14:paraId="4045AA74" w14:textId="77777777" w:rsidR="00BE138B" w:rsidRPr="007B70B5" w:rsidRDefault="00BE138B" w:rsidP="002F6187">
            <w:pPr>
              <w:jc w:val="right"/>
              <w:rPr>
                <w:sz w:val="16"/>
                <w:szCs w:val="16"/>
                <w:lang w:val="en-CA"/>
              </w:rPr>
            </w:pPr>
            <w:r w:rsidRPr="007B70B5">
              <w:rPr>
                <w:sz w:val="16"/>
                <w:szCs w:val="16"/>
                <w:lang w:val="en-CA"/>
              </w:rPr>
              <w:t>24.6</w:t>
            </w:r>
          </w:p>
        </w:tc>
        <w:tc>
          <w:tcPr>
            <w:tcW w:w="567" w:type="dxa"/>
            <w:tcBorders>
              <w:top w:val="single" w:sz="4" w:space="0" w:color="auto"/>
              <w:left w:val="single" w:sz="4" w:space="0" w:color="auto"/>
              <w:bottom w:val="single" w:sz="4" w:space="0" w:color="auto"/>
              <w:right w:val="single" w:sz="4" w:space="0" w:color="auto"/>
            </w:tcBorders>
            <w:hideMark/>
          </w:tcPr>
          <w:p w14:paraId="4BA9040C" w14:textId="77777777" w:rsidR="00BE138B" w:rsidRPr="007B70B5" w:rsidRDefault="00BE138B" w:rsidP="002F6187">
            <w:pPr>
              <w:jc w:val="right"/>
              <w:rPr>
                <w:sz w:val="16"/>
                <w:szCs w:val="16"/>
                <w:lang w:val="en-CA"/>
              </w:rPr>
            </w:pPr>
            <w:r w:rsidRPr="007B70B5">
              <w:rPr>
                <w:sz w:val="16"/>
                <w:szCs w:val="16"/>
                <w:lang w:val="en-CA"/>
              </w:rPr>
              <w:t>24.6</w:t>
            </w:r>
          </w:p>
        </w:tc>
        <w:tc>
          <w:tcPr>
            <w:tcW w:w="568" w:type="dxa"/>
            <w:tcBorders>
              <w:top w:val="single" w:sz="4" w:space="0" w:color="auto"/>
              <w:left w:val="single" w:sz="4" w:space="0" w:color="auto"/>
              <w:bottom w:val="single" w:sz="4" w:space="0" w:color="auto"/>
              <w:right w:val="single" w:sz="4" w:space="0" w:color="auto"/>
            </w:tcBorders>
            <w:hideMark/>
          </w:tcPr>
          <w:p w14:paraId="2E0D2D62" w14:textId="77777777" w:rsidR="00BE138B" w:rsidRPr="007B70B5" w:rsidRDefault="00BE138B" w:rsidP="002F6187">
            <w:pPr>
              <w:jc w:val="right"/>
              <w:rPr>
                <w:sz w:val="16"/>
                <w:szCs w:val="16"/>
                <w:lang w:val="en-CA"/>
              </w:rPr>
            </w:pPr>
            <w:r w:rsidRPr="007B70B5">
              <w:rPr>
                <w:sz w:val="16"/>
                <w:szCs w:val="16"/>
                <w:lang w:val="en-CA"/>
              </w:rPr>
              <w:t xml:space="preserve">24.6 </w:t>
            </w:r>
          </w:p>
        </w:tc>
        <w:tc>
          <w:tcPr>
            <w:tcW w:w="564" w:type="dxa"/>
            <w:tcBorders>
              <w:top w:val="single" w:sz="4" w:space="0" w:color="auto"/>
              <w:left w:val="single" w:sz="4" w:space="0" w:color="auto"/>
              <w:bottom w:val="single" w:sz="4" w:space="0" w:color="auto"/>
              <w:right w:val="single" w:sz="4" w:space="0" w:color="auto"/>
            </w:tcBorders>
            <w:hideMark/>
          </w:tcPr>
          <w:p w14:paraId="4A92C717" w14:textId="77777777" w:rsidR="00BE138B" w:rsidRPr="007B70B5" w:rsidRDefault="00BE138B" w:rsidP="002F6187">
            <w:pPr>
              <w:jc w:val="right"/>
              <w:rPr>
                <w:sz w:val="16"/>
                <w:szCs w:val="16"/>
                <w:lang w:val="en-CA"/>
              </w:rPr>
            </w:pPr>
            <w:r w:rsidRPr="007B70B5">
              <w:rPr>
                <w:sz w:val="16"/>
                <w:szCs w:val="16"/>
                <w:lang w:val="en-CA"/>
              </w:rPr>
              <w:t>24.5</w:t>
            </w:r>
          </w:p>
        </w:tc>
        <w:tc>
          <w:tcPr>
            <w:tcW w:w="567" w:type="dxa"/>
            <w:tcBorders>
              <w:top w:val="single" w:sz="4" w:space="0" w:color="auto"/>
              <w:left w:val="single" w:sz="4" w:space="0" w:color="auto"/>
              <w:bottom w:val="single" w:sz="4" w:space="0" w:color="auto"/>
              <w:right w:val="single" w:sz="4" w:space="0" w:color="auto"/>
            </w:tcBorders>
            <w:hideMark/>
          </w:tcPr>
          <w:p w14:paraId="7BECA9EC" w14:textId="77777777" w:rsidR="00BE138B" w:rsidRPr="007B70B5" w:rsidRDefault="00BE138B" w:rsidP="002F6187">
            <w:pPr>
              <w:keepNext/>
              <w:ind w:left="-117"/>
              <w:jc w:val="right"/>
              <w:rPr>
                <w:sz w:val="16"/>
                <w:szCs w:val="16"/>
                <w:lang w:val="en-CA"/>
              </w:rPr>
            </w:pPr>
            <w:r w:rsidRPr="007B70B5">
              <w:rPr>
                <w:sz w:val="16"/>
                <w:szCs w:val="16"/>
                <w:lang w:val="en-CA"/>
              </w:rPr>
              <w:t xml:space="preserve">24.4 </w:t>
            </w:r>
          </w:p>
        </w:tc>
        <w:tc>
          <w:tcPr>
            <w:tcW w:w="567" w:type="dxa"/>
            <w:tcBorders>
              <w:top w:val="single" w:sz="4" w:space="0" w:color="auto"/>
              <w:left w:val="single" w:sz="4" w:space="0" w:color="auto"/>
              <w:bottom w:val="single" w:sz="4" w:space="0" w:color="auto"/>
              <w:right w:val="single" w:sz="4" w:space="0" w:color="auto"/>
            </w:tcBorders>
            <w:hideMark/>
          </w:tcPr>
          <w:p w14:paraId="413FCA81" w14:textId="77777777" w:rsidR="00BE138B" w:rsidRPr="007B70B5" w:rsidRDefault="00BE138B" w:rsidP="002F6187">
            <w:pPr>
              <w:keepNext/>
              <w:ind w:left="-117"/>
              <w:jc w:val="right"/>
              <w:rPr>
                <w:sz w:val="16"/>
                <w:szCs w:val="16"/>
                <w:lang w:val="en-CA"/>
              </w:rPr>
            </w:pPr>
            <w:r w:rsidRPr="007B70B5">
              <w:rPr>
                <w:sz w:val="16"/>
                <w:szCs w:val="16"/>
                <w:lang w:val="en-CA"/>
              </w:rPr>
              <w:t>24.5</w:t>
            </w:r>
          </w:p>
        </w:tc>
        <w:tc>
          <w:tcPr>
            <w:tcW w:w="567" w:type="dxa"/>
            <w:tcBorders>
              <w:top w:val="single" w:sz="4" w:space="0" w:color="auto"/>
              <w:left w:val="single" w:sz="4" w:space="0" w:color="auto"/>
              <w:bottom w:val="single" w:sz="4" w:space="0" w:color="auto"/>
              <w:right w:val="single" w:sz="4" w:space="0" w:color="auto"/>
            </w:tcBorders>
            <w:hideMark/>
          </w:tcPr>
          <w:p w14:paraId="474895CC" w14:textId="77777777" w:rsidR="00BE138B" w:rsidRPr="007B70B5" w:rsidRDefault="00BE138B" w:rsidP="002F6187">
            <w:pPr>
              <w:keepNext/>
              <w:ind w:left="-117"/>
              <w:jc w:val="right"/>
              <w:rPr>
                <w:sz w:val="16"/>
                <w:szCs w:val="16"/>
                <w:lang w:val="en-CA"/>
              </w:rPr>
            </w:pPr>
            <w:r w:rsidRPr="007B70B5">
              <w:rPr>
                <w:sz w:val="16"/>
                <w:szCs w:val="16"/>
                <w:lang w:val="en-CA"/>
              </w:rPr>
              <w:t>24.4</w:t>
            </w:r>
          </w:p>
        </w:tc>
        <w:tc>
          <w:tcPr>
            <w:tcW w:w="567" w:type="dxa"/>
            <w:tcBorders>
              <w:top w:val="single" w:sz="4" w:space="0" w:color="auto"/>
              <w:left w:val="single" w:sz="4" w:space="0" w:color="auto"/>
              <w:bottom w:val="single" w:sz="4" w:space="0" w:color="auto"/>
              <w:right w:val="single" w:sz="4" w:space="0" w:color="auto"/>
            </w:tcBorders>
            <w:hideMark/>
          </w:tcPr>
          <w:p w14:paraId="46A79245" w14:textId="77777777" w:rsidR="00BE138B" w:rsidRPr="007B70B5" w:rsidRDefault="00BE138B" w:rsidP="002F6187">
            <w:pPr>
              <w:keepNext/>
              <w:ind w:left="-117"/>
              <w:jc w:val="right"/>
              <w:rPr>
                <w:sz w:val="16"/>
                <w:szCs w:val="16"/>
                <w:lang w:val="en-CA"/>
              </w:rPr>
            </w:pPr>
            <w:r w:rsidRPr="007B70B5">
              <w:rPr>
                <w:sz w:val="16"/>
                <w:szCs w:val="16"/>
                <w:lang w:val="en-CA"/>
              </w:rPr>
              <w:t>24.4</w:t>
            </w:r>
          </w:p>
        </w:tc>
      </w:tr>
      <w:tr w:rsidR="00BE138B" w:rsidRPr="007B70B5" w14:paraId="38985769"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0045FCE8" w14:textId="77777777" w:rsidR="00BE138B" w:rsidRPr="007B70B5" w:rsidRDefault="00BE138B" w:rsidP="002F6187">
            <w:pPr>
              <w:jc w:val="left"/>
              <w:rPr>
                <w:sz w:val="16"/>
                <w:szCs w:val="16"/>
                <w:lang w:val="en-CA"/>
              </w:rPr>
            </w:pPr>
            <w:r w:rsidRPr="007B70B5">
              <w:rPr>
                <w:sz w:val="16"/>
                <w:szCs w:val="16"/>
                <w:lang w:val="en-CA"/>
              </w:rPr>
              <w:t>Speed of completion (months)</w:t>
            </w:r>
          </w:p>
        </w:tc>
        <w:tc>
          <w:tcPr>
            <w:tcW w:w="569" w:type="dxa"/>
            <w:tcBorders>
              <w:top w:val="single" w:sz="4" w:space="0" w:color="auto"/>
              <w:left w:val="single" w:sz="4" w:space="0" w:color="auto"/>
              <w:bottom w:val="single" w:sz="4" w:space="0" w:color="auto"/>
              <w:right w:val="single" w:sz="4" w:space="0" w:color="auto"/>
            </w:tcBorders>
            <w:noWrap/>
            <w:hideMark/>
          </w:tcPr>
          <w:p w14:paraId="180412BF" w14:textId="77777777" w:rsidR="00BE138B" w:rsidRPr="007B70B5" w:rsidRDefault="00BE138B" w:rsidP="002F6187">
            <w:pPr>
              <w:jc w:val="right"/>
              <w:rPr>
                <w:sz w:val="16"/>
                <w:szCs w:val="16"/>
                <w:lang w:val="en-CA"/>
              </w:rPr>
            </w:pPr>
            <w:r w:rsidRPr="007B70B5">
              <w:rPr>
                <w:sz w:val="16"/>
                <w:szCs w:val="16"/>
                <w:lang w:val="en-CA"/>
              </w:rPr>
              <w:t>40</w:t>
            </w:r>
          </w:p>
        </w:tc>
        <w:tc>
          <w:tcPr>
            <w:tcW w:w="565" w:type="dxa"/>
            <w:tcBorders>
              <w:top w:val="single" w:sz="4" w:space="0" w:color="auto"/>
              <w:left w:val="single" w:sz="4" w:space="0" w:color="auto"/>
              <w:bottom w:val="single" w:sz="4" w:space="0" w:color="auto"/>
              <w:right w:val="single" w:sz="4" w:space="0" w:color="auto"/>
            </w:tcBorders>
            <w:noWrap/>
            <w:hideMark/>
          </w:tcPr>
          <w:p w14:paraId="6F4FE148" w14:textId="77777777" w:rsidR="00BE138B" w:rsidRPr="007B70B5" w:rsidRDefault="00BE138B" w:rsidP="002F6187">
            <w:pPr>
              <w:jc w:val="right"/>
              <w:rPr>
                <w:sz w:val="16"/>
                <w:szCs w:val="16"/>
                <w:lang w:val="en-CA"/>
              </w:rPr>
            </w:pPr>
            <w:r w:rsidRPr="007B70B5">
              <w:rPr>
                <w:sz w:val="16"/>
                <w:szCs w:val="16"/>
                <w:lang w:val="en-CA"/>
              </w:rPr>
              <w:t>37</w:t>
            </w:r>
          </w:p>
        </w:tc>
        <w:tc>
          <w:tcPr>
            <w:tcW w:w="564" w:type="dxa"/>
            <w:tcBorders>
              <w:top w:val="single" w:sz="4" w:space="0" w:color="auto"/>
              <w:left w:val="single" w:sz="4" w:space="0" w:color="auto"/>
              <w:bottom w:val="single" w:sz="4" w:space="0" w:color="auto"/>
              <w:right w:val="single" w:sz="4" w:space="0" w:color="auto"/>
            </w:tcBorders>
            <w:noWrap/>
            <w:hideMark/>
          </w:tcPr>
          <w:p w14:paraId="668282B1" w14:textId="77777777" w:rsidR="00BE138B" w:rsidRPr="007B70B5" w:rsidRDefault="00BE138B" w:rsidP="002F6187">
            <w:pPr>
              <w:jc w:val="right"/>
              <w:rPr>
                <w:sz w:val="16"/>
                <w:szCs w:val="16"/>
                <w:lang w:val="en-CA"/>
              </w:rPr>
            </w:pPr>
            <w:r w:rsidRPr="007B70B5">
              <w:rPr>
                <w:sz w:val="16"/>
                <w:szCs w:val="16"/>
                <w:lang w:val="en-CA"/>
              </w:rPr>
              <w:t>39</w:t>
            </w:r>
          </w:p>
        </w:tc>
        <w:tc>
          <w:tcPr>
            <w:tcW w:w="573" w:type="dxa"/>
            <w:tcBorders>
              <w:top w:val="single" w:sz="4" w:space="0" w:color="auto"/>
              <w:left w:val="single" w:sz="4" w:space="0" w:color="auto"/>
              <w:bottom w:val="single" w:sz="4" w:space="0" w:color="auto"/>
              <w:right w:val="single" w:sz="4" w:space="0" w:color="auto"/>
            </w:tcBorders>
            <w:noWrap/>
            <w:hideMark/>
          </w:tcPr>
          <w:p w14:paraId="37DCB62A" w14:textId="77777777" w:rsidR="00BE138B" w:rsidRPr="007B70B5" w:rsidRDefault="00BE138B" w:rsidP="002F6187">
            <w:pPr>
              <w:ind w:left="-102"/>
              <w:jc w:val="right"/>
              <w:rPr>
                <w:sz w:val="16"/>
                <w:szCs w:val="16"/>
                <w:lang w:val="en-CA"/>
              </w:rPr>
            </w:pPr>
            <w:r w:rsidRPr="007B70B5">
              <w:rPr>
                <w:sz w:val="16"/>
                <w:szCs w:val="16"/>
                <w:lang w:val="en-CA"/>
              </w:rPr>
              <w:t>40.09</w:t>
            </w:r>
          </w:p>
        </w:tc>
        <w:tc>
          <w:tcPr>
            <w:tcW w:w="567" w:type="dxa"/>
            <w:tcBorders>
              <w:top w:val="single" w:sz="4" w:space="0" w:color="auto"/>
              <w:left w:val="single" w:sz="4" w:space="0" w:color="auto"/>
              <w:bottom w:val="single" w:sz="4" w:space="0" w:color="auto"/>
              <w:right w:val="single" w:sz="4" w:space="0" w:color="auto"/>
            </w:tcBorders>
            <w:noWrap/>
            <w:hideMark/>
          </w:tcPr>
          <w:p w14:paraId="29453862" w14:textId="77777777" w:rsidR="00BE138B" w:rsidRPr="007B70B5" w:rsidRDefault="00BE138B" w:rsidP="002F6187">
            <w:pPr>
              <w:ind w:left="-108"/>
              <w:jc w:val="right"/>
              <w:rPr>
                <w:sz w:val="16"/>
                <w:szCs w:val="16"/>
                <w:lang w:val="en-CA"/>
              </w:rPr>
            </w:pPr>
            <w:r w:rsidRPr="007B70B5">
              <w:rPr>
                <w:sz w:val="16"/>
                <w:szCs w:val="16"/>
                <w:lang w:val="en-CA"/>
              </w:rPr>
              <w:t>41.35</w:t>
            </w:r>
          </w:p>
        </w:tc>
        <w:tc>
          <w:tcPr>
            <w:tcW w:w="567" w:type="dxa"/>
            <w:tcBorders>
              <w:top w:val="single" w:sz="4" w:space="0" w:color="auto"/>
              <w:left w:val="single" w:sz="4" w:space="0" w:color="auto"/>
              <w:bottom w:val="single" w:sz="4" w:space="0" w:color="auto"/>
              <w:right w:val="single" w:sz="4" w:space="0" w:color="auto"/>
            </w:tcBorders>
            <w:hideMark/>
          </w:tcPr>
          <w:p w14:paraId="5F90DA3F" w14:textId="77777777" w:rsidR="00BE138B" w:rsidRPr="007B70B5" w:rsidRDefault="00BE138B" w:rsidP="002F6187">
            <w:pPr>
              <w:jc w:val="right"/>
              <w:rPr>
                <w:sz w:val="16"/>
                <w:szCs w:val="16"/>
                <w:lang w:val="en-CA"/>
              </w:rPr>
            </w:pPr>
            <w:r w:rsidRPr="007B70B5">
              <w:rPr>
                <w:sz w:val="16"/>
                <w:szCs w:val="16"/>
                <w:lang w:val="en-CA"/>
              </w:rPr>
              <w:t>41</w:t>
            </w:r>
          </w:p>
        </w:tc>
        <w:tc>
          <w:tcPr>
            <w:tcW w:w="567" w:type="dxa"/>
            <w:tcBorders>
              <w:top w:val="single" w:sz="4" w:space="0" w:color="auto"/>
              <w:left w:val="single" w:sz="4" w:space="0" w:color="auto"/>
              <w:bottom w:val="single" w:sz="4" w:space="0" w:color="auto"/>
              <w:right w:val="single" w:sz="4" w:space="0" w:color="auto"/>
            </w:tcBorders>
            <w:hideMark/>
          </w:tcPr>
          <w:p w14:paraId="53118A23" w14:textId="77777777" w:rsidR="00BE138B" w:rsidRPr="007B70B5" w:rsidRDefault="00BE138B" w:rsidP="002F6187">
            <w:pPr>
              <w:ind w:left="-107"/>
              <w:jc w:val="right"/>
              <w:rPr>
                <w:sz w:val="16"/>
                <w:szCs w:val="16"/>
                <w:lang w:val="en-CA"/>
              </w:rPr>
            </w:pPr>
            <w:r w:rsidRPr="007B70B5">
              <w:rPr>
                <w:sz w:val="16"/>
                <w:szCs w:val="16"/>
                <w:lang w:val="en-CA"/>
              </w:rPr>
              <w:t>40.88</w:t>
            </w:r>
          </w:p>
        </w:tc>
        <w:tc>
          <w:tcPr>
            <w:tcW w:w="567" w:type="dxa"/>
            <w:tcBorders>
              <w:top w:val="single" w:sz="4" w:space="0" w:color="auto"/>
              <w:left w:val="single" w:sz="4" w:space="0" w:color="auto"/>
              <w:bottom w:val="single" w:sz="4" w:space="0" w:color="auto"/>
              <w:right w:val="single" w:sz="4" w:space="0" w:color="auto"/>
            </w:tcBorders>
            <w:hideMark/>
          </w:tcPr>
          <w:p w14:paraId="62ED4617" w14:textId="77777777" w:rsidR="00BE138B" w:rsidRPr="007B70B5" w:rsidRDefault="00BE138B" w:rsidP="002F6187">
            <w:pPr>
              <w:jc w:val="right"/>
              <w:rPr>
                <w:sz w:val="16"/>
                <w:szCs w:val="16"/>
                <w:lang w:val="en-CA"/>
              </w:rPr>
            </w:pPr>
            <w:r w:rsidRPr="007B70B5">
              <w:rPr>
                <w:sz w:val="16"/>
                <w:szCs w:val="16"/>
                <w:lang w:val="en-CA"/>
              </w:rPr>
              <w:t>40.7</w:t>
            </w:r>
          </w:p>
        </w:tc>
        <w:tc>
          <w:tcPr>
            <w:tcW w:w="565" w:type="dxa"/>
            <w:tcBorders>
              <w:top w:val="single" w:sz="4" w:space="0" w:color="auto"/>
              <w:left w:val="single" w:sz="4" w:space="0" w:color="auto"/>
              <w:bottom w:val="single" w:sz="4" w:space="0" w:color="auto"/>
              <w:right w:val="single" w:sz="4" w:space="0" w:color="auto"/>
            </w:tcBorders>
            <w:hideMark/>
          </w:tcPr>
          <w:p w14:paraId="43A6D757" w14:textId="77777777" w:rsidR="00BE138B" w:rsidRPr="007B70B5" w:rsidRDefault="00BE138B" w:rsidP="002F6187">
            <w:pPr>
              <w:jc w:val="right"/>
              <w:rPr>
                <w:sz w:val="16"/>
                <w:szCs w:val="16"/>
                <w:lang w:val="en-CA"/>
              </w:rPr>
            </w:pPr>
            <w:r w:rsidRPr="007B70B5">
              <w:rPr>
                <w:sz w:val="16"/>
                <w:szCs w:val="16"/>
                <w:lang w:val="en-CA"/>
              </w:rPr>
              <w:t>40.3</w:t>
            </w:r>
          </w:p>
        </w:tc>
        <w:tc>
          <w:tcPr>
            <w:tcW w:w="569" w:type="dxa"/>
            <w:tcBorders>
              <w:top w:val="single" w:sz="4" w:space="0" w:color="auto"/>
              <w:left w:val="single" w:sz="4" w:space="0" w:color="auto"/>
              <w:bottom w:val="single" w:sz="4" w:space="0" w:color="auto"/>
              <w:right w:val="single" w:sz="4" w:space="0" w:color="auto"/>
            </w:tcBorders>
            <w:hideMark/>
          </w:tcPr>
          <w:p w14:paraId="72A00F86" w14:textId="77777777" w:rsidR="00BE138B" w:rsidRPr="007B70B5" w:rsidRDefault="00BE138B" w:rsidP="002F6187">
            <w:pPr>
              <w:jc w:val="right"/>
              <w:rPr>
                <w:sz w:val="16"/>
                <w:szCs w:val="16"/>
                <w:lang w:val="en-CA"/>
              </w:rPr>
            </w:pPr>
            <w:r w:rsidRPr="007B70B5">
              <w:rPr>
                <w:sz w:val="16"/>
                <w:szCs w:val="16"/>
                <w:lang w:val="en-CA"/>
              </w:rPr>
              <w:t>40.2</w:t>
            </w:r>
          </w:p>
        </w:tc>
        <w:tc>
          <w:tcPr>
            <w:tcW w:w="567" w:type="dxa"/>
            <w:tcBorders>
              <w:top w:val="single" w:sz="4" w:space="0" w:color="auto"/>
              <w:left w:val="single" w:sz="4" w:space="0" w:color="auto"/>
              <w:bottom w:val="single" w:sz="4" w:space="0" w:color="auto"/>
              <w:right w:val="single" w:sz="4" w:space="0" w:color="auto"/>
            </w:tcBorders>
            <w:hideMark/>
          </w:tcPr>
          <w:p w14:paraId="01808F9B" w14:textId="77777777" w:rsidR="00BE138B" w:rsidRPr="007B70B5" w:rsidRDefault="00BE138B" w:rsidP="002F6187">
            <w:pPr>
              <w:jc w:val="right"/>
              <w:rPr>
                <w:sz w:val="16"/>
                <w:szCs w:val="16"/>
                <w:lang w:val="en-CA"/>
              </w:rPr>
            </w:pPr>
            <w:r w:rsidRPr="007B70B5">
              <w:rPr>
                <w:sz w:val="16"/>
                <w:szCs w:val="16"/>
                <w:lang w:val="en-CA"/>
              </w:rPr>
              <w:t>39.8</w:t>
            </w:r>
          </w:p>
        </w:tc>
        <w:tc>
          <w:tcPr>
            <w:tcW w:w="567" w:type="dxa"/>
            <w:tcBorders>
              <w:top w:val="single" w:sz="4" w:space="0" w:color="auto"/>
              <w:left w:val="single" w:sz="4" w:space="0" w:color="auto"/>
              <w:bottom w:val="single" w:sz="4" w:space="0" w:color="auto"/>
              <w:right w:val="single" w:sz="4" w:space="0" w:color="auto"/>
            </w:tcBorders>
            <w:hideMark/>
          </w:tcPr>
          <w:p w14:paraId="3C11CD9A" w14:textId="77777777" w:rsidR="00BE138B" w:rsidRPr="007B70B5" w:rsidRDefault="00BE138B" w:rsidP="002F6187">
            <w:pPr>
              <w:jc w:val="right"/>
              <w:rPr>
                <w:sz w:val="16"/>
                <w:szCs w:val="16"/>
                <w:lang w:val="en-CA"/>
              </w:rPr>
            </w:pPr>
            <w:r w:rsidRPr="007B70B5">
              <w:rPr>
                <w:sz w:val="16"/>
                <w:szCs w:val="16"/>
                <w:lang w:val="en-CA"/>
              </w:rPr>
              <w:t>39.8</w:t>
            </w:r>
          </w:p>
        </w:tc>
        <w:tc>
          <w:tcPr>
            <w:tcW w:w="567" w:type="dxa"/>
            <w:tcBorders>
              <w:top w:val="single" w:sz="4" w:space="0" w:color="auto"/>
              <w:left w:val="single" w:sz="4" w:space="0" w:color="auto"/>
              <w:bottom w:val="single" w:sz="4" w:space="0" w:color="auto"/>
              <w:right w:val="single" w:sz="4" w:space="0" w:color="auto"/>
            </w:tcBorders>
            <w:hideMark/>
          </w:tcPr>
          <w:p w14:paraId="120971CE" w14:textId="77777777" w:rsidR="00BE138B" w:rsidRPr="007B70B5" w:rsidRDefault="00BE138B" w:rsidP="002F6187">
            <w:pPr>
              <w:jc w:val="right"/>
              <w:rPr>
                <w:sz w:val="16"/>
                <w:szCs w:val="16"/>
                <w:lang w:val="en-CA"/>
              </w:rPr>
            </w:pPr>
            <w:r w:rsidRPr="007B70B5">
              <w:rPr>
                <w:sz w:val="16"/>
                <w:szCs w:val="16"/>
                <w:lang w:val="en-CA"/>
              </w:rPr>
              <w:t xml:space="preserve">40.2 </w:t>
            </w:r>
          </w:p>
        </w:tc>
        <w:tc>
          <w:tcPr>
            <w:tcW w:w="572" w:type="dxa"/>
            <w:tcBorders>
              <w:top w:val="single" w:sz="4" w:space="0" w:color="auto"/>
              <w:left w:val="single" w:sz="4" w:space="0" w:color="auto"/>
              <w:bottom w:val="single" w:sz="4" w:space="0" w:color="auto"/>
              <w:right w:val="single" w:sz="4" w:space="0" w:color="auto"/>
            </w:tcBorders>
            <w:hideMark/>
          </w:tcPr>
          <w:p w14:paraId="0F5F9726" w14:textId="77777777" w:rsidR="00BE138B" w:rsidRPr="007B70B5" w:rsidRDefault="00BE138B" w:rsidP="002F6187">
            <w:pPr>
              <w:jc w:val="right"/>
              <w:rPr>
                <w:sz w:val="16"/>
                <w:szCs w:val="16"/>
                <w:lang w:val="en-CA"/>
              </w:rPr>
            </w:pPr>
            <w:r w:rsidRPr="007B70B5">
              <w:rPr>
                <w:sz w:val="16"/>
                <w:szCs w:val="16"/>
                <w:lang w:val="en-CA"/>
              </w:rPr>
              <w:t>40.2</w:t>
            </w:r>
          </w:p>
        </w:tc>
        <w:tc>
          <w:tcPr>
            <w:tcW w:w="567" w:type="dxa"/>
            <w:tcBorders>
              <w:top w:val="single" w:sz="4" w:space="0" w:color="auto"/>
              <w:left w:val="single" w:sz="4" w:space="0" w:color="auto"/>
              <w:bottom w:val="single" w:sz="4" w:space="0" w:color="auto"/>
              <w:right w:val="single" w:sz="4" w:space="0" w:color="auto"/>
            </w:tcBorders>
            <w:hideMark/>
          </w:tcPr>
          <w:p w14:paraId="61363FD4" w14:textId="77777777" w:rsidR="00BE138B" w:rsidRPr="007B70B5" w:rsidRDefault="00BE138B" w:rsidP="002F6187">
            <w:pPr>
              <w:jc w:val="right"/>
              <w:rPr>
                <w:sz w:val="16"/>
                <w:szCs w:val="16"/>
                <w:lang w:val="en-CA"/>
              </w:rPr>
            </w:pPr>
            <w:r w:rsidRPr="007B70B5">
              <w:rPr>
                <w:sz w:val="16"/>
                <w:szCs w:val="16"/>
                <w:lang w:val="en-CA"/>
              </w:rPr>
              <w:t>40.2</w:t>
            </w:r>
          </w:p>
        </w:tc>
        <w:tc>
          <w:tcPr>
            <w:tcW w:w="567" w:type="dxa"/>
            <w:tcBorders>
              <w:top w:val="single" w:sz="4" w:space="0" w:color="auto"/>
              <w:left w:val="single" w:sz="4" w:space="0" w:color="auto"/>
              <w:bottom w:val="single" w:sz="4" w:space="0" w:color="auto"/>
              <w:right w:val="single" w:sz="4" w:space="0" w:color="auto"/>
            </w:tcBorders>
            <w:hideMark/>
          </w:tcPr>
          <w:p w14:paraId="793B9C9A" w14:textId="77777777" w:rsidR="00BE138B" w:rsidRPr="007B70B5" w:rsidRDefault="00BE138B" w:rsidP="002F6187">
            <w:pPr>
              <w:jc w:val="right"/>
              <w:rPr>
                <w:sz w:val="16"/>
                <w:szCs w:val="16"/>
                <w:lang w:val="en-CA"/>
              </w:rPr>
            </w:pPr>
            <w:r w:rsidRPr="007B70B5">
              <w:rPr>
                <w:sz w:val="16"/>
                <w:szCs w:val="16"/>
                <w:lang w:val="en-CA"/>
              </w:rPr>
              <w:t>40.3</w:t>
            </w:r>
          </w:p>
        </w:tc>
        <w:tc>
          <w:tcPr>
            <w:tcW w:w="569" w:type="dxa"/>
            <w:tcBorders>
              <w:top w:val="single" w:sz="4" w:space="0" w:color="auto"/>
              <w:left w:val="single" w:sz="4" w:space="0" w:color="auto"/>
              <w:bottom w:val="single" w:sz="4" w:space="0" w:color="auto"/>
              <w:right w:val="single" w:sz="4" w:space="0" w:color="auto"/>
            </w:tcBorders>
            <w:hideMark/>
          </w:tcPr>
          <w:p w14:paraId="7EF3B20F" w14:textId="77777777" w:rsidR="00BE138B" w:rsidRPr="007B70B5" w:rsidRDefault="00BE138B" w:rsidP="002F6187">
            <w:pPr>
              <w:jc w:val="right"/>
              <w:rPr>
                <w:sz w:val="16"/>
                <w:szCs w:val="16"/>
                <w:lang w:val="en-CA"/>
              </w:rPr>
            </w:pPr>
            <w:r w:rsidRPr="007B70B5">
              <w:rPr>
                <w:sz w:val="16"/>
                <w:szCs w:val="16"/>
                <w:lang w:val="en-CA"/>
              </w:rPr>
              <w:t>40.8</w:t>
            </w:r>
          </w:p>
        </w:tc>
        <w:tc>
          <w:tcPr>
            <w:tcW w:w="567" w:type="dxa"/>
            <w:tcBorders>
              <w:top w:val="single" w:sz="4" w:space="0" w:color="auto"/>
              <w:left w:val="single" w:sz="4" w:space="0" w:color="auto"/>
              <w:bottom w:val="single" w:sz="4" w:space="0" w:color="auto"/>
              <w:right w:val="single" w:sz="4" w:space="0" w:color="auto"/>
            </w:tcBorders>
            <w:hideMark/>
          </w:tcPr>
          <w:p w14:paraId="6602DBDD" w14:textId="77777777" w:rsidR="00BE138B" w:rsidRPr="007B70B5" w:rsidRDefault="00BE138B" w:rsidP="002F6187">
            <w:pPr>
              <w:jc w:val="right"/>
              <w:rPr>
                <w:sz w:val="16"/>
                <w:szCs w:val="16"/>
                <w:lang w:val="en-CA"/>
              </w:rPr>
            </w:pPr>
            <w:r w:rsidRPr="007B70B5">
              <w:rPr>
                <w:sz w:val="16"/>
                <w:szCs w:val="16"/>
                <w:lang w:val="en-CA"/>
              </w:rPr>
              <w:t>40.8</w:t>
            </w:r>
          </w:p>
        </w:tc>
        <w:tc>
          <w:tcPr>
            <w:tcW w:w="568" w:type="dxa"/>
            <w:tcBorders>
              <w:top w:val="single" w:sz="4" w:space="0" w:color="auto"/>
              <w:left w:val="single" w:sz="4" w:space="0" w:color="auto"/>
              <w:bottom w:val="single" w:sz="4" w:space="0" w:color="auto"/>
              <w:right w:val="single" w:sz="4" w:space="0" w:color="auto"/>
            </w:tcBorders>
            <w:hideMark/>
          </w:tcPr>
          <w:p w14:paraId="16B99537" w14:textId="77777777" w:rsidR="00BE138B" w:rsidRPr="007B70B5" w:rsidRDefault="00BE138B" w:rsidP="002F6187">
            <w:pPr>
              <w:jc w:val="right"/>
              <w:rPr>
                <w:sz w:val="16"/>
                <w:szCs w:val="16"/>
                <w:lang w:val="en-CA"/>
              </w:rPr>
            </w:pPr>
            <w:r w:rsidRPr="007B70B5">
              <w:rPr>
                <w:sz w:val="16"/>
                <w:szCs w:val="16"/>
                <w:lang w:val="en-CA"/>
              </w:rPr>
              <w:t>40.8</w:t>
            </w:r>
          </w:p>
        </w:tc>
        <w:tc>
          <w:tcPr>
            <w:tcW w:w="564" w:type="dxa"/>
            <w:tcBorders>
              <w:top w:val="single" w:sz="4" w:space="0" w:color="auto"/>
              <w:left w:val="single" w:sz="4" w:space="0" w:color="auto"/>
              <w:bottom w:val="single" w:sz="4" w:space="0" w:color="auto"/>
              <w:right w:val="single" w:sz="4" w:space="0" w:color="auto"/>
            </w:tcBorders>
            <w:hideMark/>
          </w:tcPr>
          <w:p w14:paraId="689E0FFB" w14:textId="77777777" w:rsidR="00BE138B" w:rsidRPr="007B70B5" w:rsidRDefault="00BE138B" w:rsidP="002F6187">
            <w:pPr>
              <w:jc w:val="right"/>
              <w:rPr>
                <w:sz w:val="16"/>
                <w:szCs w:val="16"/>
                <w:lang w:val="en-CA"/>
              </w:rPr>
            </w:pPr>
            <w:r w:rsidRPr="007B70B5">
              <w:rPr>
                <w:sz w:val="16"/>
                <w:szCs w:val="16"/>
                <w:lang w:val="en-CA"/>
              </w:rPr>
              <w:t>41.0</w:t>
            </w:r>
          </w:p>
        </w:tc>
        <w:tc>
          <w:tcPr>
            <w:tcW w:w="567" w:type="dxa"/>
            <w:tcBorders>
              <w:top w:val="single" w:sz="4" w:space="0" w:color="auto"/>
              <w:left w:val="single" w:sz="4" w:space="0" w:color="auto"/>
              <w:bottom w:val="single" w:sz="4" w:space="0" w:color="auto"/>
              <w:right w:val="single" w:sz="4" w:space="0" w:color="auto"/>
            </w:tcBorders>
            <w:hideMark/>
          </w:tcPr>
          <w:p w14:paraId="12D80872" w14:textId="77777777" w:rsidR="00BE138B" w:rsidRPr="007B70B5" w:rsidRDefault="00BE138B" w:rsidP="002F6187">
            <w:pPr>
              <w:keepNext/>
              <w:ind w:left="-117"/>
              <w:jc w:val="right"/>
              <w:rPr>
                <w:sz w:val="16"/>
                <w:szCs w:val="16"/>
                <w:lang w:val="en-CA"/>
              </w:rPr>
            </w:pPr>
            <w:r w:rsidRPr="007B70B5">
              <w:rPr>
                <w:sz w:val="16"/>
                <w:szCs w:val="16"/>
                <w:lang w:val="en-CA"/>
              </w:rPr>
              <w:t xml:space="preserve">40.1 </w:t>
            </w:r>
          </w:p>
        </w:tc>
        <w:tc>
          <w:tcPr>
            <w:tcW w:w="567" w:type="dxa"/>
            <w:tcBorders>
              <w:top w:val="single" w:sz="4" w:space="0" w:color="auto"/>
              <w:left w:val="single" w:sz="4" w:space="0" w:color="auto"/>
              <w:bottom w:val="single" w:sz="4" w:space="0" w:color="auto"/>
              <w:right w:val="single" w:sz="4" w:space="0" w:color="auto"/>
            </w:tcBorders>
            <w:hideMark/>
          </w:tcPr>
          <w:p w14:paraId="04C8C559" w14:textId="77777777" w:rsidR="00BE138B" w:rsidRPr="007B70B5" w:rsidRDefault="00BE138B" w:rsidP="002F6187">
            <w:pPr>
              <w:keepNext/>
              <w:ind w:left="-117"/>
              <w:jc w:val="right"/>
              <w:rPr>
                <w:sz w:val="16"/>
                <w:szCs w:val="16"/>
                <w:lang w:val="en-CA"/>
              </w:rPr>
            </w:pPr>
            <w:r w:rsidRPr="007B70B5">
              <w:rPr>
                <w:sz w:val="16"/>
                <w:szCs w:val="16"/>
                <w:lang w:val="en-CA"/>
              </w:rPr>
              <w:t>41.2</w:t>
            </w:r>
          </w:p>
        </w:tc>
        <w:tc>
          <w:tcPr>
            <w:tcW w:w="567" w:type="dxa"/>
            <w:tcBorders>
              <w:top w:val="single" w:sz="4" w:space="0" w:color="auto"/>
              <w:left w:val="single" w:sz="4" w:space="0" w:color="auto"/>
              <w:bottom w:val="single" w:sz="4" w:space="0" w:color="auto"/>
              <w:right w:val="single" w:sz="4" w:space="0" w:color="auto"/>
            </w:tcBorders>
            <w:hideMark/>
          </w:tcPr>
          <w:p w14:paraId="2547A932" w14:textId="77777777" w:rsidR="00BE138B" w:rsidRPr="007B70B5" w:rsidRDefault="00BE138B" w:rsidP="002F6187">
            <w:pPr>
              <w:keepNext/>
              <w:ind w:left="-117"/>
              <w:jc w:val="right"/>
              <w:rPr>
                <w:sz w:val="16"/>
                <w:szCs w:val="16"/>
                <w:lang w:val="en-CA"/>
              </w:rPr>
            </w:pPr>
            <w:r w:rsidRPr="007B70B5">
              <w:rPr>
                <w:sz w:val="16"/>
                <w:szCs w:val="16"/>
                <w:lang w:val="en-CA"/>
              </w:rPr>
              <w:t>41.2</w:t>
            </w:r>
          </w:p>
        </w:tc>
        <w:tc>
          <w:tcPr>
            <w:tcW w:w="567" w:type="dxa"/>
            <w:tcBorders>
              <w:top w:val="single" w:sz="4" w:space="0" w:color="auto"/>
              <w:left w:val="single" w:sz="4" w:space="0" w:color="auto"/>
              <w:bottom w:val="single" w:sz="4" w:space="0" w:color="auto"/>
              <w:right w:val="single" w:sz="4" w:space="0" w:color="auto"/>
            </w:tcBorders>
            <w:hideMark/>
          </w:tcPr>
          <w:p w14:paraId="4932B00A" w14:textId="77777777" w:rsidR="00BE138B" w:rsidRPr="007B70B5" w:rsidRDefault="00BE138B" w:rsidP="002F6187">
            <w:pPr>
              <w:keepNext/>
              <w:ind w:left="-117"/>
              <w:jc w:val="right"/>
              <w:rPr>
                <w:sz w:val="16"/>
                <w:szCs w:val="16"/>
                <w:lang w:val="en-CA"/>
              </w:rPr>
            </w:pPr>
            <w:r w:rsidRPr="007B70B5">
              <w:rPr>
                <w:sz w:val="16"/>
                <w:szCs w:val="16"/>
                <w:lang w:val="en-CA"/>
              </w:rPr>
              <w:t>41.2</w:t>
            </w:r>
          </w:p>
        </w:tc>
      </w:tr>
      <w:tr w:rsidR="00BE138B" w:rsidRPr="007B70B5" w14:paraId="60A8183C" w14:textId="77777777" w:rsidTr="002F6187">
        <w:tc>
          <w:tcPr>
            <w:tcW w:w="1418" w:type="dxa"/>
            <w:tcBorders>
              <w:top w:val="single" w:sz="4" w:space="0" w:color="auto"/>
              <w:left w:val="single" w:sz="4" w:space="0" w:color="auto"/>
              <w:bottom w:val="single" w:sz="4" w:space="0" w:color="auto"/>
              <w:right w:val="single" w:sz="4" w:space="0" w:color="auto"/>
            </w:tcBorders>
            <w:noWrap/>
            <w:hideMark/>
          </w:tcPr>
          <w:p w14:paraId="475E2093" w14:textId="77777777" w:rsidR="00BE138B" w:rsidRPr="007B70B5" w:rsidRDefault="00BE138B" w:rsidP="002F6187">
            <w:pPr>
              <w:jc w:val="left"/>
              <w:rPr>
                <w:sz w:val="16"/>
                <w:szCs w:val="16"/>
                <w:lang w:val="en-CA"/>
              </w:rPr>
            </w:pPr>
            <w:r w:rsidRPr="007B70B5">
              <w:rPr>
                <w:sz w:val="16"/>
                <w:szCs w:val="16"/>
                <w:lang w:val="en-CA"/>
              </w:rPr>
              <w:t>Net emissions due to delays (ODP tonnes)</w:t>
            </w:r>
          </w:p>
        </w:tc>
        <w:tc>
          <w:tcPr>
            <w:tcW w:w="569" w:type="dxa"/>
            <w:tcBorders>
              <w:top w:val="single" w:sz="4" w:space="0" w:color="auto"/>
              <w:left w:val="single" w:sz="4" w:space="0" w:color="auto"/>
              <w:bottom w:val="single" w:sz="4" w:space="0" w:color="auto"/>
              <w:right w:val="single" w:sz="4" w:space="0" w:color="auto"/>
            </w:tcBorders>
            <w:noWrap/>
          </w:tcPr>
          <w:p w14:paraId="0114818C" w14:textId="77777777" w:rsidR="00BE138B" w:rsidRPr="007B70B5" w:rsidRDefault="00BE138B" w:rsidP="002F6187">
            <w:pPr>
              <w:jc w:val="right"/>
              <w:rPr>
                <w:sz w:val="16"/>
                <w:szCs w:val="16"/>
                <w:lang w:val="en-CA"/>
              </w:rPr>
            </w:pPr>
          </w:p>
        </w:tc>
        <w:tc>
          <w:tcPr>
            <w:tcW w:w="565" w:type="dxa"/>
            <w:tcBorders>
              <w:top w:val="single" w:sz="4" w:space="0" w:color="auto"/>
              <w:left w:val="single" w:sz="4" w:space="0" w:color="auto"/>
              <w:bottom w:val="single" w:sz="4" w:space="0" w:color="auto"/>
              <w:right w:val="single" w:sz="4" w:space="0" w:color="auto"/>
            </w:tcBorders>
            <w:noWrap/>
            <w:hideMark/>
          </w:tcPr>
          <w:p w14:paraId="0ABA78AE" w14:textId="77777777" w:rsidR="00BE138B" w:rsidRPr="007B70B5" w:rsidRDefault="00BE138B" w:rsidP="002F6187">
            <w:pPr>
              <w:ind w:left="-116"/>
              <w:jc w:val="right"/>
              <w:rPr>
                <w:sz w:val="16"/>
                <w:szCs w:val="16"/>
                <w:lang w:val="en-CA"/>
              </w:rPr>
            </w:pPr>
            <w:r w:rsidRPr="007B70B5">
              <w:rPr>
                <w:sz w:val="16"/>
                <w:szCs w:val="16"/>
                <w:lang w:val="en-CA"/>
              </w:rPr>
              <w:t>7,352</w:t>
            </w:r>
          </w:p>
        </w:tc>
        <w:tc>
          <w:tcPr>
            <w:tcW w:w="564" w:type="dxa"/>
            <w:tcBorders>
              <w:top w:val="single" w:sz="4" w:space="0" w:color="auto"/>
              <w:left w:val="single" w:sz="4" w:space="0" w:color="auto"/>
              <w:bottom w:val="single" w:sz="4" w:space="0" w:color="auto"/>
              <w:right w:val="single" w:sz="4" w:space="0" w:color="auto"/>
            </w:tcBorders>
            <w:noWrap/>
            <w:hideMark/>
          </w:tcPr>
          <w:p w14:paraId="2EB4741E" w14:textId="77777777" w:rsidR="00BE138B" w:rsidRPr="007B70B5" w:rsidRDefault="00BE138B" w:rsidP="002F6187">
            <w:pPr>
              <w:ind w:left="-110"/>
              <w:jc w:val="right"/>
              <w:rPr>
                <w:sz w:val="16"/>
                <w:szCs w:val="16"/>
                <w:lang w:val="en-CA"/>
              </w:rPr>
            </w:pPr>
            <w:r w:rsidRPr="007B70B5">
              <w:rPr>
                <w:sz w:val="16"/>
                <w:szCs w:val="16"/>
                <w:lang w:val="en-CA"/>
              </w:rPr>
              <w:t>16,608</w:t>
            </w:r>
          </w:p>
        </w:tc>
        <w:tc>
          <w:tcPr>
            <w:tcW w:w="573" w:type="dxa"/>
            <w:tcBorders>
              <w:top w:val="single" w:sz="4" w:space="0" w:color="auto"/>
              <w:left w:val="single" w:sz="4" w:space="0" w:color="auto"/>
              <w:bottom w:val="single" w:sz="4" w:space="0" w:color="auto"/>
              <w:right w:val="single" w:sz="4" w:space="0" w:color="auto"/>
            </w:tcBorders>
            <w:noWrap/>
            <w:hideMark/>
          </w:tcPr>
          <w:p w14:paraId="5BD77E1F" w14:textId="77777777" w:rsidR="00BE138B" w:rsidRPr="007B70B5" w:rsidRDefault="00BE138B" w:rsidP="002F6187">
            <w:pPr>
              <w:ind w:left="-102"/>
              <w:jc w:val="right"/>
              <w:rPr>
                <w:sz w:val="16"/>
                <w:szCs w:val="16"/>
                <w:lang w:val="en-CA"/>
              </w:rPr>
            </w:pPr>
            <w:r w:rsidRPr="007B70B5">
              <w:rPr>
                <w:sz w:val="16"/>
                <w:szCs w:val="16"/>
                <w:lang w:val="en-CA"/>
              </w:rPr>
              <w:t>21,539</w:t>
            </w:r>
          </w:p>
        </w:tc>
        <w:tc>
          <w:tcPr>
            <w:tcW w:w="567" w:type="dxa"/>
            <w:tcBorders>
              <w:top w:val="single" w:sz="4" w:space="0" w:color="auto"/>
              <w:left w:val="single" w:sz="4" w:space="0" w:color="auto"/>
              <w:bottom w:val="single" w:sz="4" w:space="0" w:color="auto"/>
              <w:right w:val="single" w:sz="4" w:space="0" w:color="auto"/>
            </w:tcBorders>
            <w:noWrap/>
            <w:hideMark/>
          </w:tcPr>
          <w:p w14:paraId="750E5DF0" w14:textId="77777777" w:rsidR="00BE138B" w:rsidRPr="007B70B5" w:rsidRDefault="00BE138B" w:rsidP="002F6187">
            <w:pPr>
              <w:ind w:left="-108" w:right="-108"/>
              <w:jc w:val="center"/>
              <w:rPr>
                <w:sz w:val="16"/>
                <w:szCs w:val="16"/>
                <w:lang w:val="en-CA"/>
              </w:rPr>
            </w:pPr>
            <w:r w:rsidRPr="007B70B5">
              <w:rPr>
                <w:sz w:val="16"/>
                <w:szCs w:val="16"/>
                <w:lang w:val="en-CA"/>
              </w:rPr>
              <w:t>22,324</w:t>
            </w:r>
          </w:p>
        </w:tc>
        <w:tc>
          <w:tcPr>
            <w:tcW w:w="567" w:type="dxa"/>
            <w:tcBorders>
              <w:top w:val="single" w:sz="4" w:space="0" w:color="auto"/>
              <w:left w:val="single" w:sz="4" w:space="0" w:color="auto"/>
              <w:bottom w:val="single" w:sz="4" w:space="0" w:color="auto"/>
              <w:right w:val="single" w:sz="4" w:space="0" w:color="auto"/>
            </w:tcBorders>
            <w:hideMark/>
          </w:tcPr>
          <w:p w14:paraId="4336AD49" w14:textId="77777777" w:rsidR="00BE138B" w:rsidRPr="007B70B5" w:rsidRDefault="00BE138B" w:rsidP="002F6187">
            <w:pPr>
              <w:ind w:left="-108" w:right="-108"/>
              <w:jc w:val="right"/>
              <w:rPr>
                <w:sz w:val="16"/>
                <w:szCs w:val="16"/>
                <w:lang w:val="en-CA"/>
              </w:rPr>
            </w:pPr>
            <w:r w:rsidRPr="007B70B5">
              <w:rPr>
                <w:sz w:val="16"/>
                <w:szCs w:val="16"/>
                <w:lang w:val="en-CA"/>
              </w:rPr>
              <w:t>18,021</w:t>
            </w:r>
          </w:p>
        </w:tc>
        <w:tc>
          <w:tcPr>
            <w:tcW w:w="567" w:type="dxa"/>
            <w:tcBorders>
              <w:top w:val="single" w:sz="4" w:space="0" w:color="auto"/>
              <w:left w:val="single" w:sz="4" w:space="0" w:color="auto"/>
              <w:bottom w:val="single" w:sz="4" w:space="0" w:color="auto"/>
              <w:right w:val="single" w:sz="4" w:space="0" w:color="auto"/>
            </w:tcBorders>
            <w:hideMark/>
          </w:tcPr>
          <w:p w14:paraId="23A28EFB" w14:textId="77777777" w:rsidR="00BE138B" w:rsidRPr="007B70B5" w:rsidRDefault="00BE138B" w:rsidP="002F6187">
            <w:pPr>
              <w:ind w:left="-107"/>
              <w:jc w:val="right"/>
              <w:rPr>
                <w:sz w:val="16"/>
                <w:szCs w:val="16"/>
                <w:lang w:val="en-CA"/>
              </w:rPr>
            </w:pPr>
            <w:r w:rsidRPr="007B70B5">
              <w:rPr>
                <w:sz w:val="16"/>
                <w:szCs w:val="16"/>
                <w:lang w:val="en-CA"/>
              </w:rPr>
              <w:t>8,338</w:t>
            </w:r>
          </w:p>
        </w:tc>
        <w:tc>
          <w:tcPr>
            <w:tcW w:w="567" w:type="dxa"/>
            <w:tcBorders>
              <w:top w:val="single" w:sz="4" w:space="0" w:color="auto"/>
              <w:left w:val="single" w:sz="4" w:space="0" w:color="auto"/>
              <w:bottom w:val="single" w:sz="4" w:space="0" w:color="auto"/>
              <w:right w:val="single" w:sz="4" w:space="0" w:color="auto"/>
            </w:tcBorders>
            <w:hideMark/>
          </w:tcPr>
          <w:p w14:paraId="2E53F546" w14:textId="77777777" w:rsidR="00BE138B" w:rsidRPr="007B70B5" w:rsidRDefault="00BE138B" w:rsidP="002F6187">
            <w:pPr>
              <w:ind w:left="-107"/>
              <w:jc w:val="right"/>
              <w:rPr>
                <w:sz w:val="16"/>
                <w:szCs w:val="16"/>
                <w:lang w:val="en-CA"/>
              </w:rPr>
            </w:pPr>
            <w:r w:rsidRPr="007B70B5">
              <w:rPr>
                <w:sz w:val="16"/>
                <w:szCs w:val="16"/>
                <w:lang w:val="en-CA"/>
              </w:rPr>
              <w:t>4,843</w:t>
            </w:r>
          </w:p>
        </w:tc>
        <w:tc>
          <w:tcPr>
            <w:tcW w:w="565" w:type="dxa"/>
            <w:tcBorders>
              <w:top w:val="single" w:sz="4" w:space="0" w:color="auto"/>
              <w:left w:val="single" w:sz="4" w:space="0" w:color="auto"/>
              <w:bottom w:val="single" w:sz="4" w:space="0" w:color="auto"/>
              <w:right w:val="single" w:sz="4" w:space="0" w:color="auto"/>
            </w:tcBorders>
            <w:hideMark/>
          </w:tcPr>
          <w:p w14:paraId="65F539D9" w14:textId="77777777" w:rsidR="00BE138B" w:rsidRPr="007B70B5" w:rsidRDefault="00BE138B" w:rsidP="002F6187">
            <w:pPr>
              <w:ind w:left="-108"/>
              <w:jc w:val="right"/>
              <w:rPr>
                <w:sz w:val="16"/>
                <w:szCs w:val="16"/>
                <w:lang w:val="en-CA"/>
              </w:rPr>
            </w:pPr>
            <w:r w:rsidRPr="007B70B5">
              <w:rPr>
                <w:sz w:val="16"/>
                <w:szCs w:val="16"/>
                <w:lang w:val="en-CA"/>
              </w:rPr>
              <w:t>5,674</w:t>
            </w:r>
          </w:p>
        </w:tc>
        <w:tc>
          <w:tcPr>
            <w:tcW w:w="569" w:type="dxa"/>
            <w:tcBorders>
              <w:top w:val="single" w:sz="4" w:space="0" w:color="auto"/>
              <w:left w:val="single" w:sz="4" w:space="0" w:color="auto"/>
              <w:bottom w:val="single" w:sz="4" w:space="0" w:color="auto"/>
              <w:right w:val="single" w:sz="4" w:space="0" w:color="auto"/>
            </w:tcBorders>
            <w:hideMark/>
          </w:tcPr>
          <w:p w14:paraId="0BB91540" w14:textId="77777777" w:rsidR="00BE138B" w:rsidRPr="007B70B5" w:rsidRDefault="00BE138B" w:rsidP="002F6187">
            <w:pPr>
              <w:ind w:left="-106"/>
              <w:jc w:val="right"/>
              <w:rPr>
                <w:sz w:val="16"/>
                <w:szCs w:val="16"/>
                <w:lang w:val="en-CA"/>
              </w:rPr>
            </w:pPr>
            <w:r w:rsidRPr="007B70B5">
              <w:rPr>
                <w:sz w:val="16"/>
                <w:szCs w:val="16"/>
                <w:lang w:val="en-CA"/>
              </w:rPr>
              <w:t>2,316</w:t>
            </w:r>
          </w:p>
        </w:tc>
        <w:tc>
          <w:tcPr>
            <w:tcW w:w="567" w:type="dxa"/>
            <w:tcBorders>
              <w:top w:val="single" w:sz="4" w:space="0" w:color="auto"/>
              <w:left w:val="single" w:sz="4" w:space="0" w:color="auto"/>
              <w:bottom w:val="single" w:sz="4" w:space="0" w:color="auto"/>
              <w:right w:val="single" w:sz="4" w:space="0" w:color="auto"/>
            </w:tcBorders>
            <w:hideMark/>
          </w:tcPr>
          <w:p w14:paraId="5670DC70" w14:textId="77777777" w:rsidR="00BE138B" w:rsidRPr="007B70B5" w:rsidRDefault="00BE138B" w:rsidP="002F6187">
            <w:pPr>
              <w:ind w:left="-108"/>
              <w:jc w:val="right"/>
              <w:rPr>
                <w:sz w:val="16"/>
                <w:szCs w:val="16"/>
                <w:lang w:val="en-CA"/>
              </w:rPr>
            </w:pPr>
            <w:r w:rsidRPr="007B70B5">
              <w:rPr>
                <w:sz w:val="16"/>
                <w:szCs w:val="16"/>
                <w:lang w:val="en-CA"/>
              </w:rPr>
              <w:t>1,303</w:t>
            </w:r>
          </w:p>
        </w:tc>
        <w:tc>
          <w:tcPr>
            <w:tcW w:w="567" w:type="dxa"/>
            <w:tcBorders>
              <w:top w:val="single" w:sz="4" w:space="0" w:color="auto"/>
              <w:left w:val="single" w:sz="4" w:space="0" w:color="auto"/>
              <w:bottom w:val="single" w:sz="4" w:space="0" w:color="auto"/>
              <w:right w:val="single" w:sz="4" w:space="0" w:color="auto"/>
            </w:tcBorders>
            <w:hideMark/>
          </w:tcPr>
          <w:p w14:paraId="42C5AAA0" w14:textId="77777777" w:rsidR="00BE138B" w:rsidRPr="007B70B5" w:rsidRDefault="00BE138B" w:rsidP="002F6187">
            <w:pPr>
              <w:jc w:val="right"/>
              <w:rPr>
                <w:sz w:val="16"/>
                <w:szCs w:val="16"/>
                <w:lang w:val="en-CA"/>
              </w:rPr>
            </w:pPr>
            <w:r w:rsidRPr="007B70B5">
              <w:rPr>
                <w:sz w:val="16"/>
                <w:szCs w:val="16"/>
                <w:lang w:val="en-CA"/>
              </w:rPr>
              <w:t>182</w:t>
            </w:r>
          </w:p>
        </w:tc>
        <w:tc>
          <w:tcPr>
            <w:tcW w:w="567" w:type="dxa"/>
            <w:tcBorders>
              <w:top w:val="single" w:sz="4" w:space="0" w:color="auto"/>
              <w:left w:val="single" w:sz="4" w:space="0" w:color="auto"/>
              <w:bottom w:val="single" w:sz="4" w:space="0" w:color="auto"/>
              <w:right w:val="single" w:sz="4" w:space="0" w:color="auto"/>
            </w:tcBorders>
            <w:hideMark/>
          </w:tcPr>
          <w:p w14:paraId="342F9238" w14:textId="77777777" w:rsidR="00BE138B" w:rsidRPr="007B70B5" w:rsidRDefault="00BE138B" w:rsidP="002F6187">
            <w:pPr>
              <w:ind w:left="-107"/>
              <w:jc w:val="right"/>
              <w:rPr>
                <w:sz w:val="16"/>
                <w:szCs w:val="16"/>
                <w:lang w:val="en-CA"/>
              </w:rPr>
            </w:pPr>
            <w:r w:rsidRPr="007B70B5">
              <w:rPr>
                <w:sz w:val="16"/>
                <w:szCs w:val="16"/>
                <w:lang w:val="en-CA"/>
              </w:rPr>
              <w:t>1,680</w:t>
            </w:r>
          </w:p>
        </w:tc>
        <w:tc>
          <w:tcPr>
            <w:tcW w:w="572" w:type="dxa"/>
            <w:tcBorders>
              <w:top w:val="single" w:sz="4" w:space="0" w:color="auto"/>
              <w:left w:val="single" w:sz="4" w:space="0" w:color="auto"/>
              <w:bottom w:val="single" w:sz="4" w:space="0" w:color="auto"/>
              <w:right w:val="single" w:sz="4" w:space="0" w:color="auto"/>
            </w:tcBorders>
            <w:hideMark/>
          </w:tcPr>
          <w:p w14:paraId="20093CDF" w14:textId="77777777" w:rsidR="00BE138B" w:rsidRPr="007B70B5" w:rsidRDefault="00BE138B" w:rsidP="002F6187">
            <w:pPr>
              <w:jc w:val="right"/>
              <w:rPr>
                <w:sz w:val="16"/>
                <w:szCs w:val="16"/>
                <w:lang w:val="en-CA"/>
              </w:rPr>
            </w:pPr>
            <w:r w:rsidRPr="007B70B5">
              <w:rPr>
                <w:sz w:val="16"/>
                <w:szCs w:val="16"/>
                <w:lang w:val="en-CA"/>
              </w:rPr>
              <w:t>801</w:t>
            </w:r>
          </w:p>
        </w:tc>
        <w:tc>
          <w:tcPr>
            <w:tcW w:w="567" w:type="dxa"/>
            <w:tcBorders>
              <w:top w:val="single" w:sz="4" w:space="0" w:color="auto"/>
              <w:left w:val="single" w:sz="4" w:space="0" w:color="auto"/>
              <w:bottom w:val="single" w:sz="4" w:space="0" w:color="auto"/>
              <w:right w:val="single" w:sz="4" w:space="0" w:color="auto"/>
            </w:tcBorders>
            <w:hideMark/>
          </w:tcPr>
          <w:p w14:paraId="1D70F847" w14:textId="77777777" w:rsidR="00BE138B" w:rsidRPr="007B70B5" w:rsidRDefault="00BE138B" w:rsidP="002F6187">
            <w:pPr>
              <w:jc w:val="right"/>
              <w:rPr>
                <w:sz w:val="16"/>
                <w:szCs w:val="16"/>
                <w:lang w:val="en-CA"/>
              </w:rPr>
            </w:pPr>
            <w:r w:rsidRPr="007B70B5">
              <w:rPr>
                <w:sz w:val="16"/>
                <w:szCs w:val="16"/>
                <w:lang w:val="en-CA"/>
              </w:rPr>
              <w:t>901</w:t>
            </w:r>
          </w:p>
        </w:tc>
        <w:tc>
          <w:tcPr>
            <w:tcW w:w="567" w:type="dxa"/>
            <w:tcBorders>
              <w:top w:val="single" w:sz="4" w:space="0" w:color="auto"/>
              <w:left w:val="single" w:sz="4" w:space="0" w:color="auto"/>
              <w:bottom w:val="single" w:sz="4" w:space="0" w:color="auto"/>
              <w:right w:val="single" w:sz="4" w:space="0" w:color="auto"/>
            </w:tcBorders>
            <w:hideMark/>
          </w:tcPr>
          <w:p w14:paraId="11F1774A" w14:textId="77777777" w:rsidR="00BE138B" w:rsidRPr="007B70B5" w:rsidRDefault="00BE138B" w:rsidP="002F6187">
            <w:pPr>
              <w:jc w:val="right"/>
              <w:rPr>
                <w:sz w:val="16"/>
                <w:szCs w:val="16"/>
                <w:lang w:val="en-CA"/>
              </w:rPr>
            </w:pPr>
            <w:r w:rsidRPr="007B70B5">
              <w:rPr>
                <w:sz w:val="16"/>
                <w:szCs w:val="16"/>
                <w:lang w:val="en-CA"/>
              </w:rPr>
              <w:t>901</w:t>
            </w:r>
          </w:p>
        </w:tc>
        <w:tc>
          <w:tcPr>
            <w:tcW w:w="569" w:type="dxa"/>
            <w:tcBorders>
              <w:top w:val="single" w:sz="4" w:space="0" w:color="auto"/>
              <w:left w:val="single" w:sz="4" w:space="0" w:color="auto"/>
              <w:bottom w:val="single" w:sz="4" w:space="0" w:color="auto"/>
              <w:right w:val="single" w:sz="4" w:space="0" w:color="auto"/>
            </w:tcBorders>
            <w:hideMark/>
          </w:tcPr>
          <w:p w14:paraId="777A0DE6" w14:textId="77777777" w:rsidR="00BE138B" w:rsidRPr="007B70B5" w:rsidRDefault="00BE138B" w:rsidP="002F6187">
            <w:pPr>
              <w:ind w:left="-108"/>
              <w:jc w:val="right"/>
              <w:rPr>
                <w:sz w:val="16"/>
                <w:szCs w:val="16"/>
                <w:lang w:val="en-CA"/>
              </w:rPr>
            </w:pPr>
            <w:r w:rsidRPr="007B70B5">
              <w:rPr>
                <w:sz w:val="16"/>
                <w:szCs w:val="16"/>
                <w:lang w:val="en-CA"/>
              </w:rPr>
              <w:t>1,002</w:t>
            </w:r>
          </w:p>
        </w:tc>
        <w:tc>
          <w:tcPr>
            <w:tcW w:w="567" w:type="dxa"/>
            <w:tcBorders>
              <w:top w:val="single" w:sz="4" w:space="0" w:color="auto"/>
              <w:left w:val="single" w:sz="4" w:space="0" w:color="auto"/>
              <w:bottom w:val="single" w:sz="4" w:space="0" w:color="auto"/>
              <w:right w:val="single" w:sz="4" w:space="0" w:color="auto"/>
            </w:tcBorders>
            <w:hideMark/>
          </w:tcPr>
          <w:p w14:paraId="20741D5A" w14:textId="77777777" w:rsidR="00BE138B" w:rsidRPr="007B70B5" w:rsidRDefault="00BE138B" w:rsidP="002F6187">
            <w:pPr>
              <w:jc w:val="right"/>
              <w:rPr>
                <w:sz w:val="16"/>
                <w:szCs w:val="16"/>
                <w:lang w:val="en-CA"/>
              </w:rPr>
            </w:pPr>
            <w:r w:rsidRPr="007B70B5">
              <w:rPr>
                <w:sz w:val="16"/>
                <w:szCs w:val="16"/>
                <w:lang w:val="en-CA"/>
              </w:rPr>
              <w:t>275</w:t>
            </w:r>
          </w:p>
        </w:tc>
        <w:tc>
          <w:tcPr>
            <w:tcW w:w="568" w:type="dxa"/>
            <w:tcBorders>
              <w:top w:val="single" w:sz="4" w:space="0" w:color="auto"/>
              <w:left w:val="single" w:sz="4" w:space="0" w:color="auto"/>
              <w:bottom w:val="single" w:sz="4" w:space="0" w:color="auto"/>
              <w:right w:val="single" w:sz="4" w:space="0" w:color="auto"/>
            </w:tcBorders>
            <w:hideMark/>
          </w:tcPr>
          <w:p w14:paraId="2196D5A5" w14:textId="77777777" w:rsidR="00BE138B" w:rsidRPr="007B70B5" w:rsidRDefault="00BE138B" w:rsidP="002F6187">
            <w:pPr>
              <w:jc w:val="right"/>
              <w:rPr>
                <w:sz w:val="16"/>
                <w:szCs w:val="16"/>
                <w:lang w:val="en-CA"/>
              </w:rPr>
            </w:pPr>
            <w:r w:rsidRPr="007B70B5">
              <w:rPr>
                <w:sz w:val="16"/>
                <w:szCs w:val="16"/>
                <w:lang w:val="en-CA"/>
              </w:rPr>
              <w:t>455</w:t>
            </w:r>
          </w:p>
        </w:tc>
        <w:tc>
          <w:tcPr>
            <w:tcW w:w="564" w:type="dxa"/>
            <w:tcBorders>
              <w:top w:val="single" w:sz="4" w:space="0" w:color="auto"/>
              <w:left w:val="single" w:sz="4" w:space="0" w:color="auto"/>
              <w:bottom w:val="single" w:sz="4" w:space="0" w:color="auto"/>
              <w:right w:val="single" w:sz="4" w:space="0" w:color="auto"/>
            </w:tcBorders>
            <w:hideMark/>
          </w:tcPr>
          <w:p w14:paraId="328EED83" w14:textId="77777777" w:rsidR="00BE138B" w:rsidRPr="007B70B5" w:rsidRDefault="00BE138B" w:rsidP="002F6187">
            <w:pPr>
              <w:ind w:left="-117"/>
              <w:jc w:val="right"/>
              <w:rPr>
                <w:sz w:val="16"/>
                <w:szCs w:val="16"/>
                <w:lang w:val="en-CA"/>
              </w:rPr>
            </w:pPr>
            <w:r w:rsidRPr="007B70B5">
              <w:rPr>
                <w:sz w:val="16"/>
                <w:szCs w:val="16"/>
                <w:lang w:val="en-CA"/>
              </w:rPr>
              <w:t>249.9</w:t>
            </w:r>
          </w:p>
        </w:tc>
        <w:tc>
          <w:tcPr>
            <w:tcW w:w="567" w:type="dxa"/>
            <w:tcBorders>
              <w:top w:val="single" w:sz="4" w:space="0" w:color="auto"/>
              <w:left w:val="single" w:sz="4" w:space="0" w:color="auto"/>
              <w:bottom w:val="single" w:sz="4" w:space="0" w:color="auto"/>
              <w:right w:val="single" w:sz="4" w:space="0" w:color="auto"/>
            </w:tcBorders>
            <w:hideMark/>
          </w:tcPr>
          <w:p w14:paraId="303A9AE0" w14:textId="77777777" w:rsidR="00BE138B" w:rsidRPr="007B70B5" w:rsidRDefault="00BE138B" w:rsidP="002F6187">
            <w:pPr>
              <w:keepNext/>
              <w:ind w:left="-117"/>
              <w:jc w:val="right"/>
              <w:rPr>
                <w:sz w:val="16"/>
                <w:szCs w:val="16"/>
                <w:lang w:val="en-CA"/>
              </w:rPr>
            </w:pPr>
            <w:r w:rsidRPr="007B70B5">
              <w:rPr>
                <w:sz w:val="16"/>
                <w:szCs w:val="16"/>
                <w:lang w:val="en-CA"/>
              </w:rPr>
              <w:t>788.4</w:t>
            </w:r>
          </w:p>
        </w:tc>
        <w:tc>
          <w:tcPr>
            <w:tcW w:w="567" w:type="dxa"/>
            <w:tcBorders>
              <w:top w:val="single" w:sz="4" w:space="0" w:color="auto"/>
              <w:left w:val="single" w:sz="4" w:space="0" w:color="auto"/>
              <w:bottom w:val="single" w:sz="4" w:space="0" w:color="auto"/>
              <w:right w:val="single" w:sz="4" w:space="0" w:color="auto"/>
            </w:tcBorders>
            <w:hideMark/>
          </w:tcPr>
          <w:p w14:paraId="53544683" w14:textId="77777777" w:rsidR="00BE138B" w:rsidRPr="007B70B5" w:rsidRDefault="00BE138B" w:rsidP="002F6187">
            <w:pPr>
              <w:keepNext/>
              <w:ind w:left="-117"/>
              <w:jc w:val="right"/>
              <w:rPr>
                <w:sz w:val="16"/>
                <w:szCs w:val="16"/>
                <w:lang w:val="en-CA"/>
              </w:rPr>
            </w:pPr>
            <w:r w:rsidRPr="007B70B5">
              <w:rPr>
                <w:sz w:val="16"/>
                <w:szCs w:val="16"/>
                <w:lang w:val="en-CA"/>
              </w:rPr>
              <w:t>812.98</w:t>
            </w:r>
          </w:p>
        </w:tc>
        <w:tc>
          <w:tcPr>
            <w:tcW w:w="567" w:type="dxa"/>
            <w:tcBorders>
              <w:top w:val="single" w:sz="4" w:space="0" w:color="auto"/>
              <w:left w:val="single" w:sz="4" w:space="0" w:color="auto"/>
              <w:bottom w:val="single" w:sz="4" w:space="0" w:color="auto"/>
              <w:right w:val="single" w:sz="4" w:space="0" w:color="auto"/>
            </w:tcBorders>
            <w:hideMark/>
          </w:tcPr>
          <w:p w14:paraId="6321DFD6" w14:textId="77777777" w:rsidR="00BE138B" w:rsidRPr="007B70B5" w:rsidRDefault="00BE138B" w:rsidP="002F6187">
            <w:pPr>
              <w:keepNext/>
              <w:ind w:left="-117"/>
              <w:jc w:val="right"/>
              <w:rPr>
                <w:sz w:val="16"/>
                <w:szCs w:val="16"/>
                <w:lang w:val="en-CA"/>
              </w:rPr>
            </w:pPr>
            <w:r w:rsidRPr="007B70B5">
              <w:rPr>
                <w:sz w:val="16"/>
                <w:szCs w:val="16"/>
                <w:lang w:val="en-CA"/>
              </w:rPr>
              <w:t>5.5</w:t>
            </w:r>
          </w:p>
        </w:tc>
        <w:tc>
          <w:tcPr>
            <w:tcW w:w="567" w:type="dxa"/>
            <w:tcBorders>
              <w:top w:val="single" w:sz="4" w:space="0" w:color="auto"/>
              <w:left w:val="single" w:sz="4" w:space="0" w:color="auto"/>
              <w:bottom w:val="single" w:sz="4" w:space="0" w:color="auto"/>
              <w:right w:val="single" w:sz="4" w:space="0" w:color="auto"/>
            </w:tcBorders>
            <w:hideMark/>
          </w:tcPr>
          <w:p w14:paraId="25950330" w14:textId="77777777" w:rsidR="00BE138B" w:rsidRPr="007B70B5" w:rsidRDefault="00BE138B" w:rsidP="002F6187">
            <w:pPr>
              <w:keepNext/>
              <w:ind w:left="-117"/>
              <w:jc w:val="right"/>
              <w:rPr>
                <w:sz w:val="16"/>
                <w:szCs w:val="16"/>
                <w:lang w:val="en-CA"/>
              </w:rPr>
            </w:pPr>
            <w:r w:rsidRPr="007B70B5">
              <w:rPr>
                <w:sz w:val="16"/>
                <w:szCs w:val="16"/>
                <w:lang w:val="en-CA"/>
              </w:rPr>
              <w:t>74.8</w:t>
            </w:r>
          </w:p>
        </w:tc>
      </w:tr>
    </w:tbl>
    <w:p w14:paraId="2BB6A0CC" w14:textId="77777777" w:rsidR="00BE138B" w:rsidRPr="007B70B5" w:rsidRDefault="00BE138B" w:rsidP="00BE138B">
      <w:pPr>
        <w:rPr>
          <w:lang w:val="en-CA"/>
        </w:rPr>
      </w:pPr>
    </w:p>
    <w:p w14:paraId="18437446" w14:textId="77777777" w:rsidR="00BE138B" w:rsidRPr="007B70B5" w:rsidRDefault="00BE138B" w:rsidP="00BE138B">
      <w:pPr>
        <w:jc w:val="left"/>
        <w:rPr>
          <w:sz w:val="20"/>
          <w:lang w:val="en-CA"/>
        </w:rPr>
        <w:sectPr w:rsidR="00BE138B" w:rsidRPr="007B70B5" w:rsidSect="00FB329C">
          <w:headerReference w:type="even" r:id="rId17"/>
          <w:headerReference w:type="first" r:id="rId18"/>
          <w:pgSz w:w="15840" w:h="12240" w:orient="landscape"/>
          <w:pgMar w:top="1440" w:right="720" w:bottom="1440" w:left="864" w:header="720" w:footer="475" w:gutter="0"/>
          <w:pgNumType w:start="1"/>
          <w:cols w:space="720"/>
          <w:titlePg/>
          <w:docGrid w:linePitch="299"/>
        </w:sectPr>
      </w:pPr>
    </w:p>
    <w:p w14:paraId="6ED063D0" w14:textId="77777777" w:rsidR="00BE138B" w:rsidRPr="007B70B5" w:rsidRDefault="00BE138B" w:rsidP="00BE138B">
      <w:pPr>
        <w:jc w:val="center"/>
        <w:rPr>
          <w:b/>
          <w:bCs/>
          <w:lang w:val="en-CA"/>
        </w:rPr>
      </w:pPr>
      <w:r w:rsidRPr="007B70B5">
        <w:rPr>
          <w:b/>
          <w:bCs/>
          <w:lang w:val="en-CA"/>
        </w:rPr>
        <w:lastRenderedPageBreak/>
        <w:t>Annex II</w:t>
      </w:r>
    </w:p>
    <w:p w14:paraId="4B922038" w14:textId="77777777" w:rsidR="00BE138B" w:rsidRPr="007B70B5" w:rsidRDefault="00BE138B" w:rsidP="00BE138B">
      <w:pPr>
        <w:jc w:val="center"/>
        <w:rPr>
          <w:b/>
          <w:bCs/>
          <w:lang w:val="en-CA"/>
        </w:rPr>
      </w:pPr>
    </w:p>
    <w:p w14:paraId="3FEACF59" w14:textId="77777777" w:rsidR="00BE138B" w:rsidRPr="007B70B5" w:rsidRDefault="00BE138B" w:rsidP="00BE138B">
      <w:pPr>
        <w:jc w:val="center"/>
        <w:rPr>
          <w:b/>
          <w:bCs/>
          <w:lang w:val="en-CA"/>
        </w:rPr>
      </w:pPr>
      <w:r w:rsidRPr="007B70B5">
        <w:rPr>
          <w:b/>
          <w:bCs/>
          <w:lang w:val="en-CA"/>
        </w:rPr>
        <w:t>NON-INVESTMENT PROJECT PERFORMANCE BY AGENCY</w:t>
      </w:r>
    </w:p>
    <w:p w14:paraId="2E215C5B" w14:textId="77777777" w:rsidR="00BE138B" w:rsidRPr="007B70B5" w:rsidRDefault="00BE138B" w:rsidP="00BE138B">
      <w:pPr>
        <w:jc w:val="center"/>
        <w:rPr>
          <w:b/>
          <w:bCs/>
          <w:lang w:val="en-CA"/>
        </w:rPr>
      </w:pPr>
      <w:r w:rsidRPr="007B70B5">
        <w:rPr>
          <w:b/>
          <w:bCs/>
          <w:lang w:val="en-CA"/>
        </w:rPr>
        <w:t>(1998-2021)</w:t>
      </w:r>
    </w:p>
    <w:p w14:paraId="50E0CC6D" w14:textId="77777777" w:rsidR="00BE138B" w:rsidRPr="007B70B5" w:rsidRDefault="00BE138B" w:rsidP="00BE138B">
      <w:pPr>
        <w:rPr>
          <w:lang w:val="en-CA"/>
        </w:rPr>
      </w:pPr>
    </w:p>
    <w:tbl>
      <w:tblPr>
        <w:tblW w:w="1503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66"/>
        <w:gridCol w:w="566"/>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tblGrid>
      <w:tr w:rsidR="00BE138B" w:rsidRPr="007B70B5" w14:paraId="16897E5C" w14:textId="77777777" w:rsidTr="002F6187">
        <w:trPr>
          <w:trHeight w:val="125"/>
        </w:trPr>
        <w:tc>
          <w:tcPr>
            <w:tcW w:w="1419" w:type="dxa"/>
            <w:tcBorders>
              <w:top w:val="single" w:sz="4" w:space="0" w:color="auto"/>
              <w:left w:val="single" w:sz="4" w:space="0" w:color="auto"/>
              <w:bottom w:val="single" w:sz="4" w:space="0" w:color="auto"/>
              <w:right w:val="single" w:sz="4" w:space="0" w:color="auto"/>
            </w:tcBorders>
            <w:noWrap/>
            <w:hideMark/>
          </w:tcPr>
          <w:p w14:paraId="5B0F425E" w14:textId="77777777" w:rsidR="00BE138B" w:rsidRPr="007B70B5" w:rsidRDefault="00BE138B" w:rsidP="002F6187">
            <w:pPr>
              <w:jc w:val="left"/>
              <w:rPr>
                <w:b/>
                <w:bCs/>
                <w:sz w:val="16"/>
                <w:szCs w:val="16"/>
                <w:lang w:val="en-CA"/>
              </w:rPr>
            </w:pPr>
            <w:r w:rsidRPr="007B70B5">
              <w:rPr>
                <w:b/>
                <w:bCs/>
                <w:sz w:val="16"/>
                <w:szCs w:val="16"/>
                <w:lang w:val="en-CA"/>
              </w:rPr>
              <w:t>UNDP</w:t>
            </w:r>
          </w:p>
        </w:tc>
        <w:tc>
          <w:tcPr>
            <w:tcW w:w="567" w:type="dxa"/>
            <w:tcBorders>
              <w:top w:val="single" w:sz="4" w:space="0" w:color="auto"/>
              <w:left w:val="single" w:sz="4" w:space="0" w:color="auto"/>
              <w:bottom w:val="single" w:sz="4" w:space="0" w:color="auto"/>
              <w:right w:val="single" w:sz="4" w:space="0" w:color="auto"/>
            </w:tcBorders>
            <w:hideMark/>
          </w:tcPr>
          <w:p w14:paraId="73720901" w14:textId="77777777" w:rsidR="00BE138B" w:rsidRPr="007B70B5" w:rsidRDefault="00BE138B" w:rsidP="002F6187">
            <w:pPr>
              <w:jc w:val="center"/>
              <w:rPr>
                <w:b/>
                <w:bCs/>
                <w:sz w:val="16"/>
                <w:szCs w:val="16"/>
                <w:lang w:val="en-CA"/>
              </w:rPr>
            </w:pPr>
            <w:r w:rsidRPr="007B70B5">
              <w:rPr>
                <w:b/>
                <w:bCs/>
                <w:sz w:val="16"/>
                <w:szCs w:val="16"/>
                <w:lang w:val="en-CA"/>
              </w:rPr>
              <w:t>1998</w:t>
            </w:r>
          </w:p>
        </w:tc>
        <w:tc>
          <w:tcPr>
            <w:tcW w:w="567" w:type="dxa"/>
            <w:tcBorders>
              <w:top w:val="single" w:sz="4" w:space="0" w:color="auto"/>
              <w:left w:val="single" w:sz="4" w:space="0" w:color="auto"/>
              <w:bottom w:val="single" w:sz="4" w:space="0" w:color="auto"/>
              <w:right w:val="single" w:sz="4" w:space="0" w:color="auto"/>
            </w:tcBorders>
            <w:noWrap/>
            <w:hideMark/>
          </w:tcPr>
          <w:p w14:paraId="78D06B0A" w14:textId="77777777" w:rsidR="00BE138B" w:rsidRPr="007B70B5" w:rsidRDefault="00BE138B" w:rsidP="002F6187">
            <w:pPr>
              <w:jc w:val="center"/>
              <w:rPr>
                <w:b/>
                <w:bCs/>
                <w:sz w:val="16"/>
                <w:szCs w:val="16"/>
                <w:lang w:val="en-CA"/>
              </w:rPr>
            </w:pPr>
            <w:r w:rsidRPr="007B70B5">
              <w:rPr>
                <w:b/>
                <w:bCs/>
                <w:sz w:val="16"/>
                <w:szCs w:val="16"/>
                <w:lang w:val="en-CA"/>
              </w:rPr>
              <w:t>1999</w:t>
            </w:r>
          </w:p>
        </w:tc>
        <w:tc>
          <w:tcPr>
            <w:tcW w:w="556" w:type="dxa"/>
            <w:tcBorders>
              <w:top w:val="single" w:sz="4" w:space="0" w:color="auto"/>
              <w:left w:val="single" w:sz="4" w:space="0" w:color="auto"/>
              <w:bottom w:val="single" w:sz="4" w:space="0" w:color="auto"/>
              <w:right w:val="single" w:sz="4" w:space="0" w:color="auto"/>
            </w:tcBorders>
            <w:noWrap/>
            <w:hideMark/>
          </w:tcPr>
          <w:p w14:paraId="6EA74C40" w14:textId="77777777" w:rsidR="00BE138B" w:rsidRPr="007B70B5" w:rsidRDefault="00BE138B" w:rsidP="002F6187">
            <w:pPr>
              <w:jc w:val="center"/>
              <w:rPr>
                <w:b/>
                <w:bCs/>
                <w:sz w:val="16"/>
                <w:szCs w:val="16"/>
                <w:lang w:val="en-CA"/>
              </w:rPr>
            </w:pPr>
            <w:r w:rsidRPr="007B70B5">
              <w:rPr>
                <w:b/>
                <w:bCs/>
                <w:sz w:val="16"/>
                <w:szCs w:val="16"/>
                <w:lang w:val="en-CA"/>
              </w:rPr>
              <w:t>2000</w:t>
            </w:r>
          </w:p>
        </w:tc>
        <w:tc>
          <w:tcPr>
            <w:tcW w:w="567" w:type="dxa"/>
            <w:tcBorders>
              <w:top w:val="single" w:sz="4" w:space="0" w:color="auto"/>
              <w:left w:val="single" w:sz="4" w:space="0" w:color="auto"/>
              <w:bottom w:val="single" w:sz="4" w:space="0" w:color="auto"/>
              <w:right w:val="single" w:sz="4" w:space="0" w:color="auto"/>
            </w:tcBorders>
            <w:noWrap/>
            <w:hideMark/>
          </w:tcPr>
          <w:p w14:paraId="23252990" w14:textId="77777777" w:rsidR="00BE138B" w:rsidRPr="007B70B5" w:rsidRDefault="00BE138B" w:rsidP="002F6187">
            <w:pPr>
              <w:jc w:val="center"/>
              <w:rPr>
                <w:b/>
                <w:bCs/>
                <w:sz w:val="16"/>
                <w:szCs w:val="16"/>
                <w:lang w:val="en-CA"/>
              </w:rPr>
            </w:pPr>
            <w:r w:rsidRPr="007B70B5">
              <w:rPr>
                <w:b/>
                <w:bCs/>
                <w:sz w:val="16"/>
                <w:szCs w:val="16"/>
                <w:lang w:val="en-CA"/>
              </w:rPr>
              <w:t>2001</w:t>
            </w:r>
          </w:p>
        </w:tc>
        <w:tc>
          <w:tcPr>
            <w:tcW w:w="567" w:type="dxa"/>
            <w:tcBorders>
              <w:top w:val="single" w:sz="4" w:space="0" w:color="auto"/>
              <w:left w:val="single" w:sz="4" w:space="0" w:color="auto"/>
              <w:bottom w:val="single" w:sz="4" w:space="0" w:color="auto"/>
              <w:right w:val="single" w:sz="4" w:space="0" w:color="auto"/>
            </w:tcBorders>
            <w:noWrap/>
            <w:hideMark/>
          </w:tcPr>
          <w:p w14:paraId="63B84BF5" w14:textId="77777777" w:rsidR="00BE138B" w:rsidRPr="007B70B5" w:rsidRDefault="00BE138B" w:rsidP="002F6187">
            <w:pPr>
              <w:ind w:left="-60"/>
              <w:jc w:val="center"/>
              <w:rPr>
                <w:b/>
                <w:bCs/>
                <w:sz w:val="16"/>
                <w:szCs w:val="16"/>
                <w:lang w:val="en-CA"/>
              </w:rPr>
            </w:pPr>
            <w:r w:rsidRPr="007B70B5">
              <w:rPr>
                <w:b/>
                <w:bCs/>
                <w:sz w:val="16"/>
                <w:szCs w:val="16"/>
                <w:lang w:val="en-CA"/>
              </w:rPr>
              <w:t>2002</w:t>
            </w:r>
          </w:p>
        </w:tc>
        <w:tc>
          <w:tcPr>
            <w:tcW w:w="556" w:type="dxa"/>
            <w:tcBorders>
              <w:top w:val="single" w:sz="4" w:space="0" w:color="auto"/>
              <w:left w:val="single" w:sz="4" w:space="0" w:color="auto"/>
              <w:bottom w:val="single" w:sz="4" w:space="0" w:color="auto"/>
              <w:right w:val="single" w:sz="4" w:space="0" w:color="auto"/>
            </w:tcBorders>
            <w:hideMark/>
          </w:tcPr>
          <w:p w14:paraId="3046DD42" w14:textId="77777777" w:rsidR="00BE138B" w:rsidRPr="007B70B5" w:rsidRDefault="00BE138B" w:rsidP="002F6187">
            <w:pPr>
              <w:jc w:val="center"/>
              <w:rPr>
                <w:b/>
                <w:bCs/>
                <w:sz w:val="16"/>
                <w:szCs w:val="16"/>
                <w:lang w:val="en-CA"/>
              </w:rPr>
            </w:pPr>
            <w:r w:rsidRPr="007B70B5">
              <w:rPr>
                <w:b/>
                <w:bCs/>
                <w:sz w:val="16"/>
                <w:szCs w:val="16"/>
                <w:lang w:val="en-CA"/>
              </w:rPr>
              <w:t>2003</w:t>
            </w:r>
          </w:p>
        </w:tc>
        <w:tc>
          <w:tcPr>
            <w:tcW w:w="613" w:type="dxa"/>
            <w:tcBorders>
              <w:top w:val="single" w:sz="4" w:space="0" w:color="auto"/>
              <w:left w:val="single" w:sz="4" w:space="0" w:color="auto"/>
              <w:bottom w:val="single" w:sz="4" w:space="0" w:color="auto"/>
              <w:right w:val="single" w:sz="4" w:space="0" w:color="auto"/>
            </w:tcBorders>
            <w:hideMark/>
          </w:tcPr>
          <w:p w14:paraId="29A2EBFE" w14:textId="77777777" w:rsidR="00BE138B" w:rsidRPr="007B70B5" w:rsidRDefault="00BE138B" w:rsidP="002F6187">
            <w:pPr>
              <w:jc w:val="center"/>
              <w:rPr>
                <w:b/>
                <w:bCs/>
                <w:sz w:val="16"/>
                <w:szCs w:val="16"/>
                <w:lang w:val="en-CA"/>
              </w:rPr>
            </w:pPr>
            <w:r w:rsidRPr="007B70B5">
              <w:rPr>
                <w:b/>
                <w:bCs/>
                <w:sz w:val="16"/>
                <w:szCs w:val="16"/>
                <w:lang w:val="en-CA"/>
              </w:rPr>
              <w:t>2004</w:t>
            </w:r>
          </w:p>
        </w:tc>
        <w:tc>
          <w:tcPr>
            <w:tcW w:w="542" w:type="dxa"/>
            <w:tcBorders>
              <w:top w:val="single" w:sz="4" w:space="0" w:color="auto"/>
              <w:left w:val="single" w:sz="4" w:space="0" w:color="auto"/>
              <w:bottom w:val="single" w:sz="4" w:space="0" w:color="auto"/>
              <w:right w:val="single" w:sz="4" w:space="0" w:color="auto"/>
            </w:tcBorders>
            <w:hideMark/>
          </w:tcPr>
          <w:p w14:paraId="6A443FE5" w14:textId="77777777" w:rsidR="00BE138B" w:rsidRPr="007B70B5" w:rsidRDefault="00BE138B" w:rsidP="002F6187">
            <w:pPr>
              <w:jc w:val="center"/>
              <w:rPr>
                <w:b/>
                <w:bCs/>
                <w:sz w:val="16"/>
                <w:szCs w:val="16"/>
                <w:lang w:val="en-CA"/>
              </w:rPr>
            </w:pPr>
            <w:r w:rsidRPr="007B70B5">
              <w:rPr>
                <w:b/>
                <w:bCs/>
                <w:sz w:val="16"/>
                <w:szCs w:val="16"/>
                <w:lang w:val="en-CA"/>
              </w:rPr>
              <w:t>2005</w:t>
            </w:r>
          </w:p>
        </w:tc>
        <w:tc>
          <w:tcPr>
            <w:tcW w:w="556" w:type="dxa"/>
            <w:tcBorders>
              <w:top w:val="single" w:sz="4" w:space="0" w:color="auto"/>
              <w:left w:val="single" w:sz="4" w:space="0" w:color="auto"/>
              <w:bottom w:val="single" w:sz="4" w:space="0" w:color="auto"/>
              <w:right w:val="single" w:sz="4" w:space="0" w:color="auto"/>
            </w:tcBorders>
            <w:hideMark/>
          </w:tcPr>
          <w:p w14:paraId="57541F1D" w14:textId="77777777" w:rsidR="00BE138B" w:rsidRPr="007B70B5" w:rsidRDefault="00BE138B" w:rsidP="002F6187">
            <w:pPr>
              <w:jc w:val="center"/>
              <w:rPr>
                <w:b/>
                <w:bCs/>
                <w:sz w:val="16"/>
                <w:szCs w:val="16"/>
                <w:lang w:val="en-CA"/>
              </w:rPr>
            </w:pPr>
            <w:r w:rsidRPr="007B70B5">
              <w:rPr>
                <w:b/>
                <w:bCs/>
                <w:sz w:val="16"/>
                <w:szCs w:val="16"/>
                <w:lang w:val="en-CA"/>
              </w:rPr>
              <w:t>2006</w:t>
            </w:r>
          </w:p>
        </w:tc>
        <w:tc>
          <w:tcPr>
            <w:tcW w:w="566" w:type="dxa"/>
            <w:tcBorders>
              <w:top w:val="single" w:sz="4" w:space="0" w:color="auto"/>
              <w:left w:val="single" w:sz="4" w:space="0" w:color="auto"/>
              <w:bottom w:val="single" w:sz="4" w:space="0" w:color="auto"/>
              <w:right w:val="single" w:sz="4" w:space="0" w:color="auto"/>
            </w:tcBorders>
            <w:hideMark/>
          </w:tcPr>
          <w:p w14:paraId="513A7D17" w14:textId="77777777" w:rsidR="00BE138B" w:rsidRPr="007B70B5" w:rsidRDefault="00BE138B" w:rsidP="002F6187">
            <w:pPr>
              <w:jc w:val="center"/>
              <w:rPr>
                <w:b/>
                <w:bCs/>
                <w:sz w:val="16"/>
                <w:szCs w:val="16"/>
                <w:lang w:val="en-CA"/>
              </w:rPr>
            </w:pPr>
            <w:r w:rsidRPr="007B70B5">
              <w:rPr>
                <w:b/>
                <w:bCs/>
                <w:sz w:val="16"/>
                <w:szCs w:val="16"/>
                <w:lang w:val="en-CA"/>
              </w:rPr>
              <w:t>2007</w:t>
            </w:r>
          </w:p>
        </w:tc>
        <w:tc>
          <w:tcPr>
            <w:tcW w:w="567" w:type="dxa"/>
            <w:tcBorders>
              <w:top w:val="single" w:sz="4" w:space="0" w:color="auto"/>
              <w:left w:val="single" w:sz="4" w:space="0" w:color="auto"/>
              <w:bottom w:val="single" w:sz="4" w:space="0" w:color="auto"/>
              <w:right w:val="single" w:sz="4" w:space="0" w:color="auto"/>
            </w:tcBorders>
            <w:hideMark/>
          </w:tcPr>
          <w:p w14:paraId="4BDDC83A" w14:textId="77777777" w:rsidR="00BE138B" w:rsidRPr="007B70B5" w:rsidRDefault="00BE138B" w:rsidP="002F6187">
            <w:pPr>
              <w:jc w:val="center"/>
              <w:rPr>
                <w:b/>
                <w:bCs/>
                <w:sz w:val="16"/>
                <w:szCs w:val="16"/>
                <w:lang w:val="en-CA"/>
              </w:rPr>
            </w:pPr>
            <w:r w:rsidRPr="007B70B5">
              <w:rPr>
                <w:b/>
                <w:bCs/>
                <w:sz w:val="16"/>
                <w:szCs w:val="16"/>
                <w:lang w:val="en-CA"/>
              </w:rPr>
              <w:t>2008</w:t>
            </w:r>
          </w:p>
        </w:tc>
        <w:tc>
          <w:tcPr>
            <w:tcW w:w="558" w:type="dxa"/>
            <w:tcBorders>
              <w:top w:val="single" w:sz="4" w:space="0" w:color="auto"/>
              <w:left w:val="single" w:sz="4" w:space="0" w:color="auto"/>
              <w:bottom w:val="single" w:sz="4" w:space="0" w:color="auto"/>
              <w:right w:val="single" w:sz="4" w:space="0" w:color="auto"/>
            </w:tcBorders>
            <w:hideMark/>
          </w:tcPr>
          <w:p w14:paraId="16572FFD" w14:textId="77777777" w:rsidR="00BE138B" w:rsidRPr="007B70B5" w:rsidRDefault="00BE138B" w:rsidP="002F6187">
            <w:pPr>
              <w:jc w:val="center"/>
              <w:rPr>
                <w:b/>
                <w:bCs/>
                <w:sz w:val="16"/>
                <w:szCs w:val="16"/>
                <w:lang w:val="en-CA"/>
              </w:rPr>
            </w:pPr>
            <w:r w:rsidRPr="007B70B5">
              <w:rPr>
                <w:b/>
                <w:bCs/>
                <w:sz w:val="16"/>
                <w:szCs w:val="16"/>
                <w:lang w:val="en-CA"/>
              </w:rPr>
              <w:t>2009</w:t>
            </w:r>
          </w:p>
        </w:tc>
        <w:tc>
          <w:tcPr>
            <w:tcW w:w="537" w:type="dxa"/>
            <w:tcBorders>
              <w:top w:val="single" w:sz="4" w:space="0" w:color="auto"/>
              <w:left w:val="single" w:sz="4" w:space="0" w:color="auto"/>
              <w:bottom w:val="single" w:sz="4" w:space="0" w:color="auto"/>
              <w:right w:val="single" w:sz="4" w:space="0" w:color="auto"/>
            </w:tcBorders>
            <w:hideMark/>
          </w:tcPr>
          <w:p w14:paraId="29D8CB5D" w14:textId="77777777" w:rsidR="00BE138B" w:rsidRPr="007B70B5" w:rsidRDefault="00BE138B" w:rsidP="002F6187">
            <w:pPr>
              <w:jc w:val="center"/>
              <w:rPr>
                <w:b/>
                <w:bCs/>
                <w:sz w:val="16"/>
                <w:szCs w:val="16"/>
                <w:lang w:val="en-CA"/>
              </w:rPr>
            </w:pPr>
            <w:r w:rsidRPr="007B70B5">
              <w:rPr>
                <w:b/>
                <w:bCs/>
                <w:sz w:val="16"/>
                <w:szCs w:val="16"/>
                <w:lang w:val="en-CA"/>
              </w:rPr>
              <w:t>2010</w:t>
            </w:r>
          </w:p>
        </w:tc>
        <w:tc>
          <w:tcPr>
            <w:tcW w:w="578" w:type="dxa"/>
            <w:tcBorders>
              <w:top w:val="single" w:sz="4" w:space="0" w:color="auto"/>
              <w:left w:val="single" w:sz="4" w:space="0" w:color="auto"/>
              <w:bottom w:val="single" w:sz="4" w:space="0" w:color="auto"/>
              <w:right w:val="single" w:sz="4" w:space="0" w:color="auto"/>
            </w:tcBorders>
            <w:hideMark/>
          </w:tcPr>
          <w:p w14:paraId="7CFE6913" w14:textId="77777777" w:rsidR="00BE138B" w:rsidRPr="007B70B5" w:rsidRDefault="00BE138B" w:rsidP="002F6187">
            <w:pPr>
              <w:jc w:val="center"/>
              <w:rPr>
                <w:b/>
                <w:bCs/>
                <w:sz w:val="16"/>
                <w:szCs w:val="16"/>
                <w:lang w:val="en-CA"/>
              </w:rPr>
            </w:pPr>
            <w:r w:rsidRPr="007B70B5">
              <w:rPr>
                <w:b/>
                <w:bCs/>
                <w:sz w:val="16"/>
                <w:szCs w:val="16"/>
                <w:lang w:val="en-CA"/>
              </w:rPr>
              <w:t>2011</w:t>
            </w:r>
          </w:p>
        </w:tc>
        <w:tc>
          <w:tcPr>
            <w:tcW w:w="585" w:type="dxa"/>
            <w:tcBorders>
              <w:top w:val="single" w:sz="4" w:space="0" w:color="auto"/>
              <w:left w:val="single" w:sz="4" w:space="0" w:color="auto"/>
              <w:bottom w:val="single" w:sz="4" w:space="0" w:color="auto"/>
              <w:right w:val="single" w:sz="4" w:space="0" w:color="auto"/>
            </w:tcBorders>
            <w:hideMark/>
          </w:tcPr>
          <w:p w14:paraId="47120A3E" w14:textId="77777777" w:rsidR="00BE138B" w:rsidRPr="007B70B5" w:rsidRDefault="00BE138B" w:rsidP="002F6187">
            <w:pPr>
              <w:jc w:val="center"/>
              <w:rPr>
                <w:b/>
                <w:bCs/>
                <w:sz w:val="16"/>
                <w:szCs w:val="16"/>
                <w:lang w:val="en-CA"/>
              </w:rPr>
            </w:pPr>
            <w:r w:rsidRPr="007B70B5">
              <w:rPr>
                <w:b/>
                <w:bCs/>
                <w:sz w:val="16"/>
                <w:szCs w:val="16"/>
                <w:lang w:val="en-CA"/>
              </w:rPr>
              <w:t>2012</w:t>
            </w:r>
          </w:p>
        </w:tc>
        <w:tc>
          <w:tcPr>
            <w:tcW w:w="518" w:type="dxa"/>
            <w:tcBorders>
              <w:top w:val="single" w:sz="4" w:space="0" w:color="auto"/>
              <w:left w:val="single" w:sz="4" w:space="0" w:color="auto"/>
              <w:bottom w:val="single" w:sz="4" w:space="0" w:color="auto"/>
              <w:right w:val="single" w:sz="4" w:space="0" w:color="auto"/>
            </w:tcBorders>
            <w:hideMark/>
          </w:tcPr>
          <w:p w14:paraId="1A1FCE9B" w14:textId="77777777" w:rsidR="00BE138B" w:rsidRPr="007B70B5" w:rsidRDefault="00BE138B" w:rsidP="002F6187">
            <w:pPr>
              <w:ind w:left="-162" w:right="-105"/>
              <w:jc w:val="center"/>
              <w:rPr>
                <w:b/>
                <w:bCs/>
                <w:sz w:val="16"/>
                <w:szCs w:val="16"/>
                <w:lang w:val="en-CA"/>
              </w:rPr>
            </w:pPr>
            <w:r w:rsidRPr="007B70B5">
              <w:rPr>
                <w:b/>
                <w:bCs/>
                <w:sz w:val="16"/>
                <w:szCs w:val="16"/>
                <w:lang w:val="en-CA"/>
              </w:rPr>
              <w:t>2013</w:t>
            </w:r>
          </w:p>
        </w:tc>
        <w:tc>
          <w:tcPr>
            <w:tcW w:w="567" w:type="dxa"/>
            <w:tcBorders>
              <w:top w:val="single" w:sz="4" w:space="0" w:color="auto"/>
              <w:left w:val="single" w:sz="4" w:space="0" w:color="auto"/>
              <w:bottom w:val="single" w:sz="4" w:space="0" w:color="auto"/>
              <w:right w:val="single" w:sz="4" w:space="0" w:color="auto"/>
            </w:tcBorders>
            <w:hideMark/>
          </w:tcPr>
          <w:p w14:paraId="5145E13B" w14:textId="77777777" w:rsidR="00BE138B" w:rsidRPr="007B70B5" w:rsidRDefault="00BE138B" w:rsidP="002F6187">
            <w:pPr>
              <w:jc w:val="center"/>
              <w:rPr>
                <w:b/>
                <w:bCs/>
                <w:sz w:val="16"/>
                <w:szCs w:val="16"/>
                <w:lang w:val="en-CA"/>
              </w:rPr>
            </w:pPr>
            <w:r w:rsidRPr="007B70B5">
              <w:rPr>
                <w:b/>
                <w:bCs/>
                <w:sz w:val="16"/>
                <w:szCs w:val="16"/>
                <w:lang w:val="en-CA"/>
              </w:rPr>
              <w:t>2014</w:t>
            </w:r>
          </w:p>
        </w:tc>
        <w:tc>
          <w:tcPr>
            <w:tcW w:w="601" w:type="dxa"/>
            <w:tcBorders>
              <w:top w:val="single" w:sz="4" w:space="0" w:color="auto"/>
              <w:left w:val="single" w:sz="4" w:space="0" w:color="auto"/>
              <w:bottom w:val="single" w:sz="4" w:space="0" w:color="auto"/>
              <w:right w:val="single" w:sz="4" w:space="0" w:color="auto"/>
            </w:tcBorders>
            <w:hideMark/>
          </w:tcPr>
          <w:p w14:paraId="00DE74DF" w14:textId="77777777" w:rsidR="00BE138B" w:rsidRPr="007B70B5" w:rsidRDefault="00BE138B" w:rsidP="002F6187">
            <w:pPr>
              <w:jc w:val="center"/>
              <w:rPr>
                <w:b/>
                <w:bCs/>
                <w:sz w:val="16"/>
                <w:szCs w:val="16"/>
                <w:lang w:val="en-CA"/>
              </w:rPr>
            </w:pPr>
            <w:r w:rsidRPr="007B70B5">
              <w:rPr>
                <w:b/>
                <w:bCs/>
                <w:sz w:val="16"/>
                <w:szCs w:val="16"/>
                <w:lang w:val="en-CA"/>
              </w:rPr>
              <w:t>2015</w:t>
            </w:r>
          </w:p>
        </w:tc>
        <w:tc>
          <w:tcPr>
            <w:tcW w:w="583" w:type="dxa"/>
            <w:tcBorders>
              <w:top w:val="single" w:sz="4" w:space="0" w:color="auto"/>
              <w:left w:val="single" w:sz="4" w:space="0" w:color="auto"/>
              <w:bottom w:val="single" w:sz="4" w:space="0" w:color="auto"/>
              <w:right w:val="single" w:sz="4" w:space="0" w:color="auto"/>
            </w:tcBorders>
            <w:hideMark/>
          </w:tcPr>
          <w:p w14:paraId="713639B8" w14:textId="77777777" w:rsidR="00BE138B" w:rsidRPr="007B70B5" w:rsidRDefault="00BE138B" w:rsidP="002F6187">
            <w:pPr>
              <w:jc w:val="center"/>
              <w:rPr>
                <w:b/>
                <w:bCs/>
                <w:sz w:val="16"/>
                <w:szCs w:val="16"/>
                <w:lang w:val="en-CA"/>
              </w:rPr>
            </w:pPr>
            <w:r w:rsidRPr="007B70B5">
              <w:rPr>
                <w:b/>
                <w:bCs/>
                <w:sz w:val="16"/>
                <w:szCs w:val="16"/>
                <w:lang w:val="en-CA"/>
              </w:rPr>
              <w:t>2016</w:t>
            </w:r>
          </w:p>
        </w:tc>
        <w:tc>
          <w:tcPr>
            <w:tcW w:w="595" w:type="dxa"/>
            <w:tcBorders>
              <w:top w:val="single" w:sz="4" w:space="0" w:color="auto"/>
              <w:left w:val="single" w:sz="4" w:space="0" w:color="auto"/>
              <w:bottom w:val="single" w:sz="4" w:space="0" w:color="auto"/>
              <w:right w:val="single" w:sz="4" w:space="0" w:color="auto"/>
            </w:tcBorders>
            <w:hideMark/>
          </w:tcPr>
          <w:p w14:paraId="48513637" w14:textId="77777777" w:rsidR="00BE138B" w:rsidRPr="007B70B5" w:rsidRDefault="00BE138B" w:rsidP="002F6187">
            <w:pPr>
              <w:jc w:val="center"/>
              <w:rPr>
                <w:b/>
                <w:bCs/>
                <w:sz w:val="16"/>
                <w:szCs w:val="16"/>
                <w:lang w:val="en-CA"/>
              </w:rPr>
            </w:pPr>
            <w:r w:rsidRPr="007B70B5">
              <w:rPr>
                <w:b/>
                <w:bCs/>
                <w:sz w:val="16"/>
                <w:szCs w:val="16"/>
                <w:lang w:val="en-CA"/>
              </w:rPr>
              <w:t>2017</w:t>
            </w:r>
          </w:p>
        </w:tc>
        <w:tc>
          <w:tcPr>
            <w:tcW w:w="567" w:type="dxa"/>
            <w:tcBorders>
              <w:top w:val="single" w:sz="4" w:space="0" w:color="auto"/>
              <w:left w:val="single" w:sz="4" w:space="0" w:color="auto"/>
              <w:bottom w:val="single" w:sz="4" w:space="0" w:color="auto"/>
              <w:right w:val="single" w:sz="4" w:space="0" w:color="auto"/>
            </w:tcBorders>
            <w:hideMark/>
          </w:tcPr>
          <w:p w14:paraId="6E99B06C" w14:textId="77777777" w:rsidR="00BE138B" w:rsidRPr="007B70B5" w:rsidRDefault="00BE138B" w:rsidP="002F6187">
            <w:pPr>
              <w:jc w:val="center"/>
              <w:rPr>
                <w:b/>
                <w:bCs/>
                <w:sz w:val="16"/>
                <w:szCs w:val="16"/>
                <w:lang w:val="en-CA"/>
              </w:rPr>
            </w:pPr>
            <w:r w:rsidRPr="007B70B5">
              <w:rPr>
                <w:b/>
                <w:bCs/>
                <w:sz w:val="16"/>
                <w:szCs w:val="16"/>
                <w:lang w:val="en-CA"/>
              </w:rPr>
              <w:t>2018</w:t>
            </w:r>
          </w:p>
        </w:tc>
        <w:tc>
          <w:tcPr>
            <w:tcW w:w="567" w:type="dxa"/>
            <w:tcBorders>
              <w:top w:val="single" w:sz="4" w:space="0" w:color="auto"/>
              <w:left w:val="single" w:sz="4" w:space="0" w:color="auto"/>
              <w:bottom w:val="single" w:sz="4" w:space="0" w:color="auto"/>
              <w:right w:val="single" w:sz="4" w:space="0" w:color="auto"/>
            </w:tcBorders>
            <w:hideMark/>
          </w:tcPr>
          <w:p w14:paraId="19121446" w14:textId="77777777" w:rsidR="00BE138B" w:rsidRPr="007B70B5" w:rsidRDefault="00BE138B" w:rsidP="002F6187">
            <w:pPr>
              <w:jc w:val="center"/>
              <w:rPr>
                <w:b/>
                <w:bCs/>
                <w:sz w:val="16"/>
                <w:szCs w:val="16"/>
                <w:lang w:val="en-CA"/>
              </w:rPr>
            </w:pPr>
            <w:r w:rsidRPr="007B70B5">
              <w:rPr>
                <w:b/>
                <w:bCs/>
                <w:sz w:val="16"/>
                <w:szCs w:val="16"/>
                <w:lang w:val="en-CA"/>
              </w:rPr>
              <w:t>2019</w:t>
            </w:r>
          </w:p>
        </w:tc>
        <w:tc>
          <w:tcPr>
            <w:tcW w:w="567" w:type="dxa"/>
            <w:tcBorders>
              <w:top w:val="single" w:sz="4" w:space="0" w:color="auto"/>
              <w:left w:val="single" w:sz="4" w:space="0" w:color="auto"/>
              <w:bottom w:val="single" w:sz="4" w:space="0" w:color="auto"/>
              <w:right w:val="single" w:sz="4" w:space="0" w:color="auto"/>
            </w:tcBorders>
            <w:hideMark/>
          </w:tcPr>
          <w:p w14:paraId="65A090C7" w14:textId="77777777" w:rsidR="00BE138B" w:rsidRPr="007B70B5" w:rsidRDefault="00BE138B" w:rsidP="002F6187">
            <w:pPr>
              <w:jc w:val="center"/>
              <w:rPr>
                <w:b/>
                <w:bCs/>
                <w:sz w:val="16"/>
                <w:szCs w:val="16"/>
                <w:lang w:val="en-CA"/>
              </w:rPr>
            </w:pPr>
            <w:r w:rsidRPr="007B70B5">
              <w:rPr>
                <w:b/>
                <w:bCs/>
                <w:sz w:val="16"/>
                <w:szCs w:val="16"/>
                <w:lang w:val="en-CA"/>
              </w:rPr>
              <w:t>2020</w:t>
            </w:r>
          </w:p>
        </w:tc>
        <w:tc>
          <w:tcPr>
            <w:tcW w:w="567" w:type="dxa"/>
            <w:tcBorders>
              <w:top w:val="single" w:sz="4" w:space="0" w:color="auto"/>
              <w:left w:val="single" w:sz="4" w:space="0" w:color="auto"/>
              <w:bottom w:val="single" w:sz="4" w:space="0" w:color="auto"/>
              <w:right w:val="single" w:sz="4" w:space="0" w:color="auto"/>
            </w:tcBorders>
            <w:hideMark/>
          </w:tcPr>
          <w:p w14:paraId="5BDF09D8" w14:textId="77777777" w:rsidR="00BE138B" w:rsidRPr="007B70B5" w:rsidRDefault="00BE138B" w:rsidP="002F6187">
            <w:pPr>
              <w:jc w:val="center"/>
              <w:rPr>
                <w:b/>
                <w:bCs/>
                <w:sz w:val="16"/>
                <w:szCs w:val="16"/>
                <w:lang w:val="en-CA"/>
              </w:rPr>
            </w:pPr>
            <w:r w:rsidRPr="007B70B5">
              <w:rPr>
                <w:b/>
                <w:bCs/>
                <w:sz w:val="16"/>
                <w:szCs w:val="16"/>
                <w:lang w:val="en-CA"/>
              </w:rPr>
              <w:t>2021</w:t>
            </w:r>
          </w:p>
        </w:tc>
      </w:tr>
      <w:tr w:rsidR="00BE138B" w:rsidRPr="007B70B5" w14:paraId="1DF04947" w14:textId="77777777" w:rsidTr="002F6187">
        <w:trPr>
          <w:trHeight w:val="58"/>
        </w:trPr>
        <w:tc>
          <w:tcPr>
            <w:tcW w:w="1419" w:type="dxa"/>
            <w:tcBorders>
              <w:top w:val="single" w:sz="4" w:space="0" w:color="auto"/>
              <w:left w:val="single" w:sz="4" w:space="0" w:color="auto"/>
              <w:bottom w:val="single" w:sz="4" w:space="0" w:color="auto"/>
              <w:right w:val="single" w:sz="4" w:space="0" w:color="auto"/>
            </w:tcBorders>
            <w:noWrap/>
            <w:hideMark/>
          </w:tcPr>
          <w:p w14:paraId="33C14F90" w14:textId="77777777" w:rsidR="00BE138B" w:rsidRPr="007B70B5" w:rsidRDefault="00BE138B" w:rsidP="002F6187">
            <w:pPr>
              <w:ind w:right="72"/>
              <w:jc w:val="left"/>
              <w:rPr>
                <w:sz w:val="16"/>
                <w:szCs w:val="16"/>
                <w:lang w:val="en-CA"/>
              </w:rPr>
            </w:pPr>
            <w:r w:rsidRPr="007B70B5">
              <w:rPr>
                <w:sz w:val="16"/>
                <w:szCs w:val="16"/>
                <w:lang w:val="en-CA"/>
              </w:rPr>
              <w:t>Funds disbursed</w:t>
            </w:r>
          </w:p>
        </w:tc>
        <w:tc>
          <w:tcPr>
            <w:tcW w:w="567" w:type="dxa"/>
            <w:tcBorders>
              <w:top w:val="single" w:sz="4" w:space="0" w:color="auto"/>
              <w:left w:val="single" w:sz="4" w:space="0" w:color="auto"/>
              <w:bottom w:val="single" w:sz="4" w:space="0" w:color="auto"/>
              <w:right w:val="single" w:sz="4" w:space="0" w:color="auto"/>
            </w:tcBorders>
            <w:hideMark/>
          </w:tcPr>
          <w:p w14:paraId="1A160D60" w14:textId="77777777" w:rsidR="00BE138B" w:rsidRPr="007B70B5" w:rsidRDefault="00BE138B" w:rsidP="002F6187">
            <w:pPr>
              <w:ind w:left="-97"/>
              <w:jc w:val="right"/>
              <w:rPr>
                <w:sz w:val="16"/>
                <w:szCs w:val="16"/>
                <w:lang w:val="en-CA"/>
              </w:rPr>
            </w:pPr>
            <w:r w:rsidRPr="007B70B5">
              <w:rPr>
                <w:sz w:val="16"/>
                <w:szCs w:val="16"/>
                <w:lang w:val="en-CA"/>
              </w:rPr>
              <w:t>98%</w:t>
            </w:r>
          </w:p>
        </w:tc>
        <w:tc>
          <w:tcPr>
            <w:tcW w:w="567" w:type="dxa"/>
            <w:tcBorders>
              <w:top w:val="single" w:sz="4" w:space="0" w:color="auto"/>
              <w:left w:val="single" w:sz="4" w:space="0" w:color="auto"/>
              <w:bottom w:val="single" w:sz="4" w:space="0" w:color="auto"/>
              <w:right w:val="single" w:sz="4" w:space="0" w:color="auto"/>
            </w:tcBorders>
            <w:noWrap/>
            <w:hideMark/>
          </w:tcPr>
          <w:p w14:paraId="5B0BC8FB" w14:textId="77777777" w:rsidR="00BE138B" w:rsidRPr="007B70B5" w:rsidRDefault="00BE138B" w:rsidP="002F6187">
            <w:pPr>
              <w:ind w:left="-97"/>
              <w:jc w:val="right"/>
              <w:rPr>
                <w:sz w:val="16"/>
                <w:szCs w:val="16"/>
                <w:lang w:val="en-CA"/>
              </w:rPr>
            </w:pPr>
            <w:r w:rsidRPr="007B70B5">
              <w:rPr>
                <w:sz w:val="16"/>
                <w:szCs w:val="16"/>
                <w:lang w:val="en-CA"/>
              </w:rPr>
              <w:t>100%</w:t>
            </w:r>
          </w:p>
        </w:tc>
        <w:tc>
          <w:tcPr>
            <w:tcW w:w="556" w:type="dxa"/>
            <w:tcBorders>
              <w:top w:val="single" w:sz="4" w:space="0" w:color="auto"/>
              <w:left w:val="single" w:sz="4" w:space="0" w:color="auto"/>
              <w:bottom w:val="single" w:sz="4" w:space="0" w:color="auto"/>
              <w:right w:val="single" w:sz="4" w:space="0" w:color="auto"/>
            </w:tcBorders>
            <w:noWrap/>
            <w:hideMark/>
          </w:tcPr>
          <w:p w14:paraId="6E2A2C5B" w14:textId="77777777" w:rsidR="00BE138B" w:rsidRPr="007B70B5" w:rsidRDefault="00BE138B" w:rsidP="002F6187">
            <w:pPr>
              <w:ind w:left="-11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noWrap/>
            <w:hideMark/>
          </w:tcPr>
          <w:p w14:paraId="62F4A3D4" w14:textId="77777777" w:rsidR="00BE138B" w:rsidRPr="007B70B5" w:rsidRDefault="00BE138B" w:rsidP="002F6187">
            <w:pPr>
              <w:jc w:val="right"/>
              <w:rPr>
                <w:sz w:val="16"/>
                <w:szCs w:val="16"/>
                <w:lang w:val="en-CA"/>
              </w:rPr>
            </w:pPr>
            <w:r w:rsidRPr="007B70B5">
              <w:rPr>
                <w:sz w:val="16"/>
                <w:szCs w:val="16"/>
                <w:lang w:val="en-CA"/>
              </w:rPr>
              <w:t>93%</w:t>
            </w:r>
          </w:p>
        </w:tc>
        <w:tc>
          <w:tcPr>
            <w:tcW w:w="567" w:type="dxa"/>
            <w:tcBorders>
              <w:top w:val="single" w:sz="4" w:space="0" w:color="auto"/>
              <w:left w:val="single" w:sz="4" w:space="0" w:color="auto"/>
              <w:bottom w:val="single" w:sz="4" w:space="0" w:color="auto"/>
              <w:right w:val="single" w:sz="4" w:space="0" w:color="auto"/>
            </w:tcBorders>
            <w:noWrap/>
            <w:hideMark/>
          </w:tcPr>
          <w:p w14:paraId="5E3DF71F" w14:textId="77777777" w:rsidR="00BE138B" w:rsidRPr="007B70B5" w:rsidRDefault="00BE138B" w:rsidP="002F6187">
            <w:pPr>
              <w:ind w:left="-60"/>
              <w:jc w:val="right"/>
              <w:rPr>
                <w:sz w:val="16"/>
                <w:szCs w:val="16"/>
                <w:lang w:val="en-CA"/>
              </w:rPr>
            </w:pPr>
            <w:r w:rsidRPr="007B70B5">
              <w:rPr>
                <w:sz w:val="16"/>
                <w:szCs w:val="16"/>
                <w:lang w:val="en-CA"/>
              </w:rPr>
              <w:t>61%</w:t>
            </w:r>
          </w:p>
        </w:tc>
        <w:tc>
          <w:tcPr>
            <w:tcW w:w="556" w:type="dxa"/>
            <w:tcBorders>
              <w:top w:val="single" w:sz="4" w:space="0" w:color="auto"/>
              <w:left w:val="single" w:sz="4" w:space="0" w:color="auto"/>
              <w:bottom w:val="single" w:sz="4" w:space="0" w:color="auto"/>
              <w:right w:val="single" w:sz="4" w:space="0" w:color="auto"/>
            </w:tcBorders>
            <w:hideMark/>
          </w:tcPr>
          <w:p w14:paraId="0A3E4AD0" w14:textId="77777777" w:rsidR="00BE138B" w:rsidRPr="007B70B5" w:rsidRDefault="00BE138B" w:rsidP="002F6187">
            <w:pPr>
              <w:ind w:left="-123"/>
              <w:jc w:val="right"/>
              <w:rPr>
                <w:sz w:val="16"/>
                <w:szCs w:val="16"/>
                <w:lang w:val="en-CA"/>
              </w:rPr>
            </w:pPr>
            <w:r w:rsidRPr="007B70B5">
              <w:rPr>
                <w:sz w:val="16"/>
                <w:szCs w:val="16"/>
                <w:lang w:val="en-CA"/>
              </w:rPr>
              <w:t>100%</w:t>
            </w:r>
          </w:p>
        </w:tc>
        <w:tc>
          <w:tcPr>
            <w:tcW w:w="613" w:type="dxa"/>
            <w:tcBorders>
              <w:top w:val="single" w:sz="4" w:space="0" w:color="auto"/>
              <w:left w:val="single" w:sz="4" w:space="0" w:color="auto"/>
              <w:bottom w:val="single" w:sz="4" w:space="0" w:color="auto"/>
              <w:right w:val="single" w:sz="4" w:space="0" w:color="auto"/>
            </w:tcBorders>
            <w:hideMark/>
          </w:tcPr>
          <w:p w14:paraId="12C8CC48" w14:textId="77777777" w:rsidR="00BE138B" w:rsidRPr="007B70B5" w:rsidRDefault="00BE138B" w:rsidP="002F6187">
            <w:pPr>
              <w:jc w:val="right"/>
              <w:rPr>
                <w:sz w:val="16"/>
                <w:szCs w:val="16"/>
                <w:lang w:val="en-CA"/>
              </w:rPr>
            </w:pPr>
            <w:r w:rsidRPr="007B70B5">
              <w:rPr>
                <w:sz w:val="16"/>
                <w:szCs w:val="16"/>
                <w:lang w:val="en-CA"/>
              </w:rPr>
              <w:t>100%</w:t>
            </w:r>
          </w:p>
        </w:tc>
        <w:tc>
          <w:tcPr>
            <w:tcW w:w="542" w:type="dxa"/>
            <w:tcBorders>
              <w:top w:val="single" w:sz="4" w:space="0" w:color="auto"/>
              <w:left w:val="single" w:sz="4" w:space="0" w:color="auto"/>
              <w:bottom w:val="single" w:sz="4" w:space="0" w:color="auto"/>
              <w:right w:val="single" w:sz="4" w:space="0" w:color="auto"/>
            </w:tcBorders>
            <w:hideMark/>
          </w:tcPr>
          <w:p w14:paraId="3C519AE8" w14:textId="77777777" w:rsidR="00BE138B" w:rsidRPr="007B70B5" w:rsidRDefault="00BE138B" w:rsidP="002F6187">
            <w:pPr>
              <w:ind w:left="-132"/>
              <w:jc w:val="right"/>
              <w:rPr>
                <w:sz w:val="16"/>
                <w:szCs w:val="16"/>
                <w:lang w:val="en-CA"/>
              </w:rPr>
            </w:pPr>
            <w:r w:rsidRPr="007B70B5">
              <w:rPr>
                <w:sz w:val="16"/>
                <w:szCs w:val="16"/>
                <w:lang w:val="en-CA"/>
              </w:rPr>
              <w:t>100%</w:t>
            </w:r>
          </w:p>
        </w:tc>
        <w:tc>
          <w:tcPr>
            <w:tcW w:w="556" w:type="dxa"/>
            <w:tcBorders>
              <w:top w:val="single" w:sz="4" w:space="0" w:color="auto"/>
              <w:left w:val="single" w:sz="4" w:space="0" w:color="auto"/>
              <w:bottom w:val="single" w:sz="4" w:space="0" w:color="auto"/>
              <w:right w:val="single" w:sz="4" w:space="0" w:color="auto"/>
            </w:tcBorders>
            <w:hideMark/>
          </w:tcPr>
          <w:p w14:paraId="21B08B54" w14:textId="77777777" w:rsidR="00BE138B" w:rsidRPr="007B70B5" w:rsidRDefault="00BE138B" w:rsidP="002F6187">
            <w:pPr>
              <w:jc w:val="right"/>
              <w:rPr>
                <w:sz w:val="16"/>
                <w:szCs w:val="16"/>
                <w:lang w:val="en-CA"/>
              </w:rPr>
            </w:pPr>
            <w:r w:rsidRPr="007B70B5">
              <w:rPr>
                <w:sz w:val="16"/>
                <w:szCs w:val="16"/>
                <w:lang w:val="en-CA"/>
              </w:rPr>
              <w:t>92%</w:t>
            </w:r>
          </w:p>
        </w:tc>
        <w:tc>
          <w:tcPr>
            <w:tcW w:w="566" w:type="dxa"/>
            <w:tcBorders>
              <w:top w:val="single" w:sz="4" w:space="0" w:color="auto"/>
              <w:left w:val="single" w:sz="4" w:space="0" w:color="auto"/>
              <w:bottom w:val="single" w:sz="4" w:space="0" w:color="auto"/>
              <w:right w:val="single" w:sz="4" w:space="0" w:color="auto"/>
            </w:tcBorders>
            <w:hideMark/>
          </w:tcPr>
          <w:p w14:paraId="0CDDCF37" w14:textId="77777777" w:rsidR="00BE138B" w:rsidRPr="007B70B5" w:rsidRDefault="00BE138B" w:rsidP="002F6187">
            <w:pPr>
              <w:ind w:left="-154"/>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34631F36" w14:textId="77777777" w:rsidR="00BE138B" w:rsidRPr="007B70B5" w:rsidRDefault="00BE138B" w:rsidP="002F6187">
            <w:pPr>
              <w:ind w:left="-153"/>
              <w:jc w:val="right"/>
              <w:rPr>
                <w:sz w:val="16"/>
                <w:szCs w:val="16"/>
                <w:lang w:val="en-CA"/>
              </w:rPr>
            </w:pPr>
            <w:r w:rsidRPr="007B70B5">
              <w:rPr>
                <w:sz w:val="16"/>
                <w:szCs w:val="16"/>
                <w:lang w:val="en-CA"/>
              </w:rPr>
              <w:t>100%</w:t>
            </w:r>
          </w:p>
        </w:tc>
        <w:tc>
          <w:tcPr>
            <w:tcW w:w="558" w:type="dxa"/>
            <w:tcBorders>
              <w:top w:val="single" w:sz="4" w:space="0" w:color="auto"/>
              <w:left w:val="single" w:sz="4" w:space="0" w:color="auto"/>
              <w:bottom w:val="single" w:sz="4" w:space="0" w:color="auto"/>
              <w:right w:val="single" w:sz="4" w:space="0" w:color="auto"/>
            </w:tcBorders>
            <w:hideMark/>
          </w:tcPr>
          <w:p w14:paraId="59B1373A" w14:textId="77777777" w:rsidR="00BE138B" w:rsidRPr="007B70B5" w:rsidRDefault="00BE138B" w:rsidP="002F6187">
            <w:pPr>
              <w:ind w:left="-114"/>
              <w:jc w:val="right"/>
              <w:rPr>
                <w:sz w:val="16"/>
                <w:szCs w:val="16"/>
                <w:lang w:val="en-CA"/>
              </w:rPr>
            </w:pPr>
            <w:r w:rsidRPr="007B70B5">
              <w:rPr>
                <w:sz w:val="16"/>
                <w:szCs w:val="16"/>
                <w:lang w:val="en-CA"/>
              </w:rPr>
              <w:t>100%</w:t>
            </w:r>
          </w:p>
        </w:tc>
        <w:tc>
          <w:tcPr>
            <w:tcW w:w="537" w:type="dxa"/>
            <w:tcBorders>
              <w:top w:val="single" w:sz="4" w:space="0" w:color="auto"/>
              <w:left w:val="single" w:sz="4" w:space="0" w:color="auto"/>
              <w:bottom w:val="single" w:sz="4" w:space="0" w:color="auto"/>
              <w:right w:val="single" w:sz="4" w:space="0" w:color="auto"/>
            </w:tcBorders>
            <w:hideMark/>
          </w:tcPr>
          <w:p w14:paraId="7EA09963" w14:textId="77777777" w:rsidR="00BE138B" w:rsidRPr="007B70B5" w:rsidRDefault="00BE138B" w:rsidP="002F6187">
            <w:pPr>
              <w:ind w:left="-143"/>
              <w:jc w:val="right"/>
              <w:rPr>
                <w:sz w:val="16"/>
                <w:szCs w:val="16"/>
                <w:lang w:val="en-CA"/>
              </w:rPr>
            </w:pPr>
            <w:r w:rsidRPr="007B70B5">
              <w:rPr>
                <w:sz w:val="16"/>
                <w:szCs w:val="16"/>
                <w:lang w:val="en-CA"/>
              </w:rPr>
              <w:t>100%</w:t>
            </w:r>
          </w:p>
        </w:tc>
        <w:tc>
          <w:tcPr>
            <w:tcW w:w="578" w:type="dxa"/>
            <w:tcBorders>
              <w:top w:val="single" w:sz="4" w:space="0" w:color="auto"/>
              <w:left w:val="single" w:sz="4" w:space="0" w:color="auto"/>
              <w:bottom w:val="single" w:sz="4" w:space="0" w:color="auto"/>
              <w:right w:val="single" w:sz="4" w:space="0" w:color="auto"/>
            </w:tcBorders>
            <w:hideMark/>
          </w:tcPr>
          <w:p w14:paraId="72296BB0" w14:textId="77777777" w:rsidR="00BE138B" w:rsidRPr="007B70B5" w:rsidRDefault="00BE138B" w:rsidP="002F6187">
            <w:pPr>
              <w:ind w:left="-94"/>
              <w:jc w:val="right"/>
              <w:rPr>
                <w:sz w:val="16"/>
                <w:szCs w:val="16"/>
                <w:lang w:val="en-CA"/>
              </w:rPr>
            </w:pPr>
            <w:r w:rsidRPr="007B70B5">
              <w:rPr>
                <w:sz w:val="16"/>
                <w:szCs w:val="16"/>
                <w:lang w:val="en-CA"/>
              </w:rPr>
              <w:t>100%</w:t>
            </w:r>
          </w:p>
        </w:tc>
        <w:tc>
          <w:tcPr>
            <w:tcW w:w="585" w:type="dxa"/>
            <w:tcBorders>
              <w:top w:val="single" w:sz="4" w:space="0" w:color="auto"/>
              <w:left w:val="single" w:sz="4" w:space="0" w:color="auto"/>
              <w:bottom w:val="single" w:sz="4" w:space="0" w:color="auto"/>
              <w:right w:val="single" w:sz="4" w:space="0" w:color="auto"/>
            </w:tcBorders>
            <w:hideMark/>
          </w:tcPr>
          <w:p w14:paraId="3A15418A" w14:textId="77777777" w:rsidR="00BE138B" w:rsidRPr="007B70B5" w:rsidRDefault="00BE138B" w:rsidP="002F6187">
            <w:pPr>
              <w:jc w:val="right"/>
              <w:rPr>
                <w:sz w:val="16"/>
                <w:szCs w:val="16"/>
                <w:lang w:val="en-CA"/>
              </w:rPr>
            </w:pPr>
            <w:r w:rsidRPr="007B70B5">
              <w:rPr>
                <w:sz w:val="16"/>
                <w:szCs w:val="16"/>
                <w:lang w:val="en-CA"/>
              </w:rPr>
              <w:t>84%</w:t>
            </w:r>
          </w:p>
        </w:tc>
        <w:tc>
          <w:tcPr>
            <w:tcW w:w="518" w:type="dxa"/>
            <w:tcBorders>
              <w:top w:val="single" w:sz="4" w:space="0" w:color="auto"/>
              <w:left w:val="single" w:sz="4" w:space="0" w:color="auto"/>
              <w:bottom w:val="single" w:sz="4" w:space="0" w:color="auto"/>
              <w:right w:val="single" w:sz="4" w:space="0" w:color="auto"/>
            </w:tcBorders>
            <w:hideMark/>
          </w:tcPr>
          <w:p w14:paraId="5C8015AF" w14:textId="77777777" w:rsidR="00BE138B" w:rsidRPr="007B70B5" w:rsidRDefault="00BE138B" w:rsidP="002F6187">
            <w:pPr>
              <w:jc w:val="right"/>
              <w:rPr>
                <w:sz w:val="16"/>
                <w:szCs w:val="16"/>
                <w:lang w:val="en-CA"/>
              </w:rPr>
            </w:pPr>
            <w:r w:rsidRPr="007B70B5">
              <w:rPr>
                <w:sz w:val="16"/>
                <w:szCs w:val="16"/>
                <w:lang w:val="en-CA"/>
              </w:rPr>
              <w:t>88%</w:t>
            </w:r>
          </w:p>
        </w:tc>
        <w:tc>
          <w:tcPr>
            <w:tcW w:w="567" w:type="dxa"/>
            <w:tcBorders>
              <w:top w:val="single" w:sz="4" w:space="0" w:color="auto"/>
              <w:left w:val="single" w:sz="4" w:space="0" w:color="auto"/>
              <w:bottom w:val="single" w:sz="4" w:space="0" w:color="auto"/>
              <w:right w:val="single" w:sz="4" w:space="0" w:color="auto"/>
            </w:tcBorders>
            <w:hideMark/>
          </w:tcPr>
          <w:p w14:paraId="38CCD083" w14:textId="77777777" w:rsidR="00BE138B" w:rsidRPr="007B70B5" w:rsidRDefault="00BE138B" w:rsidP="002F6187">
            <w:pPr>
              <w:ind w:left="-110"/>
              <w:jc w:val="right"/>
              <w:rPr>
                <w:sz w:val="16"/>
                <w:szCs w:val="16"/>
                <w:lang w:val="en-CA"/>
              </w:rPr>
            </w:pPr>
            <w:r w:rsidRPr="007B70B5">
              <w:rPr>
                <w:sz w:val="16"/>
                <w:szCs w:val="16"/>
                <w:lang w:val="en-CA"/>
              </w:rPr>
              <w:t>100%</w:t>
            </w:r>
          </w:p>
        </w:tc>
        <w:tc>
          <w:tcPr>
            <w:tcW w:w="601" w:type="dxa"/>
            <w:tcBorders>
              <w:top w:val="single" w:sz="4" w:space="0" w:color="auto"/>
              <w:left w:val="single" w:sz="4" w:space="0" w:color="auto"/>
              <w:bottom w:val="single" w:sz="4" w:space="0" w:color="auto"/>
              <w:right w:val="single" w:sz="4" w:space="0" w:color="auto"/>
            </w:tcBorders>
            <w:hideMark/>
          </w:tcPr>
          <w:p w14:paraId="246807AF" w14:textId="77777777" w:rsidR="00BE138B" w:rsidRPr="007B70B5" w:rsidRDefault="00BE138B" w:rsidP="002F6187">
            <w:pPr>
              <w:jc w:val="right"/>
              <w:rPr>
                <w:sz w:val="16"/>
                <w:szCs w:val="16"/>
                <w:lang w:val="en-CA"/>
              </w:rPr>
            </w:pPr>
            <w:r w:rsidRPr="007B70B5">
              <w:rPr>
                <w:sz w:val="16"/>
                <w:szCs w:val="16"/>
                <w:lang w:val="en-CA"/>
              </w:rPr>
              <w:t>47%</w:t>
            </w:r>
          </w:p>
        </w:tc>
        <w:tc>
          <w:tcPr>
            <w:tcW w:w="583" w:type="dxa"/>
            <w:tcBorders>
              <w:top w:val="single" w:sz="4" w:space="0" w:color="auto"/>
              <w:left w:val="single" w:sz="4" w:space="0" w:color="auto"/>
              <w:bottom w:val="single" w:sz="4" w:space="0" w:color="auto"/>
              <w:right w:val="single" w:sz="4" w:space="0" w:color="auto"/>
            </w:tcBorders>
            <w:hideMark/>
          </w:tcPr>
          <w:p w14:paraId="45FB9319" w14:textId="77777777" w:rsidR="00BE138B" w:rsidRPr="007B70B5" w:rsidRDefault="00BE138B" w:rsidP="002F6187">
            <w:pPr>
              <w:jc w:val="right"/>
              <w:rPr>
                <w:sz w:val="16"/>
                <w:szCs w:val="16"/>
                <w:lang w:val="en-CA"/>
              </w:rPr>
            </w:pPr>
            <w:r w:rsidRPr="007B70B5">
              <w:rPr>
                <w:sz w:val="16"/>
                <w:szCs w:val="16"/>
                <w:lang w:val="en-CA"/>
              </w:rPr>
              <w:t>82%</w:t>
            </w:r>
          </w:p>
        </w:tc>
        <w:tc>
          <w:tcPr>
            <w:tcW w:w="595" w:type="dxa"/>
            <w:tcBorders>
              <w:top w:val="single" w:sz="4" w:space="0" w:color="auto"/>
              <w:left w:val="single" w:sz="4" w:space="0" w:color="auto"/>
              <w:bottom w:val="single" w:sz="4" w:space="0" w:color="auto"/>
              <w:right w:val="single" w:sz="4" w:space="0" w:color="auto"/>
            </w:tcBorders>
            <w:hideMark/>
          </w:tcPr>
          <w:p w14:paraId="5F470DB5" w14:textId="77777777" w:rsidR="00BE138B" w:rsidRPr="007B70B5" w:rsidRDefault="00BE138B" w:rsidP="002F6187">
            <w:pPr>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43E5BA9C" w14:textId="77777777" w:rsidR="00BE138B" w:rsidRPr="007B70B5" w:rsidRDefault="00BE138B" w:rsidP="002F6187">
            <w:pPr>
              <w:ind w:left="-64"/>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F34D50D" w14:textId="77777777" w:rsidR="00BE138B" w:rsidRPr="007B70B5" w:rsidRDefault="00BE138B" w:rsidP="002F6187">
            <w:pPr>
              <w:ind w:left="-64"/>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8DE4086" w14:textId="77777777" w:rsidR="00BE138B" w:rsidRPr="007B70B5" w:rsidRDefault="00BE138B" w:rsidP="002F6187">
            <w:pPr>
              <w:ind w:left="-64"/>
              <w:jc w:val="right"/>
              <w:rPr>
                <w:sz w:val="16"/>
                <w:szCs w:val="16"/>
                <w:lang w:val="en-CA"/>
              </w:rPr>
            </w:pPr>
            <w:r w:rsidRPr="007B70B5">
              <w:rPr>
                <w:sz w:val="16"/>
                <w:szCs w:val="16"/>
                <w:lang w:val="en-CA"/>
              </w:rPr>
              <w:t>109%</w:t>
            </w:r>
          </w:p>
        </w:tc>
        <w:tc>
          <w:tcPr>
            <w:tcW w:w="567" w:type="dxa"/>
            <w:tcBorders>
              <w:top w:val="single" w:sz="4" w:space="0" w:color="auto"/>
              <w:left w:val="single" w:sz="4" w:space="0" w:color="auto"/>
              <w:bottom w:val="single" w:sz="4" w:space="0" w:color="auto"/>
              <w:right w:val="single" w:sz="4" w:space="0" w:color="auto"/>
            </w:tcBorders>
            <w:hideMark/>
          </w:tcPr>
          <w:p w14:paraId="515DFE44" w14:textId="77777777" w:rsidR="00BE138B" w:rsidRPr="007B70B5" w:rsidRDefault="00BE138B" w:rsidP="002F6187">
            <w:pPr>
              <w:ind w:left="-64"/>
              <w:jc w:val="right"/>
              <w:rPr>
                <w:sz w:val="16"/>
                <w:szCs w:val="16"/>
                <w:lang w:val="en-CA"/>
              </w:rPr>
            </w:pPr>
            <w:r w:rsidRPr="007B70B5">
              <w:rPr>
                <w:sz w:val="16"/>
                <w:szCs w:val="16"/>
                <w:lang w:val="en-CA"/>
              </w:rPr>
              <w:t>100%</w:t>
            </w:r>
          </w:p>
        </w:tc>
      </w:tr>
      <w:tr w:rsidR="00BE138B" w:rsidRPr="007B70B5" w14:paraId="19AF8CB4" w14:textId="77777777" w:rsidTr="002F6187">
        <w:trPr>
          <w:trHeight w:val="240"/>
        </w:trPr>
        <w:tc>
          <w:tcPr>
            <w:tcW w:w="1419" w:type="dxa"/>
            <w:tcBorders>
              <w:top w:val="single" w:sz="4" w:space="0" w:color="auto"/>
              <w:left w:val="single" w:sz="4" w:space="0" w:color="auto"/>
              <w:bottom w:val="single" w:sz="4" w:space="0" w:color="auto"/>
              <w:right w:val="single" w:sz="4" w:space="0" w:color="auto"/>
            </w:tcBorders>
            <w:noWrap/>
            <w:hideMark/>
          </w:tcPr>
          <w:p w14:paraId="2637E2B7" w14:textId="77777777" w:rsidR="00BE138B" w:rsidRPr="007B70B5" w:rsidRDefault="00BE138B" w:rsidP="002F6187">
            <w:pPr>
              <w:jc w:val="left"/>
              <w:rPr>
                <w:sz w:val="16"/>
                <w:szCs w:val="16"/>
                <w:lang w:val="en-CA"/>
              </w:rPr>
            </w:pPr>
            <w:r w:rsidRPr="007B70B5">
              <w:rPr>
                <w:sz w:val="16"/>
                <w:szCs w:val="16"/>
                <w:lang w:val="en-CA"/>
              </w:rPr>
              <w:t>Speed until first disbursement (months)</w:t>
            </w:r>
          </w:p>
        </w:tc>
        <w:tc>
          <w:tcPr>
            <w:tcW w:w="567" w:type="dxa"/>
            <w:tcBorders>
              <w:top w:val="single" w:sz="4" w:space="0" w:color="auto"/>
              <w:left w:val="single" w:sz="4" w:space="0" w:color="auto"/>
              <w:bottom w:val="single" w:sz="4" w:space="0" w:color="auto"/>
              <w:right w:val="single" w:sz="4" w:space="0" w:color="auto"/>
            </w:tcBorders>
            <w:hideMark/>
          </w:tcPr>
          <w:p w14:paraId="4901499E" w14:textId="77777777" w:rsidR="00BE138B" w:rsidRPr="007B70B5" w:rsidRDefault="00BE138B" w:rsidP="002F6187">
            <w:pPr>
              <w:jc w:val="right"/>
              <w:rPr>
                <w:sz w:val="16"/>
                <w:szCs w:val="16"/>
                <w:lang w:val="en-CA"/>
              </w:rPr>
            </w:pPr>
            <w:r w:rsidRPr="007B70B5">
              <w:rPr>
                <w:sz w:val="16"/>
                <w:szCs w:val="16"/>
                <w:lang w:val="en-CA"/>
              </w:rPr>
              <w:t>6</w:t>
            </w:r>
          </w:p>
        </w:tc>
        <w:tc>
          <w:tcPr>
            <w:tcW w:w="567" w:type="dxa"/>
            <w:tcBorders>
              <w:top w:val="single" w:sz="4" w:space="0" w:color="auto"/>
              <w:left w:val="single" w:sz="4" w:space="0" w:color="auto"/>
              <w:bottom w:val="single" w:sz="4" w:space="0" w:color="auto"/>
              <w:right w:val="single" w:sz="4" w:space="0" w:color="auto"/>
            </w:tcBorders>
            <w:noWrap/>
            <w:hideMark/>
          </w:tcPr>
          <w:p w14:paraId="517202A5" w14:textId="77777777" w:rsidR="00BE138B" w:rsidRPr="007B70B5" w:rsidRDefault="00BE138B" w:rsidP="002F6187">
            <w:pPr>
              <w:jc w:val="right"/>
              <w:rPr>
                <w:sz w:val="16"/>
                <w:szCs w:val="16"/>
                <w:lang w:val="en-CA"/>
              </w:rPr>
            </w:pPr>
            <w:r w:rsidRPr="007B70B5">
              <w:rPr>
                <w:sz w:val="16"/>
                <w:szCs w:val="16"/>
                <w:lang w:val="en-CA"/>
              </w:rPr>
              <w:t>11</w:t>
            </w:r>
          </w:p>
        </w:tc>
        <w:tc>
          <w:tcPr>
            <w:tcW w:w="556" w:type="dxa"/>
            <w:tcBorders>
              <w:top w:val="single" w:sz="4" w:space="0" w:color="auto"/>
              <w:left w:val="single" w:sz="4" w:space="0" w:color="auto"/>
              <w:bottom w:val="single" w:sz="4" w:space="0" w:color="auto"/>
              <w:right w:val="single" w:sz="4" w:space="0" w:color="auto"/>
            </w:tcBorders>
            <w:noWrap/>
            <w:hideMark/>
          </w:tcPr>
          <w:p w14:paraId="1DDC6263" w14:textId="77777777" w:rsidR="00BE138B" w:rsidRPr="007B70B5" w:rsidRDefault="00BE138B" w:rsidP="002F6187">
            <w:pPr>
              <w:ind w:left="-116"/>
              <w:jc w:val="right"/>
              <w:rPr>
                <w:sz w:val="16"/>
                <w:szCs w:val="16"/>
                <w:lang w:val="en-CA"/>
              </w:rPr>
            </w:pPr>
            <w:r w:rsidRPr="007B70B5">
              <w:rPr>
                <w:sz w:val="16"/>
                <w:szCs w:val="16"/>
                <w:lang w:val="en-CA"/>
              </w:rPr>
              <w:t>11.29</w:t>
            </w:r>
          </w:p>
        </w:tc>
        <w:tc>
          <w:tcPr>
            <w:tcW w:w="567" w:type="dxa"/>
            <w:tcBorders>
              <w:top w:val="single" w:sz="4" w:space="0" w:color="auto"/>
              <w:left w:val="single" w:sz="4" w:space="0" w:color="auto"/>
              <w:bottom w:val="single" w:sz="4" w:space="0" w:color="auto"/>
              <w:right w:val="single" w:sz="4" w:space="0" w:color="auto"/>
            </w:tcBorders>
            <w:noWrap/>
            <w:hideMark/>
          </w:tcPr>
          <w:p w14:paraId="2AB73FC4" w14:textId="77777777" w:rsidR="00BE138B" w:rsidRPr="007B70B5" w:rsidRDefault="00BE138B" w:rsidP="002F6187">
            <w:pPr>
              <w:jc w:val="right"/>
              <w:rPr>
                <w:sz w:val="16"/>
                <w:szCs w:val="16"/>
                <w:lang w:val="en-CA"/>
              </w:rPr>
            </w:pPr>
            <w:r w:rsidRPr="007B70B5">
              <w:rPr>
                <w:sz w:val="16"/>
                <w:szCs w:val="16"/>
                <w:lang w:val="en-CA"/>
              </w:rPr>
              <w:t>12</w:t>
            </w:r>
          </w:p>
        </w:tc>
        <w:tc>
          <w:tcPr>
            <w:tcW w:w="567" w:type="dxa"/>
            <w:tcBorders>
              <w:top w:val="single" w:sz="4" w:space="0" w:color="auto"/>
              <w:left w:val="single" w:sz="4" w:space="0" w:color="auto"/>
              <w:bottom w:val="single" w:sz="4" w:space="0" w:color="auto"/>
              <w:right w:val="single" w:sz="4" w:space="0" w:color="auto"/>
            </w:tcBorders>
            <w:noWrap/>
            <w:hideMark/>
          </w:tcPr>
          <w:p w14:paraId="531606D6" w14:textId="77777777" w:rsidR="00BE138B" w:rsidRPr="007B70B5" w:rsidRDefault="00BE138B" w:rsidP="002F6187">
            <w:pPr>
              <w:ind w:left="-60"/>
              <w:jc w:val="right"/>
              <w:rPr>
                <w:sz w:val="16"/>
                <w:szCs w:val="16"/>
                <w:lang w:val="en-CA"/>
              </w:rPr>
            </w:pPr>
            <w:r w:rsidRPr="007B70B5">
              <w:rPr>
                <w:sz w:val="16"/>
                <w:szCs w:val="16"/>
                <w:lang w:val="en-CA"/>
              </w:rPr>
              <w:t>11.4</w:t>
            </w:r>
          </w:p>
        </w:tc>
        <w:tc>
          <w:tcPr>
            <w:tcW w:w="556" w:type="dxa"/>
            <w:tcBorders>
              <w:top w:val="single" w:sz="4" w:space="0" w:color="auto"/>
              <w:left w:val="single" w:sz="4" w:space="0" w:color="auto"/>
              <w:bottom w:val="single" w:sz="4" w:space="0" w:color="auto"/>
              <w:right w:val="single" w:sz="4" w:space="0" w:color="auto"/>
            </w:tcBorders>
            <w:hideMark/>
          </w:tcPr>
          <w:p w14:paraId="0F112845" w14:textId="77777777" w:rsidR="00BE138B" w:rsidRPr="007B70B5" w:rsidRDefault="00BE138B" w:rsidP="002F6187">
            <w:pPr>
              <w:jc w:val="right"/>
              <w:rPr>
                <w:sz w:val="16"/>
                <w:szCs w:val="16"/>
                <w:lang w:val="en-CA"/>
              </w:rPr>
            </w:pPr>
            <w:r w:rsidRPr="007B70B5">
              <w:rPr>
                <w:sz w:val="16"/>
                <w:szCs w:val="16"/>
                <w:lang w:val="en-CA"/>
              </w:rPr>
              <w:t>11</w:t>
            </w:r>
          </w:p>
        </w:tc>
        <w:tc>
          <w:tcPr>
            <w:tcW w:w="613" w:type="dxa"/>
            <w:tcBorders>
              <w:top w:val="single" w:sz="4" w:space="0" w:color="auto"/>
              <w:left w:val="single" w:sz="4" w:space="0" w:color="auto"/>
              <w:bottom w:val="single" w:sz="4" w:space="0" w:color="auto"/>
              <w:right w:val="single" w:sz="4" w:space="0" w:color="auto"/>
            </w:tcBorders>
            <w:hideMark/>
          </w:tcPr>
          <w:p w14:paraId="2042A175" w14:textId="77777777" w:rsidR="00BE138B" w:rsidRPr="007B70B5" w:rsidRDefault="00BE138B" w:rsidP="002F6187">
            <w:pPr>
              <w:jc w:val="right"/>
              <w:rPr>
                <w:sz w:val="16"/>
                <w:szCs w:val="16"/>
                <w:lang w:val="en-CA"/>
              </w:rPr>
            </w:pPr>
            <w:r w:rsidRPr="007B70B5">
              <w:rPr>
                <w:sz w:val="16"/>
                <w:szCs w:val="16"/>
                <w:lang w:val="en-CA"/>
              </w:rPr>
              <w:t>11.44</w:t>
            </w:r>
          </w:p>
        </w:tc>
        <w:tc>
          <w:tcPr>
            <w:tcW w:w="542" w:type="dxa"/>
            <w:tcBorders>
              <w:top w:val="single" w:sz="4" w:space="0" w:color="auto"/>
              <w:left w:val="single" w:sz="4" w:space="0" w:color="auto"/>
              <w:bottom w:val="single" w:sz="4" w:space="0" w:color="auto"/>
              <w:right w:val="single" w:sz="4" w:space="0" w:color="auto"/>
            </w:tcBorders>
            <w:hideMark/>
          </w:tcPr>
          <w:p w14:paraId="3738B66F" w14:textId="77777777" w:rsidR="00BE138B" w:rsidRPr="007B70B5" w:rsidRDefault="00BE138B" w:rsidP="002F6187">
            <w:pPr>
              <w:jc w:val="right"/>
              <w:rPr>
                <w:sz w:val="16"/>
                <w:szCs w:val="16"/>
                <w:lang w:val="en-CA"/>
              </w:rPr>
            </w:pPr>
            <w:r w:rsidRPr="007B70B5">
              <w:rPr>
                <w:sz w:val="16"/>
                <w:szCs w:val="16"/>
                <w:lang w:val="en-CA"/>
              </w:rPr>
              <w:t>11.5</w:t>
            </w:r>
          </w:p>
        </w:tc>
        <w:tc>
          <w:tcPr>
            <w:tcW w:w="556" w:type="dxa"/>
            <w:tcBorders>
              <w:top w:val="single" w:sz="4" w:space="0" w:color="auto"/>
              <w:left w:val="single" w:sz="4" w:space="0" w:color="auto"/>
              <w:bottom w:val="single" w:sz="4" w:space="0" w:color="auto"/>
              <w:right w:val="single" w:sz="4" w:space="0" w:color="auto"/>
            </w:tcBorders>
            <w:hideMark/>
          </w:tcPr>
          <w:p w14:paraId="15BB8B41" w14:textId="77777777" w:rsidR="00BE138B" w:rsidRPr="007B70B5" w:rsidRDefault="00BE138B" w:rsidP="002F6187">
            <w:pPr>
              <w:jc w:val="right"/>
              <w:rPr>
                <w:sz w:val="16"/>
                <w:szCs w:val="16"/>
                <w:lang w:val="en-CA"/>
              </w:rPr>
            </w:pPr>
            <w:r w:rsidRPr="007B70B5">
              <w:rPr>
                <w:sz w:val="16"/>
                <w:szCs w:val="16"/>
                <w:lang w:val="en-CA"/>
              </w:rPr>
              <w:t>11.8</w:t>
            </w:r>
          </w:p>
        </w:tc>
        <w:tc>
          <w:tcPr>
            <w:tcW w:w="566" w:type="dxa"/>
            <w:tcBorders>
              <w:top w:val="single" w:sz="4" w:space="0" w:color="auto"/>
              <w:left w:val="single" w:sz="4" w:space="0" w:color="auto"/>
              <w:bottom w:val="single" w:sz="4" w:space="0" w:color="auto"/>
              <w:right w:val="single" w:sz="4" w:space="0" w:color="auto"/>
            </w:tcBorders>
            <w:hideMark/>
          </w:tcPr>
          <w:p w14:paraId="56DA08AA" w14:textId="77777777" w:rsidR="00BE138B" w:rsidRPr="007B70B5" w:rsidRDefault="00BE138B" w:rsidP="002F6187">
            <w:pPr>
              <w:jc w:val="right"/>
              <w:rPr>
                <w:sz w:val="16"/>
                <w:szCs w:val="16"/>
                <w:lang w:val="en-CA"/>
              </w:rPr>
            </w:pPr>
            <w:r w:rsidRPr="007B70B5">
              <w:rPr>
                <w:sz w:val="16"/>
                <w:szCs w:val="16"/>
                <w:lang w:val="en-CA"/>
              </w:rPr>
              <w:t>11.7</w:t>
            </w:r>
          </w:p>
        </w:tc>
        <w:tc>
          <w:tcPr>
            <w:tcW w:w="567" w:type="dxa"/>
            <w:tcBorders>
              <w:top w:val="single" w:sz="4" w:space="0" w:color="auto"/>
              <w:left w:val="single" w:sz="4" w:space="0" w:color="auto"/>
              <w:bottom w:val="single" w:sz="4" w:space="0" w:color="auto"/>
              <w:right w:val="single" w:sz="4" w:space="0" w:color="auto"/>
            </w:tcBorders>
            <w:hideMark/>
          </w:tcPr>
          <w:p w14:paraId="058B499D" w14:textId="77777777" w:rsidR="00BE138B" w:rsidRPr="007B70B5" w:rsidRDefault="00BE138B" w:rsidP="002F6187">
            <w:pPr>
              <w:jc w:val="right"/>
              <w:rPr>
                <w:sz w:val="16"/>
                <w:szCs w:val="16"/>
                <w:lang w:val="en-CA"/>
              </w:rPr>
            </w:pPr>
            <w:r w:rsidRPr="007B70B5">
              <w:rPr>
                <w:sz w:val="16"/>
                <w:szCs w:val="16"/>
                <w:lang w:val="en-CA"/>
              </w:rPr>
              <w:t>11.7</w:t>
            </w:r>
          </w:p>
        </w:tc>
        <w:tc>
          <w:tcPr>
            <w:tcW w:w="558" w:type="dxa"/>
            <w:tcBorders>
              <w:top w:val="single" w:sz="4" w:space="0" w:color="auto"/>
              <w:left w:val="single" w:sz="4" w:space="0" w:color="auto"/>
              <w:bottom w:val="single" w:sz="4" w:space="0" w:color="auto"/>
              <w:right w:val="single" w:sz="4" w:space="0" w:color="auto"/>
            </w:tcBorders>
            <w:hideMark/>
          </w:tcPr>
          <w:p w14:paraId="4B93B612" w14:textId="77777777" w:rsidR="00BE138B" w:rsidRPr="007B70B5" w:rsidRDefault="00BE138B" w:rsidP="002F6187">
            <w:pPr>
              <w:jc w:val="right"/>
              <w:rPr>
                <w:sz w:val="16"/>
                <w:szCs w:val="16"/>
                <w:lang w:val="en-CA"/>
              </w:rPr>
            </w:pPr>
            <w:r w:rsidRPr="007B70B5">
              <w:rPr>
                <w:sz w:val="16"/>
                <w:szCs w:val="16"/>
                <w:lang w:val="en-CA"/>
              </w:rPr>
              <w:t>11.8</w:t>
            </w:r>
          </w:p>
        </w:tc>
        <w:tc>
          <w:tcPr>
            <w:tcW w:w="537" w:type="dxa"/>
            <w:tcBorders>
              <w:top w:val="single" w:sz="4" w:space="0" w:color="auto"/>
              <w:left w:val="single" w:sz="4" w:space="0" w:color="auto"/>
              <w:bottom w:val="single" w:sz="4" w:space="0" w:color="auto"/>
              <w:right w:val="single" w:sz="4" w:space="0" w:color="auto"/>
            </w:tcBorders>
            <w:hideMark/>
          </w:tcPr>
          <w:p w14:paraId="7CBCA68E" w14:textId="77777777" w:rsidR="00BE138B" w:rsidRPr="007B70B5" w:rsidRDefault="00BE138B" w:rsidP="002F6187">
            <w:pPr>
              <w:jc w:val="right"/>
              <w:rPr>
                <w:sz w:val="16"/>
                <w:szCs w:val="16"/>
                <w:lang w:val="en-CA"/>
              </w:rPr>
            </w:pPr>
            <w:r w:rsidRPr="007B70B5">
              <w:rPr>
                <w:sz w:val="16"/>
                <w:szCs w:val="16"/>
                <w:lang w:val="en-CA"/>
              </w:rPr>
              <w:t>12.2</w:t>
            </w:r>
          </w:p>
        </w:tc>
        <w:tc>
          <w:tcPr>
            <w:tcW w:w="578" w:type="dxa"/>
            <w:tcBorders>
              <w:top w:val="single" w:sz="4" w:space="0" w:color="auto"/>
              <w:left w:val="single" w:sz="4" w:space="0" w:color="auto"/>
              <w:bottom w:val="single" w:sz="4" w:space="0" w:color="auto"/>
              <w:right w:val="single" w:sz="4" w:space="0" w:color="auto"/>
            </w:tcBorders>
            <w:hideMark/>
          </w:tcPr>
          <w:p w14:paraId="6C4E8381" w14:textId="77777777" w:rsidR="00BE138B" w:rsidRPr="007B70B5" w:rsidRDefault="00BE138B" w:rsidP="002F6187">
            <w:pPr>
              <w:jc w:val="right"/>
              <w:rPr>
                <w:sz w:val="16"/>
                <w:szCs w:val="16"/>
                <w:lang w:val="en-CA"/>
              </w:rPr>
            </w:pPr>
            <w:r w:rsidRPr="007B70B5">
              <w:rPr>
                <w:sz w:val="16"/>
                <w:szCs w:val="16"/>
                <w:lang w:val="en-CA"/>
              </w:rPr>
              <w:t>11.8</w:t>
            </w:r>
          </w:p>
        </w:tc>
        <w:tc>
          <w:tcPr>
            <w:tcW w:w="585" w:type="dxa"/>
            <w:tcBorders>
              <w:top w:val="single" w:sz="4" w:space="0" w:color="auto"/>
              <w:left w:val="single" w:sz="4" w:space="0" w:color="auto"/>
              <w:bottom w:val="single" w:sz="4" w:space="0" w:color="auto"/>
              <w:right w:val="single" w:sz="4" w:space="0" w:color="auto"/>
            </w:tcBorders>
            <w:hideMark/>
          </w:tcPr>
          <w:p w14:paraId="1B17D7B0" w14:textId="77777777" w:rsidR="00BE138B" w:rsidRPr="007B70B5" w:rsidRDefault="00BE138B" w:rsidP="002F6187">
            <w:pPr>
              <w:jc w:val="right"/>
              <w:rPr>
                <w:sz w:val="16"/>
                <w:szCs w:val="16"/>
                <w:lang w:val="en-CA"/>
              </w:rPr>
            </w:pPr>
            <w:r w:rsidRPr="007B70B5">
              <w:rPr>
                <w:sz w:val="16"/>
                <w:szCs w:val="16"/>
                <w:lang w:val="en-CA"/>
              </w:rPr>
              <w:t>11.9</w:t>
            </w:r>
          </w:p>
        </w:tc>
        <w:tc>
          <w:tcPr>
            <w:tcW w:w="518" w:type="dxa"/>
            <w:tcBorders>
              <w:top w:val="single" w:sz="4" w:space="0" w:color="auto"/>
              <w:left w:val="single" w:sz="4" w:space="0" w:color="auto"/>
              <w:bottom w:val="single" w:sz="4" w:space="0" w:color="auto"/>
              <w:right w:val="single" w:sz="4" w:space="0" w:color="auto"/>
            </w:tcBorders>
            <w:hideMark/>
          </w:tcPr>
          <w:p w14:paraId="7CBA3D19" w14:textId="77777777" w:rsidR="00BE138B" w:rsidRPr="007B70B5" w:rsidRDefault="00BE138B" w:rsidP="002F6187">
            <w:pPr>
              <w:jc w:val="right"/>
              <w:rPr>
                <w:sz w:val="16"/>
                <w:szCs w:val="16"/>
                <w:lang w:val="en-CA"/>
              </w:rPr>
            </w:pPr>
            <w:r w:rsidRPr="007B70B5">
              <w:rPr>
                <w:sz w:val="16"/>
                <w:szCs w:val="16"/>
                <w:lang w:val="en-CA"/>
              </w:rPr>
              <w:t>11.9</w:t>
            </w:r>
          </w:p>
        </w:tc>
        <w:tc>
          <w:tcPr>
            <w:tcW w:w="567" w:type="dxa"/>
            <w:tcBorders>
              <w:top w:val="single" w:sz="4" w:space="0" w:color="auto"/>
              <w:left w:val="single" w:sz="4" w:space="0" w:color="auto"/>
              <w:bottom w:val="single" w:sz="4" w:space="0" w:color="auto"/>
              <w:right w:val="single" w:sz="4" w:space="0" w:color="auto"/>
            </w:tcBorders>
            <w:hideMark/>
          </w:tcPr>
          <w:p w14:paraId="0FC6D0D6" w14:textId="77777777" w:rsidR="00BE138B" w:rsidRPr="007B70B5" w:rsidRDefault="00BE138B" w:rsidP="002F6187">
            <w:pPr>
              <w:jc w:val="right"/>
              <w:rPr>
                <w:sz w:val="16"/>
                <w:szCs w:val="16"/>
                <w:lang w:val="en-CA"/>
              </w:rPr>
            </w:pPr>
            <w:r w:rsidRPr="007B70B5">
              <w:rPr>
                <w:sz w:val="16"/>
                <w:szCs w:val="16"/>
                <w:lang w:val="en-CA"/>
              </w:rPr>
              <w:t>11.8</w:t>
            </w:r>
          </w:p>
        </w:tc>
        <w:tc>
          <w:tcPr>
            <w:tcW w:w="601" w:type="dxa"/>
            <w:tcBorders>
              <w:top w:val="single" w:sz="4" w:space="0" w:color="auto"/>
              <w:left w:val="single" w:sz="4" w:space="0" w:color="auto"/>
              <w:bottom w:val="single" w:sz="4" w:space="0" w:color="auto"/>
              <w:right w:val="single" w:sz="4" w:space="0" w:color="auto"/>
            </w:tcBorders>
            <w:hideMark/>
          </w:tcPr>
          <w:p w14:paraId="594652D2" w14:textId="77777777" w:rsidR="00BE138B" w:rsidRPr="007B70B5" w:rsidRDefault="00BE138B" w:rsidP="002F6187">
            <w:pPr>
              <w:jc w:val="right"/>
              <w:rPr>
                <w:sz w:val="16"/>
                <w:szCs w:val="16"/>
                <w:lang w:val="en-CA"/>
              </w:rPr>
            </w:pPr>
            <w:r w:rsidRPr="007B70B5">
              <w:rPr>
                <w:sz w:val="16"/>
                <w:szCs w:val="16"/>
                <w:lang w:val="en-CA"/>
              </w:rPr>
              <w:t>12.0</w:t>
            </w:r>
          </w:p>
        </w:tc>
        <w:tc>
          <w:tcPr>
            <w:tcW w:w="583" w:type="dxa"/>
            <w:tcBorders>
              <w:top w:val="single" w:sz="4" w:space="0" w:color="auto"/>
              <w:left w:val="single" w:sz="4" w:space="0" w:color="auto"/>
              <w:bottom w:val="single" w:sz="4" w:space="0" w:color="auto"/>
              <w:right w:val="single" w:sz="4" w:space="0" w:color="auto"/>
            </w:tcBorders>
            <w:hideMark/>
          </w:tcPr>
          <w:p w14:paraId="79E41B27" w14:textId="77777777" w:rsidR="00BE138B" w:rsidRPr="007B70B5" w:rsidRDefault="00BE138B" w:rsidP="002F6187">
            <w:pPr>
              <w:jc w:val="right"/>
              <w:rPr>
                <w:sz w:val="16"/>
                <w:szCs w:val="16"/>
                <w:lang w:val="en-CA"/>
              </w:rPr>
            </w:pPr>
            <w:r w:rsidRPr="007B70B5">
              <w:rPr>
                <w:sz w:val="16"/>
                <w:szCs w:val="16"/>
                <w:lang w:val="en-CA"/>
              </w:rPr>
              <w:t>11.9</w:t>
            </w:r>
          </w:p>
        </w:tc>
        <w:tc>
          <w:tcPr>
            <w:tcW w:w="595" w:type="dxa"/>
            <w:tcBorders>
              <w:top w:val="single" w:sz="4" w:space="0" w:color="auto"/>
              <w:left w:val="single" w:sz="4" w:space="0" w:color="auto"/>
              <w:bottom w:val="single" w:sz="4" w:space="0" w:color="auto"/>
              <w:right w:val="single" w:sz="4" w:space="0" w:color="auto"/>
            </w:tcBorders>
            <w:hideMark/>
          </w:tcPr>
          <w:p w14:paraId="3EF29157" w14:textId="77777777" w:rsidR="00BE138B" w:rsidRPr="007B70B5" w:rsidRDefault="00BE138B" w:rsidP="002F6187">
            <w:pPr>
              <w:jc w:val="right"/>
              <w:rPr>
                <w:sz w:val="16"/>
                <w:szCs w:val="16"/>
                <w:lang w:val="en-CA"/>
              </w:rPr>
            </w:pPr>
            <w:r w:rsidRPr="007B70B5">
              <w:rPr>
                <w:sz w:val="16"/>
                <w:szCs w:val="16"/>
                <w:lang w:val="en-CA"/>
              </w:rPr>
              <w:t>11.8</w:t>
            </w:r>
          </w:p>
        </w:tc>
        <w:tc>
          <w:tcPr>
            <w:tcW w:w="567" w:type="dxa"/>
            <w:tcBorders>
              <w:top w:val="single" w:sz="4" w:space="0" w:color="auto"/>
              <w:left w:val="single" w:sz="4" w:space="0" w:color="auto"/>
              <w:bottom w:val="single" w:sz="4" w:space="0" w:color="auto"/>
              <w:right w:val="single" w:sz="4" w:space="0" w:color="auto"/>
            </w:tcBorders>
            <w:hideMark/>
          </w:tcPr>
          <w:p w14:paraId="7ABE9F47" w14:textId="77777777" w:rsidR="00BE138B" w:rsidRPr="007B70B5" w:rsidRDefault="00BE138B" w:rsidP="002F6187">
            <w:pPr>
              <w:ind w:left="-64"/>
              <w:jc w:val="right"/>
              <w:rPr>
                <w:sz w:val="16"/>
                <w:szCs w:val="16"/>
                <w:lang w:val="en-CA"/>
              </w:rPr>
            </w:pPr>
            <w:r w:rsidRPr="007B70B5">
              <w:rPr>
                <w:sz w:val="16"/>
                <w:szCs w:val="16"/>
                <w:lang w:val="en-CA"/>
              </w:rPr>
              <w:t>11.7</w:t>
            </w:r>
          </w:p>
        </w:tc>
        <w:tc>
          <w:tcPr>
            <w:tcW w:w="567" w:type="dxa"/>
            <w:tcBorders>
              <w:top w:val="single" w:sz="4" w:space="0" w:color="auto"/>
              <w:left w:val="single" w:sz="4" w:space="0" w:color="auto"/>
              <w:bottom w:val="single" w:sz="4" w:space="0" w:color="auto"/>
              <w:right w:val="single" w:sz="4" w:space="0" w:color="auto"/>
            </w:tcBorders>
            <w:hideMark/>
          </w:tcPr>
          <w:p w14:paraId="7DF15D7A" w14:textId="77777777" w:rsidR="00BE138B" w:rsidRPr="007B70B5" w:rsidRDefault="00BE138B" w:rsidP="002F6187">
            <w:pPr>
              <w:ind w:left="-64"/>
              <w:jc w:val="right"/>
              <w:rPr>
                <w:sz w:val="16"/>
                <w:szCs w:val="16"/>
                <w:lang w:val="en-CA"/>
              </w:rPr>
            </w:pPr>
            <w:r w:rsidRPr="007B70B5">
              <w:rPr>
                <w:sz w:val="16"/>
                <w:szCs w:val="16"/>
                <w:lang w:val="en-CA"/>
              </w:rPr>
              <w:t>11.8</w:t>
            </w:r>
          </w:p>
        </w:tc>
        <w:tc>
          <w:tcPr>
            <w:tcW w:w="567" w:type="dxa"/>
            <w:tcBorders>
              <w:top w:val="single" w:sz="4" w:space="0" w:color="auto"/>
              <w:left w:val="single" w:sz="4" w:space="0" w:color="auto"/>
              <w:bottom w:val="single" w:sz="4" w:space="0" w:color="auto"/>
              <w:right w:val="single" w:sz="4" w:space="0" w:color="auto"/>
            </w:tcBorders>
            <w:hideMark/>
          </w:tcPr>
          <w:p w14:paraId="2F9C06BC" w14:textId="77777777" w:rsidR="00BE138B" w:rsidRPr="007B70B5" w:rsidRDefault="00BE138B" w:rsidP="002F6187">
            <w:pPr>
              <w:ind w:left="-64"/>
              <w:jc w:val="right"/>
              <w:rPr>
                <w:sz w:val="16"/>
                <w:szCs w:val="16"/>
                <w:lang w:val="en-CA"/>
              </w:rPr>
            </w:pPr>
            <w:r w:rsidRPr="007B70B5">
              <w:rPr>
                <w:sz w:val="16"/>
                <w:szCs w:val="16"/>
                <w:lang w:val="en-CA"/>
              </w:rPr>
              <w:t>11.7</w:t>
            </w:r>
          </w:p>
        </w:tc>
        <w:tc>
          <w:tcPr>
            <w:tcW w:w="567" w:type="dxa"/>
            <w:tcBorders>
              <w:top w:val="single" w:sz="4" w:space="0" w:color="auto"/>
              <w:left w:val="single" w:sz="4" w:space="0" w:color="auto"/>
              <w:bottom w:val="single" w:sz="4" w:space="0" w:color="auto"/>
              <w:right w:val="single" w:sz="4" w:space="0" w:color="auto"/>
            </w:tcBorders>
            <w:hideMark/>
          </w:tcPr>
          <w:p w14:paraId="0FBB260D" w14:textId="77777777" w:rsidR="00BE138B" w:rsidRPr="007B70B5" w:rsidRDefault="00BE138B" w:rsidP="002F6187">
            <w:pPr>
              <w:ind w:left="-64"/>
              <w:jc w:val="right"/>
              <w:rPr>
                <w:sz w:val="16"/>
                <w:szCs w:val="16"/>
                <w:lang w:val="en-CA"/>
              </w:rPr>
            </w:pPr>
            <w:r w:rsidRPr="007B70B5">
              <w:rPr>
                <w:sz w:val="16"/>
                <w:szCs w:val="16"/>
                <w:lang w:val="en-CA"/>
              </w:rPr>
              <w:t>11.7</w:t>
            </w:r>
          </w:p>
        </w:tc>
      </w:tr>
      <w:tr w:rsidR="00BE138B" w:rsidRPr="007B70B5" w14:paraId="6011820E" w14:textId="77777777" w:rsidTr="002F6187">
        <w:trPr>
          <w:trHeight w:val="240"/>
        </w:trPr>
        <w:tc>
          <w:tcPr>
            <w:tcW w:w="1419" w:type="dxa"/>
            <w:tcBorders>
              <w:top w:val="single" w:sz="4" w:space="0" w:color="auto"/>
              <w:left w:val="single" w:sz="4" w:space="0" w:color="auto"/>
              <w:bottom w:val="single" w:sz="4" w:space="0" w:color="auto"/>
              <w:right w:val="single" w:sz="4" w:space="0" w:color="auto"/>
            </w:tcBorders>
            <w:noWrap/>
            <w:hideMark/>
          </w:tcPr>
          <w:p w14:paraId="7EB58FE8" w14:textId="77777777" w:rsidR="00BE138B" w:rsidRPr="007B70B5" w:rsidRDefault="00BE138B" w:rsidP="002F6187">
            <w:pPr>
              <w:ind w:right="-105"/>
              <w:jc w:val="left"/>
              <w:rPr>
                <w:sz w:val="16"/>
                <w:szCs w:val="16"/>
                <w:lang w:val="en-CA"/>
              </w:rPr>
            </w:pPr>
            <w:r w:rsidRPr="007B70B5">
              <w:rPr>
                <w:sz w:val="16"/>
                <w:szCs w:val="16"/>
                <w:lang w:val="en-CA"/>
              </w:rPr>
              <w:t>Speed until project completion (months)</w:t>
            </w:r>
          </w:p>
        </w:tc>
        <w:tc>
          <w:tcPr>
            <w:tcW w:w="567" w:type="dxa"/>
            <w:tcBorders>
              <w:top w:val="single" w:sz="4" w:space="0" w:color="auto"/>
              <w:left w:val="single" w:sz="4" w:space="0" w:color="auto"/>
              <w:bottom w:val="single" w:sz="4" w:space="0" w:color="auto"/>
              <w:right w:val="single" w:sz="4" w:space="0" w:color="auto"/>
            </w:tcBorders>
            <w:hideMark/>
          </w:tcPr>
          <w:p w14:paraId="165EB22B" w14:textId="77777777" w:rsidR="00BE138B" w:rsidRPr="007B70B5" w:rsidRDefault="00BE138B" w:rsidP="002F6187">
            <w:pPr>
              <w:jc w:val="right"/>
              <w:rPr>
                <w:sz w:val="16"/>
                <w:szCs w:val="16"/>
                <w:lang w:val="en-CA"/>
              </w:rPr>
            </w:pPr>
            <w:r w:rsidRPr="007B70B5">
              <w:rPr>
                <w:sz w:val="16"/>
                <w:szCs w:val="16"/>
                <w:lang w:val="en-CA"/>
              </w:rPr>
              <w:t>24</w:t>
            </w:r>
          </w:p>
        </w:tc>
        <w:tc>
          <w:tcPr>
            <w:tcW w:w="567" w:type="dxa"/>
            <w:tcBorders>
              <w:top w:val="single" w:sz="4" w:space="0" w:color="auto"/>
              <w:left w:val="single" w:sz="4" w:space="0" w:color="auto"/>
              <w:bottom w:val="single" w:sz="4" w:space="0" w:color="auto"/>
              <w:right w:val="single" w:sz="4" w:space="0" w:color="auto"/>
            </w:tcBorders>
            <w:noWrap/>
            <w:hideMark/>
          </w:tcPr>
          <w:p w14:paraId="49E5CAE7" w14:textId="77777777" w:rsidR="00BE138B" w:rsidRPr="007B70B5" w:rsidRDefault="00BE138B" w:rsidP="002F6187">
            <w:pPr>
              <w:jc w:val="right"/>
              <w:rPr>
                <w:sz w:val="16"/>
                <w:szCs w:val="16"/>
                <w:lang w:val="en-CA"/>
              </w:rPr>
            </w:pPr>
            <w:r w:rsidRPr="007B70B5">
              <w:rPr>
                <w:sz w:val="16"/>
                <w:szCs w:val="16"/>
                <w:lang w:val="en-CA"/>
              </w:rPr>
              <w:t>33</w:t>
            </w:r>
          </w:p>
        </w:tc>
        <w:tc>
          <w:tcPr>
            <w:tcW w:w="556" w:type="dxa"/>
            <w:tcBorders>
              <w:top w:val="single" w:sz="4" w:space="0" w:color="auto"/>
              <w:left w:val="single" w:sz="4" w:space="0" w:color="auto"/>
              <w:bottom w:val="single" w:sz="4" w:space="0" w:color="auto"/>
              <w:right w:val="single" w:sz="4" w:space="0" w:color="auto"/>
            </w:tcBorders>
            <w:noWrap/>
            <w:hideMark/>
          </w:tcPr>
          <w:p w14:paraId="0FA5CB00" w14:textId="77777777" w:rsidR="00BE138B" w:rsidRPr="007B70B5" w:rsidRDefault="00BE138B" w:rsidP="002F6187">
            <w:pPr>
              <w:ind w:left="-116"/>
              <w:jc w:val="right"/>
              <w:rPr>
                <w:sz w:val="16"/>
                <w:szCs w:val="16"/>
                <w:lang w:val="en-CA"/>
              </w:rPr>
            </w:pPr>
            <w:r w:rsidRPr="007B70B5">
              <w:rPr>
                <w:sz w:val="16"/>
                <w:szCs w:val="16"/>
                <w:lang w:val="en-CA"/>
              </w:rPr>
              <w:t>34.16</w:t>
            </w:r>
          </w:p>
        </w:tc>
        <w:tc>
          <w:tcPr>
            <w:tcW w:w="567" w:type="dxa"/>
            <w:tcBorders>
              <w:top w:val="single" w:sz="4" w:space="0" w:color="auto"/>
              <w:left w:val="single" w:sz="4" w:space="0" w:color="auto"/>
              <w:bottom w:val="single" w:sz="4" w:space="0" w:color="auto"/>
              <w:right w:val="single" w:sz="4" w:space="0" w:color="auto"/>
            </w:tcBorders>
            <w:noWrap/>
            <w:hideMark/>
          </w:tcPr>
          <w:p w14:paraId="666972A0" w14:textId="77777777" w:rsidR="00BE138B" w:rsidRPr="007B70B5" w:rsidRDefault="00BE138B" w:rsidP="002F6187">
            <w:pPr>
              <w:jc w:val="right"/>
              <w:rPr>
                <w:sz w:val="16"/>
                <w:szCs w:val="16"/>
                <w:lang w:val="en-CA"/>
              </w:rPr>
            </w:pPr>
            <w:r w:rsidRPr="007B70B5">
              <w:rPr>
                <w:sz w:val="16"/>
                <w:szCs w:val="16"/>
                <w:lang w:val="en-CA"/>
              </w:rPr>
              <w:t>36</w:t>
            </w:r>
          </w:p>
        </w:tc>
        <w:tc>
          <w:tcPr>
            <w:tcW w:w="567" w:type="dxa"/>
            <w:tcBorders>
              <w:top w:val="single" w:sz="4" w:space="0" w:color="auto"/>
              <w:left w:val="single" w:sz="4" w:space="0" w:color="auto"/>
              <w:bottom w:val="single" w:sz="4" w:space="0" w:color="auto"/>
              <w:right w:val="single" w:sz="4" w:space="0" w:color="auto"/>
            </w:tcBorders>
            <w:noWrap/>
            <w:hideMark/>
          </w:tcPr>
          <w:p w14:paraId="765F43BB" w14:textId="77777777" w:rsidR="00BE138B" w:rsidRPr="007B70B5" w:rsidRDefault="00BE138B" w:rsidP="002F6187">
            <w:pPr>
              <w:ind w:left="-60"/>
              <w:jc w:val="right"/>
              <w:rPr>
                <w:sz w:val="16"/>
                <w:szCs w:val="16"/>
                <w:lang w:val="en-CA"/>
              </w:rPr>
            </w:pPr>
            <w:r w:rsidRPr="007B70B5">
              <w:rPr>
                <w:sz w:val="16"/>
                <w:szCs w:val="16"/>
                <w:lang w:val="en-CA"/>
              </w:rPr>
              <w:t>34.7</w:t>
            </w:r>
          </w:p>
        </w:tc>
        <w:tc>
          <w:tcPr>
            <w:tcW w:w="556" w:type="dxa"/>
            <w:tcBorders>
              <w:top w:val="single" w:sz="4" w:space="0" w:color="auto"/>
              <w:left w:val="single" w:sz="4" w:space="0" w:color="auto"/>
              <w:bottom w:val="single" w:sz="4" w:space="0" w:color="auto"/>
              <w:right w:val="single" w:sz="4" w:space="0" w:color="auto"/>
            </w:tcBorders>
            <w:hideMark/>
          </w:tcPr>
          <w:p w14:paraId="3FB65472" w14:textId="77777777" w:rsidR="00BE138B" w:rsidRPr="007B70B5" w:rsidRDefault="00BE138B" w:rsidP="002F6187">
            <w:pPr>
              <w:jc w:val="right"/>
              <w:rPr>
                <w:sz w:val="16"/>
                <w:szCs w:val="16"/>
                <w:lang w:val="en-CA"/>
              </w:rPr>
            </w:pPr>
            <w:r w:rsidRPr="007B70B5">
              <w:rPr>
                <w:sz w:val="16"/>
                <w:szCs w:val="16"/>
                <w:lang w:val="en-CA"/>
              </w:rPr>
              <w:t>35</w:t>
            </w:r>
          </w:p>
        </w:tc>
        <w:tc>
          <w:tcPr>
            <w:tcW w:w="613" w:type="dxa"/>
            <w:tcBorders>
              <w:top w:val="single" w:sz="4" w:space="0" w:color="auto"/>
              <w:left w:val="single" w:sz="4" w:space="0" w:color="auto"/>
              <w:bottom w:val="single" w:sz="4" w:space="0" w:color="auto"/>
              <w:right w:val="single" w:sz="4" w:space="0" w:color="auto"/>
            </w:tcBorders>
            <w:hideMark/>
          </w:tcPr>
          <w:p w14:paraId="50D26876" w14:textId="77777777" w:rsidR="00BE138B" w:rsidRPr="007B70B5" w:rsidRDefault="00BE138B" w:rsidP="002F6187">
            <w:pPr>
              <w:jc w:val="right"/>
              <w:rPr>
                <w:sz w:val="16"/>
                <w:szCs w:val="16"/>
                <w:lang w:val="en-CA"/>
              </w:rPr>
            </w:pPr>
            <w:r w:rsidRPr="007B70B5">
              <w:rPr>
                <w:sz w:val="16"/>
                <w:szCs w:val="16"/>
                <w:lang w:val="en-CA"/>
              </w:rPr>
              <w:t>35.36</w:t>
            </w:r>
          </w:p>
        </w:tc>
        <w:tc>
          <w:tcPr>
            <w:tcW w:w="542" w:type="dxa"/>
            <w:tcBorders>
              <w:top w:val="single" w:sz="4" w:space="0" w:color="auto"/>
              <w:left w:val="single" w:sz="4" w:space="0" w:color="auto"/>
              <w:bottom w:val="single" w:sz="4" w:space="0" w:color="auto"/>
              <w:right w:val="single" w:sz="4" w:space="0" w:color="auto"/>
            </w:tcBorders>
            <w:hideMark/>
          </w:tcPr>
          <w:p w14:paraId="32FE68E9" w14:textId="77777777" w:rsidR="00BE138B" w:rsidRPr="007B70B5" w:rsidRDefault="00BE138B" w:rsidP="002F6187">
            <w:pPr>
              <w:jc w:val="right"/>
              <w:rPr>
                <w:sz w:val="16"/>
                <w:szCs w:val="16"/>
                <w:lang w:val="en-CA"/>
              </w:rPr>
            </w:pPr>
            <w:r w:rsidRPr="007B70B5">
              <w:rPr>
                <w:sz w:val="16"/>
                <w:szCs w:val="16"/>
                <w:lang w:val="en-CA"/>
              </w:rPr>
              <w:t>35.4</w:t>
            </w:r>
          </w:p>
        </w:tc>
        <w:tc>
          <w:tcPr>
            <w:tcW w:w="556" w:type="dxa"/>
            <w:tcBorders>
              <w:top w:val="single" w:sz="4" w:space="0" w:color="auto"/>
              <w:left w:val="single" w:sz="4" w:space="0" w:color="auto"/>
              <w:bottom w:val="single" w:sz="4" w:space="0" w:color="auto"/>
              <w:right w:val="single" w:sz="4" w:space="0" w:color="auto"/>
            </w:tcBorders>
            <w:hideMark/>
          </w:tcPr>
          <w:p w14:paraId="650B77A7" w14:textId="77777777" w:rsidR="00BE138B" w:rsidRPr="007B70B5" w:rsidRDefault="00BE138B" w:rsidP="002F6187">
            <w:pPr>
              <w:jc w:val="right"/>
              <w:rPr>
                <w:sz w:val="16"/>
                <w:szCs w:val="16"/>
                <w:lang w:val="en-CA"/>
              </w:rPr>
            </w:pPr>
            <w:r w:rsidRPr="007B70B5">
              <w:rPr>
                <w:sz w:val="16"/>
                <w:szCs w:val="16"/>
                <w:lang w:val="en-CA"/>
              </w:rPr>
              <w:t>36.6</w:t>
            </w:r>
          </w:p>
        </w:tc>
        <w:tc>
          <w:tcPr>
            <w:tcW w:w="566" w:type="dxa"/>
            <w:tcBorders>
              <w:top w:val="single" w:sz="4" w:space="0" w:color="auto"/>
              <w:left w:val="single" w:sz="4" w:space="0" w:color="auto"/>
              <w:bottom w:val="single" w:sz="4" w:space="0" w:color="auto"/>
              <w:right w:val="single" w:sz="4" w:space="0" w:color="auto"/>
            </w:tcBorders>
            <w:hideMark/>
          </w:tcPr>
          <w:p w14:paraId="03FA26AD" w14:textId="77777777" w:rsidR="00BE138B" w:rsidRPr="007B70B5" w:rsidRDefault="00BE138B" w:rsidP="002F6187">
            <w:pPr>
              <w:jc w:val="right"/>
              <w:rPr>
                <w:sz w:val="16"/>
                <w:szCs w:val="16"/>
                <w:lang w:val="en-CA"/>
              </w:rPr>
            </w:pPr>
            <w:r w:rsidRPr="007B70B5">
              <w:rPr>
                <w:sz w:val="16"/>
                <w:szCs w:val="16"/>
                <w:lang w:val="en-CA"/>
              </w:rPr>
              <w:t>37.3</w:t>
            </w:r>
          </w:p>
        </w:tc>
        <w:tc>
          <w:tcPr>
            <w:tcW w:w="567" w:type="dxa"/>
            <w:tcBorders>
              <w:top w:val="single" w:sz="4" w:space="0" w:color="auto"/>
              <w:left w:val="single" w:sz="4" w:space="0" w:color="auto"/>
              <w:bottom w:val="single" w:sz="4" w:space="0" w:color="auto"/>
              <w:right w:val="single" w:sz="4" w:space="0" w:color="auto"/>
            </w:tcBorders>
            <w:hideMark/>
          </w:tcPr>
          <w:p w14:paraId="2EAA68A1" w14:textId="77777777" w:rsidR="00BE138B" w:rsidRPr="007B70B5" w:rsidRDefault="00BE138B" w:rsidP="002F6187">
            <w:pPr>
              <w:jc w:val="right"/>
              <w:rPr>
                <w:sz w:val="16"/>
                <w:szCs w:val="16"/>
                <w:lang w:val="en-CA"/>
              </w:rPr>
            </w:pPr>
            <w:r w:rsidRPr="007B70B5">
              <w:rPr>
                <w:sz w:val="16"/>
                <w:szCs w:val="16"/>
                <w:lang w:val="en-CA"/>
              </w:rPr>
              <w:t>37.1</w:t>
            </w:r>
          </w:p>
        </w:tc>
        <w:tc>
          <w:tcPr>
            <w:tcW w:w="558" w:type="dxa"/>
            <w:tcBorders>
              <w:top w:val="single" w:sz="4" w:space="0" w:color="auto"/>
              <w:left w:val="single" w:sz="4" w:space="0" w:color="auto"/>
              <w:bottom w:val="single" w:sz="4" w:space="0" w:color="auto"/>
              <w:right w:val="single" w:sz="4" w:space="0" w:color="auto"/>
            </w:tcBorders>
            <w:hideMark/>
          </w:tcPr>
          <w:p w14:paraId="5A7CC1A7" w14:textId="77777777" w:rsidR="00BE138B" w:rsidRPr="007B70B5" w:rsidRDefault="00BE138B" w:rsidP="002F6187">
            <w:pPr>
              <w:jc w:val="right"/>
              <w:rPr>
                <w:sz w:val="16"/>
                <w:szCs w:val="16"/>
                <w:lang w:val="en-CA"/>
              </w:rPr>
            </w:pPr>
            <w:r w:rsidRPr="007B70B5">
              <w:rPr>
                <w:sz w:val="16"/>
                <w:szCs w:val="16"/>
                <w:lang w:val="en-CA"/>
              </w:rPr>
              <w:t>37.3</w:t>
            </w:r>
          </w:p>
        </w:tc>
        <w:tc>
          <w:tcPr>
            <w:tcW w:w="537" w:type="dxa"/>
            <w:tcBorders>
              <w:top w:val="single" w:sz="4" w:space="0" w:color="auto"/>
              <w:left w:val="single" w:sz="4" w:space="0" w:color="auto"/>
              <w:bottom w:val="single" w:sz="4" w:space="0" w:color="auto"/>
              <w:right w:val="single" w:sz="4" w:space="0" w:color="auto"/>
            </w:tcBorders>
            <w:hideMark/>
          </w:tcPr>
          <w:p w14:paraId="7F1E0359" w14:textId="77777777" w:rsidR="00BE138B" w:rsidRPr="007B70B5" w:rsidRDefault="00BE138B" w:rsidP="002F6187">
            <w:pPr>
              <w:jc w:val="right"/>
              <w:rPr>
                <w:sz w:val="16"/>
                <w:szCs w:val="16"/>
                <w:lang w:val="en-CA"/>
              </w:rPr>
            </w:pPr>
            <w:r w:rsidRPr="007B70B5">
              <w:rPr>
                <w:sz w:val="16"/>
                <w:szCs w:val="16"/>
                <w:lang w:val="en-CA"/>
              </w:rPr>
              <w:t>37.7</w:t>
            </w:r>
          </w:p>
        </w:tc>
        <w:tc>
          <w:tcPr>
            <w:tcW w:w="578" w:type="dxa"/>
            <w:tcBorders>
              <w:top w:val="single" w:sz="4" w:space="0" w:color="auto"/>
              <w:left w:val="single" w:sz="4" w:space="0" w:color="auto"/>
              <w:bottom w:val="single" w:sz="4" w:space="0" w:color="auto"/>
              <w:right w:val="single" w:sz="4" w:space="0" w:color="auto"/>
            </w:tcBorders>
            <w:hideMark/>
          </w:tcPr>
          <w:p w14:paraId="3D736BD0" w14:textId="77777777" w:rsidR="00BE138B" w:rsidRPr="007B70B5" w:rsidRDefault="00BE138B" w:rsidP="002F6187">
            <w:pPr>
              <w:jc w:val="right"/>
              <w:rPr>
                <w:sz w:val="16"/>
                <w:szCs w:val="16"/>
                <w:lang w:val="en-CA"/>
              </w:rPr>
            </w:pPr>
            <w:r w:rsidRPr="007B70B5">
              <w:rPr>
                <w:sz w:val="16"/>
                <w:szCs w:val="16"/>
                <w:lang w:val="en-CA"/>
              </w:rPr>
              <w:t>37.1</w:t>
            </w:r>
          </w:p>
        </w:tc>
        <w:tc>
          <w:tcPr>
            <w:tcW w:w="585" w:type="dxa"/>
            <w:tcBorders>
              <w:top w:val="single" w:sz="4" w:space="0" w:color="auto"/>
              <w:left w:val="single" w:sz="4" w:space="0" w:color="auto"/>
              <w:bottom w:val="single" w:sz="4" w:space="0" w:color="auto"/>
              <w:right w:val="single" w:sz="4" w:space="0" w:color="auto"/>
            </w:tcBorders>
            <w:hideMark/>
          </w:tcPr>
          <w:p w14:paraId="0FFBD56B" w14:textId="77777777" w:rsidR="00BE138B" w:rsidRPr="007B70B5" w:rsidRDefault="00BE138B" w:rsidP="002F6187">
            <w:pPr>
              <w:jc w:val="right"/>
              <w:rPr>
                <w:sz w:val="16"/>
                <w:szCs w:val="16"/>
                <w:lang w:val="en-CA"/>
              </w:rPr>
            </w:pPr>
            <w:r w:rsidRPr="007B70B5">
              <w:rPr>
                <w:sz w:val="16"/>
                <w:szCs w:val="16"/>
                <w:lang w:val="en-CA"/>
              </w:rPr>
              <w:t>37.4</w:t>
            </w:r>
          </w:p>
        </w:tc>
        <w:tc>
          <w:tcPr>
            <w:tcW w:w="518" w:type="dxa"/>
            <w:tcBorders>
              <w:top w:val="single" w:sz="4" w:space="0" w:color="auto"/>
              <w:left w:val="single" w:sz="4" w:space="0" w:color="auto"/>
              <w:bottom w:val="single" w:sz="4" w:space="0" w:color="auto"/>
              <w:right w:val="single" w:sz="4" w:space="0" w:color="auto"/>
            </w:tcBorders>
            <w:hideMark/>
          </w:tcPr>
          <w:p w14:paraId="4B372EF4" w14:textId="77777777" w:rsidR="00BE138B" w:rsidRPr="007B70B5" w:rsidRDefault="00BE138B" w:rsidP="002F6187">
            <w:pPr>
              <w:jc w:val="right"/>
              <w:rPr>
                <w:sz w:val="16"/>
                <w:szCs w:val="16"/>
                <w:lang w:val="en-CA"/>
              </w:rPr>
            </w:pPr>
            <w:r w:rsidRPr="007B70B5">
              <w:rPr>
                <w:sz w:val="16"/>
                <w:szCs w:val="16"/>
                <w:lang w:val="en-CA"/>
              </w:rPr>
              <w:t>37.2</w:t>
            </w:r>
          </w:p>
        </w:tc>
        <w:tc>
          <w:tcPr>
            <w:tcW w:w="567" w:type="dxa"/>
            <w:tcBorders>
              <w:top w:val="single" w:sz="4" w:space="0" w:color="auto"/>
              <w:left w:val="single" w:sz="4" w:space="0" w:color="auto"/>
              <w:bottom w:val="single" w:sz="4" w:space="0" w:color="auto"/>
              <w:right w:val="single" w:sz="4" w:space="0" w:color="auto"/>
            </w:tcBorders>
            <w:hideMark/>
          </w:tcPr>
          <w:p w14:paraId="1F11329D" w14:textId="77777777" w:rsidR="00BE138B" w:rsidRPr="007B70B5" w:rsidRDefault="00BE138B" w:rsidP="002F6187">
            <w:pPr>
              <w:jc w:val="right"/>
              <w:rPr>
                <w:sz w:val="16"/>
                <w:szCs w:val="16"/>
                <w:lang w:val="en-CA"/>
              </w:rPr>
            </w:pPr>
            <w:r w:rsidRPr="007B70B5">
              <w:rPr>
                <w:sz w:val="16"/>
                <w:szCs w:val="16"/>
                <w:lang w:val="en-CA"/>
              </w:rPr>
              <w:t>36.7</w:t>
            </w:r>
          </w:p>
        </w:tc>
        <w:tc>
          <w:tcPr>
            <w:tcW w:w="601" w:type="dxa"/>
            <w:tcBorders>
              <w:top w:val="single" w:sz="4" w:space="0" w:color="auto"/>
              <w:left w:val="single" w:sz="4" w:space="0" w:color="auto"/>
              <w:bottom w:val="single" w:sz="4" w:space="0" w:color="auto"/>
              <w:right w:val="single" w:sz="4" w:space="0" w:color="auto"/>
            </w:tcBorders>
            <w:hideMark/>
          </w:tcPr>
          <w:p w14:paraId="71CF810E" w14:textId="77777777" w:rsidR="00BE138B" w:rsidRPr="007B70B5" w:rsidRDefault="00BE138B" w:rsidP="002F6187">
            <w:pPr>
              <w:jc w:val="right"/>
              <w:rPr>
                <w:sz w:val="16"/>
                <w:szCs w:val="16"/>
                <w:lang w:val="en-CA"/>
              </w:rPr>
            </w:pPr>
            <w:r w:rsidRPr="007B70B5">
              <w:rPr>
                <w:sz w:val="16"/>
                <w:szCs w:val="16"/>
                <w:lang w:val="en-CA"/>
              </w:rPr>
              <w:t>36.3</w:t>
            </w:r>
          </w:p>
        </w:tc>
        <w:tc>
          <w:tcPr>
            <w:tcW w:w="583" w:type="dxa"/>
            <w:tcBorders>
              <w:top w:val="single" w:sz="4" w:space="0" w:color="auto"/>
              <w:left w:val="single" w:sz="4" w:space="0" w:color="auto"/>
              <w:bottom w:val="single" w:sz="4" w:space="0" w:color="auto"/>
              <w:right w:val="single" w:sz="4" w:space="0" w:color="auto"/>
            </w:tcBorders>
            <w:hideMark/>
          </w:tcPr>
          <w:p w14:paraId="4096F5FD" w14:textId="77777777" w:rsidR="00BE138B" w:rsidRPr="007B70B5" w:rsidRDefault="00BE138B" w:rsidP="002F6187">
            <w:pPr>
              <w:jc w:val="right"/>
              <w:rPr>
                <w:sz w:val="16"/>
                <w:szCs w:val="16"/>
                <w:lang w:val="en-CA"/>
              </w:rPr>
            </w:pPr>
            <w:r w:rsidRPr="007B70B5">
              <w:rPr>
                <w:sz w:val="16"/>
                <w:szCs w:val="16"/>
                <w:lang w:val="en-CA"/>
              </w:rPr>
              <w:t>36.0</w:t>
            </w:r>
          </w:p>
        </w:tc>
        <w:tc>
          <w:tcPr>
            <w:tcW w:w="595" w:type="dxa"/>
            <w:tcBorders>
              <w:top w:val="single" w:sz="4" w:space="0" w:color="auto"/>
              <w:left w:val="single" w:sz="4" w:space="0" w:color="auto"/>
              <w:bottom w:val="single" w:sz="4" w:space="0" w:color="auto"/>
              <w:right w:val="single" w:sz="4" w:space="0" w:color="auto"/>
            </w:tcBorders>
            <w:hideMark/>
          </w:tcPr>
          <w:p w14:paraId="7A67C725" w14:textId="77777777" w:rsidR="00BE138B" w:rsidRPr="007B70B5" w:rsidRDefault="00BE138B" w:rsidP="002F6187">
            <w:pPr>
              <w:jc w:val="right"/>
              <w:rPr>
                <w:sz w:val="16"/>
                <w:szCs w:val="16"/>
                <w:lang w:val="en-CA"/>
              </w:rPr>
            </w:pPr>
            <w:r w:rsidRPr="007B70B5">
              <w:rPr>
                <w:sz w:val="16"/>
                <w:szCs w:val="16"/>
                <w:lang w:val="en-CA"/>
              </w:rPr>
              <w:t>36.8</w:t>
            </w:r>
          </w:p>
        </w:tc>
        <w:tc>
          <w:tcPr>
            <w:tcW w:w="567" w:type="dxa"/>
            <w:tcBorders>
              <w:top w:val="single" w:sz="4" w:space="0" w:color="auto"/>
              <w:left w:val="single" w:sz="4" w:space="0" w:color="auto"/>
              <w:bottom w:val="single" w:sz="4" w:space="0" w:color="auto"/>
              <w:right w:val="single" w:sz="4" w:space="0" w:color="auto"/>
            </w:tcBorders>
            <w:hideMark/>
          </w:tcPr>
          <w:p w14:paraId="7A4FC748" w14:textId="77777777" w:rsidR="00BE138B" w:rsidRPr="007B70B5" w:rsidRDefault="00BE138B" w:rsidP="002F6187">
            <w:pPr>
              <w:ind w:left="-64"/>
              <w:jc w:val="right"/>
              <w:rPr>
                <w:sz w:val="16"/>
                <w:szCs w:val="16"/>
                <w:lang w:val="en-CA"/>
              </w:rPr>
            </w:pPr>
            <w:r w:rsidRPr="007B70B5">
              <w:rPr>
                <w:sz w:val="16"/>
                <w:szCs w:val="16"/>
                <w:lang w:val="en-CA"/>
              </w:rPr>
              <w:t>36.2</w:t>
            </w:r>
          </w:p>
        </w:tc>
        <w:tc>
          <w:tcPr>
            <w:tcW w:w="567" w:type="dxa"/>
            <w:tcBorders>
              <w:top w:val="single" w:sz="4" w:space="0" w:color="auto"/>
              <w:left w:val="single" w:sz="4" w:space="0" w:color="auto"/>
              <w:bottom w:val="single" w:sz="4" w:space="0" w:color="auto"/>
              <w:right w:val="single" w:sz="4" w:space="0" w:color="auto"/>
            </w:tcBorders>
            <w:hideMark/>
          </w:tcPr>
          <w:p w14:paraId="619D0446" w14:textId="77777777" w:rsidR="00BE138B" w:rsidRPr="007B70B5" w:rsidRDefault="00BE138B" w:rsidP="002F6187">
            <w:pPr>
              <w:ind w:left="-64"/>
              <w:jc w:val="right"/>
              <w:rPr>
                <w:sz w:val="16"/>
                <w:szCs w:val="16"/>
                <w:lang w:val="en-CA"/>
              </w:rPr>
            </w:pPr>
            <w:r w:rsidRPr="007B70B5">
              <w:rPr>
                <w:sz w:val="16"/>
                <w:szCs w:val="16"/>
                <w:lang w:val="en-CA"/>
              </w:rPr>
              <w:t>36.1</w:t>
            </w:r>
          </w:p>
        </w:tc>
        <w:tc>
          <w:tcPr>
            <w:tcW w:w="567" w:type="dxa"/>
            <w:tcBorders>
              <w:top w:val="single" w:sz="4" w:space="0" w:color="auto"/>
              <w:left w:val="single" w:sz="4" w:space="0" w:color="auto"/>
              <w:bottom w:val="single" w:sz="4" w:space="0" w:color="auto"/>
              <w:right w:val="single" w:sz="4" w:space="0" w:color="auto"/>
            </w:tcBorders>
            <w:hideMark/>
          </w:tcPr>
          <w:p w14:paraId="5FB9D9A7" w14:textId="77777777" w:rsidR="00BE138B" w:rsidRPr="007B70B5" w:rsidRDefault="00BE138B" w:rsidP="002F6187">
            <w:pPr>
              <w:ind w:left="-64"/>
              <w:jc w:val="right"/>
              <w:rPr>
                <w:sz w:val="16"/>
                <w:szCs w:val="16"/>
                <w:lang w:val="en-CA"/>
              </w:rPr>
            </w:pPr>
            <w:r w:rsidRPr="007B70B5">
              <w:rPr>
                <w:sz w:val="16"/>
                <w:szCs w:val="16"/>
                <w:lang w:val="en-CA"/>
              </w:rPr>
              <w:t>36.0</w:t>
            </w:r>
          </w:p>
        </w:tc>
        <w:tc>
          <w:tcPr>
            <w:tcW w:w="567" w:type="dxa"/>
            <w:tcBorders>
              <w:top w:val="single" w:sz="4" w:space="0" w:color="auto"/>
              <w:left w:val="single" w:sz="4" w:space="0" w:color="auto"/>
              <w:bottom w:val="single" w:sz="4" w:space="0" w:color="auto"/>
              <w:right w:val="single" w:sz="4" w:space="0" w:color="auto"/>
            </w:tcBorders>
            <w:hideMark/>
          </w:tcPr>
          <w:p w14:paraId="77DFCEE8" w14:textId="77777777" w:rsidR="00BE138B" w:rsidRPr="007B70B5" w:rsidRDefault="00BE138B" w:rsidP="002F6187">
            <w:pPr>
              <w:ind w:left="-64"/>
              <w:jc w:val="right"/>
              <w:rPr>
                <w:sz w:val="16"/>
                <w:szCs w:val="16"/>
                <w:lang w:val="en-CA"/>
              </w:rPr>
            </w:pPr>
            <w:r w:rsidRPr="007B70B5">
              <w:rPr>
                <w:sz w:val="16"/>
                <w:szCs w:val="16"/>
                <w:lang w:val="en-CA"/>
              </w:rPr>
              <w:t>36.0</w:t>
            </w:r>
          </w:p>
        </w:tc>
      </w:tr>
      <w:tr w:rsidR="00BE138B" w:rsidRPr="007B70B5" w14:paraId="0E672199" w14:textId="77777777" w:rsidTr="002F6187">
        <w:trPr>
          <w:trHeight w:val="58"/>
        </w:trPr>
        <w:tc>
          <w:tcPr>
            <w:tcW w:w="1419" w:type="dxa"/>
            <w:tcBorders>
              <w:top w:val="single" w:sz="4" w:space="0" w:color="auto"/>
              <w:left w:val="single" w:sz="4" w:space="0" w:color="auto"/>
              <w:bottom w:val="single" w:sz="4" w:space="0" w:color="auto"/>
              <w:right w:val="single" w:sz="4" w:space="0" w:color="auto"/>
            </w:tcBorders>
            <w:noWrap/>
          </w:tcPr>
          <w:p w14:paraId="1AB742F5"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03906BC0"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tcPr>
          <w:p w14:paraId="568267CF" w14:textId="77777777" w:rsidR="00BE138B" w:rsidRPr="007B70B5" w:rsidRDefault="00BE138B" w:rsidP="002F6187">
            <w:pPr>
              <w:jc w:val="left"/>
              <w:rPr>
                <w:sz w:val="16"/>
                <w:szCs w:val="16"/>
                <w:lang w:val="en-CA"/>
              </w:rPr>
            </w:pPr>
          </w:p>
        </w:tc>
        <w:tc>
          <w:tcPr>
            <w:tcW w:w="556" w:type="dxa"/>
            <w:tcBorders>
              <w:top w:val="single" w:sz="4" w:space="0" w:color="auto"/>
              <w:left w:val="single" w:sz="4" w:space="0" w:color="auto"/>
              <w:bottom w:val="single" w:sz="4" w:space="0" w:color="auto"/>
              <w:right w:val="single" w:sz="4" w:space="0" w:color="auto"/>
            </w:tcBorders>
            <w:noWrap/>
          </w:tcPr>
          <w:p w14:paraId="63D55FD7"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tcPr>
          <w:p w14:paraId="0BCAADAD"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tcPr>
          <w:p w14:paraId="79756EE8" w14:textId="77777777" w:rsidR="00BE138B" w:rsidRPr="007B70B5" w:rsidRDefault="00BE138B" w:rsidP="002F6187">
            <w:pPr>
              <w:ind w:left="-60"/>
              <w:jc w:val="left"/>
              <w:rPr>
                <w:sz w:val="16"/>
                <w:szCs w:val="16"/>
                <w:lang w:val="en-CA"/>
              </w:rPr>
            </w:pPr>
          </w:p>
        </w:tc>
        <w:tc>
          <w:tcPr>
            <w:tcW w:w="556" w:type="dxa"/>
            <w:tcBorders>
              <w:top w:val="single" w:sz="4" w:space="0" w:color="auto"/>
              <w:left w:val="single" w:sz="4" w:space="0" w:color="auto"/>
              <w:bottom w:val="single" w:sz="4" w:space="0" w:color="auto"/>
              <w:right w:val="single" w:sz="4" w:space="0" w:color="auto"/>
            </w:tcBorders>
          </w:tcPr>
          <w:p w14:paraId="292CA8CD" w14:textId="77777777" w:rsidR="00BE138B" w:rsidRPr="007B70B5" w:rsidRDefault="00BE138B" w:rsidP="002F6187">
            <w:pPr>
              <w:jc w:val="left"/>
              <w:rPr>
                <w:sz w:val="16"/>
                <w:szCs w:val="16"/>
                <w:lang w:val="en-CA"/>
              </w:rPr>
            </w:pPr>
          </w:p>
        </w:tc>
        <w:tc>
          <w:tcPr>
            <w:tcW w:w="613" w:type="dxa"/>
            <w:tcBorders>
              <w:top w:val="single" w:sz="4" w:space="0" w:color="auto"/>
              <w:left w:val="single" w:sz="4" w:space="0" w:color="auto"/>
              <w:bottom w:val="single" w:sz="4" w:space="0" w:color="auto"/>
              <w:right w:val="single" w:sz="4" w:space="0" w:color="auto"/>
            </w:tcBorders>
          </w:tcPr>
          <w:p w14:paraId="31549751" w14:textId="77777777" w:rsidR="00BE138B" w:rsidRPr="007B70B5" w:rsidRDefault="00BE138B" w:rsidP="002F6187">
            <w:pPr>
              <w:jc w:val="left"/>
              <w:rPr>
                <w:sz w:val="16"/>
                <w:szCs w:val="16"/>
                <w:lang w:val="en-CA"/>
              </w:rPr>
            </w:pPr>
          </w:p>
        </w:tc>
        <w:tc>
          <w:tcPr>
            <w:tcW w:w="542" w:type="dxa"/>
            <w:tcBorders>
              <w:top w:val="single" w:sz="4" w:space="0" w:color="auto"/>
              <w:left w:val="single" w:sz="4" w:space="0" w:color="auto"/>
              <w:bottom w:val="single" w:sz="4" w:space="0" w:color="auto"/>
              <w:right w:val="single" w:sz="4" w:space="0" w:color="auto"/>
            </w:tcBorders>
          </w:tcPr>
          <w:p w14:paraId="153DC5E9" w14:textId="77777777" w:rsidR="00BE138B" w:rsidRPr="007B70B5" w:rsidRDefault="00BE138B" w:rsidP="002F6187">
            <w:pPr>
              <w:jc w:val="left"/>
              <w:rPr>
                <w:sz w:val="16"/>
                <w:szCs w:val="16"/>
                <w:lang w:val="en-CA"/>
              </w:rPr>
            </w:pPr>
          </w:p>
        </w:tc>
        <w:tc>
          <w:tcPr>
            <w:tcW w:w="556" w:type="dxa"/>
            <w:tcBorders>
              <w:top w:val="single" w:sz="4" w:space="0" w:color="auto"/>
              <w:left w:val="single" w:sz="4" w:space="0" w:color="auto"/>
              <w:bottom w:val="single" w:sz="4" w:space="0" w:color="auto"/>
              <w:right w:val="single" w:sz="4" w:space="0" w:color="auto"/>
            </w:tcBorders>
          </w:tcPr>
          <w:p w14:paraId="7DDE3A0E" w14:textId="77777777" w:rsidR="00BE138B" w:rsidRPr="007B70B5" w:rsidRDefault="00BE138B" w:rsidP="002F6187">
            <w:pPr>
              <w:jc w:val="left"/>
              <w:rPr>
                <w:sz w:val="16"/>
                <w:szCs w:val="16"/>
                <w:lang w:val="en-CA"/>
              </w:rPr>
            </w:pPr>
          </w:p>
        </w:tc>
        <w:tc>
          <w:tcPr>
            <w:tcW w:w="566" w:type="dxa"/>
            <w:tcBorders>
              <w:top w:val="single" w:sz="4" w:space="0" w:color="auto"/>
              <w:left w:val="single" w:sz="4" w:space="0" w:color="auto"/>
              <w:bottom w:val="single" w:sz="4" w:space="0" w:color="auto"/>
              <w:right w:val="single" w:sz="4" w:space="0" w:color="auto"/>
            </w:tcBorders>
          </w:tcPr>
          <w:p w14:paraId="5166370D"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595AD340" w14:textId="77777777" w:rsidR="00BE138B" w:rsidRPr="007B70B5" w:rsidRDefault="00BE138B" w:rsidP="002F6187">
            <w:pPr>
              <w:jc w:val="left"/>
              <w:rPr>
                <w:sz w:val="16"/>
                <w:szCs w:val="16"/>
                <w:lang w:val="en-CA"/>
              </w:rPr>
            </w:pPr>
          </w:p>
        </w:tc>
        <w:tc>
          <w:tcPr>
            <w:tcW w:w="558" w:type="dxa"/>
            <w:tcBorders>
              <w:top w:val="single" w:sz="4" w:space="0" w:color="auto"/>
              <w:left w:val="single" w:sz="4" w:space="0" w:color="auto"/>
              <w:bottom w:val="single" w:sz="4" w:space="0" w:color="auto"/>
              <w:right w:val="single" w:sz="4" w:space="0" w:color="auto"/>
            </w:tcBorders>
          </w:tcPr>
          <w:p w14:paraId="0C671CD0" w14:textId="77777777" w:rsidR="00BE138B" w:rsidRPr="007B70B5" w:rsidRDefault="00BE138B" w:rsidP="002F6187">
            <w:pPr>
              <w:jc w:val="left"/>
              <w:rPr>
                <w:sz w:val="16"/>
                <w:szCs w:val="16"/>
                <w:lang w:val="en-CA"/>
              </w:rPr>
            </w:pPr>
          </w:p>
        </w:tc>
        <w:tc>
          <w:tcPr>
            <w:tcW w:w="537" w:type="dxa"/>
            <w:tcBorders>
              <w:top w:val="single" w:sz="4" w:space="0" w:color="auto"/>
              <w:left w:val="single" w:sz="4" w:space="0" w:color="auto"/>
              <w:bottom w:val="single" w:sz="4" w:space="0" w:color="auto"/>
              <w:right w:val="single" w:sz="4" w:space="0" w:color="auto"/>
            </w:tcBorders>
          </w:tcPr>
          <w:p w14:paraId="6AC913E1" w14:textId="77777777" w:rsidR="00BE138B" w:rsidRPr="007B70B5" w:rsidRDefault="00BE138B" w:rsidP="002F6187">
            <w:pPr>
              <w:jc w:val="left"/>
              <w:rPr>
                <w:sz w:val="16"/>
                <w:szCs w:val="16"/>
                <w:lang w:val="en-CA"/>
              </w:rPr>
            </w:pPr>
          </w:p>
        </w:tc>
        <w:tc>
          <w:tcPr>
            <w:tcW w:w="578" w:type="dxa"/>
            <w:tcBorders>
              <w:top w:val="single" w:sz="4" w:space="0" w:color="auto"/>
              <w:left w:val="single" w:sz="4" w:space="0" w:color="auto"/>
              <w:bottom w:val="single" w:sz="4" w:space="0" w:color="auto"/>
              <w:right w:val="single" w:sz="4" w:space="0" w:color="auto"/>
            </w:tcBorders>
          </w:tcPr>
          <w:p w14:paraId="3F0C810B" w14:textId="77777777" w:rsidR="00BE138B" w:rsidRPr="007B70B5" w:rsidRDefault="00BE138B" w:rsidP="002F6187">
            <w:pPr>
              <w:jc w:val="left"/>
              <w:rPr>
                <w:sz w:val="16"/>
                <w:szCs w:val="16"/>
                <w:lang w:val="en-CA"/>
              </w:rPr>
            </w:pPr>
          </w:p>
        </w:tc>
        <w:tc>
          <w:tcPr>
            <w:tcW w:w="585" w:type="dxa"/>
            <w:tcBorders>
              <w:top w:val="single" w:sz="4" w:space="0" w:color="auto"/>
              <w:left w:val="single" w:sz="4" w:space="0" w:color="auto"/>
              <w:bottom w:val="single" w:sz="4" w:space="0" w:color="auto"/>
              <w:right w:val="single" w:sz="4" w:space="0" w:color="auto"/>
            </w:tcBorders>
          </w:tcPr>
          <w:p w14:paraId="5DBF68D2" w14:textId="77777777" w:rsidR="00BE138B" w:rsidRPr="007B70B5" w:rsidRDefault="00BE138B" w:rsidP="002F6187">
            <w:pPr>
              <w:jc w:val="left"/>
              <w:rPr>
                <w:sz w:val="16"/>
                <w:szCs w:val="16"/>
                <w:lang w:val="en-CA"/>
              </w:rPr>
            </w:pPr>
          </w:p>
        </w:tc>
        <w:tc>
          <w:tcPr>
            <w:tcW w:w="518" w:type="dxa"/>
            <w:tcBorders>
              <w:top w:val="single" w:sz="4" w:space="0" w:color="auto"/>
              <w:left w:val="single" w:sz="4" w:space="0" w:color="auto"/>
              <w:bottom w:val="single" w:sz="4" w:space="0" w:color="auto"/>
              <w:right w:val="single" w:sz="4" w:space="0" w:color="auto"/>
            </w:tcBorders>
          </w:tcPr>
          <w:p w14:paraId="13253ABA"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164A9D68" w14:textId="77777777" w:rsidR="00BE138B" w:rsidRPr="007B70B5" w:rsidRDefault="00BE138B" w:rsidP="002F6187">
            <w:pPr>
              <w:jc w:val="left"/>
              <w:rPr>
                <w:sz w:val="16"/>
                <w:szCs w:val="16"/>
                <w:lang w:val="en-CA"/>
              </w:rPr>
            </w:pPr>
          </w:p>
        </w:tc>
        <w:tc>
          <w:tcPr>
            <w:tcW w:w="601" w:type="dxa"/>
            <w:tcBorders>
              <w:top w:val="single" w:sz="4" w:space="0" w:color="auto"/>
              <w:left w:val="single" w:sz="4" w:space="0" w:color="auto"/>
              <w:bottom w:val="single" w:sz="4" w:space="0" w:color="auto"/>
              <w:right w:val="single" w:sz="4" w:space="0" w:color="auto"/>
            </w:tcBorders>
          </w:tcPr>
          <w:p w14:paraId="47855C39" w14:textId="77777777" w:rsidR="00BE138B" w:rsidRPr="007B70B5" w:rsidRDefault="00BE138B" w:rsidP="002F6187">
            <w:pPr>
              <w:jc w:val="left"/>
              <w:rPr>
                <w:sz w:val="16"/>
                <w:szCs w:val="16"/>
                <w:lang w:val="en-CA"/>
              </w:rPr>
            </w:pPr>
          </w:p>
        </w:tc>
        <w:tc>
          <w:tcPr>
            <w:tcW w:w="583" w:type="dxa"/>
            <w:tcBorders>
              <w:top w:val="single" w:sz="4" w:space="0" w:color="auto"/>
              <w:left w:val="single" w:sz="4" w:space="0" w:color="auto"/>
              <w:bottom w:val="single" w:sz="4" w:space="0" w:color="auto"/>
              <w:right w:val="single" w:sz="4" w:space="0" w:color="auto"/>
            </w:tcBorders>
          </w:tcPr>
          <w:p w14:paraId="622FCE72" w14:textId="77777777" w:rsidR="00BE138B" w:rsidRPr="007B70B5" w:rsidRDefault="00BE138B" w:rsidP="002F6187">
            <w:pPr>
              <w:jc w:val="left"/>
              <w:rPr>
                <w:sz w:val="16"/>
                <w:szCs w:val="16"/>
                <w:lang w:val="en-CA"/>
              </w:rPr>
            </w:pPr>
          </w:p>
        </w:tc>
        <w:tc>
          <w:tcPr>
            <w:tcW w:w="595" w:type="dxa"/>
            <w:tcBorders>
              <w:top w:val="single" w:sz="4" w:space="0" w:color="auto"/>
              <w:left w:val="single" w:sz="4" w:space="0" w:color="auto"/>
              <w:bottom w:val="single" w:sz="4" w:space="0" w:color="auto"/>
              <w:right w:val="single" w:sz="4" w:space="0" w:color="auto"/>
            </w:tcBorders>
          </w:tcPr>
          <w:p w14:paraId="5F0FE027"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7F1711DB"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314E8A8"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442E56AA"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40BF853C" w14:textId="77777777" w:rsidR="00BE138B" w:rsidRPr="007B70B5" w:rsidRDefault="00BE138B" w:rsidP="002F6187">
            <w:pPr>
              <w:jc w:val="left"/>
              <w:rPr>
                <w:sz w:val="16"/>
                <w:szCs w:val="16"/>
                <w:lang w:val="en-CA"/>
              </w:rPr>
            </w:pPr>
          </w:p>
        </w:tc>
      </w:tr>
      <w:tr w:rsidR="00BE138B" w:rsidRPr="007B70B5" w14:paraId="718AB737" w14:textId="77777777" w:rsidTr="002F6187">
        <w:trPr>
          <w:trHeight w:val="240"/>
        </w:trPr>
        <w:tc>
          <w:tcPr>
            <w:tcW w:w="1419" w:type="dxa"/>
            <w:tcBorders>
              <w:top w:val="single" w:sz="4" w:space="0" w:color="auto"/>
              <w:left w:val="single" w:sz="4" w:space="0" w:color="auto"/>
              <w:bottom w:val="single" w:sz="4" w:space="0" w:color="auto"/>
              <w:right w:val="single" w:sz="4" w:space="0" w:color="auto"/>
            </w:tcBorders>
            <w:noWrap/>
            <w:hideMark/>
          </w:tcPr>
          <w:p w14:paraId="2580930C" w14:textId="77777777" w:rsidR="00BE138B" w:rsidRPr="007B70B5" w:rsidRDefault="00BE138B" w:rsidP="002F6187">
            <w:pPr>
              <w:jc w:val="left"/>
              <w:rPr>
                <w:b/>
                <w:bCs/>
                <w:sz w:val="16"/>
                <w:szCs w:val="16"/>
                <w:lang w:val="en-CA"/>
              </w:rPr>
            </w:pPr>
            <w:r w:rsidRPr="007B70B5">
              <w:rPr>
                <w:b/>
                <w:bCs/>
                <w:sz w:val="16"/>
                <w:szCs w:val="16"/>
                <w:lang w:val="en-CA"/>
              </w:rPr>
              <w:t>UNEP</w:t>
            </w:r>
          </w:p>
        </w:tc>
        <w:tc>
          <w:tcPr>
            <w:tcW w:w="567" w:type="dxa"/>
            <w:tcBorders>
              <w:top w:val="single" w:sz="4" w:space="0" w:color="auto"/>
              <w:left w:val="single" w:sz="4" w:space="0" w:color="auto"/>
              <w:bottom w:val="single" w:sz="4" w:space="0" w:color="auto"/>
              <w:right w:val="single" w:sz="4" w:space="0" w:color="auto"/>
            </w:tcBorders>
            <w:hideMark/>
          </w:tcPr>
          <w:p w14:paraId="5095EA22" w14:textId="77777777" w:rsidR="00BE138B" w:rsidRPr="007B70B5" w:rsidRDefault="00BE138B" w:rsidP="002F6187">
            <w:pPr>
              <w:jc w:val="center"/>
              <w:rPr>
                <w:b/>
                <w:bCs/>
                <w:sz w:val="16"/>
                <w:szCs w:val="16"/>
                <w:lang w:val="en-CA"/>
              </w:rPr>
            </w:pPr>
            <w:r w:rsidRPr="007B70B5">
              <w:rPr>
                <w:b/>
                <w:bCs/>
                <w:sz w:val="16"/>
                <w:szCs w:val="16"/>
                <w:lang w:val="en-CA"/>
              </w:rPr>
              <w:t>1998</w:t>
            </w:r>
          </w:p>
        </w:tc>
        <w:tc>
          <w:tcPr>
            <w:tcW w:w="567" w:type="dxa"/>
            <w:tcBorders>
              <w:top w:val="single" w:sz="4" w:space="0" w:color="auto"/>
              <w:left w:val="single" w:sz="4" w:space="0" w:color="auto"/>
              <w:bottom w:val="single" w:sz="4" w:space="0" w:color="auto"/>
              <w:right w:val="single" w:sz="4" w:space="0" w:color="auto"/>
            </w:tcBorders>
            <w:noWrap/>
            <w:hideMark/>
          </w:tcPr>
          <w:p w14:paraId="2243EBBA" w14:textId="77777777" w:rsidR="00BE138B" w:rsidRPr="007B70B5" w:rsidRDefault="00BE138B" w:rsidP="002F6187">
            <w:pPr>
              <w:jc w:val="center"/>
              <w:rPr>
                <w:b/>
                <w:bCs/>
                <w:sz w:val="16"/>
                <w:szCs w:val="16"/>
                <w:lang w:val="en-CA"/>
              </w:rPr>
            </w:pPr>
            <w:r w:rsidRPr="007B70B5">
              <w:rPr>
                <w:b/>
                <w:bCs/>
                <w:sz w:val="16"/>
                <w:szCs w:val="16"/>
                <w:lang w:val="en-CA"/>
              </w:rPr>
              <w:t>1999</w:t>
            </w:r>
          </w:p>
        </w:tc>
        <w:tc>
          <w:tcPr>
            <w:tcW w:w="556" w:type="dxa"/>
            <w:tcBorders>
              <w:top w:val="single" w:sz="4" w:space="0" w:color="auto"/>
              <w:left w:val="single" w:sz="4" w:space="0" w:color="auto"/>
              <w:bottom w:val="single" w:sz="4" w:space="0" w:color="auto"/>
              <w:right w:val="single" w:sz="4" w:space="0" w:color="auto"/>
            </w:tcBorders>
            <w:noWrap/>
            <w:hideMark/>
          </w:tcPr>
          <w:p w14:paraId="22B6FC17" w14:textId="77777777" w:rsidR="00BE138B" w:rsidRPr="007B70B5" w:rsidRDefault="00BE138B" w:rsidP="002F6187">
            <w:pPr>
              <w:jc w:val="center"/>
              <w:rPr>
                <w:b/>
                <w:bCs/>
                <w:sz w:val="16"/>
                <w:szCs w:val="16"/>
                <w:lang w:val="en-CA"/>
              </w:rPr>
            </w:pPr>
            <w:r w:rsidRPr="007B70B5">
              <w:rPr>
                <w:b/>
                <w:bCs/>
                <w:sz w:val="16"/>
                <w:szCs w:val="16"/>
                <w:lang w:val="en-CA"/>
              </w:rPr>
              <w:t>2000</w:t>
            </w:r>
          </w:p>
        </w:tc>
        <w:tc>
          <w:tcPr>
            <w:tcW w:w="567" w:type="dxa"/>
            <w:tcBorders>
              <w:top w:val="single" w:sz="4" w:space="0" w:color="auto"/>
              <w:left w:val="single" w:sz="4" w:space="0" w:color="auto"/>
              <w:bottom w:val="single" w:sz="4" w:space="0" w:color="auto"/>
              <w:right w:val="single" w:sz="4" w:space="0" w:color="auto"/>
            </w:tcBorders>
            <w:noWrap/>
            <w:hideMark/>
          </w:tcPr>
          <w:p w14:paraId="60F1B6B3" w14:textId="77777777" w:rsidR="00BE138B" w:rsidRPr="007B70B5" w:rsidRDefault="00BE138B" w:rsidP="002F6187">
            <w:pPr>
              <w:jc w:val="center"/>
              <w:rPr>
                <w:b/>
                <w:bCs/>
                <w:sz w:val="16"/>
                <w:szCs w:val="16"/>
                <w:lang w:val="en-CA"/>
              </w:rPr>
            </w:pPr>
            <w:r w:rsidRPr="007B70B5">
              <w:rPr>
                <w:b/>
                <w:bCs/>
                <w:sz w:val="16"/>
                <w:szCs w:val="16"/>
                <w:lang w:val="en-CA"/>
              </w:rPr>
              <w:t>2001</w:t>
            </w:r>
          </w:p>
        </w:tc>
        <w:tc>
          <w:tcPr>
            <w:tcW w:w="567" w:type="dxa"/>
            <w:tcBorders>
              <w:top w:val="single" w:sz="4" w:space="0" w:color="auto"/>
              <w:left w:val="single" w:sz="4" w:space="0" w:color="auto"/>
              <w:bottom w:val="single" w:sz="4" w:space="0" w:color="auto"/>
              <w:right w:val="single" w:sz="4" w:space="0" w:color="auto"/>
            </w:tcBorders>
            <w:noWrap/>
            <w:hideMark/>
          </w:tcPr>
          <w:p w14:paraId="33FAE1A5" w14:textId="77777777" w:rsidR="00BE138B" w:rsidRPr="007B70B5" w:rsidRDefault="00BE138B" w:rsidP="002F6187">
            <w:pPr>
              <w:ind w:left="-60"/>
              <w:jc w:val="center"/>
              <w:rPr>
                <w:b/>
                <w:bCs/>
                <w:sz w:val="16"/>
                <w:szCs w:val="16"/>
                <w:lang w:val="en-CA"/>
              </w:rPr>
            </w:pPr>
            <w:r w:rsidRPr="007B70B5">
              <w:rPr>
                <w:b/>
                <w:bCs/>
                <w:sz w:val="16"/>
                <w:szCs w:val="16"/>
                <w:lang w:val="en-CA"/>
              </w:rPr>
              <w:t>2002</w:t>
            </w:r>
          </w:p>
        </w:tc>
        <w:tc>
          <w:tcPr>
            <w:tcW w:w="556" w:type="dxa"/>
            <w:tcBorders>
              <w:top w:val="single" w:sz="4" w:space="0" w:color="auto"/>
              <w:left w:val="single" w:sz="4" w:space="0" w:color="auto"/>
              <w:bottom w:val="single" w:sz="4" w:space="0" w:color="auto"/>
              <w:right w:val="single" w:sz="4" w:space="0" w:color="auto"/>
            </w:tcBorders>
            <w:hideMark/>
          </w:tcPr>
          <w:p w14:paraId="3AAF5102" w14:textId="77777777" w:rsidR="00BE138B" w:rsidRPr="007B70B5" w:rsidRDefault="00BE138B" w:rsidP="002F6187">
            <w:pPr>
              <w:jc w:val="center"/>
              <w:rPr>
                <w:b/>
                <w:bCs/>
                <w:sz w:val="16"/>
                <w:szCs w:val="16"/>
                <w:lang w:val="en-CA"/>
              </w:rPr>
            </w:pPr>
            <w:r w:rsidRPr="007B70B5">
              <w:rPr>
                <w:b/>
                <w:bCs/>
                <w:sz w:val="16"/>
                <w:szCs w:val="16"/>
                <w:lang w:val="en-CA"/>
              </w:rPr>
              <w:t>2003</w:t>
            </w:r>
          </w:p>
        </w:tc>
        <w:tc>
          <w:tcPr>
            <w:tcW w:w="613" w:type="dxa"/>
            <w:tcBorders>
              <w:top w:val="single" w:sz="4" w:space="0" w:color="auto"/>
              <w:left w:val="single" w:sz="4" w:space="0" w:color="auto"/>
              <w:bottom w:val="single" w:sz="4" w:space="0" w:color="auto"/>
              <w:right w:val="single" w:sz="4" w:space="0" w:color="auto"/>
            </w:tcBorders>
            <w:hideMark/>
          </w:tcPr>
          <w:p w14:paraId="72C379F0" w14:textId="77777777" w:rsidR="00BE138B" w:rsidRPr="007B70B5" w:rsidRDefault="00BE138B" w:rsidP="002F6187">
            <w:pPr>
              <w:jc w:val="center"/>
              <w:rPr>
                <w:b/>
                <w:bCs/>
                <w:sz w:val="16"/>
                <w:szCs w:val="16"/>
                <w:lang w:val="en-CA"/>
              </w:rPr>
            </w:pPr>
            <w:r w:rsidRPr="007B70B5">
              <w:rPr>
                <w:b/>
                <w:bCs/>
                <w:sz w:val="16"/>
                <w:szCs w:val="16"/>
                <w:lang w:val="en-CA"/>
              </w:rPr>
              <w:t>2004</w:t>
            </w:r>
          </w:p>
        </w:tc>
        <w:tc>
          <w:tcPr>
            <w:tcW w:w="542" w:type="dxa"/>
            <w:tcBorders>
              <w:top w:val="single" w:sz="4" w:space="0" w:color="auto"/>
              <w:left w:val="single" w:sz="4" w:space="0" w:color="auto"/>
              <w:bottom w:val="single" w:sz="4" w:space="0" w:color="auto"/>
              <w:right w:val="single" w:sz="4" w:space="0" w:color="auto"/>
            </w:tcBorders>
            <w:hideMark/>
          </w:tcPr>
          <w:p w14:paraId="5029DF94" w14:textId="77777777" w:rsidR="00BE138B" w:rsidRPr="007B70B5" w:rsidRDefault="00BE138B" w:rsidP="002F6187">
            <w:pPr>
              <w:jc w:val="center"/>
              <w:rPr>
                <w:b/>
                <w:bCs/>
                <w:sz w:val="16"/>
                <w:szCs w:val="16"/>
                <w:lang w:val="en-CA"/>
              </w:rPr>
            </w:pPr>
            <w:r w:rsidRPr="007B70B5">
              <w:rPr>
                <w:b/>
                <w:bCs/>
                <w:sz w:val="16"/>
                <w:szCs w:val="16"/>
                <w:lang w:val="en-CA"/>
              </w:rPr>
              <w:t>2005</w:t>
            </w:r>
          </w:p>
        </w:tc>
        <w:tc>
          <w:tcPr>
            <w:tcW w:w="556" w:type="dxa"/>
            <w:tcBorders>
              <w:top w:val="single" w:sz="4" w:space="0" w:color="auto"/>
              <w:left w:val="single" w:sz="4" w:space="0" w:color="auto"/>
              <w:bottom w:val="single" w:sz="4" w:space="0" w:color="auto"/>
              <w:right w:val="single" w:sz="4" w:space="0" w:color="auto"/>
            </w:tcBorders>
            <w:hideMark/>
          </w:tcPr>
          <w:p w14:paraId="7173001D" w14:textId="77777777" w:rsidR="00BE138B" w:rsidRPr="007B70B5" w:rsidRDefault="00BE138B" w:rsidP="002F6187">
            <w:pPr>
              <w:jc w:val="center"/>
              <w:rPr>
                <w:b/>
                <w:bCs/>
                <w:sz w:val="16"/>
                <w:szCs w:val="16"/>
                <w:lang w:val="en-CA"/>
              </w:rPr>
            </w:pPr>
            <w:r w:rsidRPr="007B70B5">
              <w:rPr>
                <w:b/>
                <w:bCs/>
                <w:sz w:val="16"/>
                <w:szCs w:val="16"/>
                <w:lang w:val="en-CA"/>
              </w:rPr>
              <w:t>2006</w:t>
            </w:r>
          </w:p>
        </w:tc>
        <w:tc>
          <w:tcPr>
            <w:tcW w:w="566" w:type="dxa"/>
            <w:tcBorders>
              <w:top w:val="single" w:sz="4" w:space="0" w:color="auto"/>
              <w:left w:val="single" w:sz="4" w:space="0" w:color="auto"/>
              <w:bottom w:val="single" w:sz="4" w:space="0" w:color="auto"/>
              <w:right w:val="single" w:sz="4" w:space="0" w:color="auto"/>
            </w:tcBorders>
            <w:hideMark/>
          </w:tcPr>
          <w:p w14:paraId="63D84016" w14:textId="77777777" w:rsidR="00BE138B" w:rsidRPr="007B70B5" w:rsidRDefault="00BE138B" w:rsidP="002F6187">
            <w:pPr>
              <w:jc w:val="center"/>
              <w:rPr>
                <w:b/>
                <w:bCs/>
                <w:sz w:val="16"/>
                <w:szCs w:val="16"/>
                <w:lang w:val="en-CA"/>
              </w:rPr>
            </w:pPr>
            <w:r w:rsidRPr="007B70B5">
              <w:rPr>
                <w:b/>
                <w:bCs/>
                <w:sz w:val="16"/>
                <w:szCs w:val="16"/>
                <w:lang w:val="en-CA"/>
              </w:rPr>
              <w:t>2007</w:t>
            </w:r>
          </w:p>
        </w:tc>
        <w:tc>
          <w:tcPr>
            <w:tcW w:w="567" w:type="dxa"/>
            <w:tcBorders>
              <w:top w:val="single" w:sz="4" w:space="0" w:color="auto"/>
              <w:left w:val="single" w:sz="4" w:space="0" w:color="auto"/>
              <w:bottom w:val="single" w:sz="4" w:space="0" w:color="auto"/>
              <w:right w:val="single" w:sz="4" w:space="0" w:color="auto"/>
            </w:tcBorders>
            <w:hideMark/>
          </w:tcPr>
          <w:p w14:paraId="7A1F6707" w14:textId="77777777" w:rsidR="00BE138B" w:rsidRPr="007B70B5" w:rsidRDefault="00BE138B" w:rsidP="002F6187">
            <w:pPr>
              <w:jc w:val="center"/>
              <w:rPr>
                <w:b/>
                <w:bCs/>
                <w:sz w:val="16"/>
                <w:szCs w:val="16"/>
                <w:lang w:val="en-CA"/>
              </w:rPr>
            </w:pPr>
            <w:r w:rsidRPr="007B70B5">
              <w:rPr>
                <w:b/>
                <w:bCs/>
                <w:sz w:val="16"/>
                <w:szCs w:val="16"/>
                <w:lang w:val="en-CA"/>
              </w:rPr>
              <w:t>2008</w:t>
            </w:r>
          </w:p>
        </w:tc>
        <w:tc>
          <w:tcPr>
            <w:tcW w:w="558" w:type="dxa"/>
            <w:tcBorders>
              <w:top w:val="single" w:sz="4" w:space="0" w:color="auto"/>
              <w:left w:val="single" w:sz="4" w:space="0" w:color="auto"/>
              <w:bottom w:val="single" w:sz="4" w:space="0" w:color="auto"/>
              <w:right w:val="single" w:sz="4" w:space="0" w:color="auto"/>
            </w:tcBorders>
            <w:hideMark/>
          </w:tcPr>
          <w:p w14:paraId="21C06BFC" w14:textId="77777777" w:rsidR="00BE138B" w:rsidRPr="007B70B5" w:rsidRDefault="00BE138B" w:rsidP="002F6187">
            <w:pPr>
              <w:jc w:val="center"/>
              <w:rPr>
                <w:b/>
                <w:bCs/>
                <w:sz w:val="16"/>
                <w:szCs w:val="16"/>
                <w:lang w:val="en-CA"/>
              </w:rPr>
            </w:pPr>
            <w:r w:rsidRPr="007B70B5">
              <w:rPr>
                <w:b/>
                <w:bCs/>
                <w:sz w:val="16"/>
                <w:szCs w:val="16"/>
                <w:lang w:val="en-CA"/>
              </w:rPr>
              <w:t>2009</w:t>
            </w:r>
          </w:p>
        </w:tc>
        <w:tc>
          <w:tcPr>
            <w:tcW w:w="537" w:type="dxa"/>
            <w:tcBorders>
              <w:top w:val="single" w:sz="4" w:space="0" w:color="auto"/>
              <w:left w:val="single" w:sz="4" w:space="0" w:color="auto"/>
              <w:bottom w:val="single" w:sz="4" w:space="0" w:color="auto"/>
              <w:right w:val="single" w:sz="4" w:space="0" w:color="auto"/>
            </w:tcBorders>
            <w:hideMark/>
          </w:tcPr>
          <w:p w14:paraId="6DFB6083" w14:textId="77777777" w:rsidR="00BE138B" w:rsidRPr="007B70B5" w:rsidRDefault="00BE138B" w:rsidP="002F6187">
            <w:pPr>
              <w:jc w:val="center"/>
              <w:rPr>
                <w:b/>
                <w:bCs/>
                <w:sz w:val="16"/>
                <w:szCs w:val="16"/>
                <w:lang w:val="en-CA"/>
              </w:rPr>
            </w:pPr>
            <w:r w:rsidRPr="007B70B5">
              <w:rPr>
                <w:b/>
                <w:bCs/>
                <w:sz w:val="16"/>
                <w:szCs w:val="16"/>
                <w:lang w:val="en-CA"/>
              </w:rPr>
              <w:t>2010</w:t>
            </w:r>
          </w:p>
        </w:tc>
        <w:tc>
          <w:tcPr>
            <w:tcW w:w="578" w:type="dxa"/>
            <w:tcBorders>
              <w:top w:val="single" w:sz="4" w:space="0" w:color="auto"/>
              <w:left w:val="single" w:sz="4" w:space="0" w:color="auto"/>
              <w:bottom w:val="single" w:sz="4" w:space="0" w:color="auto"/>
              <w:right w:val="single" w:sz="4" w:space="0" w:color="auto"/>
            </w:tcBorders>
            <w:hideMark/>
          </w:tcPr>
          <w:p w14:paraId="5FB263BF" w14:textId="77777777" w:rsidR="00BE138B" w:rsidRPr="007B70B5" w:rsidRDefault="00BE138B" w:rsidP="002F6187">
            <w:pPr>
              <w:jc w:val="center"/>
              <w:rPr>
                <w:b/>
                <w:bCs/>
                <w:sz w:val="16"/>
                <w:szCs w:val="16"/>
                <w:lang w:val="en-CA"/>
              </w:rPr>
            </w:pPr>
            <w:r w:rsidRPr="007B70B5">
              <w:rPr>
                <w:b/>
                <w:bCs/>
                <w:sz w:val="16"/>
                <w:szCs w:val="16"/>
                <w:lang w:val="en-CA"/>
              </w:rPr>
              <w:t>2011</w:t>
            </w:r>
          </w:p>
        </w:tc>
        <w:tc>
          <w:tcPr>
            <w:tcW w:w="585" w:type="dxa"/>
            <w:tcBorders>
              <w:top w:val="single" w:sz="4" w:space="0" w:color="auto"/>
              <w:left w:val="single" w:sz="4" w:space="0" w:color="auto"/>
              <w:bottom w:val="single" w:sz="4" w:space="0" w:color="auto"/>
              <w:right w:val="single" w:sz="4" w:space="0" w:color="auto"/>
            </w:tcBorders>
            <w:hideMark/>
          </w:tcPr>
          <w:p w14:paraId="59A96E6D" w14:textId="77777777" w:rsidR="00BE138B" w:rsidRPr="007B70B5" w:rsidRDefault="00BE138B" w:rsidP="002F6187">
            <w:pPr>
              <w:jc w:val="center"/>
              <w:rPr>
                <w:b/>
                <w:bCs/>
                <w:sz w:val="16"/>
                <w:szCs w:val="16"/>
                <w:lang w:val="en-CA"/>
              </w:rPr>
            </w:pPr>
            <w:r w:rsidRPr="007B70B5">
              <w:rPr>
                <w:b/>
                <w:bCs/>
                <w:sz w:val="16"/>
                <w:szCs w:val="16"/>
                <w:lang w:val="en-CA"/>
              </w:rPr>
              <w:t>2012</w:t>
            </w:r>
          </w:p>
        </w:tc>
        <w:tc>
          <w:tcPr>
            <w:tcW w:w="518" w:type="dxa"/>
            <w:tcBorders>
              <w:top w:val="single" w:sz="4" w:space="0" w:color="auto"/>
              <w:left w:val="single" w:sz="4" w:space="0" w:color="auto"/>
              <w:bottom w:val="single" w:sz="4" w:space="0" w:color="auto"/>
              <w:right w:val="single" w:sz="4" w:space="0" w:color="auto"/>
            </w:tcBorders>
            <w:hideMark/>
          </w:tcPr>
          <w:p w14:paraId="53FE35D8" w14:textId="77777777" w:rsidR="00BE138B" w:rsidRPr="007B70B5" w:rsidRDefault="00BE138B" w:rsidP="002F6187">
            <w:pPr>
              <w:ind w:left="-162" w:right="-105"/>
              <w:jc w:val="center"/>
              <w:rPr>
                <w:b/>
                <w:bCs/>
                <w:sz w:val="16"/>
                <w:szCs w:val="16"/>
                <w:lang w:val="en-CA"/>
              </w:rPr>
            </w:pPr>
            <w:r w:rsidRPr="007B70B5">
              <w:rPr>
                <w:b/>
                <w:bCs/>
                <w:sz w:val="16"/>
                <w:szCs w:val="16"/>
                <w:lang w:val="en-CA"/>
              </w:rPr>
              <w:t>2013</w:t>
            </w:r>
          </w:p>
        </w:tc>
        <w:tc>
          <w:tcPr>
            <w:tcW w:w="567" w:type="dxa"/>
            <w:tcBorders>
              <w:top w:val="single" w:sz="4" w:space="0" w:color="auto"/>
              <w:left w:val="single" w:sz="4" w:space="0" w:color="auto"/>
              <w:bottom w:val="single" w:sz="4" w:space="0" w:color="auto"/>
              <w:right w:val="single" w:sz="4" w:space="0" w:color="auto"/>
            </w:tcBorders>
            <w:hideMark/>
          </w:tcPr>
          <w:p w14:paraId="5A648F09" w14:textId="77777777" w:rsidR="00BE138B" w:rsidRPr="007B70B5" w:rsidRDefault="00BE138B" w:rsidP="002F6187">
            <w:pPr>
              <w:jc w:val="center"/>
              <w:rPr>
                <w:b/>
                <w:bCs/>
                <w:sz w:val="16"/>
                <w:szCs w:val="16"/>
                <w:lang w:val="en-CA"/>
              </w:rPr>
            </w:pPr>
            <w:r w:rsidRPr="007B70B5">
              <w:rPr>
                <w:b/>
                <w:bCs/>
                <w:sz w:val="16"/>
                <w:szCs w:val="16"/>
                <w:lang w:val="en-CA"/>
              </w:rPr>
              <w:t>2014</w:t>
            </w:r>
          </w:p>
        </w:tc>
        <w:tc>
          <w:tcPr>
            <w:tcW w:w="601" w:type="dxa"/>
            <w:tcBorders>
              <w:top w:val="single" w:sz="4" w:space="0" w:color="auto"/>
              <w:left w:val="single" w:sz="4" w:space="0" w:color="auto"/>
              <w:bottom w:val="single" w:sz="4" w:space="0" w:color="auto"/>
              <w:right w:val="single" w:sz="4" w:space="0" w:color="auto"/>
            </w:tcBorders>
            <w:hideMark/>
          </w:tcPr>
          <w:p w14:paraId="5ED037DD" w14:textId="77777777" w:rsidR="00BE138B" w:rsidRPr="007B70B5" w:rsidRDefault="00BE138B" w:rsidP="002F6187">
            <w:pPr>
              <w:jc w:val="center"/>
              <w:rPr>
                <w:b/>
                <w:bCs/>
                <w:sz w:val="16"/>
                <w:szCs w:val="16"/>
                <w:lang w:val="en-CA"/>
              </w:rPr>
            </w:pPr>
            <w:r w:rsidRPr="007B70B5">
              <w:rPr>
                <w:b/>
                <w:bCs/>
                <w:sz w:val="16"/>
                <w:szCs w:val="16"/>
                <w:lang w:val="en-CA"/>
              </w:rPr>
              <w:t>2015</w:t>
            </w:r>
          </w:p>
        </w:tc>
        <w:tc>
          <w:tcPr>
            <w:tcW w:w="583" w:type="dxa"/>
            <w:tcBorders>
              <w:top w:val="single" w:sz="4" w:space="0" w:color="auto"/>
              <w:left w:val="single" w:sz="4" w:space="0" w:color="auto"/>
              <w:bottom w:val="single" w:sz="4" w:space="0" w:color="auto"/>
              <w:right w:val="single" w:sz="4" w:space="0" w:color="auto"/>
            </w:tcBorders>
            <w:hideMark/>
          </w:tcPr>
          <w:p w14:paraId="74FC1331" w14:textId="77777777" w:rsidR="00BE138B" w:rsidRPr="007B70B5" w:rsidRDefault="00BE138B" w:rsidP="002F6187">
            <w:pPr>
              <w:jc w:val="center"/>
              <w:rPr>
                <w:b/>
                <w:bCs/>
                <w:sz w:val="16"/>
                <w:szCs w:val="16"/>
                <w:lang w:val="en-CA"/>
              </w:rPr>
            </w:pPr>
            <w:r w:rsidRPr="007B70B5">
              <w:rPr>
                <w:b/>
                <w:bCs/>
                <w:sz w:val="16"/>
                <w:szCs w:val="16"/>
                <w:lang w:val="en-CA"/>
              </w:rPr>
              <w:t>2016</w:t>
            </w:r>
          </w:p>
        </w:tc>
        <w:tc>
          <w:tcPr>
            <w:tcW w:w="595" w:type="dxa"/>
            <w:tcBorders>
              <w:top w:val="single" w:sz="4" w:space="0" w:color="auto"/>
              <w:left w:val="single" w:sz="4" w:space="0" w:color="auto"/>
              <w:bottom w:val="single" w:sz="4" w:space="0" w:color="auto"/>
              <w:right w:val="single" w:sz="4" w:space="0" w:color="auto"/>
            </w:tcBorders>
            <w:hideMark/>
          </w:tcPr>
          <w:p w14:paraId="05792CF3" w14:textId="77777777" w:rsidR="00BE138B" w:rsidRPr="007B70B5" w:rsidRDefault="00BE138B" w:rsidP="002F6187">
            <w:pPr>
              <w:jc w:val="center"/>
              <w:rPr>
                <w:b/>
                <w:bCs/>
                <w:sz w:val="16"/>
                <w:szCs w:val="16"/>
                <w:lang w:val="en-CA"/>
              </w:rPr>
            </w:pPr>
            <w:r w:rsidRPr="007B70B5">
              <w:rPr>
                <w:b/>
                <w:bCs/>
                <w:sz w:val="16"/>
                <w:szCs w:val="16"/>
                <w:lang w:val="en-CA"/>
              </w:rPr>
              <w:t>2017</w:t>
            </w:r>
          </w:p>
        </w:tc>
        <w:tc>
          <w:tcPr>
            <w:tcW w:w="567" w:type="dxa"/>
            <w:tcBorders>
              <w:top w:val="single" w:sz="4" w:space="0" w:color="auto"/>
              <w:left w:val="single" w:sz="4" w:space="0" w:color="auto"/>
              <w:bottom w:val="single" w:sz="4" w:space="0" w:color="auto"/>
              <w:right w:val="single" w:sz="4" w:space="0" w:color="auto"/>
            </w:tcBorders>
            <w:hideMark/>
          </w:tcPr>
          <w:p w14:paraId="14BE1A5B" w14:textId="77777777" w:rsidR="00BE138B" w:rsidRPr="007B70B5" w:rsidRDefault="00BE138B" w:rsidP="002F6187">
            <w:pPr>
              <w:jc w:val="center"/>
              <w:rPr>
                <w:b/>
                <w:bCs/>
                <w:sz w:val="16"/>
                <w:szCs w:val="16"/>
                <w:lang w:val="en-CA"/>
              </w:rPr>
            </w:pPr>
            <w:r w:rsidRPr="007B70B5">
              <w:rPr>
                <w:b/>
                <w:bCs/>
                <w:sz w:val="16"/>
                <w:szCs w:val="16"/>
                <w:lang w:val="en-CA"/>
              </w:rPr>
              <w:t>2018</w:t>
            </w:r>
          </w:p>
        </w:tc>
        <w:tc>
          <w:tcPr>
            <w:tcW w:w="567" w:type="dxa"/>
            <w:tcBorders>
              <w:top w:val="single" w:sz="4" w:space="0" w:color="auto"/>
              <w:left w:val="single" w:sz="4" w:space="0" w:color="auto"/>
              <w:bottom w:val="single" w:sz="4" w:space="0" w:color="auto"/>
              <w:right w:val="single" w:sz="4" w:space="0" w:color="auto"/>
            </w:tcBorders>
            <w:hideMark/>
          </w:tcPr>
          <w:p w14:paraId="5C05D1C0" w14:textId="77777777" w:rsidR="00BE138B" w:rsidRPr="007B70B5" w:rsidRDefault="00BE138B" w:rsidP="002F6187">
            <w:pPr>
              <w:jc w:val="center"/>
              <w:rPr>
                <w:b/>
                <w:bCs/>
                <w:sz w:val="16"/>
                <w:szCs w:val="16"/>
                <w:lang w:val="en-CA"/>
              </w:rPr>
            </w:pPr>
            <w:r w:rsidRPr="007B70B5">
              <w:rPr>
                <w:b/>
                <w:bCs/>
                <w:sz w:val="16"/>
                <w:szCs w:val="16"/>
                <w:lang w:val="en-CA"/>
              </w:rPr>
              <w:t>2019</w:t>
            </w:r>
          </w:p>
        </w:tc>
        <w:tc>
          <w:tcPr>
            <w:tcW w:w="567" w:type="dxa"/>
            <w:tcBorders>
              <w:top w:val="single" w:sz="4" w:space="0" w:color="auto"/>
              <w:left w:val="single" w:sz="4" w:space="0" w:color="auto"/>
              <w:bottom w:val="single" w:sz="4" w:space="0" w:color="auto"/>
              <w:right w:val="single" w:sz="4" w:space="0" w:color="auto"/>
            </w:tcBorders>
            <w:hideMark/>
          </w:tcPr>
          <w:p w14:paraId="664C9188" w14:textId="77777777" w:rsidR="00BE138B" w:rsidRPr="007B70B5" w:rsidRDefault="00BE138B" w:rsidP="002F6187">
            <w:pPr>
              <w:jc w:val="center"/>
              <w:rPr>
                <w:b/>
                <w:bCs/>
                <w:sz w:val="16"/>
                <w:szCs w:val="16"/>
                <w:lang w:val="en-CA"/>
              </w:rPr>
            </w:pPr>
            <w:r w:rsidRPr="007B70B5">
              <w:rPr>
                <w:b/>
                <w:bCs/>
                <w:sz w:val="16"/>
                <w:szCs w:val="16"/>
                <w:lang w:val="en-CA"/>
              </w:rPr>
              <w:t>2020</w:t>
            </w:r>
          </w:p>
        </w:tc>
        <w:tc>
          <w:tcPr>
            <w:tcW w:w="567" w:type="dxa"/>
            <w:tcBorders>
              <w:top w:val="single" w:sz="4" w:space="0" w:color="auto"/>
              <w:left w:val="single" w:sz="4" w:space="0" w:color="auto"/>
              <w:bottom w:val="single" w:sz="4" w:space="0" w:color="auto"/>
              <w:right w:val="single" w:sz="4" w:space="0" w:color="auto"/>
            </w:tcBorders>
            <w:hideMark/>
          </w:tcPr>
          <w:p w14:paraId="227805FE" w14:textId="77777777" w:rsidR="00BE138B" w:rsidRPr="007B70B5" w:rsidRDefault="00BE138B" w:rsidP="002F6187">
            <w:pPr>
              <w:jc w:val="center"/>
              <w:rPr>
                <w:b/>
                <w:bCs/>
                <w:sz w:val="16"/>
                <w:szCs w:val="16"/>
                <w:lang w:val="en-CA"/>
              </w:rPr>
            </w:pPr>
            <w:r w:rsidRPr="007B70B5">
              <w:rPr>
                <w:b/>
                <w:bCs/>
                <w:sz w:val="16"/>
                <w:szCs w:val="16"/>
                <w:lang w:val="en-CA"/>
              </w:rPr>
              <w:t>2021</w:t>
            </w:r>
          </w:p>
        </w:tc>
      </w:tr>
      <w:tr w:rsidR="00BE138B" w:rsidRPr="007B70B5" w14:paraId="4CD8EE94" w14:textId="77777777" w:rsidTr="002F6187">
        <w:trPr>
          <w:trHeight w:val="58"/>
        </w:trPr>
        <w:tc>
          <w:tcPr>
            <w:tcW w:w="1419" w:type="dxa"/>
            <w:tcBorders>
              <w:top w:val="single" w:sz="4" w:space="0" w:color="auto"/>
              <w:left w:val="single" w:sz="4" w:space="0" w:color="auto"/>
              <w:bottom w:val="single" w:sz="4" w:space="0" w:color="auto"/>
              <w:right w:val="single" w:sz="4" w:space="0" w:color="auto"/>
            </w:tcBorders>
            <w:noWrap/>
            <w:hideMark/>
          </w:tcPr>
          <w:p w14:paraId="71A39FEE" w14:textId="77777777" w:rsidR="00BE138B" w:rsidRPr="007B70B5" w:rsidRDefault="00BE138B" w:rsidP="002F6187">
            <w:pPr>
              <w:jc w:val="left"/>
              <w:rPr>
                <w:sz w:val="16"/>
                <w:szCs w:val="16"/>
                <w:lang w:val="en-CA"/>
              </w:rPr>
            </w:pPr>
            <w:r w:rsidRPr="007B70B5">
              <w:rPr>
                <w:sz w:val="16"/>
                <w:szCs w:val="16"/>
                <w:lang w:val="en-CA"/>
              </w:rPr>
              <w:t>Funds disbursed</w:t>
            </w:r>
          </w:p>
        </w:tc>
        <w:tc>
          <w:tcPr>
            <w:tcW w:w="567" w:type="dxa"/>
            <w:tcBorders>
              <w:top w:val="single" w:sz="4" w:space="0" w:color="auto"/>
              <w:left w:val="single" w:sz="4" w:space="0" w:color="auto"/>
              <w:bottom w:val="single" w:sz="4" w:space="0" w:color="auto"/>
              <w:right w:val="single" w:sz="4" w:space="0" w:color="auto"/>
            </w:tcBorders>
            <w:hideMark/>
          </w:tcPr>
          <w:p w14:paraId="2D3B5D7B" w14:textId="77777777" w:rsidR="00BE138B" w:rsidRPr="007B70B5" w:rsidRDefault="00BE138B" w:rsidP="002F6187">
            <w:pPr>
              <w:ind w:left="-97"/>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noWrap/>
            <w:hideMark/>
          </w:tcPr>
          <w:p w14:paraId="597E0070" w14:textId="77777777" w:rsidR="00BE138B" w:rsidRPr="007B70B5" w:rsidRDefault="00BE138B" w:rsidP="002F6187">
            <w:pPr>
              <w:ind w:left="-97"/>
              <w:jc w:val="right"/>
              <w:rPr>
                <w:sz w:val="16"/>
                <w:szCs w:val="16"/>
                <w:lang w:val="en-CA"/>
              </w:rPr>
            </w:pPr>
            <w:r w:rsidRPr="007B70B5">
              <w:rPr>
                <w:sz w:val="16"/>
                <w:szCs w:val="16"/>
                <w:lang w:val="en-CA"/>
              </w:rPr>
              <w:t>100%</w:t>
            </w:r>
          </w:p>
        </w:tc>
        <w:tc>
          <w:tcPr>
            <w:tcW w:w="556" w:type="dxa"/>
            <w:tcBorders>
              <w:top w:val="single" w:sz="4" w:space="0" w:color="auto"/>
              <w:left w:val="single" w:sz="4" w:space="0" w:color="auto"/>
              <w:bottom w:val="single" w:sz="4" w:space="0" w:color="auto"/>
              <w:right w:val="single" w:sz="4" w:space="0" w:color="auto"/>
            </w:tcBorders>
            <w:noWrap/>
            <w:hideMark/>
          </w:tcPr>
          <w:p w14:paraId="51E3B0D6" w14:textId="77777777" w:rsidR="00BE138B" w:rsidRPr="007B70B5" w:rsidRDefault="00BE138B" w:rsidP="002F6187">
            <w:pPr>
              <w:ind w:left="-11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noWrap/>
            <w:hideMark/>
          </w:tcPr>
          <w:p w14:paraId="2703EE04" w14:textId="77777777" w:rsidR="00BE138B" w:rsidRPr="007B70B5" w:rsidRDefault="00BE138B" w:rsidP="002F6187">
            <w:pPr>
              <w:jc w:val="right"/>
              <w:rPr>
                <w:sz w:val="16"/>
                <w:szCs w:val="16"/>
                <w:lang w:val="en-CA"/>
              </w:rPr>
            </w:pPr>
            <w:r w:rsidRPr="007B70B5">
              <w:rPr>
                <w:sz w:val="16"/>
                <w:szCs w:val="16"/>
                <w:lang w:val="en-CA"/>
              </w:rPr>
              <w:t>93%</w:t>
            </w:r>
          </w:p>
        </w:tc>
        <w:tc>
          <w:tcPr>
            <w:tcW w:w="567" w:type="dxa"/>
            <w:tcBorders>
              <w:top w:val="single" w:sz="4" w:space="0" w:color="auto"/>
              <w:left w:val="single" w:sz="4" w:space="0" w:color="auto"/>
              <w:bottom w:val="single" w:sz="4" w:space="0" w:color="auto"/>
              <w:right w:val="single" w:sz="4" w:space="0" w:color="auto"/>
            </w:tcBorders>
            <w:noWrap/>
            <w:hideMark/>
          </w:tcPr>
          <w:p w14:paraId="5CCED4FC" w14:textId="77777777" w:rsidR="00BE138B" w:rsidRPr="007B70B5" w:rsidRDefault="00BE138B" w:rsidP="002F6187">
            <w:pPr>
              <w:ind w:left="-60"/>
              <w:jc w:val="right"/>
              <w:rPr>
                <w:sz w:val="16"/>
                <w:szCs w:val="16"/>
                <w:lang w:val="en-CA"/>
              </w:rPr>
            </w:pPr>
            <w:r w:rsidRPr="007B70B5">
              <w:rPr>
                <w:sz w:val="16"/>
                <w:szCs w:val="16"/>
                <w:lang w:val="en-CA"/>
              </w:rPr>
              <w:t>93%</w:t>
            </w:r>
          </w:p>
        </w:tc>
        <w:tc>
          <w:tcPr>
            <w:tcW w:w="556" w:type="dxa"/>
            <w:tcBorders>
              <w:top w:val="single" w:sz="4" w:space="0" w:color="auto"/>
              <w:left w:val="single" w:sz="4" w:space="0" w:color="auto"/>
              <w:bottom w:val="single" w:sz="4" w:space="0" w:color="auto"/>
              <w:right w:val="single" w:sz="4" w:space="0" w:color="auto"/>
            </w:tcBorders>
            <w:hideMark/>
          </w:tcPr>
          <w:p w14:paraId="05CDB6F8" w14:textId="77777777" w:rsidR="00BE138B" w:rsidRPr="007B70B5" w:rsidRDefault="00BE138B" w:rsidP="002F6187">
            <w:pPr>
              <w:jc w:val="right"/>
              <w:rPr>
                <w:sz w:val="16"/>
                <w:szCs w:val="16"/>
                <w:lang w:val="en-CA"/>
              </w:rPr>
            </w:pPr>
            <w:r w:rsidRPr="007B70B5">
              <w:rPr>
                <w:sz w:val="16"/>
                <w:szCs w:val="16"/>
                <w:lang w:val="en-CA"/>
              </w:rPr>
              <w:t>99%</w:t>
            </w:r>
          </w:p>
        </w:tc>
        <w:tc>
          <w:tcPr>
            <w:tcW w:w="613" w:type="dxa"/>
            <w:tcBorders>
              <w:top w:val="single" w:sz="4" w:space="0" w:color="auto"/>
              <w:left w:val="single" w:sz="4" w:space="0" w:color="auto"/>
              <w:bottom w:val="single" w:sz="4" w:space="0" w:color="auto"/>
              <w:right w:val="single" w:sz="4" w:space="0" w:color="auto"/>
            </w:tcBorders>
            <w:hideMark/>
          </w:tcPr>
          <w:p w14:paraId="3FF0FF64" w14:textId="77777777" w:rsidR="00BE138B" w:rsidRPr="007B70B5" w:rsidRDefault="00BE138B" w:rsidP="002F6187">
            <w:pPr>
              <w:jc w:val="right"/>
              <w:rPr>
                <w:sz w:val="16"/>
                <w:szCs w:val="16"/>
                <w:lang w:val="en-CA"/>
              </w:rPr>
            </w:pPr>
            <w:r w:rsidRPr="007B70B5">
              <w:rPr>
                <w:sz w:val="16"/>
                <w:szCs w:val="16"/>
                <w:lang w:val="en-CA"/>
              </w:rPr>
              <w:t>54%</w:t>
            </w:r>
          </w:p>
        </w:tc>
        <w:tc>
          <w:tcPr>
            <w:tcW w:w="542" w:type="dxa"/>
            <w:tcBorders>
              <w:top w:val="single" w:sz="4" w:space="0" w:color="auto"/>
              <w:left w:val="single" w:sz="4" w:space="0" w:color="auto"/>
              <w:bottom w:val="single" w:sz="4" w:space="0" w:color="auto"/>
              <w:right w:val="single" w:sz="4" w:space="0" w:color="auto"/>
            </w:tcBorders>
            <w:hideMark/>
          </w:tcPr>
          <w:p w14:paraId="1B827B1E" w14:textId="77777777" w:rsidR="00BE138B" w:rsidRPr="007B70B5" w:rsidRDefault="00BE138B" w:rsidP="002F6187">
            <w:pPr>
              <w:jc w:val="right"/>
              <w:rPr>
                <w:sz w:val="16"/>
                <w:szCs w:val="16"/>
                <w:lang w:val="en-CA"/>
              </w:rPr>
            </w:pPr>
            <w:r w:rsidRPr="007B70B5">
              <w:rPr>
                <w:sz w:val="16"/>
                <w:szCs w:val="16"/>
                <w:lang w:val="en-CA"/>
              </w:rPr>
              <w:t>54%</w:t>
            </w:r>
          </w:p>
        </w:tc>
        <w:tc>
          <w:tcPr>
            <w:tcW w:w="556" w:type="dxa"/>
            <w:tcBorders>
              <w:top w:val="single" w:sz="4" w:space="0" w:color="auto"/>
              <w:left w:val="single" w:sz="4" w:space="0" w:color="auto"/>
              <w:bottom w:val="single" w:sz="4" w:space="0" w:color="auto"/>
              <w:right w:val="single" w:sz="4" w:space="0" w:color="auto"/>
            </w:tcBorders>
            <w:hideMark/>
          </w:tcPr>
          <w:p w14:paraId="77B9F4ED" w14:textId="77777777" w:rsidR="00BE138B" w:rsidRPr="007B70B5" w:rsidRDefault="00BE138B" w:rsidP="002F6187">
            <w:pPr>
              <w:jc w:val="right"/>
              <w:rPr>
                <w:sz w:val="16"/>
                <w:szCs w:val="16"/>
                <w:lang w:val="en-CA"/>
              </w:rPr>
            </w:pPr>
            <w:r w:rsidRPr="007B70B5">
              <w:rPr>
                <w:sz w:val="16"/>
                <w:szCs w:val="16"/>
                <w:lang w:val="en-CA"/>
              </w:rPr>
              <w:t>51%</w:t>
            </w:r>
          </w:p>
        </w:tc>
        <w:tc>
          <w:tcPr>
            <w:tcW w:w="566" w:type="dxa"/>
            <w:tcBorders>
              <w:top w:val="single" w:sz="4" w:space="0" w:color="auto"/>
              <w:left w:val="single" w:sz="4" w:space="0" w:color="auto"/>
              <w:bottom w:val="single" w:sz="4" w:space="0" w:color="auto"/>
              <w:right w:val="single" w:sz="4" w:space="0" w:color="auto"/>
            </w:tcBorders>
            <w:hideMark/>
          </w:tcPr>
          <w:p w14:paraId="33F62FCB" w14:textId="77777777" w:rsidR="00BE138B" w:rsidRPr="007B70B5" w:rsidRDefault="00BE138B" w:rsidP="002F6187">
            <w:pPr>
              <w:jc w:val="right"/>
              <w:rPr>
                <w:sz w:val="16"/>
                <w:szCs w:val="16"/>
                <w:lang w:val="en-CA"/>
              </w:rPr>
            </w:pPr>
            <w:r w:rsidRPr="007B70B5">
              <w:rPr>
                <w:sz w:val="16"/>
                <w:szCs w:val="16"/>
                <w:lang w:val="en-CA"/>
              </w:rPr>
              <w:t>49%</w:t>
            </w:r>
          </w:p>
        </w:tc>
        <w:tc>
          <w:tcPr>
            <w:tcW w:w="567" w:type="dxa"/>
            <w:tcBorders>
              <w:top w:val="single" w:sz="4" w:space="0" w:color="auto"/>
              <w:left w:val="single" w:sz="4" w:space="0" w:color="auto"/>
              <w:bottom w:val="single" w:sz="4" w:space="0" w:color="auto"/>
              <w:right w:val="single" w:sz="4" w:space="0" w:color="auto"/>
            </w:tcBorders>
            <w:hideMark/>
          </w:tcPr>
          <w:p w14:paraId="069456CA" w14:textId="77777777" w:rsidR="00BE138B" w:rsidRPr="007B70B5" w:rsidRDefault="00BE138B" w:rsidP="002F6187">
            <w:pPr>
              <w:jc w:val="right"/>
              <w:rPr>
                <w:sz w:val="16"/>
                <w:szCs w:val="16"/>
                <w:lang w:val="en-CA"/>
              </w:rPr>
            </w:pPr>
            <w:r w:rsidRPr="007B70B5">
              <w:rPr>
                <w:sz w:val="16"/>
                <w:szCs w:val="16"/>
                <w:lang w:val="en-CA"/>
              </w:rPr>
              <w:t>64%</w:t>
            </w:r>
          </w:p>
        </w:tc>
        <w:tc>
          <w:tcPr>
            <w:tcW w:w="558" w:type="dxa"/>
            <w:tcBorders>
              <w:top w:val="single" w:sz="4" w:space="0" w:color="auto"/>
              <w:left w:val="single" w:sz="4" w:space="0" w:color="auto"/>
              <w:bottom w:val="single" w:sz="4" w:space="0" w:color="auto"/>
              <w:right w:val="single" w:sz="4" w:space="0" w:color="auto"/>
            </w:tcBorders>
            <w:hideMark/>
          </w:tcPr>
          <w:p w14:paraId="03D24746" w14:textId="77777777" w:rsidR="00BE138B" w:rsidRPr="007B70B5" w:rsidRDefault="00BE138B" w:rsidP="002F6187">
            <w:pPr>
              <w:jc w:val="right"/>
              <w:rPr>
                <w:sz w:val="16"/>
                <w:szCs w:val="16"/>
                <w:lang w:val="en-CA"/>
              </w:rPr>
            </w:pPr>
            <w:r w:rsidRPr="007B70B5">
              <w:rPr>
                <w:sz w:val="16"/>
                <w:szCs w:val="16"/>
                <w:lang w:val="en-CA"/>
              </w:rPr>
              <w:t>69%</w:t>
            </w:r>
          </w:p>
        </w:tc>
        <w:tc>
          <w:tcPr>
            <w:tcW w:w="537" w:type="dxa"/>
            <w:tcBorders>
              <w:top w:val="single" w:sz="4" w:space="0" w:color="auto"/>
              <w:left w:val="single" w:sz="4" w:space="0" w:color="auto"/>
              <w:bottom w:val="single" w:sz="4" w:space="0" w:color="auto"/>
              <w:right w:val="single" w:sz="4" w:space="0" w:color="auto"/>
            </w:tcBorders>
            <w:hideMark/>
          </w:tcPr>
          <w:p w14:paraId="3504EB46" w14:textId="77777777" w:rsidR="00BE138B" w:rsidRPr="007B70B5" w:rsidRDefault="00BE138B" w:rsidP="002F6187">
            <w:pPr>
              <w:jc w:val="right"/>
              <w:rPr>
                <w:sz w:val="16"/>
                <w:szCs w:val="16"/>
                <w:lang w:val="en-CA"/>
              </w:rPr>
            </w:pPr>
            <w:r w:rsidRPr="007B70B5">
              <w:rPr>
                <w:sz w:val="16"/>
                <w:szCs w:val="16"/>
                <w:lang w:val="en-CA"/>
              </w:rPr>
              <w:t>60%</w:t>
            </w:r>
          </w:p>
        </w:tc>
        <w:tc>
          <w:tcPr>
            <w:tcW w:w="578" w:type="dxa"/>
            <w:tcBorders>
              <w:top w:val="single" w:sz="4" w:space="0" w:color="auto"/>
              <w:left w:val="single" w:sz="4" w:space="0" w:color="auto"/>
              <w:bottom w:val="single" w:sz="4" w:space="0" w:color="auto"/>
              <w:right w:val="single" w:sz="4" w:space="0" w:color="auto"/>
            </w:tcBorders>
            <w:hideMark/>
          </w:tcPr>
          <w:p w14:paraId="18C2A1AB" w14:textId="77777777" w:rsidR="00BE138B" w:rsidRPr="007B70B5" w:rsidRDefault="00BE138B" w:rsidP="002F6187">
            <w:pPr>
              <w:jc w:val="right"/>
              <w:rPr>
                <w:sz w:val="16"/>
                <w:szCs w:val="16"/>
                <w:lang w:val="en-CA"/>
              </w:rPr>
            </w:pPr>
            <w:r w:rsidRPr="007B70B5">
              <w:rPr>
                <w:sz w:val="16"/>
                <w:szCs w:val="16"/>
                <w:lang w:val="en-CA"/>
              </w:rPr>
              <w:t>63%</w:t>
            </w:r>
          </w:p>
        </w:tc>
        <w:tc>
          <w:tcPr>
            <w:tcW w:w="585" w:type="dxa"/>
            <w:tcBorders>
              <w:top w:val="single" w:sz="4" w:space="0" w:color="auto"/>
              <w:left w:val="single" w:sz="4" w:space="0" w:color="auto"/>
              <w:bottom w:val="single" w:sz="4" w:space="0" w:color="auto"/>
              <w:right w:val="single" w:sz="4" w:space="0" w:color="auto"/>
            </w:tcBorders>
            <w:hideMark/>
          </w:tcPr>
          <w:p w14:paraId="7DC0CA4D" w14:textId="77777777" w:rsidR="00BE138B" w:rsidRPr="007B70B5" w:rsidRDefault="00BE138B" w:rsidP="002F6187">
            <w:pPr>
              <w:jc w:val="right"/>
              <w:rPr>
                <w:sz w:val="16"/>
                <w:szCs w:val="16"/>
                <w:lang w:val="en-CA"/>
              </w:rPr>
            </w:pPr>
            <w:r w:rsidRPr="007B70B5">
              <w:rPr>
                <w:sz w:val="16"/>
                <w:szCs w:val="16"/>
                <w:lang w:val="en-CA"/>
              </w:rPr>
              <w:t>55%</w:t>
            </w:r>
          </w:p>
        </w:tc>
        <w:tc>
          <w:tcPr>
            <w:tcW w:w="518" w:type="dxa"/>
            <w:tcBorders>
              <w:top w:val="single" w:sz="4" w:space="0" w:color="auto"/>
              <w:left w:val="single" w:sz="4" w:space="0" w:color="auto"/>
              <w:bottom w:val="single" w:sz="4" w:space="0" w:color="auto"/>
              <w:right w:val="single" w:sz="4" w:space="0" w:color="auto"/>
            </w:tcBorders>
            <w:hideMark/>
          </w:tcPr>
          <w:p w14:paraId="681DDA1D" w14:textId="77777777" w:rsidR="00BE138B" w:rsidRPr="007B70B5" w:rsidRDefault="00BE138B" w:rsidP="002F6187">
            <w:pPr>
              <w:jc w:val="right"/>
              <w:rPr>
                <w:sz w:val="16"/>
                <w:szCs w:val="16"/>
                <w:lang w:val="en-CA"/>
              </w:rPr>
            </w:pPr>
            <w:r w:rsidRPr="007B70B5">
              <w:rPr>
                <w:sz w:val="16"/>
                <w:szCs w:val="16"/>
                <w:lang w:val="en-CA"/>
              </w:rPr>
              <w:t>47%</w:t>
            </w:r>
          </w:p>
        </w:tc>
        <w:tc>
          <w:tcPr>
            <w:tcW w:w="567" w:type="dxa"/>
            <w:tcBorders>
              <w:top w:val="single" w:sz="4" w:space="0" w:color="auto"/>
              <w:left w:val="single" w:sz="4" w:space="0" w:color="auto"/>
              <w:bottom w:val="single" w:sz="4" w:space="0" w:color="auto"/>
              <w:right w:val="single" w:sz="4" w:space="0" w:color="auto"/>
            </w:tcBorders>
            <w:hideMark/>
          </w:tcPr>
          <w:p w14:paraId="5C458B56" w14:textId="77777777" w:rsidR="00BE138B" w:rsidRPr="007B70B5" w:rsidRDefault="00BE138B" w:rsidP="002F6187">
            <w:pPr>
              <w:jc w:val="right"/>
              <w:rPr>
                <w:sz w:val="16"/>
                <w:szCs w:val="16"/>
                <w:lang w:val="en-CA"/>
              </w:rPr>
            </w:pPr>
            <w:r w:rsidRPr="007B70B5">
              <w:rPr>
                <w:sz w:val="16"/>
                <w:szCs w:val="16"/>
                <w:lang w:val="en-CA"/>
              </w:rPr>
              <w:t>61%</w:t>
            </w:r>
          </w:p>
        </w:tc>
        <w:tc>
          <w:tcPr>
            <w:tcW w:w="601" w:type="dxa"/>
            <w:tcBorders>
              <w:top w:val="single" w:sz="4" w:space="0" w:color="auto"/>
              <w:left w:val="single" w:sz="4" w:space="0" w:color="auto"/>
              <w:bottom w:val="single" w:sz="4" w:space="0" w:color="auto"/>
              <w:right w:val="single" w:sz="4" w:space="0" w:color="auto"/>
            </w:tcBorders>
            <w:hideMark/>
          </w:tcPr>
          <w:p w14:paraId="72FF454B" w14:textId="77777777" w:rsidR="00BE138B" w:rsidRPr="007B70B5" w:rsidRDefault="00BE138B" w:rsidP="002F6187">
            <w:pPr>
              <w:jc w:val="right"/>
              <w:rPr>
                <w:sz w:val="16"/>
                <w:szCs w:val="16"/>
                <w:lang w:val="en-CA"/>
              </w:rPr>
            </w:pPr>
            <w:r w:rsidRPr="007B70B5">
              <w:rPr>
                <w:sz w:val="16"/>
                <w:szCs w:val="16"/>
                <w:lang w:val="en-CA"/>
              </w:rPr>
              <w:t>44%</w:t>
            </w:r>
          </w:p>
        </w:tc>
        <w:tc>
          <w:tcPr>
            <w:tcW w:w="583" w:type="dxa"/>
            <w:tcBorders>
              <w:top w:val="single" w:sz="4" w:space="0" w:color="auto"/>
              <w:left w:val="single" w:sz="4" w:space="0" w:color="auto"/>
              <w:bottom w:val="single" w:sz="4" w:space="0" w:color="auto"/>
              <w:right w:val="single" w:sz="4" w:space="0" w:color="auto"/>
            </w:tcBorders>
            <w:hideMark/>
          </w:tcPr>
          <w:p w14:paraId="46125365" w14:textId="77777777" w:rsidR="00BE138B" w:rsidRPr="007B70B5" w:rsidRDefault="00BE138B" w:rsidP="002F6187">
            <w:pPr>
              <w:jc w:val="right"/>
              <w:rPr>
                <w:sz w:val="16"/>
                <w:szCs w:val="16"/>
                <w:lang w:val="en-CA"/>
              </w:rPr>
            </w:pPr>
            <w:r w:rsidRPr="007B70B5">
              <w:rPr>
                <w:sz w:val="16"/>
                <w:szCs w:val="16"/>
                <w:lang w:val="en-CA"/>
              </w:rPr>
              <w:t>91%</w:t>
            </w:r>
          </w:p>
        </w:tc>
        <w:tc>
          <w:tcPr>
            <w:tcW w:w="595" w:type="dxa"/>
            <w:tcBorders>
              <w:top w:val="single" w:sz="4" w:space="0" w:color="auto"/>
              <w:left w:val="single" w:sz="4" w:space="0" w:color="auto"/>
              <w:bottom w:val="single" w:sz="4" w:space="0" w:color="auto"/>
              <w:right w:val="single" w:sz="4" w:space="0" w:color="auto"/>
            </w:tcBorders>
            <w:hideMark/>
          </w:tcPr>
          <w:p w14:paraId="48161AFD" w14:textId="77777777" w:rsidR="00BE138B" w:rsidRPr="007B70B5" w:rsidRDefault="00BE138B" w:rsidP="002F6187">
            <w:pPr>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31638D3" w14:textId="77777777" w:rsidR="00BE138B" w:rsidRPr="007B70B5" w:rsidRDefault="00BE138B" w:rsidP="002F6187">
            <w:pPr>
              <w:jc w:val="right"/>
              <w:rPr>
                <w:sz w:val="16"/>
                <w:szCs w:val="16"/>
                <w:lang w:val="en-CA"/>
              </w:rPr>
            </w:pPr>
            <w:r w:rsidRPr="007B70B5">
              <w:rPr>
                <w:sz w:val="16"/>
                <w:szCs w:val="16"/>
                <w:lang w:val="en-CA"/>
              </w:rPr>
              <w:t>81%</w:t>
            </w:r>
          </w:p>
        </w:tc>
        <w:tc>
          <w:tcPr>
            <w:tcW w:w="567" w:type="dxa"/>
            <w:tcBorders>
              <w:top w:val="single" w:sz="4" w:space="0" w:color="auto"/>
              <w:left w:val="single" w:sz="4" w:space="0" w:color="auto"/>
              <w:bottom w:val="single" w:sz="4" w:space="0" w:color="auto"/>
              <w:right w:val="single" w:sz="4" w:space="0" w:color="auto"/>
            </w:tcBorders>
            <w:hideMark/>
          </w:tcPr>
          <w:p w14:paraId="568EB31E" w14:textId="77777777" w:rsidR="00BE138B" w:rsidRPr="007B70B5" w:rsidRDefault="00BE138B" w:rsidP="002F6187">
            <w:pPr>
              <w:jc w:val="right"/>
              <w:rPr>
                <w:sz w:val="16"/>
                <w:szCs w:val="16"/>
                <w:lang w:val="en-CA"/>
              </w:rPr>
            </w:pPr>
            <w:r w:rsidRPr="007B70B5">
              <w:rPr>
                <w:sz w:val="16"/>
                <w:szCs w:val="16"/>
                <w:lang w:val="en-CA"/>
              </w:rPr>
              <w:t>85%</w:t>
            </w:r>
          </w:p>
        </w:tc>
        <w:tc>
          <w:tcPr>
            <w:tcW w:w="567" w:type="dxa"/>
            <w:tcBorders>
              <w:top w:val="single" w:sz="4" w:space="0" w:color="auto"/>
              <w:left w:val="single" w:sz="4" w:space="0" w:color="auto"/>
              <w:bottom w:val="single" w:sz="4" w:space="0" w:color="auto"/>
              <w:right w:val="single" w:sz="4" w:space="0" w:color="auto"/>
            </w:tcBorders>
            <w:hideMark/>
          </w:tcPr>
          <w:p w14:paraId="3B7A7624" w14:textId="77777777" w:rsidR="00BE138B" w:rsidRPr="007B70B5" w:rsidRDefault="00BE138B" w:rsidP="002F6187">
            <w:pPr>
              <w:jc w:val="right"/>
              <w:rPr>
                <w:sz w:val="16"/>
                <w:szCs w:val="16"/>
                <w:lang w:val="en-CA"/>
              </w:rPr>
            </w:pPr>
            <w:r w:rsidRPr="007B70B5">
              <w:rPr>
                <w:sz w:val="16"/>
                <w:szCs w:val="16"/>
                <w:lang w:val="en-CA"/>
              </w:rPr>
              <w:t>75%</w:t>
            </w:r>
          </w:p>
        </w:tc>
        <w:tc>
          <w:tcPr>
            <w:tcW w:w="567" w:type="dxa"/>
            <w:tcBorders>
              <w:top w:val="single" w:sz="4" w:space="0" w:color="auto"/>
              <w:left w:val="single" w:sz="4" w:space="0" w:color="auto"/>
              <w:bottom w:val="single" w:sz="4" w:space="0" w:color="auto"/>
              <w:right w:val="single" w:sz="4" w:space="0" w:color="auto"/>
            </w:tcBorders>
            <w:hideMark/>
          </w:tcPr>
          <w:p w14:paraId="641320A9" w14:textId="77777777" w:rsidR="00BE138B" w:rsidRPr="007B70B5" w:rsidRDefault="00BE138B" w:rsidP="002F6187">
            <w:pPr>
              <w:jc w:val="right"/>
              <w:rPr>
                <w:sz w:val="16"/>
                <w:szCs w:val="16"/>
                <w:lang w:val="en-CA"/>
              </w:rPr>
            </w:pPr>
            <w:r w:rsidRPr="007B70B5">
              <w:rPr>
                <w:sz w:val="16"/>
                <w:szCs w:val="16"/>
                <w:lang w:val="en-CA"/>
              </w:rPr>
              <w:t>85%</w:t>
            </w:r>
          </w:p>
        </w:tc>
      </w:tr>
      <w:tr w:rsidR="00BE138B" w:rsidRPr="007B70B5" w14:paraId="239F3245" w14:textId="77777777" w:rsidTr="002F6187">
        <w:trPr>
          <w:trHeight w:val="240"/>
        </w:trPr>
        <w:tc>
          <w:tcPr>
            <w:tcW w:w="1419" w:type="dxa"/>
            <w:tcBorders>
              <w:top w:val="single" w:sz="4" w:space="0" w:color="auto"/>
              <w:left w:val="single" w:sz="4" w:space="0" w:color="auto"/>
              <w:bottom w:val="single" w:sz="4" w:space="0" w:color="auto"/>
              <w:right w:val="single" w:sz="4" w:space="0" w:color="auto"/>
            </w:tcBorders>
            <w:noWrap/>
            <w:hideMark/>
          </w:tcPr>
          <w:p w14:paraId="39456EEB" w14:textId="77777777" w:rsidR="00BE138B" w:rsidRPr="007B70B5" w:rsidRDefault="00BE138B" w:rsidP="002F6187">
            <w:pPr>
              <w:jc w:val="left"/>
              <w:rPr>
                <w:sz w:val="16"/>
                <w:szCs w:val="16"/>
                <w:lang w:val="en-CA"/>
              </w:rPr>
            </w:pPr>
            <w:r w:rsidRPr="007B70B5">
              <w:rPr>
                <w:sz w:val="16"/>
                <w:szCs w:val="16"/>
                <w:lang w:val="en-CA"/>
              </w:rPr>
              <w:t>Speed until first disbursement (months)</w:t>
            </w:r>
          </w:p>
        </w:tc>
        <w:tc>
          <w:tcPr>
            <w:tcW w:w="567" w:type="dxa"/>
            <w:tcBorders>
              <w:top w:val="single" w:sz="4" w:space="0" w:color="auto"/>
              <w:left w:val="single" w:sz="4" w:space="0" w:color="auto"/>
              <w:bottom w:val="single" w:sz="4" w:space="0" w:color="auto"/>
              <w:right w:val="single" w:sz="4" w:space="0" w:color="auto"/>
            </w:tcBorders>
            <w:hideMark/>
          </w:tcPr>
          <w:p w14:paraId="37BD0E54" w14:textId="77777777" w:rsidR="00BE138B" w:rsidRPr="007B70B5" w:rsidRDefault="00BE138B" w:rsidP="002F6187">
            <w:pPr>
              <w:jc w:val="right"/>
              <w:rPr>
                <w:sz w:val="16"/>
                <w:szCs w:val="16"/>
                <w:lang w:val="en-CA"/>
              </w:rPr>
            </w:pPr>
            <w:r w:rsidRPr="007B70B5">
              <w:rPr>
                <w:sz w:val="16"/>
                <w:szCs w:val="16"/>
                <w:lang w:val="en-CA"/>
              </w:rPr>
              <w:t>3</w:t>
            </w:r>
          </w:p>
        </w:tc>
        <w:tc>
          <w:tcPr>
            <w:tcW w:w="567" w:type="dxa"/>
            <w:tcBorders>
              <w:top w:val="single" w:sz="4" w:space="0" w:color="auto"/>
              <w:left w:val="single" w:sz="4" w:space="0" w:color="auto"/>
              <w:bottom w:val="single" w:sz="4" w:space="0" w:color="auto"/>
              <w:right w:val="single" w:sz="4" w:space="0" w:color="auto"/>
            </w:tcBorders>
            <w:noWrap/>
            <w:hideMark/>
          </w:tcPr>
          <w:p w14:paraId="6ADB8800" w14:textId="77777777" w:rsidR="00BE138B" w:rsidRPr="007B70B5" w:rsidRDefault="00BE138B" w:rsidP="002F6187">
            <w:pPr>
              <w:jc w:val="right"/>
              <w:rPr>
                <w:sz w:val="16"/>
                <w:szCs w:val="16"/>
                <w:lang w:val="en-CA"/>
              </w:rPr>
            </w:pPr>
            <w:r w:rsidRPr="007B70B5">
              <w:rPr>
                <w:sz w:val="16"/>
                <w:szCs w:val="16"/>
                <w:lang w:val="en-CA"/>
              </w:rPr>
              <w:t>5</w:t>
            </w:r>
          </w:p>
        </w:tc>
        <w:tc>
          <w:tcPr>
            <w:tcW w:w="556" w:type="dxa"/>
            <w:tcBorders>
              <w:top w:val="single" w:sz="4" w:space="0" w:color="auto"/>
              <w:left w:val="single" w:sz="4" w:space="0" w:color="auto"/>
              <w:bottom w:val="single" w:sz="4" w:space="0" w:color="auto"/>
              <w:right w:val="single" w:sz="4" w:space="0" w:color="auto"/>
            </w:tcBorders>
            <w:noWrap/>
            <w:hideMark/>
          </w:tcPr>
          <w:p w14:paraId="02FD5FE4" w14:textId="77777777" w:rsidR="00BE138B" w:rsidRPr="007B70B5" w:rsidRDefault="00BE138B" w:rsidP="002F6187">
            <w:pPr>
              <w:jc w:val="right"/>
              <w:rPr>
                <w:sz w:val="16"/>
                <w:szCs w:val="16"/>
                <w:lang w:val="en-CA"/>
              </w:rPr>
            </w:pPr>
            <w:r w:rsidRPr="007B70B5">
              <w:rPr>
                <w:sz w:val="16"/>
                <w:szCs w:val="16"/>
                <w:lang w:val="en-CA"/>
              </w:rPr>
              <w:t>6.33</w:t>
            </w:r>
          </w:p>
        </w:tc>
        <w:tc>
          <w:tcPr>
            <w:tcW w:w="567" w:type="dxa"/>
            <w:tcBorders>
              <w:top w:val="single" w:sz="4" w:space="0" w:color="auto"/>
              <w:left w:val="single" w:sz="4" w:space="0" w:color="auto"/>
              <w:bottom w:val="single" w:sz="4" w:space="0" w:color="auto"/>
              <w:right w:val="single" w:sz="4" w:space="0" w:color="auto"/>
            </w:tcBorders>
            <w:noWrap/>
            <w:hideMark/>
          </w:tcPr>
          <w:p w14:paraId="4D5452EB" w14:textId="77777777" w:rsidR="00BE138B" w:rsidRPr="007B70B5" w:rsidRDefault="00BE138B" w:rsidP="002F6187">
            <w:pPr>
              <w:jc w:val="right"/>
              <w:rPr>
                <w:sz w:val="16"/>
                <w:szCs w:val="16"/>
                <w:lang w:val="en-CA"/>
              </w:rPr>
            </w:pPr>
            <w:r w:rsidRPr="007B70B5">
              <w:rPr>
                <w:sz w:val="16"/>
                <w:szCs w:val="16"/>
                <w:lang w:val="en-CA"/>
              </w:rPr>
              <w:t>6.87</w:t>
            </w:r>
          </w:p>
        </w:tc>
        <w:tc>
          <w:tcPr>
            <w:tcW w:w="567" w:type="dxa"/>
            <w:tcBorders>
              <w:top w:val="single" w:sz="4" w:space="0" w:color="auto"/>
              <w:left w:val="single" w:sz="4" w:space="0" w:color="auto"/>
              <w:bottom w:val="single" w:sz="4" w:space="0" w:color="auto"/>
              <w:right w:val="single" w:sz="4" w:space="0" w:color="auto"/>
            </w:tcBorders>
            <w:noWrap/>
            <w:hideMark/>
          </w:tcPr>
          <w:p w14:paraId="36FDD7D7" w14:textId="77777777" w:rsidR="00BE138B" w:rsidRPr="007B70B5" w:rsidRDefault="00BE138B" w:rsidP="002F6187">
            <w:pPr>
              <w:ind w:left="-60"/>
              <w:jc w:val="right"/>
              <w:rPr>
                <w:sz w:val="16"/>
                <w:szCs w:val="16"/>
                <w:lang w:val="en-CA"/>
              </w:rPr>
            </w:pPr>
            <w:r w:rsidRPr="007B70B5">
              <w:rPr>
                <w:sz w:val="16"/>
                <w:szCs w:val="16"/>
                <w:lang w:val="en-CA"/>
              </w:rPr>
              <w:t>7.3</w:t>
            </w:r>
          </w:p>
        </w:tc>
        <w:tc>
          <w:tcPr>
            <w:tcW w:w="556" w:type="dxa"/>
            <w:tcBorders>
              <w:top w:val="single" w:sz="4" w:space="0" w:color="auto"/>
              <w:left w:val="single" w:sz="4" w:space="0" w:color="auto"/>
              <w:bottom w:val="single" w:sz="4" w:space="0" w:color="auto"/>
              <w:right w:val="single" w:sz="4" w:space="0" w:color="auto"/>
            </w:tcBorders>
            <w:hideMark/>
          </w:tcPr>
          <w:p w14:paraId="434E351D" w14:textId="77777777" w:rsidR="00BE138B" w:rsidRPr="007B70B5" w:rsidRDefault="00BE138B" w:rsidP="002F6187">
            <w:pPr>
              <w:jc w:val="right"/>
              <w:rPr>
                <w:sz w:val="16"/>
                <w:szCs w:val="16"/>
                <w:lang w:val="en-CA"/>
              </w:rPr>
            </w:pPr>
            <w:r w:rsidRPr="007B70B5">
              <w:rPr>
                <w:sz w:val="16"/>
                <w:szCs w:val="16"/>
                <w:lang w:val="en-CA"/>
              </w:rPr>
              <w:t>7.6</w:t>
            </w:r>
          </w:p>
        </w:tc>
        <w:tc>
          <w:tcPr>
            <w:tcW w:w="613" w:type="dxa"/>
            <w:tcBorders>
              <w:top w:val="single" w:sz="4" w:space="0" w:color="auto"/>
              <w:left w:val="single" w:sz="4" w:space="0" w:color="auto"/>
              <w:bottom w:val="single" w:sz="4" w:space="0" w:color="auto"/>
              <w:right w:val="single" w:sz="4" w:space="0" w:color="auto"/>
            </w:tcBorders>
            <w:hideMark/>
          </w:tcPr>
          <w:p w14:paraId="2A58637E" w14:textId="77777777" w:rsidR="00BE138B" w:rsidRPr="007B70B5" w:rsidRDefault="00BE138B" w:rsidP="002F6187">
            <w:pPr>
              <w:jc w:val="right"/>
              <w:rPr>
                <w:sz w:val="16"/>
                <w:szCs w:val="16"/>
                <w:lang w:val="en-CA"/>
              </w:rPr>
            </w:pPr>
            <w:r w:rsidRPr="007B70B5">
              <w:rPr>
                <w:sz w:val="16"/>
                <w:szCs w:val="16"/>
                <w:lang w:val="en-CA"/>
              </w:rPr>
              <w:t>8.49</w:t>
            </w:r>
          </w:p>
        </w:tc>
        <w:tc>
          <w:tcPr>
            <w:tcW w:w="542" w:type="dxa"/>
            <w:tcBorders>
              <w:top w:val="single" w:sz="4" w:space="0" w:color="auto"/>
              <w:left w:val="single" w:sz="4" w:space="0" w:color="auto"/>
              <w:bottom w:val="single" w:sz="4" w:space="0" w:color="auto"/>
              <w:right w:val="single" w:sz="4" w:space="0" w:color="auto"/>
            </w:tcBorders>
            <w:hideMark/>
          </w:tcPr>
          <w:p w14:paraId="1BED96F7" w14:textId="77777777" w:rsidR="00BE138B" w:rsidRPr="007B70B5" w:rsidRDefault="00BE138B" w:rsidP="002F6187">
            <w:pPr>
              <w:jc w:val="right"/>
              <w:rPr>
                <w:sz w:val="16"/>
                <w:szCs w:val="16"/>
                <w:lang w:val="en-CA"/>
              </w:rPr>
            </w:pPr>
            <w:r w:rsidRPr="007B70B5">
              <w:rPr>
                <w:sz w:val="16"/>
                <w:szCs w:val="16"/>
                <w:lang w:val="en-CA"/>
              </w:rPr>
              <w:t>8.4</w:t>
            </w:r>
          </w:p>
        </w:tc>
        <w:tc>
          <w:tcPr>
            <w:tcW w:w="556" w:type="dxa"/>
            <w:tcBorders>
              <w:top w:val="single" w:sz="4" w:space="0" w:color="auto"/>
              <w:left w:val="single" w:sz="4" w:space="0" w:color="auto"/>
              <w:bottom w:val="single" w:sz="4" w:space="0" w:color="auto"/>
              <w:right w:val="single" w:sz="4" w:space="0" w:color="auto"/>
            </w:tcBorders>
            <w:hideMark/>
          </w:tcPr>
          <w:p w14:paraId="04C5526F" w14:textId="77777777" w:rsidR="00BE138B" w:rsidRPr="007B70B5" w:rsidRDefault="00BE138B" w:rsidP="002F6187">
            <w:pPr>
              <w:jc w:val="right"/>
              <w:rPr>
                <w:sz w:val="16"/>
                <w:szCs w:val="16"/>
                <w:lang w:val="en-CA"/>
              </w:rPr>
            </w:pPr>
            <w:r w:rsidRPr="007B70B5">
              <w:rPr>
                <w:sz w:val="16"/>
                <w:szCs w:val="16"/>
                <w:lang w:val="en-CA"/>
              </w:rPr>
              <w:t>8.4</w:t>
            </w:r>
          </w:p>
        </w:tc>
        <w:tc>
          <w:tcPr>
            <w:tcW w:w="566" w:type="dxa"/>
            <w:tcBorders>
              <w:top w:val="single" w:sz="4" w:space="0" w:color="auto"/>
              <w:left w:val="single" w:sz="4" w:space="0" w:color="auto"/>
              <w:bottom w:val="single" w:sz="4" w:space="0" w:color="auto"/>
              <w:right w:val="single" w:sz="4" w:space="0" w:color="auto"/>
            </w:tcBorders>
            <w:hideMark/>
          </w:tcPr>
          <w:p w14:paraId="20F8117E" w14:textId="77777777" w:rsidR="00BE138B" w:rsidRPr="007B70B5" w:rsidRDefault="00BE138B" w:rsidP="002F6187">
            <w:pPr>
              <w:jc w:val="right"/>
              <w:rPr>
                <w:sz w:val="16"/>
                <w:szCs w:val="16"/>
                <w:lang w:val="en-CA"/>
              </w:rPr>
            </w:pPr>
            <w:r w:rsidRPr="007B70B5">
              <w:rPr>
                <w:sz w:val="16"/>
                <w:szCs w:val="16"/>
                <w:lang w:val="en-CA"/>
              </w:rPr>
              <w:t>8.7</w:t>
            </w:r>
          </w:p>
        </w:tc>
        <w:tc>
          <w:tcPr>
            <w:tcW w:w="567" w:type="dxa"/>
            <w:tcBorders>
              <w:top w:val="single" w:sz="4" w:space="0" w:color="auto"/>
              <w:left w:val="single" w:sz="4" w:space="0" w:color="auto"/>
              <w:bottom w:val="single" w:sz="4" w:space="0" w:color="auto"/>
              <w:right w:val="single" w:sz="4" w:space="0" w:color="auto"/>
            </w:tcBorders>
            <w:hideMark/>
          </w:tcPr>
          <w:p w14:paraId="67C3C5D8" w14:textId="77777777" w:rsidR="00BE138B" w:rsidRPr="007B70B5" w:rsidRDefault="00BE138B" w:rsidP="002F6187">
            <w:pPr>
              <w:jc w:val="right"/>
              <w:rPr>
                <w:sz w:val="16"/>
                <w:szCs w:val="16"/>
                <w:lang w:val="en-CA"/>
              </w:rPr>
            </w:pPr>
            <w:r w:rsidRPr="007B70B5">
              <w:rPr>
                <w:sz w:val="16"/>
                <w:szCs w:val="16"/>
                <w:lang w:val="en-CA"/>
              </w:rPr>
              <w:t>9.0</w:t>
            </w:r>
          </w:p>
        </w:tc>
        <w:tc>
          <w:tcPr>
            <w:tcW w:w="558" w:type="dxa"/>
            <w:tcBorders>
              <w:top w:val="single" w:sz="4" w:space="0" w:color="auto"/>
              <w:left w:val="single" w:sz="4" w:space="0" w:color="auto"/>
              <w:bottom w:val="single" w:sz="4" w:space="0" w:color="auto"/>
              <w:right w:val="single" w:sz="4" w:space="0" w:color="auto"/>
            </w:tcBorders>
            <w:hideMark/>
          </w:tcPr>
          <w:p w14:paraId="5C89DCB6" w14:textId="77777777" w:rsidR="00BE138B" w:rsidRPr="007B70B5" w:rsidRDefault="00BE138B" w:rsidP="002F6187">
            <w:pPr>
              <w:jc w:val="right"/>
              <w:rPr>
                <w:sz w:val="16"/>
                <w:szCs w:val="16"/>
                <w:lang w:val="en-CA"/>
              </w:rPr>
            </w:pPr>
            <w:r w:rsidRPr="007B70B5">
              <w:rPr>
                <w:sz w:val="16"/>
                <w:szCs w:val="16"/>
                <w:lang w:val="en-CA"/>
              </w:rPr>
              <w:t>9.0</w:t>
            </w:r>
          </w:p>
        </w:tc>
        <w:tc>
          <w:tcPr>
            <w:tcW w:w="537" w:type="dxa"/>
            <w:tcBorders>
              <w:top w:val="single" w:sz="4" w:space="0" w:color="auto"/>
              <w:left w:val="single" w:sz="4" w:space="0" w:color="auto"/>
              <w:bottom w:val="single" w:sz="4" w:space="0" w:color="auto"/>
              <w:right w:val="single" w:sz="4" w:space="0" w:color="auto"/>
            </w:tcBorders>
            <w:hideMark/>
          </w:tcPr>
          <w:p w14:paraId="2FE52BE1" w14:textId="77777777" w:rsidR="00BE138B" w:rsidRPr="007B70B5" w:rsidRDefault="00BE138B" w:rsidP="002F6187">
            <w:pPr>
              <w:jc w:val="right"/>
              <w:rPr>
                <w:sz w:val="16"/>
                <w:szCs w:val="16"/>
                <w:lang w:val="en-CA"/>
              </w:rPr>
            </w:pPr>
            <w:r w:rsidRPr="007B70B5">
              <w:rPr>
                <w:sz w:val="16"/>
                <w:szCs w:val="16"/>
                <w:lang w:val="en-CA"/>
              </w:rPr>
              <w:t xml:space="preserve">9.5 </w:t>
            </w:r>
          </w:p>
        </w:tc>
        <w:tc>
          <w:tcPr>
            <w:tcW w:w="578" w:type="dxa"/>
            <w:tcBorders>
              <w:top w:val="single" w:sz="4" w:space="0" w:color="auto"/>
              <w:left w:val="single" w:sz="4" w:space="0" w:color="auto"/>
              <w:bottom w:val="single" w:sz="4" w:space="0" w:color="auto"/>
              <w:right w:val="single" w:sz="4" w:space="0" w:color="auto"/>
            </w:tcBorders>
            <w:hideMark/>
          </w:tcPr>
          <w:p w14:paraId="05D11096" w14:textId="77777777" w:rsidR="00BE138B" w:rsidRPr="007B70B5" w:rsidRDefault="00BE138B" w:rsidP="002F6187">
            <w:pPr>
              <w:jc w:val="right"/>
              <w:rPr>
                <w:sz w:val="16"/>
                <w:szCs w:val="16"/>
                <w:lang w:val="en-CA"/>
              </w:rPr>
            </w:pPr>
            <w:r w:rsidRPr="007B70B5">
              <w:rPr>
                <w:sz w:val="16"/>
                <w:szCs w:val="16"/>
                <w:lang w:val="en-CA"/>
              </w:rPr>
              <w:t>9.6</w:t>
            </w:r>
          </w:p>
        </w:tc>
        <w:tc>
          <w:tcPr>
            <w:tcW w:w="585" w:type="dxa"/>
            <w:tcBorders>
              <w:top w:val="single" w:sz="4" w:space="0" w:color="auto"/>
              <w:left w:val="single" w:sz="4" w:space="0" w:color="auto"/>
              <w:bottom w:val="single" w:sz="4" w:space="0" w:color="auto"/>
              <w:right w:val="single" w:sz="4" w:space="0" w:color="auto"/>
            </w:tcBorders>
            <w:hideMark/>
          </w:tcPr>
          <w:p w14:paraId="407606A9" w14:textId="77777777" w:rsidR="00BE138B" w:rsidRPr="007B70B5" w:rsidRDefault="00BE138B" w:rsidP="002F6187">
            <w:pPr>
              <w:jc w:val="right"/>
              <w:rPr>
                <w:sz w:val="16"/>
                <w:szCs w:val="16"/>
                <w:lang w:val="en-CA"/>
              </w:rPr>
            </w:pPr>
            <w:r w:rsidRPr="007B70B5">
              <w:rPr>
                <w:sz w:val="16"/>
                <w:szCs w:val="16"/>
                <w:lang w:val="en-CA"/>
              </w:rPr>
              <w:t>9.8</w:t>
            </w:r>
          </w:p>
        </w:tc>
        <w:tc>
          <w:tcPr>
            <w:tcW w:w="518" w:type="dxa"/>
            <w:tcBorders>
              <w:top w:val="single" w:sz="4" w:space="0" w:color="auto"/>
              <w:left w:val="single" w:sz="4" w:space="0" w:color="auto"/>
              <w:bottom w:val="single" w:sz="4" w:space="0" w:color="auto"/>
              <w:right w:val="single" w:sz="4" w:space="0" w:color="auto"/>
            </w:tcBorders>
            <w:hideMark/>
          </w:tcPr>
          <w:p w14:paraId="0AEA55C4" w14:textId="77777777" w:rsidR="00BE138B" w:rsidRPr="007B70B5" w:rsidRDefault="00BE138B" w:rsidP="002F6187">
            <w:pPr>
              <w:jc w:val="right"/>
              <w:rPr>
                <w:sz w:val="16"/>
                <w:szCs w:val="16"/>
                <w:lang w:val="en-CA"/>
              </w:rPr>
            </w:pPr>
            <w:r w:rsidRPr="007B70B5">
              <w:rPr>
                <w:sz w:val="16"/>
                <w:szCs w:val="16"/>
                <w:lang w:val="en-CA"/>
              </w:rPr>
              <w:t>9.8</w:t>
            </w:r>
          </w:p>
        </w:tc>
        <w:tc>
          <w:tcPr>
            <w:tcW w:w="567" w:type="dxa"/>
            <w:tcBorders>
              <w:top w:val="single" w:sz="4" w:space="0" w:color="auto"/>
              <w:left w:val="single" w:sz="4" w:space="0" w:color="auto"/>
              <w:bottom w:val="single" w:sz="4" w:space="0" w:color="auto"/>
              <w:right w:val="single" w:sz="4" w:space="0" w:color="auto"/>
            </w:tcBorders>
            <w:hideMark/>
          </w:tcPr>
          <w:p w14:paraId="5AE907E8" w14:textId="77777777" w:rsidR="00BE138B" w:rsidRPr="007B70B5" w:rsidRDefault="00BE138B" w:rsidP="002F6187">
            <w:pPr>
              <w:jc w:val="right"/>
              <w:rPr>
                <w:sz w:val="16"/>
                <w:szCs w:val="16"/>
                <w:lang w:val="en-CA"/>
              </w:rPr>
            </w:pPr>
            <w:r w:rsidRPr="007B70B5">
              <w:rPr>
                <w:sz w:val="16"/>
                <w:szCs w:val="16"/>
                <w:lang w:val="en-CA"/>
              </w:rPr>
              <w:t>9.9</w:t>
            </w:r>
          </w:p>
        </w:tc>
        <w:tc>
          <w:tcPr>
            <w:tcW w:w="601" w:type="dxa"/>
            <w:tcBorders>
              <w:top w:val="single" w:sz="4" w:space="0" w:color="auto"/>
              <w:left w:val="single" w:sz="4" w:space="0" w:color="auto"/>
              <w:bottom w:val="single" w:sz="4" w:space="0" w:color="auto"/>
              <w:right w:val="single" w:sz="4" w:space="0" w:color="auto"/>
            </w:tcBorders>
            <w:hideMark/>
          </w:tcPr>
          <w:p w14:paraId="38E148F7" w14:textId="77777777" w:rsidR="00BE138B" w:rsidRPr="007B70B5" w:rsidRDefault="00BE138B" w:rsidP="002F6187">
            <w:pPr>
              <w:jc w:val="right"/>
              <w:rPr>
                <w:sz w:val="16"/>
                <w:szCs w:val="16"/>
                <w:lang w:val="en-CA"/>
              </w:rPr>
            </w:pPr>
            <w:r w:rsidRPr="007B70B5">
              <w:rPr>
                <w:sz w:val="16"/>
                <w:szCs w:val="16"/>
                <w:lang w:val="en-CA"/>
              </w:rPr>
              <w:t>10.1</w:t>
            </w:r>
          </w:p>
        </w:tc>
        <w:tc>
          <w:tcPr>
            <w:tcW w:w="583" w:type="dxa"/>
            <w:tcBorders>
              <w:top w:val="single" w:sz="4" w:space="0" w:color="auto"/>
              <w:left w:val="single" w:sz="4" w:space="0" w:color="auto"/>
              <w:bottom w:val="single" w:sz="4" w:space="0" w:color="auto"/>
              <w:right w:val="single" w:sz="4" w:space="0" w:color="auto"/>
            </w:tcBorders>
            <w:hideMark/>
          </w:tcPr>
          <w:p w14:paraId="35B904F9" w14:textId="77777777" w:rsidR="00BE138B" w:rsidRPr="007B70B5" w:rsidRDefault="00BE138B" w:rsidP="002F6187">
            <w:pPr>
              <w:jc w:val="right"/>
              <w:rPr>
                <w:sz w:val="16"/>
                <w:szCs w:val="16"/>
                <w:lang w:val="en-CA"/>
              </w:rPr>
            </w:pPr>
            <w:r w:rsidRPr="007B70B5">
              <w:rPr>
                <w:sz w:val="16"/>
                <w:szCs w:val="16"/>
                <w:lang w:val="en-CA"/>
              </w:rPr>
              <w:t>10.5</w:t>
            </w:r>
          </w:p>
        </w:tc>
        <w:tc>
          <w:tcPr>
            <w:tcW w:w="595" w:type="dxa"/>
            <w:tcBorders>
              <w:top w:val="single" w:sz="4" w:space="0" w:color="auto"/>
              <w:left w:val="single" w:sz="4" w:space="0" w:color="auto"/>
              <w:bottom w:val="single" w:sz="4" w:space="0" w:color="auto"/>
              <w:right w:val="single" w:sz="4" w:space="0" w:color="auto"/>
            </w:tcBorders>
            <w:hideMark/>
          </w:tcPr>
          <w:p w14:paraId="160084C0" w14:textId="77777777" w:rsidR="00BE138B" w:rsidRPr="007B70B5" w:rsidRDefault="00BE138B" w:rsidP="002F6187">
            <w:pPr>
              <w:jc w:val="right"/>
              <w:rPr>
                <w:sz w:val="16"/>
                <w:szCs w:val="16"/>
                <w:lang w:val="en-CA"/>
              </w:rPr>
            </w:pPr>
            <w:r w:rsidRPr="007B70B5">
              <w:rPr>
                <w:sz w:val="16"/>
                <w:szCs w:val="16"/>
                <w:lang w:val="en-CA"/>
              </w:rPr>
              <w:t>10.5</w:t>
            </w:r>
          </w:p>
        </w:tc>
        <w:tc>
          <w:tcPr>
            <w:tcW w:w="567" w:type="dxa"/>
            <w:tcBorders>
              <w:top w:val="single" w:sz="4" w:space="0" w:color="auto"/>
              <w:left w:val="single" w:sz="4" w:space="0" w:color="auto"/>
              <w:bottom w:val="single" w:sz="4" w:space="0" w:color="auto"/>
              <w:right w:val="single" w:sz="4" w:space="0" w:color="auto"/>
            </w:tcBorders>
            <w:hideMark/>
          </w:tcPr>
          <w:p w14:paraId="2CF16762" w14:textId="77777777" w:rsidR="00BE138B" w:rsidRPr="007B70B5" w:rsidRDefault="00BE138B" w:rsidP="002F6187">
            <w:pPr>
              <w:jc w:val="right"/>
              <w:rPr>
                <w:sz w:val="16"/>
                <w:szCs w:val="16"/>
                <w:lang w:val="en-CA"/>
              </w:rPr>
            </w:pPr>
            <w:r w:rsidRPr="007B70B5">
              <w:rPr>
                <w:sz w:val="16"/>
                <w:szCs w:val="16"/>
                <w:lang w:val="en-CA"/>
              </w:rPr>
              <w:t>10.9</w:t>
            </w:r>
          </w:p>
        </w:tc>
        <w:tc>
          <w:tcPr>
            <w:tcW w:w="567" w:type="dxa"/>
            <w:tcBorders>
              <w:top w:val="single" w:sz="4" w:space="0" w:color="auto"/>
              <w:left w:val="single" w:sz="4" w:space="0" w:color="auto"/>
              <w:bottom w:val="single" w:sz="4" w:space="0" w:color="auto"/>
              <w:right w:val="single" w:sz="4" w:space="0" w:color="auto"/>
            </w:tcBorders>
            <w:hideMark/>
          </w:tcPr>
          <w:p w14:paraId="4417E5D4" w14:textId="77777777" w:rsidR="00BE138B" w:rsidRPr="007B70B5" w:rsidRDefault="00BE138B" w:rsidP="002F6187">
            <w:pPr>
              <w:jc w:val="right"/>
              <w:rPr>
                <w:sz w:val="16"/>
                <w:szCs w:val="16"/>
                <w:lang w:val="en-CA"/>
              </w:rPr>
            </w:pPr>
            <w:r w:rsidRPr="007B70B5">
              <w:rPr>
                <w:sz w:val="16"/>
                <w:szCs w:val="16"/>
                <w:lang w:val="en-CA"/>
              </w:rPr>
              <w:t>10.9</w:t>
            </w:r>
          </w:p>
        </w:tc>
        <w:tc>
          <w:tcPr>
            <w:tcW w:w="567" w:type="dxa"/>
            <w:tcBorders>
              <w:top w:val="single" w:sz="4" w:space="0" w:color="auto"/>
              <w:left w:val="single" w:sz="4" w:space="0" w:color="auto"/>
              <w:bottom w:val="single" w:sz="4" w:space="0" w:color="auto"/>
              <w:right w:val="single" w:sz="4" w:space="0" w:color="auto"/>
            </w:tcBorders>
            <w:hideMark/>
          </w:tcPr>
          <w:p w14:paraId="63D8DDF0" w14:textId="77777777" w:rsidR="00BE138B" w:rsidRPr="007B70B5" w:rsidRDefault="00BE138B" w:rsidP="002F6187">
            <w:pPr>
              <w:jc w:val="right"/>
              <w:rPr>
                <w:sz w:val="16"/>
                <w:szCs w:val="16"/>
                <w:lang w:val="en-CA"/>
              </w:rPr>
            </w:pPr>
            <w:r w:rsidRPr="007B70B5">
              <w:rPr>
                <w:sz w:val="16"/>
                <w:szCs w:val="16"/>
                <w:lang w:val="en-CA"/>
              </w:rPr>
              <w:t>11.1</w:t>
            </w:r>
          </w:p>
        </w:tc>
        <w:tc>
          <w:tcPr>
            <w:tcW w:w="567" w:type="dxa"/>
            <w:tcBorders>
              <w:top w:val="single" w:sz="4" w:space="0" w:color="auto"/>
              <w:left w:val="single" w:sz="4" w:space="0" w:color="auto"/>
              <w:bottom w:val="single" w:sz="4" w:space="0" w:color="auto"/>
              <w:right w:val="single" w:sz="4" w:space="0" w:color="auto"/>
            </w:tcBorders>
            <w:hideMark/>
          </w:tcPr>
          <w:p w14:paraId="11C73DEC" w14:textId="77777777" w:rsidR="00BE138B" w:rsidRPr="007B70B5" w:rsidRDefault="00BE138B" w:rsidP="002F6187">
            <w:pPr>
              <w:jc w:val="right"/>
              <w:rPr>
                <w:sz w:val="16"/>
                <w:szCs w:val="16"/>
                <w:lang w:val="en-CA"/>
              </w:rPr>
            </w:pPr>
            <w:r w:rsidRPr="007B70B5">
              <w:rPr>
                <w:sz w:val="16"/>
                <w:szCs w:val="16"/>
                <w:lang w:val="en-CA"/>
              </w:rPr>
              <w:t>11.6</w:t>
            </w:r>
          </w:p>
        </w:tc>
      </w:tr>
      <w:tr w:rsidR="00BE138B" w:rsidRPr="007B70B5" w14:paraId="3BCFCC77" w14:textId="77777777" w:rsidTr="002F6187">
        <w:trPr>
          <w:trHeight w:val="240"/>
        </w:trPr>
        <w:tc>
          <w:tcPr>
            <w:tcW w:w="1419" w:type="dxa"/>
            <w:tcBorders>
              <w:top w:val="single" w:sz="4" w:space="0" w:color="auto"/>
              <w:left w:val="single" w:sz="4" w:space="0" w:color="auto"/>
              <w:bottom w:val="single" w:sz="4" w:space="0" w:color="auto"/>
              <w:right w:val="single" w:sz="4" w:space="0" w:color="auto"/>
            </w:tcBorders>
            <w:noWrap/>
            <w:hideMark/>
          </w:tcPr>
          <w:p w14:paraId="2D584900" w14:textId="77777777" w:rsidR="00BE138B" w:rsidRPr="007B70B5" w:rsidRDefault="00BE138B" w:rsidP="002F6187">
            <w:pPr>
              <w:ind w:right="-105"/>
              <w:jc w:val="left"/>
              <w:rPr>
                <w:sz w:val="16"/>
                <w:szCs w:val="16"/>
                <w:lang w:val="en-CA"/>
              </w:rPr>
            </w:pPr>
            <w:r w:rsidRPr="007B70B5">
              <w:rPr>
                <w:sz w:val="16"/>
                <w:szCs w:val="16"/>
                <w:lang w:val="en-CA"/>
              </w:rPr>
              <w:t>Speed until project completion (months)</w:t>
            </w:r>
          </w:p>
        </w:tc>
        <w:tc>
          <w:tcPr>
            <w:tcW w:w="567" w:type="dxa"/>
            <w:tcBorders>
              <w:top w:val="single" w:sz="4" w:space="0" w:color="auto"/>
              <w:left w:val="single" w:sz="4" w:space="0" w:color="auto"/>
              <w:bottom w:val="single" w:sz="4" w:space="0" w:color="auto"/>
              <w:right w:val="single" w:sz="4" w:space="0" w:color="auto"/>
            </w:tcBorders>
            <w:hideMark/>
          </w:tcPr>
          <w:p w14:paraId="2EF546DD" w14:textId="77777777" w:rsidR="00BE138B" w:rsidRPr="007B70B5" w:rsidRDefault="00BE138B" w:rsidP="002F6187">
            <w:pPr>
              <w:jc w:val="right"/>
              <w:rPr>
                <w:sz w:val="16"/>
                <w:szCs w:val="16"/>
                <w:lang w:val="en-CA"/>
              </w:rPr>
            </w:pPr>
            <w:r w:rsidRPr="007B70B5">
              <w:rPr>
                <w:sz w:val="16"/>
                <w:szCs w:val="16"/>
                <w:lang w:val="en-CA"/>
              </w:rPr>
              <w:t>15</w:t>
            </w:r>
          </w:p>
        </w:tc>
        <w:tc>
          <w:tcPr>
            <w:tcW w:w="567" w:type="dxa"/>
            <w:tcBorders>
              <w:top w:val="single" w:sz="4" w:space="0" w:color="auto"/>
              <w:left w:val="single" w:sz="4" w:space="0" w:color="auto"/>
              <w:bottom w:val="single" w:sz="4" w:space="0" w:color="auto"/>
              <w:right w:val="single" w:sz="4" w:space="0" w:color="auto"/>
            </w:tcBorders>
            <w:noWrap/>
            <w:hideMark/>
          </w:tcPr>
          <w:p w14:paraId="12AC592A" w14:textId="77777777" w:rsidR="00BE138B" w:rsidRPr="007B70B5" w:rsidRDefault="00BE138B" w:rsidP="002F6187">
            <w:pPr>
              <w:jc w:val="right"/>
              <w:rPr>
                <w:sz w:val="16"/>
                <w:szCs w:val="16"/>
                <w:lang w:val="en-CA"/>
              </w:rPr>
            </w:pPr>
            <w:r w:rsidRPr="007B70B5">
              <w:rPr>
                <w:sz w:val="16"/>
                <w:szCs w:val="16"/>
                <w:lang w:val="en-CA"/>
              </w:rPr>
              <w:t>25</w:t>
            </w:r>
          </w:p>
        </w:tc>
        <w:tc>
          <w:tcPr>
            <w:tcW w:w="556" w:type="dxa"/>
            <w:tcBorders>
              <w:top w:val="single" w:sz="4" w:space="0" w:color="auto"/>
              <w:left w:val="single" w:sz="4" w:space="0" w:color="auto"/>
              <w:bottom w:val="single" w:sz="4" w:space="0" w:color="auto"/>
              <w:right w:val="single" w:sz="4" w:space="0" w:color="auto"/>
            </w:tcBorders>
            <w:noWrap/>
            <w:hideMark/>
          </w:tcPr>
          <w:p w14:paraId="78E561AB" w14:textId="77777777" w:rsidR="00BE138B" w:rsidRPr="007B70B5" w:rsidRDefault="00BE138B" w:rsidP="002F6187">
            <w:pPr>
              <w:jc w:val="right"/>
              <w:rPr>
                <w:sz w:val="16"/>
                <w:szCs w:val="16"/>
                <w:lang w:val="en-CA"/>
              </w:rPr>
            </w:pPr>
            <w:r w:rsidRPr="007B70B5">
              <w:rPr>
                <w:sz w:val="16"/>
                <w:szCs w:val="16"/>
                <w:lang w:val="en-CA"/>
              </w:rPr>
              <w:t>27.9</w:t>
            </w:r>
          </w:p>
        </w:tc>
        <w:tc>
          <w:tcPr>
            <w:tcW w:w="567" w:type="dxa"/>
            <w:tcBorders>
              <w:top w:val="single" w:sz="4" w:space="0" w:color="auto"/>
              <w:left w:val="single" w:sz="4" w:space="0" w:color="auto"/>
              <w:bottom w:val="single" w:sz="4" w:space="0" w:color="auto"/>
              <w:right w:val="single" w:sz="4" w:space="0" w:color="auto"/>
            </w:tcBorders>
            <w:noWrap/>
            <w:hideMark/>
          </w:tcPr>
          <w:p w14:paraId="12E0CCEB" w14:textId="77777777" w:rsidR="00BE138B" w:rsidRPr="007B70B5" w:rsidRDefault="00BE138B" w:rsidP="002F6187">
            <w:pPr>
              <w:ind w:left="-105"/>
              <w:jc w:val="right"/>
              <w:rPr>
                <w:sz w:val="16"/>
                <w:szCs w:val="16"/>
                <w:lang w:val="en-CA"/>
              </w:rPr>
            </w:pPr>
            <w:r w:rsidRPr="007B70B5">
              <w:rPr>
                <w:sz w:val="16"/>
                <w:szCs w:val="16"/>
                <w:lang w:val="en-CA"/>
              </w:rPr>
              <w:t>29.66</w:t>
            </w:r>
          </w:p>
        </w:tc>
        <w:tc>
          <w:tcPr>
            <w:tcW w:w="567" w:type="dxa"/>
            <w:tcBorders>
              <w:top w:val="single" w:sz="4" w:space="0" w:color="auto"/>
              <w:left w:val="single" w:sz="4" w:space="0" w:color="auto"/>
              <w:bottom w:val="single" w:sz="4" w:space="0" w:color="auto"/>
              <w:right w:val="single" w:sz="4" w:space="0" w:color="auto"/>
            </w:tcBorders>
            <w:noWrap/>
            <w:hideMark/>
          </w:tcPr>
          <w:p w14:paraId="55220725" w14:textId="77777777" w:rsidR="00BE138B" w:rsidRPr="007B70B5" w:rsidRDefault="00BE138B" w:rsidP="002F6187">
            <w:pPr>
              <w:ind w:left="-60"/>
              <w:jc w:val="right"/>
              <w:rPr>
                <w:sz w:val="16"/>
                <w:szCs w:val="16"/>
                <w:lang w:val="en-CA"/>
              </w:rPr>
            </w:pPr>
            <w:r w:rsidRPr="007B70B5">
              <w:rPr>
                <w:sz w:val="16"/>
                <w:szCs w:val="16"/>
                <w:lang w:val="en-CA"/>
              </w:rPr>
              <w:t>30.4</w:t>
            </w:r>
          </w:p>
        </w:tc>
        <w:tc>
          <w:tcPr>
            <w:tcW w:w="556" w:type="dxa"/>
            <w:tcBorders>
              <w:top w:val="single" w:sz="4" w:space="0" w:color="auto"/>
              <w:left w:val="single" w:sz="4" w:space="0" w:color="auto"/>
              <w:bottom w:val="single" w:sz="4" w:space="0" w:color="auto"/>
              <w:right w:val="single" w:sz="4" w:space="0" w:color="auto"/>
            </w:tcBorders>
            <w:hideMark/>
          </w:tcPr>
          <w:p w14:paraId="157903FD" w14:textId="77777777" w:rsidR="00BE138B" w:rsidRPr="007B70B5" w:rsidRDefault="00BE138B" w:rsidP="002F6187">
            <w:pPr>
              <w:jc w:val="right"/>
              <w:rPr>
                <w:sz w:val="16"/>
                <w:szCs w:val="16"/>
                <w:lang w:val="en-CA"/>
              </w:rPr>
            </w:pPr>
            <w:r w:rsidRPr="007B70B5">
              <w:rPr>
                <w:sz w:val="16"/>
                <w:szCs w:val="16"/>
                <w:lang w:val="en-CA"/>
              </w:rPr>
              <w:t>31</w:t>
            </w:r>
          </w:p>
        </w:tc>
        <w:tc>
          <w:tcPr>
            <w:tcW w:w="613" w:type="dxa"/>
            <w:tcBorders>
              <w:top w:val="single" w:sz="4" w:space="0" w:color="auto"/>
              <w:left w:val="single" w:sz="4" w:space="0" w:color="auto"/>
              <w:bottom w:val="single" w:sz="4" w:space="0" w:color="auto"/>
              <w:right w:val="single" w:sz="4" w:space="0" w:color="auto"/>
            </w:tcBorders>
            <w:hideMark/>
          </w:tcPr>
          <w:p w14:paraId="5E9AC9D0" w14:textId="77777777" w:rsidR="00BE138B" w:rsidRPr="007B70B5" w:rsidRDefault="00BE138B" w:rsidP="002F6187">
            <w:pPr>
              <w:jc w:val="right"/>
              <w:rPr>
                <w:sz w:val="16"/>
                <w:szCs w:val="16"/>
                <w:lang w:val="en-CA"/>
              </w:rPr>
            </w:pPr>
            <w:r w:rsidRPr="007B70B5">
              <w:rPr>
                <w:sz w:val="16"/>
                <w:szCs w:val="16"/>
                <w:lang w:val="en-CA"/>
              </w:rPr>
              <w:t>31.8</w:t>
            </w:r>
          </w:p>
        </w:tc>
        <w:tc>
          <w:tcPr>
            <w:tcW w:w="542" w:type="dxa"/>
            <w:tcBorders>
              <w:top w:val="single" w:sz="4" w:space="0" w:color="auto"/>
              <w:left w:val="single" w:sz="4" w:space="0" w:color="auto"/>
              <w:bottom w:val="single" w:sz="4" w:space="0" w:color="auto"/>
              <w:right w:val="single" w:sz="4" w:space="0" w:color="auto"/>
            </w:tcBorders>
            <w:hideMark/>
          </w:tcPr>
          <w:p w14:paraId="733D26A6" w14:textId="77777777" w:rsidR="00BE138B" w:rsidRPr="007B70B5" w:rsidRDefault="00BE138B" w:rsidP="002F6187">
            <w:pPr>
              <w:jc w:val="right"/>
              <w:rPr>
                <w:sz w:val="16"/>
                <w:szCs w:val="16"/>
                <w:lang w:val="en-CA"/>
              </w:rPr>
            </w:pPr>
            <w:r w:rsidRPr="007B70B5">
              <w:rPr>
                <w:sz w:val="16"/>
                <w:szCs w:val="16"/>
                <w:lang w:val="en-CA"/>
              </w:rPr>
              <w:t>32.4</w:t>
            </w:r>
          </w:p>
        </w:tc>
        <w:tc>
          <w:tcPr>
            <w:tcW w:w="556" w:type="dxa"/>
            <w:tcBorders>
              <w:top w:val="single" w:sz="4" w:space="0" w:color="auto"/>
              <w:left w:val="single" w:sz="4" w:space="0" w:color="auto"/>
              <w:bottom w:val="single" w:sz="4" w:space="0" w:color="auto"/>
              <w:right w:val="single" w:sz="4" w:space="0" w:color="auto"/>
            </w:tcBorders>
            <w:hideMark/>
          </w:tcPr>
          <w:p w14:paraId="0C009256" w14:textId="77777777" w:rsidR="00BE138B" w:rsidRPr="007B70B5" w:rsidRDefault="00BE138B" w:rsidP="002F6187">
            <w:pPr>
              <w:jc w:val="right"/>
              <w:rPr>
                <w:sz w:val="16"/>
                <w:szCs w:val="16"/>
                <w:lang w:val="en-CA"/>
              </w:rPr>
            </w:pPr>
            <w:r w:rsidRPr="007B70B5">
              <w:rPr>
                <w:sz w:val="16"/>
                <w:szCs w:val="16"/>
                <w:lang w:val="en-CA"/>
              </w:rPr>
              <w:t>32.9</w:t>
            </w:r>
          </w:p>
        </w:tc>
        <w:tc>
          <w:tcPr>
            <w:tcW w:w="566" w:type="dxa"/>
            <w:tcBorders>
              <w:top w:val="single" w:sz="4" w:space="0" w:color="auto"/>
              <w:left w:val="single" w:sz="4" w:space="0" w:color="auto"/>
              <w:bottom w:val="single" w:sz="4" w:space="0" w:color="auto"/>
              <w:right w:val="single" w:sz="4" w:space="0" w:color="auto"/>
            </w:tcBorders>
            <w:hideMark/>
          </w:tcPr>
          <w:p w14:paraId="0CFAB39A" w14:textId="77777777" w:rsidR="00BE138B" w:rsidRPr="007B70B5" w:rsidRDefault="00BE138B" w:rsidP="002F6187">
            <w:pPr>
              <w:jc w:val="right"/>
              <w:rPr>
                <w:sz w:val="16"/>
                <w:szCs w:val="16"/>
                <w:lang w:val="en-CA"/>
              </w:rPr>
            </w:pPr>
            <w:r w:rsidRPr="007B70B5">
              <w:rPr>
                <w:sz w:val="16"/>
                <w:szCs w:val="16"/>
                <w:lang w:val="en-CA"/>
              </w:rPr>
              <w:t>33.2</w:t>
            </w:r>
          </w:p>
        </w:tc>
        <w:tc>
          <w:tcPr>
            <w:tcW w:w="567" w:type="dxa"/>
            <w:tcBorders>
              <w:top w:val="single" w:sz="4" w:space="0" w:color="auto"/>
              <w:left w:val="single" w:sz="4" w:space="0" w:color="auto"/>
              <w:bottom w:val="single" w:sz="4" w:space="0" w:color="auto"/>
              <w:right w:val="single" w:sz="4" w:space="0" w:color="auto"/>
            </w:tcBorders>
            <w:hideMark/>
          </w:tcPr>
          <w:p w14:paraId="08C8E3EE" w14:textId="77777777" w:rsidR="00BE138B" w:rsidRPr="007B70B5" w:rsidRDefault="00BE138B" w:rsidP="002F6187">
            <w:pPr>
              <w:jc w:val="right"/>
              <w:rPr>
                <w:sz w:val="16"/>
                <w:szCs w:val="16"/>
                <w:lang w:val="en-CA"/>
              </w:rPr>
            </w:pPr>
            <w:r w:rsidRPr="007B70B5">
              <w:rPr>
                <w:sz w:val="16"/>
                <w:szCs w:val="16"/>
                <w:lang w:val="en-CA"/>
              </w:rPr>
              <w:t>33.6</w:t>
            </w:r>
          </w:p>
        </w:tc>
        <w:tc>
          <w:tcPr>
            <w:tcW w:w="558" w:type="dxa"/>
            <w:tcBorders>
              <w:top w:val="single" w:sz="4" w:space="0" w:color="auto"/>
              <w:left w:val="single" w:sz="4" w:space="0" w:color="auto"/>
              <w:bottom w:val="single" w:sz="4" w:space="0" w:color="auto"/>
              <w:right w:val="single" w:sz="4" w:space="0" w:color="auto"/>
            </w:tcBorders>
            <w:hideMark/>
          </w:tcPr>
          <w:p w14:paraId="1DDCD1CB" w14:textId="77777777" w:rsidR="00BE138B" w:rsidRPr="007B70B5" w:rsidRDefault="00BE138B" w:rsidP="002F6187">
            <w:pPr>
              <w:jc w:val="right"/>
              <w:rPr>
                <w:sz w:val="16"/>
                <w:szCs w:val="16"/>
                <w:lang w:val="en-CA"/>
              </w:rPr>
            </w:pPr>
            <w:r w:rsidRPr="007B70B5">
              <w:rPr>
                <w:sz w:val="16"/>
                <w:szCs w:val="16"/>
                <w:lang w:val="en-CA"/>
              </w:rPr>
              <w:t>32.9</w:t>
            </w:r>
          </w:p>
        </w:tc>
        <w:tc>
          <w:tcPr>
            <w:tcW w:w="537" w:type="dxa"/>
            <w:tcBorders>
              <w:top w:val="single" w:sz="4" w:space="0" w:color="auto"/>
              <w:left w:val="single" w:sz="4" w:space="0" w:color="auto"/>
              <w:bottom w:val="single" w:sz="4" w:space="0" w:color="auto"/>
              <w:right w:val="single" w:sz="4" w:space="0" w:color="auto"/>
            </w:tcBorders>
            <w:hideMark/>
          </w:tcPr>
          <w:p w14:paraId="3B69124B" w14:textId="77777777" w:rsidR="00BE138B" w:rsidRPr="007B70B5" w:rsidRDefault="00BE138B" w:rsidP="002F6187">
            <w:pPr>
              <w:jc w:val="right"/>
              <w:rPr>
                <w:sz w:val="16"/>
                <w:szCs w:val="16"/>
                <w:lang w:val="en-CA"/>
              </w:rPr>
            </w:pPr>
            <w:r w:rsidRPr="007B70B5">
              <w:rPr>
                <w:sz w:val="16"/>
                <w:szCs w:val="16"/>
                <w:lang w:val="en-CA"/>
              </w:rPr>
              <w:t xml:space="preserve">33.9 </w:t>
            </w:r>
          </w:p>
        </w:tc>
        <w:tc>
          <w:tcPr>
            <w:tcW w:w="578" w:type="dxa"/>
            <w:tcBorders>
              <w:top w:val="single" w:sz="4" w:space="0" w:color="auto"/>
              <w:left w:val="single" w:sz="4" w:space="0" w:color="auto"/>
              <w:bottom w:val="single" w:sz="4" w:space="0" w:color="auto"/>
              <w:right w:val="single" w:sz="4" w:space="0" w:color="auto"/>
            </w:tcBorders>
            <w:hideMark/>
          </w:tcPr>
          <w:p w14:paraId="48EF8DE7" w14:textId="77777777" w:rsidR="00BE138B" w:rsidRPr="007B70B5" w:rsidRDefault="00BE138B" w:rsidP="002F6187">
            <w:pPr>
              <w:jc w:val="right"/>
              <w:rPr>
                <w:sz w:val="16"/>
                <w:szCs w:val="16"/>
                <w:lang w:val="en-CA"/>
              </w:rPr>
            </w:pPr>
            <w:r w:rsidRPr="007B70B5">
              <w:rPr>
                <w:sz w:val="16"/>
                <w:szCs w:val="16"/>
                <w:lang w:val="en-CA"/>
              </w:rPr>
              <w:t>34.3</w:t>
            </w:r>
          </w:p>
        </w:tc>
        <w:tc>
          <w:tcPr>
            <w:tcW w:w="585" w:type="dxa"/>
            <w:tcBorders>
              <w:top w:val="single" w:sz="4" w:space="0" w:color="auto"/>
              <w:left w:val="single" w:sz="4" w:space="0" w:color="auto"/>
              <w:bottom w:val="single" w:sz="4" w:space="0" w:color="auto"/>
              <w:right w:val="single" w:sz="4" w:space="0" w:color="auto"/>
            </w:tcBorders>
            <w:hideMark/>
          </w:tcPr>
          <w:p w14:paraId="2923BBC6" w14:textId="77777777" w:rsidR="00BE138B" w:rsidRPr="007B70B5" w:rsidRDefault="00BE138B" w:rsidP="002F6187">
            <w:pPr>
              <w:jc w:val="right"/>
              <w:rPr>
                <w:sz w:val="16"/>
                <w:szCs w:val="16"/>
                <w:lang w:val="en-CA"/>
              </w:rPr>
            </w:pPr>
            <w:r w:rsidRPr="007B70B5">
              <w:rPr>
                <w:sz w:val="16"/>
                <w:szCs w:val="16"/>
                <w:lang w:val="en-CA"/>
              </w:rPr>
              <w:t>34.4</w:t>
            </w:r>
          </w:p>
        </w:tc>
        <w:tc>
          <w:tcPr>
            <w:tcW w:w="518" w:type="dxa"/>
            <w:tcBorders>
              <w:top w:val="single" w:sz="4" w:space="0" w:color="auto"/>
              <w:left w:val="single" w:sz="4" w:space="0" w:color="auto"/>
              <w:bottom w:val="single" w:sz="4" w:space="0" w:color="auto"/>
              <w:right w:val="single" w:sz="4" w:space="0" w:color="auto"/>
            </w:tcBorders>
            <w:hideMark/>
          </w:tcPr>
          <w:p w14:paraId="5AE76123" w14:textId="77777777" w:rsidR="00BE138B" w:rsidRPr="007B70B5" w:rsidRDefault="00BE138B" w:rsidP="002F6187">
            <w:pPr>
              <w:jc w:val="right"/>
              <w:rPr>
                <w:sz w:val="16"/>
                <w:szCs w:val="16"/>
                <w:lang w:val="en-CA"/>
              </w:rPr>
            </w:pPr>
            <w:r w:rsidRPr="007B70B5">
              <w:rPr>
                <w:sz w:val="16"/>
                <w:szCs w:val="16"/>
                <w:lang w:val="en-CA"/>
              </w:rPr>
              <w:t>34.7</w:t>
            </w:r>
          </w:p>
        </w:tc>
        <w:tc>
          <w:tcPr>
            <w:tcW w:w="567" w:type="dxa"/>
            <w:tcBorders>
              <w:top w:val="single" w:sz="4" w:space="0" w:color="auto"/>
              <w:left w:val="single" w:sz="4" w:space="0" w:color="auto"/>
              <w:bottom w:val="single" w:sz="4" w:space="0" w:color="auto"/>
              <w:right w:val="single" w:sz="4" w:space="0" w:color="auto"/>
            </w:tcBorders>
            <w:hideMark/>
          </w:tcPr>
          <w:p w14:paraId="79865D1E" w14:textId="77777777" w:rsidR="00BE138B" w:rsidRPr="007B70B5" w:rsidRDefault="00BE138B" w:rsidP="002F6187">
            <w:pPr>
              <w:jc w:val="right"/>
              <w:rPr>
                <w:sz w:val="16"/>
                <w:szCs w:val="16"/>
                <w:lang w:val="en-CA"/>
              </w:rPr>
            </w:pPr>
            <w:r w:rsidRPr="007B70B5">
              <w:rPr>
                <w:sz w:val="16"/>
                <w:szCs w:val="16"/>
                <w:lang w:val="en-CA"/>
              </w:rPr>
              <w:t>35.3</w:t>
            </w:r>
          </w:p>
        </w:tc>
        <w:tc>
          <w:tcPr>
            <w:tcW w:w="601" w:type="dxa"/>
            <w:tcBorders>
              <w:top w:val="single" w:sz="4" w:space="0" w:color="auto"/>
              <w:left w:val="single" w:sz="4" w:space="0" w:color="auto"/>
              <w:bottom w:val="single" w:sz="4" w:space="0" w:color="auto"/>
              <w:right w:val="single" w:sz="4" w:space="0" w:color="auto"/>
            </w:tcBorders>
            <w:hideMark/>
          </w:tcPr>
          <w:p w14:paraId="32AF4D32" w14:textId="77777777" w:rsidR="00BE138B" w:rsidRPr="007B70B5" w:rsidRDefault="00BE138B" w:rsidP="002F6187">
            <w:pPr>
              <w:jc w:val="right"/>
              <w:rPr>
                <w:sz w:val="16"/>
                <w:szCs w:val="16"/>
                <w:lang w:val="en-CA"/>
              </w:rPr>
            </w:pPr>
            <w:r w:rsidRPr="007B70B5">
              <w:rPr>
                <w:sz w:val="16"/>
                <w:szCs w:val="16"/>
                <w:lang w:val="en-CA"/>
              </w:rPr>
              <w:t>35.3</w:t>
            </w:r>
          </w:p>
        </w:tc>
        <w:tc>
          <w:tcPr>
            <w:tcW w:w="583" w:type="dxa"/>
            <w:tcBorders>
              <w:top w:val="single" w:sz="4" w:space="0" w:color="auto"/>
              <w:left w:val="single" w:sz="4" w:space="0" w:color="auto"/>
              <w:bottom w:val="single" w:sz="4" w:space="0" w:color="auto"/>
              <w:right w:val="single" w:sz="4" w:space="0" w:color="auto"/>
            </w:tcBorders>
            <w:hideMark/>
          </w:tcPr>
          <w:p w14:paraId="0A315667" w14:textId="77777777" w:rsidR="00BE138B" w:rsidRPr="007B70B5" w:rsidRDefault="00BE138B" w:rsidP="002F6187">
            <w:pPr>
              <w:jc w:val="right"/>
              <w:rPr>
                <w:sz w:val="16"/>
                <w:szCs w:val="16"/>
                <w:lang w:val="en-CA"/>
              </w:rPr>
            </w:pPr>
            <w:r w:rsidRPr="007B70B5">
              <w:rPr>
                <w:sz w:val="16"/>
                <w:szCs w:val="16"/>
                <w:lang w:val="en-CA"/>
              </w:rPr>
              <w:t>36.1</w:t>
            </w:r>
          </w:p>
        </w:tc>
        <w:tc>
          <w:tcPr>
            <w:tcW w:w="595" w:type="dxa"/>
            <w:tcBorders>
              <w:top w:val="single" w:sz="4" w:space="0" w:color="auto"/>
              <w:left w:val="single" w:sz="4" w:space="0" w:color="auto"/>
              <w:bottom w:val="single" w:sz="4" w:space="0" w:color="auto"/>
              <w:right w:val="single" w:sz="4" w:space="0" w:color="auto"/>
            </w:tcBorders>
            <w:hideMark/>
          </w:tcPr>
          <w:p w14:paraId="21CC5BBA" w14:textId="77777777" w:rsidR="00BE138B" w:rsidRPr="007B70B5" w:rsidRDefault="00BE138B" w:rsidP="002F6187">
            <w:pPr>
              <w:jc w:val="right"/>
              <w:rPr>
                <w:sz w:val="16"/>
                <w:szCs w:val="16"/>
                <w:lang w:val="en-CA"/>
              </w:rPr>
            </w:pPr>
            <w:r w:rsidRPr="007B70B5">
              <w:rPr>
                <w:sz w:val="16"/>
                <w:szCs w:val="16"/>
                <w:lang w:val="en-CA"/>
              </w:rPr>
              <w:t>36.7</w:t>
            </w:r>
          </w:p>
        </w:tc>
        <w:tc>
          <w:tcPr>
            <w:tcW w:w="567" w:type="dxa"/>
            <w:tcBorders>
              <w:top w:val="single" w:sz="4" w:space="0" w:color="auto"/>
              <w:left w:val="single" w:sz="4" w:space="0" w:color="auto"/>
              <w:bottom w:val="single" w:sz="4" w:space="0" w:color="auto"/>
              <w:right w:val="single" w:sz="4" w:space="0" w:color="auto"/>
            </w:tcBorders>
            <w:hideMark/>
          </w:tcPr>
          <w:p w14:paraId="37E7ABCA" w14:textId="77777777" w:rsidR="00BE138B" w:rsidRPr="007B70B5" w:rsidRDefault="00BE138B" w:rsidP="002F6187">
            <w:pPr>
              <w:jc w:val="right"/>
              <w:rPr>
                <w:sz w:val="16"/>
                <w:szCs w:val="16"/>
                <w:lang w:val="en-CA"/>
              </w:rPr>
            </w:pPr>
            <w:r w:rsidRPr="007B70B5">
              <w:rPr>
                <w:sz w:val="16"/>
                <w:szCs w:val="16"/>
                <w:lang w:val="en-CA"/>
              </w:rPr>
              <w:t>36.7</w:t>
            </w:r>
          </w:p>
        </w:tc>
        <w:tc>
          <w:tcPr>
            <w:tcW w:w="567" w:type="dxa"/>
            <w:tcBorders>
              <w:top w:val="single" w:sz="4" w:space="0" w:color="auto"/>
              <w:left w:val="single" w:sz="4" w:space="0" w:color="auto"/>
              <w:bottom w:val="single" w:sz="4" w:space="0" w:color="auto"/>
              <w:right w:val="single" w:sz="4" w:space="0" w:color="auto"/>
            </w:tcBorders>
            <w:hideMark/>
          </w:tcPr>
          <w:p w14:paraId="4DB62738" w14:textId="77777777" w:rsidR="00BE138B" w:rsidRPr="007B70B5" w:rsidRDefault="00BE138B" w:rsidP="002F6187">
            <w:pPr>
              <w:jc w:val="right"/>
              <w:rPr>
                <w:sz w:val="16"/>
                <w:szCs w:val="16"/>
                <w:lang w:val="en-CA"/>
              </w:rPr>
            </w:pPr>
            <w:r w:rsidRPr="007B70B5">
              <w:rPr>
                <w:sz w:val="16"/>
                <w:szCs w:val="16"/>
                <w:lang w:val="en-CA"/>
              </w:rPr>
              <w:t>36.8</w:t>
            </w:r>
          </w:p>
        </w:tc>
        <w:tc>
          <w:tcPr>
            <w:tcW w:w="567" w:type="dxa"/>
            <w:tcBorders>
              <w:top w:val="single" w:sz="4" w:space="0" w:color="auto"/>
              <w:left w:val="single" w:sz="4" w:space="0" w:color="auto"/>
              <w:bottom w:val="single" w:sz="4" w:space="0" w:color="auto"/>
              <w:right w:val="single" w:sz="4" w:space="0" w:color="auto"/>
            </w:tcBorders>
            <w:hideMark/>
          </w:tcPr>
          <w:p w14:paraId="600B6A15" w14:textId="77777777" w:rsidR="00BE138B" w:rsidRPr="007B70B5" w:rsidRDefault="00BE138B" w:rsidP="002F6187">
            <w:pPr>
              <w:jc w:val="right"/>
              <w:rPr>
                <w:sz w:val="16"/>
                <w:szCs w:val="16"/>
                <w:lang w:val="en-CA"/>
              </w:rPr>
            </w:pPr>
            <w:r w:rsidRPr="007B70B5">
              <w:rPr>
                <w:sz w:val="16"/>
                <w:szCs w:val="16"/>
                <w:lang w:val="en-CA"/>
              </w:rPr>
              <w:t>36.8</w:t>
            </w:r>
          </w:p>
        </w:tc>
        <w:tc>
          <w:tcPr>
            <w:tcW w:w="567" w:type="dxa"/>
            <w:tcBorders>
              <w:top w:val="single" w:sz="4" w:space="0" w:color="auto"/>
              <w:left w:val="single" w:sz="4" w:space="0" w:color="auto"/>
              <w:bottom w:val="single" w:sz="4" w:space="0" w:color="auto"/>
              <w:right w:val="single" w:sz="4" w:space="0" w:color="auto"/>
            </w:tcBorders>
            <w:hideMark/>
          </w:tcPr>
          <w:p w14:paraId="30F18032" w14:textId="77777777" w:rsidR="00BE138B" w:rsidRPr="007B70B5" w:rsidRDefault="00BE138B" w:rsidP="002F6187">
            <w:pPr>
              <w:jc w:val="right"/>
              <w:rPr>
                <w:sz w:val="16"/>
                <w:szCs w:val="16"/>
                <w:lang w:val="en-CA"/>
              </w:rPr>
            </w:pPr>
            <w:r w:rsidRPr="007B70B5">
              <w:rPr>
                <w:sz w:val="16"/>
                <w:szCs w:val="16"/>
                <w:lang w:val="en-CA"/>
              </w:rPr>
              <w:t>36.7</w:t>
            </w:r>
          </w:p>
        </w:tc>
      </w:tr>
      <w:tr w:rsidR="00BE138B" w:rsidRPr="007B70B5" w14:paraId="71B0F80F" w14:textId="77777777" w:rsidTr="002F6187">
        <w:trPr>
          <w:trHeight w:val="58"/>
        </w:trPr>
        <w:tc>
          <w:tcPr>
            <w:tcW w:w="1419" w:type="dxa"/>
            <w:tcBorders>
              <w:top w:val="single" w:sz="4" w:space="0" w:color="auto"/>
              <w:left w:val="single" w:sz="4" w:space="0" w:color="auto"/>
              <w:bottom w:val="single" w:sz="4" w:space="0" w:color="auto"/>
              <w:right w:val="single" w:sz="4" w:space="0" w:color="auto"/>
            </w:tcBorders>
            <w:noWrap/>
          </w:tcPr>
          <w:p w14:paraId="2DE3C3F4"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15E12F80"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tcPr>
          <w:p w14:paraId="7AE7FC64" w14:textId="77777777" w:rsidR="00BE138B" w:rsidRPr="007B70B5" w:rsidRDefault="00BE138B" w:rsidP="002F6187">
            <w:pPr>
              <w:jc w:val="left"/>
              <w:rPr>
                <w:sz w:val="16"/>
                <w:szCs w:val="16"/>
                <w:lang w:val="en-CA"/>
              </w:rPr>
            </w:pPr>
          </w:p>
        </w:tc>
        <w:tc>
          <w:tcPr>
            <w:tcW w:w="556" w:type="dxa"/>
            <w:tcBorders>
              <w:top w:val="single" w:sz="4" w:space="0" w:color="auto"/>
              <w:left w:val="single" w:sz="4" w:space="0" w:color="auto"/>
              <w:bottom w:val="single" w:sz="4" w:space="0" w:color="auto"/>
              <w:right w:val="single" w:sz="4" w:space="0" w:color="auto"/>
            </w:tcBorders>
            <w:noWrap/>
          </w:tcPr>
          <w:p w14:paraId="30CA7FB1"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tcPr>
          <w:p w14:paraId="63916A69"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tcPr>
          <w:p w14:paraId="5CAC386D" w14:textId="77777777" w:rsidR="00BE138B" w:rsidRPr="007B70B5" w:rsidRDefault="00BE138B" w:rsidP="002F6187">
            <w:pPr>
              <w:ind w:left="-60"/>
              <w:jc w:val="left"/>
              <w:rPr>
                <w:sz w:val="16"/>
                <w:szCs w:val="16"/>
                <w:lang w:val="en-CA"/>
              </w:rPr>
            </w:pPr>
          </w:p>
        </w:tc>
        <w:tc>
          <w:tcPr>
            <w:tcW w:w="556" w:type="dxa"/>
            <w:tcBorders>
              <w:top w:val="single" w:sz="4" w:space="0" w:color="auto"/>
              <w:left w:val="single" w:sz="4" w:space="0" w:color="auto"/>
              <w:bottom w:val="single" w:sz="4" w:space="0" w:color="auto"/>
              <w:right w:val="single" w:sz="4" w:space="0" w:color="auto"/>
            </w:tcBorders>
          </w:tcPr>
          <w:p w14:paraId="55FD9838" w14:textId="77777777" w:rsidR="00BE138B" w:rsidRPr="007B70B5" w:rsidRDefault="00BE138B" w:rsidP="002F6187">
            <w:pPr>
              <w:jc w:val="left"/>
              <w:rPr>
                <w:sz w:val="16"/>
                <w:szCs w:val="16"/>
                <w:lang w:val="en-CA"/>
              </w:rPr>
            </w:pPr>
          </w:p>
        </w:tc>
        <w:tc>
          <w:tcPr>
            <w:tcW w:w="613" w:type="dxa"/>
            <w:tcBorders>
              <w:top w:val="single" w:sz="4" w:space="0" w:color="auto"/>
              <w:left w:val="single" w:sz="4" w:space="0" w:color="auto"/>
              <w:bottom w:val="single" w:sz="4" w:space="0" w:color="auto"/>
              <w:right w:val="single" w:sz="4" w:space="0" w:color="auto"/>
            </w:tcBorders>
          </w:tcPr>
          <w:p w14:paraId="7CC58863" w14:textId="77777777" w:rsidR="00BE138B" w:rsidRPr="007B70B5" w:rsidRDefault="00BE138B" w:rsidP="002F6187">
            <w:pPr>
              <w:jc w:val="left"/>
              <w:rPr>
                <w:sz w:val="16"/>
                <w:szCs w:val="16"/>
                <w:lang w:val="en-CA"/>
              </w:rPr>
            </w:pPr>
          </w:p>
        </w:tc>
        <w:tc>
          <w:tcPr>
            <w:tcW w:w="542" w:type="dxa"/>
            <w:tcBorders>
              <w:top w:val="single" w:sz="4" w:space="0" w:color="auto"/>
              <w:left w:val="single" w:sz="4" w:space="0" w:color="auto"/>
              <w:bottom w:val="single" w:sz="4" w:space="0" w:color="auto"/>
              <w:right w:val="single" w:sz="4" w:space="0" w:color="auto"/>
            </w:tcBorders>
          </w:tcPr>
          <w:p w14:paraId="410E3B52" w14:textId="77777777" w:rsidR="00BE138B" w:rsidRPr="007B70B5" w:rsidRDefault="00BE138B" w:rsidP="002F6187">
            <w:pPr>
              <w:jc w:val="left"/>
              <w:rPr>
                <w:sz w:val="16"/>
                <w:szCs w:val="16"/>
                <w:lang w:val="en-CA"/>
              </w:rPr>
            </w:pPr>
          </w:p>
        </w:tc>
        <w:tc>
          <w:tcPr>
            <w:tcW w:w="556" w:type="dxa"/>
            <w:tcBorders>
              <w:top w:val="single" w:sz="4" w:space="0" w:color="auto"/>
              <w:left w:val="single" w:sz="4" w:space="0" w:color="auto"/>
              <w:bottom w:val="single" w:sz="4" w:space="0" w:color="auto"/>
              <w:right w:val="single" w:sz="4" w:space="0" w:color="auto"/>
            </w:tcBorders>
          </w:tcPr>
          <w:p w14:paraId="5A068E48" w14:textId="77777777" w:rsidR="00BE138B" w:rsidRPr="007B70B5" w:rsidRDefault="00BE138B" w:rsidP="002F6187">
            <w:pPr>
              <w:jc w:val="left"/>
              <w:rPr>
                <w:sz w:val="16"/>
                <w:szCs w:val="16"/>
                <w:lang w:val="en-CA"/>
              </w:rPr>
            </w:pPr>
          </w:p>
        </w:tc>
        <w:tc>
          <w:tcPr>
            <w:tcW w:w="566" w:type="dxa"/>
            <w:tcBorders>
              <w:top w:val="single" w:sz="4" w:space="0" w:color="auto"/>
              <w:left w:val="single" w:sz="4" w:space="0" w:color="auto"/>
              <w:bottom w:val="single" w:sz="4" w:space="0" w:color="auto"/>
              <w:right w:val="single" w:sz="4" w:space="0" w:color="auto"/>
            </w:tcBorders>
          </w:tcPr>
          <w:p w14:paraId="488D43A9"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6E698C9F" w14:textId="77777777" w:rsidR="00BE138B" w:rsidRPr="007B70B5" w:rsidRDefault="00BE138B" w:rsidP="002F6187">
            <w:pPr>
              <w:jc w:val="left"/>
              <w:rPr>
                <w:sz w:val="16"/>
                <w:szCs w:val="16"/>
                <w:lang w:val="en-CA"/>
              </w:rPr>
            </w:pPr>
          </w:p>
        </w:tc>
        <w:tc>
          <w:tcPr>
            <w:tcW w:w="558" w:type="dxa"/>
            <w:tcBorders>
              <w:top w:val="single" w:sz="4" w:space="0" w:color="auto"/>
              <w:left w:val="single" w:sz="4" w:space="0" w:color="auto"/>
              <w:bottom w:val="single" w:sz="4" w:space="0" w:color="auto"/>
              <w:right w:val="single" w:sz="4" w:space="0" w:color="auto"/>
            </w:tcBorders>
          </w:tcPr>
          <w:p w14:paraId="6244B4FC" w14:textId="77777777" w:rsidR="00BE138B" w:rsidRPr="007B70B5" w:rsidRDefault="00BE138B" w:rsidP="002F6187">
            <w:pPr>
              <w:jc w:val="left"/>
              <w:rPr>
                <w:sz w:val="16"/>
                <w:szCs w:val="16"/>
                <w:lang w:val="en-CA"/>
              </w:rPr>
            </w:pPr>
          </w:p>
        </w:tc>
        <w:tc>
          <w:tcPr>
            <w:tcW w:w="537" w:type="dxa"/>
            <w:tcBorders>
              <w:top w:val="single" w:sz="4" w:space="0" w:color="auto"/>
              <w:left w:val="single" w:sz="4" w:space="0" w:color="auto"/>
              <w:bottom w:val="single" w:sz="4" w:space="0" w:color="auto"/>
              <w:right w:val="single" w:sz="4" w:space="0" w:color="auto"/>
            </w:tcBorders>
          </w:tcPr>
          <w:p w14:paraId="00DFFFE4" w14:textId="77777777" w:rsidR="00BE138B" w:rsidRPr="007B70B5" w:rsidRDefault="00BE138B" w:rsidP="002F6187">
            <w:pPr>
              <w:jc w:val="left"/>
              <w:rPr>
                <w:sz w:val="16"/>
                <w:szCs w:val="16"/>
                <w:lang w:val="en-CA"/>
              </w:rPr>
            </w:pPr>
          </w:p>
        </w:tc>
        <w:tc>
          <w:tcPr>
            <w:tcW w:w="578" w:type="dxa"/>
            <w:tcBorders>
              <w:top w:val="single" w:sz="4" w:space="0" w:color="auto"/>
              <w:left w:val="single" w:sz="4" w:space="0" w:color="auto"/>
              <w:bottom w:val="single" w:sz="4" w:space="0" w:color="auto"/>
              <w:right w:val="single" w:sz="4" w:space="0" w:color="auto"/>
            </w:tcBorders>
          </w:tcPr>
          <w:p w14:paraId="2C68873A" w14:textId="77777777" w:rsidR="00BE138B" w:rsidRPr="007B70B5" w:rsidRDefault="00BE138B" w:rsidP="002F6187">
            <w:pPr>
              <w:jc w:val="left"/>
              <w:rPr>
                <w:sz w:val="16"/>
                <w:szCs w:val="16"/>
                <w:lang w:val="en-CA"/>
              </w:rPr>
            </w:pPr>
          </w:p>
        </w:tc>
        <w:tc>
          <w:tcPr>
            <w:tcW w:w="585" w:type="dxa"/>
            <w:tcBorders>
              <w:top w:val="single" w:sz="4" w:space="0" w:color="auto"/>
              <w:left w:val="single" w:sz="4" w:space="0" w:color="auto"/>
              <w:bottom w:val="single" w:sz="4" w:space="0" w:color="auto"/>
              <w:right w:val="single" w:sz="4" w:space="0" w:color="auto"/>
            </w:tcBorders>
          </w:tcPr>
          <w:p w14:paraId="411874CB" w14:textId="77777777" w:rsidR="00BE138B" w:rsidRPr="007B70B5" w:rsidRDefault="00BE138B" w:rsidP="002F6187">
            <w:pPr>
              <w:jc w:val="left"/>
              <w:rPr>
                <w:sz w:val="16"/>
                <w:szCs w:val="16"/>
                <w:lang w:val="en-CA"/>
              </w:rPr>
            </w:pPr>
          </w:p>
        </w:tc>
        <w:tc>
          <w:tcPr>
            <w:tcW w:w="518" w:type="dxa"/>
            <w:tcBorders>
              <w:top w:val="single" w:sz="4" w:space="0" w:color="auto"/>
              <w:left w:val="single" w:sz="4" w:space="0" w:color="auto"/>
              <w:bottom w:val="single" w:sz="4" w:space="0" w:color="auto"/>
              <w:right w:val="single" w:sz="4" w:space="0" w:color="auto"/>
            </w:tcBorders>
          </w:tcPr>
          <w:p w14:paraId="624561FA"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1ACCAE41" w14:textId="77777777" w:rsidR="00BE138B" w:rsidRPr="007B70B5" w:rsidRDefault="00BE138B" w:rsidP="002F6187">
            <w:pPr>
              <w:jc w:val="left"/>
              <w:rPr>
                <w:sz w:val="16"/>
                <w:szCs w:val="16"/>
                <w:lang w:val="en-CA"/>
              </w:rPr>
            </w:pPr>
          </w:p>
        </w:tc>
        <w:tc>
          <w:tcPr>
            <w:tcW w:w="601" w:type="dxa"/>
            <w:tcBorders>
              <w:top w:val="single" w:sz="4" w:space="0" w:color="auto"/>
              <w:left w:val="single" w:sz="4" w:space="0" w:color="auto"/>
              <w:bottom w:val="single" w:sz="4" w:space="0" w:color="auto"/>
              <w:right w:val="single" w:sz="4" w:space="0" w:color="auto"/>
            </w:tcBorders>
          </w:tcPr>
          <w:p w14:paraId="3945C5CF" w14:textId="77777777" w:rsidR="00BE138B" w:rsidRPr="007B70B5" w:rsidRDefault="00BE138B" w:rsidP="002F6187">
            <w:pPr>
              <w:jc w:val="left"/>
              <w:rPr>
                <w:sz w:val="16"/>
                <w:szCs w:val="16"/>
                <w:lang w:val="en-CA"/>
              </w:rPr>
            </w:pPr>
          </w:p>
        </w:tc>
        <w:tc>
          <w:tcPr>
            <w:tcW w:w="583" w:type="dxa"/>
            <w:tcBorders>
              <w:top w:val="single" w:sz="4" w:space="0" w:color="auto"/>
              <w:left w:val="single" w:sz="4" w:space="0" w:color="auto"/>
              <w:bottom w:val="single" w:sz="4" w:space="0" w:color="auto"/>
              <w:right w:val="single" w:sz="4" w:space="0" w:color="auto"/>
            </w:tcBorders>
          </w:tcPr>
          <w:p w14:paraId="44C27A01" w14:textId="77777777" w:rsidR="00BE138B" w:rsidRPr="007B70B5" w:rsidRDefault="00BE138B" w:rsidP="002F6187">
            <w:pPr>
              <w:jc w:val="left"/>
              <w:rPr>
                <w:sz w:val="16"/>
                <w:szCs w:val="16"/>
                <w:lang w:val="en-CA"/>
              </w:rPr>
            </w:pPr>
          </w:p>
        </w:tc>
        <w:tc>
          <w:tcPr>
            <w:tcW w:w="595" w:type="dxa"/>
            <w:tcBorders>
              <w:top w:val="single" w:sz="4" w:space="0" w:color="auto"/>
              <w:left w:val="single" w:sz="4" w:space="0" w:color="auto"/>
              <w:bottom w:val="single" w:sz="4" w:space="0" w:color="auto"/>
              <w:right w:val="single" w:sz="4" w:space="0" w:color="auto"/>
            </w:tcBorders>
          </w:tcPr>
          <w:p w14:paraId="73CF501A"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7340EA2E"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1C64E6EA"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65FB70C1"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7A217C78" w14:textId="77777777" w:rsidR="00BE138B" w:rsidRPr="007B70B5" w:rsidRDefault="00BE138B" w:rsidP="002F6187">
            <w:pPr>
              <w:jc w:val="left"/>
              <w:rPr>
                <w:sz w:val="16"/>
                <w:szCs w:val="16"/>
                <w:lang w:val="en-CA"/>
              </w:rPr>
            </w:pPr>
          </w:p>
        </w:tc>
      </w:tr>
      <w:tr w:rsidR="00BE138B" w:rsidRPr="007B70B5" w14:paraId="041A6212" w14:textId="77777777" w:rsidTr="002F6187">
        <w:trPr>
          <w:trHeight w:val="79"/>
        </w:trPr>
        <w:tc>
          <w:tcPr>
            <w:tcW w:w="1419" w:type="dxa"/>
            <w:tcBorders>
              <w:top w:val="single" w:sz="4" w:space="0" w:color="auto"/>
              <w:left w:val="single" w:sz="4" w:space="0" w:color="auto"/>
              <w:bottom w:val="single" w:sz="4" w:space="0" w:color="auto"/>
              <w:right w:val="single" w:sz="4" w:space="0" w:color="auto"/>
            </w:tcBorders>
            <w:noWrap/>
            <w:hideMark/>
          </w:tcPr>
          <w:p w14:paraId="2D294A04" w14:textId="77777777" w:rsidR="00BE138B" w:rsidRPr="007B70B5" w:rsidRDefault="00BE138B" w:rsidP="002F6187">
            <w:pPr>
              <w:jc w:val="left"/>
              <w:rPr>
                <w:b/>
                <w:bCs/>
                <w:sz w:val="16"/>
                <w:szCs w:val="16"/>
                <w:lang w:val="en-CA"/>
              </w:rPr>
            </w:pPr>
            <w:r w:rsidRPr="007B70B5">
              <w:rPr>
                <w:b/>
                <w:bCs/>
                <w:sz w:val="16"/>
                <w:szCs w:val="16"/>
                <w:lang w:val="en-CA"/>
              </w:rPr>
              <w:t>UNIDO</w:t>
            </w:r>
          </w:p>
        </w:tc>
        <w:tc>
          <w:tcPr>
            <w:tcW w:w="567" w:type="dxa"/>
            <w:tcBorders>
              <w:top w:val="single" w:sz="4" w:space="0" w:color="auto"/>
              <w:left w:val="single" w:sz="4" w:space="0" w:color="auto"/>
              <w:bottom w:val="single" w:sz="4" w:space="0" w:color="auto"/>
              <w:right w:val="single" w:sz="4" w:space="0" w:color="auto"/>
            </w:tcBorders>
            <w:hideMark/>
          </w:tcPr>
          <w:p w14:paraId="24094AF4" w14:textId="77777777" w:rsidR="00BE138B" w:rsidRPr="007B70B5" w:rsidRDefault="00BE138B" w:rsidP="002F6187">
            <w:pPr>
              <w:jc w:val="center"/>
              <w:rPr>
                <w:b/>
                <w:bCs/>
                <w:sz w:val="16"/>
                <w:szCs w:val="16"/>
                <w:lang w:val="en-CA"/>
              </w:rPr>
            </w:pPr>
            <w:r w:rsidRPr="007B70B5">
              <w:rPr>
                <w:b/>
                <w:bCs/>
                <w:sz w:val="16"/>
                <w:szCs w:val="16"/>
                <w:lang w:val="en-CA"/>
              </w:rPr>
              <w:t>1998</w:t>
            </w:r>
          </w:p>
        </w:tc>
        <w:tc>
          <w:tcPr>
            <w:tcW w:w="567" w:type="dxa"/>
            <w:tcBorders>
              <w:top w:val="single" w:sz="4" w:space="0" w:color="auto"/>
              <w:left w:val="single" w:sz="4" w:space="0" w:color="auto"/>
              <w:bottom w:val="single" w:sz="4" w:space="0" w:color="auto"/>
              <w:right w:val="single" w:sz="4" w:space="0" w:color="auto"/>
            </w:tcBorders>
            <w:noWrap/>
            <w:hideMark/>
          </w:tcPr>
          <w:p w14:paraId="138D41C5" w14:textId="77777777" w:rsidR="00BE138B" w:rsidRPr="007B70B5" w:rsidRDefault="00BE138B" w:rsidP="002F6187">
            <w:pPr>
              <w:jc w:val="center"/>
              <w:rPr>
                <w:b/>
                <w:bCs/>
                <w:sz w:val="16"/>
                <w:szCs w:val="16"/>
                <w:lang w:val="en-CA"/>
              </w:rPr>
            </w:pPr>
            <w:r w:rsidRPr="007B70B5">
              <w:rPr>
                <w:b/>
                <w:bCs/>
                <w:sz w:val="16"/>
                <w:szCs w:val="16"/>
                <w:lang w:val="en-CA"/>
              </w:rPr>
              <w:t>1999</w:t>
            </w:r>
          </w:p>
        </w:tc>
        <w:tc>
          <w:tcPr>
            <w:tcW w:w="556" w:type="dxa"/>
            <w:tcBorders>
              <w:top w:val="single" w:sz="4" w:space="0" w:color="auto"/>
              <w:left w:val="single" w:sz="4" w:space="0" w:color="auto"/>
              <w:bottom w:val="single" w:sz="4" w:space="0" w:color="auto"/>
              <w:right w:val="single" w:sz="4" w:space="0" w:color="auto"/>
            </w:tcBorders>
            <w:noWrap/>
            <w:hideMark/>
          </w:tcPr>
          <w:p w14:paraId="2D20CEDA" w14:textId="77777777" w:rsidR="00BE138B" w:rsidRPr="007B70B5" w:rsidRDefault="00BE138B" w:rsidP="002F6187">
            <w:pPr>
              <w:jc w:val="center"/>
              <w:rPr>
                <w:b/>
                <w:bCs/>
                <w:sz w:val="16"/>
                <w:szCs w:val="16"/>
                <w:lang w:val="en-CA"/>
              </w:rPr>
            </w:pPr>
            <w:r w:rsidRPr="007B70B5">
              <w:rPr>
                <w:b/>
                <w:bCs/>
                <w:sz w:val="16"/>
                <w:szCs w:val="16"/>
                <w:lang w:val="en-CA"/>
              </w:rPr>
              <w:t>2000</w:t>
            </w:r>
          </w:p>
        </w:tc>
        <w:tc>
          <w:tcPr>
            <w:tcW w:w="567" w:type="dxa"/>
            <w:tcBorders>
              <w:top w:val="single" w:sz="4" w:space="0" w:color="auto"/>
              <w:left w:val="single" w:sz="4" w:space="0" w:color="auto"/>
              <w:bottom w:val="single" w:sz="4" w:space="0" w:color="auto"/>
              <w:right w:val="single" w:sz="4" w:space="0" w:color="auto"/>
            </w:tcBorders>
            <w:noWrap/>
            <w:hideMark/>
          </w:tcPr>
          <w:p w14:paraId="5EAC4215" w14:textId="77777777" w:rsidR="00BE138B" w:rsidRPr="007B70B5" w:rsidRDefault="00BE138B" w:rsidP="002F6187">
            <w:pPr>
              <w:jc w:val="center"/>
              <w:rPr>
                <w:b/>
                <w:bCs/>
                <w:sz w:val="16"/>
                <w:szCs w:val="16"/>
                <w:lang w:val="en-CA"/>
              </w:rPr>
            </w:pPr>
            <w:r w:rsidRPr="007B70B5">
              <w:rPr>
                <w:b/>
                <w:bCs/>
                <w:sz w:val="16"/>
                <w:szCs w:val="16"/>
                <w:lang w:val="en-CA"/>
              </w:rPr>
              <w:t>2001</w:t>
            </w:r>
          </w:p>
        </w:tc>
        <w:tc>
          <w:tcPr>
            <w:tcW w:w="567" w:type="dxa"/>
            <w:tcBorders>
              <w:top w:val="single" w:sz="4" w:space="0" w:color="auto"/>
              <w:left w:val="single" w:sz="4" w:space="0" w:color="auto"/>
              <w:bottom w:val="single" w:sz="4" w:space="0" w:color="auto"/>
              <w:right w:val="single" w:sz="4" w:space="0" w:color="auto"/>
            </w:tcBorders>
            <w:noWrap/>
            <w:hideMark/>
          </w:tcPr>
          <w:p w14:paraId="11700503" w14:textId="77777777" w:rsidR="00BE138B" w:rsidRPr="007B70B5" w:rsidRDefault="00BE138B" w:rsidP="002F6187">
            <w:pPr>
              <w:ind w:left="-60"/>
              <w:jc w:val="center"/>
              <w:rPr>
                <w:b/>
                <w:bCs/>
                <w:sz w:val="16"/>
                <w:szCs w:val="16"/>
                <w:lang w:val="en-CA"/>
              </w:rPr>
            </w:pPr>
            <w:r w:rsidRPr="007B70B5">
              <w:rPr>
                <w:b/>
                <w:bCs/>
                <w:sz w:val="16"/>
                <w:szCs w:val="16"/>
                <w:lang w:val="en-CA"/>
              </w:rPr>
              <w:t>2002</w:t>
            </w:r>
          </w:p>
        </w:tc>
        <w:tc>
          <w:tcPr>
            <w:tcW w:w="556" w:type="dxa"/>
            <w:tcBorders>
              <w:top w:val="single" w:sz="4" w:space="0" w:color="auto"/>
              <w:left w:val="single" w:sz="4" w:space="0" w:color="auto"/>
              <w:bottom w:val="single" w:sz="4" w:space="0" w:color="auto"/>
              <w:right w:val="single" w:sz="4" w:space="0" w:color="auto"/>
            </w:tcBorders>
            <w:hideMark/>
          </w:tcPr>
          <w:p w14:paraId="117CEE5A" w14:textId="77777777" w:rsidR="00BE138B" w:rsidRPr="007B70B5" w:rsidRDefault="00BE138B" w:rsidP="002F6187">
            <w:pPr>
              <w:jc w:val="center"/>
              <w:rPr>
                <w:b/>
                <w:bCs/>
                <w:sz w:val="16"/>
                <w:szCs w:val="16"/>
                <w:lang w:val="en-CA"/>
              </w:rPr>
            </w:pPr>
            <w:r w:rsidRPr="007B70B5">
              <w:rPr>
                <w:b/>
                <w:bCs/>
                <w:sz w:val="16"/>
                <w:szCs w:val="16"/>
                <w:lang w:val="en-CA"/>
              </w:rPr>
              <w:t>2003</w:t>
            </w:r>
          </w:p>
        </w:tc>
        <w:tc>
          <w:tcPr>
            <w:tcW w:w="613" w:type="dxa"/>
            <w:tcBorders>
              <w:top w:val="single" w:sz="4" w:space="0" w:color="auto"/>
              <w:left w:val="single" w:sz="4" w:space="0" w:color="auto"/>
              <w:bottom w:val="single" w:sz="4" w:space="0" w:color="auto"/>
              <w:right w:val="single" w:sz="4" w:space="0" w:color="auto"/>
            </w:tcBorders>
            <w:hideMark/>
          </w:tcPr>
          <w:p w14:paraId="00D0B742" w14:textId="77777777" w:rsidR="00BE138B" w:rsidRPr="007B70B5" w:rsidRDefault="00BE138B" w:rsidP="002F6187">
            <w:pPr>
              <w:jc w:val="center"/>
              <w:rPr>
                <w:b/>
                <w:bCs/>
                <w:sz w:val="16"/>
                <w:szCs w:val="16"/>
                <w:lang w:val="en-CA"/>
              </w:rPr>
            </w:pPr>
            <w:r w:rsidRPr="007B70B5">
              <w:rPr>
                <w:b/>
                <w:bCs/>
                <w:sz w:val="16"/>
                <w:szCs w:val="16"/>
                <w:lang w:val="en-CA"/>
              </w:rPr>
              <w:t>2004</w:t>
            </w:r>
          </w:p>
        </w:tc>
        <w:tc>
          <w:tcPr>
            <w:tcW w:w="542" w:type="dxa"/>
            <w:tcBorders>
              <w:top w:val="single" w:sz="4" w:space="0" w:color="auto"/>
              <w:left w:val="single" w:sz="4" w:space="0" w:color="auto"/>
              <w:bottom w:val="single" w:sz="4" w:space="0" w:color="auto"/>
              <w:right w:val="single" w:sz="4" w:space="0" w:color="auto"/>
            </w:tcBorders>
            <w:hideMark/>
          </w:tcPr>
          <w:p w14:paraId="62131A2B" w14:textId="77777777" w:rsidR="00BE138B" w:rsidRPr="007B70B5" w:rsidRDefault="00BE138B" w:rsidP="002F6187">
            <w:pPr>
              <w:jc w:val="center"/>
              <w:rPr>
                <w:b/>
                <w:bCs/>
                <w:sz w:val="16"/>
                <w:szCs w:val="16"/>
                <w:lang w:val="en-CA"/>
              </w:rPr>
            </w:pPr>
            <w:r w:rsidRPr="007B70B5">
              <w:rPr>
                <w:b/>
                <w:bCs/>
                <w:sz w:val="16"/>
                <w:szCs w:val="16"/>
                <w:lang w:val="en-CA"/>
              </w:rPr>
              <w:t>2005</w:t>
            </w:r>
          </w:p>
        </w:tc>
        <w:tc>
          <w:tcPr>
            <w:tcW w:w="556" w:type="dxa"/>
            <w:tcBorders>
              <w:top w:val="single" w:sz="4" w:space="0" w:color="auto"/>
              <w:left w:val="single" w:sz="4" w:space="0" w:color="auto"/>
              <w:bottom w:val="single" w:sz="4" w:space="0" w:color="auto"/>
              <w:right w:val="single" w:sz="4" w:space="0" w:color="auto"/>
            </w:tcBorders>
            <w:hideMark/>
          </w:tcPr>
          <w:p w14:paraId="11DFD07F" w14:textId="77777777" w:rsidR="00BE138B" w:rsidRPr="007B70B5" w:rsidRDefault="00BE138B" w:rsidP="002F6187">
            <w:pPr>
              <w:jc w:val="center"/>
              <w:rPr>
                <w:b/>
                <w:bCs/>
                <w:sz w:val="16"/>
                <w:szCs w:val="16"/>
                <w:lang w:val="en-CA"/>
              </w:rPr>
            </w:pPr>
            <w:r w:rsidRPr="007B70B5">
              <w:rPr>
                <w:b/>
                <w:bCs/>
                <w:sz w:val="16"/>
                <w:szCs w:val="16"/>
                <w:lang w:val="en-CA"/>
              </w:rPr>
              <w:t>2006</w:t>
            </w:r>
          </w:p>
        </w:tc>
        <w:tc>
          <w:tcPr>
            <w:tcW w:w="566" w:type="dxa"/>
            <w:tcBorders>
              <w:top w:val="single" w:sz="4" w:space="0" w:color="auto"/>
              <w:left w:val="single" w:sz="4" w:space="0" w:color="auto"/>
              <w:bottom w:val="single" w:sz="4" w:space="0" w:color="auto"/>
              <w:right w:val="single" w:sz="4" w:space="0" w:color="auto"/>
            </w:tcBorders>
            <w:hideMark/>
          </w:tcPr>
          <w:p w14:paraId="524E5427" w14:textId="77777777" w:rsidR="00BE138B" w:rsidRPr="007B70B5" w:rsidRDefault="00BE138B" w:rsidP="002F6187">
            <w:pPr>
              <w:jc w:val="center"/>
              <w:rPr>
                <w:b/>
                <w:bCs/>
                <w:sz w:val="16"/>
                <w:szCs w:val="16"/>
                <w:lang w:val="en-CA"/>
              </w:rPr>
            </w:pPr>
            <w:r w:rsidRPr="007B70B5">
              <w:rPr>
                <w:b/>
                <w:bCs/>
                <w:sz w:val="16"/>
                <w:szCs w:val="16"/>
                <w:lang w:val="en-CA"/>
              </w:rPr>
              <w:t>2007</w:t>
            </w:r>
          </w:p>
        </w:tc>
        <w:tc>
          <w:tcPr>
            <w:tcW w:w="567" w:type="dxa"/>
            <w:tcBorders>
              <w:top w:val="single" w:sz="4" w:space="0" w:color="auto"/>
              <w:left w:val="single" w:sz="4" w:space="0" w:color="auto"/>
              <w:bottom w:val="single" w:sz="4" w:space="0" w:color="auto"/>
              <w:right w:val="single" w:sz="4" w:space="0" w:color="auto"/>
            </w:tcBorders>
            <w:hideMark/>
          </w:tcPr>
          <w:p w14:paraId="21FF48F7" w14:textId="77777777" w:rsidR="00BE138B" w:rsidRPr="007B70B5" w:rsidRDefault="00BE138B" w:rsidP="002F6187">
            <w:pPr>
              <w:jc w:val="center"/>
              <w:rPr>
                <w:b/>
                <w:bCs/>
                <w:sz w:val="16"/>
                <w:szCs w:val="16"/>
                <w:lang w:val="en-CA"/>
              </w:rPr>
            </w:pPr>
            <w:r w:rsidRPr="007B70B5">
              <w:rPr>
                <w:b/>
                <w:bCs/>
                <w:sz w:val="16"/>
                <w:szCs w:val="16"/>
                <w:lang w:val="en-CA"/>
              </w:rPr>
              <w:t>2008</w:t>
            </w:r>
          </w:p>
        </w:tc>
        <w:tc>
          <w:tcPr>
            <w:tcW w:w="558" w:type="dxa"/>
            <w:tcBorders>
              <w:top w:val="single" w:sz="4" w:space="0" w:color="auto"/>
              <w:left w:val="single" w:sz="4" w:space="0" w:color="auto"/>
              <w:bottom w:val="single" w:sz="4" w:space="0" w:color="auto"/>
              <w:right w:val="single" w:sz="4" w:space="0" w:color="auto"/>
            </w:tcBorders>
            <w:hideMark/>
          </w:tcPr>
          <w:p w14:paraId="599EFBAD" w14:textId="77777777" w:rsidR="00BE138B" w:rsidRPr="007B70B5" w:rsidRDefault="00BE138B" w:rsidP="002F6187">
            <w:pPr>
              <w:jc w:val="center"/>
              <w:rPr>
                <w:b/>
                <w:bCs/>
                <w:sz w:val="16"/>
                <w:szCs w:val="16"/>
                <w:lang w:val="en-CA"/>
              </w:rPr>
            </w:pPr>
            <w:r w:rsidRPr="007B70B5">
              <w:rPr>
                <w:b/>
                <w:bCs/>
                <w:sz w:val="16"/>
                <w:szCs w:val="16"/>
                <w:lang w:val="en-CA"/>
              </w:rPr>
              <w:t>2009</w:t>
            </w:r>
          </w:p>
        </w:tc>
        <w:tc>
          <w:tcPr>
            <w:tcW w:w="537" w:type="dxa"/>
            <w:tcBorders>
              <w:top w:val="single" w:sz="4" w:space="0" w:color="auto"/>
              <w:left w:val="single" w:sz="4" w:space="0" w:color="auto"/>
              <w:bottom w:val="single" w:sz="4" w:space="0" w:color="auto"/>
              <w:right w:val="single" w:sz="4" w:space="0" w:color="auto"/>
            </w:tcBorders>
            <w:hideMark/>
          </w:tcPr>
          <w:p w14:paraId="432A14C8" w14:textId="77777777" w:rsidR="00BE138B" w:rsidRPr="007B70B5" w:rsidRDefault="00BE138B" w:rsidP="002F6187">
            <w:pPr>
              <w:jc w:val="center"/>
              <w:rPr>
                <w:b/>
                <w:bCs/>
                <w:sz w:val="16"/>
                <w:szCs w:val="16"/>
                <w:lang w:val="en-CA"/>
              </w:rPr>
            </w:pPr>
            <w:r w:rsidRPr="007B70B5">
              <w:rPr>
                <w:b/>
                <w:bCs/>
                <w:sz w:val="16"/>
                <w:szCs w:val="16"/>
                <w:lang w:val="en-CA"/>
              </w:rPr>
              <w:t>2010</w:t>
            </w:r>
          </w:p>
        </w:tc>
        <w:tc>
          <w:tcPr>
            <w:tcW w:w="578" w:type="dxa"/>
            <w:tcBorders>
              <w:top w:val="single" w:sz="4" w:space="0" w:color="auto"/>
              <w:left w:val="single" w:sz="4" w:space="0" w:color="auto"/>
              <w:bottom w:val="single" w:sz="4" w:space="0" w:color="auto"/>
              <w:right w:val="single" w:sz="4" w:space="0" w:color="auto"/>
            </w:tcBorders>
            <w:hideMark/>
          </w:tcPr>
          <w:p w14:paraId="406C1CF0" w14:textId="77777777" w:rsidR="00BE138B" w:rsidRPr="007B70B5" w:rsidRDefault="00BE138B" w:rsidP="002F6187">
            <w:pPr>
              <w:jc w:val="center"/>
              <w:rPr>
                <w:b/>
                <w:bCs/>
                <w:sz w:val="16"/>
                <w:szCs w:val="16"/>
                <w:lang w:val="en-CA"/>
              </w:rPr>
            </w:pPr>
            <w:r w:rsidRPr="007B70B5">
              <w:rPr>
                <w:b/>
                <w:bCs/>
                <w:sz w:val="16"/>
                <w:szCs w:val="16"/>
                <w:lang w:val="en-CA"/>
              </w:rPr>
              <w:t>2011</w:t>
            </w:r>
          </w:p>
        </w:tc>
        <w:tc>
          <w:tcPr>
            <w:tcW w:w="585" w:type="dxa"/>
            <w:tcBorders>
              <w:top w:val="single" w:sz="4" w:space="0" w:color="auto"/>
              <w:left w:val="single" w:sz="4" w:space="0" w:color="auto"/>
              <w:bottom w:val="single" w:sz="4" w:space="0" w:color="auto"/>
              <w:right w:val="single" w:sz="4" w:space="0" w:color="auto"/>
            </w:tcBorders>
            <w:hideMark/>
          </w:tcPr>
          <w:p w14:paraId="0E9F0CB1" w14:textId="77777777" w:rsidR="00BE138B" w:rsidRPr="007B70B5" w:rsidRDefault="00BE138B" w:rsidP="002F6187">
            <w:pPr>
              <w:jc w:val="center"/>
              <w:rPr>
                <w:b/>
                <w:bCs/>
                <w:sz w:val="16"/>
                <w:szCs w:val="16"/>
                <w:lang w:val="en-CA"/>
              </w:rPr>
            </w:pPr>
            <w:r w:rsidRPr="007B70B5">
              <w:rPr>
                <w:b/>
                <w:bCs/>
                <w:sz w:val="16"/>
                <w:szCs w:val="16"/>
                <w:lang w:val="en-CA"/>
              </w:rPr>
              <w:t>2012</w:t>
            </w:r>
          </w:p>
        </w:tc>
        <w:tc>
          <w:tcPr>
            <w:tcW w:w="518" w:type="dxa"/>
            <w:tcBorders>
              <w:top w:val="single" w:sz="4" w:space="0" w:color="auto"/>
              <w:left w:val="single" w:sz="4" w:space="0" w:color="auto"/>
              <w:bottom w:val="single" w:sz="4" w:space="0" w:color="auto"/>
              <w:right w:val="single" w:sz="4" w:space="0" w:color="auto"/>
            </w:tcBorders>
            <w:hideMark/>
          </w:tcPr>
          <w:p w14:paraId="06B68C31" w14:textId="77777777" w:rsidR="00BE138B" w:rsidRPr="007B70B5" w:rsidRDefault="00BE138B" w:rsidP="002F6187">
            <w:pPr>
              <w:ind w:left="-162" w:right="-105"/>
              <w:jc w:val="center"/>
              <w:rPr>
                <w:b/>
                <w:bCs/>
                <w:sz w:val="16"/>
                <w:szCs w:val="16"/>
                <w:lang w:val="en-CA"/>
              </w:rPr>
            </w:pPr>
            <w:r w:rsidRPr="007B70B5">
              <w:rPr>
                <w:b/>
                <w:bCs/>
                <w:sz w:val="16"/>
                <w:szCs w:val="16"/>
                <w:lang w:val="en-CA"/>
              </w:rPr>
              <w:t>2013</w:t>
            </w:r>
          </w:p>
        </w:tc>
        <w:tc>
          <w:tcPr>
            <w:tcW w:w="567" w:type="dxa"/>
            <w:tcBorders>
              <w:top w:val="single" w:sz="4" w:space="0" w:color="auto"/>
              <w:left w:val="single" w:sz="4" w:space="0" w:color="auto"/>
              <w:bottom w:val="single" w:sz="4" w:space="0" w:color="auto"/>
              <w:right w:val="single" w:sz="4" w:space="0" w:color="auto"/>
            </w:tcBorders>
            <w:hideMark/>
          </w:tcPr>
          <w:p w14:paraId="242CD585" w14:textId="77777777" w:rsidR="00BE138B" w:rsidRPr="007B70B5" w:rsidRDefault="00BE138B" w:rsidP="002F6187">
            <w:pPr>
              <w:jc w:val="center"/>
              <w:rPr>
                <w:b/>
                <w:bCs/>
                <w:sz w:val="16"/>
                <w:szCs w:val="16"/>
                <w:lang w:val="en-CA"/>
              </w:rPr>
            </w:pPr>
            <w:r w:rsidRPr="007B70B5">
              <w:rPr>
                <w:b/>
                <w:bCs/>
                <w:sz w:val="16"/>
                <w:szCs w:val="16"/>
                <w:lang w:val="en-CA"/>
              </w:rPr>
              <w:t>2014</w:t>
            </w:r>
          </w:p>
        </w:tc>
        <w:tc>
          <w:tcPr>
            <w:tcW w:w="601" w:type="dxa"/>
            <w:tcBorders>
              <w:top w:val="single" w:sz="4" w:space="0" w:color="auto"/>
              <w:left w:val="single" w:sz="4" w:space="0" w:color="auto"/>
              <w:bottom w:val="single" w:sz="4" w:space="0" w:color="auto"/>
              <w:right w:val="single" w:sz="4" w:space="0" w:color="auto"/>
            </w:tcBorders>
            <w:hideMark/>
          </w:tcPr>
          <w:p w14:paraId="67081F1D" w14:textId="77777777" w:rsidR="00BE138B" w:rsidRPr="007B70B5" w:rsidRDefault="00BE138B" w:rsidP="002F6187">
            <w:pPr>
              <w:jc w:val="center"/>
              <w:rPr>
                <w:b/>
                <w:bCs/>
                <w:sz w:val="16"/>
                <w:szCs w:val="16"/>
                <w:lang w:val="en-CA"/>
              </w:rPr>
            </w:pPr>
            <w:r w:rsidRPr="007B70B5">
              <w:rPr>
                <w:b/>
                <w:bCs/>
                <w:sz w:val="16"/>
                <w:szCs w:val="16"/>
                <w:lang w:val="en-CA"/>
              </w:rPr>
              <w:t>2015</w:t>
            </w:r>
          </w:p>
        </w:tc>
        <w:tc>
          <w:tcPr>
            <w:tcW w:w="583" w:type="dxa"/>
            <w:tcBorders>
              <w:top w:val="single" w:sz="4" w:space="0" w:color="auto"/>
              <w:left w:val="single" w:sz="4" w:space="0" w:color="auto"/>
              <w:bottom w:val="single" w:sz="4" w:space="0" w:color="auto"/>
              <w:right w:val="single" w:sz="4" w:space="0" w:color="auto"/>
            </w:tcBorders>
            <w:hideMark/>
          </w:tcPr>
          <w:p w14:paraId="3D9E8689" w14:textId="77777777" w:rsidR="00BE138B" w:rsidRPr="007B70B5" w:rsidRDefault="00BE138B" w:rsidP="002F6187">
            <w:pPr>
              <w:jc w:val="center"/>
              <w:rPr>
                <w:b/>
                <w:bCs/>
                <w:sz w:val="16"/>
                <w:szCs w:val="16"/>
                <w:lang w:val="en-CA"/>
              </w:rPr>
            </w:pPr>
            <w:r w:rsidRPr="007B70B5">
              <w:rPr>
                <w:b/>
                <w:bCs/>
                <w:sz w:val="16"/>
                <w:szCs w:val="16"/>
                <w:lang w:val="en-CA"/>
              </w:rPr>
              <w:t>2016</w:t>
            </w:r>
          </w:p>
        </w:tc>
        <w:tc>
          <w:tcPr>
            <w:tcW w:w="595" w:type="dxa"/>
            <w:tcBorders>
              <w:top w:val="single" w:sz="4" w:space="0" w:color="auto"/>
              <w:left w:val="single" w:sz="4" w:space="0" w:color="auto"/>
              <w:bottom w:val="single" w:sz="4" w:space="0" w:color="auto"/>
              <w:right w:val="single" w:sz="4" w:space="0" w:color="auto"/>
            </w:tcBorders>
            <w:hideMark/>
          </w:tcPr>
          <w:p w14:paraId="059BF7EF" w14:textId="77777777" w:rsidR="00BE138B" w:rsidRPr="007B70B5" w:rsidRDefault="00BE138B" w:rsidP="002F6187">
            <w:pPr>
              <w:jc w:val="center"/>
              <w:rPr>
                <w:b/>
                <w:bCs/>
                <w:sz w:val="16"/>
                <w:szCs w:val="16"/>
                <w:lang w:val="en-CA"/>
              </w:rPr>
            </w:pPr>
            <w:r w:rsidRPr="007B70B5">
              <w:rPr>
                <w:b/>
                <w:bCs/>
                <w:sz w:val="16"/>
                <w:szCs w:val="16"/>
                <w:lang w:val="en-CA"/>
              </w:rPr>
              <w:t>2017</w:t>
            </w:r>
          </w:p>
        </w:tc>
        <w:tc>
          <w:tcPr>
            <w:tcW w:w="567" w:type="dxa"/>
            <w:tcBorders>
              <w:top w:val="single" w:sz="4" w:space="0" w:color="auto"/>
              <w:left w:val="single" w:sz="4" w:space="0" w:color="auto"/>
              <w:bottom w:val="single" w:sz="4" w:space="0" w:color="auto"/>
              <w:right w:val="single" w:sz="4" w:space="0" w:color="auto"/>
            </w:tcBorders>
            <w:hideMark/>
          </w:tcPr>
          <w:p w14:paraId="4B834E36" w14:textId="77777777" w:rsidR="00BE138B" w:rsidRPr="007B70B5" w:rsidRDefault="00BE138B" w:rsidP="002F6187">
            <w:pPr>
              <w:jc w:val="center"/>
              <w:rPr>
                <w:b/>
                <w:bCs/>
                <w:sz w:val="16"/>
                <w:szCs w:val="16"/>
                <w:lang w:val="en-CA"/>
              </w:rPr>
            </w:pPr>
            <w:r w:rsidRPr="007B70B5">
              <w:rPr>
                <w:b/>
                <w:bCs/>
                <w:sz w:val="16"/>
                <w:szCs w:val="16"/>
                <w:lang w:val="en-CA"/>
              </w:rPr>
              <w:t>2018</w:t>
            </w:r>
          </w:p>
        </w:tc>
        <w:tc>
          <w:tcPr>
            <w:tcW w:w="567" w:type="dxa"/>
            <w:tcBorders>
              <w:top w:val="single" w:sz="4" w:space="0" w:color="auto"/>
              <w:left w:val="single" w:sz="4" w:space="0" w:color="auto"/>
              <w:bottom w:val="single" w:sz="4" w:space="0" w:color="auto"/>
              <w:right w:val="single" w:sz="4" w:space="0" w:color="auto"/>
            </w:tcBorders>
            <w:hideMark/>
          </w:tcPr>
          <w:p w14:paraId="075C44EA" w14:textId="77777777" w:rsidR="00BE138B" w:rsidRPr="007B70B5" w:rsidRDefault="00BE138B" w:rsidP="002F6187">
            <w:pPr>
              <w:jc w:val="center"/>
              <w:rPr>
                <w:b/>
                <w:bCs/>
                <w:sz w:val="16"/>
                <w:szCs w:val="16"/>
                <w:lang w:val="en-CA"/>
              </w:rPr>
            </w:pPr>
            <w:r w:rsidRPr="007B70B5">
              <w:rPr>
                <w:b/>
                <w:bCs/>
                <w:sz w:val="16"/>
                <w:szCs w:val="16"/>
                <w:lang w:val="en-CA"/>
              </w:rPr>
              <w:t>2019</w:t>
            </w:r>
          </w:p>
        </w:tc>
        <w:tc>
          <w:tcPr>
            <w:tcW w:w="567" w:type="dxa"/>
            <w:tcBorders>
              <w:top w:val="single" w:sz="4" w:space="0" w:color="auto"/>
              <w:left w:val="single" w:sz="4" w:space="0" w:color="auto"/>
              <w:bottom w:val="single" w:sz="4" w:space="0" w:color="auto"/>
              <w:right w:val="single" w:sz="4" w:space="0" w:color="auto"/>
            </w:tcBorders>
            <w:hideMark/>
          </w:tcPr>
          <w:p w14:paraId="79CC6992" w14:textId="77777777" w:rsidR="00BE138B" w:rsidRPr="007B70B5" w:rsidRDefault="00BE138B" w:rsidP="002F6187">
            <w:pPr>
              <w:jc w:val="center"/>
              <w:rPr>
                <w:b/>
                <w:bCs/>
                <w:sz w:val="16"/>
                <w:szCs w:val="16"/>
                <w:lang w:val="en-CA"/>
              </w:rPr>
            </w:pPr>
            <w:r w:rsidRPr="007B70B5">
              <w:rPr>
                <w:b/>
                <w:bCs/>
                <w:sz w:val="16"/>
                <w:szCs w:val="16"/>
                <w:lang w:val="en-CA"/>
              </w:rPr>
              <w:t>2020</w:t>
            </w:r>
          </w:p>
        </w:tc>
        <w:tc>
          <w:tcPr>
            <w:tcW w:w="567" w:type="dxa"/>
            <w:tcBorders>
              <w:top w:val="single" w:sz="4" w:space="0" w:color="auto"/>
              <w:left w:val="single" w:sz="4" w:space="0" w:color="auto"/>
              <w:bottom w:val="single" w:sz="4" w:space="0" w:color="auto"/>
              <w:right w:val="single" w:sz="4" w:space="0" w:color="auto"/>
            </w:tcBorders>
            <w:hideMark/>
          </w:tcPr>
          <w:p w14:paraId="31FAF875" w14:textId="77777777" w:rsidR="00BE138B" w:rsidRPr="007B70B5" w:rsidRDefault="00BE138B" w:rsidP="002F6187">
            <w:pPr>
              <w:jc w:val="center"/>
              <w:rPr>
                <w:b/>
                <w:bCs/>
                <w:sz w:val="16"/>
                <w:szCs w:val="16"/>
                <w:lang w:val="en-CA"/>
              </w:rPr>
            </w:pPr>
            <w:r w:rsidRPr="007B70B5">
              <w:rPr>
                <w:b/>
                <w:bCs/>
                <w:sz w:val="16"/>
                <w:szCs w:val="16"/>
                <w:lang w:val="en-CA"/>
              </w:rPr>
              <w:t>2021</w:t>
            </w:r>
          </w:p>
        </w:tc>
      </w:tr>
      <w:tr w:rsidR="00BE138B" w:rsidRPr="007B70B5" w14:paraId="32EF3099" w14:textId="77777777" w:rsidTr="002F6187">
        <w:trPr>
          <w:trHeight w:val="58"/>
        </w:trPr>
        <w:tc>
          <w:tcPr>
            <w:tcW w:w="1419" w:type="dxa"/>
            <w:tcBorders>
              <w:top w:val="single" w:sz="4" w:space="0" w:color="auto"/>
              <w:left w:val="single" w:sz="4" w:space="0" w:color="auto"/>
              <w:bottom w:val="single" w:sz="4" w:space="0" w:color="auto"/>
              <w:right w:val="single" w:sz="4" w:space="0" w:color="auto"/>
            </w:tcBorders>
            <w:noWrap/>
            <w:hideMark/>
          </w:tcPr>
          <w:p w14:paraId="0330FD8C" w14:textId="77777777" w:rsidR="00BE138B" w:rsidRPr="007B70B5" w:rsidRDefault="00BE138B" w:rsidP="002F6187">
            <w:pPr>
              <w:jc w:val="left"/>
              <w:rPr>
                <w:sz w:val="16"/>
                <w:szCs w:val="16"/>
                <w:lang w:val="en-CA"/>
              </w:rPr>
            </w:pPr>
            <w:r w:rsidRPr="007B70B5">
              <w:rPr>
                <w:sz w:val="16"/>
                <w:szCs w:val="16"/>
                <w:lang w:val="en-CA"/>
              </w:rPr>
              <w:t>Funds disbursed</w:t>
            </w:r>
          </w:p>
        </w:tc>
        <w:tc>
          <w:tcPr>
            <w:tcW w:w="567" w:type="dxa"/>
            <w:tcBorders>
              <w:top w:val="single" w:sz="4" w:space="0" w:color="auto"/>
              <w:left w:val="single" w:sz="4" w:space="0" w:color="auto"/>
              <w:bottom w:val="single" w:sz="4" w:space="0" w:color="auto"/>
              <w:right w:val="single" w:sz="4" w:space="0" w:color="auto"/>
            </w:tcBorders>
            <w:hideMark/>
          </w:tcPr>
          <w:p w14:paraId="097B8F65" w14:textId="77777777" w:rsidR="00BE138B" w:rsidRPr="007B70B5" w:rsidRDefault="00BE138B" w:rsidP="002F6187">
            <w:pPr>
              <w:ind w:left="-111"/>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noWrap/>
            <w:hideMark/>
          </w:tcPr>
          <w:p w14:paraId="6438DD9F" w14:textId="77777777" w:rsidR="00BE138B" w:rsidRPr="007B70B5" w:rsidRDefault="00BE138B" w:rsidP="002F6187">
            <w:pPr>
              <w:jc w:val="right"/>
              <w:rPr>
                <w:sz w:val="16"/>
                <w:szCs w:val="16"/>
                <w:lang w:val="en-CA"/>
              </w:rPr>
            </w:pPr>
            <w:r w:rsidRPr="007B70B5">
              <w:rPr>
                <w:sz w:val="16"/>
                <w:szCs w:val="16"/>
                <w:lang w:val="en-CA"/>
              </w:rPr>
              <w:t>49%</w:t>
            </w:r>
          </w:p>
        </w:tc>
        <w:tc>
          <w:tcPr>
            <w:tcW w:w="556" w:type="dxa"/>
            <w:tcBorders>
              <w:top w:val="single" w:sz="4" w:space="0" w:color="auto"/>
              <w:left w:val="single" w:sz="4" w:space="0" w:color="auto"/>
              <w:bottom w:val="single" w:sz="4" w:space="0" w:color="auto"/>
              <w:right w:val="single" w:sz="4" w:space="0" w:color="auto"/>
            </w:tcBorders>
            <w:noWrap/>
            <w:hideMark/>
          </w:tcPr>
          <w:p w14:paraId="749B1BFA" w14:textId="77777777" w:rsidR="00BE138B" w:rsidRPr="007B70B5" w:rsidRDefault="00BE138B" w:rsidP="002F6187">
            <w:pPr>
              <w:ind w:left="-11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noWrap/>
            <w:hideMark/>
          </w:tcPr>
          <w:p w14:paraId="7D8D4711" w14:textId="77777777" w:rsidR="00BE138B" w:rsidRPr="007B70B5" w:rsidRDefault="00BE138B" w:rsidP="002F6187">
            <w:pPr>
              <w:jc w:val="right"/>
              <w:rPr>
                <w:sz w:val="16"/>
                <w:szCs w:val="16"/>
                <w:lang w:val="en-CA"/>
              </w:rPr>
            </w:pPr>
            <w:r w:rsidRPr="007B70B5">
              <w:rPr>
                <w:sz w:val="16"/>
                <w:szCs w:val="16"/>
                <w:lang w:val="en-CA"/>
              </w:rPr>
              <w:t>48%</w:t>
            </w:r>
          </w:p>
        </w:tc>
        <w:tc>
          <w:tcPr>
            <w:tcW w:w="567" w:type="dxa"/>
            <w:tcBorders>
              <w:top w:val="single" w:sz="4" w:space="0" w:color="auto"/>
              <w:left w:val="single" w:sz="4" w:space="0" w:color="auto"/>
              <w:bottom w:val="single" w:sz="4" w:space="0" w:color="auto"/>
              <w:right w:val="single" w:sz="4" w:space="0" w:color="auto"/>
            </w:tcBorders>
            <w:noWrap/>
            <w:hideMark/>
          </w:tcPr>
          <w:p w14:paraId="2FEC641E" w14:textId="77777777" w:rsidR="00BE138B" w:rsidRPr="007B70B5" w:rsidRDefault="00BE138B" w:rsidP="002F6187">
            <w:pPr>
              <w:ind w:left="-60"/>
              <w:jc w:val="right"/>
              <w:rPr>
                <w:sz w:val="16"/>
                <w:szCs w:val="16"/>
                <w:lang w:val="en-CA"/>
              </w:rPr>
            </w:pPr>
            <w:r w:rsidRPr="007B70B5">
              <w:rPr>
                <w:sz w:val="16"/>
                <w:szCs w:val="16"/>
                <w:lang w:val="en-CA"/>
              </w:rPr>
              <w:t>89%</w:t>
            </w:r>
          </w:p>
        </w:tc>
        <w:tc>
          <w:tcPr>
            <w:tcW w:w="556" w:type="dxa"/>
            <w:tcBorders>
              <w:top w:val="single" w:sz="4" w:space="0" w:color="auto"/>
              <w:left w:val="single" w:sz="4" w:space="0" w:color="auto"/>
              <w:bottom w:val="single" w:sz="4" w:space="0" w:color="auto"/>
              <w:right w:val="single" w:sz="4" w:space="0" w:color="auto"/>
            </w:tcBorders>
            <w:hideMark/>
          </w:tcPr>
          <w:p w14:paraId="1AC9A001" w14:textId="77777777" w:rsidR="00BE138B" w:rsidRPr="007B70B5" w:rsidRDefault="00BE138B" w:rsidP="002F6187">
            <w:pPr>
              <w:ind w:left="-123"/>
              <w:jc w:val="right"/>
              <w:rPr>
                <w:sz w:val="16"/>
                <w:szCs w:val="16"/>
                <w:lang w:val="en-CA"/>
              </w:rPr>
            </w:pPr>
            <w:r w:rsidRPr="007B70B5">
              <w:rPr>
                <w:sz w:val="16"/>
                <w:szCs w:val="16"/>
                <w:lang w:val="en-CA"/>
              </w:rPr>
              <w:t>100%</w:t>
            </w:r>
          </w:p>
        </w:tc>
        <w:tc>
          <w:tcPr>
            <w:tcW w:w="613" w:type="dxa"/>
            <w:tcBorders>
              <w:top w:val="single" w:sz="4" w:space="0" w:color="auto"/>
              <w:left w:val="single" w:sz="4" w:space="0" w:color="auto"/>
              <w:bottom w:val="single" w:sz="4" w:space="0" w:color="auto"/>
              <w:right w:val="single" w:sz="4" w:space="0" w:color="auto"/>
            </w:tcBorders>
            <w:hideMark/>
          </w:tcPr>
          <w:p w14:paraId="440BF651" w14:textId="77777777" w:rsidR="00BE138B" w:rsidRPr="007B70B5" w:rsidRDefault="00BE138B" w:rsidP="002F6187">
            <w:pPr>
              <w:jc w:val="right"/>
              <w:rPr>
                <w:sz w:val="16"/>
                <w:szCs w:val="16"/>
                <w:lang w:val="en-CA"/>
              </w:rPr>
            </w:pPr>
            <w:r w:rsidRPr="007B70B5">
              <w:rPr>
                <w:sz w:val="16"/>
                <w:szCs w:val="16"/>
                <w:lang w:val="en-CA"/>
              </w:rPr>
              <w:t>100%</w:t>
            </w:r>
          </w:p>
        </w:tc>
        <w:tc>
          <w:tcPr>
            <w:tcW w:w="542" w:type="dxa"/>
            <w:tcBorders>
              <w:top w:val="single" w:sz="4" w:space="0" w:color="auto"/>
              <w:left w:val="single" w:sz="4" w:space="0" w:color="auto"/>
              <w:bottom w:val="single" w:sz="4" w:space="0" w:color="auto"/>
              <w:right w:val="single" w:sz="4" w:space="0" w:color="auto"/>
            </w:tcBorders>
            <w:hideMark/>
          </w:tcPr>
          <w:p w14:paraId="19F564DC" w14:textId="77777777" w:rsidR="00BE138B" w:rsidRPr="007B70B5" w:rsidRDefault="00BE138B" w:rsidP="002F6187">
            <w:pPr>
              <w:jc w:val="right"/>
              <w:rPr>
                <w:sz w:val="16"/>
                <w:szCs w:val="16"/>
                <w:lang w:val="en-CA"/>
              </w:rPr>
            </w:pPr>
            <w:r w:rsidRPr="007B70B5">
              <w:rPr>
                <w:sz w:val="16"/>
                <w:szCs w:val="16"/>
                <w:lang w:val="en-CA"/>
              </w:rPr>
              <w:t>90%</w:t>
            </w:r>
          </w:p>
        </w:tc>
        <w:tc>
          <w:tcPr>
            <w:tcW w:w="556" w:type="dxa"/>
            <w:tcBorders>
              <w:top w:val="single" w:sz="4" w:space="0" w:color="auto"/>
              <w:left w:val="single" w:sz="4" w:space="0" w:color="auto"/>
              <w:bottom w:val="single" w:sz="4" w:space="0" w:color="auto"/>
              <w:right w:val="single" w:sz="4" w:space="0" w:color="auto"/>
            </w:tcBorders>
            <w:hideMark/>
          </w:tcPr>
          <w:p w14:paraId="762B00D1" w14:textId="77777777" w:rsidR="00BE138B" w:rsidRPr="007B70B5" w:rsidRDefault="00BE138B" w:rsidP="002F6187">
            <w:pPr>
              <w:jc w:val="right"/>
              <w:rPr>
                <w:sz w:val="16"/>
                <w:szCs w:val="16"/>
                <w:lang w:val="en-CA"/>
              </w:rPr>
            </w:pPr>
            <w:r w:rsidRPr="007B70B5">
              <w:rPr>
                <w:sz w:val="16"/>
                <w:szCs w:val="16"/>
                <w:lang w:val="en-CA"/>
              </w:rPr>
              <w:t>80%</w:t>
            </w:r>
          </w:p>
        </w:tc>
        <w:tc>
          <w:tcPr>
            <w:tcW w:w="566" w:type="dxa"/>
            <w:tcBorders>
              <w:top w:val="single" w:sz="4" w:space="0" w:color="auto"/>
              <w:left w:val="single" w:sz="4" w:space="0" w:color="auto"/>
              <w:bottom w:val="single" w:sz="4" w:space="0" w:color="auto"/>
              <w:right w:val="single" w:sz="4" w:space="0" w:color="auto"/>
            </w:tcBorders>
            <w:hideMark/>
          </w:tcPr>
          <w:p w14:paraId="6ACB5B44" w14:textId="77777777" w:rsidR="00BE138B" w:rsidRPr="007B70B5" w:rsidRDefault="00BE138B" w:rsidP="002F6187">
            <w:pPr>
              <w:jc w:val="right"/>
              <w:rPr>
                <w:sz w:val="16"/>
                <w:szCs w:val="16"/>
                <w:lang w:val="en-CA"/>
              </w:rPr>
            </w:pPr>
            <w:r w:rsidRPr="007B70B5">
              <w:rPr>
                <w:sz w:val="16"/>
                <w:szCs w:val="16"/>
                <w:lang w:val="en-CA"/>
              </w:rPr>
              <w:t>89%</w:t>
            </w:r>
          </w:p>
        </w:tc>
        <w:tc>
          <w:tcPr>
            <w:tcW w:w="567" w:type="dxa"/>
            <w:tcBorders>
              <w:top w:val="single" w:sz="4" w:space="0" w:color="auto"/>
              <w:left w:val="single" w:sz="4" w:space="0" w:color="auto"/>
              <w:bottom w:val="single" w:sz="4" w:space="0" w:color="auto"/>
              <w:right w:val="single" w:sz="4" w:space="0" w:color="auto"/>
            </w:tcBorders>
            <w:hideMark/>
          </w:tcPr>
          <w:p w14:paraId="16793DF6" w14:textId="77777777" w:rsidR="00BE138B" w:rsidRPr="007B70B5" w:rsidRDefault="00BE138B" w:rsidP="002F6187">
            <w:pPr>
              <w:jc w:val="right"/>
              <w:rPr>
                <w:sz w:val="16"/>
                <w:szCs w:val="16"/>
                <w:lang w:val="en-CA"/>
              </w:rPr>
            </w:pPr>
            <w:r w:rsidRPr="007B70B5">
              <w:rPr>
                <w:sz w:val="16"/>
                <w:szCs w:val="16"/>
                <w:lang w:val="en-CA"/>
              </w:rPr>
              <w:t>69%</w:t>
            </w:r>
          </w:p>
        </w:tc>
        <w:tc>
          <w:tcPr>
            <w:tcW w:w="558" w:type="dxa"/>
            <w:tcBorders>
              <w:top w:val="single" w:sz="4" w:space="0" w:color="auto"/>
              <w:left w:val="single" w:sz="4" w:space="0" w:color="auto"/>
              <w:bottom w:val="single" w:sz="4" w:space="0" w:color="auto"/>
              <w:right w:val="single" w:sz="4" w:space="0" w:color="auto"/>
            </w:tcBorders>
            <w:hideMark/>
          </w:tcPr>
          <w:p w14:paraId="444ABC64" w14:textId="77777777" w:rsidR="00BE138B" w:rsidRPr="007B70B5" w:rsidRDefault="00BE138B" w:rsidP="002F6187">
            <w:pPr>
              <w:ind w:left="-114"/>
              <w:jc w:val="right"/>
              <w:rPr>
                <w:sz w:val="16"/>
                <w:szCs w:val="16"/>
                <w:lang w:val="en-CA"/>
              </w:rPr>
            </w:pPr>
            <w:r w:rsidRPr="007B70B5">
              <w:rPr>
                <w:sz w:val="16"/>
                <w:szCs w:val="16"/>
                <w:lang w:val="en-CA"/>
              </w:rPr>
              <w:t>100%</w:t>
            </w:r>
          </w:p>
        </w:tc>
        <w:tc>
          <w:tcPr>
            <w:tcW w:w="537" w:type="dxa"/>
            <w:tcBorders>
              <w:top w:val="single" w:sz="4" w:space="0" w:color="auto"/>
              <w:left w:val="single" w:sz="4" w:space="0" w:color="auto"/>
              <w:bottom w:val="single" w:sz="4" w:space="0" w:color="auto"/>
              <w:right w:val="single" w:sz="4" w:space="0" w:color="auto"/>
            </w:tcBorders>
            <w:hideMark/>
          </w:tcPr>
          <w:p w14:paraId="022A20BF" w14:textId="77777777" w:rsidR="00BE138B" w:rsidRPr="007B70B5" w:rsidRDefault="00BE138B" w:rsidP="002F6187">
            <w:pPr>
              <w:jc w:val="right"/>
              <w:rPr>
                <w:sz w:val="16"/>
                <w:szCs w:val="16"/>
                <w:lang w:val="en-CA"/>
              </w:rPr>
            </w:pPr>
            <w:r w:rsidRPr="007B70B5">
              <w:rPr>
                <w:sz w:val="16"/>
                <w:szCs w:val="16"/>
                <w:lang w:val="en-CA"/>
              </w:rPr>
              <w:t>84%</w:t>
            </w:r>
          </w:p>
        </w:tc>
        <w:tc>
          <w:tcPr>
            <w:tcW w:w="578" w:type="dxa"/>
            <w:tcBorders>
              <w:top w:val="single" w:sz="4" w:space="0" w:color="auto"/>
              <w:left w:val="single" w:sz="4" w:space="0" w:color="auto"/>
              <w:bottom w:val="single" w:sz="4" w:space="0" w:color="auto"/>
              <w:right w:val="single" w:sz="4" w:space="0" w:color="auto"/>
            </w:tcBorders>
            <w:hideMark/>
          </w:tcPr>
          <w:p w14:paraId="2536FFC1" w14:textId="77777777" w:rsidR="00BE138B" w:rsidRPr="007B70B5" w:rsidRDefault="00BE138B" w:rsidP="002F6187">
            <w:pPr>
              <w:jc w:val="right"/>
              <w:rPr>
                <w:sz w:val="16"/>
                <w:szCs w:val="16"/>
                <w:lang w:val="en-CA"/>
              </w:rPr>
            </w:pPr>
            <w:r w:rsidRPr="007B70B5">
              <w:rPr>
                <w:sz w:val="16"/>
                <w:szCs w:val="16"/>
                <w:lang w:val="en-CA"/>
              </w:rPr>
              <w:t>95%</w:t>
            </w:r>
          </w:p>
        </w:tc>
        <w:tc>
          <w:tcPr>
            <w:tcW w:w="585" w:type="dxa"/>
            <w:tcBorders>
              <w:top w:val="single" w:sz="4" w:space="0" w:color="auto"/>
              <w:left w:val="single" w:sz="4" w:space="0" w:color="auto"/>
              <w:bottom w:val="single" w:sz="4" w:space="0" w:color="auto"/>
              <w:right w:val="single" w:sz="4" w:space="0" w:color="auto"/>
            </w:tcBorders>
            <w:hideMark/>
          </w:tcPr>
          <w:p w14:paraId="49FE43B7" w14:textId="77777777" w:rsidR="00BE138B" w:rsidRPr="007B70B5" w:rsidRDefault="00BE138B" w:rsidP="002F6187">
            <w:pPr>
              <w:ind w:left="-100"/>
              <w:jc w:val="right"/>
              <w:rPr>
                <w:sz w:val="16"/>
                <w:szCs w:val="16"/>
                <w:lang w:val="en-CA"/>
              </w:rPr>
            </w:pPr>
            <w:r w:rsidRPr="007B70B5">
              <w:rPr>
                <w:sz w:val="16"/>
                <w:szCs w:val="16"/>
                <w:lang w:val="en-CA"/>
              </w:rPr>
              <w:t>100%</w:t>
            </w:r>
          </w:p>
        </w:tc>
        <w:tc>
          <w:tcPr>
            <w:tcW w:w="518" w:type="dxa"/>
            <w:tcBorders>
              <w:top w:val="single" w:sz="4" w:space="0" w:color="auto"/>
              <w:left w:val="single" w:sz="4" w:space="0" w:color="auto"/>
              <w:bottom w:val="single" w:sz="4" w:space="0" w:color="auto"/>
              <w:right w:val="single" w:sz="4" w:space="0" w:color="auto"/>
            </w:tcBorders>
            <w:hideMark/>
          </w:tcPr>
          <w:p w14:paraId="3A78A197" w14:textId="77777777" w:rsidR="00BE138B" w:rsidRPr="007B70B5" w:rsidRDefault="00BE138B" w:rsidP="002F6187">
            <w:pPr>
              <w:jc w:val="right"/>
              <w:rPr>
                <w:sz w:val="16"/>
                <w:szCs w:val="16"/>
                <w:lang w:val="en-CA"/>
              </w:rPr>
            </w:pPr>
            <w:r w:rsidRPr="007B70B5">
              <w:rPr>
                <w:sz w:val="16"/>
                <w:szCs w:val="16"/>
                <w:lang w:val="en-CA"/>
              </w:rPr>
              <w:t>62%</w:t>
            </w:r>
          </w:p>
        </w:tc>
        <w:tc>
          <w:tcPr>
            <w:tcW w:w="567" w:type="dxa"/>
            <w:tcBorders>
              <w:top w:val="single" w:sz="4" w:space="0" w:color="auto"/>
              <w:left w:val="single" w:sz="4" w:space="0" w:color="auto"/>
              <w:bottom w:val="single" w:sz="4" w:space="0" w:color="auto"/>
              <w:right w:val="single" w:sz="4" w:space="0" w:color="auto"/>
            </w:tcBorders>
            <w:hideMark/>
          </w:tcPr>
          <w:p w14:paraId="40DBFD17" w14:textId="77777777" w:rsidR="00BE138B" w:rsidRPr="007B70B5" w:rsidRDefault="00BE138B" w:rsidP="002F6187">
            <w:pPr>
              <w:jc w:val="right"/>
              <w:rPr>
                <w:sz w:val="16"/>
                <w:szCs w:val="16"/>
                <w:lang w:val="en-CA"/>
              </w:rPr>
            </w:pPr>
            <w:r w:rsidRPr="007B70B5">
              <w:rPr>
                <w:sz w:val="16"/>
                <w:szCs w:val="16"/>
                <w:lang w:val="en-CA"/>
              </w:rPr>
              <w:t>82%</w:t>
            </w:r>
          </w:p>
        </w:tc>
        <w:tc>
          <w:tcPr>
            <w:tcW w:w="601" w:type="dxa"/>
            <w:tcBorders>
              <w:top w:val="single" w:sz="4" w:space="0" w:color="auto"/>
              <w:left w:val="single" w:sz="4" w:space="0" w:color="auto"/>
              <w:bottom w:val="single" w:sz="4" w:space="0" w:color="auto"/>
              <w:right w:val="single" w:sz="4" w:space="0" w:color="auto"/>
            </w:tcBorders>
            <w:hideMark/>
          </w:tcPr>
          <w:p w14:paraId="52893006" w14:textId="77777777" w:rsidR="00BE138B" w:rsidRPr="007B70B5" w:rsidRDefault="00BE138B" w:rsidP="002F6187">
            <w:pPr>
              <w:jc w:val="right"/>
              <w:rPr>
                <w:sz w:val="16"/>
                <w:szCs w:val="16"/>
                <w:lang w:val="en-CA"/>
              </w:rPr>
            </w:pPr>
            <w:r w:rsidRPr="007B70B5">
              <w:rPr>
                <w:sz w:val="16"/>
                <w:szCs w:val="16"/>
                <w:lang w:val="en-CA"/>
              </w:rPr>
              <w:t>82%</w:t>
            </w:r>
          </w:p>
        </w:tc>
        <w:tc>
          <w:tcPr>
            <w:tcW w:w="583" w:type="dxa"/>
            <w:tcBorders>
              <w:top w:val="single" w:sz="4" w:space="0" w:color="auto"/>
              <w:left w:val="single" w:sz="4" w:space="0" w:color="auto"/>
              <w:bottom w:val="single" w:sz="4" w:space="0" w:color="auto"/>
              <w:right w:val="single" w:sz="4" w:space="0" w:color="auto"/>
            </w:tcBorders>
            <w:hideMark/>
          </w:tcPr>
          <w:p w14:paraId="740439C2" w14:textId="77777777" w:rsidR="00BE138B" w:rsidRPr="007B70B5" w:rsidRDefault="00BE138B" w:rsidP="002F6187">
            <w:pPr>
              <w:jc w:val="right"/>
              <w:rPr>
                <w:sz w:val="16"/>
                <w:szCs w:val="16"/>
                <w:lang w:val="en-CA"/>
              </w:rPr>
            </w:pPr>
            <w:r w:rsidRPr="007B70B5">
              <w:rPr>
                <w:sz w:val="16"/>
                <w:szCs w:val="16"/>
                <w:lang w:val="en-CA"/>
              </w:rPr>
              <w:t>75%</w:t>
            </w:r>
          </w:p>
        </w:tc>
        <w:tc>
          <w:tcPr>
            <w:tcW w:w="595" w:type="dxa"/>
            <w:tcBorders>
              <w:top w:val="single" w:sz="4" w:space="0" w:color="auto"/>
              <w:left w:val="single" w:sz="4" w:space="0" w:color="auto"/>
              <w:bottom w:val="single" w:sz="4" w:space="0" w:color="auto"/>
              <w:right w:val="single" w:sz="4" w:space="0" w:color="auto"/>
            </w:tcBorders>
            <w:hideMark/>
          </w:tcPr>
          <w:p w14:paraId="6128B0AD" w14:textId="77777777" w:rsidR="00BE138B" w:rsidRPr="007B70B5" w:rsidRDefault="00BE138B" w:rsidP="002F6187">
            <w:pPr>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710EB795" w14:textId="77777777" w:rsidR="00BE138B" w:rsidRPr="007B70B5" w:rsidRDefault="00BE138B" w:rsidP="002F6187">
            <w:pPr>
              <w:ind w:left="-2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5CA5CE0E" w14:textId="77777777" w:rsidR="00BE138B" w:rsidRPr="007B70B5" w:rsidRDefault="00BE138B" w:rsidP="002F6187">
            <w:pPr>
              <w:ind w:left="-206"/>
              <w:jc w:val="right"/>
              <w:rPr>
                <w:sz w:val="16"/>
                <w:szCs w:val="16"/>
                <w:lang w:val="en-CA"/>
              </w:rPr>
            </w:pPr>
            <w:r w:rsidRPr="007B70B5">
              <w:rPr>
                <w:sz w:val="16"/>
                <w:szCs w:val="16"/>
                <w:lang w:val="en-CA"/>
              </w:rPr>
              <w:t>95%</w:t>
            </w:r>
          </w:p>
        </w:tc>
        <w:tc>
          <w:tcPr>
            <w:tcW w:w="567" w:type="dxa"/>
            <w:tcBorders>
              <w:top w:val="single" w:sz="4" w:space="0" w:color="auto"/>
              <w:left w:val="single" w:sz="4" w:space="0" w:color="auto"/>
              <w:bottom w:val="single" w:sz="4" w:space="0" w:color="auto"/>
              <w:right w:val="single" w:sz="4" w:space="0" w:color="auto"/>
            </w:tcBorders>
            <w:hideMark/>
          </w:tcPr>
          <w:p w14:paraId="5FDEE3E6" w14:textId="77777777" w:rsidR="00BE138B" w:rsidRPr="007B70B5" w:rsidRDefault="00BE138B" w:rsidP="002F6187">
            <w:pPr>
              <w:ind w:left="-2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04D9CF37" w14:textId="77777777" w:rsidR="00BE138B" w:rsidRPr="007B70B5" w:rsidRDefault="00BE138B" w:rsidP="002F6187">
            <w:pPr>
              <w:ind w:left="-206"/>
              <w:jc w:val="right"/>
              <w:rPr>
                <w:sz w:val="16"/>
                <w:szCs w:val="16"/>
                <w:lang w:val="en-CA"/>
              </w:rPr>
            </w:pPr>
            <w:r w:rsidRPr="007B70B5">
              <w:rPr>
                <w:sz w:val="16"/>
                <w:szCs w:val="16"/>
                <w:lang w:val="en-CA"/>
              </w:rPr>
              <w:t>100%</w:t>
            </w:r>
          </w:p>
        </w:tc>
      </w:tr>
      <w:tr w:rsidR="00BE138B" w:rsidRPr="007B70B5" w14:paraId="25E5F85C" w14:textId="77777777" w:rsidTr="002F6187">
        <w:trPr>
          <w:trHeight w:val="240"/>
        </w:trPr>
        <w:tc>
          <w:tcPr>
            <w:tcW w:w="1419" w:type="dxa"/>
            <w:tcBorders>
              <w:top w:val="single" w:sz="4" w:space="0" w:color="auto"/>
              <w:left w:val="single" w:sz="4" w:space="0" w:color="auto"/>
              <w:bottom w:val="single" w:sz="4" w:space="0" w:color="auto"/>
              <w:right w:val="single" w:sz="4" w:space="0" w:color="auto"/>
            </w:tcBorders>
            <w:noWrap/>
            <w:hideMark/>
          </w:tcPr>
          <w:p w14:paraId="1D28193A" w14:textId="77777777" w:rsidR="00BE138B" w:rsidRPr="007B70B5" w:rsidRDefault="00BE138B" w:rsidP="002F6187">
            <w:pPr>
              <w:jc w:val="left"/>
              <w:rPr>
                <w:sz w:val="16"/>
                <w:szCs w:val="16"/>
                <w:lang w:val="en-CA"/>
              </w:rPr>
            </w:pPr>
            <w:r w:rsidRPr="007B70B5">
              <w:rPr>
                <w:sz w:val="16"/>
                <w:szCs w:val="16"/>
                <w:lang w:val="en-CA"/>
              </w:rPr>
              <w:t>Speed until first disbursement (months)</w:t>
            </w:r>
          </w:p>
        </w:tc>
        <w:tc>
          <w:tcPr>
            <w:tcW w:w="567" w:type="dxa"/>
            <w:tcBorders>
              <w:top w:val="single" w:sz="4" w:space="0" w:color="auto"/>
              <w:left w:val="single" w:sz="4" w:space="0" w:color="auto"/>
              <w:bottom w:val="single" w:sz="4" w:space="0" w:color="auto"/>
              <w:right w:val="single" w:sz="4" w:space="0" w:color="auto"/>
            </w:tcBorders>
            <w:hideMark/>
          </w:tcPr>
          <w:p w14:paraId="265C9007" w14:textId="77777777" w:rsidR="00BE138B" w:rsidRPr="007B70B5" w:rsidRDefault="00BE138B" w:rsidP="002F6187">
            <w:pPr>
              <w:jc w:val="right"/>
              <w:rPr>
                <w:sz w:val="16"/>
                <w:szCs w:val="16"/>
                <w:lang w:val="en-CA"/>
              </w:rPr>
            </w:pPr>
            <w:r w:rsidRPr="007B70B5">
              <w:rPr>
                <w:sz w:val="16"/>
                <w:szCs w:val="16"/>
                <w:lang w:val="en-CA"/>
              </w:rPr>
              <w:t>6.5</w:t>
            </w:r>
          </w:p>
        </w:tc>
        <w:tc>
          <w:tcPr>
            <w:tcW w:w="567" w:type="dxa"/>
            <w:tcBorders>
              <w:top w:val="single" w:sz="4" w:space="0" w:color="auto"/>
              <w:left w:val="single" w:sz="4" w:space="0" w:color="auto"/>
              <w:bottom w:val="single" w:sz="4" w:space="0" w:color="auto"/>
              <w:right w:val="single" w:sz="4" w:space="0" w:color="auto"/>
            </w:tcBorders>
            <w:noWrap/>
            <w:hideMark/>
          </w:tcPr>
          <w:p w14:paraId="480E1ABC" w14:textId="77777777" w:rsidR="00BE138B" w:rsidRPr="007B70B5" w:rsidRDefault="00BE138B" w:rsidP="002F6187">
            <w:pPr>
              <w:jc w:val="right"/>
              <w:rPr>
                <w:sz w:val="16"/>
                <w:szCs w:val="16"/>
                <w:lang w:val="en-CA"/>
              </w:rPr>
            </w:pPr>
            <w:r w:rsidRPr="007B70B5">
              <w:rPr>
                <w:sz w:val="16"/>
                <w:szCs w:val="16"/>
                <w:lang w:val="en-CA"/>
              </w:rPr>
              <w:t>6</w:t>
            </w:r>
          </w:p>
        </w:tc>
        <w:tc>
          <w:tcPr>
            <w:tcW w:w="556" w:type="dxa"/>
            <w:tcBorders>
              <w:top w:val="single" w:sz="4" w:space="0" w:color="auto"/>
              <w:left w:val="single" w:sz="4" w:space="0" w:color="auto"/>
              <w:bottom w:val="single" w:sz="4" w:space="0" w:color="auto"/>
              <w:right w:val="single" w:sz="4" w:space="0" w:color="auto"/>
            </w:tcBorders>
            <w:noWrap/>
            <w:hideMark/>
          </w:tcPr>
          <w:p w14:paraId="60246EFE" w14:textId="77777777" w:rsidR="00BE138B" w:rsidRPr="007B70B5" w:rsidRDefault="00BE138B" w:rsidP="002F6187">
            <w:pPr>
              <w:jc w:val="right"/>
              <w:rPr>
                <w:sz w:val="16"/>
                <w:szCs w:val="16"/>
                <w:lang w:val="en-CA"/>
              </w:rPr>
            </w:pPr>
            <w:r w:rsidRPr="007B70B5">
              <w:rPr>
                <w:sz w:val="16"/>
                <w:szCs w:val="16"/>
                <w:lang w:val="en-CA"/>
              </w:rPr>
              <w:t>8</w:t>
            </w:r>
          </w:p>
        </w:tc>
        <w:tc>
          <w:tcPr>
            <w:tcW w:w="567" w:type="dxa"/>
            <w:tcBorders>
              <w:top w:val="single" w:sz="4" w:space="0" w:color="auto"/>
              <w:left w:val="single" w:sz="4" w:space="0" w:color="auto"/>
              <w:bottom w:val="single" w:sz="4" w:space="0" w:color="auto"/>
              <w:right w:val="single" w:sz="4" w:space="0" w:color="auto"/>
            </w:tcBorders>
            <w:noWrap/>
            <w:hideMark/>
          </w:tcPr>
          <w:p w14:paraId="70C2F829" w14:textId="77777777" w:rsidR="00BE138B" w:rsidRPr="007B70B5" w:rsidRDefault="00BE138B" w:rsidP="002F6187">
            <w:pPr>
              <w:jc w:val="right"/>
              <w:rPr>
                <w:sz w:val="16"/>
                <w:szCs w:val="16"/>
                <w:lang w:val="en-CA"/>
              </w:rPr>
            </w:pPr>
            <w:r w:rsidRPr="007B70B5">
              <w:rPr>
                <w:sz w:val="16"/>
                <w:szCs w:val="16"/>
                <w:lang w:val="en-CA"/>
              </w:rPr>
              <w:t>9.15</w:t>
            </w:r>
          </w:p>
        </w:tc>
        <w:tc>
          <w:tcPr>
            <w:tcW w:w="567" w:type="dxa"/>
            <w:tcBorders>
              <w:top w:val="single" w:sz="4" w:space="0" w:color="auto"/>
              <w:left w:val="single" w:sz="4" w:space="0" w:color="auto"/>
              <w:bottom w:val="single" w:sz="4" w:space="0" w:color="auto"/>
              <w:right w:val="single" w:sz="4" w:space="0" w:color="auto"/>
            </w:tcBorders>
            <w:noWrap/>
            <w:hideMark/>
          </w:tcPr>
          <w:p w14:paraId="02B740B3" w14:textId="77777777" w:rsidR="00BE138B" w:rsidRPr="007B70B5" w:rsidRDefault="00BE138B" w:rsidP="002F6187">
            <w:pPr>
              <w:ind w:left="-60"/>
              <w:jc w:val="right"/>
              <w:rPr>
                <w:sz w:val="16"/>
                <w:szCs w:val="16"/>
                <w:lang w:val="en-CA"/>
              </w:rPr>
            </w:pPr>
            <w:r w:rsidRPr="007B70B5">
              <w:rPr>
                <w:sz w:val="16"/>
                <w:szCs w:val="16"/>
                <w:lang w:val="en-CA"/>
              </w:rPr>
              <w:t>9.85</w:t>
            </w:r>
          </w:p>
        </w:tc>
        <w:tc>
          <w:tcPr>
            <w:tcW w:w="556" w:type="dxa"/>
            <w:tcBorders>
              <w:top w:val="single" w:sz="4" w:space="0" w:color="auto"/>
              <w:left w:val="single" w:sz="4" w:space="0" w:color="auto"/>
              <w:bottom w:val="single" w:sz="4" w:space="0" w:color="auto"/>
              <w:right w:val="single" w:sz="4" w:space="0" w:color="auto"/>
            </w:tcBorders>
            <w:hideMark/>
          </w:tcPr>
          <w:p w14:paraId="4B39B39F" w14:textId="77777777" w:rsidR="00BE138B" w:rsidRPr="007B70B5" w:rsidRDefault="00BE138B" w:rsidP="002F6187">
            <w:pPr>
              <w:jc w:val="right"/>
              <w:rPr>
                <w:sz w:val="16"/>
                <w:szCs w:val="16"/>
                <w:lang w:val="en-CA"/>
              </w:rPr>
            </w:pPr>
            <w:r w:rsidRPr="007B70B5">
              <w:rPr>
                <w:sz w:val="16"/>
                <w:szCs w:val="16"/>
                <w:lang w:val="en-CA"/>
              </w:rPr>
              <w:t>9.4</w:t>
            </w:r>
          </w:p>
        </w:tc>
        <w:tc>
          <w:tcPr>
            <w:tcW w:w="613" w:type="dxa"/>
            <w:tcBorders>
              <w:top w:val="single" w:sz="4" w:space="0" w:color="auto"/>
              <w:left w:val="single" w:sz="4" w:space="0" w:color="auto"/>
              <w:bottom w:val="single" w:sz="4" w:space="0" w:color="auto"/>
              <w:right w:val="single" w:sz="4" w:space="0" w:color="auto"/>
            </w:tcBorders>
            <w:hideMark/>
          </w:tcPr>
          <w:p w14:paraId="7FACB520" w14:textId="77777777" w:rsidR="00BE138B" w:rsidRPr="007B70B5" w:rsidRDefault="00BE138B" w:rsidP="002F6187">
            <w:pPr>
              <w:jc w:val="right"/>
              <w:rPr>
                <w:sz w:val="16"/>
                <w:szCs w:val="16"/>
                <w:lang w:val="en-CA"/>
              </w:rPr>
            </w:pPr>
            <w:r w:rsidRPr="007B70B5">
              <w:rPr>
                <w:sz w:val="16"/>
                <w:szCs w:val="16"/>
                <w:lang w:val="en-CA"/>
              </w:rPr>
              <w:t>9.34</w:t>
            </w:r>
          </w:p>
        </w:tc>
        <w:tc>
          <w:tcPr>
            <w:tcW w:w="542" w:type="dxa"/>
            <w:tcBorders>
              <w:top w:val="single" w:sz="4" w:space="0" w:color="auto"/>
              <w:left w:val="single" w:sz="4" w:space="0" w:color="auto"/>
              <w:bottom w:val="single" w:sz="4" w:space="0" w:color="auto"/>
              <w:right w:val="single" w:sz="4" w:space="0" w:color="auto"/>
            </w:tcBorders>
            <w:hideMark/>
          </w:tcPr>
          <w:p w14:paraId="1FAD7FB8" w14:textId="77777777" w:rsidR="00BE138B" w:rsidRPr="007B70B5" w:rsidRDefault="00BE138B" w:rsidP="002F6187">
            <w:pPr>
              <w:jc w:val="right"/>
              <w:rPr>
                <w:sz w:val="16"/>
                <w:szCs w:val="16"/>
                <w:lang w:val="en-CA"/>
              </w:rPr>
            </w:pPr>
            <w:r w:rsidRPr="007B70B5">
              <w:rPr>
                <w:sz w:val="16"/>
                <w:szCs w:val="16"/>
                <w:lang w:val="en-CA"/>
              </w:rPr>
              <w:t>8.9</w:t>
            </w:r>
          </w:p>
        </w:tc>
        <w:tc>
          <w:tcPr>
            <w:tcW w:w="556" w:type="dxa"/>
            <w:tcBorders>
              <w:top w:val="single" w:sz="4" w:space="0" w:color="auto"/>
              <w:left w:val="single" w:sz="4" w:space="0" w:color="auto"/>
              <w:bottom w:val="single" w:sz="4" w:space="0" w:color="auto"/>
              <w:right w:val="single" w:sz="4" w:space="0" w:color="auto"/>
            </w:tcBorders>
            <w:hideMark/>
          </w:tcPr>
          <w:p w14:paraId="5E096951" w14:textId="77777777" w:rsidR="00BE138B" w:rsidRPr="007B70B5" w:rsidRDefault="00BE138B" w:rsidP="002F6187">
            <w:pPr>
              <w:jc w:val="right"/>
              <w:rPr>
                <w:sz w:val="16"/>
                <w:szCs w:val="16"/>
                <w:lang w:val="en-CA"/>
              </w:rPr>
            </w:pPr>
            <w:r w:rsidRPr="007B70B5">
              <w:rPr>
                <w:sz w:val="16"/>
                <w:szCs w:val="16"/>
                <w:lang w:val="en-CA"/>
              </w:rPr>
              <w:t>9.8</w:t>
            </w:r>
          </w:p>
        </w:tc>
        <w:tc>
          <w:tcPr>
            <w:tcW w:w="566" w:type="dxa"/>
            <w:tcBorders>
              <w:top w:val="single" w:sz="4" w:space="0" w:color="auto"/>
              <w:left w:val="single" w:sz="4" w:space="0" w:color="auto"/>
              <w:bottom w:val="single" w:sz="4" w:space="0" w:color="auto"/>
              <w:right w:val="single" w:sz="4" w:space="0" w:color="auto"/>
            </w:tcBorders>
            <w:hideMark/>
          </w:tcPr>
          <w:p w14:paraId="2A1A4076" w14:textId="77777777" w:rsidR="00BE138B" w:rsidRPr="007B70B5" w:rsidRDefault="00BE138B" w:rsidP="002F6187">
            <w:pPr>
              <w:jc w:val="right"/>
              <w:rPr>
                <w:sz w:val="16"/>
                <w:szCs w:val="16"/>
                <w:lang w:val="en-CA"/>
              </w:rPr>
            </w:pPr>
            <w:r w:rsidRPr="007B70B5">
              <w:rPr>
                <w:sz w:val="16"/>
                <w:szCs w:val="16"/>
                <w:lang w:val="en-CA"/>
              </w:rPr>
              <w:t>10.2</w:t>
            </w:r>
          </w:p>
        </w:tc>
        <w:tc>
          <w:tcPr>
            <w:tcW w:w="567" w:type="dxa"/>
            <w:tcBorders>
              <w:top w:val="single" w:sz="4" w:space="0" w:color="auto"/>
              <w:left w:val="single" w:sz="4" w:space="0" w:color="auto"/>
              <w:bottom w:val="single" w:sz="4" w:space="0" w:color="auto"/>
              <w:right w:val="single" w:sz="4" w:space="0" w:color="auto"/>
            </w:tcBorders>
            <w:hideMark/>
          </w:tcPr>
          <w:p w14:paraId="4C27C842" w14:textId="77777777" w:rsidR="00BE138B" w:rsidRPr="007B70B5" w:rsidRDefault="00BE138B" w:rsidP="002F6187">
            <w:pPr>
              <w:jc w:val="right"/>
              <w:rPr>
                <w:sz w:val="16"/>
                <w:szCs w:val="16"/>
                <w:lang w:val="en-CA"/>
              </w:rPr>
            </w:pPr>
            <w:r w:rsidRPr="007B70B5">
              <w:rPr>
                <w:sz w:val="16"/>
                <w:szCs w:val="16"/>
                <w:lang w:val="en-CA"/>
              </w:rPr>
              <w:t>10.6</w:t>
            </w:r>
          </w:p>
        </w:tc>
        <w:tc>
          <w:tcPr>
            <w:tcW w:w="558" w:type="dxa"/>
            <w:tcBorders>
              <w:top w:val="single" w:sz="4" w:space="0" w:color="auto"/>
              <w:left w:val="single" w:sz="4" w:space="0" w:color="auto"/>
              <w:bottom w:val="single" w:sz="4" w:space="0" w:color="auto"/>
              <w:right w:val="single" w:sz="4" w:space="0" w:color="auto"/>
            </w:tcBorders>
            <w:hideMark/>
          </w:tcPr>
          <w:p w14:paraId="2D3A5A34" w14:textId="77777777" w:rsidR="00BE138B" w:rsidRPr="007B70B5" w:rsidRDefault="00BE138B" w:rsidP="002F6187">
            <w:pPr>
              <w:jc w:val="right"/>
              <w:rPr>
                <w:sz w:val="16"/>
                <w:szCs w:val="16"/>
                <w:lang w:val="en-CA"/>
              </w:rPr>
            </w:pPr>
            <w:r w:rsidRPr="007B70B5">
              <w:rPr>
                <w:sz w:val="16"/>
                <w:szCs w:val="16"/>
                <w:lang w:val="en-CA"/>
              </w:rPr>
              <w:t>10.4</w:t>
            </w:r>
          </w:p>
        </w:tc>
        <w:tc>
          <w:tcPr>
            <w:tcW w:w="537" w:type="dxa"/>
            <w:tcBorders>
              <w:top w:val="single" w:sz="4" w:space="0" w:color="auto"/>
              <w:left w:val="single" w:sz="4" w:space="0" w:color="auto"/>
              <w:bottom w:val="single" w:sz="4" w:space="0" w:color="auto"/>
              <w:right w:val="single" w:sz="4" w:space="0" w:color="auto"/>
            </w:tcBorders>
            <w:hideMark/>
          </w:tcPr>
          <w:p w14:paraId="32A348A5" w14:textId="77777777" w:rsidR="00BE138B" w:rsidRPr="007B70B5" w:rsidRDefault="00BE138B" w:rsidP="002F6187">
            <w:pPr>
              <w:jc w:val="right"/>
              <w:rPr>
                <w:sz w:val="16"/>
                <w:szCs w:val="16"/>
                <w:lang w:val="en-CA"/>
              </w:rPr>
            </w:pPr>
            <w:r w:rsidRPr="007B70B5">
              <w:rPr>
                <w:sz w:val="16"/>
                <w:szCs w:val="16"/>
                <w:lang w:val="en-CA"/>
              </w:rPr>
              <w:t xml:space="preserve">10.4 </w:t>
            </w:r>
          </w:p>
        </w:tc>
        <w:tc>
          <w:tcPr>
            <w:tcW w:w="578" w:type="dxa"/>
            <w:tcBorders>
              <w:top w:val="single" w:sz="4" w:space="0" w:color="auto"/>
              <w:left w:val="single" w:sz="4" w:space="0" w:color="auto"/>
              <w:bottom w:val="single" w:sz="4" w:space="0" w:color="auto"/>
              <w:right w:val="single" w:sz="4" w:space="0" w:color="auto"/>
            </w:tcBorders>
            <w:hideMark/>
          </w:tcPr>
          <w:p w14:paraId="3D26ADEB" w14:textId="77777777" w:rsidR="00BE138B" w:rsidRPr="007B70B5" w:rsidRDefault="00BE138B" w:rsidP="002F6187">
            <w:pPr>
              <w:jc w:val="right"/>
              <w:rPr>
                <w:sz w:val="16"/>
                <w:szCs w:val="16"/>
                <w:lang w:val="en-CA"/>
              </w:rPr>
            </w:pPr>
            <w:r w:rsidRPr="007B70B5">
              <w:rPr>
                <w:sz w:val="16"/>
                <w:szCs w:val="16"/>
                <w:lang w:val="en-CA"/>
              </w:rPr>
              <w:t>10.3</w:t>
            </w:r>
          </w:p>
        </w:tc>
        <w:tc>
          <w:tcPr>
            <w:tcW w:w="585" w:type="dxa"/>
            <w:tcBorders>
              <w:top w:val="single" w:sz="4" w:space="0" w:color="auto"/>
              <w:left w:val="single" w:sz="4" w:space="0" w:color="auto"/>
              <w:bottom w:val="single" w:sz="4" w:space="0" w:color="auto"/>
              <w:right w:val="single" w:sz="4" w:space="0" w:color="auto"/>
            </w:tcBorders>
            <w:hideMark/>
          </w:tcPr>
          <w:p w14:paraId="0FEAF142" w14:textId="77777777" w:rsidR="00BE138B" w:rsidRPr="007B70B5" w:rsidRDefault="00BE138B" w:rsidP="002F6187">
            <w:pPr>
              <w:jc w:val="right"/>
              <w:rPr>
                <w:sz w:val="16"/>
                <w:szCs w:val="16"/>
                <w:lang w:val="en-CA"/>
              </w:rPr>
            </w:pPr>
            <w:r w:rsidRPr="007B70B5">
              <w:rPr>
                <w:sz w:val="16"/>
                <w:szCs w:val="16"/>
                <w:lang w:val="en-CA"/>
              </w:rPr>
              <w:t>10.3</w:t>
            </w:r>
          </w:p>
        </w:tc>
        <w:tc>
          <w:tcPr>
            <w:tcW w:w="518" w:type="dxa"/>
            <w:tcBorders>
              <w:top w:val="single" w:sz="4" w:space="0" w:color="auto"/>
              <w:left w:val="single" w:sz="4" w:space="0" w:color="auto"/>
              <w:bottom w:val="single" w:sz="4" w:space="0" w:color="auto"/>
              <w:right w:val="single" w:sz="4" w:space="0" w:color="auto"/>
            </w:tcBorders>
            <w:hideMark/>
          </w:tcPr>
          <w:p w14:paraId="43361F22" w14:textId="77777777" w:rsidR="00BE138B" w:rsidRPr="007B70B5" w:rsidRDefault="00BE138B" w:rsidP="002F6187">
            <w:pPr>
              <w:jc w:val="right"/>
              <w:rPr>
                <w:sz w:val="16"/>
                <w:szCs w:val="16"/>
                <w:lang w:val="en-CA"/>
              </w:rPr>
            </w:pPr>
            <w:r w:rsidRPr="007B70B5">
              <w:rPr>
                <w:sz w:val="16"/>
                <w:szCs w:val="16"/>
                <w:lang w:val="en-CA"/>
              </w:rPr>
              <w:t>10.2</w:t>
            </w:r>
          </w:p>
        </w:tc>
        <w:tc>
          <w:tcPr>
            <w:tcW w:w="567" w:type="dxa"/>
            <w:tcBorders>
              <w:top w:val="single" w:sz="4" w:space="0" w:color="auto"/>
              <w:left w:val="single" w:sz="4" w:space="0" w:color="auto"/>
              <w:bottom w:val="single" w:sz="4" w:space="0" w:color="auto"/>
              <w:right w:val="single" w:sz="4" w:space="0" w:color="auto"/>
            </w:tcBorders>
            <w:hideMark/>
          </w:tcPr>
          <w:p w14:paraId="0E5530FF" w14:textId="77777777" w:rsidR="00BE138B" w:rsidRPr="007B70B5" w:rsidRDefault="00BE138B" w:rsidP="002F6187">
            <w:pPr>
              <w:jc w:val="right"/>
              <w:rPr>
                <w:sz w:val="16"/>
                <w:szCs w:val="16"/>
                <w:lang w:val="en-CA"/>
              </w:rPr>
            </w:pPr>
            <w:r w:rsidRPr="007B70B5">
              <w:rPr>
                <w:sz w:val="16"/>
                <w:szCs w:val="16"/>
                <w:lang w:val="en-CA"/>
              </w:rPr>
              <w:t>10.1</w:t>
            </w:r>
          </w:p>
        </w:tc>
        <w:tc>
          <w:tcPr>
            <w:tcW w:w="601" w:type="dxa"/>
            <w:tcBorders>
              <w:top w:val="single" w:sz="4" w:space="0" w:color="auto"/>
              <w:left w:val="single" w:sz="4" w:space="0" w:color="auto"/>
              <w:bottom w:val="single" w:sz="4" w:space="0" w:color="auto"/>
              <w:right w:val="single" w:sz="4" w:space="0" w:color="auto"/>
            </w:tcBorders>
            <w:hideMark/>
          </w:tcPr>
          <w:p w14:paraId="754571B6" w14:textId="77777777" w:rsidR="00BE138B" w:rsidRPr="007B70B5" w:rsidRDefault="00BE138B" w:rsidP="002F6187">
            <w:pPr>
              <w:jc w:val="right"/>
              <w:rPr>
                <w:sz w:val="16"/>
                <w:szCs w:val="16"/>
                <w:lang w:val="en-CA"/>
              </w:rPr>
            </w:pPr>
            <w:r w:rsidRPr="007B70B5">
              <w:rPr>
                <w:sz w:val="16"/>
                <w:szCs w:val="16"/>
                <w:lang w:val="en-CA"/>
              </w:rPr>
              <w:t>10.0</w:t>
            </w:r>
          </w:p>
        </w:tc>
        <w:tc>
          <w:tcPr>
            <w:tcW w:w="583" w:type="dxa"/>
            <w:tcBorders>
              <w:top w:val="single" w:sz="4" w:space="0" w:color="auto"/>
              <w:left w:val="single" w:sz="4" w:space="0" w:color="auto"/>
              <w:bottom w:val="single" w:sz="4" w:space="0" w:color="auto"/>
              <w:right w:val="single" w:sz="4" w:space="0" w:color="auto"/>
            </w:tcBorders>
            <w:hideMark/>
          </w:tcPr>
          <w:p w14:paraId="04285379" w14:textId="77777777" w:rsidR="00BE138B" w:rsidRPr="007B70B5" w:rsidRDefault="00BE138B" w:rsidP="002F6187">
            <w:pPr>
              <w:jc w:val="right"/>
              <w:rPr>
                <w:sz w:val="16"/>
                <w:szCs w:val="16"/>
                <w:lang w:val="en-CA"/>
              </w:rPr>
            </w:pPr>
            <w:r w:rsidRPr="007B70B5">
              <w:rPr>
                <w:sz w:val="16"/>
                <w:szCs w:val="16"/>
                <w:lang w:val="en-CA"/>
              </w:rPr>
              <w:t>10.1</w:t>
            </w:r>
          </w:p>
        </w:tc>
        <w:tc>
          <w:tcPr>
            <w:tcW w:w="595" w:type="dxa"/>
            <w:tcBorders>
              <w:top w:val="single" w:sz="4" w:space="0" w:color="auto"/>
              <w:left w:val="single" w:sz="4" w:space="0" w:color="auto"/>
              <w:bottom w:val="single" w:sz="4" w:space="0" w:color="auto"/>
              <w:right w:val="single" w:sz="4" w:space="0" w:color="auto"/>
            </w:tcBorders>
            <w:hideMark/>
          </w:tcPr>
          <w:p w14:paraId="1A170248" w14:textId="77777777" w:rsidR="00BE138B" w:rsidRPr="007B70B5" w:rsidRDefault="00BE138B" w:rsidP="002F6187">
            <w:pPr>
              <w:jc w:val="right"/>
              <w:rPr>
                <w:sz w:val="16"/>
                <w:szCs w:val="16"/>
                <w:lang w:val="en-CA"/>
              </w:rPr>
            </w:pPr>
            <w:r w:rsidRPr="007B70B5">
              <w:rPr>
                <w:sz w:val="16"/>
                <w:szCs w:val="16"/>
                <w:lang w:val="en-CA"/>
              </w:rPr>
              <w:t>10.4</w:t>
            </w:r>
          </w:p>
        </w:tc>
        <w:tc>
          <w:tcPr>
            <w:tcW w:w="567" w:type="dxa"/>
            <w:tcBorders>
              <w:top w:val="single" w:sz="4" w:space="0" w:color="auto"/>
              <w:left w:val="single" w:sz="4" w:space="0" w:color="auto"/>
              <w:bottom w:val="single" w:sz="4" w:space="0" w:color="auto"/>
              <w:right w:val="single" w:sz="4" w:space="0" w:color="auto"/>
            </w:tcBorders>
            <w:hideMark/>
          </w:tcPr>
          <w:p w14:paraId="7FBF35E8" w14:textId="77777777" w:rsidR="00BE138B" w:rsidRPr="007B70B5" w:rsidRDefault="00BE138B" w:rsidP="002F6187">
            <w:pPr>
              <w:jc w:val="right"/>
              <w:rPr>
                <w:sz w:val="16"/>
                <w:szCs w:val="16"/>
                <w:lang w:val="en-CA"/>
              </w:rPr>
            </w:pPr>
            <w:r w:rsidRPr="007B70B5">
              <w:rPr>
                <w:sz w:val="16"/>
                <w:szCs w:val="16"/>
                <w:lang w:val="en-CA"/>
              </w:rPr>
              <w:t>10.3</w:t>
            </w:r>
          </w:p>
        </w:tc>
        <w:tc>
          <w:tcPr>
            <w:tcW w:w="567" w:type="dxa"/>
            <w:tcBorders>
              <w:top w:val="single" w:sz="4" w:space="0" w:color="auto"/>
              <w:left w:val="single" w:sz="4" w:space="0" w:color="auto"/>
              <w:bottom w:val="single" w:sz="4" w:space="0" w:color="auto"/>
              <w:right w:val="single" w:sz="4" w:space="0" w:color="auto"/>
            </w:tcBorders>
            <w:hideMark/>
          </w:tcPr>
          <w:p w14:paraId="6583F67F" w14:textId="77777777" w:rsidR="00BE138B" w:rsidRPr="007B70B5" w:rsidRDefault="00BE138B" w:rsidP="002F6187">
            <w:pPr>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129451A9" w14:textId="77777777" w:rsidR="00BE138B" w:rsidRPr="007B70B5" w:rsidRDefault="00BE138B" w:rsidP="002F6187">
            <w:pPr>
              <w:jc w:val="right"/>
              <w:rPr>
                <w:sz w:val="16"/>
                <w:szCs w:val="16"/>
                <w:lang w:val="en-CA"/>
              </w:rPr>
            </w:pPr>
            <w:r w:rsidRPr="007B70B5">
              <w:rPr>
                <w:sz w:val="16"/>
                <w:szCs w:val="16"/>
                <w:lang w:val="en-CA"/>
              </w:rPr>
              <w:t>9.8</w:t>
            </w:r>
          </w:p>
        </w:tc>
        <w:tc>
          <w:tcPr>
            <w:tcW w:w="567" w:type="dxa"/>
            <w:tcBorders>
              <w:top w:val="single" w:sz="4" w:space="0" w:color="auto"/>
              <w:left w:val="single" w:sz="4" w:space="0" w:color="auto"/>
              <w:bottom w:val="single" w:sz="4" w:space="0" w:color="auto"/>
              <w:right w:val="single" w:sz="4" w:space="0" w:color="auto"/>
            </w:tcBorders>
            <w:hideMark/>
          </w:tcPr>
          <w:p w14:paraId="5F0D8CF8" w14:textId="77777777" w:rsidR="00BE138B" w:rsidRPr="007B70B5" w:rsidRDefault="00BE138B" w:rsidP="002F6187">
            <w:pPr>
              <w:jc w:val="right"/>
              <w:rPr>
                <w:sz w:val="16"/>
                <w:szCs w:val="16"/>
                <w:lang w:val="en-CA"/>
              </w:rPr>
            </w:pPr>
            <w:r w:rsidRPr="007B70B5">
              <w:rPr>
                <w:sz w:val="16"/>
                <w:szCs w:val="16"/>
                <w:lang w:val="en-CA"/>
              </w:rPr>
              <w:t>9.8</w:t>
            </w:r>
          </w:p>
        </w:tc>
      </w:tr>
      <w:tr w:rsidR="00BE138B" w:rsidRPr="007B70B5" w14:paraId="09CA4FF9" w14:textId="77777777" w:rsidTr="002F6187">
        <w:trPr>
          <w:trHeight w:val="240"/>
        </w:trPr>
        <w:tc>
          <w:tcPr>
            <w:tcW w:w="1419" w:type="dxa"/>
            <w:tcBorders>
              <w:top w:val="single" w:sz="4" w:space="0" w:color="auto"/>
              <w:left w:val="single" w:sz="4" w:space="0" w:color="auto"/>
              <w:bottom w:val="single" w:sz="4" w:space="0" w:color="auto"/>
              <w:right w:val="single" w:sz="4" w:space="0" w:color="auto"/>
            </w:tcBorders>
            <w:noWrap/>
            <w:hideMark/>
          </w:tcPr>
          <w:p w14:paraId="0275BB57" w14:textId="77777777" w:rsidR="00BE138B" w:rsidRPr="007B70B5" w:rsidRDefault="00BE138B" w:rsidP="002F6187">
            <w:pPr>
              <w:ind w:right="-103"/>
              <w:jc w:val="left"/>
              <w:rPr>
                <w:sz w:val="16"/>
                <w:szCs w:val="16"/>
                <w:lang w:val="en-CA"/>
              </w:rPr>
            </w:pPr>
            <w:r w:rsidRPr="007B70B5">
              <w:rPr>
                <w:sz w:val="16"/>
                <w:szCs w:val="16"/>
                <w:lang w:val="en-CA"/>
              </w:rPr>
              <w:t>Speed until project completion (months)</w:t>
            </w:r>
          </w:p>
        </w:tc>
        <w:tc>
          <w:tcPr>
            <w:tcW w:w="567" w:type="dxa"/>
            <w:tcBorders>
              <w:top w:val="single" w:sz="4" w:space="0" w:color="auto"/>
              <w:left w:val="single" w:sz="4" w:space="0" w:color="auto"/>
              <w:bottom w:val="single" w:sz="4" w:space="0" w:color="auto"/>
              <w:right w:val="single" w:sz="4" w:space="0" w:color="auto"/>
            </w:tcBorders>
            <w:hideMark/>
          </w:tcPr>
          <w:p w14:paraId="79A0AAE1" w14:textId="77777777" w:rsidR="00BE138B" w:rsidRPr="007B70B5" w:rsidRDefault="00BE138B" w:rsidP="002F6187">
            <w:pPr>
              <w:jc w:val="right"/>
              <w:rPr>
                <w:sz w:val="16"/>
                <w:szCs w:val="16"/>
                <w:lang w:val="en-CA"/>
              </w:rPr>
            </w:pPr>
            <w:r w:rsidRPr="007B70B5">
              <w:rPr>
                <w:sz w:val="16"/>
                <w:szCs w:val="16"/>
                <w:lang w:val="en-CA"/>
              </w:rPr>
              <w:t>11</w:t>
            </w:r>
          </w:p>
        </w:tc>
        <w:tc>
          <w:tcPr>
            <w:tcW w:w="567" w:type="dxa"/>
            <w:tcBorders>
              <w:top w:val="single" w:sz="4" w:space="0" w:color="auto"/>
              <w:left w:val="single" w:sz="4" w:space="0" w:color="auto"/>
              <w:bottom w:val="single" w:sz="4" w:space="0" w:color="auto"/>
              <w:right w:val="single" w:sz="4" w:space="0" w:color="auto"/>
            </w:tcBorders>
            <w:noWrap/>
            <w:hideMark/>
          </w:tcPr>
          <w:p w14:paraId="23C87560" w14:textId="77777777" w:rsidR="00BE138B" w:rsidRPr="007B70B5" w:rsidRDefault="00BE138B" w:rsidP="002F6187">
            <w:pPr>
              <w:jc w:val="right"/>
              <w:rPr>
                <w:sz w:val="16"/>
                <w:szCs w:val="16"/>
                <w:lang w:val="en-CA"/>
              </w:rPr>
            </w:pPr>
            <w:r w:rsidRPr="007B70B5">
              <w:rPr>
                <w:sz w:val="16"/>
                <w:szCs w:val="16"/>
                <w:lang w:val="en-CA"/>
              </w:rPr>
              <w:t>29</w:t>
            </w:r>
          </w:p>
        </w:tc>
        <w:tc>
          <w:tcPr>
            <w:tcW w:w="556" w:type="dxa"/>
            <w:tcBorders>
              <w:top w:val="single" w:sz="4" w:space="0" w:color="auto"/>
              <w:left w:val="single" w:sz="4" w:space="0" w:color="auto"/>
              <w:bottom w:val="single" w:sz="4" w:space="0" w:color="auto"/>
              <w:right w:val="single" w:sz="4" w:space="0" w:color="auto"/>
            </w:tcBorders>
            <w:noWrap/>
            <w:hideMark/>
          </w:tcPr>
          <w:p w14:paraId="5C4BA330" w14:textId="77777777" w:rsidR="00BE138B" w:rsidRPr="007B70B5" w:rsidRDefault="00BE138B" w:rsidP="002F6187">
            <w:pPr>
              <w:jc w:val="right"/>
              <w:rPr>
                <w:sz w:val="16"/>
                <w:szCs w:val="16"/>
                <w:lang w:val="en-CA"/>
              </w:rPr>
            </w:pPr>
            <w:r w:rsidRPr="007B70B5">
              <w:rPr>
                <w:sz w:val="16"/>
                <w:szCs w:val="16"/>
                <w:lang w:val="en-CA"/>
              </w:rPr>
              <w:t>31</w:t>
            </w:r>
          </w:p>
        </w:tc>
        <w:tc>
          <w:tcPr>
            <w:tcW w:w="567" w:type="dxa"/>
            <w:tcBorders>
              <w:top w:val="single" w:sz="4" w:space="0" w:color="auto"/>
              <w:left w:val="single" w:sz="4" w:space="0" w:color="auto"/>
              <w:bottom w:val="single" w:sz="4" w:space="0" w:color="auto"/>
              <w:right w:val="single" w:sz="4" w:space="0" w:color="auto"/>
            </w:tcBorders>
            <w:noWrap/>
            <w:hideMark/>
          </w:tcPr>
          <w:p w14:paraId="5CC054EF" w14:textId="77777777" w:rsidR="00BE138B" w:rsidRPr="007B70B5" w:rsidRDefault="00BE138B" w:rsidP="002F6187">
            <w:pPr>
              <w:ind w:left="-105"/>
              <w:jc w:val="right"/>
              <w:rPr>
                <w:sz w:val="16"/>
                <w:szCs w:val="16"/>
                <w:lang w:val="en-CA"/>
              </w:rPr>
            </w:pPr>
            <w:r w:rsidRPr="007B70B5">
              <w:rPr>
                <w:sz w:val="16"/>
                <w:szCs w:val="16"/>
                <w:lang w:val="en-CA"/>
              </w:rPr>
              <w:t>33.66</w:t>
            </w:r>
          </w:p>
        </w:tc>
        <w:tc>
          <w:tcPr>
            <w:tcW w:w="567" w:type="dxa"/>
            <w:tcBorders>
              <w:top w:val="single" w:sz="4" w:space="0" w:color="auto"/>
              <w:left w:val="single" w:sz="4" w:space="0" w:color="auto"/>
              <w:bottom w:val="single" w:sz="4" w:space="0" w:color="auto"/>
              <w:right w:val="single" w:sz="4" w:space="0" w:color="auto"/>
            </w:tcBorders>
            <w:noWrap/>
            <w:hideMark/>
          </w:tcPr>
          <w:p w14:paraId="59872F43" w14:textId="77777777" w:rsidR="00BE138B" w:rsidRPr="007B70B5" w:rsidRDefault="00BE138B" w:rsidP="002F6187">
            <w:pPr>
              <w:ind w:left="-60"/>
              <w:jc w:val="right"/>
              <w:rPr>
                <w:sz w:val="16"/>
                <w:szCs w:val="16"/>
                <w:lang w:val="en-CA"/>
              </w:rPr>
            </w:pPr>
            <w:r w:rsidRPr="007B70B5">
              <w:rPr>
                <w:sz w:val="16"/>
                <w:szCs w:val="16"/>
                <w:lang w:val="en-CA"/>
              </w:rPr>
              <w:t>33.84</w:t>
            </w:r>
          </w:p>
        </w:tc>
        <w:tc>
          <w:tcPr>
            <w:tcW w:w="556" w:type="dxa"/>
            <w:tcBorders>
              <w:top w:val="single" w:sz="4" w:space="0" w:color="auto"/>
              <w:left w:val="single" w:sz="4" w:space="0" w:color="auto"/>
              <w:bottom w:val="single" w:sz="4" w:space="0" w:color="auto"/>
              <w:right w:val="single" w:sz="4" w:space="0" w:color="auto"/>
            </w:tcBorders>
            <w:hideMark/>
          </w:tcPr>
          <w:p w14:paraId="322D0065" w14:textId="77777777" w:rsidR="00BE138B" w:rsidRPr="007B70B5" w:rsidRDefault="00BE138B" w:rsidP="002F6187">
            <w:pPr>
              <w:jc w:val="right"/>
              <w:rPr>
                <w:sz w:val="16"/>
                <w:szCs w:val="16"/>
                <w:lang w:val="en-CA"/>
              </w:rPr>
            </w:pPr>
            <w:r w:rsidRPr="007B70B5">
              <w:rPr>
                <w:sz w:val="16"/>
                <w:szCs w:val="16"/>
                <w:lang w:val="en-CA"/>
              </w:rPr>
              <w:t>33.7</w:t>
            </w:r>
          </w:p>
        </w:tc>
        <w:tc>
          <w:tcPr>
            <w:tcW w:w="613" w:type="dxa"/>
            <w:tcBorders>
              <w:top w:val="single" w:sz="4" w:space="0" w:color="auto"/>
              <w:left w:val="single" w:sz="4" w:space="0" w:color="auto"/>
              <w:bottom w:val="single" w:sz="4" w:space="0" w:color="auto"/>
              <w:right w:val="single" w:sz="4" w:space="0" w:color="auto"/>
            </w:tcBorders>
            <w:hideMark/>
          </w:tcPr>
          <w:p w14:paraId="0375017B" w14:textId="77777777" w:rsidR="00BE138B" w:rsidRPr="007B70B5" w:rsidRDefault="00BE138B" w:rsidP="002F6187">
            <w:pPr>
              <w:jc w:val="right"/>
              <w:rPr>
                <w:sz w:val="16"/>
                <w:szCs w:val="16"/>
                <w:lang w:val="en-CA"/>
              </w:rPr>
            </w:pPr>
            <w:r w:rsidRPr="007B70B5">
              <w:rPr>
                <w:sz w:val="16"/>
                <w:szCs w:val="16"/>
                <w:lang w:val="en-CA"/>
              </w:rPr>
              <w:t>33.89</w:t>
            </w:r>
          </w:p>
        </w:tc>
        <w:tc>
          <w:tcPr>
            <w:tcW w:w="542" w:type="dxa"/>
            <w:tcBorders>
              <w:top w:val="single" w:sz="4" w:space="0" w:color="auto"/>
              <w:left w:val="single" w:sz="4" w:space="0" w:color="auto"/>
              <w:bottom w:val="single" w:sz="4" w:space="0" w:color="auto"/>
              <w:right w:val="single" w:sz="4" w:space="0" w:color="auto"/>
            </w:tcBorders>
            <w:hideMark/>
          </w:tcPr>
          <w:p w14:paraId="3AC6768B" w14:textId="77777777" w:rsidR="00BE138B" w:rsidRPr="007B70B5" w:rsidRDefault="00BE138B" w:rsidP="002F6187">
            <w:pPr>
              <w:jc w:val="right"/>
              <w:rPr>
                <w:sz w:val="16"/>
                <w:szCs w:val="16"/>
                <w:lang w:val="en-CA"/>
              </w:rPr>
            </w:pPr>
            <w:r w:rsidRPr="007B70B5">
              <w:rPr>
                <w:sz w:val="16"/>
                <w:szCs w:val="16"/>
                <w:lang w:val="en-CA"/>
              </w:rPr>
              <w:t>31.9</w:t>
            </w:r>
          </w:p>
        </w:tc>
        <w:tc>
          <w:tcPr>
            <w:tcW w:w="556" w:type="dxa"/>
            <w:tcBorders>
              <w:top w:val="single" w:sz="4" w:space="0" w:color="auto"/>
              <w:left w:val="single" w:sz="4" w:space="0" w:color="auto"/>
              <w:bottom w:val="single" w:sz="4" w:space="0" w:color="auto"/>
              <w:right w:val="single" w:sz="4" w:space="0" w:color="auto"/>
            </w:tcBorders>
            <w:hideMark/>
          </w:tcPr>
          <w:p w14:paraId="6ABE8870" w14:textId="77777777" w:rsidR="00BE138B" w:rsidRPr="007B70B5" w:rsidRDefault="00BE138B" w:rsidP="002F6187">
            <w:pPr>
              <w:jc w:val="right"/>
              <w:rPr>
                <w:sz w:val="16"/>
                <w:szCs w:val="16"/>
                <w:lang w:val="en-CA"/>
              </w:rPr>
            </w:pPr>
            <w:r w:rsidRPr="007B70B5">
              <w:rPr>
                <w:sz w:val="16"/>
                <w:szCs w:val="16"/>
                <w:lang w:val="en-CA"/>
              </w:rPr>
              <w:t>33.1</w:t>
            </w:r>
          </w:p>
        </w:tc>
        <w:tc>
          <w:tcPr>
            <w:tcW w:w="566" w:type="dxa"/>
            <w:tcBorders>
              <w:top w:val="single" w:sz="4" w:space="0" w:color="auto"/>
              <w:left w:val="single" w:sz="4" w:space="0" w:color="auto"/>
              <w:bottom w:val="single" w:sz="4" w:space="0" w:color="auto"/>
              <w:right w:val="single" w:sz="4" w:space="0" w:color="auto"/>
            </w:tcBorders>
            <w:hideMark/>
          </w:tcPr>
          <w:p w14:paraId="2A8517A4" w14:textId="77777777" w:rsidR="00BE138B" w:rsidRPr="007B70B5" w:rsidRDefault="00BE138B" w:rsidP="002F6187">
            <w:pPr>
              <w:jc w:val="right"/>
              <w:rPr>
                <w:sz w:val="16"/>
                <w:szCs w:val="16"/>
                <w:lang w:val="en-CA"/>
              </w:rPr>
            </w:pPr>
            <w:r w:rsidRPr="007B70B5">
              <w:rPr>
                <w:sz w:val="16"/>
                <w:szCs w:val="16"/>
                <w:lang w:val="en-CA"/>
              </w:rPr>
              <w:t>33.0</w:t>
            </w:r>
          </w:p>
        </w:tc>
        <w:tc>
          <w:tcPr>
            <w:tcW w:w="567" w:type="dxa"/>
            <w:tcBorders>
              <w:top w:val="single" w:sz="4" w:space="0" w:color="auto"/>
              <w:left w:val="single" w:sz="4" w:space="0" w:color="auto"/>
              <w:bottom w:val="single" w:sz="4" w:space="0" w:color="auto"/>
              <w:right w:val="single" w:sz="4" w:space="0" w:color="auto"/>
            </w:tcBorders>
            <w:hideMark/>
          </w:tcPr>
          <w:p w14:paraId="4EE8B815" w14:textId="77777777" w:rsidR="00BE138B" w:rsidRPr="007B70B5" w:rsidRDefault="00BE138B" w:rsidP="002F6187">
            <w:pPr>
              <w:jc w:val="right"/>
              <w:rPr>
                <w:sz w:val="16"/>
                <w:szCs w:val="16"/>
                <w:lang w:val="en-CA"/>
              </w:rPr>
            </w:pPr>
            <w:r w:rsidRPr="007B70B5">
              <w:rPr>
                <w:sz w:val="16"/>
                <w:szCs w:val="16"/>
                <w:lang w:val="en-CA"/>
              </w:rPr>
              <w:t>32.9</w:t>
            </w:r>
          </w:p>
        </w:tc>
        <w:tc>
          <w:tcPr>
            <w:tcW w:w="558" w:type="dxa"/>
            <w:tcBorders>
              <w:top w:val="single" w:sz="4" w:space="0" w:color="auto"/>
              <w:left w:val="single" w:sz="4" w:space="0" w:color="auto"/>
              <w:bottom w:val="single" w:sz="4" w:space="0" w:color="auto"/>
              <w:right w:val="single" w:sz="4" w:space="0" w:color="auto"/>
            </w:tcBorders>
            <w:hideMark/>
          </w:tcPr>
          <w:p w14:paraId="50EADEBC" w14:textId="77777777" w:rsidR="00BE138B" w:rsidRPr="007B70B5" w:rsidRDefault="00BE138B" w:rsidP="002F6187">
            <w:pPr>
              <w:jc w:val="right"/>
              <w:rPr>
                <w:sz w:val="16"/>
                <w:szCs w:val="16"/>
                <w:lang w:val="en-CA"/>
              </w:rPr>
            </w:pPr>
            <w:r w:rsidRPr="007B70B5">
              <w:rPr>
                <w:sz w:val="16"/>
                <w:szCs w:val="16"/>
                <w:lang w:val="en-CA"/>
              </w:rPr>
              <w:t>32.0</w:t>
            </w:r>
          </w:p>
        </w:tc>
        <w:tc>
          <w:tcPr>
            <w:tcW w:w="537" w:type="dxa"/>
            <w:tcBorders>
              <w:top w:val="single" w:sz="4" w:space="0" w:color="auto"/>
              <w:left w:val="single" w:sz="4" w:space="0" w:color="auto"/>
              <w:bottom w:val="single" w:sz="4" w:space="0" w:color="auto"/>
              <w:right w:val="single" w:sz="4" w:space="0" w:color="auto"/>
            </w:tcBorders>
            <w:hideMark/>
          </w:tcPr>
          <w:p w14:paraId="5D6FBBB8" w14:textId="77777777" w:rsidR="00BE138B" w:rsidRPr="007B70B5" w:rsidRDefault="00BE138B" w:rsidP="002F6187">
            <w:pPr>
              <w:jc w:val="right"/>
              <w:rPr>
                <w:sz w:val="16"/>
                <w:szCs w:val="16"/>
                <w:lang w:val="en-CA"/>
              </w:rPr>
            </w:pPr>
            <w:r w:rsidRPr="007B70B5">
              <w:rPr>
                <w:sz w:val="16"/>
                <w:szCs w:val="16"/>
                <w:lang w:val="en-CA"/>
              </w:rPr>
              <w:t xml:space="preserve">31.9 </w:t>
            </w:r>
          </w:p>
        </w:tc>
        <w:tc>
          <w:tcPr>
            <w:tcW w:w="578" w:type="dxa"/>
            <w:tcBorders>
              <w:top w:val="single" w:sz="4" w:space="0" w:color="auto"/>
              <w:left w:val="single" w:sz="4" w:space="0" w:color="auto"/>
              <w:bottom w:val="single" w:sz="4" w:space="0" w:color="auto"/>
              <w:right w:val="single" w:sz="4" w:space="0" w:color="auto"/>
            </w:tcBorders>
            <w:hideMark/>
          </w:tcPr>
          <w:p w14:paraId="2281717D" w14:textId="77777777" w:rsidR="00BE138B" w:rsidRPr="007B70B5" w:rsidRDefault="00BE138B" w:rsidP="002F6187">
            <w:pPr>
              <w:jc w:val="right"/>
              <w:rPr>
                <w:sz w:val="16"/>
                <w:szCs w:val="16"/>
                <w:lang w:val="en-CA"/>
              </w:rPr>
            </w:pPr>
            <w:r w:rsidRPr="007B70B5">
              <w:rPr>
                <w:sz w:val="16"/>
                <w:szCs w:val="16"/>
                <w:lang w:val="en-CA"/>
              </w:rPr>
              <w:t>31.4</w:t>
            </w:r>
          </w:p>
        </w:tc>
        <w:tc>
          <w:tcPr>
            <w:tcW w:w="585" w:type="dxa"/>
            <w:tcBorders>
              <w:top w:val="single" w:sz="4" w:space="0" w:color="auto"/>
              <w:left w:val="single" w:sz="4" w:space="0" w:color="auto"/>
              <w:bottom w:val="single" w:sz="4" w:space="0" w:color="auto"/>
              <w:right w:val="single" w:sz="4" w:space="0" w:color="auto"/>
            </w:tcBorders>
            <w:hideMark/>
          </w:tcPr>
          <w:p w14:paraId="5AEB949C" w14:textId="77777777" w:rsidR="00BE138B" w:rsidRPr="007B70B5" w:rsidRDefault="00BE138B" w:rsidP="002F6187">
            <w:pPr>
              <w:jc w:val="right"/>
              <w:rPr>
                <w:sz w:val="16"/>
                <w:szCs w:val="16"/>
                <w:lang w:val="en-CA"/>
              </w:rPr>
            </w:pPr>
            <w:r w:rsidRPr="007B70B5">
              <w:rPr>
                <w:sz w:val="16"/>
                <w:szCs w:val="16"/>
                <w:lang w:val="en-CA"/>
              </w:rPr>
              <w:t>32.8</w:t>
            </w:r>
          </w:p>
        </w:tc>
        <w:tc>
          <w:tcPr>
            <w:tcW w:w="518" w:type="dxa"/>
            <w:tcBorders>
              <w:top w:val="single" w:sz="4" w:space="0" w:color="auto"/>
              <w:left w:val="single" w:sz="4" w:space="0" w:color="auto"/>
              <w:bottom w:val="single" w:sz="4" w:space="0" w:color="auto"/>
              <w:right w:val="single" w:sz="4" w:space="0" w:color="auto"/>
            </w:tcBorders>
            <w:hideMark/>
          </w:tcPr>
          <w:p w14:paraId="1AB11A76" w14:textId="77777777" w:rsidR="00BE138B" w:rsidRPr="007B70B5" w:rsidRDefault="00BE138B" w:rsidP="002F6187">
            <w:pPr>
              <w:jc w:val="right"/>
              <w:rPr>
                <w:sz w:val="16"/>
                <w:szCs w:val="16"/>
                <w:lang w:val="en-CA"/>
              </w:rPr>
            </w:pPr>
            <w:r w:rsidRPr="007B70B5">
              <w:rPr>
                <w:sz w:val="16"/>
                <w:szCs w:val="16"/>
                <w:lang w:val="en-CA"/>
              </w:rPr>
              <w:t>32.8</w:t>
            </w:r>
          </w:p>
        </w:tc>
        <w:tc>
          <w:tcPr>
            <w:tcW w:w="567" w:type="dxa"/>
            <w:tcBorders>
              <w:top w:val="single" w:sz="4" w:space="0" w:color="auto"/>
              <w:left w:val="single" w:sz="4" w:space="0" w:color="auto"/>
              <w:bottom w:val="single" w:sz="4" w:space="0" w:color="auto"/>
              <w:right w:val="single" w:sz="4" w:space="0" w:color="auto"/>
            </w:tcBorders>
            <w:hideMark/>
          </w:tcPr>
          <w:p w14:paraId="1750E907" w14:textId="77777777" w:rsidR="00BE138B" w:rsidRPr="007B70B5" w:rsidRDefault="00BE138B" w:rsidP="002F6187">
            <w:pPr>
              <w:jc w:val="right"/>
              <w:rPr>
                <w:sz w:val="16"/>
                <w:szCs w:val="16"/>
                <w:lang w:val="en-CA"/>
              </w:rPr>
            </w:pPr>
            <w:r w:rsidRPr="007B70B5">
              <w:rPr>
                <w:sz w:val="16"/>
                <w:szCs w:val="16"/>
                <w:lang w:val="en-CA"/>
              </w:rPr>
              <w:t>33.7</w:t>
            </w:r>
          </w:p>
        </w:tc>
        <w:tc>
          <w:tcPr>
            <w:tcW w:w="601" w:type="dxa"/>
            <w:tcBorders>
              <w:top w:val="single" w:sz="4" w:space="0" w:color="auto"/>
              <w:left w:val="single" w:sz="4" w:space="0" w:color="auto"/>
              <w:bottom w:val="single" w:sz="4" w:space="0" w:color="auto"/>
              <w:right w:val="single" w:sz="4" w:space="0" w:color="auto"/>
            </w:tcBorders>
            <w:hideMark/>
          </w:tcPr>
          <w:p w14:paraId="160861F3" w14:textId="77777777" w:rsidR="00BE138B" w:rsidRPr="007B70B5" w:rsidRDefault="00BE138B" w:rsidP="002F6187">
            <w:pPr>
              <w:jc w:val="right"/>
              <w:rPr>
                <w:sz w:val="16"/>
                <w:szCs w:val="16"/>
                <w:lang w:val="en-CA"/>
              </w:rPr>
            </w:pPr>
            <w:r w:rsidRPr="007B70B5">
              <w:rPr>
                <w:sz w:val="16"/>
                <w:szCs w:val="16"/>
                <w:lang w:val="en-CA"/>
              </w:rPr>
              <w:t>32.7</w:t>
            </w:r>
          </w:p>
        </w:tc>
        <w:tc>
          <w:tcPr>
            <w:tcW w:w="583" w:type="dxa"/>
            <w:tcBorders>
              <w:top w:val="single" w:sz="4" w:space="0" w:color="auto"/>
              <w:left w:val="single" w:sz="4" w:space="0" w:color="auto"/>
              <w:bottom w:val="single" w:sz="4" w:space="0" w:color="auto"/>
              <w:right w:val="single" w:sz="4" w:space="0" w:color="auto"/>
            </w:tcBorders>
            <w:hideMark/>
          </w:tcPr>
          <w:p w14:paraId="5AA267CA" w14:textId="77777777" w:rsidR="00BE138B" w:rsidRPr="007B70B5" w:rsidRDefault="00BE138B" w:rsidP="002F6187">
            <w:pPr>
              <w:jc w:val="right"/>
              <w:rPr>
                <w:sz w:val="16"/>
                <w:szCs w:val="16"/>
                <w:lang w:val="en-CA"/>
              </w:rPr>
            </w:pPr>
            <w:r w:rsidRPr="007B70B5">
              <w:rPr>
                <w:sz w:val="16"/>
                <w:szCs w:val="16"/>
                <w:lang w:val="en-CA"/>
              </w:rPr>
              <w:t>33.4</w:t>
            </w:r>
          </w:p>
        </w:tc>
        <w:tc>
          <w:tcPr>
            <w:tcW w:w="595" w:type="dxa"/>
            <w:tcBorders>
              <w:top w:val="single" w:sz="4" w:space="0" w:color="auto"/>
              <w:left w:val="single" w:sz="4" w:space="0" w:color="auto"/>
              <w:bottom w:val="single" w:sz="4" w:space="0" w:color="auto"/>
              <w:right w:val="single" w:sz="4" w:space="0" w:color="auto"/>
            </w:tcBorders>
            <w:hideMark/>
          </w:tcPr>
          <w:p w14:paraId="23749949" w14:textId="77777777" w:rsidR="00BE138B" w:rsidRPr="007B70B5" w:rsidRDefault="00BE138B" w:rsidP="002F6187">
            <w:pPr>
              <w:jc w:val="right"/>
              <w:rPr>
                <w:sz w:val="16"/>
                <w:szCs w:val="16"/>
                <w:lang w:val="en-CA"/>
              </w:rPr>
            </w:pPr>
            <w:r w:rsidRPr="007B70B5">
              <w:rPr>
                <w:sz w:val="16"/>
                <w:szCs w:val="16"/>
                <w:lang w:val="en-CA"/>
              </w:rPr>
              <w:t>33.5</w:t>
            </w:r>
          </w:p>
        </w:tc>
        <w:tc>
          <w:tcPr>
            <w:tcW w:w="567" w:type="dxa"/>
            <w:tcBorders>
              <w:top w:val="single" w:sz="4" w:space="0" w:color="auto"/>
              <w:left w:val="single" w:sz="4" w:space="0" w:color="auto"/>
              <w:bottom w:val="single" w:sz="4" w:space="0" w:color="auto"/>
              <w:right w:val="single" w:sz="4" w:space="0" w:color="auto"/>
            </w:tcBorders>
            <w:hideMark/>
          </w:tcPr>
          <w:p w14:paraId="4B294462" w14:textId="77777777" w:rsidR="00BE138B" w:rsidRPr="007B70B5" w:rsidRDefault="00BE138B" w:rsidP="002F6187">
            <w:pPr>
              <w:jc w:val="right"/>
              <w:rPr>
                <w:sz w:val="16"/>
                <w:szCs w:val="16"/>
                <w:lang w:val="en-CA"/>
              </w:rPr>
            </w:pPr>
            <w:r w:rsidRPr="007B70B5">
              <w:rPr>
                <w:sz w:val="16"/>
                <w:szCs w:val="16"/>
                <w:lang w:val="en-CA"/>
              </w:rPr>
              <w:t>32.7</w:t>
            </w:r>
          </w:p>
        </w:tc>
        <w:tc>
          <w:tcPr>
            <w:tcW w:w="567" w:type="dxa"/>
            <w:tcBorders>
              <w:top w:val="single" w:sz="4" w:space="0" w:color="auto"/>
              <w:left w:val="single" w:sz="4" w:space="0" w:color="auto"/>
              <w:bottom w:val="single" w:sz="4" w:space="0" w:color="auto"/>
              <w:right w:val="single" w:sz="4" w:space="0" w:color="auto"/>
            </w:tcBorders>
            <w:hideMark/>
          </w:tcPr>
          <w:p w14:paraId="09314CA8" w14:textId="77777777" w:rsidR="00BE138B" w:rsidRPr="007B70B5" w:rsidRDefault="00BE138B" w:rsidP="002F6187">
            <w:pPr>
              <w:jc w:val="right"/>
              <w:rPr>
                <w:sz w:val="16"/>
                <w:szCs w:val="16"/>
                <w:lang w:val="en-CA"/>
              </w:rPr>
            </w:pPr>
            <w:r w:rsidRPr="007B70B5">
              <w:rPr>
                <w:sz w:val="16"/>
                <w:szCs w:val="16"/>
                <w:lang w:val="en-CA"/>
              </w:rPr>
              <w:t>33.0</w:t>
            </w:r>
          </w:p>
        </w:tc>
        <w:tc>
          <w:tcPr>
            <w:tcW w:w="567" w:type="dxa"/>
            <w:tcBorders>
              <w:top w:val="single" w:sz="4" w:space="0" w:color="auto"/>
              <w:left w:val="single" w:sz="4" w:space="0" w:color="auto"/>
              <w:bottom w:val="single" w:sz="4" w:space="0" w:color="auto"/>
              <w:right w:val="single" w:sz="4" w:space="0" w:color="auto"/>
            </w:tcBorders>
            <w:hideMark/>
          </w:tcPr>
          <w:p w14:paraId="43566F78" w14:textId="77777777" w:rsidR="00BE138B" w:rsidRPr="007B70B5" w:rsidRDefault="00BE138B" w:rsidP="002F6187">
            <w:pPr>
              <w:jc w:val="right"/>
              <w:rPr>
                <w:sz w:val="16"/>
                <w:szCs w:val="16"/>
                <w:lang w:val="en-CA"/>
              </w:rPr>
            </w:pPr>
            <w:r w:rsidRPr="007B70B5">
              <w:rPr>
                <w:sz w:val="16"/>
                <w:szCs w:val="16"/>
                <w:lang w:val="en-CA"/>
              </w:rPr>
              <w:t>34.1</w:t>
            </w:r>
          </w:p>
        </w:tc>
        <w:tc>
          <w:tcPr>
            <w:tcW w:w="567" w:type="dxa"/>
            <w:tcBorders>
              <w:top w:val="single" w:sz="4" w:space="0" w:color="auto"/>
              <w:left w:val="single" w:sz="4" w:space="0" w:color="auto"/>
              <w:bottom w:val="single" w:sz="4" w:space="0" w:color="auto"/>
              <w:right w:val="single" w:sz="4" w:space="0" w:color="auto"/>
            </w:tcBorders>
            <w:hideMark/>
          </w:tcPr>
          <w:p w14:paraId="65FF2F66" w14:textId="77777777" w:rsidR="00BE138B" w:rsidRPr="007B70B5" w:rsidRDefault="00BE138B" w:rsidP="002F6187">
            <w:pPr>
              <w:jc w:val="right"/>
              <w:rPr>
                <w:sz w:val="16"/>
                <w:szCs w:val="16"/>
                <w:lang w:val="en-CA"/>
              </w:rPr>
            </w:pPr>
            <w:r w:rsidRPr="007B70B5">
              <w:rPr>
                <w:sz w:val="16"/>
                <w:szCs w:val="16"/>
                <w:lang w:val="en-CA"/>
              </w:rPr>
              <w:t>34.1</w:t>
            </w:r>
          </w:p>
        </w:tc>
      </w:tr>
      <w:tr w:rsidR="00BE138B" w:rsidRPr="007B70B5" w14:paraId="266378F4" w14:textId="77777777" w:rsidTr="002F6187">
        <w:trPr>
          <w:trHeight w:val="58"/>
        </w:trPr>
        <w:tc>
          <w:tcPr>
            <w:tcW w:w="1419" w:type="dxa"/>
            <w:tcBorders>
              <w:top w:val="single" w:sz="4" w:space="0" w:color="auto"/>
              <w:left w:val="single" w:sz="4" w:space="0" w:color="auto"/>
              <w:bottom w:val="single" w:sz="4" w:space="0" w:color="auto"/>
              <w:right w:val="single" w:sz="4" w:space="0" w:color="auto"/>
            </w:tcBorders>
            <w:noWrap/>
          </w:tcPr>
          <w:p w14:paraId="316AB6DC"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65F5E0A0"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tcPr>
          <w:p w14:paraId="24B737A3" w14:textId="77777777" w:rsidR="00BE138B" w:rsidRPr="007B70B5" w:rsidRDefault="00BE138B" w:rsidP="002F6187">
            <w:pPr>
              <w:jc w:val="left"/>
              <w:rPr>
                <w:sz w:val="16"/>
                <w:szCs w:val="16"/>
                <w:lang w:val="en-CA"/>
              </w:rPr>
            </w:pPr>
          </w:p>
        </w:tc>
        <w:tc>
          <w:tcPr>
            <w:tcW w:w="556" w:type="dxa"/>
            <w:tcBorders>
              <w:top w:val="single" w:sz="4" w:space="0" w:color="auto"/>
              <w:left w:val="single" w:sz="4" w:space="0" w:color="auto"/>
              <w:bottom w:val="single" w:sz="4" w:space="0" w:color="auto"/>
              <w:right w:val="single" w:sz="4" w:space="0" w:color="auto"/>
            </w:tcBorders>
            <w:noWrap/>
          </w:tcPr>
          <w:p w14:paraId="23DE3611"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tcPr>
          <w:p w14:paraId="1ECCF974"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noWrap/>
          </w:tcPr>
          <w:p w14:paraId="388A915C" w14:textId="77777777" w:rsidR="00BE138B" w:rsidRPr="007B70B5" w:rsidRDefault="00BE138B" w:rsidP="002F6187">
            <w:pPr>
              <w:ind w:left="-60"/>
              <w:jc w:val="left"/>
              <w:rPr>
                <w:sz w:val="16"/>
                <w:szCs w:val="16"/>
                <w:lang w:val="en-CA"/>
              </w:rPr>
            </w:pPr>
          </w:p>
        </w:tc>
        <w:tc>
          <w:tcPr>
            <w:tcW w:w="556" w:type="dxa"/>
            <w:tcBorders>
              <w:top w:val="single" w:sz="4" w:space="0" w:color="auto"/>
              <w:left w:val="single" w:sz="4" w:space="0" w:color="auto"/>
              <w:bottom w:val="single" w:sz="4" w:space="0" w:color="auto"/>
              <w:right w:val="single" w:sz="4" w:space="0" w:color="auto"/>
            </w:tcBorders>
          </w:tcPr>
          <w:p w14:paraId="36F7556F" w14:textId="77777777" w:rsidR="00BE138B" w:rsidRPr="007B70B5" w:rsidRDefault="00BE138B" w:rsidP="002F6187">
            <w:pPr>
              <w:jc w:val="left"/>
              <w:rPr>
                <w:sz w:val="16"/>
                <w:szCs w:val="16"/>
                <w:lang w:val="en-CA"/>
              </w:rPr>
            </w:pPr>
          </w:p>
        </w:tc>
        <w:tc>
          <w:tcPr>
            <w:tcW w:w="613" w:type="dxa"/>
            <w:tcBorders>
              <w:top w:val="single" w:sz="4" w:space="0" w:color="auto"/>
              <w:left w:val="single" w:sz="4" w:space="0" w:color="auto"/>
              <w:bottom w:val="single" w:sz="4" w:space="0" w:color="auto"/>
              <w:right w:val="single" w:sz="4" w:space="0" w:color="auto"/>
            </w:tcBorders>
          </w:tcPr>
          <w:p w14:paraId="49954317" w14:textId="77777777" w:rsidR="00BE138B" w:rsidRPr="007B70B5" w:rsidRDefault="00BE138B" w:rsidP="002F6187">
            <w:pPr>
              <w:jc w:val="left"/>
              <w:rPr>
                <w:sz w:val="16"/>
                <w:szCs w:val="16"/>
                <w:lang w:val="en-CA"/>
              </w:rPr>
            </w:pPr>
          </w:p>
        </w:tc>
        <w:tc>
          <w:tcPr>
            <w:tcW w:w="542" w:type="dxa"/>
            <w:tcBorders>
              <w:top w:val="single" w:sz="4" w:space="0" w:color="auto"/>
              <w:left w:val="single" w:sz="4" w:space="0" w:color="auto"/>
              <w:bottom w:val="single" w:sz="4" w:space="0" w:color="auto"/>
              <w:right w:val="single" w:sz="4" w:space="0" w:color="auto"/>
            </w:tcBorders>
          </w:tcPr>
          <w:p w14:paraId="7E3B92EE" w14:textId="77777777" w:rsidR="00BE138B" w:rsidRPr="007B70B5" w:rsidRDefault="00BE138B" w:rsidP="002F6187">
            <w:pPr>
              <w:jc w:val="left"/>
              <w:rPr>
                <w:sz w:val="16"/>
                <w:szCs w:val="16"/>
                <w:lang w:val="en-CA"/>
              </w:rPr>
            </w:pPr>
          </w:p>
        </w:tc>
        <w:tc>
          <w:tcPr>
            <w:tcW w:w="556" w:type="dxa"/>
            <w:tcBorders>
              <w:top w:val="single" w:sz="4" w:space="0" w:color="auto"/>
              <w:left w:val="single" w:sz="4" w:space="0" w:color="auto"/>
              <w:bottom w:val="single" w:sz="4" w:space="0" w:color="auto"/>
              <w:right w:val="single" w:sz="4" w:space="0" w:color="auto"/>
            </w:tcBorders>
          </w:tcPr>
          <w:p w14:paraId="4E80C2E6" w14:textId="77777777" w:rsidR="00BE138B" w:rsidRPr="007B70B5" w:rsidRDefault="00BE138B" w:rsidP="002F6187">
            <w:pPr>
              <w:jc w:val="left"/>
              <w:rPr>
                <w:sz w:val="16"/>
                <w:szCs w:val="16"/>
                <w:lang w:val="en-CA"/>
              </w:rPr>
            </w:pPr>
          </w:p>
        </w:tc>
        <w:tc>
          <w:tcPr>
            <w:tcW w:w="566" w:type="dxa"/>
            <w:tcBorders>
              <w:top w:val="single" w:sz="4" w:space="0" w:color="auto"/>
              <w:left w:val="single" w:sz="4" w:space="0" w:color="auto"/>
              <w:bottom w:val="single" w:sz="4" w:space="0" w:color="auto"/>
              <w:right w:val="single" w:sz="4" w:space="0" w:color="auto"/>
            </w:tcBorders>
          </w:tcPr>
          <w:p w14:paraId="3CC1D6EF"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735F5F72" w14:textId="77777777" w:rsidR="00BE138B" w:rsidRPr="007B70B5" w:rsidRDefault="00BE138B" w:rsidP="002F6187">
            <w:pPr>
              <w:jc w:val="left"/>
              <w:rPr>
                <w:sz w:val="16"/>
                <w:szCs w:val="16"/>
                <w:lang w:val="en-CA"/>
              </w:rPr>
            </w:pPr>
          </w:p>
        </w:tc>
        <w:tc>
          <w:tcPr>
            <w:tcW w:w="558" w:type="dxa"/>
            <w:tcBorders>
              <w:top w:val="single" w:sz="4" w:space="0" w:color="auto"/>
              <w:left w:val="single" w:sz="4" w:space="0" w:color="auto"/>
              <w:bottom w:val="single" w:sz="4" w:space="0" w:color="auto"/>
              <w:right w:val="single" w:sz="4" w:space="0" w:color="auto"/>
            </w:tcBorders>
          </w:tcPr>
          <w:p w14:paraId="2CDD8357" w14:textId="77777777" w:rsidR="00BE138B" w:rsidRPr="007B70B5" w:rsidRDefault="00BE138B" w:rsidP="002F6187">
            <w:pPr>
              <w:jc w:val="left"/>
              <w:rPr>
                <w:sz w:val="16"/>
                <w:szCs w:val="16"/>
                <w:lang w:val="en-CA"/>
              </w:rPr>
            </w:pPr>
          </w:p>
        </w:tc>
        <w:tc>
          <w:tcPr>
            <w:tcW w:w="537" w:type="dxa"/>
            <w:tcBorders>
              <w:top w:val="single" w:sz="4" w:space="0" w:color="auto"/>
              <w:left w:val="single" w:sz="4" w:space="0" w:color="auto"/>
              <w:bottom w:val="single" w:sz="4" w:space="0" w:color="auto"/>
              <w:right w:val="single" w:sz="4" w:space="0" w:color="auto"/>
            </w:tcBorders>
          </w:tcPr>
          <w:p w14:paraId="49045BE0" w14:textId="77777777" w:rsidR="00BE138B" w:rsidRPr="007B70B5" w:rsidRDefault="00BE138B" w:rsidP="002F6187">
            <w:pPr>
              <w:jc w:val="left"/>
              <w:rPr>
                <w:sz w:val="16"/>
                <w:szCs w:val="16"/>
                <w:lang w:val="en-CA"/>
              </w:rPr>
            </w:pPr>
          </w:p>
        </w:tc>
        <w:tc>
          <w:tcPr>
            <w:tcW w:w="578" w:type="dxa"/>
            <w:tcBorders>
              <w:top w:val="single" w:sz="4" w:space="0" w:color="auto"/>
              <w:left w:val="single" w:sz="4" w:space="0" w:color="auto"/>
              <w:bottom w:val="single" w:sz="4" w:space="0" w:color="auto"/>
              <w:right w:val="single" w:sz="4" w:space="0" w:color="auto"/>
            </w:tcBorders>
          </w:tcPr>
          <w:p w14:paraId="47456DDA" w14:textId="77777777" w:rsidR="00BE138B" w:rsidRPr="007B70B5" w:rsidRDefault="00BE138B" w:rsidP="002F6187">
            <w:pPr>
              <w:jc w:val="left"/>
              <w:rPr>
                <w:sz w:val="16"/>
                <w:szCs w:val="16"/>
                <w:lang w:val="en-CA"/>
              </w:rPr>
            </w:pPr>
          </w:p>
        </w:tc>
        <w:tc>
          <w:tcPr>
            <w:tcW w:w="585" w:type="dxa"/>
            <w:tcBorders>
              <w:top w:val="single" w:sz="4" w:space="0" w:color="auto"/>
              <w:left w:val="single" w:sz="4" w:space="0" w:color="auto"/>
              <w:bottom w:val="single" w:sz="4" w:space="0" w:color="auto"/>
              <w:right w:val="single" w:sz="4" w:space="0" w:color="auto"/>
            </w:tcBorders>
          </w:tcPr>
          <w:p w14:paraId="4D9416FE" w14:textId="77777777" w:rsidR="00BE138B" w:rsidRPr="007B70B5" w:rsidRDefault="00BE138B" w:rsidP="002F6187">
            <w:pPr>
              <w:jc w:val="left"/>
              <w:rPr>
                <w:sz w:val="16"/>
                <w:szCs w:val="16"/>
                <w:lang w:val="en-CA"/>
              </w:rPr>
            </w:pPr>
          </w:p>
        </w:tc>
        <w:tc>
          <w:tcPr>
            <w:tcW w:w="518" w:type="dxa"/>
            <w:tcBorders>
              <w:top w:val="single" w:sz="4" w:space="0" w:color="auto"/>
              <w:left w:val="single" w:sz="4" w:space="0" w:color="auto"/>
              <w:bottom w:val="single" w:sz="4" w:space="0" w:color="auto"/>
              <w:right w:val="single" w:sz="4" w:space="0" w:color="auto"/>
            </w:tcBorders>
          </w:tcPr>
          <w:p w14:paraId="4542DD19"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3128E538" w14:textId="77777777" w:rsidR="00BE138B" w:rsidRPr="007B70B5" w:rsidRDefault="00BE138B" w:rsidP="002F6187">
            <w:pPr>
              <w:jc w:val="left"/>
              <w:rPr>
                <w:sz w:val="16"/>
                <w:szCs w:val="16"/>
                <w:lang w:val="en-CA"/>
              </w:rPr>
            </w:pPr>
          </w:p>
        </w:tc>
        <w:tc>
          <w:tcPr>
            <w:tcW w:w="601" w:type="dxa"/>
            <w:tcBorders>
              <w:top w:val="single" w:sz="4" w:space="0" w:color="auto"/>
              <w:left w:val="single" w:sz="4" w:space="0" w:color="auto"/>
              <w:bottom w:val="single" w:sz="4" w:space="0" w:color="auto"/>
              <w:right w:val="single" w:sz="4" w:space="0" w:color="auto"/>
            </w:tcBorders>
          </w:tcPr>
          <w:p w14:paraId="08EE66B8" w14:textId="77777777" w:rsidR="00BE138B" w:rsidRPr="007B70B5" w:rsidRDefault="00BE138B" w:rsidP="002F6187">
            <w:pPr>
              <w:jc w:val="left"/>
              <w:rPr>
                <w:sz w:val="16"/>
                <w:szCs w:val="16"/>
                <w:lang w:val="en-CA"/>
              </w:rPr>
            </w:pPr>
          </w:p>
        </w:tc>
        <w:tc>
          <w:tcPr>
            <w:tcW w:w="583" w:type="dxa"/>
            <w:tcBorders>
              <w:top w:val="single" w:sz="4" w:space="0" w:color="auto"/>
              <w:left w:val="single" w:sz="4" w:space="0" w:color="auto"/>
              <w:bottom w:val="single" w:sz="4" w:space="0" w:color="auto"/>
              <w:right w:val="single" w:sz="4" w:space="0" w:color="auto"/>
            </w:tcBorders>
          </w:tcPr>
          <w:p w14:paraId="3CE75E5C" w14:textId="77777777" w:rsidR="00BE138B" w:rsidRPr="007B70B5" w:rsidRDefault="00BE138B" w:rsidP="002F6187">
            <w:pPr>
              <w:jc w:val="left"/>
              <w:rPr>
                <w:sz w:val="16"/>
                <w:szCs w:val="16"/>
                <w:lang w:val="en-CA"/>
              </w:rPr>
            </w:pPr>
          </w:p>
        </w:tc>
        <w:tc>
          <w:tcPr>
            <w:tcW w:w="595" w:type="dxa"/>
            <w:tcBorders>
              <w:top w:val="single" w:sz="4" w:space="0" w:color="auto"/>
              <w:left w:val="single" w:sz="4" w:space="0" w:color="auto"/>
              <w:bottom w:val="single" w:sz="4" w:space="0" w:color="auto"/>
              <w:right w:val="single" w:sz="4" w:space="0" w:color="auto"/>
            </w:tcBorders>
          </w:tcPr>
          <w:p w14:paraId="131BCE22"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CBFB89B"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5219EC5F"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478DDF17" w14:textId="77777777" w:rsidR="00BE138B" w:rsidRPr="007B70B5" w:rsidRDefault="00BE138B" w:rsidP="002F6187">
            <w:pPr>
              <w:jc w:val="left"/>
              <w:rPr>
                <w:sz w:val="16"/>
                <w:szCs w:val="16"/>
                <w:lang w:val="en-CA"/>
              </w:rPr>
            </w:pPr>
          </w:p>
        </w:tc>
        <w:tc>
          <w:tcPr>
            <w:tcW w:w="567" w:type="dxa"/>
            <w:tcBorders>
              <w:top w:val="single" w:sz="4" w:space="0" w:color="auto"/>
              <w:left w:val="single" w:sz="4" w:space="0" w:color="auto"/>
              <w:bottom w:val="single" w:sz="4" w:space="0" w:color="auto"/>
              <w:right w:val="single" w:sz="4" w:space="0" w:color="auto"/>
            </w:tcBorders>
          </w:tcPr>
          <w:p w14:paraId="28B44262" w14:textId="77777777" w:rsidR="00BE138B" w:rsidRPr="007B70B5" w:rsidRDefault="00BE138B" w:rsidP="002F6187">
            <w:pPr>
              <w:jc w:val="left"/>
              <w:rPr>
                <w:sz w:val="16"/>
                <w:szCs w:val="16"/>
                <w:lang w:val="en-CA"/>
              </w:rPr>
            </w:pPr>
          </w:p>
        </w:tc>
      </w:tr>
      <w:tr w:rsidR="00BE138B" w:rsidRPr="007B70B5" w14:paraId="6CF23186" w14:textId="77777777" w:rsidTr="002F6187">
        <w:trPr>
          <w:trHeight w:val="58"/>
        </w:trPr>
        <w:tc>
          <w:tcPr>
            <w:tcW w:w="1419" w:type="dxa"/>
            <w:tcBorders>
              <w:top w:val="single" w:sz="4" w:space="0" w:color="auto"/>
              <w:left w:val="single" w:sz="4" w:space="0" w:color="auto"/>
              <w:bottom w:val="single" w:sz="4" w:space="0" w:color="auto"/>
              <w:right w:val="single" w:sz="4" w:space="0" w:color="auto"/>
            </w:tcBorders>
            <w:noWrap/>
            <w:hideMark/>
          </w:tcPr>
          <w:p w14:paraId="5123E9D4" w14:textId="77777777" w:rsidR="00BE138B" w:rsidRPr="007B70B5" w:rsidRDefault="00BE138B" w:rsidP="002F6187">
            <w:pPr>
              <w:jc w:val="left"/>
              <w:rPr>
                <w:b/>
                <w:bCs/>
                <w:sz w:val="16"/>
                <w:szCs w:val="16"/>
                <w:lang w:val="en-CA"/>
              </w:rPr>
            </w:pPr>
            <w:r w:rsidRPr="007B70B5">
              <w:rPr>
                <w:b/>
                <w:bCs/>
                <w:sz w:val="16"/>
                <w:szCs w:val="16"/>
                <w:lang w:val="en-CA"/>
              </w:rPr>
              <w:t>World Bank</w:t>
            </w:r>
          </w:p>
        </w:tc>
        <w:tc>
          <w:tcPr>
            <w:tcW w:w="567" w:type="dxa"/>
            <w:tcBorders>
              <w:top w:val="single" w:sz="4" w:space="0" w:color="auto"/>
              <w:left w:val="single" w:sz="4" w:space="0" w:color="auto"/>
              <w:bottom w:val="single" w:sz="4" w:space="0" w:color="auto"/>
              <w:right w:val="single" w:sz="4" w:space="0" w:color="auto"/>
            </w:tcBorders>
            <w:hideMark/>
          </w:tcPr>
          <w:p w14:paraId="69CE44E7" w14:textId="77777777" w:rsidR="00BE138B" w:rsidRPr="007B70B5" w:rsidRDefault="00BE138B" w:rsidP="002F6187">
            <w:pPr>
              <w:jc w:val="center"/>
              <w:rPr>
                <w:b/>
                <w:bCs/>
                <w:sz w:val="16"/>
                <w:szCs w:val="16"/>
                <w:lang w:val="en-CA"/>
              </w:rPr>
            </w:pPr>
            <w:r w:rsidRPr="007B70B5">
              <w:rPr>
                <w:b/>
                <w:bCs/>
                <w:sz w:val="16"/>
                <w:szCs w:val="16"/>
                <w:lang w:val="en-CA"/>
              </w:rPr>
              <w:t>1998</w:t>
            </w:r>
          </w:p>
        </w:tc>
        <w:tc>
          <w:tcPr>
            <w:tcW w:w="567" w:type="dxa"/>
            <w:tcBorders>
              <w:top w:val="single" w:sz="4" w:space="0" w:color="auto"/>
              <w:left w:val="single" w:sz="4" w:space="0" w:color="auto"/>
              <w:bottom w:val="single" w:sz="4" w:space="0" w:color="auto"/>
              <w:right w:val="single" w:sz="4" w:space="0" w:color="auto"/>
            </w:tcBorders>
            <w:noWrap/>
            <w:hideMark/>
          </w:tcPr>
          <w:p w14:paraId="2936386C" w14:textId="77777777" w:rsidR="00BE138B" w:rsidRPr="007B70B5" w:rsidRDefault="00BE138B" w:rsidP="002F6187">
            <w:pPr>
              <w:jc w:val="center"/>
              <w:rPr>
                <w:b/>
                <w:bCs/>
                <w:sz w:val="16"/>
                <w:szCs w:val="16"/>
                <w:lang w:val="en-CA"/>
              </w:rPr>
            </w:pPr>
            <w:r w:rsidRPr="007B70B5">
              <w:rPr>
                <w:b/>
                <w:bCs/>
                <w:sz w:val="16"/>
                <w:szCs w:val="16"/>
                <w:lang w:val="en-CA"/>
              </w:rPr>
              <w:t>1999</w:t>
            </w:r>
          </w:p>
        </w:tc>
        <w:tc>
          <w:tcPr>
            <w:tcW w:w="556" w:type="dxa"/>
            <w:tcBorders>
              <w:top w:val="single" w:sz="4" w:space="0" w:color="auto"/>
              <w:left w:val="single" w:sz="4" w:space="0" w:color="auto"/>
              <w:bottom w:val="single" w:sz="4" w:space="0" w:color="auto"/>
              <w:right w:val="single" w:sz="4" w:space="0" w:color="auto"/>
            </w:tcBorders>
            <w:noWrap/>
            <w:hideMark/>
          </w:tcPr>
          <w:p w14:paraId="201F4D4B" w14:textId="77777777" w:rsidR="00BE138B" w:rsidRPr="007B70B5" w:rsidRDefault="00BE138B" w:rsidP="002F6187">
            <w:pPr>
              <w:jc w:val="center"/>
              <w:rPr>
                <w:b/>
                <w:bCs/>
                <w:sz w:val="16"/>
                <w:szCs w:val="16"/>
                <w:lang w:val="en-CA"/>
              </w:rPr>
            </w:pPr>
            <w:r w:rsidRPr="007B70B5">
              <w:rPr>
                <w:b/>
                <w:bCs/>
                <w:sz w:val="16"/>
                <w:szCs w:val="16"/>
                <w:lang w:val="en-CA"/>
              </w:rPr>
              <w:t>2000</w:t>
            </w:r>
          </w:p>
        </w:tc>
        <w:tc>
          <w:tcPr>
            <w:tcW w:w="567" w:type="dxa"/>
            <w:tcBorders>
              <w:top w:val="single" w:sz="4" w:space="0" w:color="auto"/>
              <w:left w:val="single" w:sz="4" w:space="0" w:color="auto"/>
              <w:bottom w:val="single" w:sz="4" w:space="0" w:color="auto"/>
              <w:right w:val="single" w:sz="4" w:space="0" w:color="auto"/>
            </w:tcBorders>
            <w:noWrap/>
            <w:hideMark/>
          </w:tcPr>
          <w:p w14:paraId="6BE509B7" w14:textId="77777777" w:rsidR="00BE138B" w:rsidRPr="007B70B5" w:rsidRDefault="00BE138B" w:rsidP="002F6187">
            <w:pPr>
              <w:jc w:val="center"/>
              <w:rPr>
                <w:b/>
                <w:bCs/>
                <w:sz w:val="16"/>
                <w:szCs w:val="16"/>
                <w:lang w:val="en-CA"/>
              </w:rPr>
            </w:pPr>
            <w:r w:rsidRPr="007B70B5">
              <w:rPr>
                <w:b/>
                <w:bCs/>
                <w:sz w:val="16"/>
                <w:szCs w:val="16"/>
                <w:lang w:val="en-CA"/>
              </w:rPr>
              <w:t>2001</w:t>
            </w:r>
          </w:p>
        </w:tc>
        <w:tc>
          <w:tcPr>
            <w:tcW w:w="567" w:type="dxa"/>
            <w:tcBorders>
              <w:top w:val="single" w:sz="4" w:space="0" w:color="auto"/>
              <w:left w:val="single" w:sz="4" w:space="0" w:color="auto"/>
              <w:bottom w:val="single" w:sz="4" w:space="0" w:color="auto"/>
              <w:right w:val="single" w:sz="4" w:space="0" w:color="auto"/>
            </w:tcBorders>
            <w:noWrap/>
            <w:hideMark/>
          </w:tcPr>
          <w:p w14:paraId="4CB298A8" w14:textId="77777777" w:rsidR="00BE138B" w:rsidRPr="007B70B5" w:rsidRDefault="00BE138B" w:rsidP="002F6187">
            <w:pPr>
              <w:ind w:left="-60"/>
              <w:jc w:val="center"/>
              <w:rPr>
                <w:b/>
                <w:bCs/>
                <w:sz w:val="16"/>
                <w:szCs w:val="16"/>
                <w:lang w:val="en-CA"/>
              </w:rPr>
            </w:pPr>
            <w:r w:rsidRPr="007B70B5">
              <w:rPr>
                <w:b/>
                <w:bCs/>
                <w:sz w:val="16"/>
                <w:szCs w:val="16"/>
                <w:lang w:val="en-CA"/>
              </w:rPr>
              <w:t>2002</w:t>
            </w:r>
          </w:p>
        </w:tc>
        <w:tc>
          <w:tcPr>
            <w:tcW w:w="556" w:type="dxa"/>
            <w:tcBorders>
              <w:top w:val="single" w:sz="4" w:space="0" w:color="auto"/>
              <w:left w:val="single" w:sz="4" w:space="0" w:color="auto"/>
              <w:bottom w:val="single" w:sz="4" w:space="0" w:color="auto"/>
              <w:right w:val="single" w:sz="4" w:space="0" w:color="auto"/>
            </w:tcBorders>
            <w:hideMark/>
          </w:tcPr>
          <w:p w14:paraId="7A974383" w14:textId="77777777" w:rsidR="00BE138B" w:rsidRPr="007B70B5" w:rsidRDefault="00BE138B" w:rsidP="002F6187">
            <w:pPr>
              <w:jc w:val="center"/>
              <w:rPr>
                <w:b/>
                <w:bCs/>
                <w:sz w:val="16"/>
                <w:szCs w:val="16"/>
                <w:lang w:val="en-CA"/>
              </w:rPr>
            </w:pPr>
            <w:r w:rsidRPr="007B70B5">
              <w:rPr>
                <w:b/>
                <w:bCs/>
                <w:sz w:val="16"/>
                <w:szCs w:val="16"/>
                <w:lang w:val="en-CA"/>
              </w:rPr>
              <w:t>2003</w:t>
            </w:r>
          </w:p>
        </w:tc>
        <w:tc>
          <w:tcPr>
            <w:tcW w:w="613" w:type="dxa"/>
            <w:tcBorders>
              <w:top w:val="single" w:sz="4" w:space="0" w:color="auto"/>
              <w:left w:val="single" w:sz="4" w:space="0" w:color="auto"/>
              <w:bottom w:val="single" w:sz="4" w:space="0" w:color="auto"/>
              <w:right w:val="single" w:sz="4" w:space="0" w:color="auto"/>
            </w:tcBorders>
            <w:hideMark/>
          </w:tcPr>
          <w:p w14:paraId="1805FAAB" w14:textId="77777777" w:rsidR="00BE138B" w:rsidRPr="007B70B5" w:rsidRDefault="00BE138B" w:rsidP="002F6187">
            <w:pPr>
              <w:jc w:val="center"/>
              <w:rPr>
                <w:b/>
                <w:bCs/>
                <w:sz w:val="16"/>
                <w:szCs w:val="16"/>
                <w:lang w:val="en-CA"/>
              </w:rPr>
            </w:pPr>
            <w:r w:rsidRPr="007B70B5">
              <w:rPr>
                <w:b/>
                <w:bCs/>
                <w:sz w:val="16"/>
                <w:szCs w:val="16"/>
                <w:lang w:val="en-CA"/>
              </w:rPr>
              <w:t>2004</w:t>
            </w:r>
          </w:p>
        </w:tc>
        <w:tc>
          <w:tcPr>
            <w:tcW w:w="542" w:type="dxa"/>
            <w:tcBorders>
              <w:top w:val="single" w:sz="4" w:space="0" w:color="auto"/>
              <w:left w:val="single" w:sz="4" w:space="0" w:color="auto"/>
              <w:bottom w:val="single" w:sz="4" w:space="0" w:color="auto"/>
              <w:right w:val="single" w:sz="4" w:space="0" w:color="auto"/>
            </w:tcBorders>
            <w:hideMark/>
          </w:tcPr>
          <w:p w14:paraId="386E3230" w14:textId="77777777" w:rsidR="00BE138B" w:rsidRPr="007B70B5" w:rsidRDefault="00BE138B" w:rsidP="002F6187">
            <w:pPr>
              <w:jc w:val="center"/>
              <w:rPr>
                <w:b/>
                <w:bCs/>
                <w:sz w:val="16"/>
                <w:szCs w:val="16"/>
                <w:lang w:val="en-CA"/>
              </w:rPr>
            </w:pPr>
            <w:r w:rsidRPr="007B70B5">
              <w:rPr>
                <w:b/>
                <w:bCs/>
                <w:sz w:val="16"/>
                <w:szCs w:val="16"/>
                <w:lang w:val="en-CA"/>
              </w:rPr>
              <w:t>2005</w:t>
            </w:r>
          </w:p>
        </w:tc>
        <w:tc>
          <w:tcPr>
            <w:tcW w:w="556" w:type="dxa"/>
            <w:tcBorders>
              <w:top w:val="single" w:sz="4" w:space="0" w:color="auto"/>
              <w:left w:val="single" w:sz="4" w:space="0" w:color="auto"/>
              <w:bottom w:val="single" w:sz="4" w:space="0" w:color="auto"/>
              <w:right w:val="single" w:sz="4" w:space="0" w:color="auto"/>
            </w:tcBorders>
            <w:hideMark/>
          </w:tcPr>
          <w:p w14:paraId="76881A86" w14:textId="77777777" w:rsidR="00BE138B" w:rsidRPr="007B70B5" w:rsidRDefault="00BE138B" w:rsidP="002F6187">
            <w:pPr>
              <w:jc w:val="center"/>
              <w:rPr>
                <w:b/>
                <w:bCs/>
                <w:sz w:val="16"/>
                <w:szCs w:val="16"/>
                <w:lang w:val="en-CA"/>
              </w:rPr>
            </w:pPr>
            <w:r w:rsidRPr="007B70B5">
              <w:rPr>
                <w:b/>
                <w:bCs/>
                <w:sz w:val="16"/>
                <w:szCs w:val="16"/>
                <w:lang w:val="en-CA"/>
              </w:rPr>
              <w:t>2006</w:t>
            </w:r>
          </w:p>
        </w:tc>
        <w:tc>
          <w:tcPr>
            <w:tcW w:w="566" w:type="dxa"/>
            <w:tcBorders>
              <w:top w:val="single" w:sz="4" w:space="0" w:color="auto"/>
              <w:left w:val="single" w:sz="4" w:space="0" w:color="auto"/>
              <w:bottom w:val="single" w:sz="4" w:space="0" w:color="auto"/>
              <w:right w:val="single" w:sz="4" w:space="0" w:color="auto"/>
            </w:tcBorders>
            <w:hideMark/>
          </w:tcPr>
          <w:p w14:paraId="5E6E84A2" w14:textId="77777777" w:rsidR="00BE138B" w:rsidRPr="007B70B5" w:rsidRDefault="00BE138B" w:rsidP="002F6187">
            <w:pPr>
              <w:jc w:val="center"/>
              <w:rPr>
                <w:b/>
                <w:bCs/>
                <w:sz w:val="16"/>
                <w:szCs w:val="16"/>
                <w:lang w:val="en-CA"/>
              </w:rPr>
            </w:pPr>
            <w:r w:rsidRPr="007B70B5">
              <w:rPr>
                <w:b/>
                <w:bCs/>
                <w:sz w:val="16"/>
                <w:szCs w:val="16"/>
                <w:lang w:val="en-CA"/>
              </w:rPr>
              <w:t>2007</w:t>
            </w:r>
          </w:p>
        </w:tc>
        <w:tc>
          <w:tcPr>
            <w:tcW w:w="567" w:type="dxa"/>
            <w:tcBorders>
              <w:top w:val="single" w:sz="4" w:space="0" w:color="auto"/>
              <w:left w:val="single" w:sz="4" w:space="0" w:color="auto"/>
              <w:bottom w:val="single" w:sz="4" w:space="0" w:color="auto"/>
              <w:right w:val="single" w:sz="4" w:space="0" w:color="auto"/>
            </w:tcBorders>
            <w:hideMark/>
          </w:tcPr>
          <w:p w14:paraId="50E321BA" w14:textId="77777777" w:rsidR="00BE138B" w:rsidRPr="007B70B5" w:rsidRDefault="00BE138B" w:rsidP="002F6187">
            <w:pPr>
              <w:jc w:val="center"/>
              <w:rPr>
                <w:b/>
                <w:bCs/>
                <w:sz w:val="16"/>
                <w:szCs w:val="16"/>
                <w:lang w:val="en-CA"/>
              </w:rPr>
            </w:pPr>
            <w:r w:rsidRPr="007B70B5">
              <w:rPr>
                <w:b/>
                <w:bCs/>
                <w:sz w:val="16"/>
                <w:szCs w:val="16"/>
                <w:lang w:val="en-CA"/>
              </w:rPr>
              <w:t>2008</w:t>
            </w:r>
          </w:p>
        </w:tc>
        <w:tc>
          <w:tcPr>
            <w:tcW w:w="558" w:type="dxa"/>
            <w:tcBorders>
              <w:top w:val="single" w:sz="4" w:space="0" w:color="auto"/>
              <w:left w:val="single" w:sz="4" w:space="0" w:color="auto"/>
              <w:bottom w:val="single" w:sz="4" w:space="0" w:color="auto"/>
              <w:right w:val="single" w:sz="4" w:space="0" w:color="auto"/>
            </w:tcBorders>
            <w:hideMark/>
          </w:tcPr>
          <w:p w14:paraId="3491C579" w14:textId="77777777" w:rsidR="00BE138B" w:rsidRPr="007B70B5" w:rsidRDefault="00BE138B" w:rsidP="002F6187">
            <w:pPr>
              <w:jc w:val="center"/>
              <w:rPr>
                <w:b/>
                <w:bCs/>
                <w:sz w:val="16"/>
                <w:szCs w:val="16"/>
                <w:lang w:val="en-CA"/>
              </w:rPr>
            </w:pPr>
            <w:r w:rsidRPr="007B70B5">
              <w:rPr>
                <w:b/>
                <w:bCs/>
                <w:sz w:val="16"/>
                <w:szCs w:val="16"/>
                <w:lang w:val="en-CA"/>
              </w:rPr>
              <w:t>2009</w:t>
            </w:r>
          </w:p>
        </w:tc>
        <w:tc>
          <w:tcPr>
            <w:tcW w:w="537" w:type="dxa"/>
            <w:tcBorders>
              <w:top w:val="single" w:sz="4" w:space="0" w:color="auto"/>
              <w:left w:val="single" w:sz="4" w:space="0" w:color="auto"/>
              <w:bottom w:val="single" w:sz="4" w:space="0" w:color="auto"/>
              <w:right w:val="single" w:sz="4" w:space="0" w:color="auto"/>
            </w:tcBorders>
            <w:hideMark/>
          </w:tcPr>
          <w:p w14:paraId="575171D2" w14:textId="77777777" w:rsidR="00BE138B" w:rsidRPr="007B70B5" w:rsidRDefault="00BE138B" w:rsidP="002F6187">
            <w:pPr>
              <w:jc w:val="center"/>
              <w:rPr>
                <w:b/>
                <w:bCs/>
                <w:sz w:val="16"/>
                <w:szCs w:val="16"/>
                <w:lang w:val="en-CA"/>
              </w:rPr>
            </w:pPr>
            <w:r w:rsidRPr="007B70B5">
              <w:rPr>
                <w:b/>
                <w:bCs/>
                <w:sz w:val="16"/>
                <w:szCs w:val="16"/>
                <w:lang w:val="en-CA"/>
              </w:rPr>
              <w:t>2010</w:t>
            </w:r>
          </w:p>
        </w:tc>
        <w:tc>
          <w:tcPr>
            <w:tcW w:w="578" w:type="dxa"/>
            <w:tcBorders>
              <w:top w:val="single" w:sz="4" w:space="0" w:color="auto"/>
              <w:left w:val="single" w:sz="4" w:space="0" w:color="auto"/>
              <w:bottom w:val="single" w:sz="4" w:space="0" w:color="auto"/>
              <w:right w:val="single" w:sz="4" w:space="0" w:color="auto"/>
            </w:tcBorders>
            <w:hideMark/>
          </w:tcPr>
          <w:p w14:paraId="6A886E56" w14:textId="77777777" w:rsidR="00BE138B" w:rsidRPr="007B70B5" w:rsidRDefault="00BE138B" w:rsidP="002F6187">
            <w:pPr>
              <w:jc w:val="center"/>
              <w:rPr>
                <w:b/>
                <w:bCs/>
                <w:sz w:val="16"/>
                <w:szCs w:val="16"/>
                <w:lang w:val="en-CA"/>
              </w:rPr>
            </w:pPr>
            <w:r w:rsidRPr="007B70B5">
              <w:rPr>
                <w:b/>
                <w:bCs/>
                <w:sz w:val="16"/>
                <w:szCs w:val="16"/>
                <w:lang w:val="en-CA"/>
              </w:rPr>
              <w:t>2011</w:t>
            </w:r>
          </w:p>
        </w:tc>
        <w:tc>
          <w:tcPr>
            <w:tcW w:w="585" w:type="dxa"/>
            <w:tcBorders>
              <w:top w:val="single" w:sz="4" w:space="0" w:color="auto"/>
              <w:left w:val="single" w:sz="4" w:space="0" w:color="auto"/>
              <w:bottom w:val="single" w:sz="4" w:space="0" w:color="auto"/>
              <w:right w:val="single" w:sz="4" w:space="0" w:color="auto"/>
            </w:tcBorders>
            <w:hideMark/>
          </w:tcPr>
          <w:p w14:paraId="0EFDCC69" w14:textId="77777777" w:rsidR="00BE138B" w:rsidRPr="007B70B5" w:rsidRDefault="00BE138B" w:rsidP="002F6187">
            <w:pPr>
              <w:jc w:val="center"/>
              <w:rPr>
                <w:b/>
                <w:bCs/>
                <w:sz w:val="16"/>
                <w:szCs w:val="16"/>
                <w:lang w:val="en-CA"/>
              </w:rPr>
            </w:pPr>
            <w:r w:rsidRPr="007B70B5">
              <w:rPr>
                <w:b/>
                <w:bCs/>
                <w:sz w:val="16"/>
                <w:szCs w:val="16"/>
                <w:lang w:val="en-CA"/>
              </w:rPr>
              <w:t>2012</w:t>
            </w:r>
          </w:p>
        </w:tc>
        <w:tc>
          <w:tcPr>
            <w:tcW w:w="518" w:type="dxa"/>
            <w:tcBorders>
              <w:top w:val="single" w:sz="4" w:space="0" w:color="auto"/>
              <w:left w:val="single" w:sz="4" w:space="0" w:color="auto"/>
              <w:bottom w:val="single" w:sz="4" w:space="0" w:color="auto"/>
              <w:right w:val="single" w:sz="4" w:space="0" w:color="auto"/>
            </w:tcBorders>
            <w:hideMark/>
          </w:tcPr>
          <w:p w14:paraId="39979297" w14:textId="77777777" w:rsidR="00BE138B" w:rsidRPr="007B70B5" w:rsidRDefault="00BE138B" w:rsidP="002F6187">
            <w:pPr>
              <w:ind w:left="-162" w:right="-105"/>
              <w:jc w:val="center"/>
              <w:rPr>
                <w:b/>
                <w:bCs/>
                <w:sz w:val="16"/>
                <w:szCs w:val="16"/>
                <w:lang w:val="en-CA"/>
              </w:rPr>
            </w:pPr>
            <w:r w:rsidRPr="007B70B5">
              <w:rPr>
                <w:b/>
                <w:bCs/>
                <w:sz w:val="16"/>
                <w:szCs w:val="16"/>
                <w:lang w:val="en-CA"/>
              </w:rPr>
              <w:t>2013</w:t>
            </w:r>
          </w:p>
        </w:tc>
        <w:tc>
          <w:tcPr>
            <w:tcW w:w="567" w:type="dxa"/>
            <w:tcBorders>
              <w:top w:val="single" w:sz="4" w:space="0" w:color="auto"/>
              <w:left w:val="single" w:sz="4" w:space="0" w:color="auto"/>
              <w:bottom w:val="single" w:sz="4" w:space="0" w:color="auto"/>
              <w:right w:val="single" w:sz="4" w:space="0" w:color="auto"/>
            </w:tcBorders>
            <w:hideMark/>
          </w:tcPr>
          <w:p w14:paraId="06DF7869" w14:textId="77777777" w:rsidR="00BE138B" w:rsidRPr="007B70B5" w:rsidRDefault="00BE138B" w:rsidP="002F6187">
            <w:pPr>
              <w:jc w:val="center"/>
              <w:rPr>
                <w:b/>
                <w:bCs/>
                <w:sz w:val="16"/>
                <w:szCs w:val="16"/>
                <w:lang w:val="en-CA"/>
              </w:rPr>
            </w:pPr>
            <w:r w:rsidRPr="007B70B5">
              <w:rPr>
                <w:b/>
                <w:bCs/>
                <w:sz w:val="16"/>
                <w:szCs w:val="16"/>
                <w:lang w:val="en-CA"/>
              </w:rPr>
              <w:t>2014</w:t>
            </w:r>
          </w:p>
        </w:tc>
        <w:tc>
          <w:tcPr>
            <w:tcW w:w="601" w:type="dxa"/>
            <w:tcBorders>
              <w:top w:val="single" w:sz="4" w:space="0" w:color="auto"/>
              <w:left w:val="single" w:sz="4" w:space="0" w:color="auto"/>
              <w:bottom w:val="single" w:sz="4" w:space="0" w:color="auto"/>
              <w:right w:val="single" w:sz="4" w:space="0" w:color="auto"/>
            </w:tcBorders>
            <w:hideMark/>
          </w:tcPr>
          <w:p w14:paraId="461B078C" w14:textId="77777777" w:rsidR="00BE138B" w:rsidRPr="007B70B5" w:rsidRDefault="00BE138B" w:rsidP="002F6187">
            <w:pPr>
              <w:jc w:val="center"/>
              <w:rPr>
                <w:b/>
                <w:bCs/>
                <w:sz w:val="16"/>
                <w:szCs w:val="16"/>
                <w:lang w:val="en-CA"/>
              </w:rPr>
            </w:pPr>
            <w:r w:rsidRPr="007B70B5">
              <w:rPr>
                <w:b/>
                <w:bCs/>
                <w:sz w:val="16"/>
                <w:szCs w:val="16"/>
                <w:lang w:val="en-CA"/>
              </w:rPr>
              <w:t>2015</w:t>
            </w:r>
          </w:p>
        </w:tc>
        <w:tc>
          <w:tcPr>
            <w:tcW w:w="583" w:type="dxa"/>
            <w:tcBorders>
              <w:top w:val="single" w:sz="4" w:space="0" w:color="auto"/>
              <w:left w:val="single" w:sz="4" w:space="0" w:color="auto"/>
              <w:bottom w:val="single" w:sz="4" w:space="0" w:color="auto"/>
              <w:right w:val="single" w:sz="4" w:space="0" w:color="auto"/>
            </w:tcBorders>
            <w:hideMark/>
          </w:tcPr>
          <w:p w14:paraId="15FD5091" w14:textId="77777777" w:rsidR="00BE138B" w:rsidRPr="007B70B5" w:rsidRDefault="00BE138B" w:rsidP="002F6187">
            <w:pPr>
              <w:jc w:val="center"/>
              <w:rPr>
                <w:b/>
                <w:bCs/>
                <w:sz w:val="16"/>
                <w:szCs w:val="16"/>
                <w:lang w:val="en-CA"/>
              </w:rPr>
            </w:pPr>
            <w:r w:rsidRPr="007B70B5">
              <w:rPr>
                <w:b/>
                <w:bCs/>
                <w:sz w:val="16"/>
                <w:szCs w:val="16"/>
                <w:lang w:val="en-CA"/>
              </w:rPr>
              <w:t>2016</w:t>
            </w:r>
          </w:p>
        </w:tc>
        <w:tc>
          <w:tcPr>
            <w:tcW w:w="595" w:type="dxa"/>
            <w:tcBorders>
              <w:top w:val="single" w:sz="4" w:space="0" w:color="auto"/>
              <w:left w:val="single" w:sz="4" w:space="0" w:color="auto"/>
              <w:bottom w:val="single" w:sz="4" w:space="0" w:color="auto"/>
              <w:right w:val="single" w:sz="4" w:space="0" w:color="auto"/>
            </w:tcBorders>
            <w:hideMark/>
          </w:tcPr>
          <w:p w14:paraId="320881D3" w14:textId="77777777" w:rsidR="00BE138B" w:rsidRPr="007B70B5" w:rsidRDefault="00BE138B" w:rsidP="002F6187">
            <w:pPr>
              <w:jc w:val="center"/>
              <w:rPr>
                <w:b/>
                <w:bCs/>
                <w:sz w:val="16"/>
                <w:szCs w:val="16"/>
                <w:lang w:val="en-CA"/>
              </w:rPr>
            </w:pPr>
            <w:r w:rsidRPr="007B70B5">
              <w:rPr>
                <w:b/>
                <w:bCs/>
                <w:sz w:val="16"/>
                <w:szCs w:val="16"/>
                <w:lang w:val="en-CA"/>
              </w:rPr>
              <w:t>2017</w:t>
            </w:r>
          </w:p>
        </w:tc>
        <w:tc>
          <w:tcPr>
            <w:tcW w:w="567" w:type="dxa"/>
            <w:tcBorders>
              <w:top w:val="single" w:sz="4" w:space="0" w:color="auto"/>
              <w:left w:val="single" w:sz="4" w:space="0" w:color="auto"/>
              <w:bottom w:val="single" w:sz="4" w:space="0" w:color="auto"/>
              <w:right w:val="single" w:sz="4" w:space="0" w:color="auto"/>
            </w:tcBorders>
            <w:hideMark/>
          </w:tcPr>
          <w:p w14:paraId="0B694982" w14:textId="77777777" w:rsidR="00BE138B" w:rsidRPr="007B70B5" w:rsidRDefault="00BE138B" w:rsidP="002F6187">
            <w:pPr>
              <w:jc w:val="center"/>
              <w:rPr>
                <w:b/>
                <w:bCs/>
                <w:sz w:val="16"/>
                <w:szCs w:val="16"/>
                <w:lang w:val="en-CA"/>
              </w:rPr>
            </w:pPr>
            <w:r w:rsidRPr="007B70B5">
              <w:rPr>
                <w:b/>
                <w:bCs/>
                <w:sz w:val="16"/>
                <w:szCs w:val="16"/>
                <w:lang w:val="en-CA"/>
              </w:rPr>
              <w:t>2018</w:t>
            </w:r>
          </w:p>
        </w:tc>
        <w:tc>
          <w:tcPr>
            <w:tcW w:w="567" w:type="dxa"/>
            <w:tcBorders>
              <w:top w:val="single" w:sz="4" w:space="0" w:color="auto"/>
              <w:left w:val="single" w:sz="4" w:space="0" w:color="auto"/>
              <w:bottom w:val="single" w:sz="4" w:space="0" w:color="auto"/>
              <w:right w:val="single" w:sz="4" w:space="0" w:color="auto"/>
            </w:tcBorders>
            <w:hideMark/>
          </w:tcPr>
          <w:p w14:paraId="6135A923" w14:textId="77777777" w:rsidR="00BE138B" w:rsidRPr="007B70B5" w:rsidRDefault="00BE138B" w:rsidP="002F6187">
            <w:pPr>
              <w:jc w:val="center"/>
              <w:rPr>
                <w:b/>
                <w:bCs/>
                <w:sz w:val="16"/>
                <w:szCs w:val="16"/>
                <w:lang w:val="en-CA"/>
              </w:rPr>
            </w:pPr>
            <w:r w:rsidRPr="007B70B5">
              <w:rPr>
                <w:b/>
                <w:bCs/>
                <w:sz w:val="16"/>
                <w:szCs w:val="16"/>
                <w:lang w:val="en-CA"/>
              </w:rPr>
              <w:t>2019</w:t>
            </w:r>
          </w:p>
        </w:tc>
        <w:tc>
          <w:tcPr>
            <w:tcW w:w="567" w:type="dxa"/>
            <w:tcBorders>
              <w:top w:val="single" w:sz="4" w:space="0" w:color="auto"/>
              <w:left w:val="single" w:sz="4" w:space="0" w:color="auto"/>
              <w:bottom w:val="single" w:sz="4" w:space="0" w:color="auto"/>
              <w:right w:val="single" w:sz="4" w:space="0" w:color="auto"/>
            </w:tcBorders>
            <w:hideMark/>
          </w:tcPr>
          <w:p w14:paraId="62A6844C" w14:textId="77777777" w:rsidR="00BE138B" w:rsidRPr="007B70B5" w:rsidRDefault="00BE138B" w:rsidP="002F6187">
            <w:pPr>
              <w:jc w:val="center"/>
              <w:rPr>
                <w:b/>
                <w:bCs/>
                <w:sz w:val="16"/>
                <w:szCs w:val="16"/>
                <w:lang w:val="en-CA"/>
              </w:rPr>
            </w:pPr>
            <w:r w:rsidRPr="007B70B5">
              <w:rPr>
                <w:b/>
                <w:bCs/>
                <w:sz w:val="16"/>
                <w:szCs w:val="16"/>
                <w:lang w:val="en-CA"/>
              </w:rPr>
              <w:t>2020</w:t>
            </w:r>
          </w:p>
        </w:tc>
        <w:tc>
          <w:tcPr>
            <w:tcW w:w="567" w:type="dxa"/>
            <w:tcBorders>
              <w:top w:val="single" w:sz="4" w:space="0" w:color="auto"/>
              <w:left w:val="single" w:sz="4" w:space="0" w:color="auto"/>
              <w:bottom w:val="single" w:sz="4" w:space="0" w:color="auto"/>
              <w:right w:val="single" w:sz="4" w:space="0" w:color="auto"/>
            </w:tcBorders>
            <w:hideMark/>
          </w:tcPr>
          <w:p w14:paraId="292E369F" w14:textId="77777777" w:rsidR="00BE138B" w:rsidRPr="007B70B5" w:rsidRDefault="00BE138B" w:rsidP="002F6187">
            <w:pPr>
              <w:jc w:val="center"/>
              <w:rPr>
                <w:b/>
                <w:bCs/>
                <w:sz w:val="16"/>
                <w:szCs w:val="16"/>
                <w:lang w:val="en-CA"/>
              </w:rPr>
            </w:pPr>
            <w:r w:rsidRPr="007B70B5">
              <w:rPr>
                <w:b/>
                <w:bCs/>
                <w:sz w:val="16"/>
                <w:szCs w:val="16"/>
                <w:lang w:val="en-CA"/>
              </w:rPr>
              <w:t>2021</w:t>
            </w:r>
          </w:p>
        </w:tc>
      </w:tr>
      <w:tr w:rsidR="00BE138B" w:rsidRPr="007B70B5" w14:paraId="54524964" w14:textId="77777777" w:rsidTr="002F6187">
        <w:trPr>
          <w:trHeight w:val="81"/>
        </w:trPr>
        <w:tc>
          <w:tcPr>
            <w:tcW w:w="1419" w:type="dxa"/>
            <w:tcBorders>
              <w:top w:val="single" w:sz="4" w:space="0" w:color="auto"/>
              <w:left w:val="single" w:sz="4" w:space="0" w:color="auto"/>
              <w:bottom w:val="single" w:sz="4" w:space="0" w:color="auto"/>
              <w:right w:val="single" w:sz="4" w:space="0" w:color="auto"/>
            </w:tcBorders>
            <w:noWrap/>
            <w:hideMark/>
          </w:tcPr>
          <w:p w14:paraId="2262D1A0" w14:textId="77777777" w:rsidR="00BE138B" w:rsidRPr="007B70B5" w:rsidRDefault="00BE138B" w:rsidP="002F6187">
            <w:pPr>
              <w:jc w:val="left"/>
              <w:rPr>
                <w:sz w:val="16"/>
                <w:szCs w:val="16"/>
                <w:lang w:val="en-CA"/>
              </w:rPr>
            </w:pPr>
            <w:r w:rsidRPr="007B70B5">
              <w:rPr>
                <w:sz w:val="16"/>
                <w:szCs w:val="16"/>
                <w:lang w:val="en-CA"/>
              </w:rPr>
              <w:t>Funds disbursed</w:t>
            </w:r>
          </w:p>
        </w:tc>
        <w:tc>
          <w:tcPr>
            <w:tcW w:w="567" w:type="dxa"/>
            <w:tcBorders>
              <w:top w:val="single" w:sz="4" w:space="0" w:color="auto"/>
              <w:left w:val="single" w:sz="4" w:space="0" w:color="auto"/>
              <w:bottom w:val="single" w:sz="4" w:space="0" w:color="auto"/>
              <w:right w:val="single" w:sz="4" w:space="0" w:color="auto"/>
            </w:tcBorders>
            <w:hideMark/>
          </w:tcPr>
          <w:p w14:paraId="4410A8FD" w14:textId="77777777" w:rsidR="00BE138B" w:rsidRPr="007B70B5" w:rsidRDefault="00BE138B" w:rsidP="002F6187">
            <w:pPr>
              <w:jc w:val="right"/>
              <w:rPr>
                <w:sz w:val="16"/>
                <w:szCs w:val="16"/>
                <w:lang w:val="en-CA"/>
              </w:rPr>
            </w:pPr>
            <w:r w:rsidRPr="007B70B5">
              <w:rPr>
                <w:sz w:val="16"/>
                <w:szCs w:val="16"/>
                <w:lang w:val="en-CA"/>
              </w:rPr>
              <w:t>49%</w:t>
            </w:r>
          </w:p>
        </w:tc>
        <w:tc>
          <w:tcPr>
            <w:tcW w:w="567" w:type="dxa"/>
            <w:tcBorders>
              <w:top w:val="single" w:sz="4" w:space="0" w:color="auto"/>
              <w:left w:val="single" w:sz="4" w:space="0" w:color="auto"/>
              <w:bottom w:val="single" w:sz="4" w:space="0" w:color="auto"/>
              <w:right w:val="single" w:sz="4" w:space="0" w:color="auto"/>
            </w:tcBorders>
            <w:noWrap/>
            <w:hideMark/>
          </w:tcPr>
          <w:p w14:paraId="4E2FBEC9" w14:textId="77777777" w:rsidR="00BE138B" w:rsidRPr="007B70B5" w:rsidRDefault="00BE138B" w:rsidP="002F6187">
            <w:pPr>
              <w:jc w:val="right"/>
              <w:rPr>
                <w:sz w:val="16"/>
                <w:szCs w:val="16"/>
                <w:lang w:val="en-CA"/>
              </w:rPr>
            </w:pPr>
            <w:r w:rsidRPr="007B70B5">
              <w:rPr>
                <w:sz w:val="16"/>
                <w:szCs w:val="16"/>
                <w:lang w:val="en-CA"/>
              </w:rPr>
              <w:t>35%</w:t>
            </w:r>
          </w:p>
        </w:tc>
        <w:tc>
          <w:tcPr>
            <w:tcW w:w="556" w:type="dxa"/>
            <w:tcBorders>
              <w:top w:val="single" w:sz="4" w:space="0" w:color="auto"/>
              <w:left w:val="single" w:sz="4" w:space="0" w:color="auto"/>
              <w:bottom w:val="single" w:sz="4" w:space="0" w:color="auto"/>
              <w:right w:val="single" w:sz="4" w:space="0" w:color="auto"/>
            </w:tcBorders>
            <w:noWrap/>
            <w:hideMark/>
          </w:tcPr>
          <w:p w14:paraId="18B70CCC" w14:textId="77777777" w:rsidR="00BE138B" w:rsidRPr="007B70B5" w:rsidRDefault="00BE138B" w:rsidP="002F6187">
            <w:pPr>
              <w:jc w:val="right"/>
              <w:rPr>
                <w:sz w:val="16"/>
                <w:szCs w:val="16"/>
                <w:lang w:val="en-CA"/>
              </w:rPr>
            </w:pPr>
            <w:r w:rsidRPr="007B70B5">
              <w:rPr>
                <w:sz w:val="16"/>
                <w:szCs w:val="16"/>
                <w:lang w:val="en-CA"/>
              </w:rPr>
              <w:t>27%</w:t>
            </w:r>
          </w:p>
        </w:tc>
        <w:tc>
          <w:tcPr>
            <w:tcW w:w="567" w:type="dxa"/>
            <w:tcBorders>
              <w:top w:val="single" w:sz="4" w:space="0" w:color="auto"/>
              <w:left w:val="single" w:sz="4" w:space="0" w:color="auto"/>
              <w:bottom w:val="single" w:sz="4" w:space="0" w:color="auto"/>
              <w:right w:val="single" w:sz="4" w:space="0" w:color="auto"/>
            </w:tcBorders>
            <w:noWrap/>
            <w:hideMark/>
          </w:tcPr>
          <w:p w14:paraId="4172B78A" w14:textId="77777777" w:rsidR="00BE138B" w:rsidRPr="007B70B5" w:rsidRDefault="00BE138B" w:rsidP="002F6187">
            <w:pPr>
              <w:jc w:val="right"/>
              <w:rPr>
                <w:sz w:val="16"/>
                <w:szCs w:val="16"/>
                <w:lang w:val="en-CA"/>
              </w:rPr>
            </w:pPr>
            <w:r w:rsidRPr="007B70B5">
              <w:rPr>
                <w:sz w:val="16"/>
                <w:szCs w:val="16"/>
                <w:lang w:val="en-CA"/>
              </w:rPr>
              <w:t>12%</w:t>
            </w:r>
          </w:p>
        </w:tc>
        <w:tc>
          <w:tcPr>
            <w:tcW w:w="567" w:type="dxa"/>
            <w:tcBorders>
              <w:top w:val="single" w:sz="4" w:space="0" w:color="auto"/>
              <w:left w:val="single" w:sz="4" w:space="0" w:color="auto"/>
              <w:bottom w:val="single" w:sz="4" w:space="0" w:color="auto"/>
              <w:right w:val="single" w:sz="4" w:space="0" w:color="auto"/>
            </w:tcBorders>
            <w:noWrap/>
            <w:hideMark/>
          </w:tcPr>
          <w:p w14:paraId="68F80345" w14:textId="77777777" w:rsidR="00BE138B" w:rsidRPr="007B70B5" w:rsidRDefault="00BE138B" w:rsidP="002F6187">
            <w:pPr>
              <w:ind w:left="-60"/>
              <w:jc w:val="right"/>
              <w:rPr>
                <w:sz w:val="16"/>
                <w:szCs w:val="16"/>
                <w:lang w:val="en-CA"/>
              </w:rPr>
            </w:pPr>
            <w:r w:rsidRPr="007B70B5">
              <w:rPr>
                <w:sz w:val="16"/>
                <w:szCs w:val="16"/>
                <w:lang w:val="en-CA"/>
              </w:rPr>
              <w:t>38%</w:t>
            </w:r>
          </w:p>
        </w:tc>
        <w:tc>
          <w:tcPr>
            <w:tcW w:w="556" w:type="dxa"/>
            <w:tcBorders>
              <w:top w:val="single" w:sz="4" w:space="0" w:color="auto"/>
              <w:left w:val="single" w:sz="4" w:space="0" w:color="auto"/>
              <w:bottom w:val="single" w:sz="4" w:space="0" w:color="auto"/>
              <w:right w:val="single" w:sz="4" w:space="0" w:color="auto"/>
            </w:tcBorders>
            <w:hideMark/>
          </w:tcPr>
          <w:p w14:paraId="0DA25B9D" w14:textId="77777777" w:rsidR="00BE138B" w:rsidRPr="007B70B5" w:rsidRDefault="00BE138B" w:rsidP="002F6187">
            <w:pPr>
              <w:ind w:left="-123"/>
              <w:jc w:val="right"/>
              <w:rPr>
                <w:sz w:val="16"/>
                <w:szCs w:val="16"/>
                <w:lang w:val="en-CA"/>
              </w:rPr>
            </w:pPr>
            <w:r w:rsidRPr="007B70B5">
              <w:rPr>
                <w:sz w:val="16"/>
                <w:szCs w:val="16"/>
                <w:lang w:val="en-CA"/>
              </w:rPr>
              <w:t>100%</w:t>
            </w:r>
          </w:p>
        </w:tc>
        <w:tc>
          <w:tcPr>
            <w:tcW w:w="613" w:type="dxa"/>
            <w:tcBorders>
              <w:top w:val="single" w:sz="4" w:space="0" w:color="auto"/>
              <w:left w:val="single" w:sz="4" w:space="0" w:color="auto"/>
              <w:bottom w:val="single" w:sz="4" w:space="0" w:color="auto"/>
              <w:right w:val="single" w:sz="4" w:space="0" w:color="auto"/>
            </w:tcBorders>
            <w:hideMark/>
          </w:tcPr>
          <w:p w14:paraId="28A15EF1" w14:textId="77777777" w:rsidR="00BE138B" w:rsidRPr="007B70B5" w:rsidRDefault="00BE138B" w:rsidP="002F6187">
            <w:pPr>
              <w:jc w:val="right"/>
              <w:rPr>
                <w:sz w:val="16"/>
                <w:szCs w:val="16"/>
                <w:lang w:val="en-CA"/>
              </w:rPr>
            </w:pPr>
            <w:r w:rsidRPr="007B70B5">
              <w:rPr>
                <w:sz w:val="16"/>
                <w:szCs w:val="16"/>
                <w:lang w:val="en-CA"/>
              </w:rPr>
              <w:t>79%</w:t>
            </w:r>
          </w:p>
        </w:tc>
        <w:tc>
          <w:tcPr>
            <w:tcW w:w="542" w:type="dxa"/>
            <w:tcBorders>
              <w:top w:val="single" w:sz="4" w:space="0" w:color="auto"/>
              <w:left w:val="single" w:sz="4" w:space="0" w:color="auto"/>
              <w:bottom w:val="single" w:sz="4" w:space="0" w:color="auto"/>
              <w:right w:val="single" w:sz="4" w:space="0" w:color="auto"/>
            </w:tcBorders>
            <w:hideMark/>
          </w:tcPr>
          <w:p w14:paraId="51C41346" w14:textId="77777777" w:rsidR="00BE138B" w:rsidRPr="007B70B5" w:rsidRDefault="00BE138B" w:rsidP="002F6187">
            <w:pPr>
              <w:ind w:left="-150"/>
              <w:jc w:val="right"/>
              <w:rPr>
                <w:sz w:val="16"/>
                <w:szCs w:val="16"/>
                <w:lang w:val="en-CA"/>
              </w:rPr>
            </w:pPr>
            <w:r w:rsidRPr="007B70B5">
              <w:rPr>
                <w:sz w:val="16"/>
                <w:szCs w:val="16"/>
                <w:lang w:val="en-CA"/>
              </w:rPr>
              <w:t>100%</w:t>
            </w:r>
          </w:p>
        </w:tc>
        <w:tc>
          <w:tcPr>
            <w:tcW w:w="556" w:type="dxa"/>
            <w:tcBorders>
              <w:top w:val="single" w:sz="4" w:space="0" w:color="auto"/>
              <w:left w:val="single" w:sz="4" w:space="0" w:color="auto"/>
              <w:bottom w:val="single" w:sz="4" w:space="0" w:color="auto"/>
              <w:right w:val="single" w:sz="4" w:space="0" w:color="auto"/>
            </w:tcBorders>
            <w:hideMark/>
          </w:tcPr>
          <w:p w14:paraId="6A244875" w14:textId="77777777" w:rsidR="00BE138B" w:rsidRPr="007B70B5" w:rsidRDefault="00BE138B" w:rsidP="002F6187">
            <w:pPr>
              <w:jc w:val="right"/>
              <w:rPr>
                <w:sz w:val="16"/>
                <w:szCs w:val="16"/>
                <w:lang w:val="en-CA"/>
              </w:rPr>
            </w:pPr>
            <w:r w:rsidRPr="007B70B5">
              <w:rPr>
                <w:sz w:val="16"/>
                <w:szCs w:val="16"/>
                <w:lang w:val="en-CA"/>
              </w:rPr>
              <w:t>57%</w:t>
            </w:r>
          </w:p>
        </w:tc>
        <w:tc>
          <w:tcPr>
            <w:tcW w:w="566" w:type="dxa"/>
            <w:tcBorders>
              <w:top w:val="single" w:sz="4" w:space="0" w:color="auto"/>
              <w:left w:val="single" w:sz="4" w:space="0" w:color="auto"/>
              <w:bottom w:val="single" w:sz="4" w:space="0" w:color="auto"/>
              <w:right w:val="single" w:sz="4" w:space="0" w:color="auto"/>
            </w:tcBorders>
            <w:hideMark/>
          </w:tcPr>
          <w:p w14:paraId="0CFC9D27" w14:textId="77777777" w:rsidR="00BE138B" w:rsidRPr="007B70B5" w:rsidRDefault="00BE138B" w:rsidP="002F6187">
            <w:pPr>
              <w:jc w:val="right"/>
              <w:rPr>
                <w:sz w:val="16"/>
                <w:szCs w:val="16"/>
                <w:lang w:val="en-CA"/>
              </w:rPr>
            </w:pPr>
            <w:r w:rsidRPr="007B70B5">
              <w:rPr>
                <w:sz w:val="16"/>
                <w:szCs w:val="16"/>
                <w:lang w:val="en-CA"/>
              </w:rPr>
              <w:t>59%</w:t>
            </w:r>
          </w:p>
        </w:tc>
        <w:tc>
          <w:tcPr>
            <w:tcW w:w="567" w:type="dxa"/>
            <w:tcBorders>
              <w:top w:val="single" w:sz="4" w:space="0" w:color="auto"/>
              <w:left w:val="single" w:sz="4" w:space="0" w:color="auto"/>
              <w:bottom w:val="single" w:sz="4" w:space="0" w:color="auto"/>
              <w:right w:val="single" w:sz="4" w:space="0" w:color="auto"/>
            </w:tcBorders>
            <w:hideMark/>
          </w:tcPr>
          <w:p w14:paraId="5225A32E" w14:textId="77777777" w:rsidR="00BE138B" w:rsidRPr="007B70B5" w:rsidRDefault="00BE138B" w:rsidP="002F6187">
            <w:pPr>
              <w:jc w:val="right"/>
              <w:rPr>
                <w:sz w:val="16"/>
                <w:szCs w:val="16"/>
                <w:lang w:val="en-CA"/>
              </w:rPr>
            </w:pPr>
            <w:r w:rsidRPr="007B70B5">
              <w:rPr>
                <w:sz w:val="16"/>
                <w:szCs w:val="16"/>
                <w:lang w:val="en-CA"/>
              </w:rPr>
              <w:t>59%</w:t>
            </w:r>
          </w:p>
        </w:tc>
        <w:tc>
          <w:tcPr>
            <w:tcW w:w="558" w:type="dxa"/>
            <w:tcBorders>
              <w:top w:val="single" w:sz="4" w:space="0" w:color="auto"/>
              <w:left w:val="single" w:sz="4" w:space="0" w:color="auto"/>
              <w:bottom w:val="single" w:sz="4" w:space="0" w:color="auto"/>
              <w:right w:val="single" w:sz="4" w:space="0" w:color="auto"/>
            </w:tcBorders>
            <w:hideMark/>
          </w:tcPr>
          <w:p w14:paraId="08F1F687" w14:textId="77777777" w:rsidR="00BE138B" w:rsidRPr="007B70B5" w:rsidRDefault="00BE138B" w:rsidP="002F6187">
            <w:pPr>
              <w:jc w:val="right"/>
              <w:rPr>
                <w:sz w:val="16"/>
                <w:szCs w:val="16"/>
                <w:lang w:val="en-CA"/>
              </w:rPr>
            </w:pPr>
            <w:r w:rsidRPr="007B70B5">
              <w:rPr>
                <w:sz w:val="16"/>
                <w:szCs w:val="16"/>
                <w:lang w:val="en-CA"/>
              </w:rPr>
              <w:t>19%</w:t>
            </w:r>
          </w:p>
        </w:tc>
        <w:tc>
          <w:tcPr>
            <w:tcW w:w="537" w:type="dxa"/>
            <w:tcBorders>
              <w:top w:val="single" w:sz="4" w:space="0" w:color="auto"/>
              <w:left w:val="single" w:sz="4" w:space="0" w:color="auto"/>
              <w:bottom w:val="single" w:sz="4" w:space="0" w:color="auto"/>
              <w:right w:val="single" w:sz="4" w:space="0" w:color="auto"/>
            </w:tcBorders>
            <w:hideMark/>
          </w:tcPr>
          <w:p w14:paraId="458B5237" w14:textId="77777777" w:rsidR="00BE138B" w:rsidRPr="007B70B5" w:rsidRDefault="00BE138B" w:rsidP="002F6187">
            <w:pPr>
              <w:jc w:val="right"/>
              <w:rPr>
                <w:sz w:val="16"/>
                <w:szCs w:val="16"/>
                <w:lang w:val="en-CA"/>
              </w:rPr>
            </w:pPr>
            <w:r w:rsidRPr="007B70B5">
              <w:rPr>
                <w:sz w:val="16"/>
                <w:szCs w:val="16"/>
                <w:lang w:val="en-CA"/>
              </w:rPr>
              <w:t>47%</w:t>
            </w:r>
          </w:p>
        </w:tc>
        <w:tc>
          <w:tcPr>
            <w:tcW w:w="578" w:type="dxa"/>
            <w:tcBorders>
              <w:top w:val="single" w:sz="4" w:space="0" w:color="auto"/>
              <w:left w:val="single" w:sz="4" w:space="0" w:color="auto"/>
              <w:bottom w:val="single" w:sz="4" w:space="0" w:color="auto"/>
              <w:right w:val="single" w:sz="4" w:space="0" w:color="auto"/>
            </w:tcBorders>
            <w:hideMark/>
          </w:tcPr>
          <w:p w14:paraId="0CDDD22A" w14:textId="77777777" w:rsidR="00BE138B" w:rsidRPr="007B70B5" w:rsidRDefault="00BE138B" w:rsidP="002F6187">
            <w:pPr>
              <w:jc w:val="right"/>
              <w:rPr>
                <w:sz w:val="16"/>
                <w:szCs w:val="16"/>
                <w:lang w:val="en-CA"/>
              </w:rPr>
            </w:pPr>
            <w:r w:rsidRPr="007B70B5">
              <w:rPr>
                <w:sz w:val="16"/>
                <w:szCs w:val="16"/>
                <w:lang w:val="en-CA"/>
              </w:rPr>
              <w:t>75%</w:t>
            </w:r>
          </w:p>
        </w:tc>
        <w:tc>
          <w:tcPr>
            <w:tcW w:w="585" w:type="dxa"/>
            <w:tcBorders>
              <w:top w:val="single" w:sz="4" w:space="0" w:color="auto"/>
              <w:left w:val="single" w:sz="4" w:space="0" w:color="auto"/>
              <w:bottom w:val="single" w:sz="4" w:space="0" w:color="auto"/>
              <w:right w:val="single" w:sz="4" w:space="0" w:color="auto"/>
            </w:tcBorders>
            <w:hideMark/>
          </w:tcPr>
          <w:p w14:paraId="34D441FE" w14:textId="77777777" w:rsidR="00BE138B" w:rsidRPr="007B70B5" w:rsidRDefault="00BE138B" w:rsidP="002F6187">
            <w:pPr>
              <w:jc w:val="right"/>
              <w:rPr>
                <w:sz w:val="16"/>
                <w:szCs w:val="16"/>
                <w:lang w:val="en-CA"/>
              </w:rPr>
            </w:pPr>
            <w:r w:rsidRPr="007B70B5">
              <w:rPr>
                <w:sz w:val="16"/>
                <w:szCs w:val="16"/>
                <w:lang w:val="en-CA"/>
              </w:rPr>
              <w:t>59%</w:t>
            </w:r>
          </w:p>
        </w:tc>
        <w:tc>
          <w:tcPr>
            <w:tcW w:w="518" w:type="dxa"/>
            <w:tcBorders>
              <w:top w:val="single" w:sz="4" w:space="0" w:color="auto"/>
              <w:left w:val="single" w:sz="4" w:space="0" w:color="auto"/>
              <w:bottom w:val="single" w:sz="4" w:space="0" w:color="auto"/>
              <w:right w:val="single" w:sz="4" w:space="0" w:color="auto"/>
            </w:tcBorders>
            <w:hideMark/>
          </w:tcPr>
          <w:p w14:paraId="4DF4719C" w14:textId="77777777" w:rsidR="00BE138B" w:rsidRPr="007B70B5" w:rsidRDefault="00BE138B" w:rsidP="002F6187">
            <w:pPr>
              <w:jc w:val="right"/>
              <w:rPr>
                <w:sz w:val="16"/>
                <w:szCs w:val="16"/>
                <w:lang w:val="en-CA"/>
              </w:rPr>
            </w:pPr>
            <w:r w:rsidRPr="007B70B5">
              <w:rPr>
                <w:sz w:val="16"/>
                <w:szCs w:val="16"/>
                <w:lang w:val="en-CA"/>
              </w:rPr>
              <w:t>49%</w:t>
            </w:r>
          </w:p>
        </w:tc>
        <w:tc>
          <w:tcPr>
            <w:tcW w:w="567" w:type="dxa"/>
            <w:tcBorders>
              <w:top w:val="single" w:sz="4" w:space="0" w:color="auto"/>
              <w:left w:val="single" w:sz="4" w:space="0" w:color="auto"/>
              <w:bottom w:val="single" w:sz="4" w:space="0" w:color="auto"/>
              <w:right w:val="single" w:sz="4" w:space="0" w:color="auto"/>
            </w:tcBorders>
            <w:hideMark/>
          </w:tcPr>
          <w:p w14:paraId="35B73A53" w14:textId="77777777" w:rsidR="00BE138B" w:rsidRPr="007B70B5" w:rsidRDefault="00BE138B" w:rsidP="002F6187">
            <w:pPr>
              <w:jc w:val="right"/>
              <w:rPr>
                <w:sz w:val="16"/>
                <w:szCs w:val="16"/>
                <w:lang w:val="en-CA"/>
              </w:rPr>
            </w:pPr>
            <w:r w:rsidRPr="007B70B5">
              <w:rPr>
                <w:sz w:val="16"/>
                <w:szCs w:val="16"/>
                <w:lang w:val="en-CA"/>
              </w:rPr>
              <w:t>42%</w:t>
            </w:r>
          </w:p>
        </w:tc>
        <w:tc>
          <w:tcPr>
            <w:tcW w:w="601" w:type="dxa"/>
            <w:tcBorders>
              <w:top w:val="single" w:sz="4" w:space="0" w:color="auto"/>
              <w:left w:val="single" w:sz="4" w:space="0" w:color="auto"/>
              <w:bottom w:val="single" w:sz="4" w:space="0" w:color="auto"/>
              <w:right w:val="single" w:sz="4" w:space="0" w:color="auto"/>
            </w:tcBorders>
            <w:hideMark/>
          </w:tcPr>
          <w:p w14:paraId="51455506" w14:textId="77777777" w:rsidR="00BE138B" w:rsidRPr="007B70B5" w:rsidRDefault="00BE138B" w:rsidP="002F6187">
            <w:pPr>
              <w:jc w:val="right"/>
              <w:rPr>
                <w:sz w:val="16"/>
                <w:szCs w:val="16"/>
                <w:lang w:val="en-CA"/>
              </w:rPr>
            </w:pPr>
            <w:r w:rsidRPr="007B70B5">
              <w:rPr>
                <w:sz w:val="16"/>
                <w:szCs w:val="16"/>
                <w:lang w:val="en-CA"/>
              </w:rPr>
              <w:t>100%</w:t>
            </w:r>
          </w:p>
        </w:tc>
        <w:tc>
          <w:tcPr>
            <w:tcW w:w="583" w:type="dxa"/>
            <w:tcBorders>
              <w:top w:val="single" w:sz="4" w:space="0" w:color="auto"/>
              <w:left w:val="single" w:sz="4" w:space="0" w:color="auto"/>
              <w:bottom w:val="single" w:sz="4" w:space="0" w:color="auto"/>
              <w:right w:val="single" w:sz="4" w:space="0" w:color="auto"/>
            </w:tcBorders>
            <w:hideMark/>
          </w:tcPr>
          <w:p w14:paraId="6BDB9CF8" w14:textId="77777777" w:rsidR="00BE138B" w:rsidRPr="007B70B5" w:rsidRDefault="00BE138B" w:rsidP="002F6187">
            <w:pPr>
              <w:jc w:val="right"/>
              <w:rPr>
                <w:sz w:val="16"/>
                <w:szCs w:val="16"/>
                <w:lang w:val="en-CA"/>
              </w:rPr>
            </w:pPr>
            <w:r w:rsidRPr="007B70B5">
              <w:rPr>
                <w:sz w:val="16"/>
                <w:szCs w:val="16"/>
                <w:lang w:val="en-CA"/>
              </w:rPr>
              <w:t>88%</w:t>
            </w:r>
          </w:p>
        </w:tc>
        <w:tc>
          <w:tcPr>
            <w:tcW w:w="595" w:type="dxa"/>
            <w:tcBorders>
              <w:top w:val="single" w:sz="4" w:space="0" w:color="auto"/>
              <w:left w:val="single" w:sz="4" w:space="0" w:color="auto"/>
              <w:bottom w:val="single" w:sz="4" w:space="0" w:color="auto"/>
              <w:right w:val="single" w:sz="4" w:space="0" w:color="auto"/>
            </w:tcBorders>
            <w:hideMark/>
          </w:tcPr>
          <w:p w14:paraId="6321D578" w14:textId="77777777" w:rsidR="00BE138B" w:rsidRPr="007B70B5" w:rsidRDefault="00BE138B" w:rsidP="002F6187">
            <w:pPr>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240754B5" w14:textId="77777777" w:rsidR="00BE138B" w:rsidRPr="007B70B5" w:rsidRDefault="00BE138B" w:rsidP="002F6187">
            <w:pPr>
              <w:ind w:left="-206"/>
              <w:jc w:val="right"/>
              <w:rPr>
                <w:sz w:val="16"/>
                <w:szCs w:val="16"/>
                <w:lang w:val="en-CA"/>
              </w:rPr>
            </w:pPr>
            <w:r w:rsidRPr="007B70B5">
              <w:rPr>
                <w:sz w:val="16"/>
                <w:szCs w:val="16"/>
                <w:lang w:val="en-CA"/>
              </w:rPr>
              <w:t>100%</w:t>
            </w:r>
          </w:p>
        </w:tc>
        <w:tc>
          <w:tcPr>
            <w:tcW w:w="567" w:type="dxa"/>
            <w:tcBorders>
              <w:top w:val="single" w:sz="4" w:space="0" w:color="auto"/>
              <w:left w:val="single" w:sz="4" w:space="0" w:color="auto"/>
              <w:bottom w:val="single" w:sz="4" w:space="0" w:color="auto"/>
              <w:right w:val="single" w:sz="4" w:space="0" w:color="auto"/>
            </w:tcBorders>
            <w:hideMark/>
          </w:tcPr>
          <w:p w14:paraId="48495DC0" w14:textId="77777777" w:rsidR="00BE138B" w:rsidRPr="007B70B5" w:rsidRDefault="00BE138B" w:rsidP="002F6187">
            <w:pPr>
              <w:ind w:left="-206"/>
              <w:jc w:val="right"/>
              <w:rPr>
                <w:sz w:val="16"/>
                <w:szCs w:val="16"/>
                <w:lang w:val="en-CA"/>
              </w:rPr>
            </w:pPr>
            <w:r w:rsidRPr="007B70B5">
              <w:rPr>
                <w:sz w:val="16"/>
                <w:szCs w:val="16"/>
                <w:lang w:val="en-CA"/>
              </w:rPr>
              <w:t>78%</w:t>
            </w:r>
          </w:p>
        </w:tc>
        <w:tc>
          <w:tcPr>
            <w:tcW w:w="567" w:type="dxa"/>
            <w:tcBorders>
              <w:top w:val="single" w:sz="4" w:space="0" w:color="auto"/>
              <w:left w:val="single" w:sz="4" w:space="0" w:color="auto"/>
              <w:bottom w:val="single" w:sz="4" w:space="0" w:color="auto"/>
              <w:right w:val="single" w:sz="4" w:space="0" w:color="auto"/>
            </w:tcBorders>
            <w:hideMark/>
          </w:tcPr>
          <w:p w14:paraId="419E58DB" w14:textId="77777777" w:rsidR="00BE138B" w:rsidRPr="007B70B5" w:rsidRDefault="00BE138B" w:rsidP="002F6187">
            <w:pPr>
              <w:ind w:left="-206"/>
              <w:jc w:val="right"/>
              <w:rPr>
                <w:sz w:val="16"/>
                <w:szCs w:val="16"/>
                <w:lang w:val="en-CA"/>
              </w:rPr>
            </w:pPr>
            <w:r w:rsidRPr="007B70B5">
              <w:rPr>
                <w:sz w:val="16"/>
                <w:szCs w:val="16"/>
                <w:lang w:val="en-CA"/>
              </w:rPr>
              <w:t>33%</w:t>
            </w:r>
          </w:p>
        </w:tc>
        <w:tc>
          <w:tcPr>
            <w:tcW w:w="567" w:type="dxa"/>
            <w:tcBorders>
              <w:top w:val="single" w:sz="4" w:space="0" w:color="auto"/>
              <w:left w:val="single" w:sz="4" w:space="0" w:color="auto"/>
              <w:bottom w:val="single" w:sz="4" w:space="0" w:color="auto"/>
              <w:right w:val="single" w:sz="4" w:space="0" w:color="auto"/>
            </w:tcBorders>
            <w:hideMark/>
          </w:tcPr>
          <w:p w14:paraId="72C395AF" w14:textId="77777777" w:rsidR="00BE138B" w:rsidRPr="007B70B5" w:rsidRDefault="00BE138B" w:rsidP="002F6187">
            <w:pPr>
              <w:ind w:left="-206"/>
              <w:jc w:val="right"/>
              <w:rPr>
                <w:sz w:val="16"/>
                <w:szCs w:val="16"/>
                <w:lang w:val="en-CA"/>
              </w:rPr>
            </w:pPr>
            <w:r w:rsidRPr="007B70B5">
              <w:rPr>
                <w:sz w:val="16"/>
                <w:szCs w:val="16"/>
                <w:lang w:val="en-CA"/>
              </w:rPr>
              <w:t>34%</w:t>
            </w:r>
          </w:p>
        </w:tc>
      </w:tr>
      <w:tr w:rsidR="00BE138B" w:rsidRPr="007B70B5" w14:paraId="05F8AB63" w14:textId="77777777" w:rsidTr="002F6187">
        <w:trPr>
          <w:trHeight w:val="240"/>
        </w:trPr>
        <w:tc>
          <w:tcPr>
            <w:tcW w:w="1419" w:type="dxa"/>
            <w:tcBorders>
              <w:top w:val="single" w:sz="4" w:space="0" w:color="auto"/>
              <w:left w:val="single" w:sz="4" w:space="0" w:color="auto"/>
              <w:bottom w:val="single" w:sz="4" w:space="0" w:color="auto"/>
              <w:right w:val="single" w:sz="4" w:space="0" w:color="auto"/>
            </w:tcBorders>
            <w:noWrap/>
            <w:hideMark/>
          </w:tcPr>
          <w:p w14:paraId="73D6740A" w14:textId="77777777" w:rsidR="00BE138B" w:rsidRPr="007B70B5" w:rsidRDefault="00BE138B" w:rsidP="002F6187">
            <w:pPr>
              <w:jc w:val="left"/>
              <w:rPr>
                <w:sz w:val="16"/>
                <w:szCs w:val="16"/>
                <w:lang w:val="en-CA"/>
              </w:rPr>
            </w:pPr>
            <w:r w:rsidRPr="007B70B5">
              <w:rPr>
                <w:sz w:val="16"/>
                <w:szCs w:val="16"/>
                <w:lang w:val="en-CA"/>
              </w:rPr>
              <w:t>Speed until first disbursement (months)</w:t>
            </w:r>
          </w:p>
        </w:tc>
        <w:tc>
          <w:tcPr>
            <w:tcW w:w="567" w:type="dxa"/>
            <w:tcBorders>
              <w:top w:val="single" w:sz="4" w:space="0" w:color="auto"/>
              <w:left w:val="single" w:sz="4" w:space="0" w:color="auto"/>
              <w:bottom w:val="single" w:sz="4" w:space="0" w:color="auto"/>
              <w:right w:val="single" w:sz="4" w:space="0" w:color="auto"/>
            </w:tcBorders>
            <w:hideMark/>
          </w:tcPr>
          <w:p w14:paraId="052EA75C" w14:textId="77777777" w:rsidR="00BE138B" w:rsidRPr="007B70B5" w:rsidRDefault="00BE138B" w:rsidP="002F6187">
            <w:pPr>
              <w:jc w:val="right"/>
              <w:rPr>
                <w:sz w:val="16"/>
                <w:szCs w:val="16"/>
                <w:lang w:val="en-CA"/>
              </w:rPr>
            </w:pPr>
            <w:r w:rsidRPr="007B70B5">
              <w:rPr>
                <w:sz w:val="16"/>
                <w:szCs w:val="16"/>
                <w:lang w:val="en-CA"/>
              </w:rPr>
              <w:t>17</w:t>
            </w:r>
          </w:p>
        </w:tc>
        <w:tc>
          <w:tcPr>
            <w:tcW w:w="567" w:type="dxa"/>
            <w:tcBorders>
              <w:top w:val="single" w:sz="4" w:space="0" w:color="auto"/>
              <w:left w:val="single" w:sz="4" w:space="0" w:color="auto"/>
              <w:bottom w:val="single" w:sz="4" w:space="0" w:color="auto"/>
              <w:right w:val="single" w:sz="4" w:space="0" w:color="auto"/>
            </w:tcBorders>
            <w:noWrap/>
            <w:hideMark/>
          </w:tcPr>
          <w:p w14:paraId="69D7347C" w14:textId="77777777" w:rsidR="00BE138B" w:rsidRPr="007B70B5" w:rsidRDefault="00BE138B" w:rsidP="002F6187">
            <w:pPr>
              <w:jc w:val="right"/>
              <w:rPr>
                <w:sz w:val="16"/>
                <w:szCs w:val="16"/>
                <w:lang w:val="en-CA"/>
              </w:rPr>
            </w:pPr>
            <w:r w:rsidRPr="007B70B5">
              <w:rPr>
                <w:sz w:val="16"/>
                <w:szCs w:val="16"/>
                <w:lang w:val="en-CA"/>
              </w:rPr>
              <w:t>5</w:t>
            </w:r>
          </w:p>
        </w:tc>
        <w:tc>
          <w:tcPr>
            <w:tcW w:w="556" w:type="dxa"/>
            <w:tcBorders>
              <w:top w:val="single" w:sz="4" w:space="0" w:color="auto"/>
              <w:left w:val="single" w:sz="4" w:space="0" w:color="auto"/>
              <w:bottom w:val="single" w:sz="4" w:space="0" w:color="auto"/>
              <w:right w:val="single" w:sz="4" w:space="0" w:color="auto"/>
            </w:tcBorders>
            <w:noWrap/>
            <w:hideMark/>
          </w:tcPr>
          <w:p w14:paraId="00055E81" w14:textId="77777777" w:rsidR="00BE138B" w:rsidRPr="007B70B5" w:rsidRDefault="00BE138B" w:rsidP="002F6187">
            <w:pPr>
              <w:jc w:val="right"/>
              <w:rPr>
                <w:sz w:val="16"/>
                <w:szCs w:val="16"/>
                <w:lang w:val="en-CA"/>
              </w:rPr>
            </w:pPr>
            <w:r w:rsidRPr="007B70B5">
              <w:rPr>
                <w:sz w:val="16"/>
                <w:szCs w:val="16"/>
                <w:lang w:val="en-CA"/>
              </w:rPr>
              <w:t>12</w:t>
            </w:r>
          </w:p>
        </w:tc>
        <w:tc>
          <w:tcPr>
            <w:tcW w:w="567" w:type="dxa"/>
            <w:tcBorders>
              <w:top w:val="single" w:sz="4" w:space="0" w:color="auto"/>
              <w:left w:val="single" w:sz="4" w:space="0" w:color="auto"/>
              <w:bottom w:val="single" w:sz="4" w:space="0" w:color="auto"/>
              <w:right w:val="single" w:sz="4" w:space="0" w:color="auto"/>
            </w:tcBorders>
            <w:noWrap/>
            <w:hideMark/>
          </w:tcPr>
          <w:p w14:paraId="69072C17" w14:textId="77777777" w:rsidR="00BE138B" w:rsidRPr="007B70B5" w:rsidRDefault="00BE138B" w:rsidP="002F6187">
            <w:pPr>
              <w:ind w:left="-105"/>
              <w:jc w:val="right"/>
              <w:rPr>
                <w:sz w:val="16"/>
                <w:szCs w:val="16"/>
                <w:lang w:val="en-CA"/>
              </w:rPr>
            </w:pPr>
            <w:r w:rsidRPr="007B70B5">
              <w:rPr>
                <w:sz w:val="16"/>
                <w:szCs w:val="16"/>
                <w:lang w:val="en-CA"/>
              </w:rPr>
              <w:t>11.95</w:t>
            </w:r>
          </w:p>
        </w:tc>
        <w:tc>
          <w:tcPr>
            <w:tcW w:w="567" w:type="dxa"/>
            <w:tcBorders>
              <w:top w:val="single" w:sz="4" w:space="0" w:color="auto"/>
              <w:left w:val="single" w:sz="4" w:space="0" w:color="auto"/>
              <w:bottom w:val="single" w:sz="4" w:space="0" w:color="auto"/>
              <w:right w:val="single" w:sz="4" w:space="0" w:color="auto"/>
            </w:tcBorders>
            <w:noWrap/>
            <w:hideMark/>
          </w:tcPr>
          <w:p w14:paraId="53335528" w14:textId="77777777" w:rsidR="00BE138B" w:rsidRPr="007B70B5" w:rsidRDefault="00BE138B" w:rsidP="002F6187">
            <w:pPr>
              <w:ind w:left="-60"/>
              <w:jc w:val="right"/>
              <w:rPr>
                <w:sz w:val="16"/>
                <w:szCs w:val="16"/>
                <w:lang w:val="en-CA"/>
              </w:rPr>
            </w:pPr>
            <w:r w:rsidRPr="007B70B5">
              <w:rPr>
                <w:sz w:val="16"/>
                <w:szCs w:val="16"/>
                <w:lang w:val="en-CA"/>
              </w:rPr>
              <w:t>12.05</w:t>
            </w:r>
          </w:p>
        </w:tc>
        <w:tc>
          <w:tcPr>
            <w:tcW w:w="556" w:type="dxa"/>
            <w:tcBorders>
              <w:top w:val="single" w:sz="4" w:space="0" w:color="auto"/>
              <w:left w:val="single" w:sz="4" w:space="0" w:color="auto"/>
              <w:bottom w:val="single" w:sz="4" w:space="0" w:color="auto"/>
              <w:right w:val="single" w:sz="4" w:space="0" w:color="auto"/>
            </w:tcBorders>
            <w:hideMark/>
          </w:tcPr>
          <w:p w14:paraId="7356CF52" w14:textId="77777777" w:rsidR="00BE138B" w:rsidRPr="007B70B5" w:rsidRDefault="00BE138B" w:rsidP="002F6187">
            <w:pPr>
              <w:jc w:val="right"/>
              <w:rPr>
                <w:sz w:val="16"/>
                <w:szCs w:val="16"/>
                <w:lang w:val="en-CA"/>
              </w:rPr>
            </w:pPr>
            <w:r w:rsidRPr="007B70B5">
              <w:rPr>
                <w:sz w:val="16"/>
                <w:szCs w:val="16"/>
                <w:lang w:val="en-CA"/>
              </w:rPr>
              <w:t>13.7</w:t>
            </w:r>
          </w:p>
        </w:tc>
        <w:tc>
          <w:tcPr>
            <w:tcW w:w="613" w:type="dxa"/>
            <w:tcBorders>
              <w:top w:val="single" w:sz="4" w:space="0" w:color="auto"/>
              <w:left w:val="single" w:sz="4" w:space="0" w:color="auto"/>
              <w:bottom w:val="single" w:sz="4" w:space="0" w:color="auto"/>
              <w:right w:val="single" w:sz="4" w:space="0" w:color="auto"/>
            </w:tcBorders>
            <w:hideMark/>
          </w:tcPr>
          <w:p w14:paraId="645C7D4A" w14:textId="77777777" w:rsidR="00BE138B" w:rsidRPr="007B70B5" w:rsidRDefault="00BE138B" w:rsidP="002F6187">
            <w:pPr>
              <w:jc w:val="right"/>
              <w:rPr>
                <w:sz w:val="16"/>
                <w:szCs w:val="16"/>
                <w:lang w:val="en-CA"/>
              </w:rPr>
            </w:pPr>
            <w:r w:rsidRPr="007B70B5">
              <w:rPr>
                <w:sz w:val="16"/>
                <w:szCs w:val="16"/>
                <w:lang w:val="en-CA"/>
              </w:rPr>
              <w:t>14.58</w:t>
            </w:r>
          </w:p>
        </w:tc>
        <w:tc>
          <w:tcPr>
            <w:tcW w:w="542" w:type="dxa"/>
            <w:tcBorders>
              <w:top w:val="single" w:sz="4" w:space="0" w:color="auto"/>
              <w:left w:val="single" w:sz="4" w:space="0" w:color="auto"/>
              <w:bottom w:val="single" w:sz="4" w:space="0" w:color="auto"/>
              <w:right w:val="single" w:sz="4" w:space="0" w:color="auto"/>
            </w:tcBorders>
            <w:hideMark/>
          </w:tcPr>
          <w:p w14:paraId="4B3F6D81" w14:textId="77777777" w:rsidR="00BE138B" w:rsidRPr="007B70B5" w:rsidRDefault="00BE138B" w:rsidP="002F6187">
            <w:pPr>
              <w:jc w:val="right"/>
              <w:rPr>
                <w:sz w:val="16"/>
                <w:szCs w:val="16"/>
                <w:lang w:val="en-CA"/>
              </w:rPr>
            </w:pPr>
            <w:r w:rsidRPr="007B70B5">
              <w:rPr>
                <w:sz w:val="16"/>
                <w:szCs w:val="16"/>
                <w:lang w:val="en-CA"/>
              </w:rPr>
              <w:t>13.6</w:t>
            </w:r>
          </w:p>
        </w:tc>
        <w:tc>
          <w:tcPr>
            <w:tcW w:w="556" w:type="dxa"/>
            <w:tcBorders>
              <w:top w:val="single" w:sz="4" w:space="0" w:color="auto"/>
              <w:left w:val="single" w:sz="4" w:space="0" w:color="auto"/>
              <w:bottom w:val="single" w:sz="4" w:space="0" w:color="auto"/>
              <w:right w:val="single" w:sz="4" w:space="0" w:color="auto"/>
            </w:tcBorders>
            <w:hideMark/>
          </w:tcPr>
          <w:p w14:paraId="5B58BDBC" w14:textId="77777777" w:rsidR="00BE138B" w:rsidRPr="007B70B5" w:rsidRDefault="00BE138B" w:rsidP="002F6187">
            <w:pPr>
              <w:jc w:val="right"/>
              <w:rPr>
                <w:sz w:val="16"/>
                <w:szCs w:val="16"/>
                <w:lang w:val="en-CA"/>
              </w:rPr>
            </w:pPr>
            <w:r w:rsidRPr="007B70B5">
              <w:rPr>
                <w:sz w:val="16"/>
                <w:szCs w:val="16"/>
                <w:lang w:val="en-CA"/>
              </w:rPr>
              <w:t>14.6</w:t>
            </w:r>
          </w:p>
        </w:tc>
        <w:tc>
          <w:tcPr>
            <w:tcW w:w="566" w:type="dxa"/>
            <w:tcBorders>
              <w:top w:val="single" w:sz="4" w:space="0" w:color="auto"/>
              <w:left w:val="single" w:sz="4" w:space="0" w:color="auto"/>
              <w:bottom w:val="single" w:sz="4" w:space="0" w:color="auto"/>
              <w:right w:val="single" w:sz="4" w:space="0" w:color="auto"/>
            </w:tcBorders>
            <w:hideMark/>
          </w:tcPr>
          <w:p w14:paraId="7673C743" w14:textId="77777777" w:rsidR="00BE138B" w:rsidRPr="007B70B5" w:rsidRDefault="00BE138B" w:rsidP="002F6187">
            <w:pPr>
              <w:jc w:val="right"/>
              <w:rPr>
                <w:sz w:val="16"/>
                <w:szCs w:val="16"/>
                <w:lang w:val="en-CA"/>
              </w:rPr>
            </w:pPr>
            <w:r w:rsidRPr="007B70B5">
              <w:rPr>
                <w:sz w:val="16"/>
                <w:szCs w:val="16"/>
                <w:lang w:val="en-CA"/>
              </w:rPr>
              <w:t>14.3</w:t>
            </w:r>
          </w:p>
        </w:tc>
        <w:tc>
          <w:tcPr>
            <w:tcW w:w="567" w:type="dxa"/>
            <w:tcBorders>
              <w:top w:val="single" w:sz="4" w:space="0" w:color="auto"/>
              <w:left w:val="single" w:sz="4" w:space="0" w:color="auto"/>
              <w:bottom w:val="single" w:sz="4" w:space="0" w:color="auto"/>
              <w:right w:val="single" w:sz="4" w:space="0" w:color="auto"/>
            </w:tcBorders>
            <w:hideMark/>
          </w:tcPr>
          <w:p w14:paraId="52B039BE" w14:textId="77777777" w:rsidR="00BE138B" w:rsidRPr="007B70B5" w:rsidRDefault="00BE138B" w:rsidP="002F6187">
            <w:pPr>
              <w:jc w:val="right"/>
              <w:rPr>
                <w:sz w:val="16"/>
                <w:szCs w:val="16"/>
                <w:lang w:val="en-CA"/>
              </w:rPr>
            </w:pPr>
            <w:r w:rsidRPr="007B70B5">
              <w:rPr>
                <w:sz w:val="16"/>
                <w:szCs w:val="16"/>
                <w:lang w:val="en-CA"/>
              </w:rPr>
              <w:t>14.4</w:t>
            </w:r>
          </w:p>
        </w:tc>
        <w:tc>
          <w:tcPr>
            <w:tcW w:w="558" w:type="dxa"/>
            <w:tcBorders>
              <w:top w:val="single" w:sz="4" w:space="0" w:color="auto"/>
              <w:left w:val="single" w:sz="4" w:space="0" w:color="auto"/>
              <w:bottom w:val="single" w:sz="4" w:space="0" w:color="auto"/>
              <w:right w:val="single" w:sz="4" w:space="0" w:color="auto"/>
            </w:tcBorders>
            <w:hideMark/>
          </w:tcPr>
          <w:p w14:paraId="4DA41726" w14:textId="77777777" w:rsidR="00BE138B" w:rsidRPr="007B70B5" w:rsidRDefault="00BE138B" w:rsidP="002F6187">
            <w:pPr>
              <w:jc w:val="right"/>
              <w:rPr>
                <w:sz w:val="16"/>
                <w:szCs w:val="16"/>
                <w:lang w:val="en-CA"/>
              </w:rPr>
            </w:pPr>
            <w:r w:rsidRPr="007B70B5">
              <w:rPr>
                <w:sz w:val="16"/>
                <w:szCs w:val="16"/>
                <w:lang w:val="en-CA"/>
              </w:rPr>
              <w:t>14.4</w:t>
            </w:r>
          </w:p>
        </w:tc>
        <w:tc>
          <w:tcPr>
            <w:tcW w:w="537" w:type="dxa"/>
            <w:tcBorders>
              <w:top w:val="single" w:sz="4" w:space="0" w:color="auto"/>
              <w:left w:val="single" w:sz="4" w:space="0" w:color="auto"/>
              <w:bottom w:val="single" w:sz="4" w:space="0" w:color="auto"/>
              <w:right w:val="single" w:sz="4" w:space="0" w:color="auto"/>
            </w:tcBorders>
            <w:hideMark/>
          </w:tcPr>
          <w:p w14:paraId="2B18E093" w14:textId="77777777" w:rsidR="00BE138B" w:rsidRPr="007B70B5" w:rsidRDefault="00BE138B" w:rsidP="002F6187">
            <w:pPr>
              <w:jc w:val="right"/>
              <w:rPr>
                <w:sz w:val="16"/>
                <w:szCs w:val="16"/>
                <w:lang w:val="en-CA"/>
              </w:rPr>
            </w:pPr>
            <w:r w:rsidRPr="007B70B5">
              <w:rPr>
                <w:sz w:val="16"/>
                <w:szCs w:val="16"/>
                <w:lang w:val="en-CA"/>
              </w:rPr>
              <w:t xml:space="preserve">14.9 </w:t>
            </w:r>
          </w:p>
        </w:tc>
        <w:tc>
          <w:tcPr>
            <w:tcW w:w="578" w:type="dxa"/>
            <w:tcBorders>
              <w:top w:val="single" w:sz="4" w:space="0" w:color="auto"/>
              <w:left w:val="single" w:sz="4" w:space="0" w:color="auto"/>
              <w:bottom w:val="single" w:sz="4" w:space="0" w:color="auto"/>
              <w:right w:val="single" w:sz="4" w:space="0" w:color="auto"/>
            </w:tcBorders>
            <w:hideMark/>
          </w:tcPr>
          <w:p w14:paraId="746C4416" w14:textId="77777777" w:rsidR="00BE138B" w:rsidRPr="007B70B5" w:rsidRDefault="00BE138B" w:rsidP="002F6187">
            <w:pPr>
              <w:jc w:val="right"/>
              <w:rPr>
                <w:sz w:val="16"/>
                <w:szCs w:val="16"/>
                <w:lang w:val="en-CA"/>
              </w:rPr>
            </w:pPr>
            <w:r w:rsidRPr="007B70B5">
              <w:rPr>
                <w:sz w:val="16"/>
                <w:szCs w:val="16"/>
                <w:lang w:val="en-CA"/>
              </w:rPr>
              <w:t>14.6</w:t>
            </w:r>
          </w:p>
        </w:tc>
        <w:tc>
          <w:tcPr>
            <w:tcW w:w="585" w:type="dxa"/>
            <w:tcBorders>
              <w:top w:val="single" w:sz="4" w:space="0" w:color="auto"/>
              <w:left w:val="single" w:sz="4" w:space="0" w:color="auto"/>
              <w:bottom w:val="single" w:sz="4" w:space="0" w:color="auto"/>
              <w:right w:val="single" w:sz="4" w:space="0" w:color="auto"/>
            </w:tcBorders>
            <w:hideMark/>
          </w:tcPr>
          <w:p w14:paraId="787CF447" w14:textId="77777777" w:rsidR="00BE138B" w:rsidRPr="007B70B5" w:rsidRDefault="00BE138B" w:rsidP="002F6187">
            <w:pPr>
              <w:jc w:val="right"/>
              <w:rPr>
                <w:sz w:val="16"/>
                <w:szCs w:val="16"/>
                <w:lang w:val="en-CA"/>
              </w:rPr>
            </w:pPr>
            <w:r w:rsidRPr="007B70B5">
              <w:rPr>
                <w:sz w:val="16"/>
                <w:szCs w:val="16"/>
                <w:lang w:val="en-CA"/>
              </w:rPr>
              <w:t>15.1</w:t>
            </w:r>
          </w:p>
        </w:tc>
        <w:tc>
          <w:tcPr>
            <w:tcW w:w="518" w:type="dxa"/>
            <w:tcBorders>
              <w:top w:val="single" w:sz="4" w:space="0" w:color="auto"/>
              <w:left w:val="single" w:sz="4" w:space="0" w:color="auto"/>
              <w:bottom w:val="single" w:sz="4" w:space="0" w:color="auto"/>
              <w:right w:val="single" w:sz="4" w:space="0" w:color="auto"/>
            </w:tcBorders>
            <w:hideMark/>
          </w:tcPr>
          <w:p w14:paraId="6CB44465" w14:textId="77777777" w:rsidR="00BE138B" w:rsidRPr="007B70B5" w:rsidRDefault="00BE138B" w:rsidP="002F6187">
            <w:pPr>
              <w:jc w:val="right"/>
              <w:rPr>
                <w:sz w:val="16"/>
                <w:szCs w:val="16"/>
                <w:lang w:val="en-CA"/>
              </w:rPr>
            </w:pPr>
            <w:r w:rsidRPr="007B70B5">
              <w:rPr>
                <w:sz w:val="16"/>
                <w:szCs w:val="16"/>
                <w:lang w:val="en-CA"/>
              </w:rPr>
              <w:t>14.7</w:t>
            </w:r>
          </w:p>
        </w:tc>
        <w:tc>
          <w:tcPr>
            <w:tcW w:w="567" w:type="dxa"/>
            <w:tcBorders>
              <w:top w:val="single" w:sz="4" w:space="0" w:color="auto"/>
              <w:left w:val="single" w:sz="4" w:space="0" w:color="auto"/>
              <w:bottom w:val="single" w:sz="4" w:space="0" w:color="auto"/>
              <w:right w:val="single" w:sz="4" w:space="0" w:color="auto"/>
            </w:tcBorders>
            <w:hideMark/>
          </w:tcPr>
          <w:p w14:paraId="5AB0D997" w14:textId="77777777" w:rsidR="00BE138B" w:rsidRPr="007B70B5" w:rsidRDefault="00BE138B" w:rsidP="002F6187">
            <w:pPr>
              <w:jc w:val="right"/>
              <w:rPr>
                <w:sz w:val="16"/>
                <w:szCs w:val="16"/>
                <w:lang w:val="en-CA"/>
              </w:rPr>
            </w:pPr>
            <w:r w:rsidRPr="007B70B5">
              <w:rPr>
                <w:sz w:val="16"/>
                <w:szCs w:val="16"/>
                <w:lang w:val="en-CA"/>
              </w:rPr>
              <w:t>14.0</w:t>
            </w:r>
          </w:p>
        </w:tc>
        <w:tc>
          <w:tcPr>
            <w:tcW w:w="601" w:type="dxa"/>
            <w:tcBorders>
              <w:top w:val="single" w:sz="4" w:space="0" w:color="auto"/>
              <w:left w:val="single" w:sz="4" w:space="0" w:color="auto"/>
              <w:bottom w:val="single" w:sz="4" w:space="0" w:color="auto"/>
              <w:right w:val="single" w:sz="4" w:space="0" w:color="auto"/>
            </w:tcBorders>
            <w:hideMark/>
          </w:tcPr>
          <w:p w14:paraId="4D985C48" w14:textId="77777777" w:rsidR="00BE138B" w:rsidRPr="007B70B5" w:rsidRDefault="00BE138B" w:rsidP="002F6187">
            <w:pPr>
              <w:jc w:val="right"/>
              <w:rPr>
                <w:sz w:val="16"/>
                <w:szCs w:val="16"/>
                <w:lang w:val="en-CA"/>
              </w:rPr>
            </w:pPr>
            <w:r w:rsidRPr="007B70B5">
              <w:rPr>
                <w:sz w:val="16"/>
                <w:szCs w:val="16"/>
                <w:lang w:val="en-CA"/>
              </w:rPr>
              <w:t>14.1</w:t>
            </w:r>
          </w:p>
        </w:tc>
        <w:tc>
          <w:tcPr>
            <w:tcW w:w="583" w:type="dxa"/>
            <w:tcBorders>
              <w:top w:val="single" w:sz="4" w:space="0" w:color="auto"/>
              <w:left w:val="single" w:sz="4" w:space="0" w:color="auto"/>
              <w:bottom w:val="single" w:sz="4" w:space="0" w:color="auto"/>
              <w:right w:val="single" w:sz="4" w:space="0" w:color="auto"/>
            </w:tcBorders>
            <w:hideMark/>
          </w:tcPr>
          <w:p w14:paraId="69191B9B" w14:textId="77777777" w:rsidR="00BE138B" w:rsidRPr="007B70B5" w:rsidRDefault="00BE138B" w:rsidP="002F6187">
            <w:pPr>
              <w:jc w:val="right"/>
              <w:rPr>
                <w:sz w:val="16"/>
                <w:szCs w:val="16"/>
                <w:lang w:val="en-CA"/>
              </w:rPr>
            </w:pPr>
            <w:r w:rsidRPr="007B70B5">
              <w:rPr>
                <w:sz w:val="16"/>
                <w:szCs w:val="16"/>
                <w:lang w:val="en-CA"/>
              </w:rPr>
              <w:t xml:space="preserve">14.8 </w:t>
            </w:r>
          </w:p>
        </w:tc>
        <w:tc>
          <w:tcPr>
            <w:tcW w:w="595" w:type="dxa"/>
            <w:tcBorders>
              <w:top w:val="single" w:sz="4" w:space="0" w:color="auto"/>
              <w:left w:val="single" w:sz="4" w:space="0" w:color="auto"/>
              <w:bottom w:val="single" w:sz="4" w:space="0" w:color="auto"/>
              <w:right w:val="single" w:sz="4" w:space="0" w:color="auto"/>
            </w:tcBorders>
            <w:hideMark/>
          </w:tcPr>
          <w:p w14:paraId="03450744" w14:textId="77777777" w:rsidR="00BE138B" w:rsidRPr="007B70B5" w:rsidRDefault="00BE138B" w:rsidP="002F6187">
            <w:pPr>
              <w:jc w:val="right"/>
              <w:rPr>
                <w:sz w:val="16"/>
                <w:szCs w:val="16"/>
                <w:lang w:val="en-CA"/>
              </w:rPr>
            </w:pPr>
            <w:r w:rsidRPr="007B70B5">
              <w:rPr>
                <w:sz w:val="16"/>
                <w:szCs w:val="16"/>
                <w:lang w:val="en-CA"/>
              </w:rPr>
              <w:t>16.8</w:t>
            </w:r>
          </w:p>
        </w:tc>
        <w:tc>
          <w:tcPr>
            <w:tcW w:w="567" w:type="dxa"/>
            <w:tcBorders>
              <w:top w:val="single" w:sz="4" w:space="0" w:color="auto"/>
              <w:left w:val="single" w:sz="4" w:space="0" w:color="auto"/>
              <w:bottom w:val="single" w:sz="4" w:space="0" w:color="auto"/>
              <w:right w:val="single" w:sz="4" w:space="0" w:color="auto"/>
            </w:tcBorders>
            <w:hideMark/>
          </w:tcPr>
          <w:p w14:paraId="0A347C25" w14:textId="77777777" w:rsidR="00BE138B" w:rsidRPr="007B70B5" w:rsidRDefault="00BE138B" w:rsidP="002F6187">
            <w:pPr>
              <w:ind w:left="-206"/>
              <w:jc w:val="right"/>
              <w:rPr>
                <w:sz w:val="16"/>
                <w:szCs w:val="16"/>
                <w:lang w:val="en-CA"/>
              </w:rPr>
            </w:pPr>
            <w:r w:rsidRPr="007B70B5">
              <w:rPr>
                <w:sz w:val="16"/>
                <w:szCs w:val="16"/>
                <w:lang w:val="en-CA"/>
              </w:rPr>
              <w:t xml:space="preserve">16.8 </w:t>
            </w:r>
          </w:p>
        </w:tc>
        <w:tc>
          <w:tcPr>
            <w:tcW w:w="567" w:type="dxa"/>
            <w:tcBorders>
              <w:top w:val="single" w:sz="4" w:space="0" w:color="auto"/>
              <w:left w:val="single" w:sz="4" w:space="0" w:color="auto"/>
              <w:bottom w:val="single" w:sz="4" w:space="0" w:color="auto"/>
              <w:right w:val="single" w:sz="4" w:space="0" w:color="auto"/>
            </w:tcBorders>
            <w:hideMark/>
          </w:tcPr>
          <w:p w14:paraId="1A8B5304" w14:textId="77777777" w:rsidR="00BE138B" w:rsidRPr="007B70B5" w:rsidRDefault="00BE138B" w:rsidP="002F6187">
            <w:pPr>
              <w:ind w:left="-206"/>
              <w:jc w:val="right"/>
              <w:rPr>
                <w:sz w:val="16"/>
                <w:szCs w:val="16"/>
                <w:lang w:val="en-CA"/>
              </w:rPr>
            </w:pPr>
            <w:r w:rsidRPr="007B70B5">
              <w:rPr>
                <w:sz w:val="16"/>
                <w:szCs w:val="16"/>
                <w:lang w:val="en-CA"/>
              </w:rPr>
              <w:t>16.6</w:t>
            </w:r>
          </w:p>
        </w:tc>
        <w:tc>
          <w:tcPr>
            <w:tcW w:w="567" w:type="dxa"/>
            <w:tcBorders>
              <w:top w:val="single" w:sz="4" w:space="0" w:color="auto"/>
              <w:left w:val="single" w:sz="4" w:space="0" w:color="auto"/>
              <w:bottom w:val="single" w:sz="4" w:space="0" w:color="auto"/>
              <w:right w:val="single" w:sz="4" w:space="0" w:color="auto"/>
            </w:tcBorders>
            <w:hideMark/>
          </w:tcPr>
          <w:p w14:paraId="6DFC7411" w14:textId="77777777" w:rsidR="00BE138B" w:rsidRPr="007B70B5" w:rsidRDefault="00BE138B" w:rsidP="002F6187">
            <w:pPr>
              <w:ind w:left="-206"/>
              <w:jc w:val="right"/>
              <w:rPr>
                <w:sz w:val="16"/>
                <w:szCs w:val="16"/>
                <w:lang w:val="en-CA"/>
              </w:rPr>
            </w:pPr>
            <w:r w:rsidRPr="007B70B5">
              <w:rPr>
                <w:sz w:val="16"/>
                <w:szCs w:val="16"/>
                <w:lang w:val="en-CA"/>
              </w:rPr>
              <w:t>16.9</w:t>
            </w:r>
          </w:p>
        </w:tc>
        <w:tc>
          <w:tcPr>
            <w:tcW w:w="567" w:type="dxa"/>
            <w:tcBorders>
              <w:top w:val="single" w:sz="4" w:space="0" w:color="auto"/>
              <w:left w:val="single" w:sz="4" w:space="0" w:color="auto"/>
              <w:bottom w:val="single" w:sz="4" w:space="0" w:color="auto"/>
              <w:right w:val="single" w:sz="4" w:space="0" w:color="auto"/>
            </w:tcBorders>
            <w:hideMark/>
          </w:tcPr>
          <w:p w14:paraId="08FDA6E7" w14:textId="77777777" w:rsidR="00BE138B" w:rsidRPr="007B70B5" w:rsidRDefault="00BE138B" w:rsidP="002F6187">
            <w:pPr>
              <w:ind w:left="-206"/>
              <w:jc w:val="right"/>
              <w:rPr>
                <w:sz w:val="16"/>
                <w:szCs w:val="16"/>
                <w:lang w:val="en-CA"/>
              </w:rPr>
            </w:pPr>
            <w:r w:rsidRPr="007B70B5">
              <w:rPr>
                <w:sz w:val="16"/>
                <w:szCs w:val="16"/>
                <w:lang w:val="en-CA"/>
              </w:rPr>
              <w:t>17.0</w:t>
            </w:r>
          </w:p>
        </w:tc>
      </w:tr>
      <w:tr w:rsidR="00BE138B" w:rsidRPr="007B70B5" w14:paraId="25462BD7" w14:textId="77777777" w:rsidTr="002F6187">
        <w:trPr>
          <w:trHeight w:val="240"/>
        </w:trPr>
        <w:tc>
          <w:tcPr>
            <w:tcW w:w="1419" w:type="dxa"/>
            <w:tcBorders>
              <w:top w:val="single" w:sz="4" w:space="0" w:color="auto"/>
              <w:left w:val="single" w:sz="4" w:space="0" w:color="auto"/>
              <w:bottom w:val="single" w:sz="4" w:space="0" w:color="auto"/>
              <w:right w:val="single" w:sz="4" w:space="0" w:color="auto"/>
            </w:tcBorders>
            <w:noWrap/>
            <w:hideMark/>
          </w:tcPr>
          <w:p w14:paraId="2FD3A2AC" w14:textId="77777777" w:rsidR="00BE138B" w:rsidRPr="007B70B5" w:rsidRDefault="00BE138B" w:rsidP="002F6187">
            <w:pPr>
              <w:ind w:right="-105"/>
              <w:jc w:val="left"/>
              <w:rPr>
                <w:sz w:val="16"/>
                <w:szCs w:val="16"/>
                <w:lang w:val="en-CA"/>
              </w:rPr>
            </w:pPr>
            <w:r w:rsidRPr="007B70B5">
              <w:rPr>
                <w:sz w:val="16"/>
                <w:szCs w:val="16"/>
                <w:lang w:val="en-CA"/>
              </w:rPr>
              <w:t>Speed until project completion (months)</w:t>
            </w:r>
          </w:p>
        </w:tc>
        <w:tc>
          <w:tcPr>
            <w:tcW w:w="567" w:type="dxa"/>
            <w:tcBorders>
              <w:top w:val="single" w:sz="4" w:space="0" w:color="auto"/>
              <w:left w:val="single" w:sz="4" w:space="0" w:color="auto"/>
              <w:bottom w:val="single" w:sz="4" w:space="0" w:color="auto"/>
              <w:right w:val="single" w:sz="4" w:space="0" w:color="auto"/>
            </w:tcBorders>
            <w:hideMark/>
          </w:tcPr>
          <w:p w14:paraId="651472AE" w14:textId="77777777" w:rsidR="00BE138B" w:rsidRPr="007B70B5" w:rsidRDefault="00BE138B" w:rsidP="002F6187">
            <w:pPr>
              <w:jc w:val="right"/>
              <w:rPr>
                <w:sz w:val="16"/>
                <w:szCs w:val="16"/>
                <w:lang w:val="en-CA"/>
              </w:rPr>
            </w:pPr>
            <w:r w:rsidRPr="007B70B5">
              <w:rPr>
                <w:sz w:val="16"/>
                <w:szCs w:val="16"/>
                <w:lang w:val="en-CA"/>
              </w:rPr>
              <w:t>32</w:t>
            </w:r>
          </w:p>
        </w:tc>
        <w:tc>
          <w:tcPr>
            <w:tcW w:w="567" w:type="dxa"/>
            <w:tcBorders>
              <w:top w:val="single" w:sz="4" w:space="0" w:color="auto"/>
              <w:left w:val="single" w:sz="4" w:space="0" w:color="auto"/>
              <w:bottom w:val="single" w:sz="4" w:space="0" w:color="auto"/>
              <w:right w:val="single" w:sz="4" w:space="0" w:color="auto"/>
            </w:tcBorders>
            <w:noWrap/>
            <w:hideMark/>
          </w:tcPr>
          <w:p w14:paraId="5C806104" w14:textId="77777777" w:rsidR="00BE138B" w:rsidRPr="007B70B5" w:rsidRDefault="00BE138B" w:rsidP="002F6187">
            <w:pPr>
              <w:jc w:val="right"/>
              <w:rPr>
                <w:sz w:val="16"/>
                <w:szCs w:val="16"/>
                <w:lang w:val="en-CA"/>
              </w:rPr>
            </w:pPr>
            <w:r w:rsidRPr="007B70B5">
              <w:rPr>
                <w:sz w:val="16"/>
                <w:szCs w:val="16"/>
                <w:lang w:val="en-CA"/>
              </w:rPr>
              <w:t>26</w:t>
            </w:r>
          </w:p>
        </w:tc>
        <w:tc>
          <w:tcPr>
            <w:tcW w:w="556" w:type="dxa"/>
            <w:tcBorders>
              <w:top w:val="single" w:sz="4" w:space="0" w:color="auto"/>
              <w:left w:val="single" w:sz="4" w:space="0" w:color="auto"/>
              <w:bottom w:val="single" w:sz="4" w:space="0" w:color="auto"/>
              <w:right w:val="single" w:sz="4" w:space="0" w:color="auto"/>
            </w:tcBorders>
            <w:noWrap/>
            <w:hideMark/>
          </w:tcPr>
          <w:p w14:paraId="4416AE32" w14:textId="77777777" w:rsidR="00BE138B" w:rsidRPr="007B70B5" w:rsidRDefault="00BE138B" w:rsidP="002F6187">
            <w:pPr>
              <w:jc w:val="right"/>
              <w:rPr>
                <w:sz w:val="16"/>
                <w:szCs w:val="16"/>
                <w:lang w:val="en-CA"/>
              </w:rPr>
            </w:pPr>
            <w:r w:rsidRPr="007B70B5">
              <w:rPr>
                <w:sz w:val="16"/>
                <w:szCs w:val="16"/>
                <w:lang w:val="en-CA"/>
              </w:rPr>
              <w:t>30</w:t>
            </w:r>
          </w:p>
        </w:tc>
        <w:tc>
          <w:tcPr>
            <w:tcW w:w="567" w:type="dxa"/>
            <w:tcBorders>
              <w:top w:val="single" w:sz="4" w:space="0" w:color="auto"/>
              <w:left w:val="single" w:sz="4" w:space="0" w:color="auto"/>
              <w:bottom w:val="single" w:sz="4" w:space="0" w:color="auto"/>
              <w:right w:val="single" w:sz="4" w:space="0" w:color="auto"/>
            </w:tcBorders>
            <w:noWrap/>
            <w:hideMark/>
          </w:tcPr>
          <w:p w14:paraId="3525828A" w14:textId="77777777" w:rsidR="00BE138B" w:rsidRPr="007B70B5" w:rsidRDefault="00BE138B" w:rsidP="002F6187">
            <w:pPr>
              <w:ind w:left="-105"/>
              <w:jc w:val="right"/>
              <w:rPr>
                <w:sz w:val="16"/>
                <w:szCs w:val="16"/>
                <w:lang w:val="en-CA"/>
              </w:rPr>
            </w:pPr>
            <w:r w:rsidRPr="007B70B5">
              <w:rPr>
                <w:sz w:val="16"/>
                <w:szCs w:val="16"/>
                <w:lang w:val="en-CA"/>
              </w:rPr>
              <w:t>29.24</w:t>
            </w:r>
          </w:p>
        </w:tc>
        <w:tc>
          <w:tcPr>
            <w:tcW w:w="567" w:type="dxa"/>
            <w:tcBorders>
              <w:top w:val="single" w:sz="4" w:space="0" w:color="auto"/>
              <w:left w:val="single" w:sz="4" w:space="0" w:color="auto"/>
              <w:bottom w:val="single" w:sz="4" w:space="0" w:color="auto"/>
              <w:right w:val="single" w:sz="4" w:space="0" w:color="auto"/>
            </w:tcBorders>
            <w:noWrap/>
            <w:hideMark/>
          </w:tcPr>
          <w:p w14:paraId="7B0DC1D2" w14:textId="77777777" w:rsidR="00BE138B" w:rsidRPr="007B70B5" w:rsidRDefault="00BE138B" w:rsidP="002F6187">
            <w:pPr>
              <w:ind w:left="-60"/>
              <w:jc w:val="right"/>
              <w:rPr>
                <w:sz w:val="16"/>
                <w:szCs w:val="16"/>
                <w:lang w:val="en-CA"/>
              </w:rPr>
            </w:pPr>
            <w:r w:rsidRPr="007B70B5">
              <w:rPr>
                <w:sz w:val="16"/>
                <w:szCs w:val="16"/>
                <w:lang w:val="en-CA"/>
              </w:rPr>
              <w:t>28.85</w:t>
            </w:r>
          </w:p>
        </w:tc>
        <w:tc>
          <w:tcPr>
            <w:tcW w:w="556" w:type="dxa"/>
            <w:tcBorders>
              <w:top w:val="single" w:sz="4" w:space="0" w:color="auto"/>
              <w:left w:val="single" w:sz="4" w:space="0" w:color="auto"/>
              <w:bottom w:val="single" w:sz="4" w:space="0" w:color="auto"/>
              <w:right w:val="single" w:sz="4" w:space="0" w:color="auto"/>
            </w:tcBorders>
            <w:hideMark/>
          </w:tcPr>
          <w:p w14:paraId="59D17F63" w14:textId="77777777" w:rsidR="00BE138B" w:rsidRPr="007B70B5" w:rsidRDefault="00BE138B" w:rsidP="002F6187">
            <w:pPr>
              <w:jc w:val="right"/>
              <w:rPr>
                <w:sz w:val="16"/>
                <w:szCs w:val="16"/>
                <w:lang w:val="en-CA"/>
              </w:rPr>
            </w:pPr>
            <w:r w:rsidRPr="007B70B5">
              <w:rPr>
                <w:sz w:val="16"/>
                <w:szCs w:val="16"/>
                <w:lang w:val="en-CA"/>
              </w:rPr>
              <w:t>30</w:t>
            </w:r>
          </w:p>
        </w:tc>
        <w:tc>
          <w:tcPr>
            <w:tcW w:w="613" w:type="dxa"/>
            <w:tcBorders>
              <w:top w:val="single" w:sz="4" w:space="0" w:color="auto"/>
              <w:left w:val="single" w:sz="4" w:space="0" w:color="auto"/>
              <w:bottom w:val="single" w:sz="4" w:space="0" w:color="auto"/>
              <w:right w:val="single" w:sz="4" w:space="0" w:color="auto"/>
            </w:tcBorders>
            <w:hideMark/>
          </w:tcPr>
          <w:p w14:paraId="5510DA98" w14:textId="77777777" w:rsidR="00BE138B" w:rsidRPr="007B70B5" w:rsidRDefault="00BE138B" w:rsidP="002F6187">
            <w:pPr>
              <w:jc w:val="right"/>
              <w:rPr>
                <w:sz w:val="16"/>
                <w:szCs w:val="16"/>
                <w:lang w:val="en-CA"/>
              </w:rPr>
            </w:pPr>
            <w:r w:rsidRPr="007B70B5">
              <w:rPr>
                <w:sz w:val="16"/>
                <w:szCs w:val="16"/>
                <w:lang w:val="en-CA"/>
              </w:rPr>
              <w:t>30.39</w:t>
            </w:r>
          </w:p>
        </w:tc>
        <w:tc>
          <w:tcPr>
            <w:tcW w:w="542" w:type="dxa"/>
            <w:tcBorders>
              <w:top w:val="single" w:sz="4" w:space="0" w:color="auto"/>
              <w:left w:val="single" w:sz="4" w:space="0" w:color="auto"/>
              <w:bottom w:val="single" w:sz="4" w:space="0" w:color="auto"/>
              <w:right w:val="single" w:sz="4" w:space="0" w:color="auto"/>
            </w:tcBorders>
            <w:hideMark/>
          </w:tcPr>
          <w:p w14:paraId="029EED10" w14:textId="77777777" w:rsidR="00BE138B" w:rsidRPr="007B70B5" w:rsidRDefault="00BE138B" w:rsidP="002F6187">
            <w:pPr>
              <w:jc w:val="right"/>
              <w:rPr>
                <w:sz w:val="16"/>
                <w:szCs w:val="16"/>
                <w:lang w:val="en-CA"/>
              </w:rPr>
            </w:pPr>
            <w:r w:rsidRPr="007B70B5">
              <w:rPr>
                <w:sz w:val="16"/>
                <w:szCs w:val="16"/>
                <w:lang w:val="en-CA"/>
              </w:rPr>
              <w:t>31</w:t>
            </w:r>
          </w:p>
        </w:tc>
        <w:tc>
          <w:tcPr>
            <w:tcW w:w="556" w:type="dxa"/>
            <w:tcBorders>
              <w:top w:val="single" w:sz="4" w:space="0" w:color="auto"/>
              <w:left w:val="single" w:sz="4" w:space="0" w:color="auto"/>
              <w:bottom w:val="single" w:sz="4" w:space="0" w:color="auto"/>
              <w:right w:val="single" w:sz="4" w:space="0" w:color="auto"/>
            </w:tcBorders>
            <w:hideMark/>
          </w:tcPr>
          <w:p w14:paraId="25F92B3F" w14:textId="77777777" w:rsidR="00BE138B" w:rsidRPr="007B70B5" w:rsidRDefault="00BE138B" w:rsidP="002F6187">
            <w:pPr>
              <w:jc w:val="right"/>
              <w:rPr>
                <w:sz w:val="16"/>
                <w:szCs w:val="16"/>
                <w:lang w:val="en-CA"/>
              </w:rPr>
            </w:pPr>
            <w:r w:rsidRPr="007B70B5">
              <w:rPr>
                <w:sz w:val="16"/>
                <w:szCs w:val="16"/>
                <w:lang w:val="en-CA"/>
              </w:rPr>
              <w:t>31.5</w:t>
            </w:r>
          </w:p>
        </w:tc>
        <w:tc>
          <w:tcPr>
            <w:tcW w:w="566" w:type="dxa"/>
            <w:tcBorders>
              <w:top w:val="single" w:sz="4" w:space="0" w:color="auto"/>
              <w:left w:val="single" w:sz="4" w:space="0" w:color="auto"/>
              <w:bottom w:val="single" w:sz="4" w:space="0" w:color="auto"/>
              <w:right w:val="single" w:sz="4" w:space="0" w:color="auto"/>
            </w:tcBorders>
            <w:hideMark/>
          </w:tcPr>
          <w:p w14:paraId="62FCDEB6" w14:textId="77777777" w:rsidR="00BE138B" w:rsidRPr="007B70B5" w:rsidRDefault="00BE138B" w:rsidP="002F6187">
            <w:pPr>
              <w:jc w:val="right"/>
              <w:rPr>
                <w:sz w:val="16"/>
                <w:szCs w:val="16"/>
                <w:lang w:val="en-CA"/>
              </w:rPr>
            </w:pPr>
            <w:r w:rsidRPr="007B70B5">
              <w:rPr>
                <w:sz w:val="16"/>
                <w:szCs w:val="16"/>
                <w:lang w:val="en-CA"/>
              </w:rPr>
              <w:t>31.1</w:t>
            </w:r>
          </w:p>
        </w:tc>
        <w:tc>
          <w:tcPr>
            <w:tcW w:w="567" w:type="dxa"/>
            <w:tcBorders>
              <w:top w:val="single" w:sz="4" w:space="0" w:color="auto"/>
              <w:left w:val="single" w:sz="4" w:space="0" w:color="auto"/>
              <w:bottom w:val="single" w:sz="4" w:space="0" w:color="auto"/>
              <w:right w:val="single" w:sz="4" w:space="0" w:color="auto"/>
            </w:tcBorders>
            <w:hideMark/>
          </w:tcPr>
          <w:p w14:paraId="19F8E042" w14:textId="77777777" w:rsidR="00BE138B" w:rsidRPr="007B70B5" w:rsidRDefault="00BE138B" w:rsidP="002F6187">
            <w:pPr>
              <w:jc w:val="right"/>
              <w:rPr>
                <w:sz w:val="16"/>
                <w:szCs w:val="16"/>
                <w:lang w:val="en-CA"/>
              </w:rPr>
            </w:pPr>
            <w:r w:rsidRPr="007B70B5">
              <w:rPr>
                <w:sz w:val="16"/>
                <w:szCs w:val="16"/>
                <w:lang w:val="en-CA"/>
              </w:rPr>
              <w:t>30.7</w:t>
            </w:r>
          </w:p>
        </w:tc>
        <w:tc>
          <w:tcPr>
            <w:tcW w:w="558" w:type="dxa"/>
            <w:tcBorders>
              <w:top w:val="single" w:sz="4" w:space="0" w:color="auto"/>
              <w:left w:val="single" w:sz="4" w:space="0" w:color="auto"/>
              <w:bottom w:val="single" w:sz="4" w:space="0" w:color="auto"/>
              <w:right w:val="single" w:sz="4" w:space="0" w:color="auto"/>
            </w:tcBorders>
            <w:hideMark/>
          </w:tcPr>
          <w:p w14:paraId="7BC00C47" w14:textId="77777777" w:rsidR="00BE138B" w:rsidRPr="007B70B5" w:rsidRDefault="00BE138B" w:rsidP="002F6187">
            <w:pPr>
              <w:jc w:val="right"/>
              <w:rPr>
                <w:sz w:val="16"/>
                <w:szCs w:val="16"/>
                <w:lang w:val="en-CA"/>
              </w:rPr>
            </w:pPr>
            <w:r w:rsidRPr="007B70B5">
              <w:rPr>
                <w:sz w:val="16"/>
                <w:szCs w:val="16"/>
                <w:lang w:val="en-CA"/>
              </w:rPr>
              <w:t>30.7</w:t>
            </w:r>
          </w:p>
        </w:tc>
        <w:tc>
          <w:tcPr>
            <w:tcW w:w="537" w:type="dxa"/>
            <w:tcBorders>
              <w:top w:val="single" w:sz="4" w:space="0" w:color="auto"/>
              <w:left w:val="single" w:sz="4" w:space="0" w:color="auto"/>
              <w:bottom w:val="single" w:sz="4" w:space="0" w:color="auto"/>
              <w:right w:val="single" w:sz="4" w:space="0" w:color="auto"/>
            </w:tcBorders>
            <w:hideMark/>
          </w:tcPr>
          <w:p w14:paraId="11A40ADD" w14:textId="77777777" w:rsidR="00BE138B" w:rsidRPr="007B70B5" w:rsidRDefault="00BE138B" w:rsidP="002F6187">
            <w:pPr>
              <w:jc w:val="right"/>
              <w:rPr>
                <w:sz w:val="16"/>
                <w:szCs w:val="16"/>
                <w:lang w:val="en-CA"/>
              </w:rPr>
            </w:pPr>
            <w:r w:rsidRPr="007B70B5">
              <w:rPr>
                <w:sz w:val="16"/>
                <w:szCs w:val="16"/>
                <w:lang w:val="en-CA"/>
              </w:rPr>
              <w:t xml:space="preserve">30.3 </w:t>
            </w:r>
          </w:p>
        </w:tc>
        <w:tc>
          <w:tcPr>
            <w:tcW w:w="578" w:type="dxa"/>
            <w:tcBorders>
              <w:top w:val="single" w:sz="4" w:space="0" w:color="auto"/>
              <w:left w:val="single" w:sz="4" w:space="0" w:color="auto"/>
              <w:bottom w:val="single" w:sz="4" w:space="0" w:color="auto"/>
              <w:right w:val="single" w:sz="4" w:space="0" w:color="auto"/>
            </w:tcBorders>
            <w:hideMark/>
          </w:tcPr>
          <w:p w14:paraId="5D41788E" w14:textId="77777777" w:rsidR="00BE138B" w:rsidRPr="007B70B5" w:rsidRDefault="00BE138B" w:rsidP="002F6187">
            <w:pPr>
              <w:jc w:val="right"/>
              <w:rPr>
                <w:sz w:val="16"/>
                <w:szCs w:val="16"/>
                <w:lang w:val="en-CA"/>
              </w:rPr>
            </w:pPr>
            <w:r w:rsidRPr="007B70B5">
              <w:rPr>
                <w:sz w:val="16"/>
                <w:szCs w:val="16"/>
                <w:lang w:val="en-CA"/>
              </w:rPr>
              <w:t>30.1</w:t>
            </w:r>
          </w:p>
        </w:tc>
        <w:tc>
          <w:tcPr>
            <w:tcW w:w="585" w:type="dxa"/>
            <w:tcBorders>
              <w:top w:val="single" w:sz="4" w:space="0" w:color="auto"/>
              <w:left w:val="single" w:sz="4" w:space="0" w:color="auto"/>
              <w:bottom w:val="single" w:sz="4" w:space="0" w:color="auto"/>
              <w:right w:val="single" w:sz="4" w:space="0" w:color="auto"/>
            </w:tcBorders>
            <w:hideMark/>
          </w:tcPr>
          <w:p w14:paraId="33BAC93C" w14:textId="77777777" w:rsidR="00BE138B" w:rsidRPr="007B70B5" w:rsidRDefault="00BE138B" w:rsidP="002F6187">
            <w:pPr>
              <w:jc w:val="right"/>
              <w:rPr>
                <w:sz w:val="16"/>
                <w:szCs w:val="16"/>
                <w:lang w:val="en-CA"/>
              </w:rPr>
            </w:pPr>
            <w:r w:rsidRPr="007B70B5">
              <w:rPr>
                <w:sz w:val="16"/>
                <w:szCs w:val="16"/>
                <w:lang w:val="en-CA"/>
              </w:rPr>
              <w:t>30.3</w:t>
            </w:r>
          </w:p>
        </w:tc>
        <w:tc>
          <w:tcPr>
            <w:tcW w:w="518" w:type="dxa"/>
            <w:tcBorders>
              <w:top w:val="single" w:sz="4" w:space="0" w:color="auto"/>
              <w:left w:val="single" w:sz="4" w:space="0" w:color="auto"/>
              <w:bottom w:val="single" w:sz="4" w:space="0" w:color="auto"/>
              <w:right w:val="single" w:sz="4" w:space="0" w:color="auto"/>
            </w:tcBorders>
            <w:hideMark/>
          </w:tcPr>
          <w:p w14:paraId="1FC6E0FC" w14:textId="77777777" w:rsidR="00BE138B" w:rsidRPr="007B70B5" w:rsidRDefault="00BE138B" w:rsidP="002F6187">
            <w:pPr>
              <w:jc w:val="right"/>
              <w:rPr>
                <w:sz w:val="16"/>
                <w:szCs w:val="16"/>
                <w:lang w:val="en-CA"/>
              </w:rPr>
            </w:pPr>
            <w:r w:rsidRPr="007B70B5">
              <w:rPr>
                <w:sz w:val="16"/>
                <w:szCs w:val="16"/>
                <w:lang w:val="en-CA"/>
              </w:rPr>
              <w:t>30.2</w:t>
            </w:r>
          </w:p>
        </w:tc>
        <w:tc>
          <w:tcPr>
            <w:tcW w:w="567" w:type="dxa"/>
            <w:tcBorders>
              <w:top w:val="single" w:sz="4" w:space="0" w:color="auto"/>
              <w:left w:val="single" w:sz="4" w:space="0" w:color="auto"/>
              <w:bottom w:val="single" w:sz="4" w:space="0" w:color="auto"/>
              <w:right w:val="single" w:sz="4" w:space="0" w:color="auto"/>
            </w:tcBorders>
            <w:hideMark/>
          </w:tcPr>
          <w:p w14:paraId="2BB1E363" w14:textId="77777777" w:rsidR="00BE138B" w:rsidRPr="007B70B5" w:rsidRDefault="00BE138B" w:rsidP="002F6187">
            <w:pPr>
              <w:jc w:val="right"/>
              <w:rPr>
                <w:sz w:val="16"/>
                <w:szCs w:val="16"/>
                <w:lang w:val="en-CA"/>
              </w:rPr>
            </w:pPr>
            <w:r w:rsidRPr="007B70B5">
              <w:rPr>
                <w:sz w:val="16"/>
                <w:szCs w:val="16"/>
                <w:lang w:val="en-CA"/>
              </w:rPr>
              <w:t>30.0</w:t>
            </w:r>
          </w:p>
        </w:tc>
        <w:tc>
          <w:tcPr>
            <w:tcW w:w="601" w:type="dxa"/>
            <w:tcBorders>
              <w:top w:val="single" w:sz="4" w:space="0" w:color="auto"/>
              <w:left w:val="single" w:sz="4" w:space="0" w:color="auto"/>
              <w:bottom w:val="single" w:sz="4" w:space="0" w:color="auto"/>
              <w:right w:val="single" w:sz="4" w:space="0" w:color="auto"/>
            </w:tcBorders>
            <w:hideMark/>
          </w:tcPr>
          <w:p w14:paraId="626D1D83" w14:textId="77777777" w:rsidR="00BE138B" w:rsidRPr="007B70B5" w:rsidRDefault="00BE138B" w:rsidP="002F6187">
            <w:pPr>
              <w:jc w:val="right"/>
              <w:rPr>
                <w:sz w:val="16"/>
                <w:szCs w:val="16"/>
                <w:lang w:val="en-CA"/>
              </w:rPr>
            </w:pPr>
            <w:r w:rsidRPr="007B70B5">
              <w:rPr>
                <w:sz w:val="16"/>
                <w:szCs w:val="16"/>
                <w:lang w:val="en-CA"/>
              </w:rPr>
              <w:t>29.8</w:t>
            </w:r>
          </w:p>
        </w:tc>
        <w:tc>
          <w:tcPr>
            <w:tcW w:w="583" w:type="dxa"/>
            <w:tcBorders>
              <w:top w:val="single" w:sz="4" w:space="0" w:color="auto"/>
              <w:left w:val="single" w:sz="4" w:space="0" w:color="auto"/>
              <w:bottom w:val="single" w:sz="4" w:space="0" w:color="auto"/>
              <w:right w:val="single" w:sz="4" w:space="0" w:color="auto"/>
            </w:tcBorders>
            <w:hideMark/>
          </w:tcPr>
          <w:p w14:paraId="0F120E8C" w14:textId="77777777" w:rsidR="00BE138B" w:rsidRPr="007B70B5" w:rsidRDefault="00BE138B" w:rsidP="002F6187">
            <w:pPr>
              <w:jc w:val="right"/>
              <w:rPr>
                <w:sz w:val="16"/>
                <w:szCs w:val="16"/>
                <w:lang w:val="en-CA"/>
              </w:rPr>
            </w:pPr>
            <w:r w:rsidRPr="007B70B5">
              <w:rPr>
                <w:sz w:val="16"/>
                <w:szCs w:val="16"/>
                <w:lang w:val="en-CA"/>
              </w:rPr>
              <w:t>29.8</w:t>
            </w:r>
          </w:p>
        </w:tc>
        <w:tc>
          <w:tcPr>
            <w:tcW w:w="595" w:type="dxa"/>
            <w:tcBorders>
              <w:top w:val="single" w:sz="4" w:space="0" w:color="auto"/>
              <w:left w:val="single" w:sz="4" w:space="0" w:color="auto"/>
              <w:bottom w:val="single" w:sz="4" w:space="0" w:color="auto"/>
              <w:right w:val="single" w:sz="4" w:space="0" w:color="auto"/>
            </w:tcBorders>
            <w:hideMark/>
          </w:tcPr>
          <w:p w14:paraId="42C4D02D" w14:textId="77777777" w:rsidR="00BE138B" w:rsidRPr="007B70B5" w:rsidRDefault="00BE138B" w:rsidP="002F6187">
            <w:pPr>
              <w:jc w:val="right"/>
              <w:rPr>
                <w:sz w:val="16"/>
                <w:szCs w:val="16"/>
                <w:lang w:val="en-CA"/>
              </w:rPr>
            </w:pPr>
            <w:r w:rsidRPr="007B70B5">
              <w:rPr>
                <w:sz w:val="16"/>
                <w:szCs w:val="16"/>
                <w:lang w:val="en-CA"/>
              </w:rPr>
              <w:t>29.2</w:t>
            </w:r>
          </w:p>
        </w:tc>
        <w:tc>
          <w:tcPr>
            <w:tcW w:w="567" w:type="dxa"/>
            <w:tcBorders>
              <w:top w:val="single" w:sz="4" w:space="0" w:color="auto"/>
              <w:left w:val="single" w:sz="4" w:space="0" w:color="auto"/>
              <w:bottom w:val="single" w:sz="4" w:space="0" w:color="auto"/>
              <w:right w:val="single" w:sz="4" w:space="0" w:color="auto"/>
            </w:tcBorders>
            <w:hideMark/>
          </w:tcPr>
          <w:p w14:paraId="1373147C" w14:textId="77777777" w:rsidR="00BE138B" w:rsidRPr="007B70B5" w:rsidRDefault="00BE138B" w:rsidP="002F6187">
            <w:pPr>
              <w:ind w:left="-206"/>
              <w:jc w:val="right"/>
              <w:rPr>
                <w:sz w:val="16"/>
                <w:szCs w:val="16"/>
                <w:lang w:val="en-CA"/>
              </w:rPr>
            </w:pPr>
            <w:r w:rsidRPr="007B70B5">
              <w:rPr>
                <w:sz w:val="16"/>
                <w:szCs w:val="16"/>
                <w:lang w:val="en-CA"/>
              </w:rPr>
              <w:t xml:space="preserve">29.3 </w:t>
            </w:r>
          </w:p>
        </w:tc>
        <w:tc>
          <w:tcPr>
            <w:tcW w:w="567" w:type="dxa"/>
            <w:tcBorders>
              <w:top w:val="single" w:sz="4" w:space="0" w:color="auto"/>
              <w:left w:val="single" w:sz="4" w:space="0" w:color="auto"/>
              <w:bottom w:val="single" w:sz="4" w:space="0" w:color="auto"/>
              <w:right w:val="single" w:sz="4" w:space="0" w:color="auto"/>
            </w:tcBorders>
            <w:hideMark/>
          </w:tcPr>
          <w:p w14:paraId="40E58D1F" w14:textId="77777777" w:rsidR="00BE138B" w:rsidRPr="007B70B5" w:rsidRDefault="00BE138B" w:rsidP="002F6187">
            <w:pPr>
              <w:ind w:left="-206"/>
              <w:jc w:val="right"/>
              <w:rPr>
                <w:sz w:val="16"/>
                <w:szCs w:val="16"/>
                <w:lang w:val="en-CA"/>
              </w:rPr>
            </w:pPr>
            <w:r w:rsidRPr="007B70B5">
              <w:rPr>
                <w:sz w:val="16"/>
                <w:szCs w:val="16"/>
                <w:lang w:val="en-CA"/>
              </w:rPr>
              <w:t>29.3</w:t>
            </w:r>
          </w:p>
        </w:tc>
        <w:tc>
          <w:tcPr>
            <w:tcW w:w="567" w:type="dxa"/>
            <w:tcBorders>
              <w:top w:val="single" w:sz="4" w:space="0" w:color="auto"/>
              <w:left w:val="single" w:sz="4" w:space="0" w:color="auto"/>
              <w:bottom w:val="single" w:sz="4" w:space="0" w:color="auto"/>
              <w:right w:val="single" w:sz="4" w:space="0" w:color="auto"/>
            </w:tcBorders>
            <w:hideMark/>
          </w:tcPr>
          <w:p w14:paraId="4163C151" w14:textId="77777777" w:rsidR="00BE138B" w:rsidRPr="007B70B5" w:rsidRDefault="00BE138B" w:rsidP="002F6187">
            <w:pPr>
              <w:ind w:left="-206"/>
              <w:jc w:val="right"/>
              <w:rPr>
                <w:sz w:val="16"/>
                <w:szCs w:val="16"/>
                <w:lang w:val="en-CA"/>
              </w:rPr>
            </w:pPr>
            <w:r w:rsidRPr="007B70B5">
              <w:rPr>
                <w:sz w:val="16"/>
                <w:szCs w:val="16"/>
                <w:lang w:val="en-CA"/>
              </w:rPr>
              <w:t>29.3</w:t>
            </w:r>
          </w:p>
        </w:tc>
        <w:tc>
          <w:tcPr>
            <w:tcW w:w="567" w:type="dxa"/>
            <w:tcBorders>
              <w:top w:val="single" w:sz="4" w:space="0" w:color="auto"/>
              <w:left w:val="single" w:sz="4" w:space="0" w:color="auto"/>
              <w:bottom w:val="single" w:sz="4" w:space="0" w:color="auto"/>
              <w:right w:val="single" w:sz="4" w:space="0" w:color="auto"/>
            </w:tcBorders>
            <w:hideMark/>
          </w:tcPr>
          <w:p w14:paraId="2AFC1F36" w14:textId="77777777" w:rsidR="00BE138B" w:rsidRPr="007B70B5" w:rsidRDefault="00BE138B" w:rsidP="002F6187">
            <w:pPr>
              <w:ind w:left="-206"/>
              <w:jc w:val="right"/>
              <w:rPr>
                <w:sz w:val="16"/>
                <w:szCs w:val="16"/>
                <w:lang w:val="en-CA"/>
              </w:rPr>
            </w:pPr>
            <w:r w:rsidRPr="007B70B5">
              <w:rPr>
                <w:sz w:val="16"/>
                <w:szCs w:val="16"/>
                <w:lang w:val="en-CA"/>
              </w:rPr>
              <w:t>29.6</w:t>
            </w:r>
          </w:p>
        </w:tc>
      </w:tr>
    </w:tbl>
    <w:p w14:paraId="100CAD0D" w14:textId="77777777" w:rsidR="00BE138B" w:rsidRPr="007B70B5" w:rsidRDefault="00BE138B" w:rsidP="00BE138B">
      <w:pPr>
        <w:rPr>
          <w:lang w:val="en-CA"/>
        </w:rPr>
      </w:pPr>
    </w:p>
    <w:p w14:paraId="51578C4F" w14:textId="77777777" w:rsidR="00BE138B" w:rsidRPr="007B70B5" w:rsidRDefault="00BE138B" w:rsidP="00BE138B">
      <w:pPr>
        <w:jc w:val="left"/>
        <w:rPr>
          <w:sz w:val="20"/>
          <w:lang w:val="en-CA"/>
        </w:rPr>
        <w:sectPr w:rsidR="00BE138B" w:rsidRPr="007B70B5">
          <w:headerReference w:type="default" r:id="rId19"/>
          <w:pgSz w:w="15840" w:h="12240" w:orient="landscape"/>
          <w:pgMar w:top="1440" w:right="720" w:bottom="1440" w:left="864" w:header="720" w:footer="475" w:gutter="0"/>
          <w:pgNumType w:start="1"/>
          <w:cols w:space="720"/>
        </w:sectPr>
      </w:pPr>
    </w:p>
    <w:p w14:paraId="26AEA292" w14:textId="77777777" w:rsidR="00BE138B" w:rsidRPr="007B70B5" w:rsidRDefault="00BE138B" w:rsidP="00BE138B">
      <w:pPr>
        <w:pStyle w:val="StyleHeader4Para4Left0Firstline0"/>
        <w:numPr>
          <w:ilvl w:val="0"/>
          <w:numId w:val="0"/>
        </w:numPr>
        <w:jc w:val="center"/>
        <w:rPr>
          <w:b/>
          <w:bCs/>
          <w:sz w:val="22"/>
          <w:lang w:val="en-CA"/>
        </w:rPr>
      </w:pPr>
      <w:r w:rsidRPr="007B70B5">
        <w:rPr>
          <w:b/>
          <w:bCs/>
          <w:sz w:val="22"/>
          <w:lang w:val="en-CA"/>
        </w:rPr>
        <w:lastRenderedPageBreak/>
        <w:t>Annex III</w:t>
      </w:r>
    </w:p>
    <w:p w14:paraId="149F75C9" w14:textId="77777777" w:rsidR="00BE138B" w:rsidRPr="007B70B5" w:rsidRDefault="00BE138B" w:rsidP="00BE138B">
      <w:pPr>
        <w:pStyle w:val="StyleHeader4Para4Left0Firstline0"/>
        <w:numPr>
          <w:ilvl w:val="0"/>
          <w:numId w:val="0"/>
        </w:numPr>
        <w:spacing w:after="0"/>
        <w:jc w:val="center"/>
        <w:rPr>
          <w:b/>
          <w:bCs/>
          <w:sz w:val="22"/>
          <w:lang w:val="en-CA"/>
        </w:rPr>
      </w:pPr>
      <w:r w:rsidRPr="007B70B5">
        <w:rPr>
          <w:b/>
          <w:bCs/>
          <w:sz w:val="22"/>
          <w:lang w:val="en-CA"/>
        </w:rPr>
        <w:t>QUALITATIVE ASSESSMENT OF THE IMPLEMENTING AGENCIES BY THE NATIONAL OZONE UNITS FOR 2021</w:t>
      </w:r>
    </w:p>
    <w:p w14:paraId="44766315" w14:textId="77777777" w:rsidR="00BE138B" w:rsidRPr="007B70B5" w:rsidRDefault="00BE138B" w:rsidP="00BE138B">
      <w:pPr>
        <w:pStyle w:val="StyleHeader4Para4Left0Firstline0"/>
        <w:numPr>
          <w:ilvl w:val="0"/>
          <w:numId w:val="0"/>
        </w:numPr>
        <w:spacing w:after="0"/>
        <w:jc w:val="center"/>
        <w:rPr>
          <w:b/>
          <w:bCs/>
          <w:sz w:val="22"/>
          <w:lang w:val="en-CA"/>
        </w:rPr>
      </w:pPr>
    </w:p>
    <w:tbl>
      <w:tblPr>
        <w:tblpPr w:leftFromText="180" w:rightFromText="180" w:vertAnchor="text" w:tblpY="1"/>
        <w:tblOverlap w:val="never"/>
        <w:tblW w:w="5000" w:type="pct"/>
        <w:tblLayout w:type="fixed"/>
        <w:tblLook w:val="04A0" w:firstRow="1" w:lastRow="0" w:firstColumn="1" w:lastColumn="0" w:noHBand="0" w:noVBand="1"/>
      </w:tblPr>
      <w:tblGrid>
        <w:gridCol w:w="1885"/>
        <w:gridCol w:w="1439"/>
        <w:gridCol w:w="3422"/>
        <w:gridCol w:w="1798"/>
        <w:gridCol w:w="809"/>
        <w:gridCol w:w="992"/>
        <w:gridCol w:w="701"/>
        <w:gridCol w:w="675"/>
        <w:gridCol w:w="667"/>
        <w:gridCol w:w="926"/>
        <w:gridCol w:w="932"/>
      </w:tblGrid>
      <w:tr w:rsidR="002F3775" w:rsidRPr="00522442" w14:paraId="6F86A2B0" w14:textId="77777777" w:rsidTr="002F6187">
        <w:trPr>
          <w:trHeight w:val="275"/>
          <w:tblHeader/>
        </w:trPr>
        <w:tc>
          <w:tcPr>
            <w:tcW w:w="662"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1CB5197A" w14:textId="77777777" w:rsidR="002F3775" w:rsidRPr="00522442" w:rsidRDefault="002F3775" w:rsidP="002F618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Category</w:t>
            </w:r>
          </w:p>
        </w:tc>
        <w:tc>
          <w:tcPr>
            <w:tcW w:w="505"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A9F1D4F" w14:textId="77777777" w:rsidR="002F3775" w:rsidRPr="00522442" w:rsidRDefault="002F3775" w:rsidP="002F618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Sub-category</w:t>
            </w:r>
          </w:p>
        </w:tc>
        <w:tc>
          <w:tcPr>
            <w:tcW w:w="1201"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5343E2E" w14:textId="77777777" w:rsidR="002F3775" w:rsidRPr="00522442" w:rsidRDefault="002F3775" w:rsidP="002F618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Questions</w:t>
            </w:r>
          </w:p>
        </w:tc>
        <w:tc>
          <w:tcPr>
            <w:tcW w:w="631"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70426CC9" w14:textId="77777777" w:rsidR="002F3775" w:rsidRPr="00522442" w:rsidRDefault="002F3775" w:rsidP="002F618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Values</w:t>
            </w:r>
          </w:p>
        </w:tc>
        <w:tc>
          <w:tcPr>
            <w:tcW w:w="284"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F544172" w14:textId="77777777" w:rsidR="002F3775" w:rsidRPr="00522442" w:rsidRDefault="002F3775" w:rsidP="002F618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France</w:t>
            </w:r>
          </w:p>
        </w:tc>
        <w:tc>
          <w:tcPr>
            <w:tcW w:w="348"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E5F97F2" w14:textId="77777777" w:rsidR="002F3775" w:rsidRPr="00522442" w:rsidRDefault="002F3775" w:rsidP="002F618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Germany</w:t>
            </w:r>
          </w:p>
        </w:tc>
        <w:tc>
          <w:tcPr>
            <w:tcW w:w="246"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454D71C" w14:textId="77777777" w:rsidR="002F3775" w:rsidRPr="00522442" w:rsidRDefault="002F3775" w:rsidP="002F618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Japan</w:t>
            </w:r>
          </w:p>
        </w:tc>
        <w:tc>
          <w:tcPr>
            <w:tcW w:w="237"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5CD2FDA" w14:textId="77777777" w:rsidR="002F3775" w:rsidRPr="00522442" w:rsidRDefault="002F3775" w:rsidP="002F618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UNDP</w:t>
            </w:r>
          </w:p>
        </w:tc>
        <w:tc>
          <w:tcPr>
            <w:tcW w:w="234"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BB1A080" w14:textId="77777777" w:rsidR="002F3775" w:rsidRPr="00522442" w:rsidRDefault="002F3775" w:rsidP="002F618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UNEP</w:t>
            </w:r>
          </w:p>
        </w:tc>
        <w:tc>
          <w:tcPr>
            <w:tcW w:w="325"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8673454" w14:textId="77777777" w:rsidR="002F3775" w:rsidRPr="00522442" w:rsidRDefault="002F3775" w:rsidP="002F618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UNIDO</w:t>
            </w:r>
          </w:p>
        </w:tc>
        <w:tc>
          <w:tcPr>
            <w:tcW w:w="327"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A4F4E96" w14:textId="77777777" w:rsidR="002F3775" w:rsidRPr="00522442" w:rsidRDefault="002F3775" w:rsidP="002F618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World Bank</w:t>
            </w:r>
          </w:p>
        </w:tc>
      </w:tr>
      <w:tr w:rsidR="002F3775" w:rsidRPr="00522442" w14:paraId="79D23D66" w14:textId="77777777" w:rsidTr="002F6187">
        <w:trPr>
          <w:trHeight w:val="290"/>
        </w:trPr>
        <w:tc>
          <w:tcPr>
            <w:tcW w:w="662" w:type="pct"/>
            <w:vMerge w:val="restart"/>
            <w:tcBorders>
              <w:top w:val="nil"/>
              <w:left w:val="single" w:sz="4" w:space="0" w:color="auto"/>
              <w:bottom w:val="single" w:sz="4" w:space="0" w:color="auto"/>
              <w:right w:val="single" w:sz="4" w:space="0" w:color="auto"/>
            </w:tcBorders>
            <w:shd w:val="clear" w:color="auto" w:fill="auto"/>
            <w:noWrap/>
            <w:hideMark/>
          </w:tcPr>
          <w:p w14:paraId="1B1C1DB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IMPACT</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20ADD9C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888029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cooperation with the implementing agency substantially contributed and added value to your work or organization in managing compliance in your country?</w:t>
            </w:r>
          </w:p>
        </w:tc>
        <w:tc>
          <w:tcPr>
            <w:tcW w:w="631" w:type="pct"/>
            <w:tcBorders>
              <w:top w:val="nil"/>
              <w:left w:val="nil"/>
              <w:bottom w:val="single" w:sz="4" w:space="0" w:color="auto"/>
              <w:right w:val="single" w:sz="4" w:space="0" w:color="auto"/>
            </w:tcBorders>
            <w:shd w:val="clear" w:color="auto" w:fill="auto"/>
            <w:noWrap/>
            <w:hideMark/>
          </w:tcPr>
          <w:p w14:paraId="24D7C17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425693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A432AC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6DCD7B3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EFD0C8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4CD57FC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48</w:t>
            </w:r>
          </w:p>
        </w:tc>
        <w:tc>
          <w:tcPr>
            <w:tcW w:w="325" w:type="pct"/>
            <w:tcBorders>
              <w:top w:val="nil"/>
              <w:left w:val="nil"/>
              <w:bottom w:val="single" w:sz="4" w:space="0" w:color="auto"/>
              <w:right w:val="single" w:sz="4" w:space="0" w:color="auto"/>
            </w:tcBorders>
            <w:shd w:val="clear" w:color="auto" w:fill="auto"/>
            <w:noWrap/>
            <w:hideMark/>
          </w:tcPr>
          <w:p w14:paraId="3593400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20</w:t>
            </w:r>
          </w:p>
        </w:tc>
        <w:tc>
          <w:tcPr>
            <w:tcW w:w="327" w:type="pct"/>
            <w:tcBorders>
              <w:top w:val="nil"/>
              <w:left w:val="nil"/>
              <w:bottom w:val="single" w:sz="4" w:space="0" w:color="auto"/>
              <w:right w:val="single" w:sz="4" w:space="0" w:color="auto"/>
            </w:tcBorders>
            <w:shd w:val="clear" w:color="auto" w:fill="auto"/>
            <w:noWrap/>
            <w:hideMark/>
          </w:tcPr>
          <w:p w14:paraId="6D0BD40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2F3775" w:rsidRPr="00522442" w14:paraId="44CFF7B1"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18A740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7931CA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1BDC9F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8F8F5A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1F4A5A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183513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25D0174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B1AE12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113B938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35969C3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6DF400C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A5A12F8"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795E09C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7A923C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ECD79A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BC0F40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45D994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5CD837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83879A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9A0530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69D754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1A900C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7B90BAC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80F4C7A"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C96BA9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D810E7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B15D75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FF1BBF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7C459B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2B234F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9A6DB1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131039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0645F3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5A5E89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8D9012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6DBBCCD6"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7DF5CD7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9D7624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6E161B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IMPACT (Overall Rating)</w:t>
            </w:r>
          </w:p>
        </w:tc>
        <w:tc>
          <w:tcPr>
            <w:tcW w:w="631" w:type="pct"/>
            <w:tcBorders>
              <w:top w:val="nil"/>
              <w:left w:val="nil"/>
              <w:bottom w:val="single" w:sz="4" w:space="0" w:color="auto"/>
              <w:right w:val="single" w:sz="4" w:space="0" w:color="auto"/>
            </w:tcBorders>
            <w:shd w:val="clear" w:color="auto" w:fill="auto"/>
            <w:noWrap/>
            <w:hideMark/>
          </w:tcPr>
          <w:p w14:paraId="7F6E2D8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0D5668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5CB9585" w14:textId="77777777" w:rsidR="002F3775" w:rsidRPr="00522442" w:rsidRDefault="002F3775" w:rsidP="002F6187">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7E3403E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C86A70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234" w:type="pct"/>
            <w:tcBorders>
              <w:top w:val="nil"/>
              <w:left w:val="nil"/>
              <w:bottom w:val="single" w:sz="4" w:space="0" w:color="auto"/>
              <w:right w:val="single" w:sz="4" w:space="0" w:color="auto"/>
            </w:tcBorders>
            <w:shd w:val="clear" w:color="auto" w:fill="auto"/>
            <w:noWrap/>
            <w:hideMark/>
          </w:tcPr>
          <w:p w14:paraId="44C2D05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00BEC1A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7" w:type="pct"/>
            <w:tcBorders>
              <w:top w:val="nil"/>
              <w:left w:val="nil"/>
              <w:bottom w:val="single" w:sz="4" w:space="0" w:color="auto"/>
              <w:right w:val="single" w:sz="4" w:space="0" w:color="auto"/>
            </w:tcBorders>
            <w:shd w:val="clear" w:color="auto" w:fill="auto"/>
            <w:noWrap/>
            <w:hideMark/>
          </w:tcPr>
          <w:p w14:paraId="311780F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2F3775" w:rsidRPr="00522442" w14:paraId="32479DD8"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8AE272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C214A6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4302A9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6DE75D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F5A84A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EA0D21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7AA79B5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AFEFEE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73856A2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60459D7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69B7265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44276811"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07F3C1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C300E6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AA6328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4EE577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69DC17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D1431F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ACDF05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9899C4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F3E5BB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6514D3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80C8A6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080A4D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6D0204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97418C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5E7F00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DEFEC9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853877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77FAAD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7C96A5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50292C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EC6CFF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C2401A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C5F565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6E532942"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241C14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F9F7D9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4A2767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In the design and implementation of the project, has the implementing agency been striving to achieve sustainable results?</w:t>
            </w:r>
          </w:p>
        </w:tc>
        <w:tc>
          <w:tcPr>
            <w:tcW w:w="631" w:type="pct"/>
            <w:tcBorders>
              <w:top w:val="nil"/>
              <w:left w:val="nil"/>
              <w:bottom w:val="single" w:sz="4" w:space="0" w:color="auto"/>
              <w:right w:val="single" w:sz="4" w:space="0" w:color="auto"/>
            </w:tcBorders>
            <w:shd w:val="clear" w:color="auto" w:fill="auto"/>
            <w:noWrap/>
            <w:hideMark/>
          </w:tcPr>
          <w:p w14:paraId="27A817F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6AD0D7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7E97B4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032BE4F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5FB566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17</w:t>
            </w:r>
          </w:p>
        </w:tc>
        <w:tc>
          <w:tcPr>
            <w:tcW w:w="234" w:type="pct"/>
            <w:tcBorders>
              <w:top w:val="nil"/>
              <w:left w:val="nil"/>
              <w:bottom w:val="single" w:sz="4" w:space="0" w:color="auto"/>
              <w:right w:val="single" w:sz="4" w:space="0" w:color="auto"/>
            </w:tcBorders>
            <w:shd w:val="clear" w:color="auto" w:fill="auto"/>
            <w:noWrap/>
            <w:hideMark/>
          </w:tcPr>
          <w:p w14:paraId="562DBD1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51</w:t>
            </w:r>
          </w:p>
        </w:tc>
        <w:tc>
          <w:tcPr>
            <w:tcW w:w="325" w:type="pct"/>
            <w:tcBorders>
              <w:top w:val="nil"/>
              <w:left w:val="nil"/>
              <w:bottom w:val="single" w:sz="4" w:space="0" w:color="auto"/>
              <w:right w:val="single" w:sz="4" w:space="0" w:color="auto"/>
            </w:tcBorders>
            <w:shd w:val="clear" w:color="auto" w:fill="auto"/>
            <w:noWrap/>
            <w:hideMark/>
          </w:tcPr>
          <w:p w14:paraId="33BC749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5FD0F4F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237161A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762AE4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FC4C9C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B7EF93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12CA0D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823C99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FF9DCD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2F99AC1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56B9BF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7C4C042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325" w:type="pct"/>
            <w:tcBorders>
              <w:top w:val="nil"/>
              <w:left w:val="nil"/>
              <w:bottom w:val="single" w:sz="4" w:space="0" w:color="auto"/>
              <w:right w:val="single" w:sz="4" w:space="0" w:color="auto"/>
            </w:tcBorders>
            <w:shd w:val="clear" w:color="auto" w:fill="auto"/>
            <w:noWrap/>
            <w:hideMark/>
          </w:tcPr>
          <w:p w14:paraId="0B479AA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327" w:type="pct"/>
            <w:tcBorders>
              <w:top w:val="nil"/>
              <w:left w:val="nil"/>
              <w:bottom w:val="single" w:sz="4" w:space="0" w:color="auto"/>
              <w:right w:val="single" w:sz="4" w:space="0" w:color="auto"/>
            </w:tcBorders>
            <w:shd w:val="clear" w:color="auto" w:fill="auto"/>
            <w:noWrap/>
            <w:hideMark/>
          </w:tcPr>
          <w:p w14:paraId="55045D0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3D07CD65"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FBD3A6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975AA3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20F563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16C820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AC644C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34868A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BE3553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B47E4B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01DDE8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4EEB4A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495AC8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34AE580"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F5F712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B85FB9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E113F0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6AA9B8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A1C2F5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6507B5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898799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C7C9C0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37A5EA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88F249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67B4D2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6DB999A6" w14:textId="77777777" w:rsidTr="002F6187">
        <w:trPr>
          <w:trHeight w:val="290"/>
        </w:trPr>
        <w:tc>
          <w:tcPr>
            <w:tcW w:w="662" w:type="pct"/>
            <w:vMerge w:val="restart"/>
            <w:tcBorders>
              <w:top w:val="nil"/>
              <w:left w:val="single" w:sz="4" w:space="0" w:color="auto"/>
              <w:bottom w:val="single" w:sz="4" w:space="0" w:color="auto"/>
              <w:right w:val="single" w:sz="4" w:space="0" w:color="auto"/>
            </w:tcBorders>
            <w:shd w:val="clear" w:color="auto" w:fill="auto"/>
            <w:hideMark/>
          </w:tcPr>
          <w:p w14:paraId="6B53124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ORGANIZATION AND COOPERATION</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6CF1F3A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91D632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cooperation with the staff of the implementing agency take place in an atmosphere of mutual understanding?</w:t>
            </w:r>
          </w:p>
        </w:tc>
        <w:tc>
          <w:tcPr>
            <w:tcW w:w="631" w:type="pct"/>
            <w:tcBorders>
              <w:top w:val="nil"/>
              <w:left w:val="nil"/>
              <w:bottom w:val="single" w:sz="4" w:space="0" w:color="auto"/>
              <w:right w:val="single" w:sz="4" w:space="0" w:color="auto"/>
            </w:tcBorders>
            <w:shd w:val="clear" w:color="auto" w:fill="auto"/>
            <w:noWrap/>
            <w:hideMark/>
          </w:tcPr>
          <w:p w14:paraId="1771910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AD5ACC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2525C6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5CB0D7D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754C13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20</w:t>
            </w:r>
          </w:p>
        </w:tc>
        <w:tc>
          <w:tcPr>
            <w:tcW w:w="234" w:type="pct"/>
            <w:tcBorders>
              <w:top w:val="nil"/>
              <w:left w:val="nil"/>
              <w:bottom w:val="single" w:sz="4" w:space="0" w:color="auto"/>
              <w:right w:val="single" w:sz="4" w:space="0" w:color="auto"/>
            </w:tcBorders>
            <w:shd w:val="clear" w:color="auto" w:fill="auto"/>
            <w:noWrap/>
            <w:hideMark/>
          </w:tcPr>
          <w:p w14:paraId="59848B8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53</w:t>
            </w:r>
          </w:p>
        </w:tc>
        <w:tc>
          <w:tcPr>
            <w:tcW w:w="325" w:type="pct"/>
            <w:tcBorders>
              <w:top w:val="nil"/>
              <w:left w:val="nil"/>
              <w:bottom w:val="single" w:sz="4" w:space="0" w:color="auto"/>
              <w:right w:val="single" w:sz="4" w:space="0" w:color="auto"/>
            </w:tcBorders>
            <w:shd w:val="clear" w:color="auto" w:fill="auto"/>
            <w:noWrap/>
            <w:hideMark/>
          </w:tcPr>
          <w:p w14:paraId="4CEAB21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25</w:t>
            </w:r>
          </w:p>
        </w:tc>
        <w:tc>
          <w:tcPr>
            <w:tcW w:w="327" w:type="pct"/>
            <w:tcBorders>
              <w:top w:val="nil"/>
              <w:left w:val="nil"/>
              <w:bottom w:val="single" w:sz="4" w:space="0" w:color="auto"/>
              <w:right w:val="single" w:sz="4" w:space="0" w:color="auto"/>
            </w:tcBorders>
            <w:shd w:val="clear" w:color="auto" w:fill="auto"/>
            <w:noWrap/>
            <w:hideMark/>
          </w:tcPr>
          <w:p w14:paraId="62BFA8B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43DF7545"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448759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AD3ADC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5BE33D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CD7677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EAA22F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00B4D3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1C9D425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805FE6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78FCD11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5" w:type="pct"/>
            <w:tcBorders>
              <w:top w:val="nil"/>
              <w:left w:val="nil"/>
              <w:bottom w:val="single" w:sz="4" w:space="0" w:color="auto"/>
              <w:right w:val="single" w:sz="4" w:space="0" w:color="auto"/>
            </w:tcBorders>
            <w:shd w:val="clear" w:color="auto" w:fill="auto"/>
            <w:noWrap/>
            <w:hideMark/>
          </w:tcPr>
          <w:p w14:paraId="15EE30E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6DD5F33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4ED57E72"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EA2A33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05C7C4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719719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6284D3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326B46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EE4D96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C75C89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D9C55B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51903A2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5147FC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E76CE4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6983952"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F60BBC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D10650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900D67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030AF7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6C7EAA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E80F52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449009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FA8F95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071B5D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55A37B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11891A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41050FE8"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8DC073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C0CE9E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5675E32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the implementing agency clearly explain its work plan and division of tasks?</w:t>
            </w:r>
          </w:p>
        </w:tc>
        <w:tc>
          <w:tcPr>
            <w:tcW w:w="631" w:type="pct"/>
            <w:tcBorders>
              <w:top w:val="nil"/>
              <w:left w:val="nil"/>
              <w:bottom w:val="single" w:sz="4" w:space="0" w:color="auto"/>
              <w:right w:val="single" w:sz="4" w:space="0" w:color="auto"/>
            </w:tcBorders>
            <w:shd w:val="clear" w:color="auto" w:fill="auto"/>
            <w:noWrap/>
            <w:hideMark/>
          </w:tcPr>
          <w:p w14:paraId="0397939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6906454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09C6F7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7C6CE45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880118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234" w:type="pct"/>
            <w:tcBorders>
              <w:top w:val="nil"/>
              <w:left w:val="nil"/>
              <w:bottom w:val="single" w:sz="4" w:space="0" w:color="auto"/>
              <w:right w:val="single" w:sz="4" w:space="0" w:color="auto"/>
            </w:tcBorders>
            <w:shd w:val="clear" w:color="auto" w:fill="auto"/>
            <w:noWrap/>
            <w:hideMark/>
          </w:tcPr>
          <w:p w14:paraId="642E407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47</w:t>
            </w:r>
          </w:p>
        </w:tc>
        <w:tc>
          <w:tcPr>
            <w:tcW w:w="325" w:type="pct"/>
            <w:tcBorders>
              <w:top w:val="nil"/>
              <w:left w:val="nil"/>
              <w:bottom w:val="single" w:sz="4" w:space="0" w:color="auto"/>
              <w:right w:val="single" w:sz="4" w:space="0" w:color="auto"/>
            </w:tcBorders>
            <w:shd w:val="clear" w:color="auto" w:fill="auto"/>
            <w:noWrap/>
            <w:hideMark/>
          </w:tcPr>
          <w:p w14:paraId="5D6CD56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20</w:t>
            </w:r>
          </w:p>
        </w:tc>
        <w:tc>
          <w:tcPr>
            <w:tcW w:w="327" w:type="pct"/>
            <w:tcBorders>
              <w:top w:val="nil"/>
              <w:left w:val="nil"/>
              <w:bottom w:val="single" w:sz="4" w:space="0" w:color="auto"/>
              <w:right w:val="single" w:sz="4" w:space="0" w:color="auto"/>
            </w:tcBorders>
            <w:shd w:val="clear" w:color="auto" w:fill="auto"/>
            <w:noWrap/>
            <w:hideMark/>
          </w:tcPr>
          <w:p w14:paraId="334389A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7A562A5C"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7A40064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53CD6B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A04E72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9243BA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E122F6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AB0FD8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12FBC53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FC8C0C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3398027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69A41C5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57E153B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7C8A1E14"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6A40E2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EC0867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AF3BDA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3BF868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598172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6BCD23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4D85CE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B71894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4DAC1D7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EF352B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7BA2E2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2853F96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9B0EC2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35FD2C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E25205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157592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F038D3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64E9B8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0B25F3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5FAB50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5DFF289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0C5871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4DC73D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2C30B461"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894EF5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4AFAD0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28DFB7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the implementing agency sufficiently control and monitor the delivery of consultant services?</w:t>
            </w:r>
          </w:p>
        </w:tc>
        <w:tc>
          <w:tcPr>
            <w:tcW w:w="631" w:type="pct"/>
            <w:tcBorders>
              <w:top w:val="nil"/>
              <w:left w:val="nil"/>
              <w:bottom w:val="single" w:sz="4" w:space="0" w:color="auto"/>
              <w:right w:val="single" w:sz="4" w:space="0" w:color="auto"/>
            </w:tcBorders>
            <w:shd w:val="clear" w:color="auto" w:fill="auto"/>
            <w:noWrap/>
            <w:hideMark/>
          </w:tcPr>
          <w:p w14:paraId="3BF53C8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A20E72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B4FCB2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6F30B1A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A1BB5C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541934A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6605248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327" w:type="pct"/>
            <w:tcBorders>
              <w:top w:val="nil"/>
              <w:left w:val="nil"/>
              <w:bottom w:val="single" w:sz="4" w:space="0" w:color="auto"/>
              <w:right w:val="single" w:sz="4" w:space="0" w:color="auto"/>
            </w:tcBorders>
            <w:shd w:val="clear" w:color="auto" w:fill="auto"/>
            <w:noWrap/>
            <w:hideMark/>
          </w:tcPr>
          <w:p w14:paraId="6E57750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5A7E96ED"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384C16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6FBA5C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F132FE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E20EFA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096D1D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4FD7F8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1C11FDA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93D2F4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234" w:type="pct"/>
            <w:tcBorders>
              <w:top w:val="nil"/>
              <w:left w:val="nil"/>
              <w:bottom w:val="single" w:sz="4" w:space="0" w:color="auto"/>
              <w:right w:val="single" w:sz="4" w:space="0" w:color="auto"/>
            </w:tcBorders>
            <w:shd w:val="clear" w:color="auto" w:fill="auto"/>
            <w:noWrap/>
            <w:hideMark/>
          </w:tcPr>
          <w:p w14:paraId="3B4AE24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42D7757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5EC22E7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43CD3C88"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570E54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719A7B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E4320A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04830A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C7E96C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F6A7D8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35D647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0E37E8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62799FF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5" w:type="pct"/>
            <w:tcBorders>
              <w:top w:val="nil"/>
              <w:left w:val="nil"/>
              <w:bottom w:val="single" w:sz="4" w:space="0" w:color="auto"/>
              <w:right w:val="single" w:sz="4" w:space="0" w:color="auto"/>
            </w:tcBorders>
            <w:shd w:val="clear" w:color="auto" w:fill="auto"/>
            <w:noWrap/>
            <w:hideMark/>
          </w:tcPr>
          <w:p w14:paraId="6EFB877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28A042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C094009"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397FF6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92CFB2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DAB51D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06EB28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1C43C7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0505D0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60D871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00399D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532200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F0392A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71E9A1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604053C"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9EA8C8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61D3F2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B0C928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xml:space="preserve">Did the responsible staff of the implementing agency communicate </w:t>
            </w:r>
            <w:r w:rsidRPr="00522442">
              <w:rPr>
                <w:rFonts w:asciiTheme="majorBidi" w:hAnsiTheme="majorBidi" w:cstheme="majorBidi"/>
                <w:color w:val="000000"/>
                <w:sz w:val="20"/>
                <w:szCs w:val="20"/>
                <w:lang w:val="en-US" w:eastAsia="zh-CN"/>
              </w:rPr>
              <w:lastRenderedPageBreak/>
              <w:t>sufficiently and help to avoid misunderstanding?</w:t>
            </w:r>
          </w:p>
        </w:tc>
        <w:tc>
          <w:tcPr>
            <w:tcW w:w="631" w:type="pct"/>
            <w:tcBorders>
              <w:top w:val="nil"/>
              <w:left w:val="nil"/>
              <w:bottom w:val="single" w:sz="4" w:space="0" w:color="auto"/>
              <w:right w:val="single" w:sz="4" w:space="0" w:color="auto"/>
            </w:tcBorders>
            <w:shd w:val="clear" w:color="auto" w:fill="auto"/>
            <w:noWrap/>
            <w:hideMark/>
          </w:tcPr>
          <w:p w14:paraId="1C5E63A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lastRenderedPageBreak/>
              <w:t>Highly satisfactory</w:t>
            </w:r>
          </w:p>
        </w:tc>
        <w:tc>
          <w:tcPr>
            <w:tcW w:w="284" w:type="pct"/>
            <w:tcBorders>
              <w:top w:val="nil"/>
              <w:left w:val="nil"/>
              <w:bottom w:val="single" w:sz="4" w:space="0" w:color="auto"/>
              <w:right w:val="single" w:sz="4" w:space="0" w:color="auto"/>
            </w:tcBorders>
            <w:shd w:val="clear" w:color="auto" w:fill="auto"/>
            <w:noWrap/>
            <w:hideMark/>
          </w:tcPr>
          <w:p w14:paraId="6C225F0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DA55DF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46" w:type="pct"/>
            <w:tcBorders>
              <w:top w:val="nil"/>
              <w:left w:val="nil"/>
              <w:bottom w:val="single" w:sz="4" w:space="0" w:color="auto"/>
              <w:right w:val="single" w:sz="4" w:space="0" w:color="auto"/>
            </w:tcBorders>
            <w:shd w:val="clear" w:color="auto" w:fill="auto"/>
            <w:noWrap/>
            <w:hideMark/>
          </w:tcPr>
          <w:p w14:paraId="4C12003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99F9FE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234" w:type="pct"/>
            <w:tcBorders>
              <w:top w:val="nil"/>
              <w:left w:val="nil"/>
              <w:bottom w:val="single" w:sz="4" w:space="0" w:color="auto"/>
              <w:right w:val="single" w:sz="4" w:space="0" w:color="auto"/>
            </w:tcBorders>
            <w:shd w:val="clear" w:color="auto" w:fill="auto"/>
            <w:noWrap/>
            <w:hideMark/>
          </w:tcPr>
          <w:p w14:paraId="2BC5BA1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51</w:t>
            </w:r>
          </w:p>
        </w:tc>
        <w:tc>
          <w:tcPr>
            <w:tcW w:w="325" w:type="pct"/>
            <w:tcBorders>
              <w:top w:val="nil"/>
              <w:left w:val="nil"/>
              <w:bottom w:val="single" w:sz="4" w:space="0" w:color="auto"/>
              <w:right w:val="single" w:sz="4" w:space="0" w:color="auto"/>
            </w:tcBorders>
            <w:shd w:val="clear" w:color="auto" w:fill="auto"/>
            <w:noWrap/>
            <w:hideMark/>
          </w:tcPr>
          <w:p w14:paraId="5B81743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1053B2E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2F3775" w:rsidRPr="00522442" w14:paraId="74E76786"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349D88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304146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E8F5BB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CBEE42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242C5F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6B177D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315018A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8CF71F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79534D9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0BD4A3A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7796F2A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63625185"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C7B79E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7FFDD3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DD5980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635848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5E2B10C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52F904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CBF333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E1D622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34" w:type="pct"/>
            <w:tcBorders>
              <w:top w:val="nil"/>
              <w:left w:val="nil"/>
              <w:bottom w:val="single" w:sz="4" w:space="0" w:color="auto"/>
              <w:right w:val="single" w:sz="4" w:space="0" w:color="auto"/>
            </w:tcBorders>
            <w:shd w:val="clear" w:color="auto" w:fill="auto"/>
            <w:noWrap/>
            <w:hideMark/>
          </w:tcPr>
          <w:p w14:paraId="584B7EF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352627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A97FA1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524FFA2"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DDE3D3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1E0833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D177D7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9355B4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EFBA83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770C4E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C3FC9D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62ED57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DBFC49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0E6B67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DF1ED2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88BC239"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276FE8D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B44EEE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E8DE97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use of funds been directed effectively to reach the targets and was it agreed between the national ozone unit and the implementing agency?</w:t>
            </w:r>
          </w:p>
        </w:tc>
        <w:tc>
          <w:tcPr>
            <w:tcW w:w="631" w:type="pct"/>
            <w:tcBorders>
              <w:top w:val="nil"/>
              <w:left w:val="nil"/>
              <w:bottom w:val="single" w:sz="4" w:space="0" w:color="auto"/>
              <w:right w:val="single" w:sz="4" w:space="0" w:color="auto"/>
            </w:tcBorders>
            <w:shd w:val="clear" w:color="auto" w:fill="auto"/>
            <w:noWrap/>
            <w:hideMark/>
          </w:tcPr>
          <w:p w14:paraId="5543248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BDCE08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39D74B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3A92EDF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1BEF42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17</w:t>
            </w:r>
          </w:p>
        </w:tc>
        <w:tc>
          <w:tcPr>
            <w:tcW w:w="234" w:type="pct"/>
            <w:tcBorders>
              <w:top w:val="nil"/>
              <w:left w:val="nil"/>
              <w:bottom w:val="single" w:sz="4" w:space="0" w:color="auto"/>
              <w:right w:val="single" w:sz="4" w:space="0" w:color="auto"/>
            </w:tcBorders>
            <w:shd w:val="clear" w:color="auto" w:fill="auto"/>
            <w:noWrap/>
            <w:hideMark/>
          </w:tcPr>
          <w:p w14:paraId="05A8EEC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52</w:t>
            </w:r>
          </w:p>
        </w:tc>
        <w:tc>
          <w:tcPr>
            <w:tcW w:w="325" w:type="pct"/>
            <w:tcBorders>
              <w:top w:val="nil"/>
              <w:left w:val="nil"/>
              <w:bottom w:val="single" w:sz="4" w:space="0" w:color="auto"/>
              <w:right w:val="single" w:sz="4" w:space="0" w:color="auto"/>
            </w:tcBorders>
            <w:shd w:val="clear" w:color="auto" w:fill="auto"/>
            <w:noWrap/>
            <w:hideMark/>
          </w:tcPr>
          <w:p w14:paraId="3CDC4E9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6AC0911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2F3775" w:rsidRPr="00522442" w14:paraId="1AB9E030"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24A709D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731E7D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098997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944736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20CE67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3F2B3E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30ECA01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0C6D09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663D5E8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5" w:type="pct"/>
            <w:tcBorders>
              <w:top w:val="nil"/>
              <w:left w:val="nil"/>
              <w:bottom w:val="single" w:sz="4" w:space="0" w:color="auto"/>
              <w:right w:val="single" w:sz="4" w:space="0" w:color="auto"/>
            </w:tcBorders>
            <w:shd w:val="clear" w:color="auto" w:fill="auto"/>
            <w:noWrap/>
            <w:hideMark/>
          </w:tcPr>
          <w:p w14:paraId="5B60AF9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273E43C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3ABDC854"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7DA573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E4FF72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CC857E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CE1D5A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ECDFDC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F8D5ED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D7B08C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40CDBD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C5A924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9A9CEE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274827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20B2FBB1"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DBB01B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A3E13C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A89F05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8D6302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C01BC8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9AB678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FAEAA7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ACF431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C4DC6B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ECD098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AF3A94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76CA16C"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D6E6D9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06E63B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5F3352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If there was a lead agency for a multi-agency project, did it coordinate the activities of the other implementing agencies satisfactorily?</w:t>
            </w:r>
          </w:p>
        </w:tc>
        <w:tc>
          <w:tcPr>
            <w:tcW w:w="631" w:type="pct"/>
            <w:tcBorders>
              <w:top w:val="nil"/>
              <w:left w:val="nil"/>
              <w:bottom w:val="single" w:sz="4" w:space="0" w:color="auto"/>
              <w:right w:val="single" w:sz="4" w:space="0" w:color="auto"/>
            </w:tcBorders>
            <w:shd w:val="clear" w:color="auto" w:fill="auto"/>
            <w:noWrap/>
            <w:hideMark/>
          </w:tcPr>
          <w:p w14:paraId="5E49CC7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035C1C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957D33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94FFD9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CBF69D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264B04A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24</w:t>
            </w:r>
          </w:p>
        </w:tc>
        <w:tc>
          <w:tcPr>
            <w:tcW w:w="325" w:type="pct"/>
            <w:tcBorders>
              <w:top w:val="nil"/>
              <w:left w:val="nil"/>
              <w:bottom w:val="single" w:sz="4" w:space="0" w:color="auto"/>
              <w:right w:val="single" w:sz="4" w:space="0" w:color="auto"/>
            </w:tcBorders>
            <w:shd w:val="clear" w:color="auto" w:fill="auto"/>
            <w:noWrap/>
            <w:hideMark/>
          </w:tcPr>
          <w:p w14:paraId="26FDC44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705F69D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1A0C2BF5"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D795BD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3C4218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6468E7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BD3FFB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F04CCF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6380B4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F14893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1DFE8B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34" w:type="pct"/>
            <w:tcBorders>
              <w:top w:val="nil"/>
              <w:left w:val="nil"/>
              <w:bottom w:val="single" w:sz="4" w:space="0" w:color="auto"/>
              <w:right w:val="single" w:sz="4" w:space="0" w:color="auto"/>
            </w:tcBorders>
            <w:shd w:val="clear" w:color="auto" w:fill="auto"/>
            <w:noWrap/>
            <w:hideMark/>
          </w:tcPr>
          <w:p w14:paraId="25EF1B4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60F757F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0BF6E71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1B7E002"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FFF1E3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937C18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B08612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B844B2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D44925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AAE74F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1C9D00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63F053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AB728C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FA43D6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4AD53DF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30479C94"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619A96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184DE3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14D98E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8EED2B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D16B4A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B1D8CB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7AD043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3880FB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15CEE55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D415E5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FCC6B9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574D33E"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64E99C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06D5F9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EF94C4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ORGANIZATION AND COOPERATION (Overall Rating)</w:t>
            </w:r>
          </w:p>
        </w:tc>
        <w:tc>
          <w:tcPr>
            <w:tcW w:w="631" w:type="pct"/>
            <w:tcBorders>
              <w:top w:val="nil"/>
              <w:left w:val="nil"/>
              <w:bottom w:val="single" w:sz="4" w:space="0" w:color="auto"/>
              <w:right w:val="single" w:sz="4" w:space="0" w:color="auto"/>
            </w:tcBorders>
            <w:shd w:val="clear" w:color="auto" w:fill="auto"/>
            <w:noWrap/>
            <w:hideMark/>
          </w:tcPr>
          <w:p w14:paraId="0CF0BFA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AF60EF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CA7E4C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70008D1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031B3A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6DC5D0B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58E55F3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72828D5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2F3775" w:rsidRPr="00522442" w14:paraId="2038A9AE"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DD8B19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D21ACF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FF4978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56516A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22359B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1349E5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3AAC1F1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8309B6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7BC5A7A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5" w:type="pct"/>
            <w:tcBorders>
              <w:top w:val="nil"/>
              <w:left w:val="nil"/>
              <w:bottom w:val="single" w:sz="4" w:space="0" w:color="auto"/>
              <w:right w:val="single" w:sz="4" w:space="0" w:color="auto"/>
            </w:tcBorders>
            <w:shd w:val="clear" w:color="auto" w:fill="auto"/>
            <w:noWrap/>
            <w:hideMark/>
          </w:tcPr>
          <w:p w14:paraId="68BDECE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5936A3D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3B77F9E8"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8D236A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3867DB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9922E1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7FF53B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93B7D2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A3C392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36A333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C3A88F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CA60F8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9AD872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127B5D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23C0C5DB"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4BB1C5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93AEE0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4CA53C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0FC5C2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C67DE6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7CB923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7B4694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F37657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B3D5C0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C01514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998534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4FBD4A99"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573395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06B0C0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5B9517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active involvement of the national ozone unit ensured in project Development?</w:t>
            </w:r>
          </w:p>
        </w:tc>
        <w:tc>
          <w:tcPr>
            <w:tcW w:w="631" w:type="pct"/>
            <w:tcBorders>
              <w:top w:val="nil"/>
              <w:left w:val="nil"/>
              <w:bottom w:val="single" w:sz="4" w:space="0" w:color="auto"/>
              <w:right w:val="single" w:sz="4" w:space="0" w:color="auto"/>
            </w:tcBorders>
            <w:shd w:val="clear" w:color="auto" w:fill="auto"/>
            <w:noWrap/>
            <w:hideMark/>
          </w:tcPr>
          <w:p w14:paraId="7176414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60B329D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459106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77D7C79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C11BDB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3FA7A35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48</w:t>
            </w:r>
          </w:p>
        </w:tc>
        <w:tc>
          <w:tcPr>
            <w:tcW w:w="325" w:type="pct"/>
            <w:tcBorders>
              <w:top w:val="nil"/>
              <w:left w:val="nil"/>
              <w:bottom w:val="single" w:sz="4" w:space="0" w:color="auto"/>
              <w:right w:val="single" w:sz="4" w:space="0" w:color="auto"/>
            </w:tcBorders>
            <w:shd w:val="clear" w:color="auto" w:fill="auto"/>
            <w:noWrap/>
            <w:hideMark/>
          </w:tcPr>
          <w:p w14:paraId="1D32319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29A5912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7DD9E4DA"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2BE39E7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643B8C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F14EAA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07A2D1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A21402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8A6B56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2E89910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E8D68F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4200F17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393C80B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612259B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29573CC6"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2B2D71B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96F356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A602FF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71D137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181667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C43FA8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56EFFCF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FC77DF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3396E5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D49C24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1AE5DF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D72FD4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2C3375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62E11E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0712E2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10424D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7075A4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01F126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3121E0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9171BA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68CD48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3C1E00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FBBA9E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FC080A9"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F6C7E1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02F042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6BE983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active involvement of the national ozone unit ensured in project Identification?</w:t>
            </w:r>
          </w:p>
        </w:tc>
        <w:tc>
          <w:tcPr>
            <w:tcW w:w="631" w:type="pct"/>
            <w:tcBorders>
              <w:top w:val="nil"/>
              <w:left w:val="nil"/>
              <w:bottom w:val="single" w:sz="4" w:space="0" w:color="auto"/>
              <w:right w:val="single" w:sz="4" w:space="0" w:color="auto"/>
            </w:tcBorders>
            <w:shd w:val="clear" w:color="auto" w:fill="auto"/>
            <w:noWrap/>
            <w:hideMark/>
          </w:tcPr>
          <w:p w14:paraId="58E3611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610455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93FCA0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7F356E3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FD121D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550D3A5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45</w:t>
            </w:r>
          </w:p>
        </w:tc>
        <w:tc>
          <w:tcPr>
            <w:tcW w:w="325" w:type="pct"/>
            <w:tcBorders>
              <w:top w:val="nil"/>
              <w:left w:val="nil"/>
              <w:bottom w:val="single" w:sz="4" w:space="0" w:color="auto"/>
              <w:right w:val="single" w:sz="4" w:space="0" w:color="auto"/>
            </w:tcBorders>
            <w:shd w:val="clear" w:color="auto" w:fill="auto"/>
            <w:noWrap/>
            <w:hideMark/>
          </w:tcPr>
          <w:p w14:paraId="7784A6C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24</w:t>
            </w:r>
          </w:p>
        </w:tc>
        <w:tc>
          <w:tcPr>
            <w:tcW w:w="327" w:type="pct"/>
            <w:tcBorders>
              <w:top w:val="nil"/>
              <w:left w:val="nil"/>
              <w:bottom w:val="single" w:sz="4" w:space="0" w:color="auto"/>
              <w:right w:val="single" w:sz="4" w:space="0" w:color="auto"/>
            </w:tcBorders>
            <w:shd w:val="clear" w:color="auto" w:fill="auto"/>
            <w:noWrap/>
            <w:hideMark/>
          </w:tcPr>
          <w:p w14:paraId="36FFD5F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2D7C3AA1"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71486A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97E4B1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D12D74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6DA255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9D79DA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FC7CCB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3F06238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98F07E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2F300D4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617A322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27E23E4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7308F293"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1E2109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8A39CD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7C3D29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E72F4C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B261F4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08BF47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542D454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7C69CE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97E8FB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75CC0C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C5CE6A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6203ABBC"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94ED8C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0E023C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1C9C4C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48E588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3E6741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B00F37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E891D4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D343E9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8515FD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4D5F40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EFE6F6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5245BF38"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1E040C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32231A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1D82E0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active involvement of the national ozone unit ensured in project Implementation?</w:t>
            </w:r>
          </w:p>
        </w:tc>
        <w:tc>
          <w:tcPr>
            <w:tcW w:w="631" w:type="pct"/>
            <w:tcBorders>
              <w:top w:val="nil"/>
              <w:left w:val="nil"/>
              <w:bottom w:val="single" w:sz="4" w:space="0" w:color="auto"/>
              <w:right w:val="single" w:sz="4" w:space="0" w:color="auto"/>
            </w:tcBorders>
            <w:shd w:val="clear" w:color="auto" w:fill="auto"/>
            <w:noWrap/>
            <w:hideMark/>
          </w:tcPr>
          <w:p w14:paraId="3D69E81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2FA246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1547AE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50FB11A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AE1470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3F6FA29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38BCCDF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3E36AAD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293979FB"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8C5A68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191709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3982C0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FDD57E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9828A4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FFF400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3E48008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B49B09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0508270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24CE551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1AA4395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27F69220"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D0959D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AC7734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09E482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342E67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88F7AE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36BDC4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3BEF0F4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D2ABF9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C04A35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8FA8C1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EDCCEC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57F94D82"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9508EA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27D328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809003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C59681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CFBF46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8DB10E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723EB0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7FB0F4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585098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BCC575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9406F4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085E62A"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21F4AD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587196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AE69BE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required services of the implementing agency delivered in time?</w:t>
            </w:r>
          </w:p>
        </w:tc>
        <w:tc>
          <w:tcPr>
            <w:tcW w:w="631" w:type="pct"/>
            <w:tcBorders>
              <w:top w:val="nil"/>
              <w:left w:val="nil"/>
              <w:bottom w:val="single" w:sz="4" w:space="0" w:color="auto"/>
              <w:right w:val="single" w:sz="4" w:space="0" w:color="auto"/>
            </w:tcBorders>
            <w:shd w:val="clear" w:color="auto" w:fill="auto"/>
            <w:noWrap/>
            <w:hideMark/>
          </w:tcPr>
          <w:p w14:paraId="3BF8913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9E7B4B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90C79C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4EA8314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576C81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58E79BC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44</w:t>
            </w:r>
          </w:p>
        </w:tc>
        <w:tc>
          <w:tcPr>
            <w:tcW w:w="325" w:type="pct"/>
            <w:tcBorders>
              <w:top w:val="nil"/>
              <w:left w:val="nil"/>
              <w:bottom w:val="single" w:sz="4" w:space="0" w:color="auto"/>
              <w:right w:val="single" w:sz="4" w:space="0" w:color="auto"/>
            </w:tcBorders>
            <w:shd w:val="clear" w:color="auto" w:fill="auto"/>
            <w:noWrap/>
            <w:hideMark/>
          </w:tcPr>
          <w:p w14:paraId="4851328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6E0C7F8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74473A4A"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BDBBE0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81644F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95FE46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ECA6A9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667B93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4381ED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46" w:type="pct"/>
            <w:tcBorders>
              <w:top w:val="nil"/>
              <w:left w:val="nil"/>
              <w:bottom w:val="single" w:sz="4" w:space="0" w:color="auto"/>
              <w:right w:val="single" w:sz="4" w:space="0" w:color="auto"/>
            </w:tcBorders>
            <w:shd w:val="clear" w:color="auto" w:fill="auto"/>
            <w:noWrap/>
            <w:hideMark/>
          </w:tcPr>
          <w:p w14:paraId="1804AF2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6BFF46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0D0F3A8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5" w:type="pct"/>
            <w:tcBorders>
              <w:top w:val="nil"/>
              <w:left w:val="nil"/>
              <w:bottom w:val="single" w:sz="4" w:space="0" w:color="auto"/>
              <w:right w:val="single" w:sz="4" w:space="0" w:color="auto"/>
            </w:tcBorders>
            <w:shd w:val="clear" w:color="auto" w:fill="auto"/>
            <w:noWrap/>
            <w:hideMark/>
          </w:tcPr>
          <w:p w14:paraId="1C46231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49BD0A7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64A810E6"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B94188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B7DBF6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224632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8FBAFE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A96D16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6EC62F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59E667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8CCD16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34" w:type="pct"/>
            <w:tcBorders>
              <w:top w:val="nil"/>
              <w:left w:val="nil"/>
              <w:bottom w:val="single" w:sz="4" w:space="0" w:color="auto"/>
              <w:right w:val="single" w:sz="4" w:space="0" w:color="auto"/>
            </w:tcBorders>
            <w:shd w:val="clear" w:color="auto" w:fill="auto"/>
            <w:noWrap/>
            <w:hideMark/>
          </w:tcPr>
          <w:p w14:paraId="148AE3F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F5767D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738AF4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7B59B89"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E9D41E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1F6793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795DAB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single" w:sz="4" w:space="0" w:color="auto"/>
              <w:left w:val="nil"/>
              <w:bottom w:val="single" w:sz="4" w:space="0" w:color="auto"/>
              <w:right w:val="single" w:sz="4" w:space="0" w:color="auto"/>
            </w:tcBorders>
            <w:shd w:val="clear" w:color="auto" w:fill="auto"/>
            <w:noWrap/>
            <w:hideMark/>
          </w:tcPr>
          <w:p w14:paraId="0AF4C29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6AD9534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E5D78E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2F41E2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A353E5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67A4913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F63416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DD0A0C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281646B" w14:textId="77777777" w:rsidTr="002F6187">
        <w:trPr>
          <w:trHeight w:val="290"/>
        </w:trPr>
        <w:tc>
          <w:tcPr>
            <w:tcW w:w="662" w:type="pct"/>
            <w:vMerge w:val="restart"/>
            <w:tcBorders>
              <w:top w:val="nil"/>
              <w:left w:val="single" w:sz="4" w:space="0" w:color="auto"/>
              <w:bottom w:val="single" w:sz="4" w:space="0" w:color="auto"/>
              <w:right w:val="single" w:sz="4" w:space="0" w:color="auto"/>
            </w:tcBorders>
            <w:shd w:val="clear" w:color="auto" w:fill="auto"/>
            <w:noWrap/>
            <w:hideMark/>
          </w:tcPr>
          <w:p w14:paraId="2D1CA00D" w14:textId="77777777" w:rsidR="002F3775"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TECHNICAL ASSISTANCE/</w:t>
            </w:r>
          </w:p>
          <w:p w14:paraId="3E34DEE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TRAINING</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0D58F98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96951D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project partners receive sufficient technical advice and/or assistance in their decision-making on technology?</w:t>
            </w:r>
          </w:p>
        </w:tc>
        <w:tc>
          <w:tcPr>
            <w:tcW w:w="631" w:type="pct"/>
            <w:tcBorders>
              <w:top w:val="nil"/>
              <w:left w:val="nil"/>
              <w:bottom w:val="single" w:sz="4" w:space="0" w:color="auto"/>
              <w:right w:val="single" w:sz="4" w:space="0" w:color="auto"/>
            </w:tcBorders>
            <w:shd w:val="clear" w:color="auto" w:fill="auto"/>
            <w:noWrap/>
            <w:hideMark/>
          </w:tcPr>
          <w:p w14:paraId="4875558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85E431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341255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6542863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423153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10F1ABC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33</w:t>
            </w:r>
          </w:p>
        </w:tc>
        <w:tc>
          <w:tcPr>
            <w:tcW w:w="325" w:type="pct"/>
            <w:tcBorders>
              <w:top w:val="nil"/>
              <w:left w:val="nil"/>
              <w:bottom w:val="single" w:sz="4" w:space="0" w:color="auto"/>
              <w:right w:val="single" w:sz="4" w:space="0" w:color="auto"/>
            </w:tcBorders>
            <w:shd w:val="clear" w:color="auto" w:fill="auto"/>
            <w:noWrap/>
            <w:hideMark/>
          </w:tcPr>
          <w:p w14:paraId="2257F87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23E3BAC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0972B34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8F64DF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C18CDC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E9AF9B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A6C05E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D2B4FF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1A6FFB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46" w:type="pct"/>
            <w:tcBorders>
              <w:top w:val="nil"/>
              <w:left w:val="nil"/>
              <w:bottom w:val="single" w:sz="4" w:space="0" w:color="auto"/>
              <w:right w:val="single" w:sz="4" w:space="0" w:color="auto"/>
            </w:tcBorders>
            <w:shd w:val="clear" w:color="auto" w:fill="auto"/>
            <w:noWrap/>
            <w:hideMark/>
          </w:tcPr>
          <w:p w14:paraId="2EAD9CB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5614AE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1084666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325" w:type="pct"/>
            <w:tcBorders>
              <w:top w:val="nil"/>
              <w:left w:val="nil"/>
              <w:bottom w:val="single" w:sz="4" w:space="0" w:color="auto"/>
              <w:right w:val="single" w:sz="4" w:space="0" w:color="auto"/>
            </w:tcBorders>
            <w:shd w:val="clear" w:color="auto" w:fill="auto"/>
            <w:noWrap/>
            <w:hideMark/>
          </w:tcPr>
          <w:p w14:paraId="4258498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5009223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379492BD"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055A5E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0CB793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8F555E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6EE01A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3C1F8A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36CCCC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FF7B06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C3814C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E82AFB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69C2F5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0D0DBF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4A070CB7"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9CE32F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686844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18C668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245929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214C2D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1842C6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6A838A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E92DC5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31D2A1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0E383E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347F17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63F6E0E9"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B7FA1F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A74961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5AF77C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the agency give sufficient consideration to training aspects within funding limits?</w:t>
            </w:r>
          </w:p>
        </w:tc>
        <w:tc>
          <w:tcPr>
            <w:tcW w:w="631" w:type="pct"/>
            <w:tcBorders>
              <w:top w:val="nil"/>
              <w:left w:val="nil"/>
              <w:bottom w:val="single" w:sz="4" w:space="0" w:color="auto"/>
              <w:right w:val="single" w:sz="4" w:space="0" w:color="auto"/>
            </w:tcBorders>
            <w:shd w:val="clear" w:color="auto" w:fill="auto"/>
            <w:noWrap/>
            <w:hideMark/>
          </w:tcPr>
          <w:p w14:paraId="5793E63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FF29CC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976246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445EC17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2316B8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3CF68D0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598C485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327" w:type="pct"/>
            <w:tcBorders>
              <w:top w:val="nil"/>
              <w:left w:val="nil"/>
              <w:bottom w:val="single" w:sz="4" w:space="0" w:color="auto"/>
              <w:right w:val="single" w:sz="4" w:space="0" w:color="auto"/>
            </w:tcBorders>
            <w:shd w:val="clear" w:color="auto" w:fill="auto"/>
            <w:noWrap/>
            <w:hideMark/>
          </w:tcPr>
          <w:p w14:paraId="75C00E7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665D36C1"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11F3F2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6C6CCA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3A6FF4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89D5A4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79D5B2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ABF406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1615DF8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02DBFB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5620E91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479AB26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14BB093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3B1C1901"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210A77A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99D574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42AF4B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EFA34B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FC456F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A486A4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72273C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FC0331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B73FF9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C21642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80B0DC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39894CD"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FF81E6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CB3CDA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8E5774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61CCE8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A2D048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C13EBA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343AD6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65FEC1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48F0CD2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8FB1DB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4B0F44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4E238565"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F912EC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FBB510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01FFB6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Do you feel that you have received sufficient support in building capacities for the national implementation of the project (within the funding limitations)?</w:t>
            </w:r>
          </w:p>
        </w:tc>
        <w:tc>
          <w:tcPr>
            <w:tcW w:w="631" w:type="pct"/>
            <w:tcBorders>
              <w:top w:val="nil"/>
              <w:left w:val="nil"/>
              <w:bottom w:val="single" w:sz="4" w:space="0" w:color="auto"/>
              <w:right w:val="single" w:sz="4" w:space="0" w:color="auto"/>
            </w:tcBorders>
            <w:shd w:val="clear" w:color="auto" w:fill="auto"/>
            <w:noWrap/>
            <w:hideMark/>
          </w:tcPr>
          <w:p w14:paraId="45FD001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5F9C32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9C19E7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03E9248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22A4A9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4B7B977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5F6F3EB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49C60E6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3A92E926"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3C156D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B2C9C0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96B1F1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D94D87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241845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67F6E3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1B37DE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DF11B6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25B4D8C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25EDBB3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2C32F94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2F3775" w:rsidRPr="00522442" w14:paraId="72F873C6"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107190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858845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6DA43D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E6A671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30226F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49E89E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11C720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B4E4E1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6172F0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27536B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5C0729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13DC828"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07E753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E642D7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431816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A3D3AD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A06DA1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3E88C1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B5397B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0EF176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4F61837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AFC424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A88129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5D4D7670"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A345AD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58D6EF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DE74AB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acquisition of services and equipment been successfully administered, contracted and its delivery monitored?</w:t>
            </w:r>
          </w:p>
        </w:tc>
        <w:tc>
          <w:tcPr>
            <w:tcW w:w="631" w:type="pct"/>
            <w:tcBorders>
              <w:top w:val="nil"/>
              <w:left w:val="nil"/>
              <w:bottom w:val="single" w:sz="4" w:space="0" w:color="auto"/>
              <w:right w:val="single" w:sz="4" w:space="0" w:color="auto"/>
            </w:tcBorders>
            <w:shd w:val="clear" w:color="auto" w:fill="auto"/>
            <w:noWrap/>
            <w:hideMark/>
          </w:tcPr>
          <w:p w14:paraId="4D29CC1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78722A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6498FD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7F206B9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9CC987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5902A70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31</w:t>
            </w:r>
          </w:p>
        </w:tc>
        <w:tc>
          <w:tcPr>
            <w:tcW w:w="325" w:type="pct"/>
            <w:tcBorders>
              <w:top w:val="nil"/>
              <w:left w:val="nil"/>
              <w:bottom w:val="single" w:sz="4" w:space="0" w:color="auto"/>
              <w:right w:val="single" w:sz="4" w:space="0" w:color="auto"/>
            </w:tcBorders>
            <w:shd w:val="clear" w:color="auto" w:fill="auto"/>
            <w:noWrap/>
            <w:hideMark/>
          </w:tcPr>
          <w:p w14:paraId="55CEE3E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7D08FFE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7FF5C7D5"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7FC591E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97B6EB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F5318A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1E5A50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1F88F7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7A4186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6D49EBC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7E73DE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0D3FD16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6451B64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2DCBD6A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53B8769E"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300456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C73EA4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5EF2F1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3EE268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249B49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0A27FC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50D4E5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A84016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34" w:type="pct"/>
            <w:tcBorders>
              <w:top w:val="nil"/>
              <w:left w:val="nil"/>
              <w:bottom w:val="single" w:sz="4" w:space="0" w:color="auto"/>
              <w:right w:val="single" w:sz="4" w:space="0" w:color="auto"/>
            </w:tcBorders>
            <w:shd w:val="clear" w:color="auto" w:fill="auto"/>
            <w:noWrap/>
            <w:hideMark/>
          </w:tcPr>
          <w:p w14:paraId="2537A2E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271CF8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334980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4656B65"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6AB68D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8E1A0A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2DBED8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A33E78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445E23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80405F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D66829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0ADBAB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3E0FE1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980524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AE1682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474C0323"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71D5E99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67029D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801F60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In case of need, was trouble-shooting by the agency quick and in direct response to your needs?</w:t>
            </w:r>
          </w:p>
        </w:tc>
        <w:tc>
          <w:tcPr>
            <w:tcW w:w="631" w:type="pct"/>
            <w:tcBorders>
              <w:top w:val="nil"/>
              <w:left w:val="nil"/>
              <w:bottom w:val="single" w:sz="4" w:space="0" w:color="auto"/>
              <w:right w:val="single" w:sz="4" w:space="0" w:color="auto"/>
            </w:tcBorders>
            <w:shd w:val="clear" w:color="auto" w:fill="auto"/>
            <w:noWrap/>
            <w:hideMark/>
          </w:tcPr>
          <w:p w14:paraId="4E48F52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FF1243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1065BE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C002FD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E38282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6B69C40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5392022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236A7D0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2F3775" w:rsidRPr="00522442" w14:paraId="56E47889"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A211E0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3898A8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E93EEF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C42CA0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94C473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E55651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2D15233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EF4BD7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2E143DF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599A031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0476A6A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1AE7F1E"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5F1032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A11B6E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4A33C7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553C56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9C8B2F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387AB6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6C7E5F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DCEE4A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5526373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621892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F96A7C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6AC48502"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E4F59D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5378DC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F4746D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C75727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60B4CFF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39A177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981D0B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431030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074EEC4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9CA4DF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11E844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6B87512E"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02F7DF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8FF1C5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DEFA36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TECHNICAL ASSISTANCE/TRAINING (Overall Rating)</w:t>
            </w:r>
          </w:p>
        </w:tc>
        <w:tc>
          <w:tcPr>
            <w:tcW w:w="631" w:type="pct"/>
            <w:tcBorders>
              <w:top w:val="nil"/>
              <w:left w:val="nil"/>
              <w:bottom w:val="single" w:sz="4" w:space="0" w:color="auto"/>
              <w:right w:val="single" w:sz="4" w:space="0" w:color="auto"/>
            </w:tcBorders>
            <w:shd w:val="clear" w:color="auto" w:fill="auto"/>
            <w:noWrap/>
            <w:hideMark/>
          </w:tcPr>
          <w:p w14:paraId="2D5D7AA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637C57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49E594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59D4529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17205A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4E4F055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30</w:t>
            </w:r>
          </w:p>
        </w:tc>
        <w:tc>
          <w:tcPr>
            <w:tcW w:w="325" w:type="pct"/>
            <w:tcBorders>
              <w:top w:val="nil"/>
              <w:left w:val="nil"/>
              <w:bottom w:val="single" w:sz="4" w:space="0" w:color="auto"/>
              <w:right w:val="single" w:sz="4" w:space="0" w:color="auto"/>
            </w:tcBorders>
            <w:shd w:val="clear" w:color="auto" w:fill="auto"/>
            <w:noWrap/>
            <w:hideMark/>
          </w:tcPr>
          <w:p w14:paraId="488C031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7" w:type="pct"/>
            <w:tcBorders>
              <w:top w:val="nil"/>
              <w:left w:val="nil"/>
              <w:bottom w:val="single" w:sz="4" w:space="0" w:color="auto"/>
              <w:right w:val="single" w:sz="4" w:space="0" w:color="auto"/>
            </w:tcBorders>
            <w:shd w:val="clear" w:color="auto" w:fill="auto"/>
            <w:noWrap/>
            <w:hideMark/>
          </w:tcPr>
          <w:p w14:paraId="3E5F5D3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2F3775" w:rsidRPr="00522442" w14:paraId="6BB64748"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14241E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5E62B6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A1CFAD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4D103A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31869BF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41A8C0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597AC9F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6A24E3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2B9F4CC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19513BF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5C7766F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5D465B23"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AD9736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32D96D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7001D6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A73EE5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C8AC91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350154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24DDE1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04D541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1A00AC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3CABAB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636964A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3FB30FA"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F23481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790CC2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8F3F5E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22DE96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65ED9C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FD548D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459082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69A66A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C62092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8055B1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2084068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17F013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692A8A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35E0E7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5A5D398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the selection and competence of consultants provided by the agency satisfactory?</w:t>
            </w:r>
          </w:p>
        </w:tc>
        <w:tc>
          <w:tcPr>
            <w:tcW w:w="631" w:type="pct"/>
            <w:tcBorders>
              <w:top w:val="nil"/>
              <w:left w:val="nil"/>
              <w:bottom w:val="single" w:sz="4" w:space="0" w:color="auto"/>
              <w:right w:val="single" w:sz="4" w:space="0" w:color="auto"/>
            </w:tcBorders>
            <w:shd w:val="clear" w:color="auto" w:fill="auto"/>
            <w:noWrap/>
            <w:hideMark/>
          </w:tcPr>
          <w:p w14:paraId="4575C60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23A619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4BECB6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468DF75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F55FAE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234" w:type="pct"/>
            <w:tcBorders>
              <w:top w:val="nil"/>
              <w:left w:val="nil"/>
              <w:bottom w:val="single" w:sz="4" w:space="0" w:color="auto"/>
              <w:right w:val="single" w:sz="4" w:space="0" w:color="auto"/>
            </w:tcBorders>
            <w:shd w:val="clear" w:color="auto" w:fill="auto"/>
            <w:noWrap/>
            <w:hideMark/>
          </w:tcPr>
          <w:p w14:paraId="3086476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2A6E271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5EDD793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11DACBE0"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05FD3C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74C904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F47A77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AF1735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BE310C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108388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636C70E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233FEB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2FBED60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4725521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7DCBE34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2534200E"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1CC02F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A9A156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4348E5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F45DC6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626113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D707AF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F2986A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720A93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5B085AF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5" w:type="pct"/>
            <w:tcBorders>
              <w:top w:val="nil"/>
              <w:left w:val="nil"/>
              <w:bottom w:val="single" w:sz="4" w:space="0" w:color="auto"/>
              <w:right w:val="single" w:sz="4" w:space="0" w:color="auto"/>
            </w:tcBorders>
            <w:shd w:val="clear" w:color="auto" w:fill="auto"/>
            <w:noWrap/>
            <w:hideMark/>
          </w:tcPr>
          <w:p w14:paraId="6A96106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A00A12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BDF48A0"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BBE715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40F99B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58892F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379E76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6AEB7E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7D0F06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5A38C1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E412A3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4FC4E4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E52CCC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987053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22C038F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FF1E67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E23098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131063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project partners and stakeholders encouraged by the implementing agency to participate positively in decision-making and design of activities?</w:t>
            </w:r>
          </w:p>
        </w:tc>
        <w:tc>
          <w:tcPr>
            <w:tcW w:w="631" w:type="pct"/>
            <w:tcBorders>
              <w:top w:val="nil"/>
              <w:left w:val="nil"/>
              <w:bottom w:val="single" w:sz="4" w:space="0" w:color="auto"/>
              <w:right w:val="single" w:sz="4" w:space="0" w:color="auto"/>
            </w:tcBorders>
            <w:shd w:val="clear" w:color="auto" w:fill="auto"/>
            <w:noWrap/>
            <w:hideMark/>
          </w:tcPr>
          <w:p w14:paraId="40C7353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551F17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3A89A8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163CE70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97834B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538C02C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3D53C7D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52264F6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3AB46E91"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35752A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80B67A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893487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5506AF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924DFE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6AF382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5B0AEF4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D8AB4A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5D419BD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3905AA1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295B9D7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40553ABE"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7027B1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538964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6E98D0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8D4867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C38125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E23B45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ACB7F8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BE7F77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D0C99F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77C8D5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04774B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4E511F4"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20BB4F9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CE8E8A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E336E7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620E25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697A55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2AE682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7DF45F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B8BD05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6DC5BCD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5E9F5A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B8192B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0C249DA"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2EE70F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70709DD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Investment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B63AFA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agency been effective and met the expectations of stakeholders in providing technical advice, training and commissioning?</w:t>
            </w:r>
          </w:p>
        </w:tc>
        <w:tc>
          <w:tcPr>
            <w:tcW w:w="631" w:type="pct"/>
            <w:tcBorders>
              <w:top w:val="nil"/>
              <w:left w:val="nil"/>
              <w:bottom w:val="single" w:sz="4" w:space="0" w:color="auto"/>
              <w:right w:val="single" w:sz="4" w:space="0" w:color="auto"/>
            </w:tcBorders>
            <w:shd w:val="clear" w:color="auto" w:fill="auto"/>
            <w:noWrap/>
            <w:hideMark/>
          </w:tcPr>
          <w:p w14:paraId="2A5640D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A02EB5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D0A99D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4ABD441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9E9346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628BAF9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23DC878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7" w:type="pct"/>
            <w:tcBorders>
              <w:top w:val="nil"/>
              <w:left w:val="nil"/>
              <w:bottom w:val="single" w:sz="4" w:space="0" w:color="auto"/>
              <w:right w:val="single" w:sz="4" w:space="0" w:color="auto"/>
            </w:tcBorders>
            <w:shd w:val="clear" w:color="auto" w:fill="auto"/>
            <w:noWrap/>
            <w:hideMark/>
          </w:tcPr>
          <w:p w14:paraId="5E48250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5E0433CD"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897F9C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956090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4A450A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EB779C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FC78FF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5EB24A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18E9719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EB832D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0B82E1F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5" w:type="pct"/>
            <w:tcBorders>
              <w:top w:val="nil"/>
              <w:left w:val="nil"/>
              <w:bottom w:val="single" w:sz="4" w:space="0" w:color="auto"/>
              <w:right w:val="single" w:sz="4" w:space="0" w:color="auto"/>
            </w:tcBorders>
            <w:shd w:val="clear" w:color="auto" w:fill="auto"/>
            <w:noWrap/>
            <w:hideMark/>
          </w:tcPr>
          <w:p w14:paraId="37233FE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5E57813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5EA51AF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2443B1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E9C496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CB9095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1A9859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F77948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988E2B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36F709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53FE57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1F53DDE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F75AE0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10A32A9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492630DC"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7F09A16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F827E9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C3EE59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3FA5B9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698C79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E2D988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640BD5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CABC3A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47D1DA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EE8716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6536A6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630E4B72"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92D454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8C7C16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25496D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agency been responsive in addressing any technical difficulties that may have been encountered subsequent to the provision of non-ODS technology?</w:t>
            </w:r>
          </w:p>
        </w:tc>
        <w:tc>
          <w:tcPr>
            <w:tcW w:w="631" w:type="pct"/>
            <w:tcBorders>
              <w:top w:val="nil"/>
              <w:left w:val="nil"/>
              <w:bottom w:val="single" w:sz="4" w:space="0" w:color="auto"/>
              <w:right w:val="single" w:sz="4" w:space="0" w:color="auto"/>
            </w:tcBorders>
            <w:shd w:val="clear" w:color="auto" w:fill="auto"/>
            <w:noWrap/>
            <w:hideMark/>
          </w:tcPr>
          <w:p w14:paraId="622B95F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D23FE3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8DD532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4DCB2B8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6527EC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25D6D89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27</w:t>
            </w:r>
          </w:p>
        </w:tc>
        <w:tc>
          <w:tcPr>
            <w:tcW w:w="325" w:type="pct"/>
            <w:tcBorders>
              <w:top w:val="nil"/>
              <w:left w:val="nil"/>
              <w:bottom w:val="single" w:sz="4" w:space="0" w:color="auto"/>
              <w:right w:val="single" w:sz="4" w:space="0" w:color="auto"/>
            </w:tcBorders>
            <w:shd w:val="clear" w:color="auto" w:fill="auto"/>
            <w:noWrap/>
            <w:hideMark/>
          </w:tcPr>
          <w:p w14:paraId="3E3EC33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7" w:type="pct"/>
            <w:tcBorders>
              <w:top w:val="nil"/>
              <w:left w:val="nil"/>
              <w:bottom w:val="single" w:sz="4" w:space="0" w:color="auto"/>
              <w:right w:val="single" w:sz="4" w:space="0" w:color="auto"/>
            </w:tcBorders>
            <w:shd w:val="clear" w:color="auto" w:fill="auto"/>
            <w:noWrap/>
            <w:hideMark/>
          </w:tcPr>
          <w:p w14:paraId="08D4B41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6BA658D9"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67133E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FDFDB9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9F7E0B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5746A1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E16517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93F1D5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555467E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22384C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47A8A68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5" w:type="pct"/>
            <w:tcBorders>
              <w:top w:val="nil"/>
              <w:left w:val="nil"/>
              <w:bottom w:val="single" w:sz="4" w:space="0" w:color="auto"/>
              <w:right w:val="single" w:sz="4" w:space="0" w:color="auto"/>
            </w:tcBorders>
            <w:shd w:val="clear" w:color="auto" w:fill="auto"/>
            <w:noWrap/>
            <w:hideMark/>
          </w:tcPr>
          <w:p w14:paraId="2C0A18C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1A668FC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19BE0186"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7AB665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5819B2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829091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94DC75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7E5193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B0621A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15471F5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4898A7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B91025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513B60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703AC5A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19A4846"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294D216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F0787A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EEC92C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4C68B3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FD8ABE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647A9B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646A16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EABCB8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FAC00A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4A3497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7451DF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4E003C17"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6D34ED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43855F4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National phase-out plans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EA5412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support for the distribution of equipment been adequate?</w:t>
            </w:r>
          </w:p>
        </w:tc>
        <w:tc>
          <w:tcPr>
            <w:tcW w:w="631" w:type="pct"/>
            <w:tcBorders>
              <w:top w:val="nil"/>
              <w:left w:val="nil"/>
              <w:bottom w:val="single" w:sz="4" w:space="0" w:color="auto"/>
              <w:right w:val="single" w:sz="4" w:space="0" w:color="auto"/>
            </w:tcBorders>
            <w:shd w:val="clear" w:color="auto" w:fill="auto"/>
            <w:noWrap/>
            <w:hideMark/>
          </w:tcPr>
          <w:p w14:paraId="54C2792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3AE6EF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5E3AA2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5A02C13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6BBB6F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5A672D5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28</w:t>
            </w:r>
          </w:p>
        </w:tc>
        <w:tc>
          <w:tcPr>
            <w:tcW w:w="325" w:type="pct"/>
            <w:tcBorders>
              <w:top w:val="nil"/>
              <w:left w:val="nil"/>
              <w:bottom w:val="single" w:sz="4" w:space="0" w:color="auto"/>
              <w:right w:val="single" w:sz="4" w:space="0" w:color="auto"/>
            </w:tcBorders>
            <w:shd w:val="clear" w:color="auto" w:fill="auto"/>
            <w:noWrap/>
            <w:hideMark/>
          </w:tcPr>
          <w:p w14:paraId="43428BD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6AFB83E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731A7A94"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7A0E0BE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7EB9D0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4F4A03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7B3231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E5508E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F4496C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05596E5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2E9F66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749F03F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136720A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765D448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2C3EDA66"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9DD7F1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160A06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2F607C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39522E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B68C7F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DCB421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9B3488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DF1D9D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023E66B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EF860D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09A8CFF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0941000"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24D403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8A54A8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82A1BD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27B6B1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3C9071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222936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37E25F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9837A7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3FE7CE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50B6B7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22256B5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FCC3AFA"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B367B3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4227F3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A7759B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support to identify policy issues related to implementation been adequate?</w:t>
            </w:r>
          </w:p>
        </w:tc>
        <w:tc>
          <w:tcPr>
            <w:tcW w:w="631" w:type="pct"/>
            <w:tcBorders>
              <w:top w:val="nil"/>
              <w:left w:val="nil"/>
              <w:bottom w:val="single" w:sz="4" w:space="0" w:color="auto"/>
              <w:right w:val="single" w:sz="4" w:space="0" w:color="auto"/>
            </w:tcBorders>
            <w:shd w:val="clear" w:color="auto" w:fill="auto"/>
            <w:noWrap/>
            <w:hideMark/>
          </w:tcPr>
          <w:p w14:paraId="1FB8A6A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9DF30B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25C853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42706E2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E3F4ED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0DC1A66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39</w:t>
            </w:r>
          </w:p>
        </w:tc>
        <w:tc>
          <w:tcPr>
            <w:tcW w:w="325" w:type="pct"/>
            <w:tcBorders>
              <w:top w:val="nil"/>
              <w:left w:val="nil"/>
              <w:bottom w:val="single" w:sz="4" w:space="0" w:color="auto"/>
              <w:right w:val="single" w:sz="4" w:space="0" w:color="auto"/>
            </w:tcBorders>
            <w:shd w:val="clear" w:color="auto" w:fill="auto"/>
            <w:noWrap/>
            <w:hideMark/>
          </w:tcPr>
          <w:p w14:paraId="59191B0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332EA71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5F5105A6"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78FF4FB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5A17FC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FB0224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320CD8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C7A4B1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A9F023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51253B3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C5EA10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755350E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17</w:t>
            </w:r>
          </w:p>
        </w:tc>
        <w:tc>
          <w:tcPr>
            <w:tcW w:w="325" w:type="pct"/>
            <w:tcBorders>
              <w:top w:val="nil"/>
              <w:left w:val="nil"/>
              <w:bottom w:val="single" w:sz="4" w:space="0" w:color="auto"/>
              <w:right w:val="single" w:sz="4" w:space="0" w:color="auto"/>
            </w:tcBorders>
            <w:shd w:val="clear" w:color="auto" w:fill="auto"/>
            <w:noWrap/>
            <w:hideMark/>
          </w:tcPr>
          <w:p w14:paraId="185431F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710EC96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3D573346"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252A91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82EA86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0FE923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13B2C8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6272E6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82AE6B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0E23CD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2450B0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7DC5D0B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8E57C1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6D53B7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17D718D"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556E59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1B3821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E918B5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09B2ED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C60113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C807C0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822588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8AC14E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CABC40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48C2B0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05B169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4F03517"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479DC8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20E0AA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FBA6A6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technical advice on equipment specifications been adequate?</w:t>
            </w:r>
          </w:p>
        </w:tc>
        <w:tc>
          <w:tcPr>
            <w:tcW w:w="631" w:type="pct"/>
            <w:tcBorders>
              <w:top w:val="nil"/>
              <w:left w:val="nil"/>
              <w:bottom w:val="single" w:sz="4" w:space="0" w:color="auto"/>
              <w:right w:val="single" w:sz="4" w:space="0" w:color="auto"/>
            </w:tcBorders>
            <w:shd w:val="clear" w:color="auto" w:fill="auto"/>
            <w:noWrap/>
            <w:hideMark/>
          </w:tcPr>
          <w:p w14:paraId="6D91AA5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83FD3A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3A7424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12A64F6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140B8F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7B04F5C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31</w:t>
            </w:r>
          </w:p>
        </w:tc>
        <w:tc>
          <w:tcPr>
            <w:tcW w:w="325" w:type="pct"/>
            <w:tcBorders>
              <w:top w:val="nil"/>
              <w:left w:val="nil"/>
              <w:bottom w:val="single" w:sz="4" w:space="0" w:color="auto"/>
              <w:right w:val="single" w:sz="4" w:space="0" w:color="auto"/>
            </w:tcBorders>
            <w:shd w:val="clear" w:color="auto" w:fill="auto"/>
            <w:noWrap/>
            <w:hideMark/>
          </w:tcPr>
          <w:p w14:paraId="0855E4E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623A62E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345CAB6C"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E31AE0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2ED904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EC45F1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E81B04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0547E5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47FB4A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124378B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179CCF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78B9993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325" w:type="pct"/>
            <w:tcBorders>
              <w:top w:val="nil"/>
              <w:left w:val="nil"/>
              <w:bottom w:val="single" w:sz="4" w:space="0" w:color="auto"/>
              <w:right w:val="single" w:sz="4" w:space="0" w:color="auto"/>
            </w:tcBorders>
            <w:shd w:val="clear" w:color="auto" w:fill="auto"/>
            <w:noWrap/>
            <w:hideMark/>
          </w:tcPr>
          <w:p w14:paraId="0338B41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3162BF9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54DC75FA"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229151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D1BF34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451647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18798A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9F8D2D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9BDE34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4C47B0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0B06E6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34" w:type="pct"/>
            <w:tcBorders>
              <w:top w:val="nil"/>
              <w:left w:val="nil"/>
              <w:bottom w:val="single" w:sz="4" w:space="0" w:color="auto"/>
              <w:right w:val="single" w:sz="4" w:space="0" w:color="auto"/>
            </w:tcBorders>
            <w:shd w:val="clear" w:color="auto" w:fill="auto"/>
            <w:noWrap/>
            <w:hideMark/>
          </w:tcPr>
          <w:p w14:paraId="0B88E58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DDA19AE"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317D89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4017F75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28A6CFA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278758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242C48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679E66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D89C1B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8D932F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F8605E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39C46C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D54296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0C5C1A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DA28D6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F733363"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7279C58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49B0FC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BBA03D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technical advice or training that was provided been effective?</w:t>
            </w:r>
          </w:p>
        </w:tc>
        <w:tc>
          <w:tcPr>
            <w:tcW w:w="631" w:type="pct"/>
            <w:tcBorders>
              <w:top w:val="nil"/>
              <w:left w:val="nil"/>
              <w:bottom w:val="single" w:sz="4" w:space="0" w:color="auto"/>
              <w:right w:val="single" w:sz="4" w:space="0" w:color="auto"/>
            </w:tcBorders>
            <w:shd w:val="clear" w:color="auto" w:fill="auto"/>
            <w:noWrap/>
            <w:hideMark/>
          </w:tcPr>
          <w:p w14:paraId="7A31225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9FE82D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3EF922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58C7E18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722CFD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5D8BDA2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593DA1E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2C77EAB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2A3B61B4"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187217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81B135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1C2C7C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876F3D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6752AB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7F47D6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197AD65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87DBB3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2A84379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325" w:type="pct"/>
            <w:tcBorders>
              <w:top w:val="nil"/>
              <w:left w:val="nil"/>
              <w:bottom w:val="single" w:sz="4" w:space="0" w:color="auto"/>
              <w:right w:val="single" w:sz="4" w:space="0" w:color="auto"/>
            </w:tcBorders>
            <w:shd w:val="clear" w:color="auto" w:fill="auto"/>
            <w:noWrap/>
            <w:hideMark/>
          </w:tcPr>
          <w:p w14:paraId="2D55C3C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4E44389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5A3FA0DD"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3200B5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F60A18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920F74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0BC479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52129CF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F1C329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7CD395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71CEBA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3B89895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665908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2165D24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20F48F8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60B204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3E2A73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935341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91BDA5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C93940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4A3477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6F8343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AF7A8A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A0DC88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DD22C1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2F375A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3E4590DA"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134344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AC6144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C05DAF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proposed implementation strategies adequate?</w:t>
            </w:r>
          </w:p>
        </w:tc>
        <w:tc>
          <w:tcPr>
            <w:tcW w:w="631" w:type="pct"/>
            <w:tcBorders>
              <w:top w:val="nil"/>
              <w:left w:val="nil"/>
              <w:bottom w:val="single" w:sz="4" w:space="0" w:color="auto"/>
              <w:right w:val="single" w:sz="4" w:space="0" w:color="auto"/>
            </w:tcBorders>
            <w:shd w:val="clear" w:color="auto" w:fill="auto"/>
            <w:noWrap/>
            <w:hideMark/>
          </w:tcPr>
          <w:p w14:paraId="57AEEFE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6D36628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A6DFD2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4895989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E0C718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2E6C7EF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134ECC2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25</w:t>
            </w:r>
          </w:p>
        </w:tc>
        <w:tc>
          <w:tcPr>
            <w:tcW w:w="327" w:type="pct"/>
            <w:tcBorders>
              <w:top w:val="nil"/>
              <w:left w:val="nil"/>
              <w:bottom w:val="single" w:sz="4" w:space="0" w:color="auto"/>
              <w:right w:val="single" w:sz="4" w:space="0" w:color="auto"/>
            </w:tcBorders>
            <w:shd w:val="clear" w:color="auto" w:fill="auto"/>
            <w:noWrap/>
            <w:hideMark/>
          </w:tcPr>
          <w:p w14:paraId="50FABD8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4DCC991A"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DD2C68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A15E50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500372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450A57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34E7A47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59D167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6674882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F98631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341D324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5F1FBDD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5FC2C35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58FD5FEC"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3D1A52A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5E1090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524859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526049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E89FB2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E75D8A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A050FF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F42C21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F1C9EC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80441D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65F81A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5EC5F082"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B55B76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26AB08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20231E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940900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CE2501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12729E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67FF29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58B4D8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C28EBF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8F1FD2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688F25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E88F6DD"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AA8A38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62979A3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Regulatory assistance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D03EDB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regulations that were proposed by the agency Adapted to local circumstances?</w:t>
            </w:r>
          </w:p>
        </w:tc>
        <w:tc>
          <w:tcPr>
            <w:tcW w:w="631" w:type="pct"/>
            <w:tcBorders>
              <w:top w:val="nil"/>
              <w:left w:val="nil"/>
              <w:bottom w:val="single" w:sz="4" w:space="0" w:color="auto"/>
              <w:right w:val="single" w:sz="4" w:space="0" w:color="auto"/>
            </w:tcBorders>
            <w:shd w:val="clear" w:color="auto" w:fill="auto"/>
            <w:noWrap/>
            <w:hideMark/>
          </w:tcPr>
          <w:p w14:paraId="4AC39F7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DC92FD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A3CE08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4C7EBFA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58B92B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4687FB3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69BCBE5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08E0437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5E310993"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7732C7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87DA333"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6EAD0C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958B97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BD0BDA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208E0A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099F1B7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7EE8CC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559BD6F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5" w:type="pct"/>
            <w:tcBorders>
              <w:top w:val="nil"/>
              <w:left w:val="nil"/>
              <w:bottom w:val="single" w:sz="4" w:space="0" w:color="auto"/>
              <w:right w:val="single" w:sz="4" w:space="0" w:color="auto"/>
            </w:tcBorders>
            <w:shd w:val="clear" w:color="auto" w:fill="auto"/>
            <w:noWrap/>
            <w:hideMark/>
          </w:tcPr>
          <w:p w14:paraId="569249F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452CAE8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DB523C1"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A4928A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3A8E61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18E960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61F714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F4A652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4164CE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68FF57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BC8594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016C9F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54F179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649F12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4A140D0E"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929686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497D1B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F56766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30974D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6CD2FAC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4EC368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4F4D1C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F1FA49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BF9252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012C77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B7A336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DA75C98"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7E45B09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293ACC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657282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regulations that were proposed by the agency Applicable?</w:t>
            </w:r>
          </w:p>
        </w:tc>
        <w:tc>
          <w:tcPr>
            <w:tcW w:w="631" w:type="pct"/>
            <w:tcBorders>
              <w:top w:val="nil"/>
              <w:left w:val="nil"/>
              <w:bottom w:val="single" w:sz="4" w:space="0" w:color="auto"/>
              <w:right w:val="single" w:sz="4" w:space="0" w:color="auto"/>
            </w:tcBorders>
            <w:shd w:val="clear" w:color="auto" w:fill="auto"/>
            <w:noWrap/>
            <w:hideMark/>
          </w:tcPr>
          <w:p w14:paraId="58AD2BC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6762F1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EF85F9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1978EBF8"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F014C2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7FD363C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38</w:t>
            </w:r>
          </w:p>
        </w:tc>
        <w:tc>
          <w:tcPr>
            <w:tcW w:w="325" w:type="pct"/>
            <w:tcBorders>
              <w:top w:val="nil"/>
              <w:left w:val="nil"/>
              <w:bottom w:val="single" w:sz="4" w:space="0" w:color="auto"/>
              <w:right w:val="single" w:sz="4" w:space="0" w:color="auto"/>
            </w:tcBorders>
            <w:shd w:val="clear" w:color="auto" w:fill="auto"/>
            <w:noWrap/>
            <w:hideMark/>
          </w:tcPr>
          <w:p w14:paraId="6BA8EEC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7" w:type="pct"/>
            <w:tcBorders>
              <w:top w:val="nil"/>
              <w:left w:val="nil"/>
              <w:bottom w:val="single" w:sz="4" w:space="0" w:color="auto"/>
              <w:right w:val="single" w:sz="4" w:space="0" w:color="auto"/>
            </w:tcBorders>
            <w:shd w:val="clear" w:color="auto" w:fill="auto"/>
            <w:noWrap/>
            <w:hideMark/>
          </w:tcPr>
          <w:p w14:paraId="4ADCA4B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2F3775" w:rsidRPr="00522442" w14:paraId="3766FE12"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897E67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6716CB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864DAF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030DC7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D86BDE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530771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F54FDA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A92C84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7C1A2DD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135EBB4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3444330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600644E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052DC08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74083B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108E60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D6E8F3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579DD1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F22C11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355BEF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B8B9AA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5B9478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FFA8CE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9FBE82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43C9A80C"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B8F6F1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8A4F51B"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B5BF87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258614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398852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D3846D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3035A2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2A5BFF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BC32D7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9B519C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3AB0AC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762784EE"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2A40A4D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D005C5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1E4459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regulations that were proposed by the agency Enforceable?</w:t>
            </w:r>
          </w:p>
        </w:tc>
        <w:tc>
          <w:tcPr>
            <w:tcW w:w="631" w:type="pct"/>
            <w:tcBorders>
              <w:top w:val="nil"/>
              <w:left w:val="nil"/>
              <w:bottom w:val="single" w:sz="4" w:space="0" w:color="auto"/>
              <w:right w:val="single" w:sz="4" w:space="0" w:color="auto"/>
            </w:tcBorders>
            <w:shd w:val="clear" w:color="auto" w:fill="auto"/>
            <w:noWrap/>
            <w:hideMark/>
          </w:tcPr>
          <w:p w14:paraId="0D4E514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08FE23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AE602E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650AA7E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4D8C53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6B1225C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323FD42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7" w:type="pct"/>
            <w:tcBorders>
              <w:top w:val="nil"/>
              <w:left w:val="nil"/>
              <w:bottom w:val="single" w:sz="4" w:space="0" w:color="auto"/>
              <w:right w:val="single" w:sz="4" w:space="0" w:color="auto"/>
            </w:tcBorders>
            <w:shd w:val="clear" w:color="auto" w:fill="auto"/>
            <w:noWrap/>
            <w:hideMark/>
          </w:tcPr>
          <w:p w14:paraId="55BAB11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4A4823B4"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523A1A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2FDAC5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8C90DD8"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42516E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DED348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004DBE4"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557459D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BA6BCA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769F776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5EB4A1A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52A9770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6A3762A9"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C8E9A44"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5C0EF6F"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5AE28C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560122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1A4EED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F6B2F9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E0E1910"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DE446C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97C944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B50C94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547453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3CF69B9C"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9D0EE1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F4BF75A"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05CF43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912990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984BB4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410FBDE"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A9B372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F9FEC9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545699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2F10A9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43128C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0ECE24AB"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BBC7B6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68D7D09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Training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A69784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the quality of the training provided satisfactory?</w:t>
            </w:r>
          </w:p>
        </w:tc>
        <w:tc>
          <w:tcPr>
            <w:tcW w:w="631" w:type="pct"/>
            <w:tcBorders>
              <w:top w:val="nil"/>
              <w:left w:val="nil"/>
              <w:bottom w:val="single" w:sz="4" w:space="0" w:color="auto"/>
              <w:right w:val="single" w:sz="4" w:space="0" w:color="auto"/>
            </w:tcBorders>
            <w:shd w:val="clear" w:color="auto" w:fill="auto"/>
            <w:noWrap/>
            <w:hideMark/>
          </w:tcPr>
          <w:p w14:paraId="7B385D09"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C561E4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ED454F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42CBA8D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A1A4E8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7E42560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51EAEFA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3CF7F06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58EA10FD"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5615CA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32C7D2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CC974F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7990BF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56D9DE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94ED10D"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4FB6B36B"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F0DE59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432DA3E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48F5AAC9"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327" w:type="pct"/>
            <w:tcBorders>
              <w:top w:val="nil"/>
              <w:left w:val="nil"/>
              <w:bottom w:val="single" w:sz="4" w:space="0" w:color="auto"/>
              <w:right w:val="single" w:sz="4" w:space="0" w:color="auto"/>
            </w:tcBorders>
            <w:shd w:val="clear" w:color="auto" w:fill="auto"/>
            <w:noWrap/>
            <w:hideMark/>
          </w:tcPr>
          <w:p w14:paraId="13A5C10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7EADB2CA"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269A9AA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42B728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1D55C90"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14CF10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FC6946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037C92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72C843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1D8B11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10E459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B8FF52B"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7CBD212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25059388"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8B0DAE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3CAC2EE"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4A51DB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D710B7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4D16097"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F73800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D02B00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B270A0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3B97FF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E6E3DF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64CA29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308C7B04"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61F98FBC"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E0C1C81"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1AE485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the training designed so that those trained would be likely to use the skills taught?</w:t>
            </w:r>
          </w:p>
        </w:tc>
        <w:tc>
          <w:tcPr>
            <w:tcW w:w="631" w:type="pct"/>
            <w:tcBorders>
              <w:top w:val="nil"/>
              <w:left w:val="nil"/>
              <w:bottom w:val="single" w:sz="4" w:space="0" w:color="auto"/>
              <w:right w:val="single" w:sz="4" w:space="0" w:color="auto"/>
            </w:tcBorders>
            <w:shd w:val="clear" w:color="auto" w:fill="auto"/>
            <w:noWrap/>
            <w:hideMark/>
          </w:tcPr>
          <w:p w14:paraId="461A3CB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799511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FC7BF4F"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3D031423"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A2865C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3AD5155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1BA0EEEC"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07FA8351"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38AF8A6F"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185811F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5B5C51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957AC99"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38532D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7FD147D"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307CED5"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6D96AFE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8E6E152"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5C5EEDD0"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40D63B66"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327" w:type="pct"/>
            <w:tcBorders>
              <w:top w:val="nil"/>
              <w:left w:val="nil"/>
              <w:bottom w:val="single" w:sz="4" w:space="0" w:color="auto"/>
              <w:right w:val="single" w:sz="4" w:space="0" w:color="auto"/>
            </w:tcBorders>
            <w:shd w:val="clear" w:color="auto" w:fill="auto"/>
            <w:noWrap/>
            <w:hideMark/>
          </w:tcPr>
          <w:p w14:paraId="75B1950A"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2F3775" w:rsidRPr="00522442" w14:paraId="0B47CC24"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415E8A15"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2E42596"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582E327"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9512C1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A14DE1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D992EF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8AB70F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4191576"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1591B05"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26E6FC7" w14:textId="77777777" w:rsidR="002F3775" w:rsidRPr="00522442" w:rsidRDefault="002F3775" w:rsidP="002F618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61C2DA91"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2F3775" w:rsidRPr="00522442" w14:paraId="183AEC77" w14:textId="77777777" w:rsidTr="002F6187">
        <w:trPr>
          <w:trHeight w:val="290"/>
        </w:trPr>
        <w:tc>
          <w:tcPr>
            <w:tcW w:w="662" w:type="pct"/>
            <w:vMerge/>
            <w:tcBorders>
              <w:top w:val="nil"/>
              <w:left w:val="single" w:sz="4" w:space="0" w:color="auto"/>
              <w:bottom w:val="single" w:sz="4" w:space="0" w:color="auto"/>
              <w:right w:val="single" w:sz="4" w:space="0" w:color="auto"/>
            </w:tcBorders>
            <w:vAlign w:val="center"/>
            <w:hideMark/>
          </w:tcPr>
          <w:p w14:paraId="5C6F34E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14E5C9D"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643B7D2" w14:textId="77777777" w:rsidR="002F3775" w:rsidRPr="00522442" w:rsidRDefault="002F3775" w:rsidP="002F618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EEFC364"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F278D7A"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B6B32FF"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A904AE2"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C95AFA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5811EB8"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5844C63"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F73601C" w14:textId="77777777" w:rsidR="002F3775" w:rsidRPr="00522442" w:rsidRDefault="002F3775" w:rsidP="002F618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bl>
    <w:p w14:paraId="1B96EB4C" w14:textId="77777777" w:rsidR="00BE138B" w:rsidRPr="007B70B5" w:rsidRDefault="00BE138B" w:rsidP="00BE138B">
      <w:pPr>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3342F" w:rsidRPr="00461645" w14:paraId="6E04CA74" w14:textId="77777777" w:rsidTr="00D3342F">
        <w:trPr>
          <w:jc w:val="center"/>
        </w:trPr>
        <w:tc>
          <w:tcPr>
            <w:tcW w:w="1871" w:type="dxa"/>
          </w:tcPr>
          <w:p w14:paraId="1620CA71" w14:textId="77777777" w:rsidR="00D3342F" w:rsidRPr="00461645" w:rsidRDefault="00D3342F" w:rsidP="002F6187">
            <w:pPr>
              <w:rPr>
                <w:lang w:val="es-MX"/>
              </w:rPr>
            </w:pPr>
          </w:p>
        </w:tc>
        <w:tc>
          <w:tcPr>
            <w:tcW w:w="1872" w:type="dxa"/>
          </w:tcPr>
          <w:p w14:paraId="03030940" w14:textId="77777777" w:rsidR="00D3342F" w:rsidRPr="00461645" w:rsidRDefault="00D3342F" w:rsidP="002F6187">
            <w:pPr>
              <w:rPr>
                <w:lang w:val="es-MX"/>
              </w:rPr>
            </w:pPr>
          </w:p>
        </w:tc>
        <w:tc>
          <w:tcPr>
            <w:tcW w:w="1872" w:type="dxa"/>
            <w:tcBorders>
              <w:bottom w:val="single" w:sz="4" w:space="0" w:color="auto"/>
            </w:tcBorders>
          </w:tcPr>
          <w:p w14:paraId="26869892" w14:textId="77777777" w:rsidR="00D3342F" w:rsidRPr="00461645" w:rsidRDefault="00D3342F" w:rsidP="002F6187">
            <w:pPr>
              <w:rPr>
                <w:b/>
                <w:bCs/>
                <w:lang w:val="es-MX"/>
              </w:rPr>
            </w:pPr>
          </w:p>
        </w:tc>
        <w:tc>
          <w:tcPr>
            <w:tcW w:w="1872" w:type="dxa"/>
          </w:tcPr>
          <w:p w14:paraId="1497D4FD" w14:textId="77777777" w:rsidR="00D3342F" w:rsidRPr="00461645" w:rsidRDefault="00D3342F" w:rsidP="002F6187">
            <w:pPr>
              <w:rPr>
                <w:lang w:val="es-MX"/>
              </w:rPr>
            </w:pPr>
          </w:p>
        </w:tc>
        <w:tc>
          <w:tcPr>
            <w:tcW w:w="1873" w:type="dxa"/>
          </w:tcPr>
          <w:p w14:paraId="1FD29E04" w14:textId="77777777" w:rsidR="00D3342F" w:rsidRPr="00461645" w:rsidRDefault="00D3342F" w:rsidP="002F6187">
            <w:pPr>
              <w:rPr>
                <w:lang w:val="es-MX"/>
              </w:rPr>
            </w:pPr>
          </w:p>
        </w:tc>
      </w:tr>
    </w:tbl>
    <w:p w14:paraId="3E740712" w14:textId="77777777" w:rsidR="0087455A" w:rsidRPr="00461645" w:rsidRDefault="0087455A">
      <w:pPr>
        <w:pStyle w:val="Title1"/>
        <w:rPr>
          <w:lang w:val="es-MX"/>
        </w:rPr>
      </w:pPr>
    </w:p>
    <w:p w14:paraId="02E959D8" w14:textId="7100A56B" w:rsidR="0087455A" w:rsidRPr="00461645" w:rsidRDefault="0087455A">
      <w:pPr>
        <w:pStyle w:val="StyleHeader4Para4Left0Firstline0"/>
        <w:numPr>
          <w:ilvl w:val="0"/>
          <w:numId w:val="0"/>
        </w:numPr>
        <w:rPr>
          <w:lang w:val="es-MX"/>
        </w:rPr>
      </w:pPr>
    </w:p>
    <w:p w14:paraId="17269BAA" w14:textId="77777777" w:rsidR="0087455A" w:rsidRPr="00461645" w:rsidRDefault="0087455A">
      <w:pPr>
        <w:rPr>
          <w:lang w:val="es-MX"/>
        </w:rPr>
      </w:pPr>
    </w:p>
    <w:p w14:paraId="3F2E91BD" w14:textId="77777777" w:rsidR="0087455A" w:rsidRPr="00461645" w:rsidRDefault="0087455A">
      <w:pPr>
        <w:jc w:val="center"/>
        <w:rPr>
          <w:b/>
          <w:bCs/>
          <w:lang w:val="es-MX"/>
        </w:rPr>
      </w:pPr>
    </w:p>
    <w:sectPr w:rsidR="0087455A" w:rsidRPr="00461645" w:rsidSect="00A60CF9">
      <w:headerReference w:type="even" r:id="rId20"/>
      <w:headerReference w:type="default" r:id="rId21"/>
      <w:headerReference w:type="first" r:id="rId22"/>
      <w:footerReference w:type="first" r:id="rId2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5BA4A" w14:textId="77777777" w:rsidR="00BE138B" w:rsidRDefault="00BE138B">
      <w:r>
        <w:separator/>
      </w:r>
    </w:p>
  </w:endnote>
  <w:endnote w:type="continuationSeparator" w:id="0">
    <w:p w14:paraId="1611B649" w14:textId="77777777" w:rsidR="00BE138B" w:rsidRDefault="00BE1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9156048"/>
      <w:docPartObj>
        <w:docPartGallery w:val="Page Numbers (Bottom of Page)"/>
        <w:docPartUnique/>
      </w:docPartObj>
    </w:sdtPr>
    <w:sdtEndPr>
      <w:rPr>
        <w:noProof/>
      </w:rPr>
    </w:sdtEndPr>
    <w:sdtContent>
      <w:p w14:paraId="19D263FF" w14:textId="77777777" w:rsidR="00BE138B" w:rsidRDefault="00BE13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2FC76" w14:textId="77777777" w:rsidR="00BE138B" w:rsidRDefault="00BE1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836859"/>
      <w:docPartObj>
        <w:docPartGallery w:val="Page Numbers (Bottom of Page)"/>
        <w:docPartUnique/>
      </w:docPartObj>
    </w:sdtPr>
    <w:sdtEndPr>
      <w:rPr>
        <w:noProof/>
      </w:rPr>
    </w:sdtEndPr>
    <w:sdtContent>
      <w:p w14:paraId="3621AFBD" w14:textId="77777777" w:rsidR="00BE138B" w:rsidRDefault="00BE13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5FA32D" w14:textId="77777777" w:rsidR="00BE138B" w:rsidRPr="00907829" w:rsidRDefault="00BE138B" w:rsidP="009078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E3038" w14:textId="77777777" w:rsidR="00BE138B" w:rsidRDefault="00BE138B" w:rsidP="0090782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p w14:paraId="2B5CB022" w14:textId="77777777" w:rsidR="00BE138B" w:rsidRPr="00907829" w:rsidRDefault="00BE138B">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084859"/>
      <w:docPartObj>
        <w:docPartGallery w:val="Page Numbers (Bottom of Page)"/>
        <w:docPartUnique/>
      </w:docPartObj>
    </w:sdtPr>
    <w:sdtEndPr>
      <w:rPr>
        <w:noProof/>
      </w:rPr>
    </w:sdtEndPr>
    <w:sdtContent>
      <w:p w14:paraId="27ECBEDA" w14:textId="77777777" w:rsidR="00BE138B" w:rsidRDefault="00BE13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628843" w14:textId="77777777" w:rsidR="00BE138B" w:rsidRPr="00636EEA" w:rsidRDefault="00BE138B" w:rsidP="003250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B54EF" w14:textId="044E73F8" w:rsidR="0087455A" w:rsidRDefault="0087455A">
    <w:pPr>
      <w:pStyle w:val="Footer"/>
      <w:jc w:val="center"/>
    </w:pPr>
  </w:p>
  <w:p w14:paraId="0AA6230E"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E0AB3" w14:textId="77777777" w:rsidR="00BE138B" w:rsidRDefault="00BE138B">
      <w:r>
        <w:separator/>
      </w:r>
    </w:p>
  </w:footnote>
  <w:footnote w:type="continuationSeparator" w:id="0">
    <w:p w14:paraId="41A9BF42" w14:textId="77777777" w:rsidR="00BE138B" w:rsidRDefault="00BE138B">
      <w:r>
        <w:continuationSeparator/>
      </w:r>
    </w:p>
  </w:footnote>
  <w:footnote w:id="1">
    <w:p w14:paraId="417CF895" w14:textId="4839F105" w:rsidR="00BE138B" w:rsidRPr="00DB5E71" w:rsidRDefault="00BE138B">
      <w:pPr>
        <w:pStyle w:val="FootnoteText"/>
        <w:rPr>
          <w:lang w:val="es-ES"/>
        </w:rPr>
      </w:pPr>
      <w:r>
        <w:rPr>
          <w:rStyle w:val="FootnoteReference"/>
        </w:rPr>
        <w:footnoteRef/>
      </w:r>
      <w:r w:rsidRPr="00DB5E71">
        <w:rPr>
          <w:lang w:val="es-ES"/>
        </w:rPr>
        <w:t xml:space="preserve"> UNEP/</w:t>
      </w:r>
      <w:proofErr w:type="spellStart"/>
      <w:r w:rsidRPr="00DB5E71">
        <w:rPr>
          <w:lang w:val="es-ES"/>
        </w:rPr>
        <w:t>OzL.Pro</w:t>
      </w:r>
      <w:proofErr w:type="spellEnd"/>
      <w:r w:rsidRPr="00DB5E71">
        <w:rPr>
          <w:lang w:val="es-ES"/>
        </w:rPr>
        <w:t>/</w:t>
      </w:r>
      <w:proofErr w:type="spellStart"/>
      <w:r w:rsidRPr="00DB5E71">
        <w:rPr>
          <w:lang w:val="es-ES"/>
        </w:rPr>
        <w:t>ExCom</w:t>
      </w:r>
      <w:proofErr w:type="spellEnd"/>
      <w:r w:rsidRPr="00DB5E71">
        <w:rPr>
          <w:lang w:val="es-ES"/>
        </w:rPr>
        <w:t>/91/1</w:t>
      </w:r>
    </w:p>
  </w:footnote>
  <w:footnote w:id="2">
    <w:p w14:paraId="07CD7291" w14:textId="77777777" w:rsidR="00BE138B" w:rsidRPr="004C2CA2" w:rsidRDefault="00BE138B" w:rsidP="00BE138B">
      <w:pPr>
        <w:pStyle w:val="FootnoteText"/>
        <w:rPr>
          <w:lang w:val="es-ES"/>
        </w:rPr>
      </w:pPr>
      <w:r>
        <w:rPr>
          <w:rStyle w:val="FootnoteReference"/>
        </w:rPr>
        <w:footnoteRef/>
      </w:r>
      <w:r w:rsidRPr="004C2CA2">
        <w:rPr>
          <w:lang w:val="es-ES"/>
        </w:rPr>
        <w:t xml:space="preserve"> Se incluye también la evaluación cualitativa de los organismos bilaterales.</w:t>
      </w:r>
    </w:p>
  </w:footnote>
  <w:footnote w:id="3">
    <w:p w14:paraId="6FB0E1BD" w14:textId="5A461B34" w:rsidR="00BE138B" w:rsidRDefault="00BE138B" w:rsidP="00BE138B">
      <w:pPr>
        <w:pStyle w:val="FootnoteText"/>
        <w:rPr>
          <w:lang w:val="es-ES"/>
        </w:rPr>
      </w:pPr>
      <w:r>
        <w:rPr>
          <w:rStyle w:val="FootnoteReference"/>
        </w:rPr>
        <w:footnoteRef/>
      </w:r>
      <w:r w:rsidRPr="004C2CA2">
        <w:rPr>
          <w:lang w:val="es-ES"/>
        </w:rPr>
        <w:t xml:space="preserve"> Sobre la base de los indicadores del desempeño aprobados en la decisión 41/93, y modificados en las decisiones</w:t>
      </w:r>
      <w:r w:rsidR="00CE0618">
        <w:rPr>
          <w:lang w:val="es-ES"/>
        </w:rPr>
        <w:t> </w:t>
      </w:r>
      <w:r w:rsidRPr="004C2CA2">
        <w:rPr>
          <w:lang w:val="es-ES"/>
        </w:rPr>
        <w:t>47/51 y 71/28, y las metas que fueron aprobadas para los planes administrativos de 20</w:t>
      </w:r>
      <w:r>
        <w:rPr>
          <w:lang w:val="es-ES"/>
        </w:rPr>
        <w:t>21</w:t>
      </w:r>
      <w:r w:rsidRPr="004C2CA2">
        <w:rPr>
          <w:lang w:val="es-ES"/>
        </w:rPr>
        <w:t xml:space="preserve"> en los anexos </w:t>
      </w:r>
      <w:r>
        <w:rPr>
          <w:lang w:val="es-ES"/>
        </w:rPr>
        <w:t xml:space="preserve">XI </w:t>
      </w:r>
      <w:r w:rsidRPr="004C2CA2">
        <w:rPr>
          <w:lang w:val="es-ES"/>
        </w:rPr>
        <w:t>a XI</w:t>
      </w:r>
      <w:r>
        <w:rPr>
          <w:lang w:val="es-ES"/>
        </w:rPr>
        <w:t>V</w:t>
      </w:r>
      <w:r w:rsidRPr="004C2CA2">
        <w:rPr>
          <w:lang w:val="es-ES"/>
        </w:rPr>
        <w:t xml:space="preserve"> del informe a la 8</w:t>
      </w:r>
      <w:r>
        <w:rPr>
          <w:lang w:val="es-ES"/>
        </w:rPr>
        <w:t>6ª</w:t>
      </w:r>
      <w:r w:rsidRPr="004C2CA2">
        <w:rPr>
          <w:lang w:val="es-ES"/>
        </w:rPr>
        <w:t xml:space="preserve"> reunión (UNEP/</w:t>
      </w:r>
      <w:proofErr w:type="spellStart"/>
      <w:r w:rsidRPr="004C2CA2">
        <w:rPr>
          <w:lang w:val="es-ES"/>
        </w:rPr>
        <w:t>OzL.Pro</w:t>
      </w:r>
      <w:proofErr w:type="spellEnd"/>
      <w:r w:rsidRPr="004C2CA2">
        <w:rPr>
          <w:lang w:val="es-ES"/>
        </w:rPr>
        <w:t>/</w:t>
      </w:r>
      <w:proofErr w:type="spellStart"/>
      <w:r w:rsidRPr="004C2CA2">
        <w:rPr>
          <w:lang w:val="es-ES"/>
        </w:rPr>
        <w:t>ExCom</w:t>
      </w:r>
      <w:proofErr w:type="spellEnd"/>
      <w:r w:rsidRPr="004C2CA2">
        <w:rPr>
          <w:lang w:val="es-ES"/>
        </w:rPr>
        <w:t>/86/100).</w:t>
      </w:r>
    </w:p>
    <w:p w14:paraId="4E8E6D83" w14:textId="77777777" w:rsidR="00DB5E71" w:rsidRPr="004C2CA2" w:rsidRDefault="00DB5E71" w:rsidP="00BE138B">
      <w:pPr>
        <w:pStyle w:val="FootnoteText"/>
        <w:rPr>
          <w:lang w:val="es-ES"/>
        </w:rPr>
      </w:pPr>
    </w:p>
  </w:footnote>
  <w:footnote w:id="4">
    <w:p w14:paraId="6FD11149" w14:textId="77777777" w:rsidR="00BE138B" w:rsidRPr="00FB7D65" w:rsidRDefault="00BE138B" w:rsidP="00BE138B">
      <w:pPr>
        <w:pStyle w:val="FootnoteText"/>
        <w:rPr>
          <w:lang w:val="es-ES"/>
        </w:rPr>
      </w:pPr>
      <w:r>
        <w:rPr>
          <w:rStyle w:val="FootnoteReference"/>
        </w:rPr>
        <w:footnoteRef/>
      </w:r>
      <w:r w:rsidRPr="00FB7D65">
        <w:rPr>
          <w:lang w:val="es-ES"/>
        </w:rPr>
        <w:t xml:space="preserve"> Se pidió a la Secretaría que siguiera supervisando los indicadores de desempeño para los proyectos de inversión y ajenos a la inversión sobre la base del análisis de tendencias en las futuras evaluaciones del desempeño de los organismos de ejecución.</w:t>
      </w:r>
    </w:p>
  </w:footnote>
  <w:footnote w:id="5">
    <w:p w14:paraId="429100A6" w14:textId="77777777" w:rsidR="00BE138B" w:rsidRPr="00FB7D65" w:rsidRDefault="00BE138B" w:rsidP="00BE138B">
      <w:pPr>
        <w:pStyle w:val="FootnoteText"/>
        <w:rPr>
          <w:lang w:val="es-ES"/>
        </w:rPr>
      </w:pPr>
      <w:r>
        <w:rPr>
          <w:rStyle w:val="FootnoteReference"/>
        </w:rPr>
        <w:footnoteRef/>
      </w:r>
      <w:r w:rsidRPr="00FB7D65">
        <w:rPr>
          <w:lang w:val="es-ES"/>
        </w:rPr>
        <w:t xml:space="preserve"> Los proyectos de inversión incluyen los acuerdos plurianuales que se designan de ese modo por código de proyecto.</w:t>
      </w:r>
    </w:p>
  </w:footnote>
  <w:footnote w:id="6">
    <w:p w14:paraId="4FD2C622" w14:textId="77777777" w:rsidR="00BE138B" w:rsidRPr="00FB7D65" w:rsidRDefault="00BE138B" w:rsidP="00BE138B">
      <w:pPr>
        <w:pStyle w:val="FootnoteText"/>
        <w:rPr>
          <w:lang w:val="es-ES"/>
        </w:rPr>
      </w:pPr>
      <w:r>
        <w:rPr>
          <w:rStyle w:val="FootnoteReference"/>
        </w:rPr>
        <w:footnoteRef/>
      </w:r>
      <w:r w:rsidRPr="00FB7D65">
        <w:rPr>
          <w:lang w:val="es-ES"/>
        </w:rPr>
        <w:t xml:space="preserve"> Se aplican a los proyectos ajenos a la inversión únicamente los indicadores “fondos desembolsados”, “rapidez del primer desembolso” y “rapidez de terminación de proyecto”.</w:t>
      </w:r>
    </w:p>
  </w:footnote>
  <w:footnote w:id="7">
    <w:p w14:paraId="6407DA6B" w14:textId="33DBAD5C" w:rsidR="00BE138B" w:rsidRPr="002D1A39" w:rsidRDefault="00BE138B" w:rsidP="00BE138B">
      <w:pPr>
        <w:pStyle w:val="FootnoteText"/>
        <w:rPr>
          <w:lang w:val="es-ES"/>
        </w:rPr>
      </w:pPr>
      <w:r>
        <w:rPr>
          <w:rStyle w:val="FootnoteReference"/>
        </w:rPr>
        <w:footnoteRef/>
      </w:r>
      <w:r w:rsidRPr="002D1A39">
        <w:rPr>
          <w:lang w:val="es-ES"/>
        </w:rPr>
        <w:t xml:space="preserve"> </w:t>
      </w:r>
      <w:r w:rsidR="004258B4">
        <w:rPr>
          <w:lang w:val="es-ES"/>
        </w:rPr>
        <w:t xml:space="preserve">Francia (1), </w:t>
      </w:r>
      <w:r w:rsidRPr="002D1A39">
        <w:rPr>
          <w:lang w:val="es-ES"/>
        </w:rPr>
        <w:t xml:space="preserve">Alemania (8), </w:t>
      </w:r>
      <w:r w:rsidR="004258B4" w:rsidRPr="002D1A39">
        <w:rPr>
          <w:lang w:val="es-ES"/>
        </w:rPr>
        <w:t>Japón (1),</w:t>
      </w:r>
      <w:r w:rsidR="004258B4">
        <w:rPr>
          <w:lang w:val="es-ES"/>
        </w:rPr>
        <w:t xml:space="preserve"> </w:t>
      </w:r>
      <w:r w:rsidR="004258B4" w:rsidRPr="002D1A39">
        <w:rPr>
          <w:lang w:val="es-ES"/>
        </w:rPr>
        <w:t>PNUD (2</w:t>
      </w:r>
      <w:r w:rsidR="004258B4">
        <w:rPr>
          <w:lang w:val="es-ES"/>
        </w:rPr>
        <w:t>7</w:t>
      </w:r>
      <w:r w:rsidR="004258B4" w:rsidRPr="002D1A39">
        <w:rPr>
          <w:lang w:val="es-ES"/>
        </w:rPr>
        <w:t>)</w:t>
      </w:r>
      <w:r w:rsidR="004258B4">
        <w:rPr>
          <w:lang w:val="es-ES"/>
        </w:rPr>
        <w:t xml:space="preserve">, </w:t>
      </w:r>
      <w:r w:rsidR="004258B4" w:rsidRPr="002D1A39">
        <w:rPr>
          <w:lang w:val="es-ES"/>
        </w:rPr>
        <w:t>PNUMA (6</w:t>
      </w:r>
      <w:r w:rsidR="004258B4">
        <w:rPr>
          <w:lang w:val="es-ES"/>
        </w:rPr>
        <w:t>0</w:t>
      </w:r>
      <w:r w:rsidR="004258B4" w:rsidRPr="002D1A39">
        <w:rPr>
          <w:lang w:val="es-ES"/>
        </w:rPr>
        <w:t>)</w:t>
      </w:r>
      <w:r w:rsidR="004258B4">
        <w:rPr>
          <w:lang w:val="es-ES"/>
        </w:rPr>
        <w:t xml:space="preserve">, </w:t>
      </w:r>
      <w:r w:rsidR="004258B4" w:rsidRPr="002D1A39">
        <w:rPr>
          <w:lang w:val="es-ES"/>
        </w:rPr>
        <w:t>ONUDI (3</w:t>
      </w:r>
      <w:r w:rsidR="004258B4">
        <w:rPr>
          <w:lang w:val="es-ES"/>
        </w:rPr>
        <w:t>3</w:t>
      </w:r>
      <w:r w:rsidR="004258B4" w:rsidRPr="002D1A39">
        <w:rPr>
          <w:lang w:val="es-ES"/>
        </w:rPr>
        <w:t>)</w:t>
      </w:r>
      <w:r w:rsidR="004258B4">
        <w:rPr>
          <w:lang w:val="es-ES"/>
        </w:rPr>
        <w:t>,</w:t>
      </w:r>
      <w:r w:rsidR="004258B4" w:rsidRPr="002D1A39">
        <w:rPr>
          <w:lang w:val="es-ES"/>
        </w:rPr>
        <w:t xml:space="preserve"> </w:t>
      </w:r>
      <w:r w:rsidR="004258B4">
        <w:rPr>
          <w:lang w:val="es-ES"/>
        </w:rPr>
        <w:t xml:space="preserve">y </w:t>
      </w:r>
      <w:r>
        <w:rPr>
          <w:lang w:val="es-ES"/>
        </w:rPr>
        <w:t>Banco Mundial (3)</w:t>
      </w:r>
      <w:r w:rsidRPr="002D1A39">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36F" w14:textId="63E53CFF" w:rsidR="00BE138B" w:rsidRDefault="00BE138B" w:rsidP="00FB329C">
    <w:pPr>
      <w:jc w:val="left"/>
    </w:pPr>
    <w:r>
      <w:fldChar w:fldCharType="begin"/>
    </w:r>
    <w:r>
      <w:instrText xml:space="preserve"> DOCPROPERTY "Document number"  \* MERGEFORMAT </w:instrText>
    </w:r>
    <w:r>
      <w:fldChar w:fldCharType="separate"/>
    </w:r>
    <w:r w:rsidR="00CE0618">
      <w:t>UNEP/</w:t>
    </w:r>
    <w:proofErr w:type="spellStart"/>
    <w:r w:rsidR="00CE0618">
      <w:t>OzL.Pro</w:t>
    </w:r>
    <w:proofErr w:type="spellEnd"/>
    <w:r w:rsidR="00CE0618">
      <w:t>/ExCom/91/9</w:t>
    </w:r>
    <w:r>
      <w:fldChar w:fldCharType="end"/>
    </w:r>
  </w:p>
  <w:p w14:paraId="3EE8E6C4" w14:textId="77777777" w:rsidR="00BE138B" w:rsidRDefault="00BE138B" w:rsidP="00FB329C">
    <w:pPr>
      <w:pStyle w:val="Header"/>
    </w:pPr>
  </w:p>
  <w:p w14:paraId="07E9C4F3" w14:textId="77777777" w:rsidR="00BE138B" w:rsidRPr="00FB329C" w:rsidRDefault="00BE138B" w:rsidP="00FB32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65E92" w14:textId="6FFB0E17" w:rsidR="00BE138B" w:rsidRDefault="00BE138B" w:rsidP="00CB6C8B">
    <w:pPr>
      <w:jc w:val="right"/>
    </w:pPr>
    <w:r>
      <w:fldChar w:fldCharType="begin"/>
    </w:r>
    <w:r>
      <w:instrText xml:space="preserve"> DOCPROPERTY "Document number"  \* MERGEFORMAT </w:instrText>
    </w:r>
    <w:r>
      <w:fldChar w:fldCharType="separate"/>
    </w:r>
    <w:r w:rsidR="00CE0618">
      <w:t>UNEP/</w:t>
    </w:r>
    <w:proofErr w:type="spellStart"/>
    <w:r w:rsidR="00CE0618">
      <w:t>OzL.Pro</w:t>
    </w:r>
    <w:proofErr w:type="spellEnd"/>
    <w:r w:rsidR="00CE0618">
      <w:t>/ExCom/91/9</w:t>
    </w:r>
    <w:r>
      <w:fldChar w:fldCharType="end"/>
    </w:r>
  </w:p>
  <w:p w14:paraId="56F6F123" w14:textId="77777777" w:rsidR="00BE138B" w:rsidRDefault="00BE138B">
    <w:pPr>
      <w:pStyle w:val="Header"/>
    </w:pPr>
  </w:p>
  <w:p w14:paraId="5A8DAD58" w14:textId="77777777" w:rsidR="00BE138B" w:rsidRDefault="00BE13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C3EF" w14:textId="5B0D26FD" w:rsidR="00BE138B" w:rsidRDefault="00BE138B" w:rsidP="00907829">
    <w:pPr>
      <w:jc w:val="right"/>
    </w:pPr>
    <w:r>
      <w:fldChar w:fldCharType="begin"/>
    </w:r>
    <w:r>
      <w:instrText xml:space="preserve"> DOCPROPERTY "Document number"  \* MERGEFORMAT </w:instrText>
    </w:r>
    <w:r>
      <w:fldChar w:fldCharType="separate"/>
    </w:r>
    <w:r w:rsidR="00CE0618">
      <w:t>UNEP/</w:t>
    </w:r>
    <w:proofErr w:type="spellStart"/>
    <w:r w:rsidR="00CE0618">
      <w:t>OzL.Pro</w:t>
    </w:r>
    <w:proofErr w:type="spellEnd"/>
    <w:r w:rsidR="00CE0618">
      <w:t>/ExCom/91/9</w:t>
    </w:r>
    <w:r>
      <w:fldChar w:fldCharType="end"/>
    </w:r>
  </w:p>
  <w:p w14:paraId="318E7FCB" w14:textId="77777777" w:rsidR="00BE138B" w:rsidRPr="0033525D" w:rsidRDefault="00BE138B" w:rsidP="00907829">
    <w:pPr>
      <w:jc w:val="right"/>
    </w:pPr>
  </w:p>
  <w:p w14:paraId="42C94BAA" w14:textId="77777777" w:rsidR="00BE138B" w:rsidRDefault="00BE13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8BCF7" w14:textId="77777777" w:rsidR="00CE0618" w:rsidRDefault="00CE0618" w:rsidP="00FB329C">
    <w:pPr>
      <w:jc w:val="left"/>
    </w:pPr>
    <w:r>
      <w:fldChar w:fldCharType="begin"/>
    </w:r>
    <w:r>
      <w:instrText xml:space="preserve"> DOCPROPERTY "Document number"  \* MERGEFORMAT </w:instrText>
    </w:r>
    <w:r>
      <w:fldChar w:fldCharType="separate"/>
    </w:r>
    <w:r>
      <w:t>UNEP/</w:t>
    </w:r>
    <w:proofErr w:type="spellStart"/>
    <w:r>
      <w:t>OzL.Pro</w:t>
    </w:r>
    <w:proofErr w:type="spellEnd"/>
    <w:r>
      <w:t>/ExCom/91/9</w:t>
    </w:r>
    <w:r>
      <w:fldChar w:fldCharType="end"/>
    </w:r>
  </w:p>
  <w:p w14:paraId="6B962FC9" w14:textId="15EF5D45" w:rsidR="00CE0618" w:rsidRDefault="00CE0618" w:rsidP="00FB329C">
    <w:pPr>
      <w:pStyle w:val="Header"/>
    </w:pPr>
    <w:r>
      <w:t>Annex I</w:t>
    </w:r>
  </w:p>
  <w:p w14:paraId="7BB42CF9" w14:textId="77777777" w:rsidR="00CE0618" w:rsidRPr="00FB329C" w:rsidRDefault="00CE0618" w:rsidP="00FB32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4D047" w14:textId="09C819A1" w:rsidR="00CE0618" w:rsidRDefault="00CE0618" w:rsidP="00907829">
    <w:pPr>
      <w:jc w:val="right"/>
    </w:pPr>
    <w:r>
      <w:fldChar w:fldCharType="begin"/>
    </w:r>
    <w:r>
      <w:instrText xml:space="preserve"> DOCPROPERTY "Document number"  \* MERGEFORMAT </w:instrText>
    </w:r>
    <w:r>
      <w:fldChar w:fldCharType="separate"/>
    </w:r>
    <w:r>
      <w:t>UNEP/</w:t>
    </w:r>
    <w:proofErr w:type="spellStart"/>
    <w:r>
      <w:t>OzL.Pro</w:t>
    </w:r>
    <w:proofErr w:type="spellEnd"/>
    <w:r>
      <w:t>/ExCom/91/9</w:t>
    </w:r>
    <w:r>
      <w:fldChar w:fldCharType="end"/>
    </w:r>
  </w:p>
  <w:p w14:paraId="76C72635" w14:textId="091D0B8A" w:rsidR="00CE0618" w:rsidRPr="0033525D" w:rsidRDefault="00CE0618" w:rsidP="00907829">
    <w:pPr>
      <w:jc w:val="right"/>
    </w:pPr>
    <w:r>
      <w:t>Annex I</w:t>
    </w:r>
  </w:p>
  <w:p w14:paraId="5111A71B" w14:textId="77777777" w:rsidR="00CE0618" w:rsidRDefault="00CE06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44E26" w14:textId="77777777" w:rsidR="00CE0618" w:rsidRDefault="00CE0618" w:rsidP="00CB6C8B">
    <w:pPr>
      <w:jc w:val="right"/>
    </w:pPr>
    <w:r>
      <w:fldChar w:fldCharType="begin"/>
    </w:r>
    <w:r>
      <w:instrText xml:space="preserve"> DOCPROPERTY "Document number"  \* MERGEFORMAT </w:instrText>
    </w:r>
    <w:r>
      <w:fldChar w:fldCharType="separate"/>
    </w:r>
    <w:r>
      <w:t>UNEP/</w:t>
    </w:r>
    <w:proofErr w:type="spellStart"/>
    <w:r>
      <w:t>OzL.Pro</w:t>
    </w:r>
    <w:proofErr w:type="spellEnd"/>
    <w:r>
      <w:t>/ExCom/91/9</w:t>
    </w:r>
    <w:r>
      <w:fldChar w:fldCharType="end"/>
    </w:r>
  </w:p>
  <w:p w14:paraId="07C6DA87" w14:textId="2B0A5C4C" w:rsidR="00CE0618" w:rsidRDefault="00CE0618" w:rsidP="00CE0618">
    <w:pPr>
      <w:pStyle w:val="Header"/>
      <w:jc w:val="right"/>
    </w:pPr>
    <w:r>
      <w:t>Annex II</w:t>
    </w:r>
  </w:p>
  <w:p w14:paraId="72BA34E5" w14:textId="77777777" w:rsidR="00CE0618" w:rsidRDefault="00CE06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57C47" w14:textId="4C0F71D1" w:rsidR="00A60CF9" w:rsidRDefault="00A60CF9" w:rsidP="00FB329C">
    <w:pPr>
      <w:jc w:val="left"/>
    </w:pPr>
    <w:r>
      <w:fldChar w:fldCharType="begin"/>
    </w:r>
    <w:r>
      <w:instrText xml:space="preserve"> DOCPROPERTY "Document number"  \* MERGEFORMAT </w:instrText>
    </w:r>
    <w:r>
      <w:fldChar w:fldCharType="separate"/>
    </w:r>
    <w:r>
      <w:t>UNEP/</w:t>
    </w:r>
    <w:proofErr w:type="spellStart"/>
    <w:r>
      <w:t>OzL.Pro</w:t>
    </w:r>
    <w:proofErr w:type="spellEnd"/>
    <w:r>
      <w:t>/ExCom/91/9</w:t>
    </w:r>
    <w:r>
      <w:fldChar w:fldCharType="end"/>
    </w:r>
  </w:p>
  <w:p w14:paraId="1A9DA2BC" w14:textId="482A6FB1" w:rsidR="00A60CF9" w:rsidRDefault="00A60CF9" w:rsidP="00FB329C">
    <w:pPr>
      <w:pStyle w:val="Header"/>
    </w:pPr>
    <w:r>
      <w:t>Annex III</w:t>
    </w:r>
  </w:p>
  <w:p w14:paraId="2C78D233" w14:textId="77777777" w:rsidR="00A60CF9" w:rsidRPr="00FB329C" w:rsidRDefault="00A60CF9" w:rsidP="00FB329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BD17F" w14:textId="77777777" w:rsidR="00A60CF9" w:rsidRDefault="00A60CF9" w:rsidP="00CB6C8B">
    <w:pPr>
      <w:jc w:val="right"/>
    </w:pPr>
    <w:r>
      <w:fldChar w:fldCharType="begin"/>
    </w:r>
    <w:r>
      <w:instrText xml:space="preserve"> DOCPROPERTY "Document number"  \* MERGEFORMAT </w:instrText>
    </w:r>
    <w:r>
      <w:fldChar w:fldCharType="separate"/>
    </w:r>
    <w:r>
      <w:t>UNEP/</w:t>
    </w:r>
    <w:proofErr w:type="spellStart"/>
    <w:r>
      <w:t>OzL.Pro</w:t>
    </w:r>
    <w:proofErr w:type="spellEnd"/>
    <w:r>
      <w:t>/ExCom/91/9</w:t>
    </w:r>
    <w:r>
      <w:fldChar w:fldCharType="end"/>
    </w:r>
  </w:p>
  <w:p w14:paraId="1F70D5B9" w14:textId="64EF539E" w:rsidR="00A60CF9" w:rsidRDefault="00A60CF9" w:rsidP="00CE0618">
    <w:pPr>
      <w:pStyle w:val="Header"/>
      <w:jc w:val="right"/>
    </w:pPr>
    <w:r>
      <w:t>Annex III</w:t>
    </w:r>
  </w:p>
  <w:p w14:paraId="46C3E9DB" w14:textId="77777777" w:rsidR="00A60CF9" w:rsidRDefault="00A60CF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E9447" w14:textId="77777777" w:rsidR="00A60CF9" w:rsidRDefault="00A60CF9" w:rsidP="00A60CF9">
    <w:pPr>
      <w:jc w:val="right"/>
    </w:pPr>
    <w:r>
      <w:fldChar w:fldCharType="begin"/>
    </w:r>
    <w:r>
      <w:instrText xml:space="preserve"> DOCPROPERTY "Document number"  \* MERGEFORMAT </w:instrText>
    </w:r>
    <w:r>
      <w:fldChar w:fldCharType="separate"/>
    </w:r>
    <w:r>
      <w:t>UNEP/</w:t>
    </w:r>
    <w:proofErr w:type="spellStart"/>
    <w:r>
      <w:t>OzL.Pro</w:t>
    </w:r>
    <w:proofErr w:type="spellEnd"/>
    <w:r>
      <w:t>/ExCom/91/9</w:t>
    </w:r>
    <w:r>
      <w:fldChar w:fldCharType="end"/>
    </w:r>
  </w:p>
  <w:p w14:paraId="7CFB1E7D" w14:textId="48CD922D" w:rsidR="00A60CF9" w:rsidRDefault="00A60CF9" w:rsidP="00A60CF9">
    <w:pPr>
      <w:pStyle w:val="Header"/>
      <w:jc w:val="right"/>
    </w:pPr>
    <w:r>
      <w:t>Annex III</w:t>
    </w:r>
  </w:p>
  <w:p w14:paraId="2E386317" w14:textId="77777777" w:rsidR="0087455A" w:rsidRPr="00D3342F" w:rsidRDefault="0087455A" w:rsidP="00D33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8A0771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349B1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AB479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E9884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A9202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F89B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246F2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B1ED4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47080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B457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0704ED"/>
    <w:multiLevelType w:val="hybridMultilevel"/>
    <w:tmpl w:val="84926182"/>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7"/>
  </w:num>
  <w:num w:numId="20" w16cid:durableId="564873771">
    <w:abstractNumId w:val="13"/>
  </w:num>
  <w:num w:numId="21" w16cid:durableId="8594702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31705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95382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1200055">
    <w:abstractNumId w:val="11"/>
  </w:num>
  <w:num w:numId="25" w16cid:durableId="1802765696">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8B"/>
    <w:rsid w:val="00064429"/>
    <w:rsid w:val="000846FF"/>
    <w:rsid w:val="000B57CC"/>
    <w:rsid w:val="000D6841"/>
    <w:rsid w:val="00106F6E"/>
    <w:rsid w:val="00114CAA"/>
    <w:rsid w:val="001C2D22"/>
    <w:rsid w:val="001F4047"/>
    <w:rsid w:val="00206E3F"/>
    <w:rsid w:val="00235D4C"/>
    <w:rsid w:val="0024162E"/>
    <w:rsid w:val="002425B4"/>
    <w:rsid w:val="00244477"/>
    <w:rsid w:val="002959B4"/>
    <w:rsid w:val="002D5A1A"/>
    <w:rsid w:val="002F3775"/>
    <w:rsid w:val="00344EAB"/>
    <w:rsid w:val="00367873"/>
    <w:rsid w:val="00384BC2"/>
    <w:rsid w:val="003863A4"/>
    <w:rsid w:val="003B7115"/>
    <w:rsid w:val="004258B4"/>
    <w:rsid w:val="00455352"/>
    <w:rsid w:val="00461645"/>
    <w:rsid w:val="00476E28"/>
    <w:rsid w:val="005523CA"/>
    <w:rsid w:val="00624D94"/>
    <w:rsid w:val="006F02CC"/>
    <w:rsid w:val="00792A47"/>
    <w:rsid w:val="007B70B5"/>
    <w:rsid w:val="00816265"/>
    <w:rsid w:val="00831BC5"/>
    <w:rsid w:val="0087455A"/>
    <w:rsid w:val="008C3DD1"/>
    <w:rsid w:val="009B756F"/>
    <w:rsid w:val="00A60CF9"/>
    <w:rsid w:val="00A71DA1"/>
    <w:rsid w:val="00AA29EB"/>
    <w:rsid w:val="00AB56E5"/>
    <w:rsid w:val="00AC7A52"/>
    <w:rsid w:val="00B60EEC"/>
    <w:rsid w:val="00B84ACF"/>
    <w:rsid w:val="00BE138B"/>
    <w:rsid w:val="00C14E67"/>
    <w:rsid w:val="00C2021C"/>
    <w:rsid w:val="00CD59B7"/>
    <w:rsid w:val="00CE0618"/>
    <w:rsid w:val="00D10D99"/>
    <w:rsid w:val="00D3342F"/>
    <w:rsid w:val="00D84B6F"/>
    <w:rsid w:val="00DB5E71"/>
    <w:rsid w:val="00DB795B"/>
    <w:rsid w:val="00DC3B22"/>
    <w:rsid w:val="00E17F97"/>
    <w:rsid w:val="00EC3F8B"/>
    <w:rsid w:val="00F04730"/>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4674B"/>
  <w15:docId w15:val="{290875C6-92CB-4473-BD84-9B51120E1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 Char1 Char,Heading 3 Char3"/>
    <w:basedOn w:val="Normal"/>
    <w:next w:val="Normal"/>
    <w:link w:val="Heading3Char2"/>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Char1 Char Char,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Char1 Char Char Char,Geneva 9 Char,Font: Geneva 9 Char,Boston 10 Char,f Char,-E Fußnotentext Char,Fußnotentext Ursprung Char,-E Fußnotentext1 Char,-E Fußnotentext2 Char,-E Fußnotentext3 Char1,fn Char"/>
    <w:basedOn w:val="DefaultParagraphFont"/>
    <w:link w:val="FootnoteText"/>
    <w:uiPriority w:val="99"/>
    <w:rsid w:val="002959B4"/>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E138B"/>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138B"/>
    <w:rPr>
      <w:sz w:val="22"/>
      <w:szCs w:val="22"/>
      <w:lang w:val="en-GB"/>
    </w:rPr>
  </w:style>
  <w:style w:type="character" w:customStyle="1" w:styleId="Heading3Char">
    <w:name w:val="Heading 3 Char"/>
    <w:aliases w:val="Char Char3,Char Char Char2,Heading 3 Char1 Char1,Heading 3 Char Char Char1,Char Char Char Char1,Char Char1 Char1,Heading 3 Char Char1 Char Char1,Heading 3 Char3 Char1"/>
    <w:basedOn w:val="DefaultParagraphFont"/>
    <w:uiPriority w:val="9"/>
    <w:semiHidden/>
    <w:rsid w:val="00BE138B"/>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BE138B"/>
    <w:rPr>
      <w:sz w:val="22"/>
      <w:szCs w:val="22"/>
      <w:lang w:val="en-GB"/>
    </w:rPr>
  </w:style>
  <w:style w:type="character" w:customStyle="1" w:styleId="Heading5Char">
    <w:name w:val="Heading 5 Char"/>
    <w:basedOn w:val="DefaultParagraphFont"/>
    <w:link w:val="Heading5"/>
    <w:uiPriority w:val="9"/>
    <w:rsid w:val="00BE138B"/>
    <w:rPr>
      <w:sz w:val="22"/>
      <w:szCs w:val="22"/>
      <w:lang w:val="en-GB"/>
    </w:rPr>
  </w:style>
  <w:style w:type="character" w:customStyle="1" w:styleId="Heading6Char">
    <w:name w:val="Heading 6 Char"/>
    <w:basedOn w:val="DefaultParagraphFont"/>
    <w:link w:val="Heading6"/>
    <w:rsid w:val="00BE138B"/>
    <w:rPr>
      <w:rFonts w:ascii="Arial" w:hAnsi="Arial"/>
      <w:i/>
      <w:sz w:val="22"/>
      <w:szCs w:val="22"/>
      <w:lang w:val="en-GB"/>
    </w:rPr>
  </w:style>
  <w:style w:type="character" w:customStyle="1" w:styleId="Heading7Char">
    <w:name w:val="Heading 7 Char"/>
    <w:basedOn w:val="DefaultParagraphFont"/>
    <w:link w:val="Heading7"/>
    <w:rsid w:val="00BE138B"/>
    <w:rPr>
      <w:rFonts w:ascii="Arial" w:hAnsi="Arial"/>
      <w:sz w:val="22"/>
      <w:szCs w:val="22"/>
      <w:lang w:val="en-GB"/>
    </w:rPr>
  </w:style>
  <w:style w:type="character" w:customStyle="1" w:styleId="Heading8Char">
    <w:name w:val="Heading 8 Char"/>
    <w:basedOn w:val="DefaultParagraphFont"/>
    <w:link w:val="Heading8"/>
    <w:uiPriority w:val="99"/>
    <w:rsid w:val="00BE138B"/>
    <w:rPr>
      <w:b/>
      <w:sz w:val="22"/>
      <w:szCs w:val="22"/>
      <w:lang w:val="en-GB"/>
    </w:rPr>
  </w:style>
  <w:style w:type="character" w:customStyle="1" w:styleId="Heading9Char">
    <w:name w:val="Heading 9 Char"/>
    <w:basedOn w:val="DefaultParagraphFont"/>
    <w:link w:val="Heading9"/>
    <w:rsid w:val="00BE138B"/>
    <w:rPr>
      <w:rFonts w:ascii="Arial" w:hAnsi="Arial"/>
      <w:i/>
      <w:sz w:val="18"/>
      <w:szCs w:val="22"/>
      <w:lang w:val="en-GB"/>
    </w:rPr>
  </w:style>
  <w:style w:type="character" w:styleId="Hyperlink">
    <w:name w:val="Hyperlink"/>
    <w:uiPriority w:val="99"/>
    <w:semiHidden/>
    <w:unhideWhenUsed/>
    <w:rsid w:val="00BE138B"/>
    <w:rPr>
      <w:color w:val="0000FF"/>
      <w:u w:val="single"/>
    </w:rPr>
  </w:style>
  <w:style w:type="character" w:styleId="FollowedHyperlink">
    <w:name w:val="FollowedHyperlink"/>
    <w:uiPriority w:val="99"/>
    <w:semiHidden/>
    <w:unhideWhenUsed/>
    <w:rsid w:val="00BE138B"/>
    <w:rPr>
      <w:color w:val="800080"/>
      <w:u w:val="single"/>
    </w:rPr>
  </w:style>
  <w:style w:type="paragraph" w:styleId="HTMLAddress">
    <w:name w:val="HTML Address"/>
    <w:basedOn w:val="Normal"/>
    <w:link w:val="HTMLAddressChar"/>
    <w:uiPriority w:val="99"/>
    <w:semiHidden/>
    <w:unhideWhenUsed/>
    <w:rsid w:val="00BE138B"/>
    <w:rPr>
      <w:i/>
      <w:iCs/>
    </w:rPr>
  </w:style>
  <w:style w:type="character" w:customStyle="1" w:styleId="HTMLAddressChar">
    <w:name w:val="HTML Address Char"/>
    <w:basedOn w:val="DefaultParagraphFont"/>
    <w:link w:val="HTMLAddress"/>
    <w:uiPriority w:val="99"/>
    <w:semiHidden/>
    <w:rsid w:val="00BE138B"/>
    <w:rPr>
      <w:i/>
      <w:iCs/>
      <w:sz w:val="22"/>
      <w:szCs w:val="22"/>
      <w:lang w:val="en-GB"/>
    </w:rPr>
  </w:style>
  <w:style w:type="character" w:styleId="HTMLCode">
    <w:name w:val="HTML Code"/>
    <w:uiPriority w:val="99"/>
    <w:semiHidden/>
    <w:unhideWhenUsed/>
    <w:rsid w:val="00BE138B"/>
    <w:rPr>
      <w:rFonts w:ascii="Courier New" w:eastAsia="Times New Roman" w:hAnsi="Courier New" w:cs="Courier New" w:hint="default"/>
      <w:sz w:val="20"/>
      <w:szCs w:val="20"/>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BE138B"/>
    <w:rPr>
      <w:rFonts w:asciiTheme="majorHAnsi" w:eastAsiaTheme="majorEastAsia" w:hAnsiTheme="majorHAnsi" w:cstheme="majorBidi"/>
      <w:color w:val="365F91" w:themeColor="accent1" w:themeShade="BF"/>
      <w:sz w:val="26"/>
      <w:szCs w:val="26"/>
      <w:lang w:val="en-CA"/>
    </w:rPr>
  </w:style>
  <w:style w:type="character" w:customStyle="1" w:styleId="Heading3Char2">
    <w:name w:val="Heading 3 Char2"/>
    <w:aliases w:val="Char Char2,Char Char Char1,Heading 3 Char1 Char,Heading 3 Char Char Char,Char Char Char Char,Char Char1 Char,Heading 3 Char Char1 Char Char,Heading 3 Char3 Char"/>
    <w:link w:val="Heading3"/>
    <w:locked/>
    <w:rsid w:val="00BE138B"/>
    <w:rPr>
      <w:sz w:val="22"/>
      <w:szCs w:val="22"/>
      <w:lang w:val="en-GB"/>
    </w:rPr>
  </w:style>
  <w:style w:type="character" w:customStyle="1" w:styleId="Heading4Char1">
    <w:name w:val="Heading 4 Char1"/>
    <w:aliases w:val="Heading 11 Char1,para 4 Char1,Título 41 Char1,heading 4 Char1,Heading 41 Char1,标题 41 Char1,He=ding 41 Char1"/>
    <w:basedOn w:val="DefaultParagraphFont"/>
    <w:semiHidden/>
    <w:rsid w:val="00BE138B"/>
    <w:rPr>
      <w:rFonts w:asciiTheme="majorHAnsi" w:eastAsiaTheme="majorEastAsia" w:hAnsiTheme="majorHAnsi" w:cstheme="majorBidi"/>
      <w:i/>
      <w:iCs/>
      <w:color w:val="365F91" w:themeColor="accent1" w:themeShade="BF"/>
      <w:sz w:val="22"/>
      <w:szCs w:val="22"/>
      <w:lang w:val="en-CA"/>
    </w:rPr>
  </w:style>
  <w:style w:type="character" w:styleId="HTMLKeyboard">
    <w:name w:val="HTML Keyboard"/>
    <w:uiPriority w:val="99"/>
    <w:semiHidden/>
    <w:unhideWhenUsed/>
    <w:rsid w:val="00BE138B"/>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BE1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BE138B"/>
    <w:rPr>
      <w:rFonts w:ascii="Courier New" w:hAnsi="Courier New" w:cs="Courier New"/>
      <w:szCs w:val="22"/>
      <w:lang w:val="en-GB"/>
    </w:rPr>
  </w:style>
  <w:style w:type="character" w:styleId="HTMLSample">
    <w:name w:val="HTML Sample"/>
    <w:uiPriority w:val="99"/>
    <w:semiHidden/>
    <w:unhideWhenUsed/>
    <w:rsid w:val="00BE138B"/>
    <w:rPr>
      <w:rFonts w:ascii="Courier New" w:eastAsia="Times New Roman" w:hAnsi="Courier New" w:cs="Courier New" w:hint="default"/>
    </w:rPr>
  </w:style>
  <w:style w:type="character" w:styleId="HTMLTypewriter">
    <w:name w:val="HTML Typewriter"/>
    <w:uiPriority w:val="99"/>
    <w:semiHidden/>
    <w:unhideWhenUsed/>
    <w:rsid w:val="00BE138B"/>
    <w:rPr>
      <w:rFonts w:ascii="Courier New" w:eastAsia="Times New Roman" w:hAnsi="Courier New" w:cs="Courier New" w:hint="default"/>
      <w:sz w:val="20"/>
      <w:szCs w:val="20"/>
    </w:rPr>
  </w:style>
  <w:style w:type="paragraph" w:customStyle="1" w:styleId="msonormal0">
    <w:name w:val="msonormal"/>
    <w:basedOn w:val="Normal"/>
    <w:rsid w:val="00BE138B"/>
    <w:pPr>
      <w:spacing w:before="100" w:beforeAutospacing="1" w:after="100" w:afterAutospacing="1"/>
      <w:jc w:val="left"/>
    </w:pPr>
    <w:rPr>
      <w:sz w:val="24"/>
      <w:szCs w:val="24"/>
      <w:lang w:val="en-CA" w:eastAsia="en-CA"/>
    </w:rPr>
  </w:style>
  <w:style w:type="paragraph" w:styleId="NormalWeb">
    <w:name w:val="Normal (Web)"/>
    <w:basedOn w:val="Normal"/>
    <w:uiPriority w:val="99"/>
    <w:semiHidden/>
    <w:unhideWhenUsed/>
    <w:rsid w:val="00BE138B"/>
    <w:rPr>
      <w:szCs w:val="24"/>
    </w:rPr>
  </w:style>
  <w:style w:type="paragraph" w:styleId="NormalIndent">
    <w:name w:val="Normal Indent"/>
    <w:basedOn w:val="Normal"/>
    <w:uiPriority w:val="99"/>
    <w:semiHidden/>
    <w:unhideWhenUsed/>
    <w:rsid w:val="00BE138B"/>
    <w:pPr>
      <w:ind w:left="720"/>
    </w:pPr>
  </w:style>
  <w:style w:type="character" w:customStyle="1" w:styleId="FootnoteTextChar1">
    <w:name w:val="Footnote Text Char1"/>
    <w:aliases w:val="Fußnotentextf Char1,Char1 Char1,Char1 Char Char Char1,Geneva 9 Char1,Font: Geneva 9 Char1,Boston 10 Char1,f Char1,-E Fußnotentext Char1,Fußnotentext Ursprung Char1,-E Fußnotentext1 Char1,-E Fußnotentext2 Char1,-E Fußnotentext3 Char"/>
    <w:basedOn w:val="DefaultParagraphFont"/>
    <w:uiPriority w:val="99"/>
    <w:semiHidden/>
    <w:rsid w:val="00BE138B"/>
    <w:rPr>
      <w:lang w:val="en-CA"/>
    </w:rPr>
  </w:style>
  <w:style w:type="character" w:customStyle="1" w:styleId="HeaderChar">
    <w:name w:val="Header Char"/>
    <w:basedOn w:val="DefaultParagraphFont"/>
    <w:link w:val="Header"/>
    <w:uiPriority w:val="99"/>
    <w:rsid w:val="00BE138B"/>
    <w:rPr>
      <w:sz w:val="22"/>
      <w:szCs w:val="22"/>
      <w:lang w:val="en-GB"/>
    </w:rPr>
  </w:style>
  <w:style w:type="paragraph" w:styleId="EnvelopeAddress">
    <w:name w:val="envelope address"/>
    <w:basedOn w:val="Normal"/>
    <w:uiPriority w:val="99"/>
    <w:semiHidden/>
    <w:unhideWhenUsed/>
    <w:rsid w:val="00BE138B"/>
    <w:pPr>
      <w:framePr w:w="7920" w:h="1980" w:hSpace="180" w:wrap="auto" w:hAnchor="page" w:xAlign="center" w:yAlign="bottom"/>
      <w:ind w:left="2880"/>
    </w:pPr>
    <w:rPr>
      <w:rFonts w:ascii="Arial" w:hAnsi="Arial" w:cs="Arial"/>
      <w:szCs w:val="24"/>
    </w:rPr>
  </w:style>
  <w:style w:type="paragraph" w:styleId="EnvelopeReturn">
    <w:name w:val="envelope return"/>
    <w:basedOn w:val="Normal"/>
    <w:uiPriority w:val="99"/>
    <w:semiHidden/>
    <w:unhideWhenUsed/>
    <w:rsid w:val="00BE138B"/>
    <w:rPr>
      <w:rFonts w:ascii="Arial" w:hAnsi="Arial" w:cs="Arial"/>
      <w:sz w:val="20"/>
    </w:rPr>
  </w:style>
  <w:style w:type="paragraph" w:styleId="List">
    <w:name w:val="List"/>
    <w:basedOn w:val="Normal"/>
    <w:uiPriority w:val="99"/>
    <w:semiHidden/>
    <w:unhideWhenUsed/>
    <w:rsid w:val="00BE138B"/>
    <w:pPr>
      <w:ind w:left="360" w:hanging="360"/>
    </w:pPr>
  </w:style>
  <w:style w:type="paragraph" w:styleId="ListBullet">
    <w:name w:val="List Bullet"/>
    <w:basedOn w:val="Normal"/>
    <w:autoRedefine/>
    <w:uiPriority w:val="99"/>
    <w:semiHidden/>
    <w:unhideWhenUsed/>
    <w:rsid w:val="00BE138B"/>
    <w:pPr>
      <w:tabs>
        <w:tab w:val="num" w:pos="360"/>
      </w:tabs>
      <w:ind w:left="360" w:hanging="360"/>
    </w:pPr>
  </w:style>
  <w:style w:type="paragraph" w:styleId="ListNumber">
    <w:name w:val="List Number"/>
    <w:basedOn w:val="Normal"/>
    <w:uiPriority w:val="99"/>
    <w:semiHidden/>
    <w:unhideWhenUsed/>
    <w:rsid w:val="00BE138B"/>
    <w:pPr>
      <w:tabs>
        <w:tab w:val="num" w:pos="360"/>
      </w:tabs>
      <w:ind w:left="360" w:hanging="360"/>
    </w:pPr>
  </w:style>
  <w:style w:type="paragraph" w:styleId="List2">
    <w:name w:val="List 2"/>
    <w:basedOn w:val="Normal"/>
    <w:uiPriority w:val="99"/>
    <w:semiHidden/>
    <w:unhideWhenUsed/>
    <w:rsid w:val="00BE138B"/>
    <w:pPr>
      <w:ind w:left="720" w:hanging="360"/>
    </w:pPr>
  </w:style>
  <w:style w:type="paragraph" w:styleId="List3">
    <w:name w:val="List 3"/>
    <w:basedOn w:val="Normal"/>
    <w:uiPriority w:val="99"/>
    <w:semiHidden/>
    <w:unhideWhenUsed/>
    <w:rsid w:val="00BE138B"/>
    <w:pPr>
      <w:ind w:left="1080" w:hanging="360"/>
    </w:pPr>
  </w:style>
  <w:style w:type="paragraph" w:styleId="List4">
    <w:name w:val="List 4"/>
    <w:basedOn w:val="Normal"/>
    <w:uiPriority w:val="99"/>
    <w:semiHidden/>
    <w:unhideWhenUsed/>
    <w:rsid w:val="00BE138B"/>
    <w:pPr>
      <w:ind w:left="1440" w:hanging="360"/>
    </w:pPr>
  </w:style>
  <w:style w:type="paragraph" w:styleId="List5">
    <w:name w:val="List 5"/>
    <w:basedOn w:val="Normal"/>
    <w:uiPriority w:val="99"/>
    <w:semiHidden/>
    <w:unhideWhenUsed/>
    <w:rsid w:val="00BE138B"/>
    <w:pPr>
      <w:ind w:left="1800" w:hanging="360"/>
    </w:pPr>
  </w:style>
  <w:style w:type="paragraph" w:styleId="ListBullet2">
    <w:name w:val="List Bullet 2"/>
    <w:basedOn w:val="Normal"/>
    <w:autoRedefine/>
    <w:uiPriority w:val="99"/>
    <w:semiHidden/>
    <w:unhideWhenUsed/>
    <w:rsid w:val="00BE138B"/>
    <w:pPr>
      <w:tabs>
        <w:tab w:val="num" w:pos="720"/>
      </w:tabs>
      <w:ind w:left="720" w:hanging="360"/>
    </w:pPr>
  </w:style>
  <w:style w:type="paragraph" w:styleId="ListBullet3">
    <w:name w:val="List Bullet 3"/>
    <w:basedOn w:val="Normal"/>
    <w:autoRedefine/>
    <w:uiPriority w:val="99"/>
    <w:semiHidden/>
    <w:unhideWhenUsed/>
    <w:rsid w:val="00BE138B"/>
    <w:pPr>
      <w:tabs>
        <w:tab w:val="num" w:pos="1080"/>
      </w:tabs>
      <w:ind w:left="1080" w:hanging="360"/>
    </w:pPr>
  </w:style>
  <w:style w:type="paragraph" w:styleId="ListBullet4">
    <w:name w:val="List Bullet 4"/>
    <w:basedOn w:val="Normal"/>
    <w:autoRedefine/>
    <w:uiPriority w:val="99"/>
    <w:semiHidden/>
    <w:unhideWhenUsed/>
    <w:rsid w:val="00BE138B"/>
    <w:pPr>
      <w:tabs>
        <w:tab w:val="num" w:pos="1440"/>
      </w:tabs>
      <w:ind w:left="1440" w:hanging="360"/>
    </w:pPr>
  </w:style>
  <w:style w:type="paragraph" w:styleId="ListBullet5">
    <w:name w:val="List Bullet 5"/>
    <w:basedOn w:val="Normal"/>
    <w:autoRedefine/>
    <w:uiPriority w:val="99"/>
    <w:semiHidden/>
    <w:unhideWhenUsed/>
    <w:rsid w:val="00BE138B"/>
    <w:pPr>
      <w:tabs>
        <w:tab w:val="num" w:pos="1800"/>
      </w:tabs>
      <w:ind w:left="1800" w:hanging="360"/>
    </w:pPr>
  </w:style>
  <w:style w:type="paragraph" w:styleId="ListNumber2">
    <w:name w:val="List Number 2"/>
    <w:basedOn w:val="Normal"/>
    <w:uiPriority w:val="99"/>
    <w:semiHidden/>
    <w:unhideWhenUsed/>
    <w:rsid w:val="00BE138B"/>
    <w:pPr>
      <w:tabs>
        <w:tab w:val="num" w:pos="720"/>
      </w:tabs>
      <w:ind w:left="720" w:hanging="360"/>
    </w:pPr>
  </w:style>
  <w:style w:type="paragraph" w:styleId="ListNumber3">
    <w:name w:val="List Number 3"/>
    <w:basedOn w:val="Normal"/>
    <w:uiPriority w:val="99"/>
    <w:semiHidden/>
    <w:unhideWhenUsed/>
    <w:rsid w:val="00BE138B"/>
    <w:pPr>
      <w:tabs>
        <w:tab w:val="num" w:pos="1080"/>
      </w:tabs>
      <w:ind w:left="1080" w:hanging="360"/>
    </w:pPr>
  </w:style>
  <w:style w:type="paragraph" w:styleId="ListNumber4">
    <w:name w:val="List Number 4"/>
    <w:basedOn w:val="Normal"/>
    <w:uiPriority w:val="99"/>
    <w:semiHidden/>
    <w:unhideWhenUsed/>
    <w:rsid w:val="00BE138B"/>
    <w:pPr>
      <w:tabs>
        <w:tab w:val="num" w:pos="1440"/>
      </w:tabs>
      <w:ind w:left="1440" w:hanging="360"/>
    </w:pPr>
  </w:style>
  <w:style w:type="paragraph" w:styleId="ListNumber5">
    <w:name w:val="List Number 5"/>
    <w:basedOn w:val="Normal"/>
    <w:uiPriority w:val="99"/>
    <w:semiHidden/>
    <w:unhideWhenUsed/>
    <w:rsid w:val="00BE138B"/>
    <w:pPr>
      <w:tabs>
        <w:tab w:val="num" w:pos="1800"/>
      </w:tabs>
      <w:ind w:left="1800" w:hanging="360"/>
    </w:pPr>
  </w:style>
  <w:style w:type="character" w:customStyle="1" w:styleId="TitleChar">
    <w:name w:val="Title Char"/>
    <w:basedOn w:val="DefaultParagraphFont"/>
    <w:link w:val="Title"/>
    <w:uiPriority w:val="99"/>
    <w:rsid w:val="00BE138B"/>
    <w:rPr>
      <w:rFonts w:ascii="Arial" w:hAnsi="Arial" w:cs="Arial"/>
      <w:b/>
      <w:bCs/>
      <w:kern w:val="28"/>
      <w:sz w:val="22"/>
      <w:szCs w:val="22"/>
      <w:lang w:val="en-GB"/>
    </w:rPr>
  </w:style>
  <w:style w:type="paragraph" w:styleId="Closing">
    <w:name w:val="Closing"/>
    <w:basedOn w:val="Normal"/>
    <w:link w:val="ClosingChar"/>
    <w:uiPriority w:val="99"/>
    <w:semiHidden/>
    <w:unhideWhenUsed/>
    <w:rsid w:val="00BE138B"/>
    <w:pPr>
      <w:ind w:left="4320"/>
    </w:pPr>
  </w:style>
  <w:style w:type="character" w:customStyle="1" w:styleId="ClosingChar">
    <w:name w:val="Closing Char"/>
    <w:basedOn w:val="DefaultParagraphFont"/>
    <w:link w:val="Closing"/>
    <w:uiPriority w:val="99"/>
    <w:semiHidden/>
    <w:rsid w:val="00BE138B"/>
    <w:rPr>
      <w:sz w:val="22"/>
      <w:szCs w:val="22"/>
      <w:lang w:val="en-GB"/>
    </w:rPr>
  </w:style>
  <w:style w:type="paragraph" w:styleId="Signature">
    <w:name w:val="Signature"/>
    <w:basedOn w:val="Normal"/>
    <w:link w:val="SignatureChar"/>
    <w:uiPriority w:val="99"/>
    <w:semiHidden/>
    <w:unhideWhenUsed/>
    <w:rsid w:val="00BE138B"/>
    <w:pPr>
      <w:ind w:left="4320"/>
    </w:pPr>
  </w:style>
  <w:style w:type="character" w:customStyle="1" w:styleId="SignatureChar">
    <w:name w:val="Signature Char"/>
    <w:basedOn w:val="DefaultParagraphFont"/>
    <w:link w:val="Signature"/>
    <w:uiPriority w:val="99"/>
    <w:semiHidden/>
    <w:rsid w:val="00BE138B"/>
    <w:rPr>
      <w:sz w:val="22"/>
      <w:szCs w:val="22"/>
      <w:lang w:val="en-GB"/>
    </w:rPr>
  </w:style>
  <w:style w:type="paragraph" w:styleId="BodyText">
    <w:name w:val="Body Text"/>
    <w:basedOn w:val="Normal"/>
    <w:link w:val="BodyTextChar"/>
    <w:uiPriority w:val="99"/>
    <w:semiHidden/>
    <w:unhideWhenUsed/>
    <w:rsid w:val="00BE138B"/>
    <w:pPr>
      <w:spacing w:after="120"/>
    </w:pPr>
  </w:style>
  <w:style w:type="character" w:customStyle="1" w:styleId="BodyTextChar">
    <w:name w:val="Body Text Char"/>
    <w:basedOn w:val="DefaultParagraphFont"/>
    <w:link w:val="BodyText"/>
    <w:uiPriority w:val="99"/>
    <w:semiHidden/>
    <w:rsid w:val="00BE138B"/>
    <w:rPr>
      <w:sz w:val="22"/>
      <w:szCs w:val="22"/>
      <w:lang w:val="en-GB"/>
    </w:rPr>
  </w:style>
  <w:style w:type="paragraph" w:styleId="BodyTextIndent">
    <w:name w:val="Body Text Indent"/>
    <w:basedOn w:val="Normal"/>
    <w:link w:val="BodyTextIndentChar"/>
    <w:uiPriority w:val="99"/>
    <w:semiHidden/>
    <w:unhideWhenUsed/>
    <w:rsid w:val="00BE138B"/>
    <w:pPr>
      <w:spacing w:after="120"/>
      <w:ind w:left="360"/>
    </w:pPr>
  </w:style>
  <w:style w:type="character" w:customStyle="1" w:styleId="BodyTextIndentChar">
    <w:name w:val="Body Text Indent Char"/>
    <w:basedOn w:val="DefaultParagraphFont"/>
    <w:link w:val="BodyTextIndent"/>
    <w:uiPriority w:val="99"/>
    <w:semiHidden/>
    <w:rsid w:val="00BE138B"/>
    <w:rPr>
      <w:sz w:val="22"/>
      <w:szCs w:val="22"/>
      <w:lang w:val="en-GB"/>
    </w:rPr>
  </w:style>
  <w:style w:type="paragraph" w:styleId="ListContinue">
    <w:name w:val="List Continue"/>
    <w:basedOn w:val="Normal"/>
    <w:uiPriority w:val="99"/>
    <w:semiHidden/>
    <w:unhideWhenUsed/>
    <w:rsid w:val="00BE138B"/>
    <w:pPr>
      <w:spacing w:after="120"/>
      <w:ind w:left="360"/>
    </w:pPr>
  </w:style>
  <w:style w:type="paragraph" w:styleId="ListContinue2">
    <w:name w:val="List Continue 2"/>
    <w:basedOn w:val="Normal"/>
    <w:uiPriority w:val="99"/>
    <w:semiHidden/>
    <w:unhideWhenUsed/>
    <w:rsid w:val="00BE138B"/>
    <w:pPr>
      <w:spacing w:after="120"/>
      <w:ind w:left="720"/>
    </w:pPr>
  </w:style>
  <w:style w:type="paragraph" w:styleId="ListContinue3">
    <w:name w:val="List Continue 3"/>
    <w:basedOn w:val="Normal"/>
    <w:uiPriority w:val="99"/>
    <w:semiHidden/>
    <w:unhideWhenUsed/>
    <w:rsid w:val="00BE138B"/>
    <w:pPr>
      <w:spacing w:after="120"/>
      <w:ind w:left="1080"/>
    </w:pPr>
  </w:style>
  <w:style w:type="paragraph" w:styleId="ListContinue4">
    <w:name w:val="List Continue 4"/>
    <w:basedOn w:val="Normal"/>
    <w:uiPriority w:val="99"/>
    <w:semiHidden/>
    <w:unhideWhenUsed/>
    <w:rsid w:val="00BE138B"/>
    <w:pPr>
      <w:spacing w:after="120"/>
      <w:ind w:left="1440"/>
    </w:pPr>
  </w:style>
  <w:style w:type="paragraph" w:styleId="ListContinue5">
    <w:name w:val="List Continue 5"/>
    <w:basedOn w:val="Normal"/>
    <w:uiPriority w:val="99"/>
    <w:semiHidden/>
    <w:unhideWhenUsed/>
    <w:rsid w:val="00BE138B"/>
    <w:pPr>
      <w:spacing w:after="120"/>
      <w:ind w:left="1800"/>
    </w:pPr>
  </w:style>
  <w:style w:type="paragraph" w:styleId="MessageHeader">
    <w:name w:val="Message Header"/>
    <w:basedOn w:val="Normal"/>
    <w:link w:val="MessageHeaderChar"/>
    <w:uiPriority w:val="99"/>
    <w:semiHidden/>
    <w:unhideWhenUsed/>
    <w:rsid w:val="00BE138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BE138B"/>
    <w:rPr>
      <w:rFonts w:ascii="Arial" w:hAnsi="Arial" w:cs="Arial"/>
      <w:sz w:val="22"/>
      <w:szCs w:val="24"/>
      <w:shd w:val="pct20" w:color="auto" w:fill="auto"/>
      <w:lang w:val="en-GB"/>
    </w:rPr>
  </w:style>
  <w:style w:type="character" w:customStyle="1" w:styleId="SubtitleChar">
    <w:name w:val="Subtitle Char"/>
    <w:basedOn w:val="DefaultParagraphFont"/>
    <w:link w:val="Subtitle"/>
    <w:uiPriority w:val="99"/>
    <w:rsid w:val="00BE138B"/>
    <w:rPr>
      <w:rFonts w:ascii="Arial" w:hAnsi="Arial" w:cs="Arial"/>
      <w:sz w:val="22"/>
      <w:szCs w:val="22"/>
      <w:lang w:val="en-GB"/>
    </w:rPr>
  </w:style>
  <w:style w:type="paragraph" w:styleId="Salutation">
    <w:name w:val="Salutation"/>
    <w:basedOn w:val="Normal"/>
    <w:next w:val="Normal"/>
    <w:link w:val="SalutationChar"/>
    <w:uiPriority w:val="99"/>
    <w:semiHidden/>
    <w:unhideWhenUsed/>
    <w:rsid w:val="00BE138B"/>
  </w:style>
  <w:style w:type="character" w:customStyle="1" w:styleId="SalutationChar">
    <w:name w:val="Salutation Char"/>
    <w:basedOn w:val="DefaultParagraphFont"/>
    <w:link w:val="Salutation"/>
    <w:uiPriority w:val="99"/>
    <w:semiHidden/>
    <w:rsid w:val="00BE138B"/>
    <w:rPr>
      <w:sz w:val="22"/>
      <w:szCs w:val="22"/>
      <w:lang w:val="en-GB"/>
    </w:rPr>
  </w:style>
  <w:style w:type="character" w:customStyle="1" w:styleId="DateChar">
    <w:name w:val="Date Char"/>
    <w:basedOn w:val="DefaultParagraphFont"/>
    <w:link w:val="Date"/>
    <w:uiPriority w:val="99"/>
    <w:rsid w:val="00BE138B"/>
    <w:rPr>
      <w:sz w:val="22"/>
      <w:szCs w:val="22"/>
      <w:lang w:val="en-GB"/>
    </w:rPr>
  </w:style>
  <w:style w:type="paragraph" w:styleId="BodyTextFirstIndent">
    <w:name w:val="Body Text First Indent"/>
    <w:basedOn w:val="BodyText"/>
    <w:link w:val="BodyTextFirstIndentChar"/>
    <w:uiPriority w:val="99"/>
    <w:semiHidden/>
    <w:unhideWhenUsed/>
    <w:rsid w:val="00BE138B"/>
    <w:pPr>
      <w:ind w:firstLine="210"/>
    </w:pPr>
  </w:style>
  <w:style w:type="character" w:customStyle="1" w:styleId="BodyTextFirstIndentChar">
    <w:name w:val="Body Text First Indent Char"/>
    <w:basedOn w:val="BodyTextChar"/>
    <w:link w:val="BodyTextFirstIndent"/>
    <w:uiPriority w:val="99"/>
    <w:semiHidden/>
    <w:rsid w:val="00BE138B"/>
    <w:rPr>
      <w:sz w:val="22"/>
      <w:szCs w:val="22"/>
      <w:lang w:val="en-GB"/>
    </w:rPr>
  </w:style>
  <w:style w:type="paragraph" w:styleId="BodyTextFirstIndent2">
    <w:name w:val="Body Text First Indent 2"/>
    <w:basedOn w:val="BodyTextIndent"/>
    <w:link w:val="BodyTextFirstIndent2Char"/>
    <w:uiPriority w:val="99"/>
    <w:semiHidden/>
    <w:unhideWhenUsed/>
    <w:rsid w:val="00BE138B"/>
    <w:pPr>
      <w:ind w:firstLine="210"/>
    </w:pPr>
  </w:style>
  <w:style w:type="character" w:customStyle="1" w:styleId="BodyTextFirstIndent2Char">
    <w:name w:val="Body Text First Indent 2 Char"/>
    <w:basedOn w:val="BodyTextIndentChar"/>
    <w:link w:val="BodyTextFirstIndent2"/>
    <w:uiPriority w:val="99"/>
    <w:semiHidden/>
    <w:rsid w:val="00BE138B"/>
    <w:rPr>
      <w:sz w:val="22"/>
      <w:szCs w:val="22"/>
      <w:lang w:val="en-GB"/>
    </w:rPr>
  </w:style>
  <w:style w:type="paragraph" w:styleId="NoteHeading">
    <w:name w:val="Note Heading"/>
    <w:basedOn w:val="Normal"/>
    <w:next w:val="Normal"/>
    <w:link w:val="NoteHeadingChar"/>
    <w:uiPriority w:val="99"/>
    <w:semiHidden/>
    <w:unhideWhenUsed/>
    <w:rsid w:val="00BE138B"/>
  </w:style>
  <w:style w:type="character" w:customStyle="1" w:styleId="NoteHeadingChar">
    <w:name w:val="Note Heading Char"/>
    <w:basedOn w:val="DefaultParagraphFont"/>
    <w:link w:val="NoteHeading"/>
    <w:uiPriority w:val="99"/>
    <w:semiHidden/>
    <w:rsid w:val="00BE138B"/>
    <w:rPr>
      <w:sz w:val="22"/>
      <w:szCs w:val="22"/>
      <w:lang w:val="en-GB"/>
    </w:rPr>
  </w:style>
  <w:style w:type="paragraph" w:styleId="BodyText2">
    <w:name w:val="Body Text 2"/>
    <w:basedOn w:val="Normal"/>
    <w:link w:val="BodyText2Char"/>
    <w:uiPriority w:val="99"/>
    <w:semiHidden/>
    <w:unhideWhenUsed/>
    <w:rsid w:val="00BE138B"/>
    <w:pPr>
      <w:spacing w:after="120" w:line="480" w:lineRule="auto"/>
    </w:pPr>
  </w:style>
  <w:style w:type="character" w:customStyle="1" w:styleId="BodyText2Char">
    <w:name w:val="Body Text 2 Char"/>
    <w:basedOn w:val="DefaultParagraphFont"/>
    <w:link w:val="BodyText2"/>
    <w:uiPriority w:val="99"/>
    <w:semiHidden/>
    <w:rsid w:val="00BE138B"/>
    <w:rPr>
      <w:sz w:val="22"/>
      <w:szCs w:val="22"/>
      <w:lang w:val="en-GB"/>
    </w:rPr>
  </w:style>
  <w:style w:type="character" w:customStyle="1" w:styleId="BodyText3Char">
    <w:name w:val="Body Text 3 Char"/>
    <w:basedOn w:val="DefaultParagraphFont"/>
    <w:link w:val="BodyText3"/>
    <w:uiPriority w:val="99"/>
    <w:semiHidden/>
    <w:rsid w:val="00BE138B"/>
    <w:rPr>
      <w:sz w:val="16"/>
      <w:szCs w:val="16"/>
      <w:lang w:val="en-GB"/>
    </w:rPr>
  </w:style>
  <w:style w:type="paragraph" w:styleId="BodyTextIndent2">
    <w:name w:val="Body Text Indent 2"/>
    <w:basedOn w:val="Normal"/>
    <w:link w:val="BodyTextIndent2Char"/>
    <w:uiPriority w:val="99"/>
    <w:semiHidden/>
    <w:unhideWhenUsed/>
    <w:rsid w:val="00BE138B"/>
    <w:pPr>
      <w:spacing w:after="120" w:line="480" w:lineRule="auto"/>
      <w:ind w:left="360"/>
    </w:pPr>
  </w:style>
  <w:style w:type="character" w:customStyle="1" w:styleId="BodyTextIndent2Char">
    <w:name w:val="Body Text Indent 2 Char"/>
    <w:basedOn w:val="DefaultParagraphFont"/>
    <w:link w:val="BodyTextIndent2"/>
    <w:uiPriority w:val="99"/>
    <w:semiHidden/>
    <w:rsid w:val="00BE138B"/>
    <w:rPr>
      <w:sz w:val="22"/>
      <w:szCs w:val="22"/>
      <w:lang w:val="en-GB"/>
    </w:rPr>
  </w:style>
  <w:style w:type="character" w:customStyle="1" w:styleId="BodyTextIndent3Char">
    <w:name w:val="Body Text Indent 3 Char"/>
    <w:basedOn w:val="DefaultParagraphFont"/>
    <w:link w:val="BodyTextIndent3"/>
    <w:uiPriority w:val="99"/>
    <w:semiHidden/>
    <w:rsid w:val="00BE138B"/>
    <w:rPr>
      <w:sz w:val="16"/>
      <w:szCs w:val="16"/>
      <w:lang w:val="en-GB"/>
    </w:rPr>
  </w:style>
  <w:style w:type="character" w:customStyle="1" w:styleId="PlainTextChar">
    <w:name w:val="Plain Text Char"/>
    <w:basedOn w:val="DefaultParagraphFont"/>
    <w:link w:val="PlainText"/>
    <w:uiPriority w:val="99"/>
    <w:semiHidden/>
    <w:rsid w:val="00BE138B"/>
    <w:rPr>
      <w:rFonts w:ascii="Courier New" w:hAnsi="Courier New" w:cs="Courier New"/>
      <w:szCs w:val="22"/>
      <w:lang w:val="en-GB"/>
    </w:rPr>
  </w:style>
  <w:style w:type="paragraph" w:styleId="E-mailSignature">
    <w:name w:val="E-mail Signature"/>
    <w:basedOn w:val="Normal"/>
    <w:link w:val="E-mailSignatureChar"/>
    <w:uiPriority w:val="99"/>
    <w:semiHidden/>
    <w:unhideWhenUsed/>
    <w:rsid w:val="00BE138B"/>
  </w:style>
  <w:style w:type="character" w:customStyle="1" w:styleId="E-mailSignatureChar">
    <w:name w:val="E-mail Signature Char"/>
    <w:basedOn w:val="DefaultParagraphFont"/>
    <w:link w:val="E-mailSignature"/>
    <w:uiPriority w:val="99"/>
    <w:semiHidden/>
    <w:rsid w:val="00BE138B"/>
    <w:rPr>
      <w:sz w:val="22"/>
      <w:szCs w:val="22"/>
      <w:lang w:val="en-GB"/>
    </w:rPr>
  </w:style>
  <w:style w:type="paragraph" w:styleId="Revision">
    <w:name w:val="Revision"/>
    <w:uiPriority w:val="99"/>
    <w:semiHidden/>
    <w:rsid w:val="00BE138B"/>
    <w:rPr>
      <w:sz w:val="22"/>
      <w:szCs w:val="22"/>
      <w:lang w:val="en-CA"/>
    </w:rPr>
  </w:style>
  <w:style w:type="paragraph" w:styleId="ListParagraph">
    <w:name w:val="List Paragraph"/>
    <w:basedOn w:val="Normal"/>
    <w:uiPriority w:val="34"/>
    <w:qFormat/>
    <w:rsid w:val="00BE138B"/>
    <w:pPr>
      <w:ind w:left="720"/>
      <w:jc w:val="left"/>
    </w:pPr>
    <w:rPr>
      <w:rFonts w:ascii="Calibri" w:hAnsi="Calibri" w:cs="Calibri"/>
      <w:lang w:val="en-US"/>
    </w:rPr>
  </w:style>
  <w:style w:type="paragraph" w:customStyle="1" w:styleId="Default">
    <w:name w:val="Default"/>
    <w:rsid w:val="00BE138B"/>
    <w:pPr>
      <w:autoSpaceDE w:val="0"/>
      <w:autoSpaceDN w:val="0"/>
      <w:adjustRightInd w:val="0"/>
    </w:pPr>
    <w:rPr>
      <w:rFonts w:eastAsia="Calibri"/>
      <w:color w:val="000000"/>
      <w:sz w:val="24"/>
      <w:szCs w:val="24"/>
    </w:rPr>
  </w:style>
  <w:style w:type="paragraph" w:customStyle="1" w:styleId="Heading">
    <w:name w:val="Heading"/>
    <w:basedOn w:val="Header"/>
    <w:next w:val="Header"/>
    <w:uiPriority w:val="99"/>
    <w:rsid w:val="00BE138B"/>
    <w:pPr>
      <w:tabs>
        <w:tab w:val="clear" w:pos="4320"/>
        <w:tab w:val="clear" w:pos="8640"/>
      </w:tabs>
    </w:pPr>
    <w:rPr>
      <w:b/>
      <w:bCs/>
      <w:sz w:val="24"/>
      <w:szCs w:val="24"/>
      <w:u w:val="single"/>
    </w:rPr>
  </w:style>
  <w:style w:type="paragraph" w:customStyle="1" w:styleId="Bullet2">
    <w:name w:val="Bullet 2"/>
    <w:basedOn w:val="Normal"/>
    <w:uiPriority w:val="99"/>
    <w:rsid w:val="00BE138B"/>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BE138B"/>
    <w:pPr>
      <w:pBdr>
        <w:top w:val="single" w:sz="4" w:space="0" w:color="000000"/>
        <w:left w:val="single" w:sz="4" w:space="0" w:color="000000"/>
      </w:pBdr>
      <w:spacing w:before="100" w:beforeAutospacing="1" w:after="100" w:afterAutospacing="1"/>
      <w:jc w:val="left"/>
    </w:pPr>
    <w:rPr>
      <w:sz w:val="24"/>
      <w:szCs w:val="24"/>
      <w:lang w:val="en-US"/>
    </w:rPr>
  </w:style>
  <w:style w:type="paragraph" w:customStyle="1" w:styleId="xl25">
    <w:name w:val="xl25"/>
    <w:basedOn w:val="Normal"/>
    <w:uiPriority w:val="99"/>
    <w:rsid w:val="00BE138B"/>
    <w:pPr>
      <w:pBdr>
        <w:left w:val="single" w:sz="4" w:space="0" w:color="000000"/>
      </w:pBdr>
      <w:spacing w:before="100" w:beforeAutospacing="1" w:after="100" w:afterAutospacing="1"/>
      <w:jc w:val="left"/>
    </w:pPr>
    <w:rPr>
      <w:sz w:val="24"/>
      <w:szCs w:val="24"/>
      <w:lang w:val="en-US"/>
    </w:rPr>
  </w:style>
  <w:style w:type="paragraph" w:customStyle="1" w:styleId="xl26">
    <w:name w:val="xl26"/>
    <w:basedOn w:val="Normal"/>
    <w:uiPriority w:val="99"/>
    <w:rsid w:val="00BE138B"/>
    <w:pPr>
      <w:pBdr>
        <w:top w:val="single" w:sz="4" w:space="0" w:color="000000"/>
        <w:left w:val="single" w:sz="4" w:space="0" w:color="000000"/>
      </w:pBdr>
      <w:spacing w:before="100" w:beforeAutospacing="1" w:after="100" w:afterAutospacing="1"/>
      <w:jc w:val="left"/>
    </w:pPr>
    <w:rPr>
      <w:sz w:val="24"/>
      <w:szCs w:val="24"/>
      <w:lang w:val="en-US"/>
    </w:rPr>
  </w:style>
  <w:style w:type="paragraph" w:customStyle="1" w:styleId="xl27">
    <w:name w:val="xl27"/>
    <w:basedOn w:val="Normal"/>
    <w:uiPriority w:val="99"/>
    <w:rsid w:val="00BE138B"/>
    <w:pPr>
      <w:pBdr>
        <w:top w:val="single" w:sz="4" w:space="0" w:color="000000"/>
      </w:pBdr>
      <w:spacing w:before="100" w:beforeAutospacing="1" w:after="100" w:afterAutospacing="1"/>
      <w:jc w:val="left"/>
    </w:pPr>
    <w:rPr>
      <w:sz w:val="24"/>
      <w:szCs w:val="24"/>
      <w:lang w:val="en-US"/>
    </w:rPr>
  </w:style>
  <w:style w:type="paragraph" w:customStyle="1" w:styleId="xl28">
    <w:name w:val="xl28"/>
    <w:basedOn w:val="Normal"/>
    <w:uiPriority w:val="99"/>
    <w:rsid w:val="00BE138B"/>
    <w:pPr>
      <w:pBdr>
        <w:top w:val="single" w:sz="4" w:space="0" w:color="000000"/>
        <w:left w:val="single" w:sz="4" w:space="0" w:color="000000"/>
        <w:right w:val="single" w:sz="4" w:space="0" w:color="000000"/>
      </w:pBdr>
      <w:spacing w:before="100" w:beforeAutospacing="1" w:after="100" w:afterAutospacing="1"/>
      <w:jc w:val="left"/>
    </w:pPr>
    <w:rPr>
      <w:sz w:val="24"/>
      <w:szCs w:val="24"/>
      <w:lang w:val="en-US"/>
    </w:rPr>
  </w:style>
  <w:style w:type="paragraph" w:customStyle="1" w:styleId="xl29">
    <w:name w:val="xl29"/>
    <w:basedOn w:val="Normal"/>
    <w:uiPriority w:val="99"/>
    <w:rsid w:val="00BE138B"/>
    <w:pPr>
      <w:pBdr>
        <w:left w:val="single" w:sz="4" w:space="0" w:color="000000"/>
      </w:pBdr>
      <w:spacing w:before="100" w:beforeAutospacing="1" w:after="100" w:afterAutospacing="1"/>
      <w:jc w:val="left"/>
    </w:pPr>
    <w:rPr>
      <w:sz w:val="24"/>
      <w:szCs w:val="24"/>
      <w:lang w:val="en-US"/>
    </w:rPr>
  </w:style>
  <w:style w:type="paragraph" w:customStyle="1" w:styleId="xl30">
    <w:name w:val="xl30"/>
    <w:basedOn w:val="Normal"/>
    <w:uiPriority w:val="99"/>
    <w:rsid w:val="00BE138B"/>
    <w:pPr>
      <w:pBdr>
        <w:left w:val="single" w:sz="4" w:space="0" w:color="000000"/>
      </w:pBdr>
      <w:spacing w:before="100" w:beforeAutospacing="1" w:after="100" w:afterAutospacing="1"/>
      <w:jc w:val="left"/>
    </w:pPr>
    <w:rPr>
      <w:sz w:val="24"/>
      <w:szCs w:val="24"/>
      <w:lang w:val="en-US"/>
    </w:rPr>
  </w:style>
  <w:style w:type="paragraph" w:customStyle="1" w:styleId="xl31">
    <w:name w:val="xl31"/>
    <w:basedOn w:val="Normal"/>
    <w:uiPriority w:val="99"/>
    <w:rsid w:val="00BE138B"/>
    <w:pPr>
      <w:spacing w:before="100" w:beforeAutospacing="1" w:after="100" w:afterAutospacing="1"/>
      <w:jc w:val="left"/>
    </w:pPr>
    <w:rPr>
      <w:sz w:val="24"/>
      <w:szCs w:val="24"/>
      <w:lang w:val="en-US"/>
    </w:rPr>
  </w:style>
  <w:style w:type="paragraph" w:customStyle="1" w:styleId="xl32">
    <w:name w:val="xl32"/>
    <w:basedOn w:val="Normal"/>
    <w:uiPriority w:val="99"/>
    <w:rsid w:val="00BE138B"/>
    <w:pPr>
      <w:pBdr>
        <w:left w:val="single" w:sz="4" w:space="0" w:color="000000"/>
        <w:right w:val="single" w:sz="4" w:space="0" w:color="000000"/>
      </w:pBdr>
      <w:spacing w:before="100" w:beforeAutospacing="1" w:after="100" w:afterAutospacing="1"/>
      <w:jc w:val="left"/>
    </w:pPr>
    <w:rPr>
      <w:sz w:val="24"/>
      <w:szCs w:val="24"/>
      <w:lang w:val="en-US"/>
    </w:rPr>
  </w:style>
  <w:style w:type="paragraph" w:customStyle="1" w:styleId="xl33">
    <w:name w:val="xl33"/>
    <w:basedOn w:val="Normal"/>
    <w:uiPriority w:val="99"/>
    <w:rsid w:val="00BE138B"/>
    <w:pPr>
      <w:pBdr>
        <w:left w:val="single" w:sz="8" w:space="0" w:color="000000"/>
      </w:pBdr>
      <w:spacing w:before="100" w:beforeAutospacing="1" w:after="100" w:afterAutospacing="1"/>
      <w:jc w:val="left"/>
    </w:pPr>
    <w:rPr>
      <w:sz w:val="16"/>
      <w:szCs w:val="16"/>
      <w:lang w:val="en-US"/>
    </w:rPr>
  </w:style>
  <w:style w:type="paragraph" w:customStyle="1" w:styleId="xl34">
    <w:name w:val="xl34"/>
    <w:basedOn w:val="Normal"/>
    <w:uiPriority w:val="99"/>
    <w:rsid w:val="00BE138B"/>
    <w:pPr>
      <w:pBdr>
        <w:left w:val="single" w:sz="4" w:space="0" w:color="000000"/>
      </w:pBdr>
      <w:spacing w:before="100" w:beforeAutospacing="1" w:after="100" w:afterAutospacing="1"/>
      <w:jc w:val="left"/>
    </w:pPr>
    <w:rPr>
      <w:sz w:val="16"/>
      <w:szCs w:val="16"/>
      <w:lang w:val="en-US"/>
    </w:rPr>
  </w:style>
  <w:style w:type="paragraph" w:customStyle="1" w:styleId="xl35">
    <w:name w:val="xl35"/>
    <w:basedOn w:val="Normal"/>
    <w:uiPriority w:val="99"/>
    <w:rsid w:val="00BE138B"/>
    <w:pPr>
      <w:spacing w:before="100" w:beforeAutospacing="1" w:after="100" w:afterAutospacing="1"/>
      <w:jc w:val="left"/>
    </w:pPr>
    <w:rPr>
      <w:sz w:val="16"/>
      <w:szCs w:val="16"/>
      <w:lang w:val="en-US"/>
    </w:rPr>
  </w:style>
  <w:style w:type="paragraph" w:customStyle="1" w:styleId="xl36">
    <w:name w:val="xl36"/>
    <w:basedOn w:val="Normal"/>
    <w:uiPriority w:val="99"/>
    <w:rsid w:val="00BE138B"/>
    <w:pPr>
      <w:pBdr>
        <w:left w:val="single" w:sz="4" w:space="0" w:color="000000"/>
        <w:right w:val="single" w:sz="4" w:space="0" w:color="000000"/>
      </w:pBdr>
      <w:spacing w:before="100" w:beforeAutospacing="1" w:after="100" w:afterAutospacing="1"/>
      <w:jc w:val="left"/>
    </w:pPr>
    <w:rPr>
      <w:sz w:val="16"/>
      <w:szCs w:val="16"/>
      <w:lang w:val="en-US"/>
    </w:rPr>
  </w:style>
  <w:style w:type="paragraph" w:customStyle="1" w:styleId="xl64">
    <w:name w:val="xl64"/>
    <w:basedOn w:val="Normal"/>
    <w:rsid w:val="00BE138B"/>
    <w:pPr>
      <w:spacing w:before="100" w:beforeAutospacing="1" w:after="100" w:afterAutospacing="1"/>
      <w:jc w:val="center"/>
    </w:pPr>
    <w:rPr>
      <w:b/>
      <w:bCs/>
      <w:color w:val="000000"/>
      <w:sz w:val="16"/>
      <w:szCs w:val="16"/>
      <w:lang w:val="en-US"/>
    </w:rPr>
  </w:style>
  <w:style w:type="paragraph" w:customStyle="1" w:styleId="xl65">
    <w:name w:val="xl65"/>
    <w:basedOn w:val="Normal"/>
    <w:rsid w:val="00BE138B"/>
    <w:pPr>
      <w:spacing w:before="100" w:beforeAutospacing="1" w:after="100" w:afterAutospacing="1"/>
      <w:jc w:val="left"/>
    </w:pPr>
    <w:rPr>
      <w:color w:val="000000"/>
      <w:sz w:val="16"/>
      <w:szCs w:val="16"/>
      <w:lang w:val="en-US"/>
    </w:rPr>
  </w:style>
  <w:style w:type="paragraph" w:customStyle="1" w:styleId="xl66">
    <w:name w:val="xl66"/>
    <w:basedOn w:val="Normal"/>
    <w:rsid w:val="00BE138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lang w:val="en-US"/>
    </w:rPr>
  </w:style>
  <w:style w:type="paragraph" w:customStyle="1" w:styleId="xl67">
    <w:name w:val="xl67"/>
    <w:basedOn w:val="Normal"/>
    <w:rsid w:val="00BE138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6"/>
      <w:szCs w:val="16"/>
      <w:lang w:val="en-US"/>
    </w:rPr>
  </w:style>
  <w:style w:type="paragraph" w:customStyle="1" w:styleId="xl68">
    <w:name w:val="xl68"/>
    <w:basedOn w:val="Normal"/>
    <w:rsid w:val="00BE138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6"/>
      <w:szCs w:val="16"/>
      <w:lang w:val="en-US"/>
    </w:rPr>
  </w:style>
  <w:style w:type="paragraph" w:customStyle="1" w:styleId="xl69">
    <w:name w:val="xl69"/>
    <w:basedOn w:val="Normal"/>
    <w:rsid w:val="00BE138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CA" w:eastAsia="en-CA"/>
    </w:rPr>
  </w:style>
  <w:style w:type="paragraph" w:customStyle="1" w:styleId="xl70">
    <w:name w:val="xl70"/>
    <w:basedOn w:val="Normal"/>
    <w:rsid w:val="00BE138B"/>
    <w:pPr>
      <w:spacing w:before="100" w:beforeAutospacing="1" w:after="100" w:afterAutospacing="1"/>
      <w:jc w:val="left"/>
    </w:pPr>
    <w:rPr>
      <w:sz w:val="20"/>
      <w:szCs w:val="20"/>
      <w:lang w:val="en-CA" w:eastAsia="en-CA"/>
    </w:rPr>
  </w:style>
  <w:style w:type="paragraph" w:customStyle="1" w:styleId="xl71">
    <w:name w:val="xl71"/>
    <w:basedOn w:val="Normal"/>
    <w:rsid w:val="00BE138B"/>
    <w:pPr>
      <w:spacing w:before="100" w:beforeAutospacing="1" w:after="100" w:afterAutospacing="1"/>
      <w:jc w:val="left"/>
    </w:pPr>
    <w:rPr>
      <w:sz w:val="20"/>
      <w:szCs w:val="20"/>
      <w:lang w:val="en-CA" w:eastAsia="en-CA"/>
    </w:rPr>
  </w:style>
  <w:style w:type="paragraph" w:customStyle="1" w:styleId="xl72">
    <w:name w:val="xl72"/>
    <w:basedOn w:val="Normal"/>
    <w:rsid w:val="00BE138B"/>
    <w:pPr>
      <w:spacing w:before="100" w:beforeAutospacing="1" w:after="100" w:afterAutospacing="1"/>
      <w:jc w:val="center"/>
    </w:pPr>
    <w:rPr>
      <w:sz w:val="20"/>
      <w:szCs w:val="20"/>
      <w:lang w:val="en-CA" w:eastAsia="en-CA"/>
    </w:rPr>
  </w:style>
  <w:style w:type="paragraph" w:customStyle="1" w:styleId="xl63">
    <w:name w:val="xl63"/>
    <w:basedOn w:val="Normal"/>
    <w:rsid w:val="00BE138B"/>
    <w:pPr>
      <w:spacing w:before="100" w:beforeAutospacing="1" w:after="100" w:afterAutospacing="1"/>
      <w:jc w:val="left"/>
    </w:pPr>
    <w:rPr>
      <w:sz w:val="16"/>
      <w:szCs w:val="16"/>
      <w:lang w:val="en-CA" w:eastAsia="en-CA"/>
    </w:rPr>
  </w:style>
  <w:style w:type="paragraph" w:customStyle="1" w:styleId="xl73">
    <w:name w:val="xl73"/>
    <w:basedOn w:val="Normal"/>
    <w:rsid w:val="00BE138B"/>
    <w:pPr>
      <w:pBdr>
        <w:left w:val="single" w:sz="4" w:space="0" w:color="auto"/>
        <w:bottom w:val="single" w:sz="4" w:space="0" w:color="auto"/>
        <w:right w:val="single" w:sz="4" w:space="0" w:color="auto"/>
      </w:pBdr>
      <w:spacing w:before="100" w:beforeAutospacing="1" w:after="100" w:afterAutospacing="1"/>
      <w:jc w:val="left"/>
    </w:pPr>
    <w:rPr>
      <w:sz w:val="24"/>
      <w:szCs w:val="24"/>
      <w:lang w:val="en-CA" w:eastAsia="zh-CN"/>
    </w:rPr>
  </w:style>
  <w:style w:type="paragraph" w:customStyle="1" w:styleId="xl74">
    <w:name w:val="xl74"/>
    <w:basedOn w:val="Normal"/>
    <w:rsid w:val="00BE138B"/>
    <w:pPr>
      <w:spacing w:before="100" w:beforeAutospacing="1" w:after="100" w:afterAutospacing="1"/>
      <w:jc w:val="center"/>
    </w:pPr>
    <w:rPr>
      <w:b/>
      <w:bCs/>
      <w:sz w:val="20"/>
      <w:szCs w:val="20"/>
      <w:lang w:val="en-CA" w:eastAsia="en-CA"/>
    </w:rPr>
  </w:style>
  <w:style w:type="paragraph" w:customStyle="1" w:styleId="xl75">
    <w:name w:val="xl75"/>
    <w:basedOn w:val="Normal"/>
    <w:rsid w:val="00BE138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CA" w:eastAsia="en-CA"/>
    </w:rPr>
  </w:style>
  <w:style w:type="paragraph" w:customStyle="1" w:styleId="xl76">
    <w:name w:val="xl76"/>
    <w:basedOn w:val="Normal"/>
    <w:rsid w:val="00BE138B"/>
    <w:pPr>
      <w:spacing w:before="100" w:beforeAutospacing="1" w:after="100" w:afterAutospacing="1"/>
      <w:jc w:val="center"/>
    </w:pPr>
    <w:rPr>
      <w:sz w:val="20"/>
      <w:szCs w:val="20"/>
      <w:lang w:val="en-CA" w:eastAsia="en-CA"/>
    </w:rPr>
  </w:style>
  <w:style w:type="paragraph" w:customStyle="1" w:styleId="xl77">
    <w:name w:val="xl77"/>
    <w:basedOn w:val="Normal"/>
    <w:rsid w:val="00BE138B"/>
    <w:pPr>
      <w:pBdr>
        <w:left w:val="single" w:sz="4" w:space="0" w:color="auto"/>
        <w:bottom w:val="single" w:sz="4" w:space="0" w:color="auto"/>
        <w:right w:val="single" w:sz="4" w:space="0" w:color="auto"/>
      </w:pBdr>
      <w:spacing w:before="100" w:beforeAutospacing="1" w:after="100" w:afterAutospacing="1"/>
      <w:jc w:val="left"/>
    </w:pPr>
    <w:rPr>
      <w:sz w:val="20"/>
      <w:szCs w:val="20"/>
      <w:lang w:val="en-CA"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E138B"/>
    <w:pPr>
      <w:spacing w:after="160" w:line="240" w:lineRule="exact"/>
    </w:pPr>
    <w:rPr>
      <w:sz w:val="20"/>
      <w:szCs w:val="20"/>
      <w:vertAlign w:val="superscript"/>
      <w:lang w:val="en-US"/>
    </w:rPr>
  </w:style>
  <w:style w:type="character" w:styleId="PageNumber">
    <w:name w:val="page number"/>
    <w:uiPriority w:val="99"/>
    <w:unhideWhenUsed/>
    <w:rsid w:val="00BE138B"/>
    <w:rPr>
      <w:sz w:val="22"/>
      <w:szCs w:val="22"/>
    </w:rPr>
  </w:style>
  <w:style w:type="character" w:customStyle="1" w:styleId="BodyText2Char1">
    <w:name w:val="Body Text 2 Char1"/>
    <w:uiPriority w:val="99"/>
    <w:semiHidden/>
    <w:rsid w:val="00BE138B"/>
    <w:rPr>
      <w:lang w:val="en-GB"/>
    </w:rPr>
  </w:style>
  <w:style w:type="character" w:customStyle="1" w:styleId="BodyText2Char2">
    <w:name w:val="Body Text 2 Char2"/>
    <w:uiPriority w:val="99"/>
    <w:semiHidden/>
    <w:rsid w:val="00BE138B"/>
    <w:rPr>
      <w:lang w:val="en-GB"/>
    </w:rPr>
  </w:style>
  <w:style w:type="character" w:customStyle="1" w:styleId="BodyText2Char3">
    <w:name w:val="Body Text 2 Char3"/>
    <w:uiPriority w:val="99"/>
    <w:semiHidden/>
    <w:rsid w:val="00BE138B"/>
    <w:rPr>
      <w:lang w:val="en-GB"/>
    </w:rPr>
  </w:style>
  <w:style w:type="character" w:styleId="Emphasis">
    <w:name w:val="Emphasis"/>
    <w:uiPriority w:val="99"/>
    <w:qFormat/>
    <w:rsid w:val="002F3775"/>
    <w:rPr>
      <w:i/>
      <w:iCs/>
    </w:rPr>
  </w:style>
  <w:style w:type="character" w:styleId="HTMLAcronym">
    <w:name w:val="HTML Acronym"/>
    <w:basedOn w:val="DefaultParagraphFont"/>
    <w:uiPriority w:val="99"/>
    <w:semiHidden/>
    <w:rsid w:val="002F3775"/>
  </w:style>
  <w:style w:type="character" w:styleId="HTMLCite">
    <w:name w:val="HTML Cite"/>
    <w:uiPriority w:val="99"/>
    <w:semiHidden/>
    <w:rsid w:val="002F3775"/>
    <w:rPr>
      <w:i/>
      <w:iCs/>
    </w:rPr>
  </w:style>
  <w:style w:type="character" w:styleId="HTMLDefinition">
    <w:name w:val="HTML Definition"/>
    <w:uiPriority w:val="99"/>
    <w:semiHidden/>
    <w:rsid w:val="002F3775"/>
    <w:rPr>
      <w:i/>
      <w:iCs/>
    </w:rPr>
  </w:style>
  <w:style w:type="character" w:styleId="HTMLVariable">
    <w:name w:val="HTML Variable"/>
    <w:uiPriority w:val="99"/>
    <w:semiHidden/>
    <w:rsid w:val="002F3775"/>
    <w:rPr>
      <w:i/>
      <w:iCs/>
    </w:rPr>
  </w:style>
  <w:style w:type="character" w:styleId="LineNumber">
    <w:name w:val="line number"/>
    <w:basedOn w:val="DefaultParagraphFont"/>
    <w:uiPriority w:val="99"/>
    <w:semiHidden/>
    <w:rsid w:val="002F3775"/>
  </w:style>
  <w:style w:type="character" w:styleId="Strong">
    <w:name w:val="Strong"/>
    <w:uiPriority w:val="99"/>
    <w:qFormat/>
    <w:rsid w:val="002F3775"/>
    <w:rPr>
      <w:b/>
      <w:bCs/>
    </w:rPr>
  </w:style>
  <w:style w:type="numbering" w:customStyle="1" w:styleId="NoList1">
    <w:name w:val="No List1"/>
    <w:next w:val="NoList"/>
    <w:uiPriority w:val="99"/>
    <w:semiHidden/>
    <w:unhideWhenUsed/>
    <w:rsid w:val="002F3775"/>
  </w:style>
  <w:style w:type="numbering" w:customStyle="1" w:styleId="NoList2">
    <w:name w:val="No List2"/>
    <w:next w:val="NoList"/>
    <w:uiPriority w:val="99"/>
    <w:semiHidden/>
    <w:unhideWhenUsed/>
    <w:rsid w:val="002F3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TEMP_DOCS\x_91_Docs%20Template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66F5BAF1AEC554FB4ABAE83A62D4603" ma:contentTypeVersion="5" ma:contentTypeDescription="Create a new document." ma:contentTypeScope="" ma:versionID="4678ca0d679833ee95553308d8d4fff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FF63DC71-0CDA-4F14-ABE6-6C4A76A6CB91}"/>
</file>

<file path=customXml/itemProps3.xml><?xml version="1.0" encoding="utf-8"?>
<ds:datastoreItem xmlns:ds="http://schemas.openxmlformats.org/officeDocument/2006/customXml" ds:itemID="{C06423C5-C71B-452A-B81A-A201CDB8B72E}"/>
</file>

<file path=customXml/itemProps4.xml><?xml version="1.0" encoding="utf-8"?>
<ds:datastoreItem xmlns:ds="http://schemas.openxmlformats.org/officeDocument/2006/customXml" ds:itemID="{EB254813-0DC8-4955-A749-9CAEDF5E46DB}"/>
</file>

<file path=docProps/app.xml><?xml version="1.0" encoding="utf-8"?>
<Properties xmlns="http://schemas.openxmlformats.org/officeDocument/2006/extended-properties" xmlns:vt="http://schemas.openxmlformats.org/officeDocument/2006/docPropsVTypes">
  <Template>S91-template</Template>
  <TotalTime>48</TotalTime>
  <Pages>15</Pages>
  <Words>4820</Words>
  <Characters>27474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Evaluación del desempeño de los organismos de ejecución en relación con sus planes administrativos para 2021</vt:lpstr>
    </vt:vector>
  </TitlesOfParts>
  <Company/>
  <LinksUpToDate>false</LinksUpToDate>
  <CharactersWithSpaces>32230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desempeño de los organismos de ejecución en relación con sus planes administrativos para 2021                    .</dc:title>
  <dc:creator/>
  <cp:lastModifiedBy>HBE</cp:lastModifiedBy>
  <cp:revision>19</cp:revision>
  <cp:lastPrinted>2001-05-26T16:40:00Z</cp:lastPrinted>
  <dcterms:created xsi:type="dcterms:W3CDTF">2022-11-24T16:04:00Z</dcterms:created>
  <dcterms:modified xsi:type="dcterms:W3CDTF">2022-11-24T19:25:00Z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UNEP/OzL.Pro/ExCom/91/9</vt:lpwstr>
  </property>
  <property fmtid="{D5CDD505-2E9C-101B-9397-08002B2CF9AE}" pid="3" name="Revision date">
    <vt:lpwstr>11/12/2022</vt:lpwstr>
  </property>
  <property fmtid="{D5CDD505-2E9C-101B-9397-08002B2CF9AE}" pid="4" name="ContentTypeId">
    <vt:lpwstr>0x010100E66F5BAF1AEC554FB4ABAE83A62D4603</vt:lpwstr>
  </property>
</Properties>
</file>