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75" w:type="dxa"/>
        <w:tblInd w:w="-432" w:type="dxa"/>
        <w:tblLayout w:type="fixed"/>
        <w:tblLook w:val="0000" w:firstRow="0" w:lastRow="0" w:firstColumn="0" w:lastColumn="0" w:noHBand="0" w:noVBand="0"/>
      </w:tblPr>
      <w:tblGrid>
        <w:gridCol w:w="1674"/>
        <w:gridCol w:w="4111"/>
        <w:gridCol w:w="4590"/>
      </w:tblGrid>
      <w:tr w:rsidR="00C15867" w:rsidRPr="00F845FA" w14:paraId="16A6E476" w14:textId="77777777" w:rsidTr="00083397">
        <w:trPr>
          <w:trHeight w:val="720"/>
        </w:trPr>
        <w:tc>
          <w:tcPr>
            <w:tcW w:w="5785" w:type="dxa"/>
            <w:gridSpan w:val="2"/>
            <w:tcBorders>
              <w:bottom w:val="single" w:sz="18" w:space="0" w:color="auto"/>
            </w:tcBorders>
          </w:tcPr>
          <w:p w14:paraId="7666B1F0" w14:textId="26C656A7" w:rsidR="00C15867" w:rsidRPr="00F845FA" w:rsidRDefault="00EC1D3A" w:rsidP="00EC1D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F845FA">
              <w:rPr>
                <w:rFonts w:ascii="Univers" w:hAnsi="Univers"/>
                <w:b/>
                <w:sz w:val="28"/>
                <w:szCs w:val="28"/>
                <w:lang w:val="es-ES_tradnl"/>
              </w:rPr>
              <w:t>NACIONES</w:t>
            </w:r>
            <w:r w:rsidRPr="00F845FA">
              <w:rPr>
                <w:rFonts w:ascii="Univers" w:hAnsi="Univers"/>
                <w:b/>
                <w:sz w:val="28"/>
                <w:szCs w:val="28"/>
                <w:lang w:val="es-ES_tradnl"/>
              </w:rPr>
              <w:br/>
              <w:t>UNIDAS</w:t>
            </w:r>
          </w:p>
        </w:tc>
        <w:tc>
          <w:tcPr>
            <w:tcW w:w="4590" w:type="dxa"/>
            <w:tcBorders>
              <w:bottom w:val="single" w:sz="18" w:space="0" w:color="auto"/>
            </w:tcBorders>
          </w:tcPr>
          <w:p w14:paraId="5CC542F7" w14:textId="77777777" w:rsidR="00C15867" w:rsidRPr="00F845FA" w:rsidRDefault="00C15867" w:rsidP="009C59F7">
            <w:pPr>
              <w:jc w:val="right"/>
              <w:rPr>
                <w:sz w:val="52"/>
                <w:szCs w:val="52"/>
                <w:lang w:val="es-ES_tradnl"/>
              </w:rPr>
            </w:pPr>
            <w:r w:rsidRPr="00F845FA">
              <w:rPr>
                <w:rFonts w:ascii="Univers Bold" w:hAnsi="Univers Bold"/>
                <w:b/>
                <w:sz w:val="72"/>
                <w:lang w:val="es-ES_tradnl"/>
              </w:rPr>
              <w:t>EP</w:t>
            </w:r>
          </w:p>
        </w:tc>
      </w:tr>
      <w:tr w:rsidR="00C15867" w:rsidRPr="00F845FA" w14:paraId="751A1368" w14:textId="77777777" w:rsidTr="00083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4" w:type="dxa"/>
            <w:tcBorders>
              <w:top w:val="nil"/>
              <w:left w:val="nil"/>
              <w:bottom w:val="single" w:sz="36" w:space="0" w:color="auto"/>
              <w:right w:val="nil"/>
            </w:tcBorders>
          </w:tcPr>
          <w:p w14:paraId="1B973778" w14:textId="77777777" w:rsidR="00C15867" w:rsidRPr="00F845FA" w:rsidRDefault="00E52838" w:rsidP="009C59F7">
            <w:pPr>
              <w:spacing w:before="120"/>
              <w:rPr>
                <w:lang w:val="es-ES_tradnl"/>
              </w:rPr>
            </w:pPr>
            <w:r w:rsidRPr="00F845FA">
              <w:rPr>
                <w:noProof/>
                <w:lang w:val="en-US"/>
              </w:rPr>
              <mc:AlternateContent>
                <mc:Choice Requires="wpg">
                  <w:drawing>
                    <wp:anchor distT="0" distB="0" distL="114300" distR="114300" simplePos="0" relativeHeight="251657728" behindDoc="0" locked="0" layoutInCell="1" allowOverlap="1" wp14:anchorId="2FF2E0CE" wp14:editId="13A708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275375D"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11" w:type="dxa"/>
            <w:tcBorders>
              <w:top w:val="nil"/>
              <w:left w:val="nil"/>
              <w:bottom w:val="single" w:sz="36" w:space="0" w:color="auto"/>
              <w:right w:val="nil"/>
            </w:tcBorders>
          </w:tcPr>
          <w:p w14:paraId="17DCF1B2" w14:textId="77777777" w:rsidR="00083397" w:rsidRPr="00F845FA" w:rsidRDefault="0008339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01C9F1B" w14:textId="0F3C5030" w:rsidR="00EC1D3A" w:rsidRPr="00F845FA" w:rsidRDefault="00EC1D3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845FA">
              <w:rPr>
                <w:rFonts w:ascii="Univers" w:hAnsi="Univers"/>
                <w:b/>
                <w:sz w:val="32"/>
                <w:lang w:val="es-ES_tradnl"/>
              </w:rPr>
              <w:t>Programa</w:t>
            </w:r>
            <w:r w:rsidR="000712EF" w:rsidRPr="00F845FA">
              <w:rPr>
                <w:rFonts w:ascii="Univers" w:hAnsi="Univers"/>
                <w:b/>
                <w:sz w:val="32"/>
                <w:lang w:val="es-ES_tradnl"/>
              </w:rPr>
              <w:t xml:space="preserve"> </w:t>
            </w:r>
            <w:r w:rsidRPr="00F845FA">
              <w:rPr>
                <w:rFonts w:ascii="Univers" w:hAnsi="Univers"/>
                <w:b/>
                <w:sz w:val="32"/>
                <w:lang w:val="es-ES_tradnl"/>
              </w:rPr>
              <w:t>de</w:t>
            </w:r>
            <w:r w:rsidR="000712EF" w:rsidRPr="00F845FA">
              <w:rPr>
                <w:rFonts w:ascii="Univers" w:hAnsi="Univers"/>
                <w:b/>
                <w:sz w:val="32"/>
                <w:lang w:val="es-ES_tradnl"/>
              </w:rPr>
              <w:t xml:space="preserve"> </w:t>
            </w:r>
            <w:r w:rsidRPr="00F845FA">
              <w:rPr>
                <w:rFonts w:ascii="Univers" w:hAnsi="Univers"/>
                <w:b/>
                <w:sz w:val="32"/>
                <w:lang w:val="es-ES_tradnl"/>
              </w:rPr>
              <w:t>las</w:t>
            </w:r>
          </w:p>
          <w:p w14:paraId="1E96BE5D" w14:textId="270406DC" w:rsidR="00EC1D3A" w:rsidRPr="00F845FA" w:rsidRDefault="00EC1D3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845FA">
              <w:rPr>
                <w:rFonts w:ascii="Univers" w:hAnsi="Univers"/>
                <w:b/>
                <w:sz w:val="32"/>
                <w:lang w:val="es-ES_tradnl"/>
              </w:rPr>
              <w:t>Naciones</w:t>
            </w:r>
            <w:r w:rsidR="000712EF" w:rsidRPr="00F845FA">
              <w:rPr>
                <w:rFonts w:ascii="Univers" w:hAnsi="Univers"/>
                <w:b/>
                <w:sz w:val="32"/>
                <w:lang w:val="es-ES_tradnl"/>
              </w:rPr>
              <w:t xml:space="preserve"> </w:t>
            </w:r>
            <w:r w:rsidRPr="00F845FA">
              <w:rPr>
                <w:rFonts w:ascii="Univers" w:hAnsi="Univers"/>
                <w:b/>
                <w:sz w:val="32"/>
                <w:lang w:val="es-ES_tradnl"/>
              </w:rPr>
              <w:t>Unidas</w:t>
            </w:r>
          </w:p>
          <w:p w14:paraId="2E0299FA" w14:textId="77777777" w:rsidR="00C15867" w:rsidRPr="00F845FA" w:rsidRDefault="00EC1D3A" w:rsidP="00EC1D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F845FA">
              <w:rPr>
                <w:rFonts w:ascii="Univers" w:hAnsi="Univers"/>
                <w:b/>
                <w:sz w:val="32"/>
                <w:lang w:val="es-ES_tradnl"/>
              </w:rPr>
              <w:t>para</w:t>
            </w:r>
            <w:r w:rsidR="000712EF" w:rsidRPr="00F845FA">
              <w:rPr>
                <w:rFonts w:ascii="Univers" w:hAnsi="Univers"/>
                <w:b/>
                <w:sz w:val="32"/>
                <w:lang w:val="es-ES_tradnl"/>
              </w:rPr>
              <w:t xml:space="preserve"> </w:t>
            </w:r>
            <w:r w:rsidRPr="00F845FA">
              <w:rPr>
                <w:rFonts w:ascii="Univers" w:hAnsi="Univers"/>
                <w:b/>
                <w:sz w:val="32"/>
                <w:lang w:val="es-ES_tradnl"/>
              </w:rPr>
              <w:t>el</w:t>
            </w:r>
            <w:r w:rsidR="000712EF" w:rsidRPr="00F845FA">
              <w:rPr>
                <w:rFonts w:ascii="Univers" w:hAnsi="Univers"/>
                <w:b/>
                <w:sz w:val="32"/>
                <w:lang w:val="es-ES_tradnl"/>
              </w:rPr>
              <w:t xml:space="preserve"> </w:t>
            </w:r>
            <w:r w:rsidRPr="00F845FA">
              <w:rPr>
                <w:rFonts w:ascii="Univers" w:hAnsi="Univers"/>
                <w:b/>
                <w:sz w:val="32"/>
                <w:lang w:val="es-ES_tradnl"/>
              </w:rPr>
              <w:t>Medio</w:t>
            </w:r>
            <w:r w:rsidR="000712EF" w:rsidRPr="00F845FA">
              <w:rPr>
                <w:rFonts w:ascii="Univers" w:hAnsi="Univers"/>
                <w:b/>
                <w:sz w:val="32"/>
                <w:lang w:val="es-ES_tradnl"/>
              </w:rPr>
              <w:t xml:space="preserve"> </w:t>
            </w:r>
            <w:r w:rsidRPr="00F845FA">
              <w:rPr>
                <w:rFonts w:ascii="Univers" w:hAnsi="Univers"/>
                <w:b/>
                <w:sz w:val="32"/>
                <w:lang w:val="es-ES_tradnl"/>
              </w:rPr>
              <w:t>Ambiente</w:t>
            </w:r>
          </w:p>
          <w:p w14:paraId="1811B314" w14:textId="77777777" w:rsidR="00C15867" w:rsidRPr="00F845FA" w:rsidRDefault="00C15867" w:rsidP="009C59F7">
            <w:pPr>
              <w:spacing w:before="720"/>
              <w:ind w:left="158"/>
              <w:rPr>
                <w:lang w:val="es-ES_tradnl"/>
              </w:rPr>
            </w:pPr>
          </w:p>
        </w:tc>
        <w:tc>
          <w:tcPr>
            <w:tcW w:w="4590" w:type="dxa"/>
            <w:tcBorders>
              <w:top w:val="nil"/>
              <w:left w:val="nil"/>
              <w:bottom w:val="single" w:sz="36" w:space="0" w:color="auto"/>
              <w:right w:val="nil"/>
            </w:tcBorders>
          </w:tcPr>
          <w:p w14:paraId="79E3D14C" w14:textId="77777777" w:rsidR="00083397" w:rsidRPr="00F845FA" w:rsidRDefault="00083397" w:rsidP="009C59F7">
            <w:pPr>
              <w:rPr>
                <w:lang w:val="es-ES_tradnl"/>
              </w:rPr>
            </w:pPr>
          </w:p>
          <w:p w14:paraId="7A0FD011" w14:textId="1230EC3E" w:rsidR="00C15867" w:rsidRPr="00F845FA" w:rsidRDefault="00C15867" w:rsidP="009C59F7">
            <w:pPr>
              <w:rPr>
                <w:lang w:val="es-ES_tradnl"/>
              </w:rPr>
            </w:pPr>
            <w:proofErr w:type="spellStart"/>
            <w:r w:rsidRPr="00F845FA">
              <w:rPr>
                <w:lang w:val="es-ES_tradnl"/>
              </w:rPr>
              <w:t>Distr</w:t>
            </w:r>
            <w:proofErr w:type="spellEnd"/>
            <w:r w:rsidRPr="00F845FA">
              <w:rPr>
                <w:lang w:val="es-ES_tradnl"/>
              </w:rPr>
              <w:t>.</w:t>
            </w:r>
          </w:p>
          <w:p w14:paraId="4BAE1928" w14:textId="77777777" w:rsidR="00923540" w:rsidRPr="00F845FA" w:rsidRDefault="00923540" w:rsidP="00923540">
            <w:pPr>
              <w:rPr>
                <w:lang w:val="es-ES_tradnl"/>
              </w:rPr>
            </w:pPr>
            <w:r w:rsidRPr="00F845FA">
              <w:rPr>
                <w:lang w:val="es-ES_tradnl"/>
              </w:rPr>
              <w:t>GENERAL</w:t>
            </w:r>
          </w:p>
          <w:p w14:paraId="5807A8BC" w14:textId="77777777" w:rsidR="00C15867" w:rsidRPr="00F845FA" w:rsidRDefault="00C15867" w:rsidP="009C59F7">
            <w:pPr>
              <w:rPr>
                <w:lang w:val="es-ES_tradnl"/>
              </w:rPr>
            </w:pPr>
          </w:p>
          <w:p w14:paraId="38E118ED" w14:textId="1EE35342" w:rsidR="00C15867" w:rsidRPr="00F845FA" w:rsidRDefault="00590D66" w:rsidP="009C59F7">
            <w:pPr>
              <w:rPr>
                <w:lang w:val="es-ES_tradnl"/>
              </w:rPr>
            </w:pPr>
            <w:r w:rsidRPr="00F845FA">
              <w:rPr>
                <w:lang w:val="es-ES_tradnl"/>
              </w:rPr>
              <w:fldChar w:fldCharType="begin"/>
            </w:r>
            <w:r w:rsidRPr="00F845FA">
              <w:rPr>
                <w:lang w:val="es-ES_tradnl"/>
              </w:rPr>
              <w:instrText xml:space="preserve"> DOCPROPERTY "Document number"  \* MERGEFORMAT </w:instrText>
            </w:r>
            <w:r w:rsidRPr="00F845FA">
              <w:rPr>
                <w:lang w:val="es-ES_tradnl"/>
              </w:rPr>
              <w:fldChar w:fldCharType="separate"/>
            </w:r>
            <w:r w:rsidR="0066687B" w:rsidRPr="00F845FA">
              <w:rPr>
                <w:lang w:val="es-ES_tradnl"/>
              </w:rPr>
              <w:t>UNEP/</w:t>
            </w:r>
            <w:proofErr w:type="spellStart"/>
            <w:r w:rsidR="0066687B" w:rsidRPr="00F845FA">
              <w:rPr>
                <w:lang w:val="es-ES_tradnl"/>
              </w:rPr>
              <w:t>OzL.Pro</w:t>
            </w:r>
            <w:proofErr w:type="spellEnd"/>
            <w:r w:rsidR="0066687B" w:rsidRPr="00F845FA">
              <w:rPr>
                <w:lang w:val="es-ES_tradnl"/>
              </w:rPr>
              <w:t>/</w:t>
            </w:r>
            <w:proofErr w:type="spellStart"/>
            <w:r w:rsidR="0066687B" w:rsidRPr="00F845FA">
              <w:rPr>
                <w:lang w:val="es-ES_tradnl"/>
              </w:rPr>
              <w:t>ExCom</w:t>
            </w:r>
            <w:proofErr w:type="spellEnd"/>
            <w:r w:rsidR="0066687B" w:rsidRPr="00F845FA">
              <w:rPr>
                <w:lang w:val="es-ES_tradnl"/>
              </w:rPr>
              <w:t>/91/58</w:t>
            </w:r>
            <w:r w:rsidRPr="00F845FA">
              <w:rPr>
                <w:lang w:val="es-ES_tradnl"/>
              </w:rPr>
              <w:fldChar w:fldCharType="end"/>
            </w:r>
          </w:p>
          <w:p w14:paraId="2E8613C4" w14:textId="0AD4FFFC" w:rsidR="00C15867" w:rsidRPr="00F845FA" w:rsidRDefault="00BC2495" w:rsidP="009C59F7">
            <w:pPr>
              <w:rPr>
                <w:lang w:val="es-ES_tradnl"/>
              </w:rPr>
            </w:pPr>
            <w:r w:rsidRPr="00F845FA">
              <w:rPr>
                <w:lang w:val="es-ES_tradnl"/>
              </w:rPr>
              <w:fldChar w:fldCharType="begin"/>
            </w:r>
            <w:r w:rsidR="00851352" w:rsidRPr="00F845FA">
              <w:rPr>
                <w:lang w:val="es-ES_tradnl"/>
              </w:rPr>
              <w:instrText xml:space="preserve"> DOCPROPERTY "Revision date" \@ "d MMMM YYYY"  \* MERGEFORMAT </w:instrText>
            </w:r>
            <w:r w:rsidRPr="00F845FA">
              <w:rPr>
                <w:lang w:val="es-ES_tradnl"/>
              </w:rPr>
              <w:fldChar w:fldCharType="separate"/>
            </w:r>
            <w:r w:rsidR="0066687B" w:rsidRPr="00F845FA">
              <w:rPr>
                <w:lang w:val="es-ES_tradnl"/>
              </w:rPr>
              <w:t xml:space="preserve">25 </w:t>
            </w:r>
            <w:r w:rsidR="0066687B" w:rsidRPr="00F845FA">
              <w:rPr>
                <w:lang w:val="es-ES_tradnl"/>
              </w:rPr>
              <w:t xml:space="preserve">de </w:t>
            </w:r>
            <w:r w:rsidR="0066687B" w:rsidRPr="00F845FA">
              <w:rPr>
                <w:lang w:val="es-ES_tradnl"/>
              </w:rPr>
              <w:t xml:space="preserve">octubre </w:t>
            </w:r>
            <w:r w:rsidR="0066687B" w:rsidRPr="00F845FA">
              <w:rPr>
                <w:lang w:val="es-ES_tradnl"/>
              </w:rPr>
              <w:t xml:space="preserve">de </w:t>
            </w:r>
            <w:r w:rsidR="0066687B" w:rsidRPr="00F845FA">
              <w:rPr>
                <w:lang w:val="es-ES_tradnl"/>
              </w:rPr>
              <w:t>2022</w:t>
            </w:r>
            <w:r w:rsidRPr="00F845FA">
              <w:rPr>
                <w:lang w:val="es-ES_tradnl"/>
              </w:rPr>
              <w:fldChar w:fldCharType="end"/>
            </w:r>
          </w:p>
          <w:p w14:paraId="68B10D9C" w14:textId="77777777" w:rsidR="00C15867" w:rsidRPr="00F845FA" w:rsidRDefault="00C15867" w:rsidP="009C59F7">
            <w:pPr>
              <w:rPr>
                <w:caps/>
                <w:lang w:val="es-ES_tradnl"/>
              </w:rPr>
            </w:pPr>
          </w:p>
          <w:p w14:paraId="288D3006" w14:textId="77777777" w:rsidR="00EC1D3A" w:rsidRPr="00F845FA" w:rsidRDefault="00EC1D3A" w:rsidP="009C59F7">
            <w:pPr>
              <w:rPr>
                <w:lang w:val="es-ES_tradnl"/>
              </w:rPr>
            </w:pPr>
            <w:r w:rsidRPr="00F845FA">
              <w:rPr>
                <w:lang w:val="es-ES_tradnl"/>
              </w:rPr>
              <w:t>ESPAÑOL</w:t>
            </w:r>
          </w:p>
          <w:p w14:paraId="6B63F77B" w14:textId="15C55621" w:rsidR="00C15867" w:rsidRPr="00F845FA" w:rsidRDefault="00EC1D3A" w:rsidP="009C59F7">
            <w:pPr>
              <w:rPr>
                <w:lang w:val="es-ES_tradnl"/>
              </w:rPr>
            </w:pPr>
            <w:r w:rsidRPr="00F845FA">
              <w:rPr>
                <w:lang w:val="es-ES_tradnl"/>
              </w:rPr>
              <w:t>ORIGINAL:</w:t>
            </w:r>
            <w:r w:rsidR="000712EF" w:rsidRPr="00F845FA">
              <w:rPr>
                <w:lang w:val="es-ES_tradnl"/>
              </w:rPr>
              <w:t xml:space="preserve"> </w:t>
            </w:r>
            <w:r w:rsidRPr="00F845FA">
              <w:rPr>
                <w:lang w:val="es-ES_tradnl"/>
              </w:rPr>
              <w:t>INGLÉS</w:t>
            </w:r>
          </w:p>
        </w:tc>
      </w:tr>
    </w:tbl>
    <w:p w14:paraId="04676203" w14:textId="324B4C9E" w:rsidR="00CA59FB" w:rsidRPr="00F845FA" w:rsidRDefault="00EC1D3A" w:rsidP="00CA59FB">
      <w:pPr>
        <w:jc w:val="left"/>
        <w:rPr>
          <w:lang w:val="es-ES_tradnl"/>
        </w:rPr>
      </w:pPr>
      <w:r w:rsidRPr="00F845FA">
        <w:rPr>
          <w:lang w:val="es-ES_tradnl"/>
        </w:rPr>
        <w:t>COMITÉ</w:t>
      </w:r>
      <w:r w:rsidR="000712EF" w:rsidRPr="00F845FA">
        <w:rPr>
          <w:lang w:val="es-ES_tradnl"/>
        </w:rPr>
        <w:t xml:space="preserve"> </w:t>
      </w:r>
      <w:r w:rsidRPr="00F845FA">
        <w:rPr>
          <w:lang w:val="es-ES_tradnl"/>
        </w:rPr>
        <w:t>EJECUTIVO</w:t>
      </w:r>
      <w:r w:rsidR="000712EF" w:rsidRPr="00F845FA">
        <w:rPr>
          <w:lang w:val="es-ES_tradnl"/>
        </w:rPr>
        <w:t xml:space="preserve"> </w:t>
      </w:r>
      <w:r w:rsidRPr="00F845FA">
        <w:rPr>
          <w:lang w:val="es-ES_tradnl"/>
        </w:rPr>
        <w:t>DEL</w:t>
      </w:r>
      <w:r w:rsidR="000712EF" w:rsidRPr="00F845FA">
        <w:rPr>
          <w:lang w:val="es-ES_tradnl"/>
        </w:rPr>
        <w:t xml:space="preserve"> </w:t>
      </w:r>
      <w:r w:rsidRPr="00F845FA">
        <w:rPr>
          <w:lang w:val="es-ES_tradnl"/>
        </w:rPr>
        <w:t>FONDO</w:t>
      </w:r>
      <w:r w:rsidR="000712EF" w:rsidRPr="00F845FA">
        <w:rPr>
          <w:lang w:val="es-ES_tradnl"/>
        </w:rPr>
        <w:t xml:space="preserve"> </w:t>
      </w:r>
      <w:r w:rsidRPr="00F845FA">
        <w:rPr>
          <w:lang w:val="es-ES_tradnl"/>
        </w:rPr>
        <w:t>MULTILATERAL</w:t>
      </w:r>
      <w:r w:rsidRPr="00F845FA">
        <w:rPr>
          <w:lang w:val="es-ES_tradnl"/>
        </w:rPr>
        <w:br/>
      </w:r>
      <w:r w:rsidR="000712EF" w:rsidRPr="00F845FA">
        <w:rPr>
          <w:lang w:val="es-ES_tradnl"/>
        </w:rPr>
        <w:t xml:space="preserve"> </w:t>
      </w:r>
      <w:r w:rsidRPr="00F845FA">
        <w:rPr>
          <w:lang w:val="es-ES_tradnl"/>
        </w:rPr>
        <w:t>PARA</w:t>
      </w:r>
      <w:r w:rsidR="000712EF" w:rsidRPr="00F845FA">
        <w:rPr>
          <w:lang w:val="es-ES_tradnl"/>
        </w:rPr>
        <w:t xml:space="preserve"> </w:t>
      </w:r>
      <w:r w:rsidRPr="00F845FA">
        <w:rPr>
          <w:lang w:val="es-ES_tradnl"/>
        </w:rPr>
        <w:t>LA</w:t>
      </w:r>
      <w:r w:rsidR="000712EF" w:rsidRPr="00F845FA">
        <w:rPr>
          <w:lang w:val="es-ES_tradnl"/>
        </w:rPr>
        <w:t xml:space="preserve"> </w:t>
      </w:r>
      <w:r w:rsidRPr="00F845FA">
        <w:rPr>
          <w:lang w:val="es-ES_tradnl"/>
        </w:rPr>
        <w:t>APLICACIÓN</w:t>
      </w:r>
      <w:r w:rsidR="000712EF" w:rsidRPr="00F845FA">
        <w:rPr>
          <w:lang w:val="es-ES_tradnl"/>
        </w:rPr>
        <w:t xml:space="preserve"> </w:t>
      </w:r>
      <w:r w:rsidRPr="00F845FA">
        <w:rPr>
          <w:lang w:val="es-ES_tradnl"/>
        </w:rPr>
        <w:t>DEL</w:t>
      </w:r>
      <w:r w:rsidRPr="00F845FA">
        <w:rPr>
          <w:lang w:val="es-ES_tradnl"/>
        </w:rPr>
        <w:br/>
      </w:r>
      <w:r w:rsidR="000712EF" w:rsidRPr="00F845FA">
        <w:rPr>
          <w:lang w:val="es-ES_tradnl"/>
        </w:rPr>
        <w:t xml:space="preserve"> </w:t>
      </w:r>
      <w:r w:rsidRPr="00F845FA">
        <w:rPr>
          <w:lang w:val="es-ES_tradnl"/>
        </w:rPr>
        <w:t>PROTOCOLO</w:t>
      </w:r>
      <w:r w:rsidR="000712EF" w:rsidRPr="00F845FA">
        <w:rPr>
          <w:lang w:val="es-ES_tradnl"/>
        </w:rPr>
        <w:t xml:space="preserve"> </w:t>
      </w:r>
      <w:r w:rsidRPr="00F845FA">
        <w:rPr>
          <w:lang w:val="es-ES_tradnl"/>
        </w:rPr>
        <w:t>DE</w:t>
      </w:r>
      <w:r w:rsidR="000712EF" w:rsidRPr="00F845FA">
        <w:rPr>
          <w:lang w:val="es-ES_tradnl"/>
        </w:rPr>
        <w:t xml:space="preserve"> </w:t>
      </w:r>
      <w:r w:rsidRPr="00F845FA">
        <w:rPr>
          <w:lang w:val="es-ES_tradnl"/>
        </w:rPr>
        <w:t>MONTREAL</w:t>
      </w:r>
      <w:r w:rsidR="00C15867" w:rsidRPr="00F845FA">
        <w:rPr>
          <w:lang w:val="es-ES_tradnl"/>
        </w:rPr>
        <w:br/>
      </w:r>
      <w:r w:rsidR="00B21C55" w:rsidRPr="00F845FA">
        <w:rPr>
          <w:lang w:val="es-ES_tradnl"/>
        </w:rPr>
        <w:t xml:space="preserve">Nonagésima primera </w:t>
      </w:r>
      <w:r w:rsidR="006B0E85" w:rsidRPr="00F845FA">
        <w:rPr>
          <w:lang w:val="es-ES_tradnl"/>
        </w:rPr>
        <w:t>r</w:t>
      </w:r>
      <w:r w:rsidR="00FF5A64" w:rsidRPr="00F845FA">
        <w:rPr>
          <w:lang w:val="es-ES_tradnl"/>
        </w:rPr>
        <w:t>eunión</w:t>
      </w:r>
    </w:p>
    <w:p w14:paraId="0D27CFDB" w14:textId="4F007200" w:rsidR="00CA59FB" w:rsidRPr="00F845FA" w:rsidRDefault="00CA59FB" w:rsidP="00CA59FB">
      <w:pPr>
        <w:jc w:val="left"/>
        <w:rPr>
          <w:lang w:val="es-ES_tradnl"/>
        </w:rPr>
      </w:pPr>
      <w:r w:rsidRPr="00F845FA">
        <w:rPr>
          <w:lang w:val="es-ES_tradnl"/>
        </w:rPr>
        <w:t>Montreal,</w:t>
      </w:r>
      <w:r w:rsidR="000712EF" w:rsidRPr="00F845FA">
        <w:rPr>
          <w:lang w:val="es-ES_tradnl"/>
        </w:rPr>
        <w:t xml:space="preserve"> </w:t>
      </w:r>
      <w:r w:rsidRPr="00F845FA">
        <w:rPr>
          <w:lang w:val="es-ES_tradnl"/>
        </w:rPr>
        <w:t>5</w:t>
      </w:r>
      <w:r w:rsidR="00D646A7" w:rsidRPr="00F845FA">
        <w:rPr>
          <w:lang w:val="es-ES_tradnl"/>
        </w:rPr>
        <w:t xml:space="preserve"> – </w:t>
      </w:r>
      <w:r w:rsidRPr="00F845FA">
        <w:rPr>
          <w:lang w:val="es-ES_tradnl"/>
        </w:rPr>
        <w:t>9</w:t>
      </w:r>
      <w:r w:rsidR="00D646A7" w:rsidRPr="00F845FA">
        <w:rPr>
          <w:lang w:val="es-ES_tradnl"/>
        </w:rPr>
        <w:t xml:space="preserve"> </w:t>
      </w:r>
      <w:r w:rsidR="00EC1D3A" w:rsidRPr="00F845FA">
        <w:rPr>
          <w:lang w:val="es-ES_tradnl"/>
        </w:rPr>
        <w:t>de</w:t>
      </w:r>
      <w:r w:rsidR="000712EF" w:rsidRPr="00F845FA">
        <w:rPr>
          <w:lang w:val="es-ES_tradnl"/>
        </w:rPr>
        <w:t xml:space="preserve"> </w:t>
      </w:r>
      <w:r w:rsidR="00EC1D3A" w:rsidRPr="00F845FA">
        <w:rPr>
          <w:lang w:val="es-ES_tradnl"/>
        </w:rPr>
        <w:t>diciembre</w:t>
      </w:r>
      <w:r w:rsidR="000712EF" w:rsidRPr="00F845FA">
        <w:rPr>
          <w:lang w:val="es-ES_tradnl"/>
        </w:rPr>
        <w:t xml:space="preserve"> </w:t>
      </w:r>
      <w:r w:rsidR="00EC1D3A" w:rsidRPr="00F845FA">
        <w:rPr>
          <w:lang w:val="es-ES_tradnl"/>
        </w:rPr>
        <w:t>de</w:t>
      </w:r>
      <w:r w:rsidR="000712EF" w:rsidRPr="00F845FA">
        <w:rPr>
          <w:lang w:val="es-ES_tradnl"/>
        </w:rPr>
        <w:t xml:space="preserve"> </w:t>
      </w:r>
      <w:r w:rsidRPr="00F845FA">
        <w:rPr>
          <w:lang w:val="es-ES_tradnl"/>
        </w:rPr>
        <w:t>2022</w:t>
      </w:r>
    </w:p>
    <w:p w14:paraId="290D83EE" w14:textId="3C8D47B2" w:rsidR="001720BD" w:rsidRPr="00F845FA" w:rsidRDefault="00F15F08" w:rsidP="00CA59FB">
      <w:pPr>
        <w:jc w:val="left"/>
        <w:rPr>
          <w:lang w:val="es-ES_tradnl"/>
        </w:rPr>
      </w:pPr>
      <w:r w:rsidRPr="00F845FA">
        <w:rPr>
          <w:lang w:val="es-ES_tradnl"/>
        </w:rPr>
        <w:t>Punto</w:t>
      </w:r>
      <w:r w:rsidR="000712EF" w:rsidRPr="00F845FA">
        <w:rPr>
          <w:lang w:val="es-ES_tradnl"/>
        </w:rPr>
        <w:t xml:space="preserve"> </w:t>
      </w:r>
      <w:r w:rsidR="00FF376A" w:rsidRPr="00F845FA">
        <w:rPr>
          <w:lang w:val="es-ES_tradnl"/>
        </w:rPr>
        <w:t>9</w:t>
      </w:r>
      <w:r w:rsidR="00071ED0" w:rsidRPr="00F845FA">
        <w:rPr>
          <w:lang w:val="es-ES_tradnl"/>
        </w:rPr>
        <w:t xml:space="preserve"> e)</w:t>
      </w:r>
      <w:r w:rsidR="000712EF" w:rsidRPr="00F845FA">
        <w:rPr>
          <w:lang w:val="es-ES_tradnl"/>
        </w:rPr>
        <w:t xml:space="preserve"> </w:t>
      </w:r>
      <w:r w:rsidR="00EE5CE6" w:rsidRPr="00F845FA">
        <w:rPr>
          <w:lang w:val="es-ES_tradnl"/>
        </w:rPr>
        <w:t>del</w:t>
      </w:r>
      <w:r w:rsidR="000712EF" w:rsidRPr="00F845FA">
        <w:rPr>
          <w:lang w:val="es-ES_tradnl"/>
        </w:rPr>
        <w:t xml:space="preserve"> </w:t>
      </w:r>
      <w:r w:rsidR="00FC6513" w:rsidRPr="00F845FA">
        <w:rPr>
          <w:lang w:val="es-ES_tradnl"/>
        </w:rPr>
        <w:t>orden</w:t>
      </w:r>
      <w:r w:rsidR="000712EF" w:rsidRPr="00F845FA">
        <w:rPr>
          <w:lang w:val="es-ES_tradnl"/>
        </w:rPr>
        <w:t xml:space="preserve"> </w:t>
      </w:r>
      <w:r w:rsidR="00FC6513" w:rsidRPr="00F845FA">
        <w:rPr>
          <w:lang w:val="es-ES_tradnl"/>
        </w:rPr>
        <w:t>del</w:t>
      </w:r>
      <w:r w:rsidR="000712EF" w:rsidRPr="00F845FA">
        <w:rPr>
          <w:lang w:val="es-ES_tradnl"/>
        </w:rPr>
        <w:t xml:space="preserve"> </w:t>
      </w:r>
      <w:r w:rsidR="00FC6513" w:rsidRPr="00F845FA">
        <w:rPr>
          <w:lang w:val="es-ES_tradnl"/>
        </w:rPr>
        <w:t>día</w:t>
      </w:r>
      <w:r w:rsidR="000712EF" w:rsidRPr="00F845FA">
        <w:rPr>
          <w:lang w:val="es-ES_tradnl"/>
        </w:rPr>
        <w:t xml:space="preserve"> </w:t>
      </w:r>
      <w:r w:rsidR="00FC6513" w:rsidRPr="00F845FA">
        <w:rPr>
          <w:lang w:val="es-ES_tradnl"/>
        </w:rPr>
        <w:t>provisional</w:t>
      </w:r>
      <w:r w:rsidR="00FF376A" w:rsidRPr="00F845FA">
        <w:rPr>
          <w:rStyle w:val="FootnoteReference"/>
          <w:lang w:val="es-ES_tradnl"/>
        </w:rPr>
        <w:footnoteReference w:id="1"/>
      </w:r>
    </w:p>
    <w:p w14:paraId="3D6F33DB" w14:textId="69FB06AA" w:rsidR="00B239C3" w:rsidRPr="00F845FA" w:rsidRDefault="00B239C3" w:rsidP="00B239C3">
      <w:pPr>
        <w:pStyle w:val="StyleHeader4Para4Left0Firstline0"/>
        <w:numPr>
          <w:ilvl w:val="0"/>
          <w:numId w:val="0"/>
        </w:numPr>
        <w:tabs>
          <w:tab w:val="left" w:pos="488"/>
          <w:tab w:val="center" w:pos="4680"/>
        </w:tabs>
        <w:jc w:val="center"/>
        <w:rPr>
          <w:b/>
          <w:sz w:val="22"/>
          <w:lang w:val="es-ES_tradnl"/>
        </w:rPr>
      </w:pPr>
    </w:p>
    <w:p w14:paraId="635AB3D9" w14:textId="77777777" w:rsidR="00DB5F1B" w:rsidRPr="00F845FA" w:rsidRDefault="00747555" w:rsidP="00DB5F1B">
      <w:pPr>
        <w:pStyle w:val="StyleHeader4Para4Left0Firstline0"/>
        <w:numPr>
          <w:ilvl w:val="0"/>
          <w:numId w:val="0"/>
        </w:numPr>
        <w:tabs>
          <w:tab w:val="left" w:pos="488"/>
          <w:tab w:val="center" w:pos="4680"/>
        </w:tabs>
        <w:spacing w:after="0"/>
        <w:jc w:val="center"/>
        <w:rPr>
          <w:b/>
          <w:sz w:val="24"/>
          <w:szCs w:val="24"/>
          <w:lang w:val="es-ES_tradnl"/>
        </w:rPr>
      </w:pPr>
      <w:r w:rsidRPr="00F845FA">
        <w:rPr>
          <w:b/>
          <w:sz w:val="24"/>
          <w:szCs w:val="24"/>
          <w:lang w:val="es-ES_tradnl"/>
        </w:rPr>
        <w:t xml:space="preserve">PRESUPUESTO DEL PROGRAMA DE ASISTENCIA AL CUMPLIMIENTO </w:t>
      </w:r>
    </w:p>
    <w:p w14:paraId="1185818A" w14:textId="531B4376" w:rsidR="00B239C3" w:rsidRPr="00F845FA" w:rsidRDefault="00747555" w:rsidP="00DB5F1B">
      <w:pPr>
        <w:pStyle w:val="StyleHeader4Para4Left0Firstline0"/>
        <w:numPr>
          <w:ilvl w:val="0"/>
          <w:numId w:val="0"/>
        </w:numPr>
        <w:tabs>
          <w:tab w:val="left" w:pos="488"/>
          <w:tab w:val="center" w:pos="4680"/>
        </w:tabs>
        <w:spacing w:after="0"/>
        <w:jc w:val="center"/>
        <w:rPr>
          <w:b/>
          <w:sz w:val="24"/>
          <w:szCs w:val="24"/>
          <w:lang w:val="es-ES_tradnl"/>
        </w:rPr>
      </w:pPr>
      <w:r w:rsidRPr="00F845FA">
        <w:rPr>
          <w:b/>
          <w:sz w:val="24"/>
          <w:szCs w:val="24"/>
          <w:lang w:val="es-ES_tradnl"/>
        </w:rPr>
        <w:t xml:space="preserve">DEL PNUMA PARA EL </w:t>
      </w:r>
      <w:r w:rsidR="00DB5F1B" w:rsidRPr="00F845FA">
        <w:rPr>
          <w:b/>
          <w:sz w:val="24"/>
          <w:szCs w:val="24"/>
          <w:lang w:val="es-ES_tradnl"/>
        </w:rPr>
        <w:t xml:space="preserve">AÑO </w:t>
      </w:r>
      <w:r w:rsidRPr="00F845FA">
        <w:rPr>
          <w:b/>
          <w:sz w:val="24"/>
          <w:szCs w:val="24"/>
          <w:lang w:val="es-ES_tradnl"/>
        </w:rPr>
        <w:t>2023</w:t>
      </w:r>
    </w:p>
    <w:p w14:paraId="242169E6" w14:textId="584C4DB3" w:rsidR="00DB5F1B" w:rsidRPr="00F845FA" w:rsidRDefault="00DB5F1B" w:rsidP="00DB5F1B">
      <w:pPr>
        <w:pStyle w:val="StyleHeader4Para4Left0Firstline0"/>
        <w:numPr>
          <w:ilvl w:val="0"/>
          <w:numId w:val="0"/>
        </w:numPr>
        <w:tabs>
          <w:tab w:val="left" w:pos="488"/>
          <w:tab w:val="center" w:pos="4680"/>
        </w:tabs>
        <w:spacing w:after="0"/>
        <w:jc w:val="center"/>
        <w:rPr>
          <w:b/>
          <w:sz w:val="24"/>
          <w:szCs w:val="24"/>
          <w:lang w:val="es-ES_tradnl"/>
        </w:rPr>
      </w:pPr>
    </w:p>
    <w:p w14:paraId="024DBB3A" w14:textId="77777777" w:rsidR="00DB5F1B" w:rsidRPr="00F845FA" w:rsidRDefault="00DB5F1B" w:rsidP="00DB5F1B">
      <w:pPr>
        <w:pStyle w:val="StyleHeader4Para4Left0Firstline0"/>
        <w:numPr>
          <w:ilvl w:val="0"/>
          <w:numId w:val="0"/>
        </w:numPr>
        <w:tabs>
          <w:tab w:val="left" w:pos="488"/>
          <w:tab w:val="center" w:pos="4680"/>
        </w:tabs>
        <w:spacing w:after="0"/>
        <w:jc w:val="center"/>
        <w:rPr>
          <w:b/>
          <w:sz w:val="22"/>
          <w:lang w:val="es-ES_tradnl"/>
        </w:rPr>
      </w:pPr>
    </w:p>
    <w:p w14:paraId="49C73EC2" w14:textId="3B6A1399" w:rsidR="00B239C3" w:rsidRPr="00F845FA" w:rsidRDefault="00377310" w:rsidP="00B239C3">
      <w:pPr>
        <w:pStyle w:val="StyleHeader4Para4Left0Firstline0"/>
        <w:numPr>
          <w:ilvl w:val="0"/>
          <w:numId w:val="0"/>
        </w:numPr>
        <w:tabs>
          <w:tab w:val="left" w:pos="488"/>
          <w:tab w:val="center" w:pos="4680"/>
        </w:tabs>
        <w:rPr>
          <w:b/>
          <w:sz w:val="24"/>
          <w:szCs w:val="24"/>
          <w:lang w:val="es-ES_tradnl"/>
        </w:rPr>
      </w:pPr>
      <w:r w:rsidRPr="00F845FA">
        <w:rPr>
          <w:b/>
          <w:sz w:val="22"/>
          <w:szCs w:val="24"/>
          <w:lang w:val="es-ES_tradnl"/>
        </w:rPr>
        <w:t>Introducción</w:t>
      </w:r>
    </w:p>
    <w:p w14:paraId="38CA210C" w14:textId="1F13100A" w:rsidR="00A86F00" w:rsidRPr="00F845FA" w:rsidRDefault="006A33BA" w:rsidP="00B239C3">
      <w:pPr>
        <w:pStyle w:val="Heading1"/>
        <w:rPr>
          <w:lang w:val="es-ES_tradnl"/>
        </w:rPr>
      </w:pPr>
      <w:r w:rsidRPr="00F845FA">
        <w:rPr>
          <w:lang w:val="es-ES_tradnl"/>
        </w:rPr>
        <w:t>1.</w:t>
      </w:r>
      <w:r w:rsidRPr="00F845FA">
        <w:rPr>
          <w:lang w:val="es-ES_tradnl"/>
        </w:rPr>
        <w:tab/>
        <w:t>El PNUMA presenta</w:t>
      </w:r>
      <w:r w:rsidR="00ED567B" w:rsidRPr="00F845FA">
        <w:rPr>
          <w:lang w:val="es-ES_tradnl"/>
        </w:rPr>
        <w:t xml:space="preserve"> el presupuesto del Programa de Asistencia al Cumplimiento (PAC) para el ejercicio </w:t>
      </w:r>
      <w:r w:rsidR="00B239C3" w:rsidRPr="00F845FA">
        <w:rPr>
          <w:lang w:val="es-ES_tradnl"/>
        </w:rPr>
        <w:t>202</w:t>
      </w:r>
      <w:r w:rsidR="00822BAE" w:rsidRPr="00F845FA">
        <w:rPr>
          <w:lang w:val="es-ES_tradnl"/>
        </w:rPr>
        <w:t>3</w:t>
      </w:r>
      <w:r w:rsidR="00C67F1A" w:rsidRPr="00F845FA">
        <w:rPr>
          <w:lang w:val="es-ES_tradnl"/>
        </w:rPr>
        <w:t>, ascendiente</w:t>
      </w:r>
      <w:r w:rsidR="000712EF" w:rsidRPr="00F845FA">
        <w:rPr>
          <w:lang w:val="es-ES_tradnl"/>
        </w:rPr>
        <w:t xml:space="preserve"> </w:t>
      </w:r>
      <w:r w:rsidR="00C67F1A" w:rsidRPr="00F845FA">
        <w:rPr>
          <w:lang w:val="es-ES_tradnl"/>
        </w:rPr>
        <w:t xml:space="preserve">a </w:t>
      </w:r>
      <w:r w:rsidR="00C46D57" w:rsidRPr="00F845FA">
        <w:rPr>
          <w:lang w:val="es-ES_tradnl"/>
        </w:rPr>
        <w:t>1</w:t>
      </w:r>
      <w:r w:rsidR="00EC1D3A" w:rsidRPr="00F845FA">
        <w:rPr>
          <w:lang w:val="es-ES_tradnl"/>
        </w:rPr>
        <w:t>0.</w:t>
      </w:r>
      <w:r w:rsidR="00C46D57" w:rsidRPr="00F845FA">
        <w:rPr>
          <w:lang w:val="es-ES_tradnl"/>
        </w:rPr>
        <w:t>12</w:t>
      </w:r>
      <w:r w:rsidR="00FF5A64" w:rsidRPr="00F845FA">
        <w:rPr>
          <w:lang w:val="es-ES_tradnl"/>
        </w:rPr>
        <w:t>9.</w:t>
      </w:r>
      <w:r w:rsidR="00C46D57" w:rsidRPr="00F845FA">
        <w:rPr>
          <w:lang w:val="es-ES_tradnl"/>
        </w:rPr>
        <w:t>16</w:t>
      </w:r>
      <w:r w:rsidR="00EC1D3A" w:rsidRPr="00F845FA">
        <w:rPr>
          <w:lang w:val="es-ES_tradnl"/>
        </w:rPr>
        <w:t>2</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377310" w:rsidRPr="00F845FA">
        <w:rPr>
          <w:lang w:val="es-ES_tradnl"/>
        </w:rPr>
        <w:t>gastos de apoyo de</w:t>
      </w:r>
      <w:r w:rsidR="000712EF" w:rsidRPr="00F845FA">
        <w:rPr>
          <w:lang w:val="es-ES_tradnl"/>
        </w:rPr>
        <w:t xml:space="preserve"> </w:t>
      </w:r>
      <w:r w:rsidR="00C46D57" w:rsidRPr="00F845FA">
        <w:rPr>
          <w:lang w:val="es-ES_tradnl"/>
        </w:rPr>
        <w:t>81</w:t>
      </w:r>
      <w:r w:rsidR="00EC1D3A" w:rsidRPr="00F845FA">
        <w:rPr>
          <w:lang w:val="es-ES_tradnl"/>
        </w:rPr>
        <w:t>0.</w:t>
      </w:r>
      <w:r w:rsidR="00C46D57" w:rsidRPr="00F845FA">
        <w:rPr>
          <w:lang w:val="es-ES_tradnl"/>
        </w:rPr>
        <w:t>333</w:t>
      </w:r>
      <w:r w:rsidR="00ED567B" w:rsidRPr="00F845FA">
        <w:rPr>
          <w:lang w:val="es-ES_tradnl"/>
        </w:rPr>
        <w:t xml:space="preserve"> $EUA</w:t>
      </w:r>
      <w:r w:rsidR="00B239C3" w:rsidRPr="00F845FA">
        <w:rPr>
          <w:lang w:val="es-ES_tradnl"/>
        </w:rPr>
        <w:t>.</w:t>
      </w:r>
      <w:r w:rsidR="00B239C3" w:rsidRPr="00F845FA">
        <w:rPr>
          <w:rStyle w:val="FootnoteReference"/>
          <w:lang w:val="es-ES_tradnl"/>
        </w:rPr>
        <w:footnoteReference w:id="2"/>
      </w:r>
      <w:r w:rsidR="000712EF" w:rsidRPr="00F845FA">
        <w:rPr>
          <w:lang w:val="es-ES_tradnl"/>
        </w:rPr>
        <w:t xml:space="preserve"> </w:t>
      </w:r>
      <w:r w:rsidR="00CF297F" w:rsidRPr="00F845FA">
        <w:rPr>
          <w:lang w:val="es-ES_tradnl"/>
        </w:rPr>
        <w:t xml:space="preserve">Se adjuntan al presente documento el informe de avance del </w:t>
      </w:r>
      <w:r w:rsidR="00B239C3" w:rsidRPr="00F845FA">
        <w:rPr>
          <w:lang w:val="es-ES_tradnl"/>
        </w:rPr>
        <w:t>202</w:t>
      </w:r>
      <w:r w:rsidR="00C46D57" w:rsidRPr="00F845FA">
        <w:rPr>
          <w:lang w:val="es-ES_tradnl"/>
        </w:rPr>
        <w:t>2</w:t>
      </w:r>
      <w:r w:rsidR="000712EF" w:rsidRPr="00F845FA">
        <w:rPr>
          <w:lang w:val="es-ES_tradnl"/>
        </w:rPr>
        <w:t xml:space="preserve"> </w:t>
      </w:r>
      <w:r w:rsidR="00137B8C" w:rsidRPr="00F845FA">
        <w:rPr>
          <w:lang w:val="es-ES_tradnl"/>
        </w:rPr>
        <w:t xml:space="preserve">y el programa de trabajo para el </w:t>
      </w:r>
      <w:r w:rsidR="00B239C3" w:rsidRPr="00F845FA">
        <w:rPr>
          <w:lang w:val="es-ES_tradnl"/>
        </w:rPr>
        <w:t>202</w:t>
      </w:r>
      <w:r w:rsidR="00C46D57" w:rsidRPr="00F845FA">
        <w:rPr>
          <w:lang w:val="es-ES_tradnl"/>
        </w:rPr>
        <w:t>3</w:t>
      </w:r>
      <w:r w:rsidR="00B239C3" w:rsidRPr="00F845FA">
        <w:rPr>
          <w:lang w:val="es-ES_tradnl"/>
        </w:rPr>
        <w:t>.</w:t>
      </w:r>
    </w:p>
    <w:p w14:paraId="0A2A6393" w14:textId="32870591" w:rsidR="00A86F00" w:rsidRPr="00F845FA" w:rsidRDefault="00E66B89" w:rsidP="00B239C3">
      <w:pPr>
        <w:pStyle w:val="Heading1"/>
        <w:rPr>
          <w:lang w:val="es-ES_tradnl"/>
        </w:rPr>
      </w:pPr>
      <w:r w:rsidRPr="00F845FA">
        <w:rPr>
          <w:lang w:val="es-ES_tradnl"/>
        </w:rPr>
        <w:t>El plan de trabajo propuesto para el</w:t>
      </w:r>
      <w:r w:rsidR="000712EF" w:rsidRPr="00F845FA">
        <w:rPr>
          <w:lang w:val="es-ES_tradnl"/>
        </w:rPr>
        <w:t xml:space="preserve"> </w:t>
      </w:r>
      <w:r w:rsidR="005E7D66" w:rsidRPr="00F845FA">
        <w:rPr>
          <w:lang w:val="es-ES_tradnl"/>
        </w:rPr>
        <w:t xml:space="preserve">año </w:t>
      </w:r>
      <w:r w:rsidR="00B239C3" w:rsidRPr="00F845FA">
        <w:rPr>
          <w:lang w:val="es-ES_tradnl"/>
        </w:rPr>
        <w:t>202</w:t>
      </w:r>
      <w:r w:rsidR="00C46D57" w:rsidRPr="00F845FA">
        <w:rPr>
          <w:lang w:val="es-ES_tradnl"/>
        </w:rPr>
        <w:t>3</w:t>
      </w:r>
      <w:r w:rsidR="000712EF" w:rsidRPr="00F845FA">
        <w:rPr>
          <w:lang w:val="es-ES_tradnl"/>
        </w:rPr>
        <w:t xml:space="preserve"> </w:t>
      </w:r>
      <w:r w:rsidR="00171058" w:rsidRPr="00F845FA">
        <w:rPr>
          <w:lang w:val="es-ES_tradnl"/>
        </w:rPr>
        <w:t>abarca e</w:t>
      </w:r>
      <w:r w:rsidR="006F2233" w:rsidRPr="00F845FA">
        <w:rPr>
          <w:lang w:val="es-ES_tradnl"/>
        </w:rPr>
        <w:t>l tercer</w:t>
      </w:r>
      <w:r w:rsidR="001863EC" w:rsidRPr="00F845FA">
        <w:rPr>
          <w:lang w:val="es-ES_tradnl"/>
        </w:rPr>
        <w:t xml:space="preserve"> año de</w:t>
      </w:r>
      <w:r w:rsidR="006F2233" w:rsidRPr="00F845FA">
        <w:rPr>
          <w:lang w:val="es-ES_tradnl"/>
        </w:rPr>
        <w:t xml:space="preserve"> </w:t>
      </w:r>
      <w:r w:rsidR="00483DC6" w:rsidRPr="00F845FA">
        <w:rPr>
          <w:lang w:val="es-ES_tradnl"/>
        </w:rPr>
        <w:t>la estrategia PAC</w:t>
      </w:r>
      <w:r w:rsidR="000712EF" w:rsidRPr="00F845FA">
        <w:rPr>
          <w:lang w:val="es-ES_tradnl"/>
        </w:rPr>
        <w:t xml:space="preserve"> </w:t>
      </w:r>
      <w:r w:rsidR="006D0E82" w:rsidRPr="00F845FA">
        <w:rPr>
          <w:lang w:val="es-ES_tradnl"/>
        </w:rPr>
        <w:t xml:space="preserve">para el trienio </w:t>
      </w:r>
      <w:r w:rsidR="001863EC" w:rsidRPr="00F845FA">
        <w:rPr>
          <w:lang w:val="es-ES_tradnl"/>
        </w:rPr>
        <w:t xml:space="preserve">2021-2023 </w:t>
      </w:r>
      <w:r w:rsidR="0057007F" w:rsidRPr="00F845FA">
        <w:rPr>
          <w:lang w:val="es-ES_tradnl"/>
        </w:rPr>
        <w:t>aprobada</w:t>
      </w:r>
      <w:r w:rsidR="000712EF" w:rsidRPr="00F845FA">
        <w:rPr>
          <w:lang w:val="es-ES_tradnl"/>
        </w:rPr>
        <w:t xml:space="preserve"> </w:t>
      </w:r>
      <w:r w:rsidR="0057007F" w:rsidRPr="00F845FA">
        <w:rPr>
          <w:lang w:val="es-ES_tradnl"/>
        </w:rPr>
        <w:t xml:space="preserve">durante la </w:t>
      </w:r>
      <w:r w:rsidR="00B239C3" w:rsidRPr="00F845FA">
        <w:rPr>
          <w:lang w:val="es-ES_tradnl"/>
        </w:rPr>
        <w:t>8</w:t>
      </w:r>
      <w:r w:rsidR="00EE5CE6" w:rsidRPr="00F845FA">
        <w:rPr>
          <w:lang w:val="es-ES_tradnl"/>
        </w:rPr>
        <w:t>6</w:t>
      </w:r>
      <w:r w:rsidR="00377310" w:rsidRPr="00F845FA">
        <w:rPr>
          <w:lang w:val="es-ES_tradnl"/>
        </w:rPr>
        <w:t>ª reunión</w:t>
      </w:r>
      <w:r w:rsidR="000712EF" w:rsidRPr="00F845FA">
        <w:rPr>
          <w:lang w:val="es-ES_tradnl"/>
        </w:rPr>
        <w:t xml:space="preserve"> </w:t>
      </w:r>
      <w:r w:rsidR="00D8694F" w:rsidRPr="00F845FA">
        <w:rPr>
          <w:lang w:val="es-ES_tradnl"/>
        </w:rPr>
        <w:t>par</w:t>
      </w:r>
      <w:r w:rsidR="00C7775F" w:rsidRPr="00F845FA">
        <w:rPr>
          <w:lang w:val="es-ES_tradnl"/>
        </w:rPr>
        <w:t xml:space="preserve">a </w:t>
      </w:r>
      <w:r w:rsidR="00B32ECF" w:rsidRPr="00F845FA">
        <w:rPr>
          <w:lang w:val="es-ES_tradnl"/>
        </w:rPr>
        <w:t xml:space="preserve">dar cuenta de las nuevas </w:t>
      </w:r>
      <w:r w:rsidR="00536B11" w:rsidRPr="00F845FA">
        <w:rPr>
          <w:lang w:val="es-ES_tradnl"/>
        </w:rPr>
        <w:t>prioridades</w:t>
      </w:r>
      <w:r w:rsidR="000712EF" w:rsidRPr="00F845FA">
        <w:rPr>
          <w:lang w:val="es-ES_tradnl"/>
        </w:rPr>
        <w:t xml:space="preserve"> </w:t>
      </w:r>
      <w:r w:rsidR="00736284" w:rsidRPr="00F845FA">
        <w:rPr>
          <w:lang w:val="es-ES_tradnl"/>
        </w:rPr>
        <w:t>que plante</w:t>
      </w:r>
      <w:r w:rsidR="00171058" w:rsidRPr="00F845FA">
        <w:rPr>
          <w:lang w:val="es-ES_tradnl"/>
        </w:rPr>
        <w:t>a</w:t>
      </w:r>
      <w:r w:rsidR="00736284" w:rsidRPr="00F845FA">
        <w:rPr>
          <w:lang w:val="es-ES_tradnl"/>
        </w:rPr>
        <w:t xml:space="preserve"> la pandemia </w:t>
      </w:r>
      <w:r w:rsidR="00EE5CE6" w:rsidRPr="00F845FA">
        <w:rPr>
          <w:lang w:val="es-ES_tradnl"/>
        </w:rPr>
        <w:t>del</w:t>
      </w:r>
      <w:r w:rsidR="000712EF" w:rsidRPr="00F845FA">
        <w:rPr>
          <w:lang w:val="es-ES_tradnl"/>
        </w:rPr>
        <w:t xml:space="preserve"> </w:t>
      </w:r>
      <w:r w:rsidR="00071ED0" w:rsidRPr="00F845FA">
        <w:rPr>
          <w:lang w:val="es-ES_tradnl"/>
        </w:rPr>
        <w:t>Covid-19</w:t>
      </w:r>
      <w:r w:rsidR="000712EF" w:rsidRPr="00F845FA">
        <w:rPr>
          <w:lang w:val="es-ES_tradnl"/>
        </w:rPr>
        <w:t xml:space="preserve"> </w:t>
      </w:r>
      <w:r w:rsidR="00C46D57" w:rsidRPr="00F845FA">
        <w:rPr>
          <w:lang w:val="es-ES_tradnl"/>
        </w:rPr>
        <w:t>(</w:t>
      </w:r>
      <w:r w:rsidR="00FF5A64" w:rsidRPr="00F845FA">
        <w:rPr>
          <w:lang w:val="es-ES_tradnl"/>
        </w:rPr>
        <w:t>decisión</w:t>
      </w:r>
      <w:r w:rsidR="000712EF" w:rsidRPr="00F845FA">
        <w:rPr>
          <w:lang w:val="es-ES_tradnl"/>
        </w:rPr>
        <w:t xml:space="preserve"> </w:t>
      </w:r>
      <w:r w:rsidR="00C46D57" w:rsidRPr="00F845FA">
        <w:rPr>
          <w:lang w:val="es-ES_tradnl"/>
        </w:rPr>
        <w:t>86/61)</w:t>
      </w:r>
      <w:r w:rsidR="00B239C3" w:rsidRPr="00F845FA">
        <w:rPr>
          <w:lang w:val="es-ES_tradnl"/>
        </w:rPr>
        <w:t>.</w:t>
      </w:r>
    </w:p>
    <w:p w14:paraId="6127F520" w14:textId="1A913553" w:rsidR="00B239C3" w:rsidRPr="00F845FA" w:rsidRDefault="004245C8" w:rsidP="007E3B16">
      <w:pPr>
        <w:pStyle w:val="Heading1"/>
        <w:numPr>
          <w:ilvl w:val="0"/>
          <w:numId w:val="0"/>
        </w:numPr>
        <w:tabs>
          <w:tab w:val="left" w:pos="720"/>
        </w:tabs>
        <w:rPr>
          <w:b/>
          <w:bCs/>
          <w:sz w:val="24"/>
          <w:szCs w:val="24"/>
          <w:lang w:val="es-ES_tradnl"/>
        </w:rPr>
      </w:pPr>
      <w:r w:rsidRPr="00F845FA">
        <w:rPr>
          <w:b/>
          <w:bCs/>
          <w:szCs w:val="24"/>
          <w:lang w:val="es-ES_tradnl"/>
        </w:rPr>
        <w:t xml:space="preserve">Informe de avance </w:t>
      </w:r>
      <w:r w:rsidR="00B239C3" w:rsidRPr="00F845FA">
        <w:rPr>
          <w:b/>
          <w:bCs/>
          <w:szCs w:val="24"/>
          <w:lang w:val="es-ES_tradnl"/>
        </w:rPr>
        <w:t>202</w:t>
      </w:r>
      <w:r w:rsidR="00741B26" w:rsidRPr="00F845FA">
        <w:rPr>
          <w:b/>
          <w:bCs/>
          <w:szCs w:val="24"/>
          <w:lang w:val="es-ES_tradnl"/>
        </w:rPr>
        <w:t>2</w:t>
      </w:r>
      <w:r w:rsidR="00B239C3" w:rsidRPr="00F845FA">
        <w:rPr>
          <w:rStyle w:val="FootnoteReference"/>
          <w:b/>
          <w:bCs/>
          <w:sz w:val="24"/>
          <w:szCs w:val="24"/>
          <w:lang w:val="es-ES_tradnl"/>
        </w:rPr>
        <w:footnoteReference w:id="3"/>
      </w:r>
    </w:p>
    <w:p w14:paraId="54F3BEBD" w14:textId="3D189341" w:rsidR="00B239C3" w:rsidRPr="00F845FA" w:rsidRDefault="00BC7FEB" w:rsidP="00B239C3">
      <w:pPr>
        <w:pStyle w:val="Heading1"/>
        <w:rPr>
          <w:lang w:val="es-ES_tradnl"/>
        </w:rPr>
      </w:pPr>
      <w:r w:rsidRPr="00F845FA">
        <w:rPr>
          <w:lang w:val="es-ES_tradnl"/>
        </w:rPr>
        <w:t>Se resumen a continuación las actividades realizadas entre septiembre</w:t>
      </w:r>
      <w:r w:rsidR="000712EF" w:rsidRPr="00F845FA">
        <w:rPr>
          <w:lang w:val="es-ES_tradnl"/>
        </w:rPr>
        <w:t xml:space="preserve"> </w:t>
      </w:r>
      <w:r w:rsidR="00A2692E" w:rsidRPr="00F845FA">
        <w:rPr>
          <w:lang w:val="es-ES_tradnl"/>
        </w:rPr>
        <w:t xml:space="preserve">de </w:t>
      </w:r>
      <w:r w:rsidR="00B239C3" w:rsidRPr="00F845FA">
        <w:rPr>
          <w:lang w:val="es-ES_tradnl"/>
        </w:rPr>
        <w:t>202</w:t>
      </w:r>
      <w:r w:rsidR="009472CF" w:rsidRPr="00F845FA">
        <w:rPr>
          <w:lang w:val="es-ES_tradnl"/>
        </w:rPr>
        <w:t>1</w:t>
      </w:r>
      <w:r w:rsidR="000712EF" w:rsidRPr="00F845FA">
        <w:rPr>
          <w:lang w:val="es-ES_tradnl"/>
        </w:rPr>
        <w:t xml:space="preserve"> </w:t>
      </w:r>
      <w:r w:rsidR="00A2692E" w:rsidRPr="00F845FA">
        <w:rPr>
          <w:lang w:val="es-ES_tradnl"/>
        </w:rPr>
        <w:t xml:space="preserve">y </w:t>
      </w:r>
      <w:r w:rsidR="00EC1D3A" w:rsidRPr="00F845FA">
        <w:rPr>
          <w:lang w:val="es-ES_tradnl"/>
        </w:rPr>
        <w:t>agosto</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B239C3" w:rsidRPr="00F845FA">
        <w:rPr>
          <w:lang w:val="es-ES_tradnl"/>
        </w:rPr>
        <w:t>202</w:t>
      </w:r>
      <w:r w:rsidR="009472CF" w:rsidRPr="00F845FA">
        <w:rPr>
          <w:lang w:val="es-ES_tradnl"/>
        </w:rPr>
        <w:t>2</w:t>
      </w:r>
      <w:r w:rsidR="00B239C3" w:rsidRPr="00F845FA">
        <w:rPr>
          <w:lang w:val="es-ES_tradnl"/>
        </w:rPr>
        <w:t>:</w:t>
      </w:r>
    </w:p>
    <w:p w14:paraId="45111085" w14:textId="3859EAA2" w:rsidR="00A86F00" w:rsidRPr="00F845FA" w:rsidRDefault="007B3A97" w:rsidP="00AC3DF7">
      <w:pPr>
        <w:pStyle w:val="Heading2"/>
        <w:rPr>
          <w:lang w:val="es-ES_tradnl"/>
        </w:rPr>
      </w:pPr>
      <w:r w:rsidRPr="00F845FA">
        <w:rPr>
          <w:lang w:val="es-ES_tradnl"/>
        </w:rPr>
        <w:t xml:space="preserve">Se entregó asistencia a </w:t>
      </w:r>
      <w:r w:rsidR="00B239C3" w:rsidRPr="00F845FA">
        <w:rPr>
          <w:lang w:val="es-ES_tradnl"/>
        </w:rPr>
        <w:t>147</w:t>
      </w:r>
      <w:r w:rsidR="000712EF" w:rsidRPr="00F845FA">
        <w:rPr>
          <w:lang w:val="es-ES_tradnl"/>
        </w:rPr>
        <w:t xml:space="preserve"> </w:t>
      </w:r>
      <w:r w:rsidR="00411558" w:rsidRPr="00F845FA">
        <w:rPr>
          <w:lang w:val="es-ES_tradnl"/>
        </w:rPr>
        <w:t>países</w:t>
      </w:r>
      <w:r w:rsidR="000712EF" w:rsidRPr="00F845FA">
        <w:rPr>
          <w:lang w:val="es-ES_tradnl"/>
        </w:rPr>
        <w:t xml:space="preserve"> </w:t>
      </w:r>
      <w:r w:rsidR="00411558" w:rsidRPr="00F845FA">
        <w:rPr>
          <w:lang w:val="es-ES_tradnl"/>
        </w:rPr>
        <w:t>del</w:t>
      </w:r>
      <w:r w:rsidR="000712EF" w:rsidRPr="00F845FA">
        <w:rPr>
          <w:lang w:val="es-ES_tradnl"/>
        </w:rPr>
        <w:t xml:space="preserve"> </w:t>
      </w:r>
      <w:r w:rsidR="004B4AA0" w:rsidRPr="00F845FA">
        <w:rPr>
          <w:lang w:val="es-ES_tradnl"/>
        </w:rPr>
        <w:t>a</w:t>
      </w:r>
      <w:r w:rsidR="00411558" w:rsidRPr="00F845FA">
        <w:rPr>
          <w:lang w:val="es-ES_tradnl"/>
        </w:rPr>
        <w:t>rtículo</w:t>
      </w:r>
      <w:r w:rsidR="000712EF" w:rsidRPr="00F845FA">
        <w:rPr>
          <w:lang w:val="es-ES_tradnl"/>
        </w:rPr>
        <w:t xml:space="preserve"> </w:t>
      </w:r>
      <w:r w:rsidR="00411558" w:rsidRPr="00F845FA">
        <w:rPr>
          <w:lang w:val="es-ES_tradnl"/>
        </w:rPr>
        <w:t>5</w:t>
      </w:r>
      <w:r w:rsidR="00E72B97" w:rsidRPr="00F845FA">
        <w:rPr>
          <w:lang w:val="es-ES_tradnl"/>
        </w:rPr>
        <w:t xml:space="preserve"> en apoyo de </w:t>
      </w:r>
      <w:r w:rsidR="00377310" w:rsidRPr="00F845FA">
        <w:rPr>
          <w:lang w:val="es-ES_tradnl"/>
        </w:rPr>
        <w:t xml:space="preserve">la </w:t>
      </w:r>
      <w:r w:rsidR="00EC1D3A" w:rsidRPr="00F845FA">
        <w:rPr>
          <w:lang w:val="es-ES_tradnl"/>
        </w:rPr>
        <w:t>ejecución</w:t>
      </w:r>
      <w:r w:rsidR="00B02075" w:rsidRPr="00F845FA">
        <w:rPr>
          <w:lang w:val="es-ES_tradnl"/>
        </w:rPr>
        <w:t>,</w:t>
      </w:r>
      <w:r w:rsidR="000712EF" w:rsidRPr="00F845FA">
        <w:rPr>
          <w:lang w:val="es-ES_tradnl"/>
        </w:rPr>
        <w:t xml:space="preserve"> </w:t>
      </w:r>
      <w:r w:rsidR="00DC6C35" w:rsidRPr="00F845FA">
        <w:rPr>
          <w:lang w:val="es-ES_tradnl"/>
        </w:rPr>
        <w:t>supervisión y notificación</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5E767E" w:rsidRPr="00F845FA">
        <w:rPr>
          <w:lang w:val="es-ES_tradnl"/>
        </w:rPr>
        <w:t>proyectos</w:t>
      </w:r>
      <w:r w:rsidR="000712EF" w:rsidRPr="00F845FA">
        <w:rPr>
          <w:lang w:val="es-ES_tradnl"/>
        </w:rPr>
        <w:t xml:space="preserve"> </w:t>
      </w:r>
      <w:r w:rsidR="005E767E" w:rsidRPr="00F845FA">
        <w:rPr>
          <w:lang w:val="es-ES_tradnl"/>
        </w:rPr>
        <w:t>de</w:t>
      </w:r>
      <w:r w:rsidR="000712EF" w:rsidRPr="00F845FA">
        <w:rPr>
          <w:lang w:val="es-ES_tradnl"/>
        </w:rPr>
        <w:t xml:space="preserve"> </w:t>
      </w:r>
      <w:r w:rsidR="005E767E" w:rsidRPr="00F845FA">
        <w:rPr>
          <w:lang w:val="es-ES_tradnl"/>
        </w:rPr>
        <w:t>fortalecimiento</w:t>
      </w:r>
      <w:r w:rsidR="000712EF" w:rsidRPr="00F845FA">
        <w:rPr>
          <w:lang w:val="es-ES_tradnl"/>
        </w:rPr>
        <w:t xml:space="preserve"> </w:t>
      </w:r>
      <w:r w:rsidR="005E767E" w:rsidRPr="00F845FA">
        <w:rPr>
          <w:lang w:val="es-ES_tradnl"/>
        </w:rPr>
        <w:t>institucional</w:t>
      </w:r>
      <w:r w:rsidR="000712EF" w:rsidRPr="00F845FA">
        <w:rPr>
          <w:lang w:val="es-ES_tradnl"/>
        </w:rPr>
        <w:t xml:space="preserve"> </w:t>
      </w:r>
      <w:r w:rsidR="00FF5A64" w:rsidRPr="00F845FA">
        <w:rPr>
          <w:lang w:val="es-ES_tradnl"/>
        </w:rPr>
        <w:t>en</w:t>
      </w:r>
      <w:r w:rsidR="000712EF" w:rsidRPr="00F845FA">
        <w:rPr>
          <w:lang w:val="es-ES_tradnl"/>
        </w:rPr>
        <w:t xml:space="preserve"> </w:t>
      </w:r>
      <w:r w:rsidR="00B02075" w:rsidRPr="00F845FA">
        <w:rPr>
          <w:lang w:val="es-ES_tradnl"/>
        </w:rPr>
        <w:t>104</w:t>
      </w:r>
      <w:r w:rsidR="000712EF" w:rsidRPr="00F845FA">
        <w:rPr>
          <w:lang w:val="es-ES_tradnl"/>
        </w:rPr>
        <w:t xml:space="preserve"> </w:t>
      </w:r>
      <w:r w:rsidR="00A86F00" w:rsidRPr="00F845FA">
        <w:rPr>
          <w:lang w:val="es-ES_tradnl"/>
        </w:rPr>
        <w:t>países</w:t>
      </w:r>
      <w:r w:rsidR="00F10A78" w:rsidRPr="00F845FA">
        <w:rPr>
          <w:lang w:val="es-ES_tradnl"/>
        </w:rPr>
        <w:t xml:space="preserve">, </w:t>
      </w:r>
      <w:r w:rsidR="00E51796" w:rsidRPr="00F845FA">
        <w:rPr>
          <w:lang w:val="es-ES_tradnl"/>
        </w:rPr>
        <w:t xml:space="preserve">permitiendo </w:t>
      </w:r>
      <w:r w:rsidR="00374F14" w:rsidRPr="00F845FA">
        <w:rPr>
          <w:lang w:val="es-ES_tradnl"/>
        </w:rPr>
        <w:t xml:space="preserve">la </w:t>
      </w:r>
      <w:r w:rsidR="00806227" w:rsidRPr="00F845FA">
        <w:rPr>
          <w:lang w:val="es-ES_tradnl"/>
        </w:rPr>
        <w:t xml:space="preserve">presentación </w:t>
      </w:r>
      <w:r w:rsidR="00374F14" w:rsidRPr="00F845FA">
        <w:rPr>
          <w:lang w:val="es-ES_tradnl"/>
        </w:rPr>
        <w:t>oportuna</w:t>
      </w:r>
      <w:r w:rsidR="000712EF" w:rsidRPr="00F845FA">
        <w:rPr>
          <w:lang w:val="es-ES_tradnl"/>
        </w:rPr>
        <w:t xml:space="preserve"> </w:t>
      </w:r>
      <w:r w:rsidR="00EC1D3A" w:rsidRPr="00F845FA">
        <w:rPr>
          <w:lang w:val="es-ES_tradnl"/>
        </w:rPr>
        <w:t>y</w:t>
      </w:r>
      <w:r w:rsidR="000712EF" w:rsidRPr="00F845FA">
        <w:rPr>
          <w:lang w:val="es-ES_tradnl"/>
        </w:rPr>
        <w:t xml:space="preserve"> </w:t>
      </w:r>
      <w:r w:rsidR="00536B11" w:rsidRPr="00F845FA">
        <w:rPr>
          <w:lang w:val="es-ES_tradnl"/>
        </w:rPr>
        <w:t>eficaz</w:t>
      </w:r>
      <w:r w:rsidR="000712EF" w:rsidRPr="00F845FA">
        <w:rPr>
          <w:lang w:val="es-ES_tradnl"/>
        </w:rPr>
        <w:t xml:space="preserve"> de </w:t>
      </w:r>
      <w:r w:rsidR="00FD07AB" w:rsidRPr="00F845FA">
        <w:rPr>
          <w:lang w:val="es-ES_tradnl"/>
        </w:rPr>
        <w:t xml:space="preserve">los </w:t>
      </w:r>
      <w:r w:rsidR="000712EF" w:rsidRPr="00F845FA">
        <w:rPr>
          <w:lang w:val="es-ES_tradnl"/>
        </w:rPr>
        <w:t xml:space="preserve">datos </w:t>
      </w:r>
      <w:r w:rsidR="0060511E" w:rsidRPr="00F845FA">
        <w:rPr>
          <w:lang w:val="es-ES_tradnl"/>
        </w:rPr>
        <w:t xml:space="preserve">necesarios para </w:t>
      </w:r>
      <w:r w:rsidR="00546D9D" w:rsidRPr="00F845FA">
        <w:rPr>
          <w:lang w:val="es-ES_tradnl"/>
        </w:rPr>
        <w:t xml:space="preserve">los informes de ejecución </w:t>
      </w:r>
      <w:r w:rsidR="00177690" w:rsidRPr="00F845FA">
        <w:rPr>
          <w:lang w:val="es-ES_tradnl"/>
        </w:rPr>
        <w:t>elaborados</w:t>
      </w:r>
      <w:r w:rsidR="004457F7" w:rsidRPr="00F845FA">
        <w:rPr>
          <w:lang w:val="es-ES_tradnl"/>
        </w:rPr>
        <w:t xml:space="preserve"> en virtud d</w:t>
      </w:r>
      <w:r w:rsidR="006436AA" w:rsidRPr="00F845FA">
        <w:rPr>
          <w:lang w:val="es-ES_tradnl"/>
        </w:rPr>
        <w:t xml:space="preserve">el </w:t>
      </w:r>
      <w:r w:rsidR="00FC6513" w:rsidRPr="00F845FA">
        <w:rPr>
          <w:lang w:val="es-ES_tradnl"/>
        </w:rPr>
        <w:t>Artículo</w:t>
      </w:r>
      <w:r w:rsidR="000712EF" w:rsidRPr="00F845FA">
        <w:rPr>
          <w:lang w:val="es-ES_tradnl"/>
        </w:rPr>
        <w:t xml:space="preserve"> </w:t>
      </w:r>
      <w:r w:rsidR="00FC6513" w:rsidRPr="00F845FA">
        <w:rPr>
          <w:lang w:val="es-ES_tradnl"/>
        </w:rPr>
        <w:t>7</w:t>
      </w:r>
      <w:r w:rsidR="000712EF" w:rsidRPr="00F845FA">
        <w:rPr>
          <w:lang w:val="es-ES_tradnl"/>
        </w:rPr>
        <w:t xml:space="preserve"> </w:t>
      </w:r>
      <w:r w:rsidR="00A86F00" w:rsidRPr="00F845FA">
        <w:rPr>
          <w:lang w:val="es-ES_tradnl"/>
        </w:rPr>
        <w:t>del</w:t>
      </w:r>
      <w:r w:rsidR="000712EF" w:rsidRPr="00F845FA">
        <w:rPr>
          <w:lang w:val="es-ES_tradnl"/>
        </w:rPr>
        <w:t xml:space="preserve"> </w:t>
      </w:r>
      <w:r w:rsidR="00EC1D3A" w:rsidRPr="00F845FA">
        <w:rPr>
          <w:lang w:val="es-ES_tradnl"/>
        </w:rPr>
        <w:t>Protocolo</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EC1D3A" w:rsidRPr="00F845FA">
        <w:rPr>
          <w:lang w:val="es-ES_tradnl"/>
        </w:rPr>
        <w:t>Montreal</w:t>
      </w:r>
      <w:r w:rsidR="000712EF" w:rsidRPr="00F845FA">
        <w:rPr>
          <w:lang w:val="es-ES_tradnl"/>
        </w:rPr>
        <w:t xml:space="preserve"> </w:t>
      </w:r>
      <w:r w:rsidR="00EC1D3A" w:rsidRPr="00F845FA">
        <w:rPr>
          <w:lang w:val="es-ES_tradnl"/>
        </w:rPr>
        <w:t>y</w:t>
      </w:r>
      <w:r w:rsidR="000712EF" w:rsidRPr="00F845FA">
        <w:rPr>
          <w:lang w:val="es-ES_tradnl"/>
        </w:rPr>
        <w:t xml:space="preserve"> </w:t>
      </w:r>
      <w:r w:rsidR="004457F7" w:rsidRPr="00F845FA">
        <w:rPr>
          <w:lang w:val="es-ES_tradnl"/>
        </w:rPr>
        <w:t>d</w:t>
      </w:r>
      <w:r w:rsidR="001151E7" w:rsidRPr="00F845FA">
        <w:rPr>
          <w:lang w:val="es-ES_tradnl"/>
        </w:rPr>
        <w:t xml:space="preserve">el </w:t>
      </w:r>
      <w:r w:rsidR="00FF5A64" w:rsidRPr="00F845FA">
        <w:rPr>
          <w:lang w:val="es-ES_tradnl"/>
        </w:rPr>
        <w:t>programa</w:t>
      </w:r>
      <w:r w:rsidR="000712EF" w:rsidRPr="00F845FA">
        <w:rPr>
          <w:lang w:val="es-ES_tradnl"/>
        </w:rPr>
        <w:t xml:space="preserve"> </w:t>
      </w:r>
      <w:r w:rsidR="00FF5A64" w:rsidRPr="00F845FA">
        <w:rPr>
          <w:lang w:val="es-ES_tradnl"/>
        </w:rPr>
        <w:t>país</w:t>
      </w:r>
      <w:r w:rsidR="0086643D" w:rsidRPr="00F845FA">
        <w:rPr>
          <w:lang w:val="es-ES_tradnl"/>
        </w:rPr>
        <w:t xml:space="preserve">. Se prestó además </w:t>
      </w:r>
      <w:r w:rsidR="00FF5A64" w:rsidRPr="00F845FA">
        <w:rPr>
          <w:lang w:val="es-ES_tradnl"/>
        </w:rPr>
        <w:t>asistencia</w:t>
      </w:r>
      <w:r w:rsidR="000712EF" w:rsidRPr="00F845FA">
        <w:rPr>
          <w:lang w:val="es-ES_tradnl"/>
        </w:rPr>
        <w:t xml:space="preserve"> </w:t>
      </w:r>
      <w:r w:rsidR="00054C0E" w:rsidRPr="00F845FA">
        <w:rPr>
          <w:lang w:val="es-ES_tradnl"/>
        </w:rPr>
        <w:t>para</w:t>
      </w:r>
      <w:r w:rsidR="000712EF" w:rsidRPr="00F845FA">
        <w:rPr>
          <w:lang w:val="es-ES_tradnl"/>
        </w:rPr>
        <w:t xml:space="preserve"> </w:t>
      </w:r>
      <w:r w:rsidR="008739CF" w:rsidRPr="00F845FA">
        <w:rPr>
          <w:lang w:val="es-ES_tradnl"/>
        </w:rPr>
        <w:t xml:space="preserve">la </w:t>
      </w:r>
      <w:r w:rsidR="0026070C" w:rsidRPr="00F845FA">
        <w:rPr>
          <w:lang w:val="es-ES_tradnl"/>
        </w:rPr>
        <w:t>elaboración</w:t>
      </w:r>
      <w:r w:rsidR="000712EF" w:rsidRPr="00F845FA">
        <w:rPr>
          <w:lang w:val="es-ES_tradnl"/>
        </w:rPr>
        <w:t xml:space="preserve"> </w:t>
      </w:r>
      <w:r w:rsidR="00EC1D3A" w:rsidRPr="00F845FA">
        <w:rPr>
          <w:lang w:val="es-ES_tradnl"/>
        </w:rPr>
        <w:t>y</w:t>
      </w:r>
      <w:r w:rsidR="000712EF" w:rsidRPr="00F845FA">
        <w:rPr>
          <w:lang w:val="es-ES_tradnl"/>
        </w:rPr>
        <w:t xml:space="preserve"> </w:t>
      </w:r>
      <w:r w:rsidR="00EC1D3A" w:rsidRPr="00F845FA">
        <w:rPr>
          <w:lang w:val="es-ES_tradnl"/>
        </w:rPr>
        <w:t>ejecución</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920052" w:rsidRPr="00F845FA">
        <w:rPr>
          <w:lang w:val="es-ES_tradnl"/>
        </w:rPr>
        <w:t xml:space="preserve">la actualización </w:t>
      </w:r>
      <w:r w:rsidR="00B02075" w:rsidRPr="00F845FA">
        <w:rPr>
          <w:lang w:val="es-ES_tradnl"/>
        </w:rPr>
        <w:t>2022</w:t>
      </w:r>
      <w:r w:rsidR="000712EF" w:rsidRPr="00F845FA">
        <w:rPr>
          <w:lang w:val="es-ES_tradnl"/>
        </w:rPr>
        <w:t xml:space="preserve"> </w:t>
      </w:r>
      <w:r w:rsidR="00920052" w:rsidRPr="00F845FA">
        <w:rPr>
          <w:lang w:val="es-ES_tradnl"/>
        </w:rPr>
        <w:t xml:space="preserve">de los códigos del </w:t>
      </w:r>
      <w:r w:rsidR="0026653B" w:rsidRPr="00F845FA">
        <w:rPr>
          <w:lang w:val="es-ES_tradnl"/>
        </w:rPr>
        <w:t>Sistema Armonizado</w:t>
      </w:r>
      <w:r w:rsidR="000712EF" w:rsidRPr="00F845FA">
        <w:rPr>
          <w:lang w:val="es-ES_tradnl"/>
        </w:rPr>
        <w:t xml:space="preserve"> </w:t>
      </w:r>
      <w:r w:rsidR="00920052" w:rsidRPr="00F845FA">
        <w:rPr>
          <w:lang w:val="es-ES_tradnl"/>
        </w:rPr>
        <w:t xml:space="preserve">en </w:t>
      </w:r>
      <w:r w:rsidR="00192991" w:rsidRPr="00F845FA">
        <w:rPr>
          <w:lang w:val="es-ES_tradnl"/>
        </w:rPr>
        <w:t>algunos</w:t>
      </w:r>
      <w:r w:rsidR="000712EF" w:rsidRPr="00F845FA">
        <w:rPr>
          <w:lang w:val="es-ES_tradnl"/>
        </w:rPr>
        <w:t xml:space="preserve"> </w:t>
      </w:r>
      <w:r w:rsidR="00192991" w:rsidRPr="00F845FA">
        <w:rPr>
          <w:lang w:val="es-ES_tradnl"/>
        </w:rPr>
        <w:t>países</w:t>
      </w:r>
      <w:r w:rsidR="00B02075" w:rsidRPr="00F845FA">
        <w:rPr>
          <w:lang w:val="es-ES_tradnl"/>
        </w:rPr>
        <w:t>;</w:t>
      </w:r>
    </w:p>
    <w:p w14:paraId="0BC9966B" w14:textId="3EAC52A4" w:rsidR="007C2601" w:rsidRPr="00F845FA" w:rsidRDefault="00C165AB" w:rsidP="00D646A7">
      <w:pPr>
        <w:pStyle w:val="Heading2"/>
        <w:keepNext/>
        <w:keepLines/>
        <w:rPr>
          <w:lang w:val="es-ES_tradnl"/>
        </w:rPr>
      </w:pPr>
      <w:r w:rsidRPr="00F845FA">
        <w:rPr>
          <w:lang w:val="es-ES_tradnl"/>
        </w:rPr>
        <w:lastRenderedPageBreak/>
        <w:t xml:space="preserve">Se apoyó </w:t>
      </w:r>
      <w:r w:rsidR="00A86F00" w:rsidRPr="00F845FA">
        <w:rPr>
          <w:lang w:val="es-ES_tradnl"/>
        </w:rPr>
        <w:t>la</w:t>
      </w:r>
      <w:r w:rsidR="000712EF" w:rsidRPr="00F845FA">
        <w:rPr>
          <w:lang w:val="es-ES_tradnl"/>
        </w:rPr>
        <w:t xml:space="preserve"> </w:t>
      </w:r>
      <w:r w:rsidR="00A86F00" w:rsidRPr="00F845FA">
        <w:rPr>
          <w:lang w:val="es-ES_tradnl"/>
        </w:rPr>
        <w:t>ejecución</w:t>
      </w:r>
      <w:r w:rsidR="000712EF" w:rsidRPr="00F845FA">
        <w:rPr>
          <w:lang w:val="es-ES_tradnl"/>
        </w:rPr>
        <w:t xml:space="preserve"> </w:t>
      </w:r>
      <w:r w:rsidR="00536B11" w:rsidRPr="00F845FA">
        <w:rPr>
          <w:lang w:val="es-ES_tradnl"/>
        </w:rPr>
        <w:t>del</w:t>
      </w:r>
      <w:r w:rsidR="000712EF" w:rsidRPr="00F845FA">
        <w:rPr>
          <w:lang w:val="es-ES_tradnl"/>
        </w:rPr>
        <w:t xml:space="preserve"> </w:t>
      </w:r>
      <w:r w:rsidRPr="00F845FA">
        <w:rPr>
          <w:lang w:val="es-ES_tradnl"/>
        </w:rPr>
        <w:t>p</w:t>
      </w:r>
      <w:r w:rsidR="00536B11" w:rsidRPr="00F845FA">
        <w:rPr>
          <w:lang w:val="es-ES_tradnl"/>
        </w:rPr>
        <w:t>lan</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EC1D3A" w:rsidRPr="00F845FA">
        <w:rPr>
          <w:lang w:val="es-ES_tradnl"/>
        </w:rPr>
        <w:t>gestión</w:t>
      </w:r>
      <w:r w:rsidR="000712EF" w:rsidRPr="00F845FA">
        <w:rPr>
          <w:lang w:val="es-ES_tradnl"/>
        </w:rPr>
        <w:t xml:space="preserve"> </w:t>
      </w:r>
      <w:r w:rsidR="00EC1D3A" w:rsidRPr="00F845FA">
        <w:rPr>
          <w:lang w:val="es-ES_tradnl"/>
        </w:rPr>
        <w:t>para</w:t>
      </w:r>
      <w:r w:rsidR="000712EF" w:rsidRPr="00F845FA">
        <w:rPr>
          <w:lang w:val="es-ES_tradnl"/>
        </w:rPr>
        <w:t xml:space="preserve"> </w:t>
      </w:r>
      <w:r w:rsidR="00EC1D3A" w:rsidRPr="00F845FA">
        <w:rPr>
          <w:lang w:val="es-ES_tradnl"/>
        </w:rPr>
        <w:t>la</w:t>
      </w:r>
      <w:r w:rsidR="000712EF" w:rsidRPr="00F845FA">
        <w:rPr>
          <w:lang w:val="es-ES_tradnl"/>
        </w:rPr>
        <w:t xml:space="preserve"> </w:t>
      </w:r>
      <w:r w:rsidR="00EC1D3A" w:rsidRPr="00F845FA">
        <w:rPr>
          <w:lang w:val="es-ES_tradnl"/>
        </w:rPr>
        <w:t>eliminación</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EE5CE6" w:rsidRPr="00F845FA">
        <w:rPr>
          <w:lang w:val="es-ES_tradnl"/>
        </w:rPr>
        <w:t>HCFC</w:t>
      </w:r>
      <w:r w:rsidR="000712EF" w:rsidRPr="00F845FA">
        <w:rPr>
          <w:lang w:val="es-ES_tradnl"/>
        </w:rPr>
        <w:t xml:space="preserve"> </w:t>
      </w:r>
      <w:r w:rsidR="00170EA1" w:rsidRPr="00F845FA">
        <w:rPr>
          <w:lang w:val="es-ES_tradnl"/>
        </w:rPr>
        <w:t>(</w:t>
      </w:r>
      <w:r w:rsidR="00192991" w:rsidRPr="00F845FA">
        <w:rPr>
          <w:lang w:val="es-ES_tradnl"/>
        </w:rPr>
        <w:t>PGEH</w:t>
      </w:r>
      <w:r w:rsidR="00170EA1" w:rsidRPr="00F845FA">
        <w:rPr>
          <w:lang w:val="es-ES_tradnl"/>
        </w:rPr>
        <w:t>)</w:t>
      </w:r>
      <w:r w:rsidR="000712EF" w:rsidRPr="00F845FA">
        <w:rPr>
          <w:lang w:val="es-ES_tradnl"/>
        </w:rPr>
        <w:t xml:space="preserve"> </w:t>
      </w:r>
      <w:r w:rsidR="00FF5A64" w:rsidRPr="00F845FA">
        <w:rPr>
          <w:lang w:val="es-ES_tradnl"/>
        </w:rPr>
        <w:t>en</w:t>
      </w:r>
      <w:r w:rsidR="000712EF" w:rsidRPr="00F845FA">
        <w:rPr>
          <w:lang w:val="es-ES_tradnl"/>
        </w:rPr>
        <w:t xml:space="preserve"> </w:t>
      </w:r>
      <w:r w:rsidR="00AE2B57" w:rsidRPr="00F845FA">
        <w:rPr>
          <w:lang w:val="es-ES_tradnl"/>
        </w:rPr>
        <w:t>102</w:t>
      </w:r>
      <w:r w:rsidR="000712EF" w:rsidRPr="00F845FA">
        <w:rPr>
          <w:lang w:val="es-ES_tradnl"/>
        </w:rPr>
        <w:t xml:space="preserve"> </w:t>
      </w:r>
      <w:r w:rsidR="00A86F00" w:rsidRPr="00F845FA">
        <w:rPr>
          <w:lang w:val="es-ES_tradnl"/>
        </w:rPr>
        <w:t>países</w:t>
      </w:r>
      <w:r w:rsidR="000712EF" w:rsidRPr="00F845FA">
        <w:rPr>
          <w:lang w:val="es-ES_tradnl"/>
        </w:rPr>
        <w:t xml:space="preserve"> </w:t>
      </w:r>
      <w:r w:rsidR="00CE33E5" w:rsidRPr="00F845FA">
        <w:rPr>
          <w:lang w:val="es-ES_tradnl"/>
        </w:rPr>
        <w:t>(</w:t>
      </w:r>
      <w:r w:rsidR="00C1489A" w:rsidRPr="00F845FA">
        <w:rPr>
          <w:lang w:val="es-ES_tradnl"/>
        </w:rPr>
        <w:t>en</w:t>
      </w:r>
      <w:r w:rsidR="000712EF" w:rsidRPr="00F845FA">
        <w:rPr>
          <w:lang w:val="es-ES_tradnl"/>
        </w:rPr>
        <w:t xml:space="preserve"> </w:t>
      </w:r>
      <w:r w:rsidR="00C1489A" w:rsidRPr="00F845FA">
        <w:rPr>
          <w:lang w:val="es-ES_tradnl"/>
        </w:rPr>
        <w:t>calidad</w:t>
      </w:r>
      <w:r w:rsidR="000712EF" w:rsidRPr="00F845FA">
        <w:rPr>
          <w:lang w:val="es-ES_tradnl"/>
        </w:rPr>
        <w:t xml:space="preserve"> </w:t>
      </w:r>
      <w:r w:rsidR="00C1489A" w:rsidRPr="00F845FA">
        <w:rPr>
          <w:lang w:val="es-ES_tradnl"/>
        </w:rPr>
        <w:t>de</w:t>
      </w:r>
      <w:r w:rsidR="000712EF" w:rsidRPr="00F845FA">
        <w:rPr>
          <w:lang w:val="es-ES_tradnl"/>
        </w:rPr>
        <w:t xml:space="preserve"> </w:t>
      </w:r>
      <w:r w:rsidR="00C1489A" w:rsidRPr="00F845FA">
        <w:rPr>
          <w:lang w:val="es-ES_tradnl"/>
        </w:rPr>
        <w:t>principal</w:t>
      </w:r>
      <w:r w:rsidR="000712EF" w:rsidRPr="00F845FA">
        <w:rPr>
          <w:lang w:val="es-ES_tradnl"/>
        </w:rPr>
        <w:t xml:space="preserve"> </w:t>
      </w:r>
      <w:r w:rsidR="00C1489A" w:rsidRPr="00F845FA">
        <w:rPr>
          <w:lang w:val="es-ES_tradnl"/>
        </w:rPr>
        <w:t>organismo</w:t>
      </w:r>
      <w:r w:rsidR="000712EF" w:rsidRPr="00F845FA">
        <w:rPr>
          <w:lang w:val="es-ES_tradnl"/>
        </w:rPr>
        <w:t xml:space="preserve"> </w:t>
      </w:r>
      <w:r w:rsidR="0054055C" w:rsidRPr="00F845FA">
        <w:rPr>
          <w:lang w:val="es-ES_tradnl"/>
        </w:rPr>
        <w:t>de</w:t>
      </w:r>
      <w:r w:rsidR="000712EF" w:rsidRPr="00F845FA">
        <w:rPr>
          <w:lang w:val="es-ES_tradnl"/>
        </w:rPr>
        <w:t xml:space="preserve"> </w:t>
      </w:r>
      <w:r w:rsidR="0054055C" w:rsidRPr="00F845FA">
        <w:rPr>
          <w:lang w:val="es-ES_tradnl"/>
        </w:rPr>
        <w:t>ejecución</w:t>
      </w:r>
      <w:r w:rsidR="000712EF" w:rsidRPr="00F845FA">
        <w:rPr>
          <w:lang w:val="es-ES_tradnl"/>
        </w:rPr>
        <w:t xml:space="preserve"> </w:t>
      </w:r>
      <w:r w:rsidR="00FF5A64" w:rsidRPr="00F845FA">
        <w:rPr>
          <w:lang w:val="es-ES_tradnl"/>
        </w:rPr>
        <w:t>en</w:t>
      </w:r>
      <w:r w:rsidR="000712EF" w:rsidRPr="00F845FA">
        <w:rPr>
          <w:lang w:val="es-ES_tradnl"/>
        </w:rPr>
        <w:t xml:space="preserve"> </w:t>
      </w:r>
      <w:r w:rsidR="007C2601" w:rsidRPr="00F845FA">
        <w:rPr>
          <w:lang w:val="es-ES_tradnl"/>
        </w:rPr>
        <w:t>74</w:t>
      </w:r>
      <w:r w:rsidR="000712EF" w:rsidRPr="00F845FA">
        <w:rPr>
          <w:lang w:val="es-ES_tradnl"/>
        </w:rPr>
        <w:t xml:space="preserve"> </w:t>
      </w:r>
      <w:r w:rsidR="00A86F00" w:rsidRPr="00F845FA">
        <w:rPr>
          <w:lang w:val="es-ES_tradnl"/>
        </w:rPr>
        <w:t>países</w:t>
      </w:r>
      <w:r w:rsidR="000712EF" w:rsidRPr="00F845FA">
        <w:rPr>
          <w:lang w:val="es-ES_tradnl"/>
        </w:rPr>
        <w:t xml:space="preserve"> </w:t>
      </w:r>
      <w:r w:rsidR="00EC1D3A" w:rsidRPr="00F845FA">
        <w:rPr>
          <w:lang w:val="es-ES_tradnl"/>
        </w:rPr>
        <w:t>y</w:t>
      </w:r>
      <w:r w:rsidR="000712EF" w:rsidRPr="00F845FA">
        <w:rPr>
          <w:lang w:val="es-ES_tradnl"/>
        </w:rPr>
        <w:t xml:space="preserve"> </w:t>
      </w:r>
      <w:r w:rsidR="0051122F" w:rsidRPr="00F845FA">
        <w:rPr>
          <w:lang w:val="es-ES_tradnl"/>
        </w:rPr>
        <w:t xml:space="preserve">de </w:t>
      </w:r>
      <w:r w:rsidR="00071ED0" w:rsidRPr="00F845FA">
        <w:rPr>
          <w:lang w:val="es-ES_tradnl"/>
        </w:rPr>
        <w:t>cooperante</w:t>
      </w:r>
      <w:r w:rsidR="000712EF" w:rsidRPr="00F845FA">
        <w:rPr>
          <w:lang w:val="es-ES_tradnl"/>
        </w:rPr>
        <w:t xml:space="preserve"> </w:t>
      </w:r>
      <w:r w:rsidR="00FF5A64" w:rsidRPr="00F845FA">
        <w:rPr>
          <w:lang w:val="es-ES_tradnl"/>
        </w:rPr>
        <w:t>en</w:t>
      </w:r>
      <w:r w:rsidR="000712EF" w:rsidRPr="00F845FA">
        <w:rPr>
          <w:lang w:val="es-ES_tradnl"/>
        </w:rPr>
        <w:t xml:space="preserve"> </w:t>
      </w:r>
      <w:r w:rsidR="00AA26ED" w:rsidRPr="00F845FA">
        <w:rPr>
          <w:lang w:val="es-ES_tradnl"/>
        </w:rPr>
        <w:t xml:space="preserve">otros </w:t>
      </w:r>
      <w:r w:rsidR="007C2601" w:rsidRPr="00F845FA">
        <w:rPr>
          <w:lang w:val="es-ES_tradnl"/>
        </w:rPr>
        <w:t>28</w:t>
      </w:r>
      <w:r w:rsidR="00CE33E5" w:rsidRPr="00F845FA">
        <w:rPr>
          <w:lang w:val="es-ES_tradnl"/>
        </w:rPr>
        <w:t>)</w:t>
      </w:r>
      <w:r w:rsidR="00AE2B57" w:rsidRPr="00F845FA">
        <w:rPr>
          <w:lang w:val="es-ES_tradnl"/>
        </w:rPr>
        <w:t>;</w:t>
      </w:r>
    </w:p>
    <w:p w14:paraId="58C09FDE" w14:textId="7E8E387A" w:rsidR="00AE2B57" w:rsidRPr="00F845FA" w:rsidRDefault="005444A4" w:rsidP="0074065A">
      <w:pPr>
        <w:pStyle w:val="Heading2"/>
        <w:keepNext/>
        <w:widowControl/>
        <w:rPr>
          <w:lang w:val="es-ES_tradnl"/>
        </w:rPr>
      </w:pPr>
      <w:r w:rsidRPr="00F845FA">
        <w:rPr>
          <w:lang w:val="es-ES_tradnl"/>
        </w:rPr>
        <w:t xml:space="preserve">Se ayudó </w:t>
      </w:r>
      <w:r w:rsidR="00C0685D" w:rsidRPr="00F845FA">
        <w:rPr>
          <w:lang w:val="es-ES_tradnl"/>
        </w:rPr>
        <w:t xml:space="preserve">a </w:t>
      </w:r>
      <w:r w:rsidR="00AE2B57" w:rsidRPr="00F845FA">
        <w:rPr>
          <w:lang w:val="es-ES_tradnl"/>
        </w:rPr>
        <w:t>52</w:t>
      </w:r>
      <w:r w:rsidR="000712EF" w:rsidRPr="00F845FA">
        <w:rPr>
          <w:lang w:val="es-ES_tradnl"/>
        </w:rPr>
        <w:t xml:space="preserve"> </w:t>
      </w:r>
      <w:r w:rsidR="00A86F00" w:rsidRPr="00F845FA">
        <w:rPr>
          <w:lang w:val="es-ES_tradnl"/>
        </w:rPr>
        <w:t>países</w:t>
      </w:r>
      <w:r w:rsidR="000712EF" w:rsidRPr="00F845FA">
        <w:rPr>
          <w:lang w:val="es-ES_tradnl"/>
        </w:rPr>
        <w:t xml:space="preserve"> </w:t>
      </w:r>
      <w:r w:rsidRPr="00F845FA">
        <w:rPr>
          <w:lang w:val="es-ES_tradnl"/>
        </w:rPr>
        <w:t xml:space="preserve">a </w:t>
      </w:r>
      <w:r w:rsidR="000423EF" w:rsidRPr="00F845FA">
        <w:rPr>
          <w:lang w:val="es-ES_tradnl"/>
        </w:rPr>
        <w:t>llevar a cabo</w:t>
      </w:r>
      <w:r w:rsidR="00F319BA" w:rsidRPr="00F845FA">
        <w:rPr>
          <w:lang w:val="es-ES_tradnl"/>
        </w:rPr>
        <w:t xml:space="preserve"> </w:t>
      </w:r>
      <w:r w:rsidR="00EE5CE6" w:rsidRPr="00F845FA">
        <w:rPr>
          <w:lang w:val="es-ES_tradnl"/>
        </w:rPr>
        <w:t>actividades</w:t>
      </w:r>
      <w:r w:rsidR="000712EF" w:rsidRPr="00F845FA">
        <w:rPr>
          <w:lang w:val="es-ES_tradnl"/>
        </w:rPr>
        <w:t xml:space="preserve"> </w:t>
      </w:r>
      <w:r w:rsidR="00EE5CE6" w:rsidRPr="00F845FA">
        <w:rPr>
          <w:lang w:val="es-ES_tradnl"/>
        </w:rPr>
        <w:t>de</w:t>
      </w:r>
      <w:r w:rsidR="000712EF" w:rsidRPr="00F845FA">
        <w:rPr>
          <w:lang w:val="es-ES_tradnl"/>
        </w:rPr>
        <w:t xml:space="preserve"> apoyo a la reducción </w:t>
      </w:r>
      <w:r w:rsidR="00411558" w:rsidRPr="00F845FA">
        <w:rPr>
          <w:lang w:val="es-ES_tradnl"/>
        </w:rPr>
        <w:t>de</w:t>
      </w:r>
      <w:r w:rsidR="000712EF" w:rsidRPr="00F845FA">
        <w:rPr>
          <w:lang w:val="es-ES_tradnl"/>
        </w:rPr>
        <w:t xml:space="preserve"> </w:t>
      </w:r>
      <w:r w:rsidR="00411558" w:rsidRPr="00F845FA">
        <w:rPr>
          <w:lang w:val="es-ES_tradnl"/>
        </w:rPr>
        <w:t>los</w:t>
      </w:r>
      <w:r w:rsidR="000712EF" w:rsidRPr="00F845FA">
        <w:rPr>
          <w:lang w:val="es-ES_tradnl"/>
        </w:rPr>
        <w:t xml:space="preserve"> </w:t>
      </w:r>
      <w:r w:rsidR="0093774B" w:rsidRPr="00F845FA">
        <w:rPr>
          <w:lang w:val="es-ES_tradnl"/>
        </w:rPr>
        <w:t xml:space="preserve">HFC, </w:t>
      </w:r>
      <w:r w:rsidR="00371D42" w:rsidRPr="00F845FA">
        <w:rPr>
          <w:lang w:val="es-ES_tradnl"/>
        </w:rPr>
        <w:t xml:space="preserve">tarea </w:t>
      </w:r>
      <w:r w:rsidR="00B86208" w:rsidRPr="00F845FA">
        <w:rPr>
          <w:lang w:val="es-ES_tradnl"/>
        </w:rPr>
        <w:t xml:space="preserve">que incluyó la </w:t>
      </w:r>
      <w:r w:rsidR="00EE5CE6" w:rsidRPr="00F845FA">
        <w:rPr>
          <w:lang w:val="es-ES_tradnl"/>
        </w:rPr>
        <w:t>presentación</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BB4158" w:rsidRPr="00F845FA">
        <w:rPr>
          <w:lang w:val="es-ES_tradnl"/>
        </w:rPr>
        <w:t xml:space="preserve">los </w:t>
      </w:r>
      <w:r w:rsidR="00217340" w:rsidRPr="00F845FA">
        <w:rPr>
          <w:lang w:val="es-ES_tradnl"/>
        </w:rPr>
        <w:t>informes finales</w:t>
      </w:r>
      <w:r w:rsidR="000712EF" w:rsidRPr="00F845FA">
        <w:rPr>
          <w:lang w:val="es-ES_tradnl"/>
        </w:rPr>
        <w:t xml:space="preserve"> </w:t>
      </w:r>
      <w:r w:rsidR="009E1893" w:rsidRPr="00F845FA">
        <w:rPr>
          <w:lang w:val="es-ES_tradnl"/>
        </w:rPr>
        <w:t xml:space="preserve">de </w:t>
      </w:r>
      <w:r w:rsidR="00AE2B57" w:rsidRPr="00F845FA">
        <w:rPr>
          <w:lang w:val="es-ES_tradnl"/>
        </w:rPr>
        <w:t>26</w:t>
      </w:r>
      <w:r w:rsidR="000712EF" w:rsidRPr="00F845FA">
        <w:rPr>
          <w:lang w:val="es-ES_tradnl"/>
        </w:rPr>
        <w:t xml:space="preserve"> </w:t>
      </w:r>
      <w:r w:rsidR="00A86F00" w:rsidRPr="00F845FA">
        <w:rPr>
          <w:lang w:val="es-ES_tradnl"/>
        </w:rPr>
        <w:t>países</w:t>
      </w:r>
      <w:r w:rsidR="000712EF" w:rsidRPr="00F845FA">
        <w:rPr>
          <w:lang w:val="es-ES_tradnl"/>
        </w:rPr>
        <w:t xml:space="preserve"> </w:t>
      </w:r>
      <w:r w:rsidR="00EC1D3A" w:rsidRPr="00F845FA">
        <w:rPr>
          <w:lang w:val="es-ES_tradnl"/>
        </w:rPr>
        <w:t>y</w:t>
      </w:r>
      <w:r w:rsidR="000712EF" w:rsidRPr="00F845FA">
        <w:rPr>
          <w:lang w:val="es-ES_tradnl"/>
        </w:rPr>
        <w:t xml:space="preserve"> </w:t>
      </w:r>
      <w:r w:rsidR="004217B9" w:rsidRPr="00F845FA">
        <w:rPr>
          <w:lang w:val="es-ES_tradnl"/>
        </w:rPr>
        <w:t xml:space="preserve">la </w:t>
      </w:r>
      <w:r w:rsidR="0026070C" w:rsidRPr="00F845FA">
        <w:rPr>
          <w:lang w:val="es-ES_tradnl"/>
        </w:rPr>
        <w:t>elaboración</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071ED0" w:rsidRPr="00F845FA">
        <w:rPr>
          <w:lang w:val="es-ES_tradnl"/>
        </w:rPr>
        <w:t>planes de aplicación de la Enmienda de Kigali</w:t>
      </w:r>
      <w:r w:rsidR="007D3842" w:rsidRPr="00F845FA">
        <w:rPr>
          <w:lang w:val="es-ES"/>
        </w:rPr>
        <w:t xml:space="preserve"> de </w:t>
      </w:r>
      <w:r w:rsidR="007D3842" w:rsidRPr="00F845FA">
        <w:rPr>
          <w:lang w:val="es-ES_tradnl"/>
        </w:rPr>
        <w:t>otros 26 países</w:t>
      </w:r>
      <w:r w:rsidR="00CE33E5" w:rsidRPr="00F845FA">
        <w:rPr>
          <w:lang w:val="es-ES_tradnl"/>
        </w:rPr>
        <w:t>;</w:t>
      </w:r>
    </w:p>
    <w:p w14:paraId="4DA6F59F" w14:textId="7F8F07A6" w:rsidR="00B239C3" w:rsidRPr="00F845FA" w:rsidRDefault="007A25CB" w:rsidP="00B239C3">
      <w:pPr>
        <w:pStyle w:val="Heading2"/>
        <w:rPr>
          <w:lang w:val="es-ES_tradnl"/>
        </w:rPr>
      </w:pPr>
      <w:r w:rsidRPr="00F845FA">
        <w:rPr>
          <w:lang w:val="es-ES_tradnl"/>
        </w:rPr>
        <w:t xml:space="preserve">Se </w:t>
      </w:r>
      <w:r w:rsidR="003F3918" w:rsidRPr="00F845FA">
        <w:rPr>
          <w:lang w:val="es-ES_tradnl"/>
        </w:rPr>
        <w:t>siguió</w:t>
      </w:r>
      <w:r w:rsidRPr="00F845FA">
        <w:rPr>
          <w:lang w:val="es-ES_tradnl"/>
        </w:rPr>
        <w:t xml:space="preserve"> </w:t>
      </w:r>
      <w:r w:rsidR="00654BDA" w:rsidRPr="00F845FA">
        <w:rPr>
          <w:lang w:val="es-ES_tradnl"/>
        </w:rPr>
        <w:t>apoyando el funci</w:t>
      </w:r>
      <w:r w:rsidRPr="00F845FA">
        <w:rPr>
          <w:lang w:val="es-ES_tradnl"/>
        </w:rPr>
        <w:t xml:space="preserve">onamiento de las </w:t>
      </w:r>
      <w:r w:rsidR="0026653B" w:rsidRPr="00F845FA">
        <w:rPr>
          <w:lang w:val="es-ES_tradnl"/>
        </w:rPr>
        <w:t>redes regionales</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31793F" w:rsidRPr="00F845FA">
        <w:rPr>
          <w:lang w:val="es-ES_tradnl"/>
        </w:rPr>
        <w:t>encargados</w:t>
      </w:r>
      <w:r w:rsidR="000712EF" w:rsidRPr="00F845FA">
        <w:rPr>
          <w:lang w:val="es-ES_tradnl"/>
        </w:rPr>
        <w:t xml:space="preserve"> </w:t>
      </w:r>
      <w:r w:rsidR="00712C6F" w:rsidRPr="00F845FA">
        <w:rPr>
          <w:lang w:val="es-ES_tradnl"/>
        </w:rPr>
        <w:t>de</w:t>
      </w:r>
      <w:r w:rsidR="000712EF" w:rsidRPr="00F845FA">
        <w:rPr>
          <w:lang w:val="es-ES_tradnl"/>
        </w:rPr>
        <w:t xml:space="preserve"> </w:t>
      </w:r>
      <w:r w:rsidR="00712C6F" w:rsidRPr="00F845FA">
        <w:rPr>
          <w:lang w:val="es-ES_tradnl"/>
        </w:rPr>
        <w:t>oficina</w:t>
      </w:r>
      <w:r w:rsidR="00A249E4" w:rsidRPr="00F845FA">
        <w:rPr>
          <w:lang w:val="es-ES_tradnl"/>
        </w:rPr>
        <w:t>s</w:t>
      </w:r>
      <w:r w:rsidR="000712EF" w:rsidRPr="00F845FA">
        <w:rPr>
          <w:lang w:val="es-ES_tradnl"/>
        </w:rPr>
        <w:t xml:space="preserve"> </w:t>
      </w:r>
      <w:r w:rsidR="00712C6F" w:rsidRPr="00F845FA">
        <w:rPr>
          <w:lang w:val="es-ES_tradnl"/>
        </w:rPr>
        <w:t>nacional</w:t>
      </w:r>
      <w:r w:rsidR="00A249E4" w:rsidRPr="00F845FA">
        <w:rPr>
          <w:lang w:val="es-ES_tradnl"/>
        </w:rPr>
        <w:t>es</w:t>
      </w:r>
      <w:r w:rsidR="000712EF" w:rsidRPr="00F845FA">
        <w:rPr>
          <w:lang w:val="es-ES_tradnl"/>
        </w:rPr>
        <w:t xml:space="preserve"> </w:t>
      </w:r>
      <w:r w:rsidR="00712C6F" w:rsidRPr="00F845FA">
        <w:rPr>
          <w:lang w:val="es-ES_tradnl"/>
        </w:rPr>
        <w:t>del</w:t>
      </w:r>
      <w:r w:rsidR="000712EF" w:rsidRPr="00F845FA">
        <w:rPr>
          <w:lang w:val="es-ES_tradnl"/>
        </w:rPr>
        <w:t xml:space="preserve"> </w:t>
      </w:r>
      <w:r w:rsidR="00712C6F" w:rsidRPr="00F845FA">
        <w:rPr>
          <w:lang w:val="es-ES_tradnl"/>
        </w:rPr>
        <w:t>ozono</w:t>
      </w:r>
      <w:r w:rsidR="00F07DBE" w:rsidRPr="00F845FA">
        <w:rPr>
          <w:lang w:val="es-ES_tradnl"/>
        </w:rPr>
        <w:t xml:space="preserve"> (ONO)</w:t>
      </w:r>
      <w:r w:rsidR="00D704DE" w:rsidRPr="00F845FA">
        <w:rPr>
          <w:lang w:val="es-ES_tradnl"/>
        </w:rPr>
        <w:t xml:space="preserve">, organizándose </w:t>
      </w:r>
      <w:r w:rsidR="00CE33E5" w:rsidRPr="00F845FA">
        <w:rPr>
          <w:lang w:val="es-ES_tradnl"/>
        </w:rPr>
        <w:t>49</w:t>
      </w:r>
      <w:r w:rsidR="000712EF" w:rsidRPr="00F845FA">
        <w:rPr>
          <w:lang w:val="es-ES_tradnl"/>
        </w:rPr>
        <w:t xml:space="preserve"> </w:t>
      </w:r>
      <w:r w:rsidR="00BD771A" w:rsidRPr="00F845FA">
        <w:rPr>
          <w:lang w:val="es-ES_tradnl"/>
        </w:rPr>
        <w:t xml:space="preserve">reuniones temáticas </w:t>
      </w:r>
      <w:r w:rsidR="008B71CF" w:rsidRPr="00F845FA">
        <w:rPr>
          <w:lang w:val="es-ES_tradnl"/>
        </w:rPr>
        <w:t xml:space="preserve">y de redes </w:t>
      </w:r>
      <w:r w:rsidR="00EC1D3A" w:rsidRPr="00F845FA">
        <w:rPr>
          <w:lang w:val="es-ES_tradnl"/>
        </w:rPr>
        <w:t>y</w:t>
      </w:r>
      <w:r w:rsidR="000712EF" w:rsidRPr="00F845FA">
        <w:rPr>
          <w:lang w:val="es-ES_tradnl"/>
        </w:rPr>
        <w:t xml:space="preserve"> </w:t>
      </w:r>
      <w:r w:rsidR="009B098C" w:rsidRPr="00F845FA">
        <w:rPr>
          <w:lang w:val="es-ES_tradnl"/>
        </w:rPr>
        <w:t>23</w:t>
      </w:r>
      <w:r w:rsidR="000712EF" w:rsidRPr="00F845FA">
        <w:rPr>
          <w:lang w:val="es-ES_tradnl"/>
        </w:rPr>
        <w:t xml:space="preserve"> </w:t>
      </w:r>
      <w:r w:rsidR="00715F0F" w:rsidRPr="00F845FA">
        <w:rPr>
          <w:lang w:val="es-ES_tradnl"/>
        </w:rPr>
        <w:t>otro</w:t>
      </w:r>
      <w:r w:rsidR="008B71CF" w:rsidRPr="00F845FA">
        <w:rPr>
          <w:lang w:val="es-ES_tradnl"/>
        </w:rPr>
        <w:t>s</w:t>
      </w:r>
      <w:r w:rsidR="000712EF" w:rsidRPr="00F845FA">
        <w:rPr>
          <w:lang w:val="es-ES_tradnl"/>
        </w:rPr>
        <w:t xml:space="preserve"> </w:t>
      </w:r>
      <w:r w:rsidR="00715F0F" w:rsidRPr="00F845FA">
        <w:rPr>
          <w:lang w:val="es-ES_tradnl"/>
        </w:rPr>
        <w:t xml:space="preserve">encuentros </w:t>
      </w:r>
      <w:r w:rsidR="009B098C" w:rsidRPr="00F845FA">
        <w:rPr>
          <w:lang w:val="es-ES_tradnl"/>
        </w:rPr>
        <w:t>(</w:t>
      </w:r>
      <w:r w:rsidR="00217340" w:rsidRPr="00F845FA">
        <w:rPr>
          <w:lang w:val="es-ES_tradnl"/>
        </w:rPr>
        <w:t xml:space="preserve">la mayoría </w:t>
      </w:r>
      <w:r w:rsidR="00FA6923" w:rsidRPr="00F845FA">
        <w:rPr>
          <w:lang w:val="es-ES_tradnl"/>
        </w:rPr>
        <w:t>en línea</w:t>
      </w:r>
      <w:r w:rsidR="009B098C" w:rsidRPr="00F845FA">
        <w:rPr>
          <w:lang w:val="es-ES_tradnl"/>
        </w:rPr>
        <w:t>)</w:t>
      </w:r>
      <w:r w:rsidR="000712EF" w:rsidRPr="00F845FA">
        <w:rPr>
          <w:lang w:val="es-ES_tradnl"/>
        </w:rPr>
        <w:t xml:space="preserve"> </w:t>
      </w:r>
      <w:r w:rsidR="00240358" w:rsidRPr="00F845FA">
        <w:rPr>
          <w:lang w:val="es-ES_tradnl"/>
        </w:rPr>
        <w:t xml:space="preserve">sobre </w:t>
      </w:r>
      <w:r w:rsidR="00F77971" w:rsidRPr="00F845FA">
        <w:rPr>
          <w:lang w:val="es-ES_tradnl"/>
        </w:rPr>
        <w:t>materias relativa</w:t>
      </w:r>
      <w:r w:rsidR="00576AF2" w:rsidRPr="00F845FA">
        <w:rPr>
          <w:lang w:val="es-ES_tradnl"/>
        </w:rPr>
        <w:t>s</w:t>
      </w:r>
      <w:r w:rsidR="005F1A4B" w:rsidRPr="00F845FA">
        <w:rPr>
          <w:lang w:val="es-ES_tradnl"/>
        </w:rPr>
        <w:t xml:space="preserve"> al </w:t>
      </w:r>
      <w:r w:rsidR="00A86F00" w:rsidRPr="00F845FA">
        <w:rPr>
          <w:lang w:val="es-ES_tradnl"/>
        </w:rPr>
        <w:t>cumplimiento</w:t>
      </w:r>
      <w:r w:rsidR="000712EF" w:rsidRPr="00F845FA">
        <w:rPr>
          <w:lang w:val="es-ES_tradnl"/>
        </w:rPr>
        <w:t xml:space="preserve"> </w:t>
      </w:r>
      <w:r w:rsidR="00FF5A64" w:rsidRPr="00F845FA">
        <w:rPr>
          <w:lang w:val="es-ES_tradnl"/>
        </w:rPr>
        <w:t>con</w:t>
      </w:r>
      <w:r w:rsidR="000712EF" w:rsidRPr="00F845FA">
        <w:rPr>
          <w:lang w:val="es-ES_tradnl"/>
        </w:rPr>
        <w:t xml:space="preserve"> </w:t>
      </w:r>
      <w:r w:rsidR="00EC1D3A" w:rsidRPr="00F845FA">
        <w:rPr>
          <w:lang w:val="es-ES_tradnl"/>
        </w:rPr>
        <w:t>el</w:t>
      </w:r>
      <w:r w:rsidR="000712EF" w:rsidRPr="00F845FA">
        <w:rPr>
          <w:lang w:val="es-ES_tradnl"/>
        </w:rPr>
        <w:t xml:space="preserve"> </w:t>
      </w:r>
      <w:r w:rsidR="00EC1D3A" w:rsidRPr="00F845FA">
        <w:rPr>
          <w:lang w:val="es-ES_tradnl"/>
        </w:rPr>
        <w:t>Protocolo</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EC1D3A" w:rsidRPr="00F845FA">
        <w:rPr>
          <w:lang w:val="es-ES_tradnl"/>
        </w:rPr>
        <w:t>Montreal</w:t>
      </w:r>
      <w:r w:rsidR="000712EF" w:rsidRPr="00F845FA">
        <w:rPr>
          <w:lang w:val="es-ES_tradnl"/>
        </w:rPr>
        <w:t xml:space="preserve"> </w:t>
      </w:r>
      <w:r w:rsidR="00D01414" w:rsidRPr="00F845FA">
        <w:rPr>
          <w:lang w:val="es-ES_tradnl"/>
        </w:rPr>
        <w:t xml:space="preserve">y </w:t>
      </w:r>
      <w:r w:rsidR="00192991" w:rsidRPr="00F845FA">
        <w:rPr>
          <w:lang w:val="es-ES_tradnl"/>
        </w:rPr>
        <w:t>la</w:t>
      </w:r>
      <w:r w:rsidR="000712EF" w:rsidRPr="00F845FA">
        <w:rPr>
          <w:lang w:val="es-ES_tradnl"/>
        </w:rPr>
        <w:t xml:space="preserve"> Enmienda de Kigali</w:t>
      </w:r>
      <w:r w:rsidR="009B098C" w:rsidRPr="00F845FA">
        <w:rPr>
          <w:lang w:val="es-ES_tradnl"/>
        </w:rPr>
        <w:t>,</w:t>
      </w:r>
      <w:r w:rsidR="000712EF" w:rsidRPr="00F845FA">
        <w:rPr>
          <w:lang w:val="es-ES_tradnl"/>
        </w:rPr>
        <w:t xml:space="preserve"> </w:t>
      </w:r>
      <w:r w:rsidR="0013473D" w:rsidRPr="00F845FA">
        <w:rPr>
          <w:lang w:val="es-ES_tradnl"/>
        </w:rPr>
        <w:t xml:space="preserve">al fortalecimiento de </w:t>
      </w:r>
      <w:r w:rsidR="00EE5CE6" w:rsidRPr="00F845FA">
        <w:rPr>
          <w:lang w:val="es-ES_tradnl"/>
        </w:rPr>
        <w:t>la</w:t>
      </w:r>
      <w:r w:rsidR="000712EF" w:rsidRPr="00F845FA">
        <w:rPr>
          <w:lang w:val="es-ES_tradnl"/>
        </w:rPr>
        <w:t xml:space="preserve"> </w:t>
      </w:r>
      <w:r w:rsidR="00EE5CE6" w:rsidRPr="00F845FA">
        <w:rPr>
          <w:lang w:val="es-ES_tradnl"/>
        </w:rPr>
        <w:t>capacidad</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921D2E" w:rsidRPr="00F845FA">
        <w:rPr>
          <w:lang w:val="es-ES_tradnl"/>
        </w:rPr>
        <w:t xml:space="preserve">las ONO </w:t>
      </w:r>
      <w:r w:rsidR="00B2390E" w:rsidRPr="00F845FA">
        <w:rPr>
          <w:lang w:val="es-ES_tradnl"/>
        </w:rPr>
        <w:t xml:space="preserve">para hacer frente </w:t>
      </w:r>
      <w:r w:rsidR="006F1B20" w:rsidRPr="00F845FA">
        <w:rPr>
          <w:lang w:val="es-ES_tradnl"/>
        </w:rPr>
        <w:t xml:space="preserve">a temáticas específicas </w:t>
      </w:r>
      <w:r w:rsidR="00374FC3" w:rsidRPr="00F845FA">
        <w:rPr>
          <w:lang w:val="es-ES_tradnl"/>
        </w:rPr>
        <w:t>y emergentes</w:t>
      </w:r>
      <w:r w:rsidR="0000527E" w:rsidRPr="00F845FA">
        <w:rPr>
          <w:lang w:val="es-ES_tradnl"/>
        </w:rPr>
        <w:t>,</w:t>
      </w:r>
      <w:r w:rsidR="00374FC3" w:rsidRPr="00F845FA">
        <w:rPr>
          <w:lang w:val="es-ES_tradnl"/>
        </w:rPr>
        <w:t xml:space="preserve"> </w:t>
      </w:r>
      <w:r w:rsidR="00EC1D3A" w:rsidRPr="00F845FA">
        <w:rPr>
          <w:lang w:val="es-ES_tradnl"/>
        </w:rPr>
        <w:t>y</w:t>
      </w:r>
      <w:r w:rsidR="000712EF" w:rsidRPr="00F845FA">
        <w:rPr>
          <w:lang w:val="es-ES_tradnl"/>
        </w:rPr>
        <w:t xml:space="preserve"> </w:t>
      </w:r>
      <w:r w:rsidR="008F6303" w:rsidRPr="00F845FA">
        <w:rPr>
          <w:lang w:val="es-ES_tradnl"/>
        </w:rPr>
        <w:t xml:space="preserve">a la difusión </w:t>
      </w:r>
      <w:r w:rsidR="002E57D3" w:rsidRPr="00F845FA">
        <w:rPr>
          <w:lang w:val="es-ES_tradnl"/>
        </w:rPr>
        <w:t xml:space="preserve">de </w:t>
      </w:r>
      <w:r w:rsidR="00FF5A64" w:rsidRPr="00F845FA">
        <w:rPr>
          <w:lang w:val="es-ES_tradnl"/>
        </w:rPr>
        <w:t>información</w:t>
      </w:r>
      <w:r w:rsidR="000712EF" w:rsidRPr="00F845FA">
        <w:rPr>
          <w:lang w:val="es-ES_tradnl"/>
        </w:rPr>
        <w:t xml:space="preserve"> </w:t>
      </w:r>
      <w:r w:rsidR="00EC1D3A" w:rsidRPr="00F845FA">
        <w:rPr>
          <w:lang w:val="es-ES_tradnl"/>
        </w:rPr>
        <w:t>y</w:t>
      </w:r>
      <w:r w:rsidR="000712EF" w:rsidRPr="00F845FA">
        <w:rPr>
          <w:lang w:val="es-ES_tradnl"/>
        </w:rPr>
        <w:t xml:space="preserve"> </w:t>
      </w:r>
      <w:r w:rsidR="00FC2C54" w:rsidRPr="00F845FA">
        <w:rPr>
          <w:lang w:val="es-ES_tradnl"/>
        </w:rPr>
        <w:t xml:space="preserve">buenas </w:t>
      </w:r>
      <w:r w:rsidR="00712C6F" w:rsidRPr="00F845FA">
        <w:rPr>
          <w:lang w:val="es-ES_tradnl"/>
        </w:rPr>
        <w:t>prácticas</w:t>
      </w:r>
      <w:r w:rsidR="004E4213" w:rsidRPr="00F845FA">
        <w:rPr>
          <w:lang w:val="es-ES_tradnl"/>
        </w:rPr>
        <w:t>;</w:t>
      </w:r>
    </w:p>
    <w:p w14:paraId="6E7B39DC" w14:textId="08F2C4BE" w:rsidR="00B239C3" w:rsidRPr="00F845FA" w:rsidRDefault="005024BC" w:rsidP="00E07DA5">
      <w:pPr>
        <w:pStyle w:val="Heading2"/>
        <w:rPr>
          <w:lang w:val="es-ES_tradnl"/>
        </w:rPr>
      </w:pPr>
      <w:r w:rsidRPr="00F845FA">
        <w:rPr>
          <w:lang w:val="es-ES_tradnl"/>
        </w:rPr>
        <w:t xml:space="preserve">Se elaboraron </w:t>
      </w:r>
      <w:r w:rsidR="009A3729" w:rsidRPr="00F845FA">
        <w:rPr>
          <w:lang w:val="es-ES_tradnl"/>
        </w:rPr>
        <w:t xml:space="preserve">productos y servicios de </w:t>
      </w:r>
      <w:r w:rsidR="00D95C1D" w:rsidRPr="00F845FA">
        <w:rPr>
          <w:lang w:val="es-ES_tradnl"/>
        </w:rPr>
        <w:t xml:space="preserve">fortalecimiento </w:t>
      </w:r>
      <w:r w:rsidR="009A3729" w:rsidRPr="00F845FA">
        <w:rPr>
          <w:lang w:val="es-ES_tradnl"/>
        </w:rPr>
        <w:t>de capacidad</w:t>
      </w:r>
      <w:r w:rsidR="00D95C1D" w:rsidRPr="00F845FA">
        <w:rPr>
          <w:lang w:val="es-ES_tradnl"/>
        </w:rPr>
        <w:t>es</w:t>
      </w:r>
      <w:r w:rsidR="009A3729" w:rsidRPr="00F845FA">
        <w:rPr>
          <w:lang w:val="es-ES_tradnl"/>
        </w:rPr>
        <w:t xml:space="preserve"> e información a nive</w:t>
      </w:r>
      <w:r w:rsidR="00F0564D" w:rsidRPr="00F845FA">
        <w:rPr>
          <w:lang w:val="es-ES_tradnl"/>
        </w:rPr>
        <w:t>l regional y mundial, lo que incluyó</w:t>
      </w:r>
      <w:r w:rsidR="009A3729" w:rsidRPr="00F845FA">
        <w:rPr>
          <w:lang w:val="es-ES_tradnl"/>
        </w:rPr>
        <w:t xml:space="preserve"> </w:t>
      </w:r>
      <w:r w:rsidR="00950F7E" w:rsidRPr="00F845FA">
        <w:rPr>
          <w:lang w:val="es-ES_tradnl"/>
        </w:rPr>
        <w:t>fichas técnicas</w:t>
      </w:r>
      <w:r w:rsidR="009A3729" w:rsidRPr="00F845FA">
        <w:rPr>
          <w:lang w:val="es-ES_tradnl"/>
        </w:rPr>
        <w:t xml:space="preserve">, publicaciones y manuales para las </w:t>
      </w:r>
      <w:r w:rsidR="00A515F0" w:rsidRPr="00F845FA">
        <w:rPr>
          <w:lang w:val="es-ES_tradnl"/>
        </w:rPr>
        <w:t>ONO</w:t>
      </w:r>
      <w:r w:rsidR="009A3729" w:rsidRPr="00F845FA">
        <w:rPr>
          <w:lang w:val="es-ES_tradnl"/>
        </w:rPr>
        <w:t xml:space="preserve"> </w:t>
      </w:r>
      <w:r w:rsidR="004D541F" w:rsidRPr="00F845FA">
        <w:rPr>
          <w:lang w:val="es-ES_tradnl"/>
        </w:rPr>
        <w:t>orientado</w:t>
      </w:r>
      <w:r w:rsidR="00C70911" w:rsidRPr="00F845FA">
        <w:rPr>
          <w:lang w:val="es-ES_tradnl"/>
        </w:rPr>
        <w:t>s a</w:t>
      </w:r>
      <w:r w:rsidR="009A3729" w:rsidRPr="00F845FA">
        <w:rPr>
          <w:lang w:val="es-ES_tradnl"/>
        </w:rPr>
        <w:t xml:space="preserve"> </w:t>
      </w:r>
      <w:r w:rsidR="00281D06" w:rsidRPr="00F845FA">
        <w:rPr>
          <w:lang w:val="es-ES_tradnl"/>
        </w:rPr>
        <w:t>sensibilizar</w:t>
      </w:r>
      <w:r w:rsidR="009A3729" w:rsidRPr="00F845FA">
        <w:rPr>
          <w:lang w:val="es-ES_tradnl"/>
        </w:rPr>
        <w:t xml:space="preserve"> sobre las actividades del Protocolo de Montreal; </w:t>
      </w:r>
      <w:r w:rsidR="00322AD0" w:rsidRPr="00F845FA">
        <w:rPr>
          <w:lang w:val="es-ES_tradnl"/>
        </w:rPr>
        <w:t xml:space="preserve">se </w:t>
      </w:r>
      <w:r w:rsidR="009A3729" w:rsidRPr="00F845FA">
        <w:rPr>
          <w:lang w:val="es-ES_tradnl"/>
        </w:rPr>
        <w:t xml:space="preserve">mantuvo actualizado el sitio web de </w:t>
      </w:r>
      <w:r w:rsidR="00F63C33" w:rsidRPr="00F845FA">
        <w:rPr>
          <w:lang w:val="es-ES_tradnl"/>
        </w:rPr>
        <w:t>Acción por el Ozono</w:t>
      </w:r>
      <w:r w:rsidR="009A3729" w:rsidRPr="00F845FA">
        <w:rPr>
          <w:lang w:val="es-ES_tradnl"/>
        </w:rPr>
        <w:t xml:space="preserve">; </w:t>
      </w:r>
      <w:r w:rsidR="00E44D50" w:rsidRPr="00F845FA">
        <w:rPr>
          <w:lang w:val="es-ES_tradnl"/>
        </w:rPr>
        <w:t>se elaboraron</w:t>
      </w:r>
      <w:r w:rsidR="00BA582F" w:rsidRPr="00F845FA">
        <w:rPr>
          <w:lang w:val="es-ES_tradnl"/>
        </w:rPr>
        <w:t xml:space="preserve"> </w:t>
      </w:r>
      <w:r w:rsidR="00E44D50" w:rsidRPr="00F845FA">
        <w:rPr>
          <w:lang w:val="es-ES_tradnl"/>
        </w:rPr>
        <w:t>y difundieron</w:t>
      </w:r>
      <w:r w:rsidR="009A3729" w:rsidRPr="00F845FA">
        <w:rPr>
          <w:lang w:val="es-ES_tradnl"/>
        </w:rPr>
        <w:t xml:space="preserve"> 31 ediciones del boletín electrónico quincenal </w:t>
      </w:r>
      <w:r w:rsidR="009A3729" w:rsidRPr="00F845FA">
        <w:rPr>
          <w:i/>
          <w:lang w:val="es-ES_tradnl"/>
        </w:rPr>
        <w:t>OzonNews</w:t>
      </w:r>
      <w:r w:rsidR="009A3729" w:rsidRPr="00F845FA">
        <w:rPr>
          <w:lang w:val="es-ES_tradnl"/>
        </w:rPr>
        <w:t xml:space="preserve">; </w:t>
      </w:r>
      <w:r w:rsidR="001E4290" w:rsidRPr="00F845FA">
        <w:rPr>
          <w:lang w:val="es-ES_tradnl"/>
        </w:rPr>
        <w:t xml:space="preserve">se </w:t>
      </w:r>
      <w:r w:rsidR="00E20BAE" w:rsidRPr="00F845FA">
        <w:rPr>
          <w:lang w:val="es-ES_tradnl"/>
        </w:rPr>
        <w:t xml:space="preserve">organizaron </w:t>
      </w:r>
      <w:r w:rsidR="009A3729" w:rsidRPr="00F845FA">
        <w:rPr>
          <w:lang w:val="es-ES_tradnl"/>
        </w:rPr>
        <w:t xml:space="preserve">actividades de </w:t>
      </w:r>
      <w:r w:rsidR="007C482F" w:rsidRPr="00F845FA">
        <w:rPr>
          <w:lang w:val="es-ES_tradnl"/>
        </w:rPr>
        <w:t xml:space="preserve">extensión </w:t>
      </w:r>
      <w:r w:rsidR="00A07873" w:rsidRPr="00F845FA">
        <w:rPr>
          <w:lang w:val="es-ES_tradnl"/>
        </w:rPr>
        <w:t xml:space="preserve">tales </w:t>
      </w:r>
      <w:r w:rsidR="009A3729" w:rsidRPr="00F845FA">
        <w:rPr>
          <w:lang w:val="es-ES_tradnl"/>
        </w:rPr>
        <w:t xml:space="preserve">como el concurso de arte </w:t>
      </w:r>
      <w:r w:rsidR="009A3729" w:rsidRPr="00F845FA">
        <w:rPr>
          <w:i/>
          <w:lang w:val="es-ES_tradnl"/>
        </w:rPr>
        <w:t>Ozone2Climate</w:t>
      </w:r>
      <w:r w:rsidR="009A3729" w:rsidRPr="00F845FA">
        <w:rPr>
          <w:lang w:val="es-ES_tradnl"/>
        </w:rPr>
        <w:t xml:space="preserve"> </w:t>
      </w:r>
      <w:r w:rsidR="00107A08" w:rsidRPr="00F845FA">
        <w:rPr>
          <w:lang w:val="es-ES_tradnl"/>
        </w:rPr>
        <w:t xml:space="preserve">en </w:t>
      </w:r>
      <w:r w:rsidR="006C7D88" w:rsidRPr="00F845FA">
        <w:rPr>
          <w:lang w:val="es-ES_tradnl"/>
        </w:rPr>
        <w:t>la región Asia-</w:t>
      </w:r>
      <w:r w:rsidR="009A3729" w:rsidRPr="00F845FA">
        <w:rPr>
          <w:lang w:val="es-ES_tradnl"/>
        </w:rPr>
        <w:t xml:space="preserve">Pacífico; </w:t>
      </w:r>
      <w:r w:rsidR="00EA3BC3" w:rsidRPr="00F845FA">
        <w:rPr>
          <w:lang w:val="es-ES_tradnl"/>
        </w:rPr>
        <w:t xml:space="preserve">se </w:t>
      </w:r>
      <w:r w:rsidR="009A3729" w:rsidRPr="00F845FA">
        <w:rPr>
          <w:lang w:val="es-ES_tradnl"/>
        </w:rPr>
        <w:t xml:space="preserve">apoyó la celebración del Día Internacional del Ozono y </w:t>
      </w:r>
      <w:r w:rsidR="000B001F" w:rsidRPr="00F845FA">
        <w:rPr>
          <w:lang w:val="es-ES_tradnl"/>
        </w:rPr>
        <w:t xml:space="preserve">se </w:t>
      </w:r>
      <w:r w:rsidR="00033E9A" w:rsidRPr="00F845FA">
        <w:rPr>
          <w:lang w:val="es-ES_tradnl"/>
        </w:rPr>
        <w:t>organizó la campaña mundial</w:t>
      </w:r>
      <w:r w:rsidR="009A3729" w:rsidRPr="00F845FA">
        <w:rPr>
          <w:lang w:val="es-ES_tradnl"/>
        </w:rPr>
        <w:t xml:space="preserve"> </w:t>
      </w:r>
      <w:r w:rsidR="00B8487A" w:rsidRPr="00F845FA">
        <w:rPr>
          <w:lang w:val="es-ES_tradnl"/>
        </w:rPr>
        <w:t>“La refrigeración mantiene la frescura de los alimentos”</w:t>
      </w:r>
      <w:r w:rsidR="009A3729" w:rsidRPr="00F845FA">
        <w:rPr>
          <w:lang w:val="es-ES_tradnl"/>
        </w:rPr>
        <w:t xml:space="preserve"> </w:t>
      </w:r>
      <w:r w:rsidR="00C426BB" w:rsidRPr="00F845FA">
        <w:rPr>
          <w:lang w:val="es-ES_tradnl"/>
        </w:rPr>
        <w:t>con motivo</w:t>
      </w:r>
      <w:r w:rsidR="009A3729" w:rsidRPr="00F845FA">
        <w:rPr>
          <w:lang w:val="es-ES_tradnl"/>
        </w:rPr>
        <w:t xml:space="preserve"> </w:t>
      </w:r>
      <w:r w:rsidR="00C426BB" w:rsidRPr="00F845FA">
        <w:rPr>
          <w:lang w:val="es-ES_tradnl"/>
        </w:rPr>
        <w:t>d</w:t>
      </w:r>
      <w:r w:rsidR="009A3729" w:rsidRPr="00F845FA">
        <w:rPr>
          <w:lang w:val="es-ES_tradnl"/>
        </w:rPr>
        <w:t xml:space="preserve">el </w:t>
      </w:r>
      <w:r w:rsidR="00AB19C3" w:rsidRPr="00F845FA">
        <w:rPr>
          <w:lang w:val="es-ES_tradnl"/>
        </w:rPr>
        <w:t>Día Mundial de la Refrigeración</w:t>
      </w:r>
      <w:r w:rsidR="009A3729" w:rsidRPr="00F845FA">
        <w:rPr>
          <w:lang w:val="es-ES_tradnl"/>
        </w:rPr>
        <w:t>;</w:t>
      </w:r>
    </w:p>
    <w:p w14:paraId="252DB193" w14:textId="2011127B" w:rsidR="00035FEA" w:rsidRPr="00F845FA" w:rsidRDefault="009B5BB4" w:rsidP="00035FEA">
      <w:pPr>
        <w:pStyle w:val="Heading2"/>
        <w:rPr>
          <w:lang w:val="es-ES_tradnl"/>
        </w:rPr>
      </w:pPr>
      <w:r w:rsidRPr="00F845FA">
        <w:rPr>
          <w:lang w:val="es-ES_tradnl"/>
        </w:rPr>
        <w:t xml:space="preserve">Se </w:t>
      </w:r>
      <w:r w:rsidR="004A3A20" w:rsidRPr="00F845FA">
        <w:rPr>
          <w:lang w:val="es-ES_tradnl"/>
        </w:rPr>
        <w:t xml:space="preserve">dio uso práctico a </w:t>
      </w:r>
      <w:r w:rsidR="00035FEA" w:rsidRPr="00F845FA">
        <w:rPr>
          <w:lang w:val="es-ES_tradnl"/>
        </w:rPr>
        <w:t xml:space="preserve">productos </w:t>
      </w:r>
      <w:r w:rsidR="006E75D5" w:rsidRPr="00F845FA">
        <w:rPr>
          <w:lang w:val="es-ES_tradnl"/>
        </w:rPr>
        <w:t>desarrollados</w:t>
      </w:r>
      <w:r w:rsidR="00035FEA" w:rsidRPr="00F845FA">
        <w:rPr>
          <w:lang w:val="es-ES_tradnl"/>
        </w:rPr>
        <w:t xml:space="preserve"> a partir de actividades globales (</w:t>
      </w:r>
      <w:r w:rsidR="003F65BD" w:rsidRPr="00F845FA">
        <w:rPr>
          <w:lang w:val="es-ES_tradnl"/>
        </w:rPr>
        <w:t>l</w:t>
      </w:r>
      <w:r w:rsidR="00101F19" w:rsidRPr="00F845FA">
        <w:rPr>
          <w:lang w:val="es-ES_tradnl"/>
        </w:rPr>
        <w:t>icencia de manejo de refrigerantes</w:t>
      </w:r>
      <w:r w:rsidR="00983756" w:rsidRPr="00F845FA">
        <w:rPr>
          <w:lang w:val="es-ES_tradnl"/>
        </w:rPr>
        <w:t xml:space="preserve">, </w:t>
      </w:r>
      <w:r w:rsidR="00343D60" w:rsidRPr="00F845FA">
        <w:rPr>
          <w:lang w:val="es-ES_tradnl"/>
        </w:rPr>
        <w:t xml:space="preserve">modelo predictivo </w:t>
      </w:r>
      <w:r w:rsidR="00343D60" w:rsidRPr="00F845FA">
        <w:rPr>
          <w:i/>
          <w:lang w:val="es-ES"/>
        </w:rPr>
        <w:t xml:space="preserve">HFC Outlook </w:t>
      </w:r>
      <w:proofErr w:type="spellStart"/>
      <w:r w:rsidR="00343D60" w:rsidRPr="00F845FA">
        <w:rPr>
          <w:i/>
          <w:lang w:val="es-ES"/>
        </w:rPr>
        <w:t>Model</w:t>
      </w:r>
      <w:proofErr w:type="spellEnd"/>
      <w:r w:rsidR="007B59CC" w:rsidRPr="00F845FA">
        <w:rPr>
          <w:lang w:val="es-ES_tradnl"/>
        </w:rPr>
        <w:t>, base de datos de cadena de frío</w:t>
      </w:r>
      <w:r w:rsidR="00161765" w:rsidRPr="00F845FA">
        <w:rPr>
          <w:lang w:val="es-ES_tradnl"/>
        </w:rPr>
        <w:t xml:space="preserve">, </w:t>
      </w:r>
      <w:r w:rsidR="00035FEA" w:rsidRPr="00F845FA">
        <w:rPr>
          <w:lang w:val="es-ES_tradnl"/>
        </w:rPr>
        <w:t xml:space="preserve">programa de formación para el </w:t>
      </w:r>
      <w:r w:rsidR="008D7728" w:rsidRPr="00F845FA">
        <w:rPr>
          <w:lang w:val="es-ES_tradnl"/>
        </w:rPr>
        <w:t xml:space="preserve">sector servicio técnico de equipos de refrigeración </w:t>
      </w:r>
      <w:r w:rsidR="00035FEA" w:rsidRPr="00F845FA">
        <w:rPr>
          <w:lang w:val="es-ES_tradnl"/>
        </w:rPr>
        <w:t xml:space="preserve">y de </w:t>
      </w:r>
      <w:r w:rsidR="00ED3326" w:rsidRPr="00F845FA">
        <w:rPr>
          <w:lang w:val="es-ES_tradnl"/>
        </w:rPr>
        <w:t>capacitación</w:t>
      </w:r>
      <w:r w:rsidR="00035FEA" w:rsidRPr="00F845FA">
        <w:rPr>
          <w:lang w:val="es-ES_tradnl"/>
        </w:rPr>
        <w:t xml:space="preserve"> de </w:t>
      </w:r>
      <w:r w:rsidR="0031793F" w:rsidRPr="00F845FA">
        <w:rPr>
          <w:lang w:val="es-ES_tradnl"/>
        </w:rPr>
        <w:t>encargados</w:t>
      </w:r>
      <w:r w:rsidR="002E2EA8" w:rsidRPr="00F845FA">
        <w:rPr>
          <w:lang w:val="es-ES_tradnl"/>
        </w:rPr>
        <w:t xml:space="preserve"> </w:t>
      </w:r>
      <w:r w:rsidR="00FC5102" w:rsidRPr="00F845FA">
        <w:rPr>
          <w:lang w:val="es-ES_tradnl"/>
        </w:rPr>
        <w:t>de ONO</w:t>
      </w:r>
      <w:r w:rsidR="001274F0" w:rsidRPr="00F845FA">
        <w:rPr>
          <w:lang w:val="es-ES_tradnl"/>
        </w:rPr>
        <w:t xml:space="preserve">). Se </w:t>
      </w:r>
      <w:r w:rsidR="00007346" w:rsidRPr="00F845FA">
        <w:rPr>
          <w:lang w:val="es-ES_tradnl"/>
        </w:rPr>
        <w:t xml:space="preserve">dio </w:t>
      </w:r>
      <w:r w:rsidR="001274F0" w:rsidRPr="00F845FA">
        <w:rPr>
          <w:lang w:val="es-ES_tradnl"/>
        </w:rPr>
        <w:t xml:space="preserve">además </w:t>
      </w:r>
      <w:r w:rsidR="00035FEA" w:rsidRPr="00F845FA">
        <w:rPr>
          <w:lang w:val="es-ES_tradnl"/>
        </w:rPr>
        <w:t xml:space="preserve">amplia difusión </w:t>
      </w:r>
      <w:r w:rsidR="00441F1D" w:rsidRPr="00F845FA">
        <w:rPr>
          <w:lang w:val="es-ES_tradnl"/>
        </w:rPr>
        <w:t xml:space="preserve">en países del artículo 5 </w:t>
      </w:r>
      <w:r w:rsidR="00964346" w:rsidRPr="00F845FA">
        <w:rPr>
          <w:lang w:val="es-ES_tradnl"/>
        </w:rPr>
        <w:t xml:space="preserve">a </w:t>
      </w:r>
      <w:r w:rsidR="004B67E2" w:rsidRPr="00F845FA">
        <w:rPr>
          <w:lang w:val="es-ES_tradnl"/>
        </w:rPr>
        <w:t xml:space="preserve">las </w:t>
      </w:r>
      <w:r w:rsidR="00035FEA" w:rsidRPr="00F845FA">
        <w:rPr>
          <w:lang w:val="es-ES_tradnl"/>
        </w:rPr>
        <w:t xml:space="preserve">aplicaciones </w:t>
      </w:r>
      <w:r w:rsidR="003A581F" w:rsidRPr="00F845FA">
        <w:rPr>
          <w:lang w:val="es-ES_tradnl"/>
        </w:rPr>
        <w:t xml:space="preserve">informáticas para </w:t>
      </w:r>
      <w:r w:rsidR="00771076" w:rsidRPr="00F845FA">
        <w:rPr>
          <w:lang w:val="es-ES_tradnl"/>
        </w:rPr>
        <w:t xml:space="preserve">computadores </w:t>
      </w:r>
      <w:r w:rsidR="004D29AC" w:rsidRPr="00F845FA">
        <w:rPr>
          <w:lang w:val="es-ES_tradnl"/>
        </w:rPr>
        <w:t xml:space="preserve">y teléfonos </w:t>
      </w:r>
      <w:r w:rsidR="00441F1D" w:rsidRPr="00F845FA">
        <w:rPr>
          <w:lang w:val="es-ES_tradnl"/>
        </w:rPr>
        <w:t>inteligentes</w:t>
      </w:r>
      <w:r w:rsidR="00035FEA" w:rsidRPr="00F845FA">
        <w:rPr>
          <w:lang w:val="es-ES_tradnl"/>
        </w:rPr>
        <w:t>;</w:t>
      </w:r>
    </w:p>
    <w:p w14:paraId="0B1365B1" w14:textId="1FA2F105" w:rsidR="00B239C3" w:rsidRPr="00F845FA" w:rsidRDefault="00CA5D67" w:rsidP="001029B2">
      <w:pPr>
        <w:pStyle w:val="Heading2"/>
        <w:rPr>
          <w:lang w:val="es-ES_tradnl"/>
        </w:rPr>
      </w:pPr>
      <w:r w:rsidRPr="00F845FA">
        <w:rPr>
          <w:lang w:val="es-ES_tradnl"/>
        </w:rPr>
        <w:t xml:space="preserve">A partir de </w:t>
      </w:r>
      <w:r w:rsidR="00730F42" w:rsidRPr="00F845FA">
        <w:rPr>
          <w:lang w:val="es-ES_tradnl"/>
        </w:rPr>
        <w:t xml:space="preserve">un </w:t>
      </w:r>
      <w:r w:rsidR="00721E85" w:rsidRPr="00F845FA">
        <w:rPr>
          <w:lang w:val="es-ES_tradnl"/>
        </w:rPr>
        <w:t>protoc</w:t>
      </w:r>
      <w:r w:rsidR="009E3C90" w:rsidRPr="00F845FA">
        <w:rPr>
          <w:lang w:val="es-ES_tradnl"/>
        </w:rPr>
        <w:t xml:space="preserve">olo de acuerdo </w:t>
      </w:r>
      <w:r w:rsidR="00730F42" w:rsidRPr="00F845FA">
        <w:rPr>
          <w:lang w:val="es-ES_tradnl"/>
        </w:rPr>
        <w:t xml:space="preserve">y </w:t>
      </w:r>
      <w:r w:rsidR="00FF419A" w:rsidRPr="00F845FA">
        <w:rPr>
          <w:lang w:val="es-ES_tradnl"/>
        </w:rPr>
        <w:t xml:space="preserve">de </w:t>
      </w:r>
      <w:r w:rsidR="00730F42" w:rsidRPr="00F845FA">
        <w:rPr>
          <w:lang w:val="es-ES_tradnl"/>
        </w:rPr>
        <w:t xml:space="preserve">un plan de trabajo anual, </w:t>
      </w:r>
      <w:r w:rsidR="00895493" w:rsidRPr="00F845FA">
        <w:rPr>
          <w:lang w:val="es-ES_tradnl"/>
        </w:rPr>
        <w:t xml:space="preserve">se mantuvo y potenció la colaboración </w:t>
      </w:r>
      <w:r w:rsidR="00730F42" w:rsidRPr="00F845FA">
        <w:rPr>
          <w:lang w:val="es-ES_tradnl"/>
        </w:rPr>
        <w:t xml:space="preserve">con la Organización Mundial de Aduanas </w:t>
      </w:r>
      <w:r w:rsidR="00E774CF" w:rsidRPr="00F845FA">
        <w:rPr>
          <w:lang w:val="es-ES_tradnl"/>
        </w:rPr>
        <w:t xml:space="preserve">a fin de </w:t>
      </w:r>
      <w:r w:rsidR="004B227A" w:rsidRPr="00F845FA">
        <w:rPr>
          <w:lang w:val="es-ES_tradnl"/>
        </w:rPr>
        <w:t>entregar</w:t>
      </w:r>
      <w:r w:rsidR="00730F42" w:rsidRPr="00F845FA">
        <w:rPr>
          <w:lang w:val="es-ES_tradnl"/>
        </w:rPr>
        <w:t xml:space="preserve"> a </w:t>
      </w:r>
      <w:r w:rsidR="00D46BD7" w:rsidRPr="00F845FA">
        <w:rPr>
          <w:lang w:val="es-ES_tradnl"/>
        </w:rPr>
        <w:t xml:space="preserve">personal aduanero y </w:t>
      </w:r>
      <w:r w:rsidR="0031793F" w:rsidRPr="00F845FA">
        <w:rPr>
          <w:lang w:val="es-ES_tradnl"/>
        </w:rPr>
        <w:t>encargados</w:t>
      </w:r>
      <w:r w:rsidR="00D46BD7" w:rsidRPr="00F845FA">
        <w:rPr>
          <w:lang w:val="es-ES_tradnl"/>
        </w:rPr>
        <w:t xml:space="preserve"> de las ONO </w:t>
      </w:r>
      <w:r w:rsidR="00ED4A3F" w:rsidRPr="00F845FA">
        <w:rPr>
          <w:lang w:val="es-ES_tradnl"/>
        </w:rPr>
        <w:t>material</w:t>
      </w:r>
      <w:r w:rsidR="00144549" w:rsidRPr="00F845FA">
        <w:rPr>
          <w:lang w:val="es-ES_tradnl"/>
        </w:rPr>
        <w:t xml:space="preserve"> </w:t>
      </w:r>
      <w:r w:rsidR="00ED4A3F" w:rsidRPr="00F845FA">
        <w:rPr>
          <w:lang w:val="es-ES_tradnl"/>
        </w:rPr>
        <w:t>informativo</w:t>
      </w:r>
      <w:r w:rsidR="00EB1C60" w:rsidRPr="00F845FA">
        <w:rPr>
          <w:lang w:val="es-ES_tradnl"/>
        </w:rPr>
        <w:t xml:space="preserve"> y </w:t>
      </w:r>
      <w:r w:rsidR="00144549" w:rsidRPr="00F845FA">
        <w:rPr>
          <w:lang w:val="es-ES_tradnl"/>
        </w:rPr>
        <w:t xml:space="preserve">de capacitación </w:t>
      </w:r>
      <w:r w:rsidR="00730F42" w:rsidRPr="00F845FA">
        <w:rPr>
          <w:lang w:val="es-ES_tradnl"/>
        </w:rPr>
        <w:t xml:space="preserve">sobre comercio de sustancias controladas, operaciones de </w:t>
      </w:r>
      <w:r w:rsidR="00F678B1" w:rsidRPr="00F845FA">
        <w:rPr>
          <w:lang w:val="es-ES_tradnl"/>
        </w:rPr>
        <w:t>fiscalización</w:t>
      </w:r>
      <w:r w:rsidR="00730F42" w:rsidRPr="00F845FA">
        <w:rPr>
          <w:lang w:val="es-ES_tradnl"/>
        </w:rPr>
        <w:t xml:space="preserve">, </w:t>
      </w:r>
      <w:r w:rsidR="00A2114C" w:rsidRPr="00F845FA">
        <w:rPr>
          <w:lang w:val="es-ES_tradnl"/>
        </w:rPr>
        <w:t>buenas prácticas</w:t>
      </w:r>
      <w:r w:rsidR="00730F42" w:rsidRPr="00F845FA">
        <w:rPr>
          <w:lang w:val="es-ES_tradnl"/>
        </w:rPr>
        <w:t xml:space="preserve"> y </w:t>
      </w:r>
      <w:r w:rsidR="005F4724" w:rsidRPr="00F845FA">
        <w:rPr>
          <w:lang w:val="es-ES_tradnl"/>
        </w:rPr>
        <w:t xml:space="preserve">estrategias </w:t>
      </w:r>
      <w:r w:rsidR="00730F42" w:rsidRPr="00F845FA">
        <w:rPr>
          <w:lang w:val="es-ES_tradnl"/>
        </w:rPr>
        <w:t>y formas de combatir el comercio ilegal de sustancias controladas;</w:t>
      </w:r>
    </w:p>
    <w:p w14:paraId="0230E204" w14:textId="08A9440C" w:rsidR="00B239C3" w:rsidRPr="00F845FA" w:rsidRDefault="008A5B7E" w:rsidP="00FD110B">
      <w:pPr>
        <w:pStyle w:val="Heading2"/>
        <w:rPr>
          <w:lang w:val="es-ES_tradnl"/>
        </w:rPr>
      </w:pPr>
      <w:r w:rsidRPr="00F845FA">
        <w:rPr>
          <w:lang w:val="es-ES_tradnl"/>
        </w:rPr>
        <w:t xml:space="preserve">Se continuó </w:t>
      </w:r>
      <w:r w:rsidR="002514C2" w:rsidRPr="00F845FA">
        <w:rPr>
          <w:lang w:val="es-ES_tradnl"/>
        </w:rPr>
        <w:t xml:space="preserve">y </w:t>
      </w:r>
      <w:r w:rsidRPr="00F845FA">
        <w:rPr>
          <w:lang w:val="es-ES_tradnl"/>
        </w:rPr>
        <w:t>amplió</w:t>
      </w:r>
      <w:r w:rsidR="002514C2" w:rsidRPr="00F845FA">
        <w:rPr>
          <w:lang w:val="es-ES_tradnl"/>
        </w:rPr>
        <w:t xml:space="preserve"> </w:t>
      </w:r>
      <w:r w:rsidR="00090727" w:rsidRPr="00F845FA">
        <w:rPr>
          <w:lang w:val="es-ES_tradnl"/>
        </w:rPr>
        <w:t xml:space="preserve">la </w:t>
      </w:r>
      <w:r w:rsidR="00251648" w:rsidRPr="00F845FA">
        <w:rPr>
          <w:lang w:val="es-ES_tradnl"/>
        </w:rPr>
        <w:t>colaboración</w:t>
      </w:r>
      <w:r w:rsidR="002514C2" w:rsidRPr="00F845FA">
        <w:rPr>
          <w:lang w:val="es-ES_tradnl"/>
        </w:rPr>
        <w:t xml:space="preserve"> con </w:t>
      </w:r>
      <w:r w:rsidR="0077672D" w:rsidRPr="00F845FA">
        <w:rPr>
          <w:lang w:val="es-ES_tradnl"/>
        </w:rPr>
        <w:t xml:space="preserve">una serie de </w:t>
      </w:r>
      <w:r w:rsidR="00475B4D" w:rsidRPr="00F845FA">
        <w:rPr>
          <w:lang w:val="es-ES_tradnl"/>
        </w:rPr>
        <w:t>organismos empresariales</w:t>
      </w:r>
      <w:r w:rsidR="00FA561A" w:rsidRPr="00F845FA">
        <w:rPr>
          <w:rStyle w:val="FootnoteReference"/>
        </w:rPr>
        <w:footnoteReference w:id="4"/>
      </w:r>
      <w:r w:rsidR="00475B4D" w:rsidRPr="00F845FA">
        <w:rPr>
          <w:lang w:val="es-ES_tradnl"/>
        </w:rPr>
        <w:t xml:space="preserve"> </w:t>
      </w:r>
      <w:r w:rsidR="005F31EB" w:rsidRPr="00F845FA">
        <w:rPr>
          <w:lang w:val="es-ES_tradnl"/>
        </w:rPr>
        <w:t xml:space="preserve">que </w:t>
      </w:r>
      <w:r w:rsidR="00D15226" w:rsidRPr="00F845FA">
        <w:rPr>
          <w:lang w:val="es-ES_tradnl"/>
        </w:rPr>
        <w:t>convinieron en</w:t>
      </w:r>
      <w:r w:rsidR="005F31EB" w:rsidRPr="00F845FA">
        <w:rPr>
          <w:lang w:val="es-ES_tradnl"/>
        </w:rPr>
        <w:t xml:space="preserve"> poner</w:t>
      </w:r>
      <w:r w:rsidR="00B942D5" w:rsidRPr="00F845FA">
        <w:rPr>
          <w:lang w:val="es-ES_tradnl"/>
        </w:rPr>
        <w:t xml:space="preserve"> </w:t>
      </w:r>
      <w:r w:rsidR="002514C2" w:rsidRPr="00F845FA">
        <w:rPr>
          <w:lang w:val="es-ES_tradnl"/>
        </w:rPr>
        <w:t>su reputación, experiencia y conocimiento</w:t>
      </w:r>
      <w:r w:rsidR="00D10A9E" w:rsidRPr="00F845FA">
        <w:rPr>
          <w:lang w:val="es-ES_tradnl"/>
        </w:rPr>
        <w:t xml:space="preserve">s al servicio de </w:t>
      </w:r>
      <w:r w:rsidR="002514C2" w:rsidRPr="00F845FA">
        <w:rPr>
          <w:lang w:val="es-ES_tradnl"/>
        </w:rPr>
        <w:t xml:space="preserve">apoyar a los países del artículo 5 en iniciativas </w:t>
      </w:r>
      <w:r w:rsidR="00A94210" w:rsidRPr="00F845FA">
        <w:rPr>
          <w:lang w:val="es-ES_tradnl"/>
        </w:rPr>
        <w:t>sector</w:t>
      </w:r>
      <w:r w:rsidR="0058202A" w:rsidRPr="00F845FA">
        <w:rPr>
          <w:lang w:val="es-ES_tradnl"/>
        </w:rPr>
        <w:t>iales de</w:t>
      </w:r>
      <w:r w:rsidR="00A94210" w:rsidRPr="00F845FA">
        <w:rPr>
          <w:lang w:val="es-ES_tradnl"/>
        </w:rPr>
        <w:t xml:space="preserve"> servicio técnico</w:t>
      </w:r>
      <w:r w:rsidR="00FD110B" w:rsidRPr="00F845FA">
        <w:rPr>
          <w:lang w:val="es-ES_tradnl"/>
        </w:rPr>
        <w:t>; y</w:t>
      </w:r>
    </w:p>
    <w:p w14:paraId="14154869" w14:textId="6F1DD40B" w:rsidR="00A86F00" w:rsidRPr="00F845FA" w:rsidRDefault="00071211" w:rsidP="00B917FA">
      <w:pPr>
        <w:pStyle w:val="Heading2"/>
        <w:rPr>
          <w:lang w:val="es-ES_tradnl"/>
        </w:rPr>
      </w:pPr>
      <w:r w:rsidRPr="00F845FA">
        <w:rPr>
          <w:lang w:val="es-ES_tradnl"/>
        </w:rPr>
        <w:t>Se p</w:t>
      </w:r>
      <w:r w:rsidR="00157208" w:rsidRPr="00F845FA">
        <w:rPr>
          <w:lang w:val="es-ES_tradnl"/>
        </w:rPr>
        <w:t>ro</w:t>
      </w:r>
      <w:r w:rsidR="00273EB1" w:rsidRPr="00F845FA">
        <w:rPr>
          <w:lang w:val="es-ES_tradnl"/>
        </w:rPr>
        <w:t>movió la integración de</w:t>
      </w:r>
      <w:r w:rsidR="00157208" w:rsidRPr="00F845FA">
        <w:rPr>
          <w:lang w:val="es-ES_tradnl"/>
        </w:rPr>
        <w:t xml:space="preserve"> la perspectiva de género del Fondo Multilateral </w:t>
      </w:r>
      <w:r w:rsidR="006005AD" w:rsidRPr="00F845FA">
        <w:rPr>
          <w:lang w:val="es-ES_tradnl"/>
        </w:rPr>
        <w:t xml:space="preserve">en el </w:t>
      </w:r>
      <w:r w:rsidR="00157208" w:rsidRPr="00F845FA">
        <w:rPr>
          <w:lang w:val="es-ES_tradnl"/>
        </w:rPr>
        <w:t xml:space="preserve">desarrollo y ejecución de proyectos mediante una guía para la ejecución de proyectos </w:t>
      </w:r>
      <w:r w:rsidR="00520648" w:rsidRPr="00F845FA">
        <w:rPr>
          <w:lang w:val="es-ES_tradnl"/>
        </w:rPr>
        <w:t>en</w:t>
      </w:r>
      <w:r w:rsidR="00157208" w:rsidRPr="00F845FA">
        <w:rPr>
          <w:lang w:val="es-ES_tradnl"/>
        </w:rPr>
        <w:t xml:space="preserve"> países del artículo 5</w:t>
      </w:r>
      <w:r w:rsidR="00EC5B8F" w:rsidRPr="00F845FA">
        <w:rPr>
          <w:lang w:val="es-ES_tradnl"/>
        </w:rPr>
        <w:t xml:space="preserve">. Asimismo, </w:t>
      </w:r>
      <w:r w:rsidR="00051228" w:rsidRPr="00F845FA">
        <w:rPr>
          <w:lang w:val="es-ES_tradnl"/>
        </w:rPr>
        <w:t xml:space="preserve">se llevó </w:t>
      </w:r>
      <w:r w:rsidR="00F247EB" w:rsidRPr="00F845FA">
        <w:rPr>
          <w:lang w:val="es-ES_tradnl"/>
        </w:rPr>
        <w:t xml:space="preserve">el </w:t>
      </w:r>
      <w:r w:rsidR="00157208" w:rsidRPr="00F845FA">
        <w:rPr>
          <w:lang w:val="es-ES_tradnl"/>
        </w:rPr>
        <w:t xml:space="preserve">debate sobre </w:t>
      </w:r>
      <w:r w:rsidR="004779A7" w:rsidRPr="00F845FA">
        <w:rPr>
          <w:lang w:val="es-ES_tradnl"/>
        </w:rPr>
        <w:t xml:space="preserve">temas de </w:t>
      </w:r>
      <w:r w:rsidR="00157208" w:rsidRPr="00F845FA">
        <w:rPr>
          <w:lang w:val="es-ES_tradnl"/>
        </w:rPr>
        <w:t xml:space="preserve">género </w:t>
      </w:r>
      <w:r w:rsidR="00353C54" w:rsidRPr="00F845FA">
        <w:rPr>
          <w:lang w:val="es-ES_tradnl"/>
        </w:rPr>
        <w:t>a</w:t>
      </w:r>
      <w:r w:rsidR="00157208" w:rsidRPr="00F845FA">
        <w:rPr>
          <w:lang w:val="es-ES_tradnl"/>
        </w:rPr>
        <w:t xml:space="preserve"> las reuniones de red y </w:t>
      </w:r>
      <w:r w:rsidR="00644B36" w:rsidRPr="00F845FA">
        <w:rPr>
          <w:lang w:val="es-ES_tradnl"/>
        </w:rPr>
        <w:t>se organizaron</w:t>
      </w:r>
      <w:r w:rsidR="001C442A" w:rsidRPr="00F845FA">
        <w:rPr>
          <w:lang w:val="es-ES_tradnl"/>
        </w:rPr>
        <w:t xml:space="preserve"> </w:t>
      </w:r>
      <w:r w:rsidR="00157208" w:rsidRPr="00F845FA">
        <w:rPr>
          <w:lang w:val="es-ES_tradnl"/>
        </w:rPr>
        <w:t xml:space="preserve">seminarios web y eventos especiales sobre </w:t>
      </w:r>
      <w:r w:rsidR="00876AA5" w:rsidRPr="00F845FA">
        <w:rPr>
          <w:lang w:val="es-ES_tradnl"/>
        </w:rPr>
        <w:t xml:space="preserve">el rol de la mujer en el sector </w:t>
      </w:r>
      <w:r w:rsidR="00B2711D" w:rsidRPr="00F845FA">
        <w:rPr>
          <w:lang w:val="es-ES_tradnl"/>
        </w:rPr>
        <w:t>refrigeración</w:t>
      </w:r>
      <w:r w:rsidR="00157208" w:rsidRPr="00F845FA">
        <w:rPr>
          <w:lang w:val="es-ES_tradnl"/>
        </w:rPr>
        <w:t>.</w:t>
      </w:r>
    </w:p>
    <w:p w14:paraId="52DC68EA" w14:textId="455766B6" w:rsidR="00B239C3" w:rsidRPr="00F845FA" w:rsidRDefault="0026653B" w:rsidP="0066687B">
      <w:pPr>
        <w:pStyle w:val="Heading2"/>
        <w:keepNext/>
        <w:keepLines/>
        <w:numPr>
          <w:ilvl w:val="0"/>
          <w:numId w:val="0"/>
        </w:numPr>
        <w:rPr>
          <w:u w:val="single"/>
          <w:lang w:val="es-ES_tradnl"/>
        </w:rPr>
      </w:pPr>
      <w:r w:rsidRPr="00F845FA">
        <w:rPr>
          <w:u w:val="single"/>
          <w:lang w:val="es-ES_tradnl"/>
        </w:rPr>
        <w:lastRenderedPageBreak/>
        <w:t>Desembolso de fondos</w:t>
      </w:r>
    </w:p>
    <w:p w14:paraId="5E4C71E4" w14:textId="01BCEF3D" w:rsidR="00A86F00" w:rsidRPr="00F845FA" w:rsidRDefault="00EC1D3A" w:rsidP="0066687B">
      <w:pPr>
        <w:pStyle w:val="Heading1"/>
        <w:keepNext/>
        <w:keepLines/>
        <w:rPr>
          <w:lang w:val="es-ES_tradnl"/>
        </w:rPr>
      </w:pPr>
      <w:r w:rsidRPr="00F845FA">
        <w:rPr>
          <w:lang w:val="es-ES_tradnl"/>
        </w:rPr>
        <w:t>De</w:t>
      </w:r>
      <w:r w:rsidR="000712EF" w:rsidRPr="00F845FA">
        <w:rPr>
          <w:lang w:val="es-ES_tradnl"/>
        </w:rPr>
        <w:t xml:space="preserve"> </w:t>
      </w:r>
      <w:r w:rsidR="000F3358" w:rsidRPr="00F845FA">
        <w:rPr>
          <w:lang w:val="es-ES_tradnl"/>
        </w:rPr>
        <w:t>los</w:t>
      </w:r>
      <w:r w:rsidR="000712EF" w:rsidRPr="00F845FA">
        <w:rPr>
          <w:lang w:val="es-ES_tradnl"/>
        </w:rPr>
        <w:t xml:space="preserve"> </w:t>
      </w:r>
      <w:r w:rsidR="00FF5A64" w:rsidRPr="00F845FA">
        <w:rPr>
          <w:lang w:val="es-ES_tradnl"/>
        </w:rPr>
        <w:t>9.</w:t>
      </w:r>
      <w:r w:rsidR="00B239C3" w:rsidRPr="00F845FA">
        <w:rPr>
          <w:lang w:val="es-ES_tradnl"/>
        </w:rPr>
        <w:t>97</w:t>
      </w:r>
      <w:r w:rsidRPr="00F845FA">
        <w:rPr>
          <w:lang w:val="es-ES_tradnl"/>
        </w:rPr>
        <w:t>4.</w:t>
      </w:r>
      <w:r w:rsidR="00B239C3" w:rsidRPr="00F845FA">
        <w:rPr>
          <w:lang w:val="es-ES_tradnl"/>
        </w:rPr>
        <w:t>00</w:t>
      </w:r>
      <w:r w:rsidRPr="00F845FA">
        <w:rPr>
          <w:lang w:val="es-ES_tradnl"/>
        </w:rPr>
        <w:t>0</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377310" w:rsidRPr="00F845FA">
        <w:rPr>
          <w:lang w:val="es-ES_tradnl"/>
        </w:rPr>
        <w:t>gastos de apoyo de</w:t>
      </w:r>
      <w:r w:rsidR="000712EF" w:rsidRPr="00F845FA">
        <w:rPr>
          <w:lang w:val="es-ES_tradnl"/>
        </w:rPr>
        <w:t xml:space="preserve"> </w:t>
      </w:r>
      <w:r w:rsidR="00B239C3" w:rsidRPr="00F845FA">
        <w:rPr>
          <w:lang w:val="es-ES_tradnl"/>
        </w:rPr>
        <w:t>79</w:t>
      </w:r>
      <w:r w:rsidR="00FF5A64" w:rsidRPr="00F845FA">
        <w:rPr>
          <w:lang w:val="es-ES_tradnl"/>
        </w:rPr>
        <w:t>7.</w:t>
      </w:r>
      <w:r w:rsidR="00B239C3" w:rsidRPr="00F845FA">
        <w:rPr>
          <w:lang w:val="es-ES_tradnl"/>
        </w:rPr>
        <w:t>92</w:t>
      </w:r>
      <w:r w:rsidRPr="00F845FA">
        <w:rPr>
          <w:lang w:val="es-ES_tradnl"/>
        </w:rPr>
        <w:t>0</w:t>
      </w:r>
      <w:r w:rsidR="00D6122C" w:rsidRPr="00F845FA">
        <w:rPr>
          <w:lang w:val="es-ES_tradnl"/>
        </w:rPr>
        <w:t xml:space="preserve"> $EUA</w:t>
      </w:r>
      <w:r w:rsidR="000712EF" w:rsidRPr="00F845FA">
        <w:rPr>
          <w:lang w:val="es-ES_tradnl"/>
        </w:rPr>
        <w:t xml:space="preserve"> </w:t>
      </w:r>
      <w:r w:rsidRPr="00F845FA">
        <w:rPr>
          <w:lang w:val="es-ES_tradnl"/>
        </w:rPr>
        <w:t>aprobado</w:t>
      </w:r>
      <w:r w:rsidR="00D6122C" w:rsidRPr="00F845FA">
        <w:rPr>
          <w:lang w:val="es-ES_tradnl"/>
        </w:rPr>
        <w:t>s</w:t>
      </w:r>
      <w:r w:rsidR="000712EF" w:rsidRPr="00F845FA">
        <w:rPr>
          <w:lang w:val="es-ES_tradnl"/>
        </w:rPr>
        <w:t xml:space="preserve"> </w:t>
      </w:r>
      <w:r w:rsidR="00643116" w:rsidRPr="00F845FA">
        <w:rPr>
          <w:lang w:val="es-ES_tradnl"/>
        </w:rPr>
        <w:t xml:space="preserve">para el ejercicio </w:t>
      </w:r>
      <w:r w:rsidR="00B239C3" w:rsidRPr="00F845FA">
        <w:rPr>
          <w:lang w:val="es-ES_tradnl"/>
        </w:rPr>
        <w:t>202</w:t>
      </w:r>
      <w:r w:rsidRPr="00F845FA">
        <w:rPr>
          <w:lang w:val="es-ES_tradnl"/>
        </w:rPr>
        <w:t>1</w:t>
      </w:r>
      <w:r w:rsidR="009418BD" w:rsidRPr="00F845FA">
        <w:rPr>
          <w:lang w:val="es-ES_tradnl"/>
        </w:rPr>
        <w:t>,</w:t>
      </w:r>
      <w:r w:rsidR="000712EF" w:rsidRPr="00F845FA">
        <w:rPr>
          <w:lang w:val="es-ES_tradnl"/>
        </w:rPr>
        <w:t xml:space="preserve"> </w:t>
      </w:r>
      <w:r w:rsidR="009418BD" w:rsidRPr="00F845FA">
        <w:rPr>
          <w:lang w:val="es-ES_tradnl"/>
        </w:rPr>
        <w:t>e</w:t>
      </w:r>
      <w:r w:rsidR="00684D3F" w:rsidRPr="00F845FA">
        <w:rPr>
          <w:lang w:val="es-ES_tradnl"/>
        </w:rPr>
        <w:t>l</w:t>
      </w:r>
      <w:r w:rsidR="000712EF" w:rsidRPr="00F845FA">
        <w:rPr>
          <w:lang w:val="es-ES_tradnl"/>
        </w:rPr>
        <w:t xml:space="preserve"> </w:t>
      </w:r>
      <w:r w:rsidR="00684D3F" w:rsidRPr="00F845FA">
        <w:rPr>
          <w:lang w:val="es-ES_tradnl"/>
        </w:rPr>
        <w:t>PNU</w:t>
      </w:r>
      <w:r w:rsidRPr="00F845FA">
        <w:rPr>
          <w:lang w:val="es-ES_tradnl"/>
        </w:rPr>
        <w:t>MA</w:t>
      </w:r>
      <w:r w:rsidR="000712EF" w:rsidRPr="00F845FA">
        <w:rPr>
          <w:lang w:val="es-ES_tradnl"/>
        </w:rPr>
        <w:t xml:space="preserve"> </w:t>
      </w:r>
      <w:r w:rsidR="009418BD" w:rsidRPr="00F845FA">
        <w:rPr>
          <w:lang w:val="es-ES_tradnl"/>
        </w:rPr>
        <w:t xml:space="preserve">reintegró </w:t>
      </w:r>
      <w:r w:rsidR="00B25A47" w:rsidRPr="00F845FA">
        <w:rPr>
          <w:lang w:val="es-ES_tradnl"/>
        </w:rPr>
        <w:t xml:space="preserve">a la 88ª reunión, </w:t>
      </w:r>
      <w:r w:rsidR="00E60C1B" w:rsidRPr="00F845FA">
        <w:rPr>
          <w:lang w:val="es-ES_tradnl"/>
        </w:rPr>
        <w:t xml:space="preserve">de forma </w:t>
      </w:r>
      <w:r w:rsidR="00071ED0" w:rsidRPr="00F845FA">
        <w:rPr>
          <w:lang w:val="es-ES_tradnl"/>
        </w:rPr>
        <w:t>excepcional</w:t>
      </w:r>
      <w:r w:rsidR="00B25A47" w:rsidRPr="00F845FA">
        <w:rPr>
          <w:lang w:val="es-ES_tradnl"/>
        </w:rPr>
        <w:t xml:space="preserve">, </w:t>
      </w:r>
      <w:r w:rsidR="009418BD" w:rsidRPr="00F845FA">
        <w:rPr>
          <w:lang w:val="es-ES_tradnl"/>
        </w:rPr>
        <w:t xml:space="preserve">la suma de </w:t>
      </w:r>
      <w:r w:rsidRPr="00F845FA">
        <w:rPr>
          <w:lang w:val="es-ES_tradnl"/>
        </w:rPr>
        <w:t>1.</w:t>
      </w:r>
      <w:r w:rsidR="00E472F4" w:rsidRPr="00F845FA">
        <w:rPr>
          <w:lang w:val="es-ES_tradnl"/>
        </w:rPr>
        <w:t>7</w:t>
      </w:r>
      <w:r w:rsidR="00EC2CAC" w:rsidRPr="00F845FA">
        <w:rPr>
          <w:lang w:val="es-ES_tradnl"/>
        </w:rPr>
        <w:t>4</w:t>
      </w:r>
      <w:r w:rsidRPr="00F845FA">
        <w:rPr>
          <w:lang w:val="es-ES_tradnl"/>
        </w:rPr>
        <w:t>4.</w:t>
      </w:r>
      <w:r w:rsidR="00E472F4" w:rsidRPr="00F845FA">
        <w:rPr>
          <w:lang w:val="es-ES_tradnl"/>
        </w:rPr>
        <w:t>74</w:t>
      </w:r>
      <w:r w:rsidRPr="00F845FA">
        <w:rPr>
          <w:lang w:val="es-ES_tradnl"/>
        </w:rPr>
        <w:t>3</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377310" w:rsidRPr="00F845FA">
        <w:rPr>
          <w:lang w:val="es-ES_tradnl"/>
        </w:rPr>
        <w:t>gastos de apoyo de</w:t>
      </w:r>
      <w:r w:rsidR="000712EF" w:rsidRPr="00F845FA">
        <w:rPr>
          <w:lang w:val="es-ES_tradnl"/>
        </w:rPr>
        <w:t xml:space="preserve"> </w:t>
      </w:r>
      <w:r w:rsidR="00E472F4" w:rsidRPr="00F845FA">
        <w:rPr>
          <w:lang w:val="es-ES_tradnl"/>
        </w:rPr>
        <w:t>13</w:t>
      </w:r>
      <w:r w:rsidR="00FF5A64" w:rsidRPr="00F845FA">
        <w:rPr>
          <w:lang w:val="es-ES_tradnl"/>
        </w:rPr>
        <w:t>9.</w:t>
      </w:r>
      <w:r w:rsidR="00E472F4" w:rsidRPr="00F845FA">
        <w:rPr>
          <w:lang w:val="es-ES_tradnl"/>
        </w:rPr>
        <w:t>579</w:t>
      </w:r>
      <w:r w:rsidR="00B25A47" w:rsidRPr="00F845FA">
        <w:rPr>
          <w:lang w:val="es-ES_tradnl"/>
        </w:rPr>
        <w:t xml:space="preserve"> </w:t>
      </w:r>
      <w:r w:rsidR="00307C9C" w:rsidRPr="00F845FA">
        <w:rPr>
          <w:lang w:val="es-ES_tradnl"/>
        </w:rPr>
        <w:t>$EUA.</w:t>
      </w:r>
      <w:r w:rsidR="00C10834" w:rsidRPr="00F845FA">
        <w:rPr>
          <w:rStyle w:val="FootnoteReference"/>
          <w:lang w:val="es-ES_tradnl"/>
        </w:rPr>
        <w:footnoteReference w:id="5"/>
      </w:r>
      <w:r w:rsidR="000712EF" w:rsidRPr="00F845FA">
        <w:rPr>
          <w:lang w:val="es-ES_tradnl"/>
        </w:rPr>
        <w:t xml:space="preserve"> </w:t>
      </w:r>
      <w:r w:rsidR="00D565E7" w:rsidRPr="00F845FA">
        <w:rPr>
          <w:lang w:val="es-ES_tradnl"/>
        </w:rPr>
        <w:t>Asimismo</w:t>
      </w:r>
      <w:r w:rsidR="00367E85" w:rsidRPr="00F845FA">
        <w:rPr>
          <w:lang w:val="es-ES_tradnl"/>
        </w:rPr>
        <w:t>, y conforme a lo dispuesto en la decisión 35/36 d),</w:t>
      </w:r>
      <w:r w:rsidR="000712EF" w:rsidRPr="00F845FA">
        <w:rPr>
          <w:lang w:val="es-ES_tradnl"/>
        </w:rPr>
        <w:t xml:space="preserve"> </w:t>
      </w:r>
      <w:r w:rsidR="00DA3153" w:rsidRPr="00F845FA">
        <w:rPr>
          <w:lang w:val="es-ES_tradnl"/>
        </w:rPr>
        <w:t xml:space="preserve">el PNUMA </w:t>
      </w:r>
      <w:r w:rsidR="00A42037" w:rsidRPr="00F845FA">
        <w:rPr>
          <w:lang w:val="es-ES_tradnl"/>
        </w:rPr>
        <w:t xml:space="preserve">reintegrará a la 91ª reunión la suma de </w:t>
      </w:r>
      <w:r w:rsidRPr="00F845FA">
        <w:rPr>
          <w:lang w:val="es-ES_tradnl"/>
        </w:rPr>
        <w:t>1.</w:t>
      </w:r>
      <w:r w:rsidR="0022716F" w:rsidRPr="00F845FA">
        <w:rPr>
          <w:lang w:val="es-ES_tradnl"/>
        </w:rPr>
        <w:t>7</w:t>
      </w:r>
      <w:r w:rsidR="00877D83" w:rsidRPr="00F845FA">
        <w:rPr>
          <w:lang w:val="es-ES_tradnl"/>
        </w:rPr>
        <w:t>6</w:t>
      </w:r>
      <w:r w:rsidR="00FF5A64" w:rsidRPr="00F845FA">
        <w:rPr>
          <w:lang w:val="es-ES_tradnl"/>
        </w:rPr>
        <w:t>5.</w:t>
      </w:r>
      <w:r w:rsidR="0022716F" w:rsidRPr="00F845FA">
        <w:rPr>
          <w:lang w:val="es-ES_tradnl"/>
        </w:rPr>
        <w:t>99</w:t>
      </w:r>
      <w:r w:rsidR="00FF5A64" w:rsidRPr="00F845FA">
        <w:rPr>
          <w:lang w:val="es-ES_tradnl"/>
        </w:rPr>
        <w:t>9</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377310" w:rsidRPr="00F845FA">
        <w:rPr>
          <w:lang w:val="es-ES_tradnl"/>
        </w:rPr>
        <w:t>gastos de apoyo de</w:t>
      </w:r>
      <w:r w:rsidR="000712EF" w:rsidRPr="00F845FA">
        <w:rPr>
          <w:lang w:val="es-ES_tradnl"/>
        </w:rPr>
        <w:t xml:space="preserve"> </w:t>
      </w:r>
      <w:r w:rsidR="000B431F" w:rsidRPr="00F845FA">
        <w:rPr>
          <w:lang w:val="es-ES_tradnl"/>
        </w:rPr>
        <w:t>14</w:t>
      </w:r>
      <w:r w:rsidRPr="00F845FA">
        <w:rPr>
          <w:lang w:val="es-ES_tradnl"/>
        </w:rPr>
        <w:t>1.</w:t>
      </w:r>
      <w:r w:rsidR="000B431F" w:rsidRPr="00F845FA">
        <w:rPr>
          <w:lang w:val="es-ES_tradnl"/>
        </w:rPr>
        <w:t>280</w:t>
      </w:r>
      <w:r w:rsidR="000712EF" w:rsidRPr="00F845FA">
        <w:rPr>
          <w:lang w:val="es-ES_tradnl"/>
        </w:rPr>
        <w:t xml:space="preserve"> </w:t>
      </w:r>
      <w:r w:rsidR="00A42037" w:rsidRPr="00F845FA">
        <w:rPr>
          <w:lang w:val="es-ES_tradnl"/>
        </w:rPr>
        <w:t>$EUA</w:t>
      </w:r>
      <w:r w:rsidR="00C10834" w:rsidRPr="00F845FA">
        <w:rPr>
          <w:lang w:val="es-ES_tradnl"/>
        </w:rPr>
        <w:t>,</w:t>
      </w:r>
      <w:r w:rsidR="000712EF" w:rsidRPr="00F845FA">
        <w:rPr>
          <w:lang w:val="es-ES_tradnl"/>
        </w:rPr>
        <w:t xml:space="preserve"> </w:t>
      </w:r>
      <w:r w:rsidR="0049286D" w:rsidRPr="00F845FA">
        <w:rPr>
          <w:lang w:val="es-ES_tradnl"/>
        </w:rPr>
        <w:t xml:space="preserve">por un </w:t>
      </w:r>
      <w:r w:rsidR="00F9665D" w:rsidRPr="00F845FA">
        <w:rPr>
          <w:lang w:val="es-ES_tradnl"/>
        </w:rPr>
        <w:t>total</w:t>
      </w:r>
      <w:r w:rsidR="000712EF" w:rsidRPr="00F845FA">
        <w:rPr>
          <w:lang w:val="es-ES_tradnl"/>
        </w:rPr>
        <w:t xml:space="preserve"> </w:t>
      </w:r>
      <w:r w:rsidRPr="00F845FA">
        <w:rPr>
          <w:lang w:val="es-ES_tradnl"/>
        </w:rPr>
        <w:t>de</w:t>
      </w:r>
      <w:r w:rsidR="000712EF" w:rsidRPr="00F845FA">
        <w:rPr>
          <w:lang w:val="es-ES_tradnl"/>
        </w:rPr>
        <w:t xml:space="preserve"> </w:t>
      </w:r>
      <w:r w:rsidRPr="00F845FA">
        <w:rPr>
          <w:lang w:val="es-ES_tradnl"/>
        </w:rPr>
        <w:t>3.</w:t>
      </w:r>
      <w:r w:rsidR="000B431F" w:rsidRPr="00F845FA">
        <w:rPr>
          <w:lang w:val="es-ES_tradnl"/>
        </w:rPr>
        <w:t>5</w:t>
      </w:r>
      <w:r w:rsidR="00A33265" w:rsidRPr="00F845FA">
        <w:rPr>
          <w:lang w:val="es-ES_tradnl"/>
        </w:rPr>
        <w:t>1</w:t>
      </w:r>
      <w:r w:rsidRPr="00F845FA">
        <w:rPr>
          <w:lang w:val="es-ES_tradnl"/>
        </w:rPr>
        <w:t>0.</w:t>
      </w:r>
      <w:r w:rsidR="000B431F" w:rsidRPr="00F845FA">
        <w:rPr>
          <w:lang w:val="es-ES_tradnl"/>
        </w:rPr>
        <w:t>742</w:t>
      </w:r>
      <w:r w:rsidR="00AF004B" w:rsidRPr="00F845FA">
        <w:rPr>
          <w:lang w:val="es-ES_tradnl"/>
        </w:rPr>
        <w:t xml:space="preserve"> $EUA</w:t>
      </w:r>
      <w:r w:rsidR="000712EF" w:rsidRPr="00F845FA">
        <w:rPr>
          <w:lang w:val="es-ES_tradnl"/>
        </w:rPr>
        <w:t xml:space="preserve"> </w:t>
      </w:r>
      <w:r w:rsidR="00AF004B" w:rsidRPr="00F845FA">
        <w:rPr>
          <w:lang w:val="es-ES_tradnl"/>
        </w:rPr>
        <w:t xml:space="preserve">más </w:t>
      </w:r>
      <w:r w:rsidR="00377310" w:rsidRPr="00F845FA">
        <w:rPr>
          <w:lang w:val="es-ES_tradnl"/>
        </w:rPr>
        <w:t>gastos de apoyo de</w:t>
      </w:r>
      <w:r w:rsidR="000712EF" w:rsidRPr="00F845FA">
        <w:rPr>
          <w:lang w:val="es-ES_tradnl"/>
        </w:rPr>
        <w:t xml:space="preserve"> </w:t>
      </w:r>
      <w:r w:rsidR="000B431F" w:rsidRPr="00F845FA">
        <w:rPr>
          <w:lang w:val="es-ES_tradnl"/>
        </w:rPr>
        <w:t>28</w:t>
      </w:r>
      <w:r w:rsidRPr="00F845FA">
        <w:rPr>
          <w:lang w:val="es-ES_tradnl"/>
        </w:rPr>
        <w:t>0.</w:t>
      </w:r>
      <w:r w:rsidR="000B431F" w:rsidRPr="00F845FA">
        <w:rPr>
          <w:lang w:val="es-ES_tradnl"/>
        </w:rPr>
        <w:t>859</w:t>
      </w:r>
      <w:r w:rsidR="00AF004B" w:rsidRPr="00F845FA">
        <w:rPr>
          <w:lang w:val="es-ES_tradnl"/>
        </w:rPr>
        <w:t xml:space="preserve"> </w:t>
      </w:r>
      <w:r w:rsidR="00D661AF" w:rsidRPr="00F845FA">
        <w:rPr>
          <w:lang w:val="es-ES_tradnl"/>
        </w:rPr>
        <w:t>$EUA</w:t>
      </w:r>
      <w:r w:rsidR="00B239C3" w:rsidRPr="00F845FA">
        <w:rPr>
          <w:lang w:val="es-ES_tradnl"/>
        </w:rPr>
        <w:t>.</w:t>
      </w:r>
      <w:r w:rsidR="000712EF" w:rsidRPr="00F845FA">
        <w:rPr>
          <w:lang w:val="es-ES_tradnl"/>
        </w:rPr>
        <w:t xml:space="preserve"> </w:t>
      </w:r>
      <w:r w:rsidR="00166A89" w:rsidRPr="00F845FA">
        <w:rPr>
          <w:lang w:val="es-ES_tradnl"/>
        </w:rPr>
        <w:t xml:space="preserve">El monto </w:t>
      </w:r>
      <w:r w:rsidR="00C72625" w:rsidRPr="00F845FA">
        <w:rPr>
          <w:lang w:val="es-ES_tradnl"/>
        </w:rPr>
        <w:t xml:space="preserve">adicional </w:t>
      </w:r>
      <w:r w:rsidR="00166A89" w:rsidRPr="00F845FA">
        <w:rPr>
          <w:lang w:val="es-ES_tradnl"/>
        </w:rPr>
        <w:t>reintegrado</w:t>
      </w:r>
      <w:r w:rsidR="00C72625" w:rsidRPr="00F845FA">
        <w:rPr>
          <w:lang w:val="es-ES_tradnl"/>
        </w:rPr>
        <w:t xml:space="preserve"> se incluye en el informe </w:t>
      </w:r>
      <w:r w:rsidR="000712EF" w:rsidRPr="00F845FA">
        <w:rPr>
          <w:lang w:val="es-ES_tradnl"/>
        </w:rPr>
        <w:t xml:space="preserve">sobre </w:t>
      </w:r>
      <w:r w:rsidR="00377310" w:rsidRPr="00F845FA">
        <w:rPr>
          <w:lang w:val="es-ES_tradnl"/>
        </w:rPr>
        <w:t>saldo</w:t>
      </w:r>
      <w:r w:rsidR="00B239C3" w:rsidRPr="00F845FA">
        <w:rPr>
          <w:lang w:val="es-ES_tradnl"/>
        </w:rPr>
        <w:t>s</w:t>
      </w:r>
      <w:r w:rsidR="000712EF" w:rsidRPr="00F845FA">
        <w:rPr>
          <w:lang w:val="es-ES_tradnl"/>
        </w:rPr>
        <w:t xml:space="preserve"> </w:t>
      </w:r>
      <w:r w:rsidRPr="00F845FA">
        <w:rPr>
          <w:lang w:val="es-ES_tradnl"/>
        </w:rPr>
        <w:t>y</w:t>
      </w:r>
      <w:r w:rsidR="000712EF" w:rsidRPr="00F845FA">
        <w:rPr>
          <w:lang w:val="es-ES_tradnl"/>
        </w:rPr>
        <w:t xml:space="preserve"> </w:t>
      </w:r>
      <w:r w:rsidR="00A86F00" w:rsidRPr="00F845FA">
        <w:rPr>
          <w:lang w:val="es-ES_tradnl"/>
        </w:rPr>
        <w:t>disponibilidad</w:t>
      </w:r>
      <w:r w:rsidR="000712EF" w:rsidRPr="00F845FA">
        <w:rPr>
          <w:lang w:val="es-ES_tradnl"/>
        </w:rPr>
        <w:t xml:space="preserve"> </w:t>
      </w:r>
      <w:r w:rsidRPr="00F845FA">
        <w:rPr>
          <w:lang w:val="es-ES_tradnl"/>
        </w:rPr>
        <w:t>de</w:t>
      </w:r>
      <w:r w:rsidR="000712EF" w:rsidRPr="00F845FA">
        <w:rPr>
          <w:lang w:val="es-ES_tradnl"/>
        </w:rPr>
        <w:t xml:space="preserve"> </w:t>
      </w:r>
      <w:r w:rsidR="00536B11" w:rsidRPr="00F845FA">
        <w:rPr>
          <w:lang w:val="es-ES_tradnl"/>
        </w:rPr>
        <w:t>recursos</w:t>
      </w:r>
      <w:r w:rsidR="000712EF" w:rsidRPr="00F845FA">
        <w:rPr>
          <w:lang w:val="es-ES_tradnl"/>
        </w:rPr>
        <w:t xml:space="preserve"> </w:t>
      </w:r>
      <w:r w:rsidR="00442DE8" w:rsidRPr="00F845FA">
        <w:rPr>
          <w:lang w:val="es-ES_tradnl"/>
        </w:rPr>
        <w:t xml:space="preserve">que se presenta </w:t>
      </w:r>
      <w:r w:rsidR="00C9022A" w:rsidRPr="00F845FA">
        <w:rPr>
          <w:lang w:val="es-ES_tradnl"/>
        </w:rPr>
        <w:t>a la 91</w:t>
      </w:r>
      <w:r w:rsidR="00377310" w:rsidRPr="00F845FA">
        <w:rPr>
          <w:lang w:val="es-ES_tradnl"/>
        </w:rPr>
        <w:t>ª reunión</w:t>
      </w:r>
      <w:r w:rsidR="00B239C3" w:rsidRPr="00F845FA">
        <w:rPr>
          <w:lang w:val="es-ES_tradnl"/>
        </w:rPr>
        <w:t>.</w:t>
      </w:r>
      <w:r w:rsidR="00B239C3" w:rsidRPr="00F845FA">
        <w:rPr>
          <w:rStyle w:val="FootnoteReference"/>
          <w:lang w:val="es-ES_tradnl"/>
        </w:rPr>
        <w:footnoteReference w:id="6"/>
      </w:r>
    </w:p>
    <w:p w14:paraId="790A1649" w14:textId="0A2B523F" w:rsidR="00B239C3" w:rsidRPr="00F845FA" w:rsidRDefault="0014067F" w:rsidP="007E3B16">
      <w:pPr>
        <w:keepNext/>
        <w:spacing w:after="240"/>
        <w:rPr>
          <w:b/>
          <w:bCs/>
          <w:sz w:val="24"/>
          <w:szCs w:val="24"/>
          <w:lang w:val="es-ES_tradnl"/>
        </w:rPr>
      </w:pPr>
      <w:r w:rsidRPr="00F845FA">
        <w:rPr>
          <w:b/>
          <w:bCs/>
          <w:sz w:val="24"/>
          <w:szCs w:val="24"/>
          <w:lang w:val="es-ES_tradnl"/>
        </w:rPr>
        <w:t>Programa de trabajo 2023 del PAC</w:t>
      </w:r>
    </w:p>
    <w:p w14:paraId="1305DBB1" w14:textId="4DE5E71F" w:rsidR="00B239C3" w:rsidRPr="00F845FA" w:rsidRDefault="00BD5890" w:rsidP="00B239C3">
      <w:pPr>
        <w:pStyle w:val="Heading1"/>
        <w:keepNext/>
        <w:rPr>
          <w:lang w:val="es-ES_tradnl"/>
        </w:rPr>
      </w:pPr>
      <w:r w:rsidRPr="00F845FA">
        <w:rPr>
          <w:lang w:val="es-ES_tradnl"/>
        </w:rPr>
        <w:t xml:space="preserve">Durante el año </w:t>
      </w:r>
      <w:r w:rsidR="00C83977" w:rsidRPr="00F845FA">
        <w:rPr>
          <w:lang w:val="es-ES_tradnl"/>
        </w:rPr>
        <w:t>2023</w:t>
      </w:r>
      <w:r w:rsidRPr="00F845FA">
        <w:rPr>
          <w:lang w:val="es-ES_tradnl"/>
        </w:rPr>
        <w:t xml:space="preserve"> el PNUMA llevará a cabo actividades</w:t>
      </w:r>
      <w:r w:rsidR="000712EF" w:rsidRPr="00F845FA">
        <w:rPr>
          <w:lang w:val="es-ES_tradnl"/>
        </w:rPr>
        <w:t xml:space="preserve"> </w:t>
      </w:r>
      <w:r w:rsidR="00713E38" w:rsidRPr="00F845FA">
        <w:rPr>
          <w:lang w:val="es-ES_tradnl"/>
        </w:rPr>
        <w:t>orientadas a apoyar</w:t>
      </w:r>
      <w:r w:rsidR="006D1E09" w:rsidRPr="00F845FA">
        <w:rPr>
          <w:lang w:val="es-ES_tradnl"/>
        </w:rPr>
        <w:t xml:space="preserve"> la consecución </w:t>
      </w:r>
      <w:r w:rsidR="00EC1D3A" w:rsidRPr="00F845FA">
        <w:rPr>
          <w:lang w:val="es-ES_tradnl"/>
        </w:rPr>
        <w:t>de</w:t>
      </w:r>
      <w:r w:rsidR="000712EF" w:rsidRPr="00F845FA">
        <w:rPr>
          <w:lang w:val="es-ES_tradnl"/>
        </w:rPr>
        <w:t xml:space="preserve"> </w:t>
      </w:r>
      <w:r w:rsidR="00046D84" w:rsidRPr="00F845FA">
        <w:rPr>
          <w:lang w:val="es-ES_tradnl"/>
        </w:rPr>
        <w:t xml:space="preserve">los </w:t>
      </w:r>
      <w:r w:rsidR="00EC1D3A" w:rsidRPr="00F845FA">
        <w:rPr>
          <w:lang w:val="es-ES_tradnl"/>
        </w:rPr>
        <w:t>ocho</w:t>
      </w:r>
      <w:r w:rsidR="000712EF" w:rsidRPr="00F845FA">
        <w:rPr>
          <w:lang w:val="es-ES_tradnl"/>
        </w:rPr>
        <w:t xml:space="preserve"> </w:t>
      </w:r>
      <w:r w:rsidR="00046D84" w:rsidRPr="00F845FA">
        <w:rPr>
          <w:lang w:val="es-ES_tradnl"/>
        </w:rPr>
        <w:t>resultados</w:t>
      </w:r>
      <w:r w:rsidR="000712EF" w:rsidRPr="00F845FA">
        <w:rPr>
          <w:lang w:val="es-ES_tradnl"/>
        </w:rPr>
        <w:t xml:space="preserve"> </w:t>
      </w:r>
      <w:r w:rsidR="00046D84" w:rsidRPr="00F845FA">
        <w:rPr>
          <w:lang w:val="es-ES_tradnl"/>
        </w:rPr>
        <w:t xml:space="preserve">definidos en la </w:t>
      </w:r>
      <w:r w:rsidR="00EE1022" w:rsidRPr="00F845FA">
        <w:rPr>
          <w:lang w:val="es-ES_tradnl"/>
        </w:rPr>
        <w:t>estrategia 2021-2023</w:t>
      </w:r>
      <w:r w:rsidR="003319E6" w:rsidRPr="00F845FA">
        <w:rPr>
          <w:lang w:val="es-ES_tradnl"/>
        </w:rPr>
        <w:t xml:space="preserve"> del </w:t>
      </w:r>
      <w:r w:rsidR="00603C29" w:rsidRPr="00F845FA">
        <w:rPr>
          <w:lang w:val="es-ES_tradnl"/>
        </w:rPr>
        <w:t xml:space="preserve">PAC, </w:t>
      </w:r>
      <w:r w:rsidR="00BF7366" w:rsidRPr="00F845FA">
        <w:rPr>
          <w:lang w:val="es-ES_tradnl"/>
        </w:rPr>
        <w:t>a saber</w:t>
      </w:r>
      <w:r w:rsidR="00603C29" w:rsidRPr="00F845FA">
        <w:rPr>
          <w:lang w:val="es-ES_tradnl"/>
        </w:rPr>
        <w:t>:</w:t>
      </w:r>
    </w:p>
    <w:p w14:paraId="41161E55" w14:textId="473F2C1E" w:rsidR="00A86F00" w:rsidRPr="00F845FA" w:rsidRDefault="00EC653F" w:rsidP="00E76614">
      <w:pPr>
        <w:pStyle w:val="Heading2"/>
        <w:spacing w:before="240"/>
        <w:rPr>
          <w:lang w:val="es-ES_tradnl"/>
        </w:rPr>
      </w:pPr>
      <w:r w:rsidRPr="00F845FA">
        <w:rPr>
          <w:lang w:val="es-ES_tradnl"/>
        </w:rPr>
        <w:t>Mantener el reforzamiento</w:t>
      </w:r>
      <w:r w:rsidR="00D41884" w:rsidRPr="00F845FA">
        <w:rPr>
          <w:lang w:val="es-ES_tradnl"/>
        </w:rPr>
        <w:t xml:space="preserve"> </w:t>
      </w:r>
      <w:r w:rsidRPr="00F845FA">
        <w:rPr>
          <w:lang w:val="es-ES_tradnl"/>
        </w:rPr>
        <w:t xml:space="preserve">de </w:t>
      </w:r>
      <w:r w:rsidR="00D41884" w:rsidRPr="00F845FA">
        <w:rPr>
          <w:lang w:val="es-ES_tradnl"/>
        </w:rPr>
        <w:t xml:space="preserve">las redes regionales y subregionales de </w:t>
      </w:r>
      <w:r w:rsidR="0095678E" w:rsidRPr="00F845FA">
        <w:rPr>
          <w:lang w:val="es-ES_tradnl"/>
        </w:rPr>
        <w:t xml:space="preserve">ONO </w:t>
      </w:r>
      <w:r w:rsidR="00D41884" w:rsidRPr="00F845FA">
        <w:rPr>
          <w:lang w:val="es-ES_tradnl"/>
        </w:rPr>
        <w:t xml:space="preserve">mediante reuniones presenciales, en línea o híbridas </w:t>
      </w:r>
      <w:r w:rsidR="00EE2BC3" w:rsidRPr="00F845FA">
        <w:rPr>
          <w:lang w:val="es-ES_tradnl"/>
        </w:rPr>
        <w:t>destinadas</w:t>
      </w:r>
      <w:r w:rsidR="001C2302" w:rsidRPr="00F845FA">
        <w:rPr>
          <w:lang w:val="es-ES_tradnl"/>
        </w:rPr>
        <w:t xml:space="preserve"> a</w:t>
      </w:r>
      <w:r w:rsidR="00D41884" w:rsidRPr="00F845FA">
        <w:rPr>
          <w:lang w:val="es-ES_tradnl"/>
        </w:rPr>
        <w:t xml:space="preserve"> </w:t>
      </w:r>
      <w:r w:rsidR="007D7A37" w:rsidRPr="00F845FA">
        <w:rPr>
          <w:lang w:val="es-ES_tradnl"/>
        </w:rPr>
        <w:t xml:space="preserve">intercambiar información, </w:t>
      </w:r>
      <w:r w:rsidR="00493C7A" w:rsidRPr="00F845FA">
        <w:rPr>
          <w:lang w:val="es-ES_tradnl"/>
        </w:rPr>
        <w:t xml:space="preserve">compartir experiencias y </w:t>
      </w:r>
      <w:r w:rsidR="00FC5F17" w:rsidRPr="00F845FA">
        <w:rPr>
          <w:lang w:val="es-ES_tradnl"/>
        </w:rPr>
        <w:t>abordar lo</w:t>
      </w:r>
      <w:r w:rsidR="00D41884" w:rsidRPr="00F845FA">
        <w:rPr>
          <w:lang w:val="es-ES_tradnl"/>
        </w:rPr>
        <w:t xml:space="preserve">s </w:t>
      </w:r>
      <w:r w:rsidR="00FC5F17" w:rsidRPr="00F845FA">
        <w:rPr>
          <w:lang w:val="es-ES_tradnl"/>
        </w:rPr>
        <w:t xml:space="preserve">temas </w:t>
      </w:r>
      <w:r w:rsidR="00FC19AE" w:rsidRPr="00F845FA">
        <w:rPr>
          <w:lang w:val="es-ES_tradnl"/>
        </w:rPr>
        <w:t xml:space="preserve">que los países participantes </w:t>
      </w:r>
      <w:r w:rsidR="00212EEB" w:rsidRPr="00F845FA">
        <w:rPr>
          <w:lang w:val="es-ES_tradnl"/>
        </w:rPr>
        <w:t>defina</w:t>
      </w:r>
      <w:r w:rsidR="00FC19AE" w:rsidRPr="00F845FA">
        <w:rPr>
          <w:lang w:val="es-ES_tradnl"/>
        </w:rPr>
        <w:t>n</w:t>
      </w:r>
      <w:r w:rsidR="00E470D7" w:rsidRPr="00F845FA">
        <w:rPr>
          <w:lang w:val="es-ES_tradnl"/>
        </w:rPr>
        <w:t xml:space="preserve"> como </w:t>
      </w:r>
      <w:r w:rsidR="00D41884" w:rsidRPr="00F845FA">
        <w:rPr>
          <w:lang w:val="es-ES_tradnl"/>
        </w:rPr>
        <w:t>prioritari</w:t>
      </w:r>
      <w:r w:rsidR="00FC5F17" w:rsidRPr="00F845FA">
        <w:rPr>
          <w:lang w:val="es-ES_tradnl"/>
        </w:rPr>
        <w:t>o</w:t>
      </w:r>
      <w:r w:rsidR="00D41884" w:rsidRPr="00F845FA">
        <w:rPr>
          <w:lang w:val="es-ES_tradnl"/>
        </w:rPr>
        <w:t>s;</w:t>
      </w:r>
      <w:r w:rsidR="00936E5E" w:rsidRPr="00F845FA">
        <w:rPr>
          <w:lang w:val="es-ES_tradnl"/>
        </w:rPr>
        <w:t xml:space="preserve"> </w:t>
      </w:r>
      <w:r w:rsidR="00876AE1" w:rsidRPr="00F845FA">
        <w:rPr>
          <w:lang w:val="es-ES_tradnl"/>
        </w:rPr>
        <w:t>fortalecer</w:t>
      </w:r>
      <w:r w:rsidR="00936E5E" w:rsidRPr="00F845FA">
        <w:rPr>
          <w:lang w:val="es-ES_tradnl"/>
        </w:rPr>
        <w:t xml:space="preserve"> la</w:t>
      </w:r>
      <w:r w:rsidR="00876AE1" w:rsidRPr="00F845FA">
        <w:rPr>
          <w:lang w:val="es-ES_tradnl"/>
        </w:rPr>
        <w:t>s</w:t>
      </w:r>
      <w:r w:rsidR="00936E5E" w:rsidRPr="00F845FA">
        <w:rPr>
          <w:lang w:val="es-ES_tradnl"/>
        </w:rPr>
        <w:t xml:space="preserve"> capacidad</w:t>
      </w:r>
      <w:r w:rsidR="00876AE1" w:rsidRPr="00F845FA">
        <w:rPr>
          <w:lang w:val="es-ES_tradnl"/>
        </w:rPr>
        <w:t>es</w:t>
      </w:r>
      <w:r w:rsidR="00936E5E" w:rsidRPr="00F845FA">
        <w:rPr>
          <w:lang w:val="es-ES_tradnl"/>
        </w:rPr>
        <w:t xml:space="preserve"> de los</w:t>
      </w:r>
      <w:r w:rsidR="00D41884" w:rsidRPr="00F845FA">
        <w:rPr>
          <w:lang w:val="es-ES_tradnl"/>
        </w:rPr>
        <w:t xml:space="preserve"> </w:t>
      </w:r>
      <w:r w:rsidR="0031793F" w:rsidRPr="00F845FA">
        <w:rPr>
          <w:lang w:val="es-ES_tradnl"/>
        </w:rPr>
        <w:t>encargados</w:t>
      </w:r>
      <w:r w:rsidR="00936E5E" w:rsidRPr="00F845FA">
        <w:rPr>
          <w:lang w:val="es-ES_tradnl"/>
        </w:rPr>
        <w:t xml:space="preserve"> de ONO </w:t>
      </w:r>
      <w:r w:rsidR="00FF3463" w:rsidRPr="00F845FA">
        <w:rPr>
          <w:lang w:val="es-ES_tradnl"/>
        </w:rPr>
        <w:t>mediante</w:t>
      </w:r>
      <w:r w:rsidR="00D41884" w:rsidRPr="00F845FA">
        <w:rPr>
          <w:lang w:val="es-ES_tradnl"/>
        </w:rPr>
        <w:t xml:space="preserve"> programa</w:t>
      </w:r>
      <w:r w:rsidR="00FF3463" w:rsidRPr="00F845FA">
        <w:rPr>
          <w:lang w:val="es-ES_tradnl"/>
        </w:rPr>
        <w:t>s</w:t>
      </w:r>
      <w:r w:rsidR="00D41884" w:rsidRPr="00F845FA">
        <w:rPr>
          <w:lang w:val="es-ES_tradnl"/>
        </w:rPr>
        <w:t xml:space="preserve"> de </w:t>
      </w:r>
      <w:r w:rsidR="00AC15E3" w:rsidRPr="00F845FA">
        <w:rPr>
          <w:lang w:val="es-ES_tradnl"/>
        </w:rPr>
        <w:t>capacitación</w:t>
      </w:r>
      <w:r w:rsidR="00D41884" w:rsidRPr="00F845FA">
        <w:rPr>
          <w:lang w:val="es-ES_tradnl"/>
        </w:rPr>
        <w:t xml:space="preserve"> avanzada en </w:t>
      </w:r>
      <w:r w:rsidR="00DB2094" w:rsidRPr="00F845FA">
        <w:rPr>
          <w:lang w:val="es-ES_tradnl"/>
        </w:rPr>
        <w:t xml:space="preserve">determinadas </w:t>
      </w:r>
      <w:r w:rsidR="00D41884" w:rsidRPr="00F845FA">
        <w:rPr>
          <w:lang w:val="es-ES_tradnl"/>
        </w:rPr>
        <w:t>regiones</w:t>
      </w:r>
      <w:r w:rsidR="002D00B1" w:rsidRPr="00F845FA">
        <w:rPr>
          <w:lang w:val="es-ES_tradnl"/>
        </w:rPr>
        <w:t>; fomentar la</w:t>
      </w:r>
      <w:r w:rsidR="00D41884" w:rsidRPr="00F845FA">
        <w:rPr>
          <w:lang w:val="es-ES_tradnl"/>
        </w:rPr>
        <w:t xml:space="preserve"> </w:t>
      </w:r>
      <w:r w:rsidR="004F45C8" w:rsidRPr="00F845FA">
        <w:rPr>
          <w:lang w:val="es-ES_tradnl"/>
        </w:rPr>
        <w:t>actividad</w:t>
      </w:r>
      <w:r w:rsidR="00990C2D" w:rsidRPr="00F845FA">
        <w:rPr>
          <w:lang w:val="es-ES_tradnl"/>
        </w:rPr>
        <w:t xml:space="preserve"> </w:t>
      </w:r>
      <w:r w:rsidR="004F45C8" w:rsidRPr="00F845FA">
        <w:rPr>
          <w:lang w:val="es-ES_tradnl"/>
        </w:rPr>
        <w:t>bilateral</w:t>
      </w:r>
      <w:r w:rsidR="0090192D" w:rsidRPr="00F845FA">
        <w:rPr>
          <w:lang w:val="es-ES_tradnl"/>
        </w:rPr>
        <w:t xml:space="preserve"> en </w:t>
      </w:r>
      <w:r w:rsidR="00F901B1" w:rsidRPr="00F845FA">
        <w:rPr>
          <w:lang w:val="es-ES_tradnl"/>
        </w:rPr>
        <w:t>aspectos específicos</w:t>
      </w:r>
      <w:r w:rsidR="00D41884" w:rsidRPr="00F845FA">
        <w:rPr>
          <w:lang w:val="es-ES_tradnl"/>
        </w:rPr>
        <w:t xml:space="preserve"> y promover la cooperación sur-sur; y </w:t>
      </w:r>
      <w:r w:rsidR="008D39EC" w:rsidRPr="00F845FA">
        <w:rPr>
          <w:lang w:val="es-ES_tradnl"/>
        </w:rPr>
        <w:t xml:space="preserve">orientar </w:t>
      </w:r>
      <w:r w:rsidR="00D41884" w:rsidRPr="00F845FA">
        <w:rPr>
          <w:lang w:val="es-ES_tradnl"/>
        </w:rPr>
        <w:t xml:space="preserve">sobre la integración de la perspectiva de género </w:t>
      </w:r>
      <w:r w:rsidR="00150DCC" w:rsidRPr="00F845FA">
        <w:rPr>
          <w:lang w:val="es-ES_tradnl"/>
        </w:rPr>
        <w:t>a</w:t>
      </w:r>
      <w:r w:rsidR="00D41884" w:rsidRPr="00F845FA">
        <w:rPr>
          <w:lang w:val="es-ES_tradnl"/>
        </w:rPr>
        <w:t xml:space="preserve"> las actividades </w:t>
      </w:r>
      <w:r w:rsidR="00BB796E" w:rsidRPr="00F845FA">
        <w:rPr>
          <w:lang w:val="es-ES_tradnl"/>
        </w:rPr>
        <w:t xml:space="preserve">relativas al </w:t>
      </w:r>
      <w:r w:rsidR="00E76614" w:rsidRPr="00F845FA">
        <w:rPr>
          <w:lang w:val="es-ES_tradnl"/>
        </w:rPr>
        <w:t>Protocolo de Montreal;</w:t>
      </w:r>
    </w:p>
    <w:p w14:paraId="21753EA8" w14:textId="274B0B3A" w:rsidR="00151E75" w:rsidRPr="00F845FA" w:rsidRDefault="00492A5F" w:rsidP="00F640F9">
      <w:pPr>
        <w:pStyle w:val="Heading2"/>
        <w:rPr>
          <w:lang w:val="es-ES_tradnl"/>
        </w:rPr>
      </w:pPr>
      <w:r w:rsidRPr="00F845FA">
        <w:rPr>
          <w:lang w:val="es-ES_tradnl"/>
        </w:rPr>
        <w:t xml:space="preserve">Apoyar a los países del artículo 5 </w:t>
      </w:r>
      <w:r w:rsidR="004558E5" w:rsidRPr="00F845FA">
        <w:rPr>
          <w:lang w:val="es-ES_tradnl"/>
        </w:rPr>
        <w:t xml:space="preserve">en la </w:t>
      </w:r>
      <w:r w:rsidR="00A141DB" w:rsidRPr="00F845FA">
        <w:rPr>
          <w:lang w:val="es-ES_tradnl"/>
        </w:rPr>
        <w:t>tarea</w:t>
      </w:r>
      <w:r w:rsidR="004558E5" w:rsidRPr="00F845FA">
        <w:rPr>
          <w:lang w:val="es-ES_tradnl"/>
        </w:rPr>
        <w:t xml:space="preserve"> de </w:t>
      </w:r>
      <w:r w:rsidR="00122775" w:rsidRPr="00F845FA">
        <w:rPr>
          <w:lang w:val="es-ES_tradnl"/>
        </w:rPr>
        <w:t>definir</w:t>
      </w:r>
      <w:r w:rsidR="004558E5" w:rsidRPr="00F845FA">
        <w:rPr>
          <w:lang w:val="es-ES_tradnl"/>
        </w:rPr>
        <w:t xml:space="preserve"> y adoptar</w:t>
      </w:r>
      <w:r w:rsidRPr="00F845FA">
        <w:rPr>
          <w:lang w:val="es-ES_tradnl"/>
        </w:rPr>
        <w:t xml:space="preserve"> </w:t>
      </w:r>
      <w:r w:rsidR="00A2114C" w:rsidRPr="00F845FA">
        <w:rPr>
          <w:lang w:val="es-ES_tradnl"/>
        </w:rPr>
        <w:t>buenas prácticas</w:t>
      </w:r>
      <w:r w:rsidRPr="00F845FA">
        <w:rPr>
          <w:lang w:val="es-ES_tradnl"/>
        </w:rPr>
        <w:t xml:space="preserve"> </w:t>
      </w:r>
      <w:r w:rsidR="008B244E" w:rsidRPr="00F845FA">
        <w:rPr>
          <w:lang w:val="es-ES_tradnl"/>
        </w:rPr>
        <w:t xml:space="preserve">de </w:t>
      </w:r>
      <w:r w:rsidRPr="00F845FA">
        <w:rPr>
          <w:lang w:val="es-ES_tradnl"/>
        </w:rPr>
        <w:t xml:space="preserve">recopilación </w:t>
      </w:r>
      <w:r w:rsidR="00B81A8B" w:rsidRPr="00F845FA">
        <w:rPr>
          <w:lang w:val="es-ES_tradnl"/>
        </w:rPr>
        <w:t xml:space="preserve">y cotejo </w:t>
      </w:r>
      <w:r w:rsidR="00244E97" w:rsidRPr="00F845FA">
        <w:rPr>
          <w:lang w:val="es-ES_tradnl"/>
        </w:rPr>
        <w:t>de datos</w:t>
      </w:r>
      <w:r w:rsidRPr="00F845FA">
        <w:rPr>
          <w:lang w:val="es-ES_tradnl"/>
        </w:rPr>
        <w:t xml:space="preserve"> </w:t>
      </w:r>
      <w:r w:rsidR="00244E97" w:rsidRPr="00F845FA">
        <w:rPr>
          <w:lang w:val="es-ES_tradnl"/>
        </w:rPr>
        <w:t xml:space="preserve">y de </w:t>
      </w:r>
      <w:r w:rsidRPr="00F845FA">
        <w:rPr>
          <w:lang w:val="es-ES_tradnl"/>
        </w:rPr>
        <w:t xml:space="preserve">conciliación y presentación de informes </w:t>
      </w:r>
      <w:r w:rsidR="00E949ED" w:rsidRPr="00F845FA">
        <w:rPr>
          <w:lang w:val="es-ES_tradnl"/>
        </w:rPr>
        <w:t xml:space="preserve">a fin de formalizar </w:t>
      </w:r>
      <w:r w:rsidRPr="00F845FA">
        <w:rPr>
          <w:lang w:val="es-ES_tradnl"/>
        </w:rPr>
        <w:t xml:space="preserve">una metodología de </w:t>
      </w:r>
      <w:r w:rsidR="002C6969" w:rsidRPr="00F845FA">
        <w:rPr>
          <w:lang w:val="es-ES_tradnl"/>
        </w:rPr>
        <w:t>acopio</w:t>
      </w:r>
      <w:r w:rsidRPr="00F845FA">
        <w:rPr>
          <w:lang w:val="es-ES_tradnl"/>
        </w:rPr>
        <w:t xml:space="preserve"> de datos y </w:t>
      </w:r>
      <w:r w:rsidR="00546CFF" w:rsidRPr="00F845FA">
        <w:rPr>
          <w:lang w:val="es-ES_tradnl"/>
        </w:rPr>
        <w:t>asegurar</w:t>
      </w:r>
      <w:r w:rsidRPr="00F845FA">
        <w:rPr>
          <w:lang w:val="es-ES_tradnl"/>
        </w:rPr>
        <w:t xml:space="preserve"> </w:t>
      </w:r>
      <w:r w:rsidR="004512BF" w:rsidRPr="00F845FA">
        <w:rPr>
          <w:lang w:val="es-ES_tradnl"/>
        </w:rPr>
        <w:t xml:space="preserve">que </w:t>
      </w:r>
      <w:r w:rsidR="00FB1B73" w:rsidRPr="00F845FA">
        <w:rPr>
          <w:lang w:val="es-ES_tradnl"/>
        </w:rPr>
        <w:t xml:space="preserve">la </w:t>
      </w:r>
      <w:r w:rsidR="004512BF" w:rsidRPr="00F845FA">
        <w:rPr>
          <w:lang w:val="es-ES_tradnl"/>
        </w:rPr>
        <w:t xml:space="preserve">entrega de información sea </w:t>
      </w:r>
      <w:r w:rsidR="00FB1B73" w:rsidRPr="00F845FA">
        <w:rPr>
          <w:lang w:val="es-ES_tradnl"/>
        </w:rPr>
        <w:t>precisa y oportuna</w:t>
      </w:r>
      <w:r w:rsidRPr="00F845FA">
        <w:rPr>
          <w:lang w:val="es-ES_tradnl"/>
        </w:rPr>
        <w:t xml:space="preserve">; </w:t>
      </w:r>
      <w:r w:rsidR="00A8001C" w:rsidRPr="00F845FA">
        <w:rPr>
          <w:lang w:val="es-ES_tradnl"/>
        </w:rPr>
        <w:t xml:space="preserve">colaborar con </w:t>
      </w:r>
      <w:r w:rsidR="006168AF" w:rsidRPr="00F845FA">
        <w:rPr>
          <w:lang w:val="es-ES_tradnl"/>
        </w:rPr>
        <w:t xml:space="preserve">las ONO </w:t>
      </w:r>
      <w:r w:rsidR="00DD7046" w:rsidRPr="00F845FA">
        <w:rPr>
          <w:lang w:val="es-ES_tradnl"/>
        </w:rPr>
        <w:t xml:space="preserve">en el análisis de </w:t>
      </w:r>
      <w:r w:rsidR="00405049" w:rsidRPr="00F845FA">
        <w:rPr>
          <w:lang w:val="es-ES_tradnl"/>
        </w:rPr>
        <w:t>información interna</w:t>
      </w:r>
      <w:r w:rsidRPr="00F845FA">
        <w:rPr>
          <w:lang w:val="es-ES_tradnl"/>
        </w:rPr>
        <w:t xml:space="preserve"> y extern</w:t>
      </w:r>
      <w:r w:rsidR="00405049" w:rsidRPr="00F845FA">
        <w:rPr>
          <w:lang w:val="es-ES_tradnl"/>
        </w:rPr>
        <w:t>a</w:t>
      </w:r>
      <w:r w:rsidRPr="00F845FA">
        <w:rPr>
          <w:lang w:val="es-ES_tradnl"/>
        </w:rPr>
        <w:t xml:space="preserve"> sobre comercio de sustancias controladas </w:t>
      </w:r>
      <w:r w:rsidR="00CA1790" w:rsidRPr="00F845FA">
        <w:rPr>
          <w:lang w:val="es-ES_tradnl"/>
        </w:rPr>
        <w:t>a fin de</w:t>
      </w:r>
      <w:r w:rsidRPr="00F845FA">
        <w:rPr>
          <w:lang w:val="es-ES_tradnl"/>
        </w:rPr>
        <w:t xml:space="preserve"> resolver </w:t>
      </w:r>
      <w:r w:rsidR="00E07800" w:rsidRPr="00F845FA">
        <w:rPr>
          <w:lang w:val="es-ES_tradnl"/>
        </w:rPr>
        <w:t>discrepancias</w:t>
      </w:r>
      <w:r w:rsidRPr="00F845FA">
        <w:rPr>
          <w:lang w:val="es-ES_tradnl"/>
        </w:rPr>
        <w:t xml:space="preserve">; apoyar a los países del artículo 5 en </w:t>
      </w:r>
      <w:r w:rsidR="008C6943" w:rsidRPr="00F845FA">
        <w:rPr>
          <w:lang w:val="es-ES_tradnl"/>
        </w:rPr>
        <w:t>el cálculo</w:t>
      </w:r>
      <w:r w:rsidRPr="00F845FA">
        <w:rPr>
          <w:lang w:val="es-ES_tradnl"/>
        </w:rPr>
        <w:t xml:space="preserve"> de la línea de </w:t>
      </w:r>
      <w:r w:rsidR="001D0AAE" w:rsidRPr="00F845FA">
        <w:rPr>
          <w:lang w:val="es-ES_tradnl"/>
        </w:rPr>
        <w:t xml:space="preserve">la base de comparación </w:t>
      </w:r>
      <w:r w:rsidR="006123BC" w:rsidRPr="00F845FA">
        <w:rPr>
          <w:lang w:val="es-ES_tradnl"/>
        </w:rPr>
        <w:t>para HFC</w:t>
      </w:r>
      <w:r w:rsidRPr="00F845FA">
        <w:rPr>
          <w:lang w:val="es-ES_tradnl"/>
        </w:rPr>
        <w:t xml:space="preserve"> y traducir y difundir </w:t>
      </w:r>
      <w:r w:rsidR="0032753E" w:rsidRPr="00F845FA">
        <w:rPr>
          <w:lang w:val="es-ES_tradnl"/>
        </w:rPr>
        <w:t>las actualizaciones d</w:t>
      </w:r>
      <w:r w:rsidRPr="00F845FA">
        <w:rPr>
          <w:lang w:val="es-ES_tradnl"/>
        </w:rPr>
        <w:t>el manual de presentación de datos;</w:t>
      </w:r>
    </w:p>
    <w:p w14:paraId="7FECEE56" w14:textId="75B4AF41" w:rsidR="00BF02D3" w:rsidRPr="00F845FA" w:rsidRDefault="00FB2ED9" w:rsidP="00BF02D3">
      <w:pPr>
        <w:pStyle w:val="Heading2"/>
        <w:rPr>
          <w:lang w:val="es-ES_tradnl"/>
        </w:rPr>
      </w:pPr>
      <w:r w:rsidRPr="00F845FA">
        <w:rPr>
          <w:lang w:val="es-ES_tradnl"/>
        </w:rPr>
        <w:t>Colaborar con países del artículo 5 en el desarrollo, revisión, aplicación</w:t>
      </w:r>
      <w:r w:rsidR="00BF02D3" w:rsidRPr="00F845FA">
        <w:rPr>
          <w:lang w:val="es-ES_tradnl"/>
        </w:rPr>
        <w:t xml:space="preserve"> y </w:t>
      </w:r>
      <w:r w:rsidRPr="00F845FA">
        <w:rPr>
          <w:lang w:val="es-ES_tradnl"/>
        </w:rPr>
        <w:t xml:space="preserve">fiscalización de </w:t>
      </w:r>
      <w:r w:rsidR="00BF02D3" w:rsidRPr="00F845FA">
        <w:rPr>
          <w:lang w:val="es-ES_tradnl"/>
        </w:rPr>
        <w:t xml:space="preserve">políticas integrales, </w:t>
      </w:r>
      <w:r w:rsidR="00824E5C" w:rsidRPr="00F845FA">
        <w:rPr>
          <w:lang w:val="es-ES_tradnl"/>
        </w:rPr>
        <w:t xml:space="preserve">incluyendo </w:t>
      </w:r>
      <w:r w:rsidR="00BF02D3" w:rsidRPr="00F845FA">
        <w:rPr>
          <w:lang w:val="es-ES_tradnl"/>
        </w:rPr>
        <w:t xml:space="preserve">sistemas de </w:t>
      </w:r>
      <w:r w:rsidR="00633C24" w:rsidRPr="00F845FA">
        <w:rPr>
          <w:lang w:val="es-ES_tradnl"/>
        </w:rPr>
        <w:t xml:space="preserve">cuotas y </w:t>
      </w:r>
      <w:r w:rsidR="00BF02D3" w:rsidRPr="00F845FA">
        <w:rPr>
          <w:lang w:val="es-ES_tradnl"/>
        </w:rPr>
        <w:t xml:space="preserve">licencias </w:t>
      </w:r>
      <w:r w:rsidR="00276D46" w:rsidRPr="00F845FA">
        <w:rPr>
          <w:lang w:val="es-ES_tradnl"/>
        </w:rPr>
        <w:t>de</w:t>
      </w:r>
      <w:r w:rsidR="00BF02D3" w:rsidRPr="00F845FA">
        <w:rPr>
          <w:lang w:val="es-ES_tradnl"/>
        </w:rPr>
        <w:t xml:space="preserve"> </w:t>
      </w:r>
      <w:r w:rsidR="00D92FBC" w:rsidRPr="00F845FA">
        <w:rPr>
          <w:lang w:val="es-ES_tradnl"/>
        </w:rPr>
        <w:t xml:space="preserve">uso de </w:t>
      </w:r>
      <w:r w:rsidR="00BF02D3" w:rsidRPr="00F845FA">
        <w:rPr>
          <w:lang w:val="es-ES_tradnl"/>
        </w:rPr>
        <w:t xml:space="preserve">HFC, así como apoyar </w:t>
      </w:r>
      <w:r w:rsidR="009F4429" w:rsidRPr="00F845FA">
        <w:rPr>
          <w:lang w:val="es-ES_tradnl"/>
        </w:rPr>
        <w:t>el</w:t>
      </w:r>
      <w:r w:rsidR="00BF02D3" w:rsidRPr="00F845FA">
        <w:rPr>
          <w:lang w:val="es-ES_tradnl"/>
        </w:rPr>
        <w:t xml:space="preserve"> </w:t>
      </w:r>
      <w:r w:rsidR="009F4429" w:rsidRPr="00F845FA">
        <w:rPr>
          <w:lang w:val="es-ES_tradnl"/>
        </w:rPr>
        <w:t>perfeccionamiento</w:t>
      </w:r>
      <w:r w:rsidR="00BF02D3" w:rsidRPr="00F845FA">
        <w:rPr>
          <w:lang w:val="es-ES_tradnl"/>
        </w:rPr>
        <w:t xml:space="preserve"> de los sistemas de supervisión, notificación, verificación y </w:t>
      </w:r>
      <w:r w:rsidR="006C1A85" w:rsidRPr="00F845FA">
        <w:rPr>
          <w:lang w:val="es-ES_tradnl"/>
        </w:rPr>
        <w:t xml:space="preserve">fiscalización </w:t>
      </w:r>
      <w:r w:rsidR="000E6BA2" w:rsidRPr="00F845FA">
        <w:rPr>
          <w:lang w:val="es-ES_tradnl"/>
        </w:rPr>
        <w:t xml:space="preserve">a fin de </w:t>
      </w:r>
      <w:r w:rsidR="00BF02D3" w:rsidRPr="00F845FA">
        <w:rPr>
          <w:lang w:val="es-ES_tradnl"/>
        </w:rPr>
        <w:t xml:space="preserve">reforzar los marcos </w:t>
      </w:r>
      <w:r w:rsidR="002F2C2D" w:rsidRPr="00F845FA">
        <w:rPr>
          <w:lang w:val="es-ES_tradnl"/>
        </w:rPr>
        <w:t>regulatorios</w:t>
      </w:r>
      <w:r w:rsidR="00BF02D3" w:rsidRPr="00F845FA">
        <w:rPr>
          <w:lang w:val="es-ES_tradnl"/>
        </w:rPr>
        <w:t xml:space="preserve">; </w:t>
      </w:r>
      <w:r w:rsidR="000C3FA0" w:rsidRPr="00F845FA">
        <w:rPr>
          <w:lang w:val="es-ES_tradnl"/>
        </w:rPr>
        <w:t>entregar</w:t>
      </w:r>
      <w:r w:rsidR="00BF02D3" w:rsidRPr="00F845FA">
        <w:rPr>
          <w:lang w:val="es-ES_tradnl"/>
        </w:rPr>
        <w:t xml:space="preserve"> las herramientas </w:t>
      </w:r>
      <w:r w:rsidR="00E165C4" w:rsidRPr="00F845FA">
        <w:rPr>
          <w:lang w:val="es-ES_tradnl"/>
        </w:rPr>
        <w:t>actuales</w:t>
      </w:r>
      <w:r w:rsidR="00BF02D3" w:rsidRPr="00F845FA">
        <w:rPr>
          <w:lang w:val="es-ES_tradnl"/>
        </w:rPr>
        <w:t xml:space="preserve"> (manual </w:t>
      </w:r>
      <w:r w:rsidR="00541B01" w:rsidRPr="00F845FA">
        <w:rPr>
          <w:lang w:val="es-ES_tradnl"/>
        </w:rPr>
        <w:t xml:space="preserve">de </w:t>
      </w:r>
      <w:r w:rsidR="00BF02D3" w:rsidRPr="00F845FA">
        <w:rPr>
          <w:lang w:val="es-ES_tradnl"/>
        </w:rPr>
        <w:t xml:space="preserve">notificación de datos, consentimiento informado previo informal, calculadoras de cuotas) y desarrollar </w:t>
      </w:r>
      <w:r w:rsidR="00EE6DFA" w:rsidRPr="00F845FA">
        <w:rPr>
          <w:lang w:val="es-ES_tradnl"/>
        </w:rPr>
        <w:t xml:space="preserve">otras </w:t>
      </w:r>
      <w:r w:rsidR="00BF02D3" w:rsidRPr="00F845FA">
        <w:rPr>
          <w:lang w:val="es-ES_tradnl"/>
        </w:rPr>
        <w:t xml:space="preserve">nuevas para las </w:t>
      </w:r>
      <w:r w:rsidR="00120F69" w:rsidRPr="00F845FA">
        <w:rPr>
          <w:lang w:val="es-ES_tradnl"/>
        </w:rPr>
        <w:t>contrapartes</w:t>
      </w:r>
      <w:r w:rsidR="00F35632" w:rsidRPr="00F845FA">
        <w:rPr>
          <w:lang w:val="es-ES_tradnl"/>
        </w:rPr>
        <w:t xml:space="preserve"> de que se trate</w:t>
      </w:r>
      <w:r w:rsidR="00BF02D3" w:rsidRPr="00F845FA">
        <w:rPr>
          <w:lang w:val="es-ES_tradnl"/>
        </w:rPr>
        <w:t>;</w:t>
      </w:r>
    </w:p>
    <w:p w14:paraId="57647E45" w14:textId="2C4E17E4" w:rsidR="00056D49" w:rsidRPr="00F845FA" w:rsidRDefault="00DE0260" w:rsidP="00056D49">
      <w:pPr>
        <w:pStyle w:val="Heading2"/>
        <w:rPr>
          <w:lang w:val="es-ES_tradnl"/>
        </w:rPr>
      </w:pPr>
      <w:r w:rsidRPr="00F845FA">
        <w:rPr>
          <w:lang w:val="es-ES_tradnl"/>
        </w:rPr>
        <w:t>Entregar</w:t>
      </w:r>
      <w:r w:rsidR="00056D49" w:rsidRPr="00F845FA">
        <w:rPr>
          <w:lang w:val="es-ES_tradnl"/>
        </w:rPr>
        <w:t xml:space="preserve"> asistencia </w:t>
      </w:r>
      <w:r w:rsidR="0048507B" w:rsidRPr="00F845FA">
        <w:rPr>
          <w:lang w:val="es-ES_tradnl"/>
        </w:rPr>
        <w:t>concreta</w:t>
      </w:r>
      <w:r w:rsidR="00056D49" w:rsidRPr="00F845FA">
        <w:rPr>
          <w:lang w:val="es-ES_tradnl"/>
        </w:rPr>
        <w:t xml:space="preserve"> a países del artículo 5 </w:t>
      </w:r>
      <w:r w:rsidR="0028674C" w:rsidRPr="00F845FA">
        <w:rPr>
          <w:lang w:val="es-ES_tradnl"/>
        </w:rPr>
        <w:t xml:space="preserve">en </w:t>
      </w:r>
      <w:r w:rsidR="00056D49" w:rsidRPr="00F845FA">
        <w:rPr>
          <w:lang w:val="es-ES_tradnl"/>
        </w:rPr>
        <w:t xml:space="preserve">riesgo de </w:t>
      </w:r>
      <w:r w:rsidR="002A7C3C" w:rsidRPr="00F845FA">
        <w:rPr>
          <w:lang w:val="es-ES_tradnl"/>
        </w:rPr>
        <w:t>incumplir</w:t>
      </w:r>
      <w:r w:rsidR="00056D49" w:rsidRPr="00F845FA">
        <w:rPr>
          <w:lang w:val="es-ES_tradnl"/>
        </w:rPr>
        <w:t xml:space="preserve"> </w:t>
      </w:r>
      <w:r w:rsidR="000B39C6" w:rsidRPr="00F845FA">
        <w:rPr>
          <w:lang w:val="es-ES_tradnl"/>
        </w:rPr>
        <w:t>las</w:t>
      </w:r>
      <w:r w:rsidR="00056D49" w:rsidRPr="00F845FA">
        <w:rPr>
          <w:lang w:val="es-ES_tradnl"/>
        </w:rPr>
        <w:t xml:space="preserve"> obligaciones </w:t>
      </w:r>
      <w:r w:rsidR="000B39C6" w:rsidRPr="00F845FA">
        <w:rPr>
          <w:lang w:val="es-ES_tradnl"/>
        </w:rPr>
        <w:t xml:space="preserve">previstas en </w:t>
      </w:r>
      <w:r w:rsidR="00A03849" w:rsidRPr="00F845FA">
        <w:rPr>
          <w:lang w:val="es-ES_tradnl"/>
        </w:rPr>
        <w:t>el Protocolo de Montreal, priorizando</w:t>
      </w:r>
      <w:r w:rsidR="00056D49" w:rsidRPr="00F845FA">
        <w:rPr>
          <w:lang w:val="es-ES_tradnl"/>
        </w:rPr>
        <w:t xml:space="preserve"> </w:t>
      </w:r>
      <w:r w:rsidR="0048507B" w:rsidRPr="00F845FA">
        <w:rPr>
          <w:lang w:val="es-ES_tradnl"/>
        </w:rPr>
        <w:t>aquellos</w:t>
      </w:r>
      <w:r w:rsidR="00346E2F" w:rsidRPr="00F845FA">
        <w:rPr>
          <w:rStyle w:val="FootnoteReference"/>
          <w:lang w:val="es-ES_tradnl"/>
        </w:rPr>
        <w:footnoteReference w:id="7"/>
      </w:r>
      <w:r w:rsidR="00056D49" w:rsidRPr="00F845FA">
        <w:rPr>
          <w:lang w:val="es-ES_tradnl"/>
        </w:rPr>
        <w:t xml:space="preserve"> </w:t>
      </w:r>
      <w:r w:rsidR="00DA1CEB" w:rsidRPr="00F845FA">
        <w:rPr>
          <w:lang w:val="es-ES_tradnl"/>
        </w:rPr>
        <w:t xml:space="preserve">con </w:t>
      </w:r>
      <w:r w:rsidR="00056D49" w:rsidRPr="00F845FA">
        <w:rPr>
          <w:lang w:val="es-ES_tradnl"/>
        </w:rPr>
        <w:t xml:space="preserve">retrasos en los tramos del </w:t>
      </w:r>
      <w:r w:rsidR="00740FBB" w:rsidRPr="00F845FA">
        <w:rPr>
          <w:lang w:val="es-ES_tradnl"/>
        </w:rPr>
        <w:t>PGEH</w:t>
      </w:r>
      <w:r w:rsidR="00056D49" w:rsidRPr="00F845FA">
        <w:rPr>
          <w:lang w:val="es-ES_tradnl"/>
        </w:rPr>
        <w:t xml:space="preserve"> o en la presentación de nuevas etapas </w:t>
      </w:r>
      <w:r w:rsidR="006F4AC7" w:rsidRPr="00F845FA">
        <w:rPr>
          <w:lang w:val="es-ES_tradnl"/>
        </w:rPr>
        <w:t>a fin de</w:t>
      </w:r>
      <w:r w:rsidR="00DC25C9" w:rsidRPr="00F845FA">
        <w:rPr>
          <w:lang w:val="es-ES_tradnl"/>
        </w:rPr>
        <w:t xml:space="preserve"> abordar las </w:t>
      </w:r>
      <w:r w:rsidR="001A1983" w:rsidRPr="00F845FA">
        <w:rPr>
          <w:lang w:val="es-ES_tradnl"/>
        </w:rPr>
        <w:t xml:space="preserve">razones </w:t>
      </w:r>
      <w:r w:rsidR="00DC25C9" w:rsidRPr="00F845FA">
        <w:rPr>
          <w:lang w:val="es-ES_tradnl"/>
        </w:rPr>
        <w:t>de fondo</w:t>
      </w:r>
      <w:r w:rsidR="00F45F15" w:rsidRPr="00F845FA">
        <w:rPr>
          <w:lang w:val="es-ES_tradnl"/>
        </w:rPr>
        <w:t>,</w:t>
      </w:r>
      <w:r w:rsidR="00056D49" w:rsidRPr="00F845FA">
        <w:rPr>
          <w:lang w:val="es-ES_tradnl"/>
        </w:rPr>
        <w:t xml:space="preserve"> </w:t>
      </w:r>
      <w:r w:rsidR="00A42740" w:rsidRPr="00F845FA">
        <w:rPr>
          <w:lang w:val="es-ES_tradnl"/>
        </w:rPr>
        <w:t xml:space="preserve">y </w:t>
      </w:r>
      <w:r w:rsidR="00E5326D" w:rsidRPr="00F845FA">
        <w:rPr>
          <w:lang w:val="es-ES_tradnl"/>
        </w:rPr>
        <w:t>vigilar</w:t>
      </w:r>
      <w:r w:rsidR="00056D49" w:rsidRPr="00F845FA">
        <w:rPr>
          <w:lang w:val="es-ES_tradnl"/>
        </w:rPr>
        <w:t xml:space="preserve"> el consumo de HFC </w:t>
      </w:r>
      <w:r w:rsidR="00CC2F1A" w:rsidRPr="00F845FA">
        <w:rPr>
          <w:lang w:val="es-ES_tradnl"/>
        </w:rPr>
        <w:t>par</w:t>
      </w:r>
      <w:r w:rsidR="00A45B43" w:rsidRPr="00F845FA">
        <w:rPr>
          <w:lang w:val="es-ES_tradnl"/>
        </w:rPr>
        <w:t xml:space="preserve">a </w:t>
      </w:r>
      <w:r w:rsidR="007855F3" w:rsidRPr="00F845FA">
        <w:rPr>
          <w:lang w:val="es-ES_tradnl"/>
        </w:rPr>
        <w:t xml:space="preserve">detectar </w:t>
      </w:r>
      <w:r w:rsidR="00056D49" w:rsidRPr="00F845FA">
        <w:rPr>
          <w:lang w:val="es-ES_tradnl"/>
        </w:rPr>
        <w:t>po</w:t>
      </w:r>
      <w:r w:rsidR="00741340" w:rsidRPr="00F845FA">
        <w:rPr>
          <w:lang w:val="es-ES_tradnl"/>
        </w:rPr>
        <w:t>sibles riesgos de cumplimiento;</w:t>
      </w:r>
    </w:p>
    <w:p w14:paraId="29157DD5" w14:textId="102F8C13" w:rsidR="00A86F00" w:rsidRPr="00F845FA" w:rsidRDefault="007F12F8" w:rsidP="005F7AED">
      <w:pPr>
        <w:pStyle w:val="Heading2"/>
        <w:rPr>
          <w:lang w:val="es-ES_tradnl"/>
        </w:rPr>
      </w:pPr>
      <w:r w:rsidRPr="00F845FA">
        <w:rPr>
          <w:lang w:val="es-ES_tradnl"/>
        </w:rPr>
        <w:t xml:space="preserve">Seguir colaborando con aduanas y </w:t>
      </w:r>
      <w:r w:rsidR="00D76521" w:rsidRPr="00F845FA">
        <w:rPr>
          <w:lang w:val="es-ES_tradnl"/>
        </w:rPr>
        <w:t xml:space="preserve">fiscalizadores </w:t>
      </w:r>
      <w:r w:rsidR="002A5FBE" w:rsidRPr="00F845FA">
        <w:rPr>
          <w:lang w:val="es-ES_tradnl"/>
        </w:rPr>
        <w:t>en la integración</w:t>
      </w:r>
      <w:r w:rsidRPr="00F845FA">
        <w:rPr>
          <w:lang w:val="es-ES_tradnl"/>
        </w:rPr>
        <w:t xml:space="preserve"> </w:t>
      </w:r>
      <w:r w:rsidR="00DF0086" w:rsidRPr="00F845FA">
        <w:rPr>
          <w:lang w:val="es-ES_tradnl"/>
        </w:rPr>
        <w:t>de tareas relativas</w:t>
      </w:r>
      <w:r w:rsidRPr="00F845FA">
        <w:rPr>
          <w:lang w:val="es-ES_tradnl"/>
        </w:rPr>
        <w:t xml:space="preserve"> </w:t>
      </w:r>
      <w:r w:rsidR="00EE6BC6" w:rsidRPr="00F845FA">
        <w:rPr>
          <w:lang w:val="es-ES_tradnl"/>
        </w:rPr>
        <w:t>a</w:t>
      </w:r>
      <w:r w:rsidRPr="00F845FA">
        <w:rPr>
          <w:lang w:val="es-ES_tradnl"/>
        </w:rPr>
        <w:t xml:space="preserve">l Protocolo de Montreal </w:t>
      </w:r>
      <w:r w:rsidR="004F3BC8" w:rsidRPr="00F845FA">
        <w:rPr>
          <w:lang w:val="es-ES_tradnl"/>
        </w:rPr>
        <w:t>a</w:t>
      </w:r>
      <w:r w:rsidRPr="00F845FA">
        <w:rPr>
          <w:lang w:val="es-ES_tradnl"/>
        </w:rPr>
        <w:t xml:space="preserve"> sus </w:t>
      </w:r>
      <w:r w:rsidR="004F3BC8" w:rsidRPr="00F845FA">
        <w:rPr>
          <w:lang w:val="es-ES_tradnl"/>
        </w:rPr>
        <w:t xml:space="preserve">operaciones y </w:t>
      </w:r>
      <w:r w:rsidR="001123E6" w:rsidRPr="00F845FA">
        <w:rPr>
          <w:lang w:val="es-ES_tradnl"/>
        </w:rPr>
        <w:t xml:space="preserve">líneas </w:t>
      </w:r>
      <w:r w:rsidR="00035D90" w:rsidRPr="00F845FA">
        <w:rPr>
          <w:lang w:val="es-ES_tradnl"/>
        </w:rPr>
        <w:t>de trabajo;</w:t>
      </w:r>
      <w:r w:rsidRPr="00F845FA">
        <w:rPr>
          <w:lang w:val="es-ES_tradnl"/>
        </w:rPr>
        <w:t xml:space="preserve"> incluye </w:t>
      </w:r>
      <w:r w:rsidR="0053173C" w:rsidRPr="00F845FA">
        <w:rPr>
          <w:lang w:val="es-ES_tradnl"/>
        </w:rPr>
        <w:t>motivar</w:t>
      </w:r>
      <w:r w:rsidRPr="00F845FA">
        <w:rPr>
          <w:lang w:val="es-ES_tradnl"/>
        </w:rPr>
        <w:t xml:space="preserve"> a las </w:t>
      </w:r>
      <w:r w:rsidR="00952744" w:rsidRPr="00F845FA">
        <w:rPr>
          <w:lang w:val="es-ES_tradnl"/>
        </w:rPr>
        <w:t xml:space="preserve">escuelas </w:t>
      </w:r>
      <w:r w:rsidRPr="00F845FA">
        <w:rPr>
          <w:lang w:val="es-ES_tradnl"/>
        </w:rPr>
        <w:t xml:space="preserve">de </w:t>
      </w:r>
      <w:r w:rsidR="007C2308" w:rsidRPr="00F845FA">
        <w:rPr>
          <w:lang w:val="es-ES_tradnl"/>
        </w:rPr>
        <w:t>capacitación</w:t>
      </w:r>
      <w:r w:rsidRPr="00F845FA">
        <w:rPr>
          <w:lang w:val="es-ES_tradnl"/>
        </w:rPr>
        <w:t xml:space="preserve"> </w:t>
      </w:r>
      <w:r w:rsidR="00952744" w:rsidRPr="00F845FA">
        <w:rPr>
          <w:lang w:val="es-ES_tradnl"/>
        </w:rPr>
        <w:t>aduanera</w:t>
      </w:r>
      <w:r w:rsidRPr="00F845FA">
        <w:rPr>
          <w:lang w:val="es-ES_tradnl"/>
        </w:rPr>
        <w:t xml:space="preserve"> a institucionalizar la </w:t>
      </w:r>
      <w:r w:rsidR="007C2308" w:rsidRPr="00F845FA">
        <w:rPr>
          <w:lang w:val="es-ES_tradnl"/>
        </w:rPr>
        <w:t xml:space="preserve">formación </w:t>
      </w:r>
      <w:r w:rsidRPr="00F845FA">
        <w:rPr>
          <w:lang w:val="es-ES_tradnl"/>
        </w:rPr>
        <w:t xml:space="preserve">sobre el Protocolo </w:t>
      </w:r>
      <w:r w:rsidR="0050452B" w:rsidRPr="00F845FA">
        <w:rPr>
          <w:lang w:val="es-ES_tradnl"/>
        </w:rPr>
        <w:t>y la OMA;</w:t>
      </w:r>
      <w:r w:rsidRPr="00F845FA">
        <w:rPr>
          <w:lang w:val="es-ES_tradnl"/>
        </w:rPr>
        <w:t xml:space="preserve"> </w:t>
      </w:r>
      <w:r w:rsidR="007C5F98" w:rsidRPr="00F845FA">
        <w:rPr>
          <w:lang w:val="es-ES_tradnl"/>
        </w:rPr>
        <w:t>elaborar</w:t>
      </w:r>
      <w:r w:rsidRPr="00F845FA">
        <w:rPr>
          <w:lang w:val="es-ES_tradnl"/>
        </w:rPr>
        <w:t xml:space="preserve"> perfiles de </w:t>
      </w:r>
      <w:r w:rsidR="00A45BCA" w:rsidRPr="00F845FA">
        <w:rPr>
          <w:lang w:val="es-ES_tradnl"/>
        </w:rPr>
        <w:t xml:space="preserve">riesgo para el comercio de HCFC y </w:t>
      </w:r>
      <w:r w:rsidRPr="00F845FA">
        <w:rPr>
          <w:lang w:val="es-ES_tradnl"/>
        </w:rPr>
        <w:t xml:space="preserve">HFC; apoyar la </w:t>
      </w:r>
      <w:r w:rsidR="000D38AC" w:rsidRPr="00F845FA">
        <w:rPr>
          <w:lang w:val="es-ES_tradnl"/>
        </w:rPr>
        <w:t>capacitación</w:t>
      </w:r>
      <w:r w:rsidRPr="00F845FA">
        <w:rPr>
          <w:lang w:val="es-ES_tradnl"/>
        </w:rPr>
        <w:t xml:space="preserve"> de funcionarios </w:t>
      </w:r>
      <w:r w:rsidR="008C4AE4" w:rsidRPr="00F845FA">
        <w:rPr>
          <w:lang w:val="es-ES_tradnl"/>
        </w:rPr>
        <w:t xml:space="preserve">y fiscalizadores </w:t>
      </w:r>
      <w:r w:rsidR="006656AA" w:rsidRPr="00F845FA">
        <w:rPr>
          <w:lang w:val="es-ES_tradnl"/>
        </w:rPr>
        <w:t xml:space="preserve">aduaneros </w:t>
      </w:r>
      <w:r w:rsidRPr="00F845FA">
        <w:rPr>
          <w:lang w:val="es-ES_tradnl"/>
        </w:rPr>
        <w:t>y de agentes de aduanas; actualizar y distribuir mate</w:t>
      </w:r>
      <w:r w:rsidR="00076C95" w:rsidRPr="00F845FA">
        <w:rPr>
          <w:lang w:val="es-ES_tradnl"/>
        </w:rPr>
        <w:t xml:space="preserve">riales </w:t>
      </w:r>
      <w:r w:rsidR="00B8779B" w:rsidRPr="00F845FA">
        <w:rPr>
          <w:lang w:val="es-ES_tradnl"/>
        </w:rPr>
        <w:t xml:space="preserve">y herramientas </w:t>
      </w:r>
      <w:r w:rsidR="00B91ECF" w:rsidRPr="00F845FA">
        <w:rPr>
          <w:lang w:val="es-ES_tradnl"/>
        </w:rPr>
        <w:t>(</w:t>
      </w:r>
      <w:r w:rsidRPr="00F845FA">
        <w:rPr>
          <w:lang w:val="es-ES_tradnl"/>
        </w:rPr>
        <w:t xml:space="preserve">aplicación </w:t>
      </w:r>
      <w:r w:rsidR="004667E7" w:rsidRPr="00F845FA">
        <w:rPr>
          <w:lang w:val="es-ES_tradnl"/>
        </w:rPr>
        <w:t xml:space="preserve">informática </w:t>
      </w:r>
      <w:r w:rsidRPr="00F845FA">
        <w:rPr>
          <w:lang w:val="es-ES_tradnl"/>
        </w:rPr>
        <w:t xml:space="preserve">de </w:t>
      </w:r>
      <w:r w:rsidR="00C9788A" w:rsidRPr="00F845FA">
        <w:rPr>
          <w:lang w:val="es-ES_tradnl"/>
        </w:rPr>
        <w:t xml:space="preserve">seguimiento </w:t>
      </w:r>
      <w:r w:rsidRPr="00F845FA">
        <w:rPr>
          <w:lang w:val="es-ES_tradnl"/>
        </w:rPr>
        <w:t xml:space="preserve">de cuotas y licencias de HCFC) </w:t>
      </w:r>
      <w:r w:rsidR="00677A0D" w:rsidRPr="00F845FA">
        <w:rPr>
          <w:lang w:val="es-ES_tradnl"/>
        </w:rPr>
        <w:t>a fin de</w:t>
      </w:r>
      <w:r w:rsidRPr="00F845FA">
        <w:rPr>
          <w:lang w:val="es-ES_tradnl"/>
        </w:rPr>
        <w:t xml:space="preserve"> </w:t>
      </w:r>
      <w:r w:rsidR="00986BD8" w:rsidRPr="00F845FA">
        <w:rPr>
          <w:lang w:val="es-ES_tradnl"/>
        </w:rPr>
        <w:t xml:space="preserve">fortalecer </w:t>
      </w:r>
      <w:r w:rsidR="00E2674B" w:rsidRPr="00F845FA">
        <w:rPr>
          <w:lang w:val="es-ES_tradnl"/>
        </w:rPr>
        <w:t xml:space="preserve">la fiscalización y los procedimientos </w:t>
      </w:r>
      <w:r w:rsidR="00E2674B" w:rsidRPr="00F845FA">
        <w:rPr>
          <w:lang w:val="es-ES_tradnl"/>
        </w:rPr>
        <w:lastRenderedPageBreak/>
        <w:t xml:space="preserve">operativos y </w:t>
      </w:r>
      <w:r w:rsidR="00CA50CC" w:rsidRPr="00F845FA">
        <w:rPr>
          <w:lang w:val="es-ES_tradnl"/>
        </w:rPr>
        <w:t xml:space="preserve">la </w:t>
      </w:r>
      <w:r w:rsidRPr="00F845FA">
        <w:rPr>
          <w:lang w:val="es-ES_tradnl"/>
        </w:rPr>
        <w:t xml:space="preserve">capacidad </w:t>
      </w:r>
      <w:r w:rsidR="00CA50CC" w:rsidRPr="00F845FA">
        <w:rPr>
          <w:lang w:val="es-ES_tradnl"/>
        </w:rPr>
        <w:t xml:space="preserve">de </w:t>
      </w:r>
      <w:r w:rsidR="00FC1262" w:rsidRPr="00F845FA">
        <w:rPr>
          <w:lang w:val="es-ES_tradnl"/>
        </w:rPr>
        <w:t xml:space="preserve">prevenir </w:t>
      </w:r>
      <w:r w:rsidRPr="00F845FA">
        <w:rPr>
          <w:lang w:val="es-ES_tradnl"/>
        </w:rPr>
        <w:t>el comercio i</w:t>
      </w:r>
      <w:r w:rsidR="00E2674B" w:rsidRPr="00F845FA">
        <w:rPr>
          <w:lang w:val="es-ES_tradnl"/>
        </w:rPr>
        <w:t>legal de sustancias controladas</w:t>
      </w:r>
      <w:r w:rsidR="00C82E62" w:rsidRPr="00F845FA">
        <w:rPr>
          <w:lang w:val="es-ES_tradnl"/>
        </w:rPr>
        <w:t>;</w:t>
      </w:r>
    </w:p>
    <w:p w14:paraId="0B7CA550" w14:textId="03F8838D" w:rsidR="00B159E5" w:rsidRPr="00F845FA" w:rsidRDefault="00E702CB" w:rsidP="00BC74B8">
      <w:pPr>
        <w:pStyle w:val="Heading2"/>
        <w:rPr>
          <w:lang w:val="es-ES_tradnl"/>
        </w:rPr>
      </w:pPr>
      <w:r w:rsidRPr="00F845FA">
        <w:rPr>
          <w:lang w:val="es-ES_tradnl"/>
        </w:rPr>
        <w:t>Apoyar a los países del a</w:t>
      </w:r>
      <w:r w:rsidR="000B64E5" w:rsidRPr="00F845FA">
        <w:rPr>
          <w:lang w:val="es-ES_tradnl"/>
        </w:rPr>
        <w:t xml:space="preserve">rtículo 5 </w:t>
      </w:r>
      <w:r w:rsidR="00B02DCF" w:rsidRPr="00F845FA">
        <w:rPr>
          <w:lang w:val="es-ES_tradnl"/>
        </w:rPr>
        <w:t>en</w:t>
      </w:r>
      <w:r w:rsidR="003D0EE5" w:rsidRPr="00F845FA">
        <w:rPr>
          <w:lang w:val="es-ES_tradnl"/>
        </w:rPr>
        <w:t xml:space="preserve"> la eliminación </w:t>
      </w:r>
      <w:r w:rsidR="00E13C7A" w:rsidRPr="00F845FA">
        <w:rPr>
          <w:lang w:val="es-ES_tradnl"/>
        </w:rPr>
        <w:t>efecti</w:t>
      </w:r>
      <w:r w:rsidR="003D0EE5" w:rsidRPr="00F845FA">
        <w:rPr>
          <w:lang w:val="es-ES_tradnl"/>
        </w:rPr>
        <w:t xml:space="preserve">va </w:t>
      </w:r>
      <w:r w:rsidR="00BB5302" w:rsidRPr="00F845FA">
        <w:rPr>
          <w:lang w:val="es-ES_tradnl"/>
        </w:rPr>
        <w:t xml:space="preserve">de </w:t>
      </w:r>
      <w:r w:rsidR="000B64E5" w:rsidRPr="00F845FA">
        <w:rPr>
          <w:lang w:val="es-ES_tradnl"/>
        </w:rPr>
        <w:t xml:space="preserve">HCFC en el sector de servicio </w:t>
      </w:r>
      <w:r w:rsidR="009F1B40" w:rsidRPr="00F845FA">
        <w:rPr>
          <w:lang w:val="es-ES_tradnl"/>
        </w:rPr>
        <w:t xml:space="preserve">técnico </w:t>
      </w:r>
      <w:r w:rsidR="000B64E5" w:rsidRPr="00F845FA">
        <w:rPr>
          <w:lang w:val="es-ES_tradnl"/>
        </w:rPr>
        <w:t xml:space="preserve">y </w:t>
      </w:r>
      <w:r w:rsidR="000178B0" w:rsidRPr="00F845FA">
        <w:rPr>
          <w:lang w:val="es-ES_tradnl"/>
        </w:rPr>
        <w:t>la adopción</w:t>
      </w:r>
      <w:r w:rsidR="000B64E5" w:rsidRPr="00F845FA">
        <w:rPr>
          <w:lang w:val="es-ES_tradnl"/>
        </w:rPr>
        <w:t xml:space="preserve"> segura </w:t>
      </w:r>
      <w:r w:rsidR="000178B0" w:rsidRPr="00F845FA">
        <w:rPr>
          <w:lang w:val="es-ES_tradnl"/>
        </w:rPr>
        <w:t xml:space="preserve">de </w:t>
      </w:r>
      <w:r w:rsidR="000B64E5" w:rsidRPr="00F845FA">
        <w:rPr>
          <w:lang w:val="es-ES_tradnl"/>
        </w:rPr>
        <w:t xml:space="preserve">equipos </w:t>
      </w:r>
      <w:r w:rsidR="0011162D" w:rsidRPr="00F845FA">
        <w:rPr>
          <w:lang w:val="es-ES_tradnl"/>
        </w:rPr>
        <w:t xml:space="preserve">ecoenergéticos y </w:t>
      </w:r>
      <w:r w:rsidR="000B64E5" w:rsidRPr="00F845FA">
        <w:rPr>
          <w:lang w:val="es-ES_tradnl"/>
        </w:rPr>
        <w:t xml:space="preserve">de bajo </w:t>
      </w:r>
      <w:r w:rsidR="00F2406F" w:rsidRPr="00F845FA">
        <w:rPr>
          <w:lang w:val="es-ES_tradnl"/>
        </w:rPr>
        <w:t xml:space="preserve">PCA </w:t>
      </w:r>
      <w:r w:rsidR="000B64E5" w:rsidRPr="00F845FA">
        <w:rPr>
          <w:lang w:val="es-ES_tradnl"/>
        </w:rPr>
        <w:t xml:space="preserve">mediante la mejora de las </w:t>
      </w:r>
      <w:r w:rsidR="0034184C" w:rsidRPr="00F845FA">
        <w:rPr>
          <w:lang w:val="es-ES_tradnl"/>
        </w:rPr>
        <w:t>capacidades</w:t>
      </w:r>
      <w:r w:rsidR="000B64E5" w:rsidRPr="00F845FA">
        <w:rPr>
          <w:lang w:val="es-ES_tradnl"/>
        </w:rPr>
        <w:t xml:space="preserve"> de servicio y mantenimiento a través de la </w:t>
      </w:r>
      <w:r w:rsidR="00F125DD" w:rsidRPr="00F845FA">
        <w:rPr>
          <w:lang w:val="es-ES_tradnl"/>
        </w:rPr>
        <w:t>capacitación</w:t>
      </w:r>
      <w:r w:rsidR="000B64E5" w:rsidRPr="00F845FA">
        <w:rPr>
          <w:lang w:val="es-ES_tradnl"/>
        </w:rPr>
        <w:t xml:space="preserve">, el apoyo a los planes de certificación y la aplicación de normas y códigos de buenas prácticas </w:t>
      </w:r>
      <w:r w:rsidR="000B05E4" w:rsidRPr="00F845FA">
        <w:rPr>
          <w:lang w:val="es-ES_tradnl"/>
        </w:rPr>
        <w:t xml:space="preserve">de </w:t>
      </w:r>
      <w:r w:rsidR="00B112C8" w:rsidRPr="00F845FA">
        <w:rPr>
          <w:lang w:val="es-ES_tradnl"/>
        </w:rPr>
        <w:t>servicio</w:t>
      </w:r>
      <w:r w:rsidR="000B64E5" w:rsidRPr="00F845FA">
        <w:rPr>
          <w:lang w:val="es-ES_tradnl"/>
        </w:rPr>
        <w:t>; fomentar el uso de refrige</w:t>
      </w:r>
      <w:r w:rsidR="009B70F9" w:rsidRPr="00F845FA">
        <w:rPr>
          <w:lang w:val="es-ES_tradnl"/>
        </w:rPr>
        <w:t xml:space="preserve">rantes y tecnologías </w:t>
      </w:r>
      <w:r w:rsidR="0004736D" w:rsidRPr="00F845FA">
        <w:rPr>
          <w:lang w:val="es-ES_tradnl"/>
        </w:rPr>
        <w:t>ecoenergética</w:t>
      </w:r>
      <w:r w:rsidR="005E17EB" w:rsidRPr="00F845FA">
        <w:rPr>
          <w:lang w:val="es-ES_tradnl"/>
        </w:rPr>
        <w:t xml:space="preserve">s y </w:t>
      </w:r>
      <w:r w:rsidR="009B70F9" w:rsidRPr="00F845FA">
        <w:rPr>
          <w:lang w:val="es-ES_tradnl"/>
        </w:rPr>
        <w:t>de bajo PCA</w:t>
      </w:r>
      <w:r w:rsidR="000B64E5" w:rsidRPr="00F845FA">
        <w:rPr>
          <w:lang w:val="es-ES_tradnl"/>
        </w:rPr>
        <w:t xml:space="preserve">; apoyar a sectores </w:t>
      </w:r>
      <w:r w:rsidR="00334DF7" w:rsidRPr="00F845FA">
        <w:rPr>
          <w:lang w:val="es-ES_tradnl"/>
        </w:rPr>
        <w:t xml:space="preserve">especiales </w:t>
      </w:r>
      <w:r w:rsidR="000B64E5" w:rsidRPr="00F845FA">
        <w:rPr>
          <w:lang w:val="es-ES_tradnl"/>
        </w:rPr>
        <w:t xml:space="preserve">de servicio (cadena de frío, aire acondicionado </w:t>
      </w:r>
      <w:r w:rsidR="005527D0" w:rsidRPr="00F845FA">
        <w:rPr>
          <w:lang w:val="es-ES_tradnl"/>
        </w:rPr>
        <w:t>vehicular</w:t>
      </w:r>
      <w:r w:rsidR="00B85139" w:rsidRPr="00F845FA">
        <w:rPr>
          <w:lang w:val="es-ES_tradnl"/>
        </w:rPr>
        <w:t>, etc.)</w:t>
      </w:r>
      <w:r w:rsidR="000B64E5" w:rsidRPr="00F845FA">
        <w:rPr>
          <w:lang w:val="es-ES_tradnl"/>
        </w:rPr>
        <w:t xml:space="preserve"> y </w:t>
      </w:r>
      <w:r w:rsidR="00262E04" w:rsidRPr="00F845FA">
        <w:rPr>
          <w:lang w:val="es-ES_tradnl"/>
        </w:rPr>
        <w:t xml:space="preserve">colaborar con </w:t>
      </w:r>
      <w:r w:rsidR="000B64E5" w:rsidRPr="00F845FA">
        <w:rPr>
          <w:lang w:val="es-ES_tradnl"/>
        </w:rPr>
        <w:t xml:space="preserve">las </w:t>
      </w:r>
      <w:r w:rsidR="002B4296" w:rsidRPr="00F845FA">
        <w:rPr>
          <w:lang w:val="es-ES_tradnl"/>
        </w:rPr>
        <w:t xml:space="preserve">ONO </w:t>
      </w:r>
      <w:r w:rsidR="00E50F5C" w:rsidRPr="00F845FA">
        <w:rPr>
          <w:lang w:val="es-ES_tradnl"/>
        </w:rPr>
        <w:t>en</w:t>
      </w:r>
      <w:r w:rsidR="000B64E5" w:rsidRPr="00F845FA">
        <w:rPr>
          <w:lang w:val="es-ES_tradnl"/>
        </w:rPr>
        <w:t xml:space="preserve"> explorar oportunidades para promover la eficiencia energética en proyectos del Fondo y/o como actividades adicionales </w:t>
      </w:r>
      <w:r w:rsidR="00820DBC" w:rsidRPr="00F845FA">
        <w:rPr>
          <w:lang w:val="es-ES_tradnl"/>
        </w:rPr>
        <w:t xml:space="preserve">de </w:t>
      </w:r>
      <w:r w:rsidR="005107BB" w:rsidRPr="00F845FA">
        <w:rPr>
          <w:lang w:val="es-ES_tradnl"/>
        </w:rPr>
        <w:t xml:space="preserve">servicio técnico en PGEH </w:t>
      </w:r>
      <w:r w:rsidR="00A82CCD" w:rsidRPr="00F845FA">
        <w:rPr>
          <w:lang w:val="es-ES_tradnl"/>
        </w:rPr>
        <w:t xml:space="preserve">de </w:t>
      </w:r>
      <w:r w:rsidR="000B64E5" w:rsidRPr="00F845FA">
        <w:rPr>
          <w:lang w:val="es-ES_tradnl"/>
        </w:rPr>
        <w:t xml:space="preserve">países de bajo </w:t>
      </w:r>
      <w:r w:rsidR="00AE585B" w:rsidRPr="00F845FA">
        <w:rPr>
          <w:lang w:val="es-ES_tradnl"/>
        </w:rPr>
        <w:t xml:space="preserve">consumo, </w:t>
      </w:r>
      <w:r w:rsidR="00CA367C" w:rsidRPr="00F845FA">
        <w:rPr>
          <w:lang w:val="es-ES_tradnl"/>
        </w:rPr>
        <w:t xml:space="preserve">conforme a </w:t>
      </w:r>
      <w:r w:rsidR="00D47C99" w:rsidRPr="00F845FA">
        <w:rPr>
          <w:lang w:val="es-ES_tradnl"/>
        </w:rPr>
        <w:t xml:space="preserve">la decisión 89/6 </w:t>
      </w:r>
      <w:r w:rsidR="000B64E5" w:rsidRPr="00F845FA">
        <w:rPr>
          <w:lang w:val="es-ES_tradnl"/>
        </w:rPr>
        <w:t>c);</w:t>
      </w:r>
    </w:p>
    <w:p w14:paraId="43C7A813" w14:textId="388E2A63" w:rsidR="00D76547" w:rsidRPr="00F845FA" w:rsidRDefault="00042E48" w:rsidP="00706196">
      <w:pPr>
        <w:pStyle w:val="Heading2"/>
        <w:rPr>
          <w:lang w:val="es-ES_tradnl"/>
        </w:rPr>
      </w:pPr>
      <w:r w:rsidRPr="00F845FA">
        <w:rPr>
          <w:lang w:val="es-ES_tradnl"/>
        </w:rPr>
        <w:t xml:space="preserve">Facilitar la ratificación de la Enmienda de Kigali </w:t>
      </w:r>
      <w:r w:rsidR="006A3843" w:rsidRPr="00F845FA">
        <w:rPr>
          <w:lang w:val="es-ES_tradnl"/>
        </w:rPr>
        <w:t xml:space="preserve">en </w:t>
      </w:r>
      <w:r w:rsidR="00E0690B" w:rsidRPr="00F845FA">
        <w:rPr>
          <w:lang w:val="es-ES_tradnl"/>
        </w:rPr>
        <w:t>países del a</w:t>
      </w:r>
      <w:r w:rsidR="008F38EB" w:rsidRPr="00F845FA">
        <w:rPr>
          <w:lang w:val="es-ES_tradnl"/>
        </w:rPr>
        <w:t xml:space="preserve">rtículo 5; </w:t>
      </w:r>
      <w:r w:rsidRPr="00F845FA">
        <w:rPr>
          <w:lang w:val="es-ES_tradnl"/>
        </w:rPr>
        <w:t xml:space="preserve">apoyar la </w:t>
      </w:r>
      <w:r w:rsidR="00A96B33" w:rsidRPr="00F845FA">
        <w:rPr>
          <w:lang w:val="es-ES_tradnl"/>
        </w:rPr>
        <w:t>elaboración de planes de aplicación de la Enmienda de Kigali</w:t>
      </w:r>
      <w:r w:rsidRPr="00F845FA">
        <w:rPr>
          <w:lang w:val="es-ES_tradnl"/>
        </w:rPr>
        <w:t xml:space="preserve">; </w:t>
      </w:r>
      <w:r w:rsidR="00024ED9" w:rsidRPr="00F845FA">
        <w:rPr>
          <w:lang w:val="es-ES_tradnl"/>
        </w:rPr>
        <w:t xml:space="preserve">incentivar </w:t>
      </w:r>
      <w:r w:rsidR="009A5B6D" w:rsidRPr="00F845FA">
        <w:rPr>
          <w:lang w:val="es-ES_tradnl"/>
        </w:rPr>
        <w:t xml:space="preserve">el uso </w:t>
      </w:r>
      <w:r w:rsidRPr="00F845FA">
        <w:rPr>
          <w:lang w:val="es-ES_tradnl"/>
        </w:rPr>
        <w:t xml:space="preserve">amplio del </w:t>
      </w:r>
      <w:r w:rsidR="00B577FC" w:rsidRPr="00F845FA">
        <w:rPr>
          <w:lang w:val="es-ES_tradnl"/>
        </w:rPr>
        <w:t xml:space="preserve">modelo predictivo </w:t>
      </w:r>
      <w:r w:rsidR="00B577FC" w:rsidRPr="00F845FA">
        <w:rPr>
          <w:i/>
          <w:lang w:val="es-ES"/>
        </w:rPr>
        <w:t xml:space="preserve">HFC Outlook </w:t>
      </w:r>
      <w:proofErr w:type="spellStart"/>
      <w:r w:rsidR="00B577FC" w:rsidRPr="00F845FA">
        <w:rPr>
          <w:i/>
          <w:lang w:val="es-ES"/>
        </w:rPr>
        <w:t>Model</w:t>
      </w:r>
      <w:proofErr w:type="spellEnd"/>
      <w:r w:rsidRPr="00F845FA">
        <w:rPr>
          <w:lang w:val="es-ES_tradnl"/>
        </w:rPr>
        <w:t xml:space="preserve"> como herramienta para modelar y proyectar el uso de HFC y sus alternativas en </w:t>
      </w:r>
      <w:r w:rsidR="00AF3DB5" w:rsidRPr="00F845FA">
        <w:rPr>
          <w:lang w:val="es-ES_tradnl"/>
        </w:rPr>
        <w:t xml:space="preserve">los </w:t>
      </w:r>
      <w:r w:rsidRPr="00F845FA">
        <w:rPr>
          <w:lang w:val="es-ES_tradnl"/>
        </w:rPr>
        <w:t xml:space="preserve">sectores </w:t>
      </w:r>
      <w:r w:rsidR="00E4622D" w:rsidRPr="00F845FA">
        <w:rPr>
          <w:lang w:val="es-ES_tradnl"/>
        </w:rPr>
        <w:t>consumidores</w:t>
      </w:r>
      <w:r w:rsidR="00872FE8" w:rsidRPr="00F845FA">
        <w:rPr>
          <w:lang w:val="es-ES_tradnl"/>
        </w:rPr>
        <w:t>,</w:t>
      </w:r>
      <w:r w:rsidRPr="00F845FA">
        <w:rPr>
          <w:lang w:val="es-ES_tradnl"/>
        </w:rPr>
        <w:t xml:space="preserve"> </w:t>
      </w:r>
      <w:r w:rsidR="00C27219" w:rsidRPr="00F845FA">
        <w:rPr>
          <w:lang w:val="es-ES_tradnl"/>
        </w:rPr>
        <w:t xml:space="preserve">y favorecer la conexión entre </w:t>
      </w:r>
      <w:r w:rsidR="00B71C51" w:rsidRPr="00F845FA">
        <w:rPr>
          <w:lang w:val="es-ES_tradnl"/>
        </w:rPr>
        <w:t>los escenarios modelados</w:t>
      </w:r>
      <w:r w:rsidRPr="00F845FA">
        <w:rPr>
          <w:lang w:val="es-ES_tradnl"/>
        </w:rPr>
        <w:t xml:space="preserve"> </w:t>
      </w:r>
      <w:r w:rsidR="00C27219" w:rsidRPr="00F845FA">
        <w:rPr>
          <w:lang w:val="es-ES_tradnl"/>
        </w:rPr>
        <w:t xml:space="preserve">y los </w:t>
      </w:r>
      <w:r w:rsidR="00A22C61" w:rsidRPr="00F845FA">
        <w:rPr>
          <w:lang w:val="es-ES_tradnl"/>
        </w:rPr>
        <w:t>planes de aplicación de la Enmienda de Kigali</w:t>
      </w:r>
      <w:r w:rsidRPr="00F845FA">
        <w:rPr>
          <w:lang w:val="es-ES_tradnl"/>
        </w:rPr>
        <w:t>;</w:t>
      </w:r>
    </w:p>
    <w:p w14:paraId="6CE76B8D" w14:textId="16B44748" w:rsidR="009600D5" w:rsidRPr="00F845FA" w:rsidRDefault="00AD71A5" w:rsidP="00A931E8">
      <w:pPr>
        <w:pStyle w:val="Heading2"/>
        <w:rPr>
          <w:lang w:val="es-ES_tradnl"/>
        </w:rPr>
      </w:pPr>
      <w:r w:rsidRPr="00F845FA">
        <w:rPr>
          <w:lang w:val="es-ES_tradnl"/>
        </w:rPr>
        <w:t xml:space="preserve">Realizar </w:t>
      </w:r>
      <w:r w:rsidR="00C015CF" w:rsidRPr="00F845FA">
        <w:rPr>
          <w:lang w:val="es-ES_tradnl"/>
        </w:rPr>
        <w:t xml:space="preserve">actividades </w:t>
      </w:r>
      <w:r w:rsidR="005F78B2" w:rsidRPr="00F845FA">
        <w:rPr>
          <w:lang w:val="es-ES_tradnl"/>
        </w:rPr>
        <w:t xml:space="preserve">globales </w:t>
      </w:r>
      <w:r w:rsidR="00C015CF" w:rsidRPr="00F845FA">
        <w:rPr>
          <w:lang w:val="es-ES_tradnl"/>
        </w:rPr>
        <w:t>de intercambio de información mediante informes técnico</w:t>
      </w:r>
      <w:r w:rsidR="00C116ED" w:rsidRPr="00F845FA">
        <w:rPr>
          <w:lang w:val="es-ES_tradnl"/>
        </w:rPr>
        <w:t xml:space="preserve">s sobre tecnologías </w:t>
      </w:r>
      <w:r w:rsidR="000E6D4E" w:rsidRPr="00F845FA">
        <w:rPr>
          <w:lang w:val="es-ES_tradnl"/>
        </w:rPr>
        <w:t xml:space="preserve">y </w:t>
      </w:r>
      <w:r w:rsidR="00C116ED" w:rsidRPr="00F845FA">
        <w:rPr>
          <w:lang w:val="es-ES_tradnl"/>
        </w:rPr>
        <w:t>refrigerantes alternativos</w:t>
      </w:r>
      <w:r w:rsidR="00C015CF" w:rsidRPr="00F845FA">
        <w:rPr>
          <w:lang w:val="es-ES_tradnl"/>
        </w:rPr>
        <w:t xml:space="preserve">, </w:t>
      </w:r>
      <w:r w:rsidR="0046171A" w:rsidRPr="00F845FA">
        <w:rPr>
          <w:lang w:val="es-ES_tradnl"/>
        </w:rPr>
        <w:t>estudios de caso</w:t>
      </w:r>
      <w:r w:rsidR="00C015CF" w:rsidRPr="00F845FA">
        <w:rPr>
          <w:lang w:val="es-ES_tradnl"/>
        </w:rPr>
        <w:t xml:space="preserve"> y organización de eventos técnicos </w:t>
      </w:r>
      <w:r w:rsidR="00AA3229" w:rsidRPr="00F845FA">
        <w:rPr>
          <w:lang w:val="es-ES_tradnl"/>
        </w:rPr>
        <w:t xml:space="preserve">orientados a </w:t>
      </w:r>
      <w:r w:rsidR="00C015CF" w:rsidRPr="00F845FA">
        <w:rPr>
          <w:lang w:val="es-ES_tradnl"/>
        </w:rPr>
        <w:t xml:space="preserve">avanzar en la adopción de tecnologías alternativas de bajo </w:t>
      </w:r>
      <w:r w:rsidR="00E04BCE" w:rsidRPr="00F845FA">
        <w:rPr>
          <w:lang w:val="es-ES_tradnl"/>
        </w:rPr>
        <w:t>PCA</w:t>
      </w:r>
      <w:r w:rsidR="00C015CF" w:rsidRPr="00F845FA">
        <w:rPr>
          <w:lang w:val="es-ES_tradnl"/>
        </w:rPr>
        <w:t xml:space="preserve">; desarrollar nuevos productos y servicios de información y </w:t>
      </w:r>
      <w:r w:rsidR="008B5305" w:rsidRPr="00F845FA">
        <w:rPr>
          <w:lang w:val="es-ES_tradnl"/>
        </w:rPr>
        <w:t xml:space="preserve">reforzamiento </w:t>
      </w:r>
      <w:r w:rsidR="00C015CF" w:rsidRPr="00F845FA">
        <w:rPr>
          <w:lang w:val="es-ES_tradnl"/>
        </w:rPr>
        <w:t xml:space="preserve">de capacidades a nivel regional y mundial, incluyendo </w:t>
      </w:r>
      <w:r w:rsidR="003F3403" w:rsidRPr="00F845FA">
        <w:rPr>
          <w:lang w:val="es-ES_tradnl"/>
        </w:rPr>
        <w:t>fichas técnicas</w:t>
      </w:r>
      <w:r w:rsidR="00C015CF" w:rsidRPr="00F845FA">
        <w:rPr>
          <w:lang w:val="es-ES_tradnl"/>
        </w:rPr>
        <w:t xml:space="preserve"> </w:t>
      </w:r>
      <w:r w:rsidR="0008192B" w:rsidRPr="00F845FA">
        <w:rPr>
          <w:lang w:val="es-ES_tradnl"/>
        </w:rPr>
        <w:t xml:space="preserve">y </w:t>
      </w:r>
      <w:r w:rsidR="00C015CF" w:rsidRPr="00F845FA">
        <w:rPr>
          <w:lang w:val="es-ES_tradnl"/>
        </w:rPr>
        <w:t xml:space="preserve">publicaciones y materiales de </w:t>
      </w:r>
      <w:r w:rsidR="004E115D" w:rsidRPr="00F845FA">
        <w:rPr>
          <w:lang w:val="es-ES_tradnl"/>
        </w:rPr>
        <w:t>divulgación</w:t>
      </w:r>
      <w:r w:rsidR="00C015CF" w:rsidRPr="00F845FA">
        <w:rPr>
          <w:lang w:val="es-ES_tradnl"/>
        </w:rPr>
        <w:t xml:space="preserve"> (</w:t>
      </w:r>
      <w:r w:rsidR="001D396F" w:rsidRPr="00F845FA">
        <w:rPr>
          <w:lang w:val="es-ES_tradnl"/>
        </w:rPr>
        <w:t>p. ej.,</w:t>
      </w:r>
      <w:r w:rsidR="00C015CF" w:rsidRPr="00F845FA">
        <w:rPr>
          <w:lang w:val="es-ES_tradnl"/>
        </w:rPr>
        <w:t xml:space="preserve"> videos cortos) sobre la Enmienda de Kigali para </w:t>
      </w:r>
      <w:r w:rsidR="007C4EFC" w:rsidRPr="00F845FA">
        <w:rPr>
          <w:lang w:val="es-ES_tradnl"/>
        </w:rPr>
        <w:t>incentivar</w:t>
      </w:r>
      <w:r w:rsidR="00C015CF" w:rsidRPr="00F845FA">
        <w:rPr>
          <w:lang w:val="es-ES_tradnl"/>
        </w:rPr>
        <w:t xml:space="preserve"> a las </w:t>
      </w:r>
      <w:r w:rsidR="00780B95" w:rsidRPr="00F845FA">
        <w:rPr>
          <w:lang w:val="es-ES_tradnl"/>
        </w:rPr>
        <w:t>contra</w:t>
      </w:r>
      <w:r w:rsidR="00C015CF" w:rsidRPr="00F845FA">
        <w:rPr>
          <w:lang w:val="es-ES_tradnl"/>
        </w:rPr>
        <w:t xml:space="preserve">partes y al público </w:t>
      </w:r>
      <w:r w:rsidR="00DF0B81" w:rsidRPr="00F845FA">
        <w:rPr>
          <w:lang w:val="es-ES_tradnl"/>
        </w:rPr>
        <w:t xml:space="preserve">en general </w:t>
      </w:r>
      <w:r w:rsidR="00C015CF" w:rsidRPr="00F845FA">
        <w:rPr>
          <w:lang w:val="es-ES_tradnl"/>
        </w:rPr>
        <w:t xml:space="preserve">a </w:t>
      </w:r>
      <w:r w:rsidR="00765477" w:rsidRPr="00F845FA">
        <w:rPr>
          <w:lang w:val="es-ES_tradnl"/>
        </w:rPr>
        <w:t>respaldar</w:t>
      </w:r>
      <w:r w:rsidR="00C015CF" w:rsidRPr="00F845FA">
        <w:rPr>
          <w:lang w:val="es-ES_tradnl"/>
        </w:rPr>
        <w:t xml:space="preserve"> los programas de cumplimiento; y</w:t>
      </w:r>
    </w:p>
    <w:p w14:paraId="7E88D100" w14:textId="2F98D73D" w:rsidR="00A86F00" w:rsidRPr="00F845FA" w:rsidRDefault="002A4E9A" w:rsidP="004469E2">
      <w:pPr>
        <w:pStyle w:val="Heading2"/>
        <w:rPr>
          <w:lang w:val="es-ES_tradnl"/>
        </w:rPr>
      </w:pPr>
      <w:r w:rsidRPr="00F845FA">
        <w:rPr>
          <w:lang w:val="es-ES_tradnl"/>
        </w:rPr>
        <w:t xml:space="preserve">Apoyar a las ONO con proyectos </w:t>
      </w:r>
      <w:r w:rsidR="00DC6F59" w:rsidRPr="00F845FA">
        <w:rPr>
          <w:lang w:val="es-ES_tradnl"/>
        </w:rPr>
        <w:t>enc</w:t>
      </w:r>
      <w:r w:rsidR="00923304" w:rsidRPr="00F845FA">
        <w:rPr>
          <w:lang w:val="es-ES_tradnl"/>
        </w:rPr>
        <w:t>abezados</w:t>
      </w:r>
      <w:r w:rsidRPr="00F845FA">
        <w:rPr>
          <w:lang w:val="es-ES_tradnl"/>
        </w:rPr>
        <w:t xml:space="preserve"> por el PNUMA que consideren sistemáticamente </w:t>
      </w:r>
      <w:r w:rsidR="00B8117E" w:rsidRPr="00F845FA">
        <w:rPr>
          <w:lang w:val="es-ES_tradnl"/>
        </w:rPr>
        <w:t xml:space="preserve">los temas </w:t>
      </w:r>
      <w:r w:rsidRPr="00F845FA">
        <w:rPr>
          <w:lang w:val="es-ES_tradnl"/>
        </w:rPr>
        <w:t xml:space="preserve">y enfoques de género en </w:t>
      </w:r>
      <w:r w:rsidR="00C539D8" w:rsidRPr="00F845FA">
        <w:rPr>
          <w:lang w:val="es-ES_tradnl"/>
        </w:rPr>
        <w:t>cada etapa</w:t>
      </w:r>
      <w:r w:rsidRPr="00F845FA">
        <w:rPr>
          <w:lang w:val="es-ES_tradnl"/>
        </w:rPr>
        <w:t xml:space="preserve"> del </w:t>
      </w:r>
      <w:r w:rsidR="00430D94" w:rsidRPr="00F845FA">
        <w:rPr>
          <w:lang w:val="es-ES_tradnl"/>
        </w:rPr>
        <w:t>ciclo de proyectos</w:t>
      </w:r>
      <w:r w:rsidRPr="00F845FA">
        <w:rPr>
          <w:lang w:val="es-ES_tradnl"/>
        </w:rPr>
        <w:t xml:space="preserve">; seguir incluyendo la integración de la perspectiva de género en las reuniones de la red regional; promover oportunidades de </w:t>
      </w:r>
      <w:r w:rsidR="004E377B" w:rsidRPr="00F845FA">
        <w:rPr>
          <w:lang w:val="es-ES_tradnl"/>
        </w:rPr>
        <w:t>capacitación</w:t>
      </w:r>
      <w:r w:rsidRPr="00F845FA">
        <w:rPr>
          <w:lang w:val="es-ES_tradnl"/>
        </w:rPr>
        <w:t xml:space="preserve"> para mujeres </w:t>
      </w:r>
      <w:r w:rsidR="003661EF" w:rsidRPr="00F845FA">
        <w:rPr>
          <w:lang w:val="es-ES_tradnl"/>
        </w:rPr>
        <w:t xml:space="preserve">y </w:t>
      </w:r>
      <w:r w:rsidRPr="00F845FA">
        <w:rPr>
          <w:lang w:val="es-ES_tradnl"/>
        </w:rPr>
        <w:t>hombres</w:t>
      </w:r>
      <w:r w:rsidR="003661EF" w:rsidRPr="00F845FA">
        <w:rPr>
          <w:lang w:val="es-ES_tradnl"/>
        </w:rPr>
        <w:t xml:space="preserve"> por igual</w:t>
      </w:r>
      <w:r w:rsidRPr="00F845FA">
        <w:rPr>
          <w:lang w:val="es-ES_tradnl"/>
        </w:rPr>
        <w:t xml:space="preserve"> y considerar </w:t>
      </w:r>
      <w:r w:rsidR="003A643C" w:rsidRPr="00F845FA">
        <w:rPr>
          <w:lang w:val="es-ES_tradnl"/>
        </w:rPr>
        <w:t xml:space="preserve">la paridad </w:t>
      </w:r>
      <w:r w:rsidRPr="00F845FA">
        <w:rPr>
          <w:lang w:val="es-ES_tradnl"/>
        </w:rPr>
        <w:t>de género en la selección de ponentes y</w:t>
      </w:r>
      <w:r w:rsidR="00AF4193" w:rsidRPr="00F845FA">
        <w:rPr>
          <w:lang w:val="es-ES_tradnl"/>
        </w:rPr>
        <w:t xml:space="preserve"> participantes en talleres.</w:t>
      </w:r>
    </w:p>
    <w:p w14:paraId="09F70DF2" w14:textId="77777777" w:rsidR="000D23A9" w:rsidRPr="00F845FA" w:rsidRDefault="00A11E2D" w:rsidP="00BF542B">
      <w:pPr>
        <w:rPr>
          <w:u w:val="single"/>
          <w:lang w:val="es-ES_tradnl"/>
        </w:rPr>
      </w:pPr>
      <w:r w:rsidRPr="00F845FA">
        <w:rPr>
          <w:u w:val="single"/>
          <w:lang w:val="es-ES_tradnl"/>
        </w:rPr>
        <w:t>Necesidades</w:t>
      </w:r>
      <w:r w:rsidR="007C39E0" w:rsidRPr="00F845FA">
        <w:rPr>
          <w:u w:val="single"/>
          <w:lang w:val="es-ES_tradnl"/>
        </w:rPr>
        <w:t xml:space="preserve"> </w:t>
      </w:r>
      <w:r w:rsidRPr="00F845FA">
        <w:rPr>
          <w:u w:val="single"/>
          <w:lang w:val="es-ES_tradnl"/>
        </w:rPr>
        <w:t>futura</w:t>
      </w:r>
      <w:r w:rsidR="007C39E0" w:rsidRPr="00F845FA">
        <w:rPr>
          <w:u w:val="single"/>
          <w:lang w:val="es-ES_tradnl"/>
        </w:rPr>
        <w:t>s</w:t>
      </w:r>
    </w:p>
    <w:p w14:paraId="2D5313A0" w14:textId="778D7CBB" w:rsidR="00BF542B" w:rsidRPr="00F845FA" w:rsidRDefault="00BF542B" w:rsidP="00BF542B">
      <w:pPr>
        <w:rPr>
          <w:iCs/>
          <w:lang w:val="es-ES_tradnl"/>
        </w:rPr>
      </w:pPr>
    </w:p>
    <w:p w14:paraId="53C2DEBF" w14:textId="561243CB" w:rsidR="002B3A3F" w:rsidRPr="00F845FA" w:rsidRDefault="00E8114D" w:rsidP="002B3A3F">
      <w:pPr>
        <w:pStyle w:val="Heading1"/>
        <w:rPr>
          <w:lang w:val="es-ES_tradnl"/>
        </w:rPr>
      </w:pPr>
      <w:r w:rsidRPr="00F845FA">
        <w:rPr>
          <w:lang w:val="es-ES_tradnl"/>
        </w:rPr>
        <w:t>E</w:t>
      </w:r>
      <w:r w:rsidR="002B3A3F" w:rsidRPr="00F845FA">
        <w:rPr>
          <w:lang w:val="es-ES_tradnl"/>
        </w:rPr>
        <w:t xml:space="preserve">l PNUMA confía </w:t>
      </w:r>
      <w:r w:rsidR="00484219" w:rsidRPr="00F845FA">
        <w:rPr>
          <w:lang w:val="es-ES_tradnl"/>
        </w:rPr>
        <w:t xml:space="preserve">en que </w:t>
      </w:r>
      <w:r w:rsidR="00E167A3" w:rsidRPr="00F845FA">
        <w:rPr>
          <w:lang w:val="es-ES_tradnl"/>
        </w:rPr>
        <w:t>los</w:t>
      </w:r>
      <w:r w:rsidR="00484219" w:rsidRPr="00F845FA">
        <w:rPr>
          <w:lang w:val="es-ES_tradnl"/>
        </w:rPr>
        <w:t xml:space="preserve"> actuales recursos </w:t>
      </w:r>
      <w:r w:rsidR="00B06A57" w:rsidRPr="00F845FA">
        <w:rPr>
          <w:lang w:val="es-ES_tradnl"/>
        </w:rPr>
        <w:t>basta</w:t>
      </w:r>
      <w:r w:rsidR="00A32543" w:rsidRPr="00F845FA">
        <w:rPr>
          <w:lang w:val="es-ES_tradnl"/>
        </w:rPr>
        <w:t>n</w:t>
      </w:r>
      <w:r w:rsidR="009157EC" w:rsidRPr="00F845FA">
        <w:rPr>
          <w:lang w:val="es-ES_tradnl"/>
        </w:rPr>
        <w:t xml:space="preserve"> </w:t>
      </w:r>
      <w:r w:rsidR="008B6CA0" w:rsidRPr="00F845FA">
        <w:rPr>
          <w:lang w:val="es-ES_tradnl"/>
        </w:rPr>
        <w:t xml:space="preserve">para </w:t>
      </w:r>
      <w:r w:rsidR="0029016C" w:rsidRPr="00F845FA">
        <w:rPr>
          <w:lang w:val="es-ES_tradnl"/>
        </w:rPr>
        <w:t>ejecutar</w:t>
      </w:r>
      <w:r w:rsidR="0043611E" w:rsidRPr="00F845FA">
        <w:rPr>
          <w:lang w:val="es-ES_tradnl"/>
        </w:rPr>
        <w:t xml:space="preserve"> </w:t>
      </w:r>
      <w:r w:rsidR="002B3A3F" w:rsidRPr="00F845FA">
        <w:rPr>
          <w:lang w:val="es-ES_tradnl"/>
        </w:rPr>
        <w:t xml:space="preserve">el </w:t>
      </w:r>
      <w:r w:rsidR="007A18D0" w:rsidRPr="00F845FA">
        <w:rPr>
          <w:lang w:val="es-ES_tradnl"/>
        </w:rPr>
        <w:t>importante</w:t>
      </w:r>
      <w:r w:rsidR="002B3A3F" w:rsidRPr="00F845FA">
        <w:rPr>
          <w:lang w:val="es-ES_tradnl"/>
        </w:rPr>
        <w:t xml:space="preserve"> número de actividades </w:t>
      </w:r>
      <w:r w:rsidR="00D86458" w:rsidRPr="00F845FA">
        <w:rPr>
          <w:lang w:val="es-ES_tradnl"/>
        </w:rPr>
        <w:t>que propone</w:t>
      </w:r>
      <w:r w:rsidR="002B3A3F" w:rsidRPr="00F845FA">
        <w:rPr>
          <w:lang w:val="es-ES_tradnl"/>
        </w:rPr>
        <w:t xml:space="preserve"> </w:t>
      </w:r>
      <w:r w:rsidR="00CD0401" w:rsidRPr="00F845FA">
        <w:rPr>
          <w:lang w:val="es-ES_tradnl"/>
        </w:rPr>
        <w:t xml:space="preserve">el programa de trabajo para </w:t>
      </w:r>
      <w:r w:rsidR="002B3A3F" w:rsidRPr="00F845FA">
        <w:rPr>
          <w:lang w:val="es-ES_tradnl"/>
        </w:rPr>
        <w:t>e</w:t>
      </w:r>
      <w:r w:rsidR="00CD2280" w:rsidRPr="00F845FA">
        <w:rPr>
          <w:lang w:val="es-ES_tradnl"/>
        </w:rPr>
        <w:t xml:space="preserve">l </w:t>
      </w:r>
      <w:r w:rsidR="002B3A3F" w:rsidRPr="00F845FA">
        <w:rPr>
          <w:lang w:val="es-ES_tradnl"/>
        </w:rPr>
        <w:t xml:space="preserve">2023, </w:t>
      </w:r>
      <w:r w:rsidR="00D93F93" w:rsidRPr="00F845FA">
        <w:rPr>
          <w:lang w:val="es-ES_tradnl"/>
        </w:rPr>
        <w:t xml:space="preserve">pero </w:t>
      </w:r>
      <w:r w:rsidR="00D12AE2" w:rsidRPr="00F845FA">
        <w:rPr>
          <w:lang w:val="es-ES_tradnl"/>
        </w:rPr>
        <w:t xml:space="preserve">estima </w:t>
      </w:r>
      <w:r w:rsidR="007A5CA8" w:rsidRPr="00F845FA">
        <w:rPr>
          <w:lang w:val="es-ES_tradnl"/>
        </w:rPr>
        <w:t xml:space="preserve">que </w:t>
      </w:r>
      <w:r w:rsidR="00FA1C86" w:rsidRPr="00F845FA">
        <w:rPr>
          <w:lang w:val="es-ES_tradnl"/>
        </w:rPr>
        <w:t xml:space="preserve">en </w:t>
      </w:r>
      <w:r w:rsidR="00F25CC7" w:rsidRPr="00F845FA">
        <w:rPr>
          <w:lang w:val="es-ES_tradnl"/>
        </w:rPr>
        <w:t>los</w:t>
      </w:r>
      <w:r w:rsidR="0074288B" w:rsidRPr="00F845FA">
        <w:rPr>
          <w:lang w:val="es-ES_tradnl"/>
        </w:rPr>
        <w:t xml:space="preserve"> próximo</w:t>
      </w:r>
      <w:r w:rsidR="00F25CC7" w:rsidRPr="00F845FA">
        <w:rPr>
          <w:lang w:val="es-ES_tradnl"/>
        </w:rPr>
        <w:t>s</w:t>
      </w:r>
      <w:r w:rsidR="0074288B" w:rsidRPr="00F845FA">
        <w:rPr>
          <w:lang w:val="es-ES_tradnl"/>
        </w:rPr>
        <w:t xml:space="preserve"> </w:t>
      </w:r>
      <w:r w:rsidR="00F25CC7" w:rsidRPr="00F845FA">
        <w:rPr>
          <w:lang w:val="es-ES_tradnl"/>
        </w:rPr>
        <w:t xml:space="preserve">uno a dos </w:t>
      </w:r>
      <w:r w:rsidR="0074288B" w:rsidRPr="00F845FA">
        <w:rPr>
          <w:lang w:val="es-ES_tradnl"/>
        </w:rPr>
        <w:t>año</w:t>
      </w:r>
      <w:r w:rsidR="00F25CC7" w:rsidRPr="00F845FA">
        <w:rPr>
          <w:lang w:val="es-ES_tradnl"/>
        </w:rPr>
        <w:t>s</w:t>
      </w:r>
      <w:r w:rsidR="002B3A3F" w:rsidRPr="00F845FA">
        <w:rPr>
          <w:lang w:val="es-ES_tradnl"/>
        </w:rPr>
        <w:t xml:space="preserve"> </w:t>
      </w:r>
      <w:r w:rsidR="00FA1C86" w:rsidRPr="00F845FA">
        <w:rPr>
          <w:lang w:val="es-ES_tradnl"/>
        </w:rPr>
        <w:t xml:space="preserve">será necesario ajustar o mejorar el PAC </w:t>
      </w:r>
      <w:r w:rsidR="00EF298B" w:rsidRPr="00F845FA">
        <w:rPr>
          <w:lang w:val="es-ES_tradnl"/>
        </w:rPr>
        <w:t xml:space="preserve">a fin de </w:t>
      </w:r>
      <w:r w:rsidR="00926AD5" w:rsidRPr="00F845FA">
        <w:rPr>
          <w:lang w:val="es-ES_tradnl"/>
        </w:rPr>
        <w:t xml:space="preserve">poder </w:t>
      </w:r>
      <w:r w:rsidR="000627EF" w:rsidRPr="00F845FA">
        <w:rPr>
          <w:lang w:val="es-ES_tradnl"/>
        </w:rPr>
        <w:t xml:space="preserve">atender </w:t>
      </w:r>
      <w:r w:rsidR="002B3A3F" w:rsidRPr="00F845FA">
        <w:rPr>
          <w:lang w:val="es-ES_tradnl"/>
        </w:rPr>
        <w:t xml:space="preserve">las </w:t>
      </w:r>
      <w:r w:rsidR="002107AB" w:rsidRPr="00F845FA">
        <w:rPr>
          <w:lang w:val="es-ES_tradnl"/>
        </w:rPr>
        <w:t xml:space="preserve">cambiantes </w:t>
      </w:r>
      <w:r w:rsidR="008540AB" w:rsidRPr="00F845FA">
        <w:rPr>
          <w:lang w:val="es-ES_tradnl"/>
        </w:rPr>
        <w:t>necesidades</w:t>
      </w:r>
      <w:r w:rsidR="002B3A3F" w:rsidRPr="00F845FA">
        <w:rPr>
          <w:lang w:val="es-ES_tradnl"/>
        </w:rPr>
        <w:t xml:space="preserve"> de los países del artículo 5 </w:t>
      </w:r>
      <w:r w:rsidR="00695C8D" w:rsidRPr="00F845FA">
        <w:rPr>
          <w:lang w:val="es-ES_tradnl"/>
        </w:rPr>
        <w:t xml:space="preserve">en </w:t>
      </w:r>
      <w:r w:rsidR="00DC4D6C" w:rsidRPr="00F845FA">
        <w:rPr>
          <w:lang w:val="es-ES_tradnl"/>
        </w:rPr>
        <w:t xml:space="preserve">materia de </w:t>
      </w:r>
      <w:r w:rsidR="002B3A3F" w:rsidRPr="00F845FA">
        <w:rPr>
          <w:lang w:val="es-ES_tradnl"/>
        </w:rPr>
        <w:t>la aplicación de la Enmienda de Kigali. E</w:t>
      </w:r>
      <w:r w:rsidR="00746436" w:rsidRPr="00F845FA">
        <w:rPr>
          <w:lang w:val="es-ES_tradnl"/>
        </w:rPr>
        <w:t xml:space="preserve">n efecto, </w:t>
      </w:r>
      <w:r w:rsidR="005A0CB6" w:rsidRPr="00F845FA">
        <w:rPr>
          <w:lang w:val="es-ES_tradnl"/>
        </w:rPr>
        <w:t>se estima</w:t>
      </w:r>
      <w:r w:rsidR="00746436" w:rsidRPr="00F845FA">
        <w:rPr>
          <w:lang w:val="es-ES_tradnl"/>
        </w:rPr>
        <w:t xml:space="preserve"> posible que </w:t>
      </w:r>
      <w:r w:rsidR="00D60A04" w:rsidRPr="00F845FA">
        <w:rPr>
          <w:lang w:val="es-ES_tradnl"/>
        </w:rPr>
        <w:t xml:space="preserve">tanto los organismos como las ONO </w:t>
      </w:r>
      <w:r w:rsidR="00B55EFE" w:rsidRPr="00F845FA">
        <w:rPr>
          <w:lang w:val="es-ES_tradnl"/>
        </w:rPr>
        <w:t>requieran</w:t>
      </w:r>
      <w:r w:rsidR="00B23D44" w:rsidRPr="00F845FA">
        <w:rPr>
          <w:lang w:val="es-ES_tradnl"/>
        </w:rPr>
        <w:t xml:space="preserve"> </w:t>
      </w:r>
      <w:r w:rsidR="00784345" w:rsidRPr="00F845FA">
        <w:rPr>
          <w:lang w:val="es-ES_tradnl"/>
        </w:rPr>
        <w:t xml:space="preserve">mayores </w:t>
      </w:r>
      <w:r w:rsidR="003E2085" w:rsidRPr="00F845FA">
        <w:rPr>
          <w:lang w:val="es-ES_tradnl"/>
        </w:rPr>
        <w:t>capacidades</w:t>
      </w:r>
      <w:r w:rsidR="002B3A3F" w:rsidRPr="00F845FA">
        <w:rPr>
          <w:lang w:val="es-ES_tradnl"/>
        </w:rPr>
        <w:t xml:space="preserve">, recursos y esfuerzos. El PNUMA </w:t>
      </w:r>
      <w:r w:rsidR="003C55D6" w:rsidRPr="00F845FA">
        <w:rPr>
          <w:lang w:val="es-ES_tradnl"/>
        </w:rPr>
        <w:t>hace notar</w:t>
      </w:r>
      <w:r w:rsidR="00677333" w:rsidRPr="00F845FA">
        <w:rPr>
          <w:lang w:val="es-ES_tradnl"/>
        </w:rPr>
        <w:t xml:space="preserve"> </w:t>
      </w:r>
      <w:r w:rsidR="003C55D6" w:rsidRPr="00F845FA">
        <w:rPr>
          <w:lang w:val="es-ES_tradnl"/>
        </w:rPr>
        <w:t>este</w:t>
      </w:r>
      <w:r w:rsidR="002B3A3F" w:rsidRPr="00F845FA">
        <w:rPr>
          <w:lang w:val="es-ES_tradnl"/>
        </w:rPr>
        <w:t xml:space="preserve"> </w:t>
      </w:r>
      <w:r w:rsidR="008F15E9" w:rsidRPr="00F845FA">
        <w:rPr>
          <w:lang w:val="es-ES_tradnl"/>
        </w:rPr>
        <w:t>punto</w:t>
      </w:r>
      <w:r w:rsidR="00361451" w:rsidRPr="00F845FA">
        <w:rPr>
          <w:lang w:val="es-ES_tradnl"/>
        </w:rPr>
        <w:t xml:space="preserve"> </w:t>
      </w:r>
      <w:r w:rsidR="000433B5" w:rsidRPr="00F845FA">
        <w:rPr>
          <w:lang w:val="es-ES_tradnl"/>
        </w:rPr>
        <w:t xml:space="preserve">en </w:t>
      </w:r>
      <w:r w:rsidR="001D0E20" w:rsidRPr="00F845FA">
        <w:rPr>
          <w:lang w:val="es-ES_tradnl"/>
        </w:rPr>
        <w:t>el</w:t>
      </w:r>
      <w:r w:rsidR="002B3A3F" w:rsidRPr="00F845FA">
        <w:rPr>
          <w:lang w:val="es-ES_tradnl"/>
        </w:rPr>
        <w:t xml:space="preserve"> programa de trabajo para 2023 y</w:t>
      </w:r>
      <w:r w:rsidR="00FA7DA3" w:rsidRPr="00F845FA">
        <w:rPr>
          <w:lang w:val="es-ES_tradnl"/>
        </w:rPr>
        <w:t xml:space="preserve">, en futuros programas de trabajo del </w:t>
      </w:r>
      <w:r w:rsidR="00B4004A" w:rsidRPr="00F845FA">
        <w:rPr>
          <w:lang w:val="es-ES_tradnl"/>
        </w:rPr>
        <w:t>PAC</w:t>
      </w:r>
      <w:r w:rsidR="00FA7DA3" w:rsidRPr="00F845FA">
        <w:rPr>
          <w:lang w:val="es-ES_tradnl"/>
        </w:rPr>
        <w:t>,</w:t>
      </w:r>
      <w:r w:rsidR="000D23A9" w:rsidRPr="00F845FA">
        <w:rPr>
          <w:lang w:val="es-ES_tradnl"/>
        </w:rPr>
        <w:t xml:space="preserve"> </w:t>
      </w:r>
      <w:r w:rsidR="006C2FAF" w:rsidRPr="00F845FA">
        <w:rPr>
          <w:lang w:val="es-ES_tradnl"/>
        </w:rPr>
        <w:t xml:space="preserve">presentará </w:t>
      </w:r>
      <w:r w:rsidR="002B3A3F" w:rsidRPr="00F845FA">
        <w:rPr>
          <w:lang w:val="es-ES_tradnl"/>
        </w:rPr>
        <w:t xml:space="preserve">propuestas específicas </w:t>
      </w:r>
      <w:r w:rsidR="004E5DB5" w:rsidRPr="00F845FA">
        <w:rPr>
          <w:lang w:val="es-ES_tradnl"/>
        </w:rPr>
        <w:t>a</w:t>
      </w:r>
      <w:r w:rsidR="002B3A3F" w:rsidRPr="00F845FA">
        <w:rPr>
          <w:lang w:val="es-ES_tradnl"/>
        </w:rPr>
        <w:t xml:space="preserve"> </w:t>
      </w:r>
      <w:r w:rsidR="004E5DB5" w:rsidRPr="00F845FA">
        <w:rPr>
          <w:lang w:val="es-ES_tradnl"/>
        </w:rPr>
        <w:t>la consideración d</w:t>
      </w:r>
      <w:r w:rsidR="002B3A3F" w:rsidRPr="00F845FA">
        <w:rPr>
          <w:lang w:val="es-ES_tradnl"/>
        </w:rPr>
        <w:t>el Comité</w:t>
      </w:r>
      <w:r w:rsidR="00FD4855" w:rsidRPr="00F845FA">
        <w:rPr>
          <w:lang w:val="es-ES_tradnl"/>
        </w:rPr>
        <w:t xml:space="preserve"> Ejecutivo </w:t>
      </w:r>
      <w:r w:rsidR="00234F30" w:rsidRPr="00F845FA">
        <w:rPr>
          <w:lang w:val="es-ES_tradnl"/>
        </w:rPr>
        <w:t>según</w:t>
      </w:r>
      <w:r w:rsidR="00FA7DA3" w:rsidRPr="00F845FA">
        <w:rPr>
          <w:lang w:val="es-ES_tradnl"/>
        </w:rPr>
        <w:t xml:space="preserve"> </w:t>
      </w:r>
      <w:r w:rsidR="00FD4855" w:rsidRPr="00F845FA">
        <w:rPr>
          <w:lang w:val="es-ES_tradnl"/>
        </w:rPr>
        <w:t>sea necesario</w:t>
      </w:r>
      <w:r w:rsidR="002B3A3F" w:rsidRPr="00F845FA">
        <w:rPr>
          <w:lang w:val="es-ES_tradnl"/>
        </w:rPr>
        <w:t>.</w:t>
      </w:r>
    </w:p>
    <w:p w14:paraId="4D48F675" w14:textId="260370CF" w:rsidR="00B239C3" w:rsidRPr="00F845FA" w:rsidRDefault="009263FC" w:rsidP="00B239C3">
      <w:pPr>
        <w:pStyle w:val="Heading1"/>
        <w:numPr>
          <w:ilvl w:val="0"/>
          <w:numId w:val="0"/>
        </w:numPr>
        <w:tabs>
          <w:tab w:val="left" w:pos="720"/>
        </w:tabs>
        <w:rPr>
          <w:u w:val="single"/>
          <w:lang w:val="es-ES_tradnl"/>
        </w:rPr>
      </w:pPr>
      <w:r w:rsidRPr="00F845FA">
        <w:rPr>
          <w:u w:val="single"/>
          <w:lang w:val="es-ES_tradnl"/>
        </w:rPr>
        <w:t>Cambios en el presupuesto del PAC para el ejercicio 2023</w:t>
      </w:r>
    </w:p>
    <w:p w14:paraId="0323C1B2" w14:textId="3387B997" w:rsidR="00B239C3" w:rsidRPr="00F845FA" w:rsidRDefault="00A8307D" w:rsidP="00B239C3">
      <w:pPr>
        <w:pStyle w:val="Heading1"/>
        <w:rPr>
          <w:lang w:val="es-ES_tradnl"/>
        </w:rPr>
      </w:pPr>
      <w:r w:rsidRPr="00F845FA">
        <w:rPr>
          <w:lang w:val="es-ES_tradnl"/>
        </w:rPr>
        <w:t>El presupuesto para el</w:t>
      </w:r>
      <w:r w:rsidR="000712EF" w:rsidRPr="00F845FA">
        <w:rPr>
          <w:lang w:val="es-ES_tradnl"/>
        </w:rPr>
        <w:t xml:space="preserve"> </w:t>
      </w:r>
      <w:r w:rsidR="00B239C3" w:rsidRPr="00F845FA">
        <w:rPr>
          <w:lang w:val="es-ES_tradnl"/>
        </w:rPr>
        <w:t>202</w:t>
      </w:r>
      <w:r w:rsidR="00AD043E" w:rsidRPr="00F845FA">
        <w:rPr>
          <w:lang w:val="es-ES_tradnl"/>
        </w:rPr>
        <w:t>3</w:t>
      </w:r>
      <w:r w:rsidR="000712EF" w:rsidRPr="00F845FA">
        <w:rPr>
          <w:lang w:val="es-ES_tradnl"/>
        </w:rPr>
        <w:t xml:space="preserve"> </w:t>
      </w:r>
      <w:r w:rsidR="00C83C0F" w:rsidRPr="00F845FA">
        <w:rPr>
          <w:lang w:val="es-ES_tradnl"/>
        </w:rPr>
        <w:t xml:space="preserve">asciende a </w:t>
      </w:r>
      <w:r w:rsidR="00AD043E" w:rsidRPr="00F845FA">
        <w:rPr>
          <w:lang w:val="es-ES_tradnl"/>
        </w:rPr>
        <w:t>1</w:t>
      </w:r>
      <w:r w:rsidR="00EC1D3A" w:rsidRPr="00F845FA">
        <w:rPr>
          <w:lang w:val="es-ES_tradnl"/>
        </w:rPr>
        <w:t>0.</w:t>
      </w:r>
      <w:r w:rsidR="00AD043E" w:rsidRPr="00F845FA">
        <w:rPr>
          <w:lang w:val="es-ES_tradnl"/>
        </w:rPr>
        <w:t>12</w:t>
      </w:r>
      <w:r w:rsidR="00FF5A64" w:rsidRPr="00F845FA">
        <w:rPr>
          <w:lang w:val="es-ES_tradnl"/>
        </w:rPr>
        <w:t>9.</w:t>
      </w:r>
      <w:r w:rsidR="00AD043E" w:rsidRPr="00F845FA">
        <w:rPr>
          <w:lang w:val="es-ES_tradnl"/>
        </w:rPr>
        <w:t>16</w:t>
      </w:r>
      <w:r w:rsidR="00EC1D3A" w:rsidRPr="00F845FA">
        <w:rPr>
          <w:lang w:val="es-ES_tradnl"/>
        </w:rPr>
        <w:t>2</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377310" w:rsidRPr="00F845FA">
        <w:rPr>
          <w:lang w:val="es-ES_tradnl"/>
        </w:rPr>
        <w:t>gastos de apoyo de</w:t>
      </w:r>
      <w:r w:rsidR="000712EF" w:rsidRPr="00F845FA">
        <w:rPr>
          <w:lang w:val="es-ES_tradnl"/>
        </w:rPr>
        <w:t xml:space="preserve"> </w:t>
      </w:r>
      <w:r w:rsidR="00AD043E" w:rsidRPr="00F845FA">
        <w:rPr>
          <w:lang w:val="es-ES_tradnl"/>
        </w:rPr>
        <w:t>81</w:t>
      </w:r>
      <w:r w:rsidR="00EC1D3A" w:rsidRPr="00F845FA">
        <w:rPr>
          <w:lang w:val="es-ES_tradnl"/>
        </w:rPr>
        <w:t>0.</w:t>
      </w:r>
      <w:r w:rsidR="00AD043E" w:rsidRPr="00F845FA">
        <w:rPr>
          <w:lang w:val="es-ES_tradnl"/>
        </w:rPr>
        <w:t>333</w:t>
      </w:r>
      <w:r w:rsidR="005517DC" w:rsidRPr="00F845FA">
        <w:rPr>
          <w:lang w:val="es-ES_tradnl"/>
        </w:rPr>
        <w:t xml:space="preserve"> </w:t>
      </w:r>
      <w:r w:rsidR="00453885" w:rsidRPr="00F845FA">
        <w:rPr>
          <w:lang w:val="es-ES_tradnl"/>
        </w:rPr>
        <w:t xml:space="preserve">$EUA, según </w:t>
      </w:r>
      <w:r w:rsidR="0028248B" w:rsidRPr="00F845FA">
        <w:rPr>
          <w:lang w:val="es-ES_tradnl"/>
        </w:rPr>
        <w:t>consta en el Anexo 1 de la presentación</w:t>
      </w:r>
      <w:r w:rsidR="00B239C3" w:rsidRPr="00F845FA">
        <w:rPr>
          <w:lang w:val="es-ES_tradnl"/>
        </w:rPr>
        <w:t>.</w:t>
      </w:r>
      <w:r w:rsidR="000712EF" w:rsidRPr="00F845FA">
        <w:rPr>
          <w:lang w:val="es-ES_tradnl"/>
        </w:rPr>
        <w:t xml:space="preserve"> </w:t>
      </w:r>
      <w:r w:rsidR="00154F8F" w:rsidRPr="00F845FA">
        <w:rPr>
          <w:lang w:val="es-ES_tradnl"/>
        </w:rPr>
        <w:t xml:space="preserve">El </w:t>
      </w:r>
      <w:r w:rsidR="0060079E" w:rsidRPr="00F845FA">
        <w:rPr>
          <w:lang w:val="es-ES_tradnl"/>
        </w:rPr>
        <w:t xml:space="preserve">presupuesto solicitado </w:t>
      </w:r>
      <w:r w:rsidR="005E1CF9" w:rsidRPr="00F845FA">
        <w:rPr>
          <w:lang w:val="es-ES_tradnl"/>
        </w:rPr>
        <w:t>e</w:t>
      </w:r>
      <w:r w:rsidR="00B239C3" w:rsidRPr="00F845FA">
        <w:rPr>
          <w:lang w:val="es-ES_tradnl"/>
        </w:rPr>
        <w:t>s</w:t>
      </w:r>
      <w:r w:rsidR="000712EF" w:rsidRPr="00F845FA">
        <w:rPr>
          <w:lang w:val="es-ES_tradnl"/>
        </w:rPr>
        <w:t xml:space="preserve"> </w:t>
      </w:r>
      <w:r w:rsidR="00A8291F" w:rsidRPr="00F845FA">
        <w:rPr>
          <w:lang w:val="es-ES_tradnl"/>
        </w:rPr>
        <w:t xml:space="preserve">un </w:t>
      </w:r>
      <w:r w:rsidR="00DD3FD8" w:rsidRPr="00F845FA">
        <w:rPr>
          <w:lang w:val="es-ES_tradnl"/>
        </w:rPr>
        <w:t>1,</w:t>
      </w:r>
      <w:r w:rsidR="007F6FEB" w:rsidRPr="00F845FA">
        <w:rPr>
          <w:lang w:val="es-ES_tradnl"/>
        </w:rPr>
        <w:t>4</w:t>
      </w:r>
      <w:r w:rsidR="000712EF" w:rsidRPr="00F845FA">
        <w:rPr>
          <w:lang w:val="es-ES_tradnl"/>
        </w:rPr>
        <w:t xml:space="preserve"> </w:t>
      </w:r>
      <w:r w:rsidR="00EC1D3A" w:rsidRPr="00F845FA">
        <w:rPr>
          <w:lang w:val="es-ES_tradnl"/>
        </w:rPr>
        <w:t>por</w:t>
      </w:r>
      <w:r w:rsidR="000712EF" w:rsidRPr="00F845FA">
        <w:rPr>
          <w:lang w:val="es-ES_tradnl"/>
        </w:rPr>
        <w:t xml:space="preserve"> </w:t>
      </w:r>
      <w:r w:rsidR="00EC1D3A" w:rsidRPr="00F845FA">
        <w:rPr>
          <w:lang w:val="es-ES_tradnl"/>
        </w:rPr>
        <w:t>ciento</w:t>
      </w:r>
      <w:r w:rsidR="000712EF" w:rsidRPr="00F845FA">
        <w:rPr>
          <w:lang w:val="es-ES_tradnl"/>
        </w:rPr>
        <w:t xml:space="preserve"> </w:t>
      </w:r>
      <w:r w:rsidR="00FA6F82" w:rsidRPr="00F845FA">
        <w:rPr>
          <w:lang w:val="es-ES_tradnl"/>
        </w:rPr>
        <w:t>mayor</w:t>
      </w:r>
      <w:r w:rsidR="000712EF" w:rsidRPr="00F845FA">
        <w:rPr>
          <w:lang w:val="es-ES_tradnl"/>
        </w:rPr>
        <w:t xml:space="preserve"> </w:t>
      </w:r>
      <w:r w:rsidR="0075012F" w:rsidRPr="00F845FA">
        <w:rPr>
          <w:lang w:val="es-ES_tradnl"/>
        </w:rPr>
        <w:t>a</w:t>
      </w:r>
      <w:r w:rsidR="00684D3F" w:rsidRPr="00F845FA">
        <w:rPr>
          <w:lang w:val="es-ES_tradnl"/>
        </w:rPr>
        <w:t>l</w:t>
      </w:r>
      <w:r w:rsidR="000712EF" w:rsidRPr="00F845FA">
        <w:rPr>
          <w:lang w:val="es-ES_tradnl"/>
        </w:rPr>
        <w:t xml:space="preserve"> </w:t>
      </w:r>
      <w:r w:rsidR="00EC1D3A" w:rsidRPr="00F845FA">
        <w:rPr>
          <w:lang w:val="es-ES_tradnl"/>
        </w:rPr>
        <w:t>aprobado</w:t>
      </w:r>
      <w:r w:rsidR="000712EF" w:rsidRPr="00F845FA">
        <w:rPr>
          <w:lang w:val="es-ES_tradnl"/>
        </w:rPr>
        <w:t xml:space="preserve"> </w:t>
      </w:r>
      <w:r w:rsidR="00572AFE" w:rsidRPr="00F845FA">
        <w:rPr>
          <w:lang w:val="es-ES_tradnl"/>
        </w:rPr>
        <w:t xml:space="preserve">para </w:t>
      </w:r>
      <w:r w:rsidR="00B239C3" w:rsidRPr="00F845FA">
        <w:rPr>
          <w:lang w:val="es-ES_tradnl"/>
        </w:rPr>
        <w:t>202</w:t>
      </w:r>
      <w:r w:rsidR="007F6FEB" w:rsidRPr="00F845FA">
        <w:rPr>
          <w:lang w:val="es-ES_tradnl"/>
        </w:rPr>
        <w:t>2</w:t>
      </w:r>
      <w:r w:rsidR="000712EF" w:rsidRPr="00F845FA">
        <w:rPr>
          <w:lang w:val="es-ES_tradnl"/>
        </w:rPr>
        <w:t xml:space="preserve"> </w:t>
      </w:r>
      <w:r w:rsidR="002C3682" w:rsidRPr="00F845FA">
        <w:rPr>
          <w:lang w:val="es-ES_tradnl"/>
        </w:rPr>
        <w:t>(</w:t>
      </w:r>
      <w:r w:rsidR="00FF5A64" w:rsidRPr="00F845FA">
        <w:rPr>
          <w:lang w:val="es-ES_tradnl"/>
        </w:rPr>
        <w:t>9.</w:t>
      </w:r>
      <w:r w:rsidR="00B239C3" w:rsidRPr="00F845FA">
        <w:rPr>
          <w:lang w:val="es-ES_tradnl"/>
        </w:rPr>
        <w:t>9</w:t>
      </w:r>
      <w:r w:rsidR="007F6FEB" w:rsidRPr="00F845FA">
        <w:rPr>
          <w:lang w:val="es-ES_tradnl"/>
        </w:rPr>
        <w:t>8</w:t>
      </w:r>
      <w:r w:rsidR="00FF5A64" w:rsidRPr="00F845FA">
        <w:rPr>
          <w:lang w:val="es-ES_tradnl"/>
        </w:rPr>
        <w:t>8.</w:t>
      </w:r>
      <w:r w:rsidR="007F6FEB" w:rsidRPr="00F845FA">
        <w:rPr>
          <w:lang w:val="es-ES_tradnl"/>
        </w:rPr>
        <w:t>90</w:t>
      </w:r>
      <w:r w:rsidR="00EC1D3A" w:rsidRPr="00F845FA">
        <w:rPr>
          <w:lang w:val="es-ES_tradnl"/>
        </w:rPr>
        <w:t>0</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377310" w:rsidRPr="00F845FA">
        <w:rPr>
          <w:lang w:val="es-ES_tradnl"/>
        </w:rPr>
        <w:t>gastos de apoyo de</w:t>
      </w:r>
      <w:r w:rsidR="000712EF" w:rsidRPr="00F845FA">
        <w:rPr>
          <w:lang w:val="es-ES_tradnl"/>
        </w:rPr>
        <w:t xml:space="preserve"> </w:t>
      </w:r>
      <w:r w:rsidR="00B239C3" w:rsidRPr="00F845FA">
        <w:rPr>
          <w:lang w:val="es-ES_tradnl"/>
        </w:rPr>
        <w:t>79</w:t>
      </w:r>
      <w:r w:rsidR="00FF5A64" w:rsidRPr="00F845FA">
        <w:rPr>
          <w:lang w:val="es-ES_tradnl"/>
        </w:rPr>
        <w:t>9.</w:t>
      </w:r>
      <w:r w:rsidR="007F6FEB" w:rsidRPr="00F845FA">
        <w:rPr>
          <w:lang w:val="es-ES_tradnl"/>
        </w:rPr>
        <w:t>112</w:t>
      </w:r>
      <w:r w:rsidR="00733B8A" w:rsidRPr="00F845FA">
        <w:rPr>
          <w:lang w:val="es-ES_tradnl"/>
        </w:rPr>
        <w:t xml:space="preserve"> $EUA</w:t>
      </w:r>
      <w:r w:rsidR="00B239C3" w:rsidRPr="00F845FA">
        <w:rPr>
          <w:lang w:val="es-ES_tradnl"/>
        </w:rPr>
        <w:t>),</w:t>
      </w:r>
      <w:r w:rsidR="000712EF" w:rsidRPr="00F845FA">
        <w:rPr>
          <w:lang w:val="es-ES_tradnl"/>
        </w:rPr>
        <w:t xml:space="preserve"> </w:t>
      </w:r>
      <w:r w:rsidR="00FF5A64" w:rsidRPr="00F845FA">
        <w:rPr>
          <w:lang w:val="es-ES_tradnl"/>
        </w:rPr>
        <w:t>con</w:t>
      </w:r>
      <w:r w:rsidR="000712EF" w:rsidRPr="00F845FA">
        <w:rPr>
          <w:lang w:val="es-ES_tradnl"/>
        </w:rPr>
        <w:t xml:space="preserve"> </w:t>
      </w:r>
      <w:r w:rsidR="00564A1E" w:rsidRPr="00F845FA">
        <w:rPr>
          <w:lang w:val="es-ES_tradnl"/>
        </w:rPr>
        <w:t>un aumento del</w:t>
      </w:r>
      <w:r w:rsidR="000712EF" w:rsidRPr="00F845FA">
        <w:rPr>
          <w:lang w:val="es-ES_tradnl"/>
        </w:rPr>
        <w:t xml:space="preserve"> </w:t>
      </w:r>
      <w:r w:rsidR="00D76D9A" w:rsidRPr="00F845FA">
        <w:rPr>
          <w:lang w:val="es-ES_tradnl"/>
        </w:rPr>
        <w:t>2</w:t>
      </w:r>
      <w:r w:rsidR="000712EF" w:rsidRPr="00F845FA">
        <w:rPr>
          <w:lang w:val="es-ES_tradnl"/>
        </w:rPr>
        <w:t xml:space="preserve"> </w:t>
      </w:r>
      <w:r w:rsidR="00EC1D3A" w:rsidRPr="00F845FA">
        <w:rPr>
          <w:lang w:val="es-ES_tradnl"/>
        </w:rPr>
        <w:t>por</w:t>
      </w:r>
      <w:r w:rsidR="000712EF" w:rsidRPr="00F845FA">
        <w:rPr>
          <w:lang w:val="es-ES_tradnl"/>
        </w:rPr>
        <w:t xml:space="preserve"> </w:t>
      </w:r>
      <w:r w:rsidR="00EC1D3A" w:rsidRPr="00F845FA">
        <w:rPr>
          <w:lang w:val="es-ES_tradnl"/>
        </w:rPr>
        <w:t>ciento</w:t>
      </w:r>
      <w:r w:rsidR="000712EF" w:rsidRPr="00F845FA">
        <w:rPr>
          <w:lang w:val="es-ES_tradnl"/>
        </w:rPr>
        <w:t xml:space="preserve"> </w:t>
      </w:r>
      <w:r w:rsidR="00FF5A64" w:rsidRPr="00F845FA">
        <w:rPr>
          <w:lang w:val="es-ES_tradnl"/>
        </w:rPr>
        <w:t>en</w:t>
      </w:r>
      <w:r w:rsidR="000712EF" w:rsidRPr="00F845FA">
        <w:rPr>
          <w:lang w:val="es-ES_tradnl"/>
        </w:rPr>
        <w:t xml:space="preserve"> </w:t>
      </w:r>
      <w:r w:rsidR="00880D8E" w:rsidRPr="00F845FA">
        <w:rPr>
          <w:lang w:val="es-ES_tradnl"/>
        </w:rPr>
        <w:t>gastos en personal</w:t>
      </w:r>
      <w:r w:rsidR="000712EF" w:rsidRPr="00F845FA">
        <w:rPr>
          <w:lang w:val="es-ES_tradnl"/>
        </w:rPr>
        <w:t xml:space="preserve"> </w:t>
      </w:r>
      <w:r w:rsidR="00B239C3" w:rsidRPr="00F845FA">
        <w:rPr>
          <w:lang w:val="es-ES_tradnl"/>
        </w:rPr>
        <w:t>(1</w:t>
      </w:r>
      <w:r w:rsidR="00977C29" w:rsidRPr="00F845FA">
        <w:rPr>
          <w:lang w:val="es-ES_tradnl"/>
        </w:rPr>
        <w:t>4</w:t>
      </w:r>
      <w:r w:rsidR="00EC1D3A" w:rsidRPr="00F845FA">
        <w:rPr>
          <w:lang w:val="es-ES_tradnl"/>
        </w:rPr>
        <w:t>0.</w:t>
      </w:r>
      <w:r w:rsidR="00977C29" w:rsidRPr="00F845FA">
        <w:rPr>
          <w:lang w:val="es-ES_tradnl"/>
        </w:rPr>
        <w:t>262</w:t>
      </w:r>
      <w:r w:rsidR="003A1875" w:rsidRPr="00F845FA">
        <w:rPr>
          <w:lang w:val="es-ES_tradnl"/>
        </w:rPr>
        <w:t xml:space="preserve"> $EUA</w:t>
      </w:r>
      <w:r w:rsidR="00B239C3" w:rsidRPr="00F845FA">
        <w:rPr>
          <w:lang w:val="es-ES_tradnl"/>
        </w:rPr>
        <w:t>)</w:t>
      </w:r>
      <w:r w:rsidR="000712EF" w:rsidRPr="00F845FA">
        <w:rPr>
          <w:lang w:val="es-ES_tradnl" w:eastAsia="en-GB"/>
        </w:rPr>
        <w:t xml:space="preserve"> </w:t>
      </w:r>
      <w:r w:rsidR="00C423E4" w:rsidRPr="00F845FA">
        <w:rPr>
          <w:lang w:val="es-ES_tradnl" w:eastAsia="en-GB"/>
        </w:rPr>
        <w:t xml:space="preserve">que </w:t>
      </w:r>
      <w:r w:rsidR="00C03F4D" w:rsidRPr="00F845FA">
        <w:rPr>
          <w:lang w:val="es-ES_tradnl" w:eastAsia="en-GB"/>
        </w:rPr>
        <w:t xml:space="preserve">responde a </w:t>
      </w:r>
      <w:r w:rsidR="00C423E4" w:rsidRPr="00F845FA">
        <w:rPr>
          <w:lang w:val="es-ES_tradnl" w:eastAsia="en-GB"/>
        </w:rPr>
        <w:t xml:space="preserve">la </w:t>
      </w:r>
      <w:r w:rsidR="00181156" w:rsidRPr="00F845FA">
        <w:rPr>
          <w:lang w:val="es-ES_tradnl" w:eastAsia="en-GB"/>
        </w:rPr>
        <w:t>inflación</w:t>
      </w:r>
      <w:r w:rsidR="00102507" w:rsidRPr="00F845FA">
        <w:rPr>
          <w:lang w:val="es-ES_tradnl" w:eastAsia="en-GB"/>
        </w:rPr>
        <w:t>,</w:t>
      </w:r>
      <w:r w:rsidR="000712EF" w:rsidRPr="00F845FA">
        <w:rPr>
          <w:lang w:val="es-ES_tradnl" w:eastAsia="en-GB"/>
        </w:rPr>
        <w:t xml:space="preserve"> </w:t>
      </w:r>
      <w:r w:rsidR="00467B3B" w:rsidRPr="00F845FA">
        <w:rPr>
          <w:lang w:val="es-ES_tradnl" w:eastAsia="en-GB"/>
        </w:rPr>
        <w:t>a</w:t>
      </w:r>
      <w:r w:rsidR="00BE06BB" w:rsidRPr="00F845FA">
        <w:rPr>
          <w:lang w:val="es-ES_tradnl" w:eastAsia="en-GB"/>
        </w:rPr>
        <w:t xml:space="preserve"> </w:t>
      </w:r>
      <w:r w:rsidR="00EE5CE6" w:rsidRPr="00F845FA">
        <w:rPr>
          <w:lang w:val="es-ES_tradnl" w:eastAsia="en-GB"/>
        </w:rPr>
        <w:t>compromiso</w:t>
      </w:r>
      <w:r w:rsidR="00977C29" w:rsidRPr="00F845FA">
        <w:rPr>
          <w:lang w:val="es-ES_tradnl" w:eastAsia="en-GB"/>
        </w:rPr>
        <w:t>s</w:t>
      </w:r>
      <w:r w:rsidR="000712EF" w:rsidRPr="00F845FA">
        <w:rPr>
          <w:lang w:val="es-ES_tradnl" w:eastAsia="en-GB"/>
        </w:rPr>
        <w:t xml:space="preserve"> </w:t>
      </w:r>
      <w:r w:rsidR="00555E56" w:rsidRPr="00F845FA">
        <w:rPr>
          <w:lang w:val="es-ES_tradnl" w:eastAsia="en-GB"/>
        </w:rPr>
        <w:t xml:space="preserve">de </w:t>
      </w:r>
      <w:r w:rsidR="00A0208E" w:rsidRPr="00F845FA">
        <w:rPr>
          <w:lang w:val="es-ES_tradnl" w:eastAsia="en-GB"/>
        </w:rPr>
        <w:lastRenderedPageBreak/>
        <w:t xml:space="preserve">contratación </w:t>
      </w:r>
      <w:r w:rsidR="00AD3190" w:rsidRPr="00F845FA">
        <w:rPr>
          <w:lang w:val="es-ES_tradnl" w:eastAsia="en-GB"/>
        </w:rPr>
        <w:t xml:space="preserve">en </w:t>
      </w:r>
      <w:r w:rsidR="00377310" w:rsidRPr="00F845FA">
        <w:rPr>
          <w:lang w:val="es-ES_tradnl" w:eastAsia="en-GB"/>
        </w:rPr>
        <w:t xml:space="preserve">base </w:t>
      </w:r>
      <w:r w:rsidR="00B44732" w:rsidRPr="00F845FA">
        <w:rPr>
          <w:lang w:val="es-ES_tradnl" w:eastAsia="en-GB"/>
        </w:rPr>
        <w:t>a</w:t>
      </w:r>
      <w:r w:rsidR="00394360" w:rsidRPr="00F845FA">
        <w:rPr>
          <w:lang w:val="es-ES_tradnl" w:eastAsia="en-GB"/>
        </w:rPr>
        <w:t>l</w:t>
      </w:r>
      <w:r w:rsidR="008E6D7A" w:rsidRPr="00F845FA">
        <w:rPr>
          <w:lang w:val="es-ES_tradnl" w:eastAsia="en-GB"/>
        </w:rPr>
        <w:t xml:space="preserve"> gasto</w:t>
      </w:r>
      <w:r w:rsidR="008E6D7A" w:rsidRPr="00F845FA">
        <w:rPr>
          <w:lang w:val="es-ES"/>
        </w:rPr>
        <w:t xml:space="preserve"> </w:t>
      </w:r>
      <w:r w:rsidR="008E6D7A" w:rsidRPr="00F845FA">
        <w:rPr>
          <w:lang w:val="es-ES_tradnl" w:eastAsia="en-GB"/>
        </w:rPr>
        <w:t>real</w:t>
      </w:r>
      <w:r w:rsidR="000712EF" w:rsidRPr="00F845FA">
        <w:rPr>
          <w:lang w:val="es-ES_tradnl" w:eastAsia="en-GB"/>
        </w:rPr>
        <w:t xml:space="preserve"> </w:t>
      </w:r>
      <w:r w:rsidR="00EC1D3A" w:rsidRPr="00F845FA">
        <w:rPr>
          <w:lang w:val="es-ES_tradnl" w:eastAsia="en-GB"/>
        </w:rPr>
        <w:t>y</w:t>
      </w:r>
      <w:r w:rsidR="000712EF" w:rsidRPr="00F845FA">
        <w:rPr>
          <w:lang w:val="es-ES_tradnl" w:eastAsia="en-GB"/>
        </w:rPr>
        <w:t xml:space="preserve"> </w:t>
      </w:r>
      <w:r w:rsidR="004D019A" w:rsidRPr="00F845FA">
        <w:rPr>
          <w:lang w:val="es-ES_tradnl" w:eastAsia="en-GB"/>
        </w:rPr>
        <w:t xml:space="preserve">al </w:t>
      </w:r>
      <w:r w:rsidR="00FC6513" w:rsidRPr="00F845FA">
        <w:rPr>
          <w:lang w:val="es-ES_tradnl" w:eastAsia="en-GB"/>
        </w:rPr>
        <w:t>uso</w:t>
      </w:r>
      <w:r w:rsidR="000712EF" w:rsidRPr="00F845FA">
        <w:rPr>
          <w:lang w:val="es-ES_tradnl" w:eastAsia="en-GB"/>
        </w:rPr>
        <w:t xml:space="preserve"> </w:t>
      </w:r>
      <w:r w:rsidR="00913861" w:rsidRPr="00F845FA">
        <w:rPr>
          <w:lang w:val="es-ES_tradnl" w:eastAsia="en-GB"/>
        </w:rPr>
        <w:t xml:space="preserve">del gasto corriente </w:t>
      </w:r>
      <w:r w:rsidR="002641C0" w:rsidRPr="00F845FA">
        <w:rPr>
          <w:lang w:val="es-ES_tradnl" w:eastAsia="en-GB"/>
        </w:rPr>
        <w:t xml:space="preserve">de Naciones Unidas </w:t>
      </w:r>
      <w:r w:rsidR="00687DF7" w:rsidRPr="00F845FA">
        <w:rPr>
          <w:lang w:val="es-ES_tradnl" w:eastAsia="en-GB"/>
        </w:rPr>
        <w:t xml:space="preserve">para </w:t>
      </w:r>
      <w:r w:rsidR="000712EF" w:rsidRPr="00F845FA">
        <w:rPr>
          <w:lang w:val="es-ES_tradnl" w:eastAsia="en-GB"/>
        </w:rPr>
        <w:t>puestos</w:t>
      </w:r>
      <w:r w:rsidR="00916CAC" w:rsidRPr="00F845FA">
        <w:rPr>
          <w:lang w:val="es-ES_tradnl" w:eastAsia="en-GB"/>
        </w:rPr>
        <w:t xml:space="preserve"> vacan</w:t>
      </w:r>
      <w:r w:rsidR="00687DF7" w:rsidRPr="00F845FA">
        <w:rPr>
          <w:lang w:val="es-ES_tradnl" w:eastAsia="en-GB"/>
        </w:rPr>
        <w:t>tes</w:t>
      </w:r>
      <w:r w:rsidR="00977C29" w:rsidRPr="00F845FA">
        <w:rPr>
          <w:lang w:val="es-ES_tradnl" w:eastAsia="en-GB"/>
        </w:rPr>
        <w:t>.</w:t>
      </w:r>
      <w:r w:rsidR="000712EF" w:rsidRPr="00F845FA">
        <w:rPr>
          <w:lang w:val="es-ES_tradnl" w:eastAsia="en-GB"/>
        </w:rPr>
        <w:t xml:space="preserve"> </w:t>
      </w:r>
      <w:r w:rsidR="000D2754" w:rsidRPr="00F845FA">
        <w:rPr>
          <w:lang w:val="es-ES_tradnl" w:eastAsia="en-GB"/>
        </w:rPr>
        <w:t xml:space="preserve">El presupuesto solicitado </w:t>
      </w:r>
      <w:r w:rsidR="005B6485" w:rsidRPr="00F845FA">
        <w:rPr>
          <w:lang w:val="es-ES_tradnl"/>
        </w:rPr>
        <w:t xml:space="preserve">no excede </w:t>
      </w:r>
      <w:r w:rsidR="00081407" w:rsidRPr="00F845FA">
        <w:rPr>
          <w:lang w:val="es-ES_tradnl"/>
        </w:rPr>
        <w:t xml:space="preserve">el límite </w:t>
      </w:r>
      <w:r w:rsidR="00AC400C" w:rsidRPr="00F845FA">
        <w:rPr>
          <w:lang w:val="es-ES_tradnl"/>
        </w:rPr>
        <w:t xml:space="preserve">del </w:t>
      </w:r>
      <w:r w:rsidR="00A72A4C" w:rsidRPr="00F845FA">
        <w:rPr>
          <w:lang w:val="es-ES_tradnl"/>
        </w:rPr>
        <w:t>3</w:t>
      </w:r>
      <w:r w:rsidR="000712EF" w:rsidRPr="00F845FA">
        <w:rPr>
          <w:lang w:val="es-ES_tradnl"/>
        </w:rPr>
        <w:t xml:space="preserve"> </w:t>
      </w:r>
      <w:r w:rsidR="00EC1D3A" w:rsidRPr="00F845FA">
        <w:rPr>
          <w:lang w:val="es-ES_tradnl"/>
        </w:rPr>
        <w:t>por</w:t>
      </w:r>
      <w:r w:rsidR="000712EF" w:rsidRPr="00F845FA">
        <w:rPr>
          <w:lang w:val="es-ES_tradnl"/>
        </w:rPr>
        <w:t xml:space="preserve"> </w:t>
      </w:r>
      <w:r w:rsidR="00EC1D3A" w:rsidRPr="00F845FA">
        <w:rPr>
          <w:lang w:val="es-ES_tradnl"/>
        </w:rPr>
        <w:t>ciento</w:t>
      </w:r>
      <w:r w:rsidR="000712EF" w:rsidRPr="00F845FA">
        <w:rPr>
          <w:lang w:val="es-ES_tradnl"/>
        </w:rPr>
        <w:t xml:space="preserve"> </w:t>
      </w:r>
      <w:r w:rsidR="00BC6DE7" w:rsidRPr="00F845FA">
        <w:rPr>
          <w:lang w:val="es-ES_tradnl"/>
        </w:rPr>
        <w:t xml:space="preserve">que permite </w:t>
      </w:r>
      <w:r w:rsidR="00081407" w:rsidRPr="00F845FA">
        <w:rPr>
          <w:lang w:val="es-ES_tradnl"/>
        </w:rPr>
        <w:t xml:space="preserve">la </w:t>
      </w:r>
      <w:r w:rsidR="00FF5A64" w:rsidRPr="00F845FA">
        <w:rPr>
          <w:lang w:val="es-ES_tradnl"/>
        </w:rPr>
        <w:t>decisión</w:t>
      </w:r>
      <w:r w:rsidR="000712EF" w:rsidRPr="00F845FA">
        <w:rPr>
          <w:lang w:val="es-ES_tradnl"/>
        </w:rPr>
        <w:t xml:space="preserve"> </w:t>
      </w:r>
      <w:r w:rsidR="00A72A4C" w:rsidRPr="00F845FA">
        <w:rPr>
          <w:lang w:val="es-ES_tradnl"/>
        </w:rPr>
        <w:t>47/24</w:t>
      </w:r>
      <w:r w:rsidR="00071ED0" w:rsidRPr="00F845FA">
        <w:rPr>
          <w:lang w:val="es-ES_tradnl"/>
        </w:rPr>
        <w:t xml:space="preserve"> a) iii)</w:t>
      </w:r>
      <w:r w:rsidR="00A72A4C" w:rsidRPr="00F845FA">
        <w:rPr>
          <w:lang w:val="es-ES_tradnl"/>
        </w:rPr>
        <w:t>.</w:t>
      </w:r>
      <w:r w:rsidR="00A72A4C" w:rsidRPr="00F845FA">
        <w:rPr>
          <w:rStyle w:val="FootnoteReference"/>
          <w:lang w:val="es-ES_tradnl"/>
        </w:rPr>
        <w:footnoteReference w:id="8"/>
      </w:r>
    </w:p>
    <w:p w14:paraId="25DD48C8" w14:textId="33B8FFFB" w:rsidR="00A86F00" w:rsidRPr="00F845FA" w:rsidRDefault="009F6936" w:rsidP="00794EA3">
      <w:pPr>
        <w:pStyle w:val="Heading1"/>
        <w:widowControl w:val="0"/>
        <w:numPr>
          <w:ilvl w:val="0"/>
          <w:numId w:val="0"/>
        </w:numPr>
        <w:rPr>
          <w:i/>
          <w:lang w:val="es-ES_tradnl"/>
        </w:rPr>
      </w:pPr>
      <w:bookmarkStart w:id="0" w:name="_Hlk78550472"/>
      <w:r w:rsidRPr="00F845FA">
        <w:rPr>
          <w:i/>
          <w:lang w:val="es-ES_tradnl"/>
        </w:rPr>
        <w:t>Cambios en materia de personal</w:t>
      </w:r>
      <w:r w:rsidR="00794EA3" w:rsidRPr="00F845FA">
        <w:rPr>
          <w:rStyle w:val="FootnoteReference"/>
          <w:i/>
          <w:lang w:val="es-ES_tradnl"/>
        </w:rPr>
        <w:footnoteReference w:id="9"/>
      </w:r>
    </w:p>
    <w:p w14:paraId="2E785540" w14:textId="50A5BFE8" w:rsidR="00794EA3" w:rsidRPr="00F845FA" w:rsidRDefault="002F395B" w:rsidP="00794EA3">
      <w:pPr>
        <w:pStyle w:val="Heading1"/>
        <w:widowControl w:val="0"/>
        <w:rPr>
          <w:lang w:val="es-ES_tradnl"/>
        </w:rPr>
      </w:pPr>
      <w:r w:rsidRPr="00F845FA">
        <w:rPr>
          <w:lang w:val="es-ES_tradnl"/>
        </w:rPr>
        <w:t xml:space="preserve">El PNUMA </w:t>
      </w:r>
      <w:r w:rsidR="00AA0319" w:rsidRPr="00F845FA">
        <w:rPr>
          <w:lang w:val="es-ES_tradnl"/>
        </w:rPr>
        <w:t>informó</w:t>
      </w:r>
      <w:r w:rsidRPr="00F845FA">
        <w:rPr>
          <w:lang w:val="es-ES_tradnl"/>
        </w:rPr>
        <w:t xml:space="preserve"> </w:t>
      </w:r>
      <w:r w:rsidR="00AA0319" w:rsidRPr="00F845FA">
        <w:rPr>
          <w:lang w:val="es-ES_tradnl"/>
        </w:rPr>
        <w:t xml:space="preserve">los avances logrados </w:t>
      </w:r>
      <w:r w:rsidRPr="00F845FA">
        <w:rPr>
          <w:lang w:val="es-ES_tradnl"/>
        </w:rPr>
        <w:t xml:space="preserve">desde </w:t>
      </w:r>
      <w:r w:rsidR="0038167B" w:rsidRPr="00F845FA">
        <w:rPr>
          <w:lang w:val="es-ES_tradnl"/>
        </w:rPr>
        <w:t>la 88</w:t>
      </w:r>
      <w:r w:rsidRPr="00F845FA">
        <w:rPr>
          <w:lang w:val="es-ES_tradnl"/>
        </w:rPr>
        <w:t xml:space="preserve">ª reunión en cuanto a </w:t>
      </w:r>
      <w:r w:rsidR="001F2091" w:rsidRPr="00F845FA">
        <w:rPr>
          <w:lang w:val="es-ES_tradnl"/>
        </w:rPr>
        <w:t xml:space="preserve">llenado de </w:t>
      </w:r>
      <w:r w:rsidRPr="00F845FA">
        <w:rPr>
          <w:lang w:val="es-ES_tradnl"/>
        </w:rPr>
        <w:t>vacantes</w:t>
      </w:r>
      <w:r w:rsidR="00363A91" w:rsidRPr="00F845FA">
        <w:rPr>
          <w:lang w:val="es-ES_tradnl"/>
        </w:rPr>
        <w:t>.</w:t>
      </w:r>
      <w:r w:rsidR="000712EF" w:rsidRPr="00F845FA">
        <w:rPr>
          <w:lang w:val="es-ES_tradnl"/>
        </w:rPr>
        <w:t xml:space="preserve"> </w:t>
      </w:r>
      <w:r w:rsidR="00ED7FDB" w:rsidRPr="00F845FA">
        <w:rPr>
          <w:lang w:val="es-ES_tradnl"/>
        </w:rPr>
        <w:t>Restan</w:t>
      </w:r>
      <w:r w:rsidR="00363A91" w:rsidRPr="00F845FA">
        <w:rPr>
          <w:lang w:val="es-ES_tradnl"/>
        </w:rPr>
        <w:t xml:space="preserve"> </w:t>
      </w:r>
      <w:r w:rsidR="00FB3BC5" w:rsidRPr="00F845FA">
        <w:rPr>
          <w:lang w:val="es-ES_tradnl"/>
        </w:rPr>
        <w:t xml:space="preserve">por llenar solamente cuatro </w:t>
      </w:r>
      <w:r w:rsidR="007B2352" w:rsidRPr="00F845FA">
        <w:rPr>
          <w:lang w:val="es-ES_tradnl"/>
        </w:rPr>
        <w:t xml:space="preserve">de </w:t>
      </w:r>
      <w:r w:rsidR="00EC1D3A" w:rsidRPr="00F845FA">
        <w:rPr>
          <w:lang w:val="es-ES_tradnl"/>
        </w:rPr>
        <w:t>nueve</w:t>
      </w:r>
      <w:r w:rsidR="008A7B7D" w:rsidRPr="00F845FA">
        <w:rPr>
          <w:lang w:val="es-ES"/>
        </w:rPr>
        <w:t xml:space="preserve"> </w:t>
      </w:r>
      <w:r w:rsidR="008A7B7D" w:rsidRPr="00F845FA">
        <w:rPr>
          <w:lang w:val="es-ES_tradnl"/>
        </w:rPr>
        <w:t>cargos</w:t>
      </w:r>
      <w:r w:rsidR="00363A91" w:rsidRPr="00F845FA">
        <w:rPr>
          <w:lang w:val="es-ES_tradnl"/>
        </w:rPr>
        <w:t xml:space="preserve"> </w:t>
      </w:r>
      <w:r w:rsidR="00ED7FDB" w:rsidRPr="00F845FA">
        <w:rPr>
          <w:lang w:val="es-ES_tradnl"/>
        </w:rPr>
        <w:t xml:space="preserve">y </w:t>
      </w:r>
      <w:r w:rsidR="00363A91" w:rsidRPr="00F845FA">
        <w:rPr>
          <w:lang w:val="es-ES_tradnl"/>
        </w:rPr>
        <w:t>s</w:t>
      </w:r>
      <w:r w:rsidR="00246EB6" w:rsidRPr="00F845FA">
        <w:rPr>
          <w:lang w:val="es-ES_tradnl"/>
        </w:rPr>
        <w:t xml:space="preserve">e espera </w:t>
      </w:r>
      <w:r w:rsidR="009D6106" w:rsidRPr="00F845FA">
        <w:rPr>
          <w:lang w:val="es-ES_tradnl"/>
        </w:rPr>
        <w:t>completar</w:t>
      </w:r>
      <w:r w:rsidR="009C3C0E" w:rsidRPr="00F845FA">
        <w:rPr>
          <w:lang w:val="es-ES_tradnl"/>
        </w:rPr>
        <w:t xml:space="preserve"> </w:t>
      </w:r>
      <w:r w:rsidR="000E40DD" w:rsidRPr="00F845FA">
        <w:rPr>
          <w:lang w:val="es-ES_tradnl"/>
        </w:rPr>
        <w:t>las contrataciones durante el primer trimestre del 2023</w:t>
      </w:r>
      <w:r w:rsidR="00AB0733" w:rsidRPr="00F845FA">
        <w:rPr>
          <w:lang w:val="es-ES_tradnl"/>
        </w:rPr>
        <w:t>.</w:t>
      </w:r>
      <w:r w:rsidR="000712EF" w:rsidRPr="00F845FA">
        <w:rPr>
          <w:lang w:val="es-ES_tradnl"/>
        </w:rPr>
        <w:t xml:space="preserve"> </w:t>
      </w:r>
      <w:r w:rsidR="00C949AD" w:rsidRPr="00F845FA">
        <w:rPr>
          <w:lang w:val="es-ES_tradnl"/>
        </w:rPr>
        <w:t>Hay</w:t>
      </w:r>
      <w:r w:rsidR="00A852C2" w:rsidRPr="00F845FA">
        <w:rPr>
          <w:lang w:val="es-ES_tradnl"/>
        </w:rPr>
        <w:t xml:space="preserve"> además </w:t>
      </w:r>
      <w:r w:rsidR="00EC1D3A" w:rsidRPr="00F845FA">
        <w:rPr>
          <w:lang w:val="es-ES_tradnl"/>
        </w:rPr>
        <w:t>ocho</w:t>
      </w:r>
      <w:r w:rsidR="000712EF" w:rsidRPr="00F845FA">
        <w:rPr>
          <w:lang w:val="es-ES_tradnl"/>
        </w:rPr>
        <w:t xml:space="preserve"> </w:t>
      </w:r>
      <w:r w:rsidR="00A852C2" w:rsidRPr="00F845FA">
        <w:rPr>
          <w:lang w:val="es-ES_tradnl"/>
        </w:rPr>
        <w:t xml:space="preserve">cargos no vacantes </w:t>
      </w:r>
      <w:r w:rsidR="00070B08" w:rsidRPr="00F845FA">
        <w:rPr>
          <w:lang w:val="es-ES_tradnl"/>
        </w:rPr>
        <w:t>en proceso de recategorización</w:t>
      </w:r>
      <w:r w:rsidR="0040709E" w:rsidRPr="00F845FA">
        <w:rPr>
          <w:lang w:val="es-ES_tradnl"/>
        </w:rPr>
        <w:t xml:space="preserve"> </w:t>
      </w:r>
      <w:r w:rsidR="00EC1D3A" w:rsidRPr="00F845FA">
        <w:rPr>
          <w:lang w:val="es-ES_tradnl"/>
        </w:rPr>
        <w:t>y</w:t>
      </w:r>
      <w:r w:rsidR="000712EF" w:rsidRPr="00F845FA">
        <w:rPr>
          <w:lang w:val="es-ES_tradnl"/>
        </w:rPr>
        <w:t xml:space="preserve"> </w:t>
      </w:r>
      <w:r w:rsidR="00320A20" w:rsidRPr="00F845FA">
        <w:rPr>
          <w:lang w:val="es-ES_tradnl"/>
        </w:rPr>
        <w:t xml:space="preserve">posterior </w:t>
      </w:r>
      <w:r w:rsidR="00A86F00" w:rsidRPr="00F845FA">
        <w:rPr>
          <w:lang w:val="es-ES_tradnl"/>
        </w:rPr>
        <w:t>ajuste</w:t>
      </w:r>
      <w:r w:rsidR="000712EF" w:rsidRPr="00F845FA">
        <w:rPr>
          <w:lang w:val="es-ES_tradnl"/>
        </w:rPr>
        <w:t xml:space="preserve"> </w:t>
      </w:r>
      <w:r w:rsidR="00FF5A64" w:rsidRPr="00F845FA">
        <w:rPr>
          <w:lang w:val="es-ES_tradnl"/>
        </w:rPr>
        <w:t>en</w:t>
      </w:r>
      <w:r w:rsidR="000712EF" w:rsidRPr="00F845FA">
        <w:rPr>
          <w:lang w:val="es-ES_tradnl"/>
        </w:rPr>
        <w:t xml:space="preserve"> </w:t>
      </w:r>
      <w:r w:rsidR="00EE5CE6" w:rsidRPr="00F845FA">
        <w:rPr>
          <w:lang w:val="es-ES_tradnl"/>
        </w:rPr>
        <w:t>niveles</w:t>
      </w:r>
      <w:r w:rsidR="00FA6F82" w:rsidRPr="00F845FA">
        <w:rPr>
          <w:lang w:val="es-ES_tradnl"/>
        </w:rPr>
        <w:t xml:space="preserve"> según lo aprobado</w:t>
      </w:r>
      <w:r w:rsidR="000712EF" w:rsidRPr="00F845FA">
        <w:rPr>
          <w:lang w:val="es-ES_tradnl"/>
        </w:rPr>
        <w:t xml:space="preserve"> </w:t>
      </w:r>
      <w:r w:rsidR="00FF5A64" w:rsidRPr="00F845FA">
        <w:rPr>
          <w:lang w:val="es-ES_tradnl"/>
        </w:rPr>
        <w:t>en</w:t>
      </w:r>
      <w:r w:rsidR="000712EF" w:rsidRPr="00F845FA">
        <w:rPr>
          <w:lang w:val="es-ES_tradnl"/>
        </w:rPr>
        <w:t xml:space="preserve"> </w:t>
      </w:r>
      <w:r w:rsidR="00B63F8B" w:rsidRPr="00F845FA">
        <w:rPr>
          <w:lang w:val="es-ES_tradnl"/>
        </w:rPr>
        <w:t xml:space="preserve">anteriores </w:t>
      </w:r>
      <w:r w:rsidR="00712C6F" w:rsidRPr="00F845FA">
        <w:rPr>
          <w:lang w:val="es-ES_tradnl"/>
        </w:rPr>
        <w:t>programas</w:t>
      </w:r>
      <w:r w:rsidR="000712EF" w:rsidRPr="00F845FA">
        <w:rPr>
          <w:lang w:val="es-ES_tradnl"/>
        </w:rPr>
        <w:t xml:space="preserve"> </w:t>
      </w:r>
      <w:r w:rsidR="00712C6F" w:rsidRPr="00F845FA">
        <w:rPr>
          <w:lang w:val="es-ES_tradnl"/>
        </w:rPr>
        <w:t>de</w:t>
      </w:r>
      <w:r w:rsidR="000712EF" w:rsidRPr="00F845FA">
        <w:rPr>
          <w:lang w:val="es-ES_tradnl"/>
        </w:rPr>
        <w:t xml:space="preserve"> </w:t>
      </w:r>
      <w:r w:rsidR="00712C6F" w:rsidRPr="00F845FA">
        <w:rPr>
          <w:lang w:val="es-ES_tradnl"/>
        </w:rPr>
        <w:t>trabajo</w:t>
      </w:r>
      <w:r w:rsidR="004143EB" w:rsidRPr="00F845FA">
        <w:rPr>
          <w:lang w:val="es-ES_tradnl"/>
        </w:rPr>
        <w:t xml:space="preserve">, proceso </w:t>
      </w:r>
      <w:r w:rsidR="005909C9" w:rsidRPr="00F845FA">
        <w:rPr>
          <w:lang w:val="es-ES_tradnl"/>
        </w:rPr>
        <w:t>que</w:t>
      </w:r>
      <w:r w:rsidR="000712EF" w:rsidRPr="00F845FA">
        <w:rPr>
          <w:lang w:val="es-ES_tradnl"/>
        </w:rPr>
        <w:t xml:space="preserve"> </w:t>
      </w:r>
      <w:r w:rsidR="00EC1D3A" w:rsidRPr="00F845FA">
        <w:rPr>
          <w:lang w:val="es-ES_tradnl"/>
        </w:rPr>
        <w:t>el</w:t>
      </w:r>
      <w:r w:rsidR="000712EF" w:rsidRPr="00F845FA">
        <w:rPr>
          <w:lang w:val="es-ES_tradnl"/>
        </w:rPr>
        <w:t xml:space="preserve"> </w:t>
      </w:r>
      <w:r w:rsidR="00EC1D3A" w:rsidRPr="00F845FA">
        <w:rPr>
          <w:lang w:val="es-ES_tradnl"/>
        </w:rPr>
        <w:t>PNUMA</w:t>
      </w:r>
      <w:r w:rsidR="000712EF" w:rsidRPr="00F845FA">
        <w:rPr>
          <w:lang w:val="es-ES_tradnl"/>
        </w:rPr>
        <w:t xml:space="preserve"> </w:t>
      </w:r>
      <w:r w:rsidR="0093081B" w:rsidRPr="00F845FA">
        <w:rPr>
          <w:lang w:val="es-ES_tradnl"/>
        </w:rPr>
        <w:t xml:space="preserve">señaló que </w:t>
      </w:r>
      <w:r w:rsidR="00DC4729" w:rsidRPr="00F845FA">
        <w:rPr>
          <w:lang w:val="es-ES_tradnl"/>
        </w:rPr>
        <w:t xml:space="preserve">también </w:t>
      </w:r>
      <w:r w:rsidR="000B43CC" w:rsidRPr="00F845FA">
        <w:rPr>
          <w:lang w:val="es-ES_tradnl"/>
        </w:rPr>
        <w:t>estaría</w:t>
      </w:r>
      <w:r w:rsidR="0093081B" w:rsidRPr="00F845FA">
        <w:rPr>
          <w:lang w:val="es-ES_tradnl"/>
        </w:rPr>
        <w:t xml:space="preserve"> </w:t>
      </w:r>
      <w:r w:rsidR="00420E8B" w:rsidRPr="00F845FA">
        <w:rPr>
          <w:lang w:val="es-ES_tradnl"/>
        </w:rPr>
        <w:t>t</w:t>
      </w:r>
      <w:r w:rsidR="00011106" w:rsidRPr="00F845FA">
        <w:rPr>
          <w:lang w:val="es-ES_tradnl"/>
        </w:rPr>
        <w:t>erminado</w:t>
      </w:r>
      <w:r w:rsidR="0093081B" w:rsidRPr="00F845FA">
        <w:rPr>
          <w:lang w:val="es-ES_tradnl"/>
        </w:rPr>
        <w:t xml:space="preserve"> durante el primer trimestre del 2023</w:t>
      </w:r>
      <w:r w:rsidR="00AB0733" w:rsidRPr="00F845FA">
        <w:rPr>
          <w:lang w:val="es-ES_tradnl"/>
        </w:rPr>
        <w:t>.</w:t>
      </w:r>
      <w:r w:rsidR="000712EF" w:rsidRPr="00F845FA">
        <w:rPr>
          <w:lang w:val="es-ES_tradnl"/>
        </w:rPr>
        <w:t xml:space="preserve"> </w:t>
      </w:r>
      <w:r w:rsidR="009338F7" w:rsidRPr="00F845FA">
        <w:rPr>
          <w:lang w:val="es-ES_tradnl"/>
        </w:rPr>
        <w:t>Respecto de</w:t>
      </w:r>
      <w:r w:rsidR="004838F3" w:rsidRPr="00F845FA">
        <w:rPr>
          <w:lang w:val="es-ES_tradnl"/>
        </w:rPr>
        <w:t xml:space="preserve"> d</w:t>
      </w:r>
      <w:r w:rsidR="00EC1D3A" w:rsidRPr="00F845FA">
        <w:rPr>
          <w:lang w:val="es-ES_tradnl"/>
        </w:rPr>
        <w:t>os</w:t>
      </w:r>
      <w:r w:rsidR="000712EF" w:rsidRPr="00F845FA">
        <w:rPr>
          <w:lang w:val="es-ES_tradnl"/>
        </w:rPr>
        <w:t xml:space="preserve"> </w:t>
      </w:r>
      <w:r w:rsidR="001914D5" w:rsidRPr="00F845FA">
        <w:rPr>
          <w:lang w:val="es-ES_tradnl"/>
        </w:rPr>
        <w:t xml:space="preserve">cargos </w:t>
      </w:r>
      <w:r w:rsidR="00451FD4" w:rsidRPr="00F845FA">
        <w:rPr>
          <w:lang w:val="es-ES_tradnl"/>
        </w:rPr>
        <w:t xml:space="preserve">congelados </w:t>
      </w:r>
      <w:r w:rsidR="009338F7" w:rsidRPr="00F845FA">
        <w:rPr>
          <w:lang w:val="es-ES_tradnl"/>
        </w:rPr>
        <w:t xml:space="preserve">desde la 88ª reunión </w:t>
      </w:r>
      <w:r w:rsidR="00FF5A64" w:rsidRPr="00F845FA">
        <w:rPr>
          <w:lang w:val="es-ES_tradnl"/>
        </w:rPr>
        <w:t>con</w:t>
      </w:r>
      <w:r w:rsidR="000712EF" w:rsidRPr="00F845FA">
        <w:rPr>
          <w:lang w:val="es-ES_tradnl"/>
        </w:rPr>
        <w:t xml:space="preserve"> </w:t>
      </w:r>
      <w:r w:rsidR="008B4B05" w:rsidRPr="00F845FA">
        <w:rPr>
          <w:lang w:val="es-ES_tradnl"/>
        </w:rPr>
        <w:t xml:space="preserve">partidas presupuestarias </w:t>
      </w:r>
      <w:r w:rsidR="005901A0" w:rsidRPr="00F845FA">
        <w:rPr>
          <w:lang w:val="es-ES_tradnl"/>
        </w:rPr>
        <w:t>equivalentes a</w:t>
      </w:r>
      <w:r w:rsidR="008B4B05" w:rsidRPr="00F845FA">
        <w:rPr>
          <w:lang w:val="es-ES_tradnl"/>
        </w:rPr>
        <w:t xml:space="preserve"> </w:t>
      </w:r>
      <w:r w:rsidR="004B786D" w:rsidRPr="00F845FA">
        <w:rPr>
          <w:lang w:val="es-ES_tradnl"/>
        </w:rPr>
        <w:t>cero</w:t>
      </w:r>
      <w:r w:rsidR="000B1DB6" w:rsidRPr="00F845FA">
        <w:rPr>
          <w:lang w:val="es-ES_tradnl"/>
        </w:rPr>
        <w:t>,</w:t>
      </w:r>
      <w:r w:rsidR="000712EF" w:rsidRPr="00F845FA">
        <w:rPr>
          <w:lang w:val="es-ES_tradnl"/>
        </w:rPr>
        <w:t xml:space="preserve"> </w:t>
      </w:r>
      <w:r w:rsidR="00642373" w:rsidRPr="00F845FA">
        <w:rPr>
          <w:lang w:val="es-ES_tradnl"/>
        </w:rPr>
        <w:t xml:space="preserve">el tema </w:t>
      </w:r>
      <w:r w:rsidR="005A33F6" w:rsidRPr="00F845FA">
        <w:rPr>
          <w:lang w:val="es-ES_tradnl"/>
        </w:rPr>
        <w:t xml:space="preserve">será </w:t>
      </w:r>
      <w:r w:rsidR="004A2D7B" w:rsidRPr="00F845FA">
        <w:rPr>
          <w:lang w:val="es-ES_tradnl"/>
        </w:rPr>
        <w:t>reconsiderado</w:t>
      </w:r>
      <w:r w:rsidR="000712EF" w:rsidRPr="00F845FA">
        <w:rPr>
          <w:lang w:val="es-ES_tradnl"/>
        </w:rPr>
        <w:t xml:space="preserve"> </w:t>
      </w:r>
      <w:r w:rsidR="000B0B1B" w:rsidRPr="00F845FA">
        <w:rPr>
          <w:lang w:val="es-ES_tradnl"/>
        </w:rPr>
        <w:t xml:space="preserve">más adelante </w:t>
      </w:r>
      <w:r w:rsidR="00EB0A7B" w:rsidRPr="00F845FA">
        <w:rPr>
          <w:lang w:val="es-ES_tradnl"/>
        </w:rPr>
        <w:t>en caso de precisarse nuevas contrataciones</w:t>
      </w:r>
      <w:r w:rsidR="00AB0733" w:rsidRPr="00F845FA">
        <w:rPr>
          <w:lang w:val="es-ES_tradnl"/>
        </w:rPr>
        <w:t>.</w:t>
      </w:r>
    </w:p>
    <w:bookmarkEnd w:id="0"/>
    <w:p w14:paraId="380A77F9" w14:textId="3E26C1DC" w:rsidR="00B239C3" w:rsidRPr="00F845FA" w:rsidRDefault="0078046F" w:rsidP="008F6CDD">
      <w:pPr>
        <w:pStyle w:val="Heading1"/>
        <w:keepNext/>
        <w:numPr>
          <w:ilvl w:val="0"/>
          <w:numId w:val="0"/>
        </w:numPr>
        <w:rPr>
          <w:lang w:val="es-ES_tradnl"/>
        </w:rPr>
      </w:pPr>
      <w:r w:rsidRPr="00F845FA">
        <w:rPr>
          <w:i/>
          <w:lang w:val="es-ES_tradnl"/>
        </w:rPr>
        <w:t>Cambios en el presupuesto programático</w:t>
      </w:r>
      <w:r w:rsidR="00B239C3" w:rsidRPr="00F845FA">
        <w:rPr>
          <w:rStyle w:val="FootnoteReference"/>
          <w:lang w:val="es-ES_tradnl"/>
        </w:rPr>
        <w:footnoteReference w:id="10"/>
      </w:r>
    </w:p>
    <w:p w14:paraId="18EB5B2B" w14:textId="248756E2" w:rsidR="009F70CE" w:rsidRPr="00F845FA" w:rsidRDefault="0081224B" w:rsidP="00F208A8">
      <w:pPr>
        <w:pStyle w:val="Heading1"/>
        <w:rPr>
          <w:lang w:val="es-ES_tradnl"/>
        </w:rPr>
      </w:pPr>
      <w:r w:rsidRPr="00F845FA">
        <w:rPr>
          <w:lang w:val="es-ES_tradnl"/>
        </w:rPr>
        <w:t>Aun</w:t>
      </w:r>
      <w:r w:rsidR="00817252" w:rsidRPr="00F845FA">
        <w:rPr>
          <w:lang w:val="es-ES_tradnl"/>
        </w:rPr>
        <w:t>que</w:t>
      </w:r>
      <w:r w:rsidRPr="00F845FA">
        <w:rPr>
          <w:lang w:val="es-ES_tradnl"/>
        </w:rPr>
        <w:t xml:space="preserve"> </w:t>
      </w:r>
      <w:r w:rsidR="00BF6A6E" w:rsidRPr="00F845FA">
        <w:rPr>
          <w:lang w:val="es-ES_tradnl"/>
        </w:rPr>
        <w:t>la propuesta</w:t>
      </w:r>
      <w:r w:rsidR="003013B0" w:rsidRPr="00F845FA">
        <w:rPr>
          <w:lang w:val="es-ES_tradnl"/>
        </w:rPr>
        <w:t xml:space="preserve"> </w:t>
      </w:r>
      <w:r w:rsidR="00BF6A6E" w:rsidRPr="00F845FA">
        <w:rPr>
          <w:lang w:val="es-ES_tradnl"/>
        </w:rPr>
        <w:t>d</w:t>
      </w:r>
      <w:r w:rsidR="003013B0" w:rsidRPr="00F845FA">
        <w:rPr>
          <w:lang w:val="es-ES_tradnl"/>
        </w:rPr>
        <w:t xml:space="preserve">el PNUMA </w:t>
      </w:r>
      <w:r w:rsidR="005654AD" w:rsidRPr="00F845FA">
        <w:rPr>
          <w:lang w:val="es-ES_tradnl"/>
        </w:rPr>
        <w:t xml:space="preserve">no </w:t>
      </w:r>
      <w:r w:rsidR="004F116F" w:rsidRPr="00F845FA">
        <w:rPr>
          <w:lang w:val="es-ES_tradnl"/>
        </w:rPr>
        <w:t>contiene</w:t>
      </w:r>
      <w:r w:rsidR="005654AD" w:rsidRPr="00F845FA">
        <w:rPr>
          <w:lang w:val="es-ES_tradnl"/>
        </w:rPr>
        <w:t xml:space="preserve"> reasignaciones </w:t>
      </w:r>
      <w:r w:rsidR="00D42EAF" w:rsidRPr="00F845FA">
        <w:rPr>
          <w:lang w:val="es-ES_tradnl"/>
        </w:rPr>
        <w:t>respecto d</w:t>
      </w:r>
      <w:r w:rsidR="003013B0" w:rsidRPr="00F845FA">
        <w:rPr>
          <w:lang w:val="es-ES_tradnl"/>
        </w:rPr>
        <w:t xml:space="preserve">el </w:t>
      </w:r>
      <w:r w:rsidR="000476FD" w:rsidRPr="00F845FA">
        <w:rPr>
          <w:lang w:val="es-ES_tradnl"/>
        </w:rPr>
        <w:t xml:space="preserve">año anterior, </w:t>
      </w:r>
      <w:r w:rsidR="00AB5695" w:rsidRPr="00F845FA">
        <w:rPr>
          <w:lang w:val="es-ES_tradnl"/>
        </w:rPr>
        <w:t>ciertas partidas</w:t>
      </w:r>
      <w:r w:rsidR="003013B0" w:rsidRPr="00F845FA">
        <w:rPr>
          <w:lang w:val="es-ES_tradnl"/>
        </w:rPr>
        <w:t xml:space="preserve"> </w:t>
      </w:r>
      <w:r w:rsidR="000D6F69" w:rsidRPr="00F845FA">
        <w:rPr>
          <w:lang w:val="es-ES_tradnl"/>
        </w:rPr>
        <w:t xml:space="preserve">de </w:t>
      </w:r>
      <w:r w:rsidR="003013B0" w:rsidRPr="00F845FA">
        <w:rPr>
          <w:lang w:val="es-ES_tradnl"/>
        </w:rPr>
        <w:t xml:space="preserve">personal </w:t>
      </w:r>
      <w:r w:rsidR="003B160C" w:rsidRPr="00F845FA">
        <w:rPr>
          <w:lang w:val="es-ES_tradnl"/>
        </w:rPr>
        <w:t xml:space="preserve">muestran </w:t>
      </w:r>
      <w:r w:rsidR="00EF4821" w:rsidRPr="00F845FA">
        <w:rPr>
          <w:lang w:val="es-ES_tradnl"/>
        </w:rPr>
        <w:t xml:space="preserve">un </w:t>
      </w:r>
      <w:r w:rsidR="006F67DF" w:rsidRPr="00F845FA">
        <w:rPr>
          <w:lang w:val="es-ES_tradnl"/>
        </w:rPr>
        <w:t>incremento</w:t>
      </w:r>
      <w:r w:rsidR="00EF4821" w:rsidRPr="00F845FA">
        <w:rPr>
          <w:lang w:val="es-ES_tradnl"/>
        </w:rPr>
        <w:t xml:space="preserve"> </w:t>
      </w:r>
      <w:r w:rsidR="00CB28B5" w:rsidRPr="00F845FA">
        <w:rPr>
          <w:lang w:val="es-ES_tradnl"/>
        </w:rPr>
        <w:t>imputable</w:t>
      </w:r>
      <w:r w:rsidR="00E70BCD" w:rsidRPr="00F845FA">
        <w:rPr>
          <w:lang w:val="es-ES_tradnl"/>
        </w:rPr>
        <w:t xml:space="preserve"> </w:t>
      </w:r>
      <w:r w:rsidR="003013B0" w:rsidRPr="00F845FA">
        <w:rPr>
          <w:lang w:val="es-ES_tradnl"/>
        </w:rPr>
        <w:t>a la utilización de</w:t>
      </w:r>
      <w:r w:rsidR="00161C4C" w:rsidRPr="00F845FA">
        <w:rPr>
          <w:lang w:val="es-ES_tradnl"/>
        </w:rPr>
        <w:t>l</w:t>
      </w:r>
      <w:r w:rsidR="003013B0" w:rsidRPr="00F845FA">
        <w:rPr>
          <w:lang w:val="es-ES_tradnl"/>
        </w:rPr>
        <w:t xml:space="preserve"> </w:t>
      </w:r>
      <w:r w:rsidR="00161C4C" w:rsidRPr="00F845FA">
        <w:rPr>
          <w:lang w:val="es-ES_tradnl"/>
        </w:rPr>
        <w:t>gasto real</w:t>
      </w:r>
      <w:r w:rsidR="003013B0" w:rsidRPr="00F845FA">
        <w:rPr>
          <w:lang w:val="es-ES_tradnl"/>
        </w:rPr>
        <w:t xml:space="preserve"> </w:t>
      </w:r>
      <w:r w:rsidR="0018297B" w:rsidRPr="00F845FA">
        <w:rPr>
          <w:lang w:val="es-ES_tradnl"/>
        </w:rPr>
        <w:t xml:space="preserve">respecto del </w:t>
      </w:r>
      <w:r w:rsidR="003013B0" w:rsidRPr="00F845FA">
        <w:rPr>
          <w:lang w:val="es-ES_tradnl"/>
        </w:rPr>
        <w:t xml:space="preserve">presupuesto aprobado en </w:t>
      </w:r>
      <w:r w:rsidR="00E55A66" w:rsidRPr="00F845FA">
        <w:rPr>
          <w:lang w:val="es-ES_tradnl"/>
        </w:rPr>
        <w:t xml:space="preserve">el </w:t>
      </w:r>
      <w:r w:rsidR="003013B0" w:rsidRPr="00F845FA">
        <w:rPr>
          <w:lang w:val="es-ES_tradnl"/>
        </w:rPr>
        <w:t xml:space="preserve">2022. Estos ajustes no </w:t>
      </w:r>
      <w:r w:rsidR="004E5546" w:rsidRPr="00F845FA">
        <w:rPr>
          <w:lang w:val="es-ES_tradnl"/>
        </w:rPr>
        <w:t xml:space="preserve">afectan el </w:t>
      </w:r>
      <w:r w:rsidR="003013B0" w:rsidRPr="00F845FA">
        <w:rPr>
          <w:lang w:val="es-ES_tradnl"/>
        </w:rPr>
        <w:t xml:space="preserve">presupuesto </w:t>
      </w:r>
      <w:r w:rsidR="005A5ECA" w:rsidRPr="00F845FA">
        <w:rPr>
          <w:lang w:val="es-ES_tradnl"/>
        </w:rPr>
        <w:t xml:space="preserve">general </w:t>
      </w:r>
      <w:r w:rsidR="00F208A8" w:rsidRPr="00F845FA">
        <w:rPr>
          <w:lang w:val="es-ES_tradnl"/>
        </w:rPr>
        <w:t>solicitado para el PAC.</w:t>
      </w:r>
    </w:p>
    <w:p w14:paraId="488B870C" w14:textId="0CA8BC1A" w:rsidR="00B239C3" w:rsidRPr="00F845FA" w:rsidRDefault="00694670" w:rsidP="00B239C3">
      <w:pPr>
        <w:pStyle w:val="Heading2"/>
        <w:numPr>
          <w:ilvl w:val="0"/>
          <w:numId w:val="0"/>
        </w:numPr>
        <w:tabs>
          <w:tab w:val="left" w:pos="720"/>
        </w:tabs>
        <w:rPr>
          <w:i/>
          <w:lang w:val="es-ES_tradnl"/>
        </w:rPr>
      </w:pPr>
      <w:r w:rsidRPr="00F845FA">
        <w:rPr>
          <w:i/>
          <w:lang w:val="es-ES_tradnl"/>
        </w:rPr>
        <w:t>Comparación</w:t>
      </w:r>
      <w:r w:rsidR="000712EF" w:rsidRPr="00F845FA">
        <w:rPr>
          <w:i/>
          <w:lang w:val="es-ES_tradnl"/>
        </w:rPr>
        <w:t xml:space="preserve"> </w:t>
      </w:r>
      <w:r w:rsidR="00EE5CE6" w:rsidRPr="00F845FA">
        <w:rPr>
          <w:i/>
          <w:lang w:val="es-ES_tradnl"/>
        </w:rPr>
        <w:t>del</w:t>
      </w:r>
      <w:r w:rsidR="000712EF" w:rsidRPr="00F845FA">
        <w:rPr>
          <w:i/>
          <w:lang w:val="es-ES_tradnl"/>
        </w:rPr>
        <w:t xml:space="preserve"> </w:t>
      </w:r>
      <w:r w:rsidR="005E767E" w:rsidRPr="00F845FA">
        <w:rPr>
          <w:i/>
          <w:lang w:val="es-ES_tradnl"/>
        </w:rPr>
        <w:t>presupuesto</w:t>
      </w:r>
      <w:r w:rsidR="000712EF" w:rsidRPr="00F845FA">
        <w:rPr>
          <w:i/>
          <w:lang w:val="es-ES_tradnl"/>
        </w:rPr>
        <w:t xml:space="preserve"> </w:t>
      </w:r>
      <w:r w:rsidR="003D62B2" w:rsidRPr="00F845FA">
        <w:rPr>
          <w:i/>
          <w:lang w:val="es-ES_tradnl"/>
        </w:rPr>
        <w:t>para</w:t>
      </w:r>
      <w:r w:rsidR="000712EF" w:rsidRPr="00F845FA">
        <w:rPr>
          <w:i/>
          <w:lang w:val="es-ES_tradnl"/>
        </w:rPr>
        <w:t xml:space="preserve"> </w:t>
      </w:r>
      <w:r w:rsidR="004738A3" w:rsidRPr="00F845FA">
        <w:rPr>
          <w:i/>
          <w:lang w:val="es-ES_tradnl"/>
        </w:rPr>
        <w:t xml:space="preserve">el trienio </w:t>
      </w:r>
      <w:r w:rsidR="00B239C3" w:rsidRPr="00F845FA">
        <w:rPr>
          <w:i/>
          <w:lang w:val="es-ES_tradnl"/>
        </w:rPr>
        <w:t>202</w:t>
      </w:r>
      <w:r w:rsidR="00BF542B" w:rsidRPr="00F845FA">
        <w:rPr>
          <w:i/>
          <w:lang w:val="es-ES_tradnl"/>
        </w:rPr>
        <w:t>1</w:t>
      </w:r>
      <w:r w:rsidR="00EC1D3A" w:rsidRPr="00F845FA">
        <w:rPr>
          <w:i/>
          <w:lang w:val="es-ES_tradnl"/>
        </w:rPr>
        <w:t>-</w:t>
      </w:r>
      <w:r w:rsidR="00B239C3" w:rsidRPr="00F845FA">
        <w:rPr>
          <w:i/>
          <w:lang w:val="es-ES_tradnl"/>
        </w:rPr>
        <w:t>202</w:t>
      </w:r>
      <w:r w:rsidR="00BF542B" w:rsidRPr="00F845FA">
        <w:rPr>
          <w:i/>
          <w:lang w:val="es-ES_tradnl"/>
        </w:rPr>
        <w:t>3</w:t>
      </w:r>
    </w:p>
    <w:p w14:paraId="2BC8ABA8" w14:textId="56061442" w:rsidR="00B239C3" w:rsidRPr="00F845FA" w:rsidRDefault="00555C76" w:rsidP="00B239C3">
      <w:pPr>
        <w:pStyle w:val="Heading1"/>
        <w:rPr>
          <w:lang w:val="es-ES_tradnl"/>
        </w:rPr>
      </w:pPr>
      <w:r w:rsidRPr="00F845FA">
        <w:rPr>
          <w:lang w:val="es-ES_tradnl"/>
        </w:rPr>
        <w:t>C</w:t>
      </w:r>
      <w:r w:rsidR="0025277C" w:rsidRPr="00F845FA">
        <w:rPr>
          <w:lang w:val="es-ES_tradnl"/>
        </w:rPr>
        <w:t xml:space="preserve">onforme </w:t>
      </w:r>
      <w:r w:rsidR="00684D3F" w:rsidRPr="00F845FA">
        <w:rPr>
          <w:lang w:val="es-ES_tradnl"/>
        </w:rPr>
        <w:t>a</w:t>
      </w:r>
      <w:r w:rsidR="000712EF" w:rsidRPr="00F845FA">
        <w:rPr>
          <w:lang w:val="es-ES_tradnl"/>
        </w:rPr>
        <w:t xml:space="preserve"> </w:t>
      </w:r>
      <w:r w:rsidR="00684D3F" w:rsidRPr="00F845FA">
        <w:rPr>
          <w:lang w:val="es-ES_tradnl"/>
        </w:rPr>
        <w:t>lo</w:t>
      </w:r>
      <w:r w:rsidR="000712EF" w:rsidRPr="00F845FA">
        <w:rPr>
          <w:lang w:val="es-ES_tradnl"/>
        </w:rPr>
        <w:t xml:space="preserve"> </w:t>
      </w:r>
      <w:r w:rsidR="00684D3F" w:rsidRPr="00F845FA">
        <w:rPr>
          <w:lang w:val="es-ES_tradnl"/>
        </w:rPr>
        <w:t>dispuesto</w:t>
      </w:r>
      <w:r w:rsidR="000712EF" w:rsidRPr="00F845FA">
        <w:rPr>
          <w:lang w:val="es-ES_tradnl"/>
        </w:rPr>
        <w:t xml:space="preserve"> </w:t>
      </w:r>
      <w:r w:rsidR="00684D3F" w:rsidRPr="00F845FA">
        <w:rPr>
          <w:lang w:val="es-ES_tradnl"/>
        </w:rPr>
        <w:t>en</w:t>
      </w:r>
      <w:r w:rsidR="000712EF" w:rsidRPr="00F845FA">
        <w:rPr>
          <w:lang w:val="es-ES_tradnl"/>
        </w:rPr>
        <w:t xml:space="preserve"> </w:t>
      </w:r>
      <w:r w:rsidR="00684D3F" w:rsidRPr="00F845FA">
        <w:rPr>
          <w:lang w:val="es-ES_tradnl"/>
        </w:rPr>
        <w:t>la</w:t>
      </w:r>
      <w:r w:rsidR="000712EF" w:rsidRPr="00F845FA">
        <w:rPr>
          <w:lang w:val="es-ES_tradnl"/>
        </w:rPr>
        <w:t xml:space="preserve"> </w:t>
      </w:r>
      <w:r w:rsidR="00684D3F" w:rsidRPr="00F845FA">
        <w:rPr>
          <w:lang w:val="es-ES_tradnl"/>
        </w:rPr>
        <w:t>decisión</w:t>
      </w:r>
      <w:r w:rsidR="000712EF" w:rsidRPr="00F845FA">
        <w:rPr>
          <w:lang w:val="es-ES_tradnl"/>
        </w:rPr>
        <w:t xml:space="preserve"> </w:t>
      </w:r>
      <w:r w:rsidR="00B239C3" w:rsidRPr="00F845FA">
        <w:rPr>
          <w:lang w:val="es-ES_tradnl"/>
        </w:rPr>
        <w:t>86/61</w:t>
      </w:r>
      <w:r w:rsidR="00071ED0" w:rsidRPr="00F845FA">
        <w:rPr>
          <w:lang w:val="es-ES_tradnl"/>
        </w:rPr>
        <w:t xml:space="preserve"> d) </w:t>
      </w:r>
      <w:proofErr w:type="spellStart"/>
      <w:r w:rsidR="00071ED0" w:rsidRPr="00F845FA">
        <w:rPr>
          <w:lang w:val="es-ES_tradnl"/>
        </w:rPr>
        <w:t>iv</w:t>
      </w:r>
      <w:proofErr w:type="spellEnd"/>
      <w:r w:rsidR="00071ED0" w:rsidRPr="00F845FA">
        <w:rPr>
          <w:lang w:val="es-ES_tradnl"/>
        </w:rPr>
        <w:t>)</w:t>
      </w:r>
      <w:r w:rsidR="00B239C3" w:rsidRPr="00F845FA">
        <w:rPr>
          <w:lang w:val="es-ES_tradnl"/>
        </w:rPr>
        <w:t>,</w:t>
      </w:r>
      <w:r w:rsidR="00B239C3" w:rsidRPr="00F845FA">
        <w:rPr>
          <w:rStyle w:val="FootnoteReference"/>
          <w:lang w:val="es-ES_tradnl"/>
        </w:rPr>
        <w:footnoteReference w:id="11"/>
      </w:r>
      <w:r w:rsidR="000712EF" w:rsidRPr="00F845FA">
        <w:rPr>
          <w:lang w:val="es-ES_tradnl"/>
        </w:rPr>
        <w:t xml:space="preserve"> </w:t>
      </w:r>
      <w:r w:rsidR="00EC1D3A" w:rsidRPr="00F845FA">
        <w:rPr>
          <w:lang w:val="es-ES_tradnl"/>
        </w:rPr>
        <w:t>el</w:t>
      </w:r>
      <w:r w:rsidR="000712EF" w:rsidRPr="00F845FA">
        <w:rPr>
          <w:lang w:val="es-ES_tradnl"/>
        </w:rPr>
        <w:t xml:space="preserve"> </w:t>
      </w:r>
      <w:r w:rsidR="00EC1D3A" w:rsidRPr="00F845FA">
        <w:rPr>
          <w:lang w:val="es-ES_tradnl"/>
        </w:rPr>
        <w:t>PNUMA</w:t>
      </w:r>
      <w:r w:rsidR="000712EF" w:rsidRPr="00F845FA">
        <w:rPr>
          <w:lang w:val="es-ES_tradnl"/>
        </w:rPr>
        <w:t xml:space="preserve"> </w:t>
      </w:r>
      <w:r w:rsidR="00FA6C50" w:rsidRPr="00F845FA">
        <w:rPr>
          <w:lang w:val="es-ES_tradnl"/>
        </w:rPr>
        <w:t>presenta</w:t>
      </w:r>
      <w:r w:rsidR="00D81443" w:rsidRPr="00F845FA">
        <w:rPr>
          <w:lang w:val="es-ES_tradnl"/>
        </w:rPr>
        <w:t xml:space="preserve"> en el Cuadro 1</w:t>
      </w:r>
      <w:r w:rsidR="00FA6C50" w:rsidRPr="00F845FA">
        <w:rPr>
          <w:lang w:val="es-ES_tradnl"/>
        </w:rPr>
        <w:t xml:space="preserve"> una comparación del presupuesto del PAC </w:t>
      </w:r>
      <w:r w:rsidR="00886A5A" w:rsidRPr="00F845FA">
        <w:rPr>
          <w:lang w:val="es-ES_tradnl"/>
        </w:rPr>
        <w:t xml:space="preserve">para </w:t>
      </w:r>
      <w:r w:rsidR="00FA6C50" w:rsidRPr="00F845FA">
        <w:rPr>
          <w:lang w:val="es-ES_tradnl"/>
        </w:rPr>
        <w:t xml:space="preserve">el trienio </w:t>
      </w:r>
      <w:r w:rsidR="00B3051C" w:rsidRPr="00F845FA">
        <w:rPr>
          <w:lang w:val="es-ES_tradnl"/>
        </w:rPr>
        <w:t>en curso</w:t>
      </w:r>
      <w:r w:rsidR="00B239C3" w:rsidRPr="00F845FA">
        <w:rPr>
          <w:lang w:val="es-ES_tradnl"/>
        </w:rPr>
        <w:t>.</w:t>
      </w:r>
    </w:p>
    <w:p w14:paraId="4C6E0CC5" w14:textId="523583AF" w:rsidR="00B239C3" w:rsidRPr="00F845FA" w:rsidRDefault="00EC1D3A" w:rsidP="00B239C3">
      <w:pPr>
        <w:keepNext/>
        <w:rPr>
          <w:b/>
          <w:lang w:val="es-ES_tradnl"/>
        </w:rPr>
      </w:pPr>
      <w:r w:rsidRPr="00F845FA">
        <w:rPr>
          <w:b/>
          <w:lang w:val="es-ES_tradnl"/>
        </w:rPr>
        <w:t>Cuadro</w:t>
      </w:r>
      <w:r w:rsidR="000712EF" w:rsidRPr="00F845FA">
        <w:rPr>
          <w:b/>
          <w:lang w:val="es-ES_tradnl"/>
        </w:rPr>
        <w:t xml:space="preserve"> </w:t>
      </w:r>
      <w:r w:rsidR="00B239C3" w:rsidRPr="00F845FA">
        <w:rPr>
          <w:b/>
          <w:lang w:val="es-ES_tradnl"/>
        </w:rPr>
        <w:t>1:</w:t>
      </w:r>
      <w:r w:rsidR="000712EF" w:rsidRPr="00F845FA">
        <w:rPr>
          <w:b/>
          <w:lang w:val="es-ES_tradnl"/>
        </w:rPr>
        <w:t xml:space="preserve"> </w:t>
      </w:r>
      <w:r w:rsidR="00FA03A1" w:rsidRPr="00F845FA">
        <w:rPr>
          <w:b/>
          <w:lang w:val="es-ES_tradnl"/>
        </w:rPr>
        <w:t>Presupuesto PAC para</w:t>
      </w:r>
      <w:r w:rsidR="000712EF" w:rsidRPr="00F845FA">
        <w:rPr>
          <w:b/>
          <w:lang w:val="es-ES_tradnl"/>
        </w:rPr>
        <w:t xml:space="preserve"> </w:t>
      </w:r>
      <w:r w:rsidR="0052034A" w:rsidRPr="00F845FA">
        <w:rPr>
          <w:b/>
          <w:lang w:val="es-ES_tradnl"/>
        </w:rPr>
        <w:t xml:space="preserve">el trienio </w:t>
      </w:r>
      <w:r w:rsidR="00B239C3" w:rsidRPr="00F845FA">
        <w:rPr>
          <w:b/>
          <w:lang w:val="es-ES_tradnl"/>
        </w:rPr>
        <w:t>202</w:t>
      </w:r>
      <w:r w:rsidR="00BF542B" w:rsidRPr="00F845FA">
        <w:rPr>
          <w:b/>
          <w:lang w:val="es-ES_tradnl"/>
        </w:rPr>
        <w:t>1</w:t>
      </w:r>
      <w:r w:rsidRPr="00F845FA">
        <w:rPr>
          <w:b/>
          <w:lang w:val="es-ES_tradnl"/>
        </w:rPr>
        <w:t>-</w:t>
      </w:r>
      <w:r w:rsidR="00B239C3" w:rsidRPr="00F845FA">
        <w:rPr>
          <w:b/>
          <w:lang w:val="es-ES_tradnl"/>
        </w:rPr>
        <w:t>202</w:t>
      </w:r>
      <w:r w:rsidR="00BF542B" w:rsidRPr="00F845FA">
        <w:rPr>
          <w:b/>
          <w:lang w:val="es-ES_tradnl"/>
        </w:rPr>
        <w:t>3</w:t>
      </w:r>
      <w:r w:rsidR="000712EF" w:rsidRPr="00F845FA">
        <w:rPr>
          <w:b/>
          <w:lang w:val="es-ES_tradnl"/>
        </w:rPr>
        <w:t xml:space="preserve"> </w:t>
      </w:r>
      <w:r w:rsidR="00EE5CE6" w:rsidRPr="00F845FA">
        <w:rPr>
          <w:b/>
          <w:lang w:val="es-ES_tradnl"/>
        </w:rPr>
        <w:t>($EUA)</w:t>
      </w:r>
    </w:p>
    <w:tbl>
      <w:tblPr>
        <w:tblStyle w:val="TableGrid"/>
        <w:tblW w:w="9360" w:type="dxa"/>
        <w:tblLayout w:type="fixed"/>
        <w:tblLook w:val="04A0" w:firstRow="1" w:lastRow="0" w:firstColumn="1" w:lastColumn="0" w:noHBand="0" w:noVBand="1"/>
      </w:tblPr>
      <w:tblGrid>
        <w:gridCol w:w="2954"/>
        <w:gridCol w:w="1076"/>
        <w:gridCol w:w="1076"/>
        <w:gridCol w:w="1007"/>
        <w:gridCol w:w="1076"/>
        <w:gridCol w:w="1090"/>
        <w:gridCol w:w="1081"/>
      </w:tblGrid>
      <w:tr w:rsidR="00C372DA" w:rsidRPr="00F845FA" w14:paraId="21E81AAB" w14:textId="77777777" w:rsidTr="00C372DA">
        <w:tc>
          <w:tcPr>
            <w:tcW w:w="2954"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4ECB902" w14:textId="3BACBFA1" w:rsidR="00B239C3" w:rsidRPr="00F845FA" w:rsidRDefault="00377310" w:rsidP="007249EB">
            <w:pPr>
              <w:jc w:val="left"/>
              <w:rPr>
                <w:b/>
                <w:sz w:val="20"/>
                <w:szCs w:val="20"/>
                <w:lang w:val="es-ES_tradnl"/>
              </w:rPr>
            </w:pPr>
            <w:r w:rsidRPr="00F845FA">
              <w:rPr>
                <w:b/>
                <w:sz w:val="20"/>
                <w:szCs w:val="20"/>
                <w:lang w:val="es-ES_tradnl"/>
              </w:rPr>
              <w:t>Partida</w:t>
            </w:r>
            <w:r w:rsidR="009355AB" w:rsidRPr="00F845FA">
              <w:rPr>
                <w:b/>
                <w:sz w:val="20"/>
                <w:szCs w:val="20"/>
                <w:lang w:val="es-ES_tradnl"/>
              </w:rPr>
              <w:t xml:space="preserve"> de gastos</w:t>
            </w:r>
          </w:p>
        </w:tc>
        <w:tc>
          <w:tcPr>
            <w:tcW w:w="3159"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8825A97" w14:textId="2F9DEB33" w:rsidR="00B239C3" w:rsidRPr="00F845FA" w:rsidRDefault="00B239C3">
            <w:pPr>
              <w:jc w:val="center"/>
              <w:rPr>
                <w:b/>
                <w:sz w:val="20"/>
                <w:szCs w:val="20"/>
                <w:lang w:val="es-ES_tradnl"/>
              </w:rPr>
            </w:pPr>
            <w:r w:rsidRPr="00F845FA">
              <w:rPr>
                <w:b/>
                <w:sz w:val="20"/>
                <w:szCs w:val="20"/>
                <w:lang w:val="es-ES_tradnl"/>
              </w:rPr>
              <w:t>202</w:t>
            </w:r>
            <w:r w:rsidR="00921385" w:rsidRPr="00F845FA">
              <w:rPr>
                <w:b/>
                <w:sz w:val="20"/>
                <w:szCs w:val="20"/>
                <w:lang w:val="es-ES_tradnl"/>
              </w:rPr>
              <w:t>1</w:t>
            </w:r>
          </w:p>
        </w:tc>
        <w:tc>
          <w:tcPr>
            <w:tcW w:w="216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BDA3D08" w14:textId="6BC231CA" w:rsidR="00B239C3" w:rsidRPr="00F845FA" w:rsidRDefault="00B239C3">
            <w:pPr>
              <w:jc w:val="center"/>
              <w:rPr>
                <w:b/>
                <w:sz w:val="20"/>
                <w:szCs w:val="20"/>
                <w:lang w:val="es-ES_tradnl"/>
              </w:rPr>
            </w:pPr>
            <w:r w:rsidRPr="00F845FA">
              <w:rPr>
                <w:b/>
                <w:sz w:val="20"/>
                <w:szCs w:val="20"/>
                <w:lang w:val="es-ES_tradnl"/>
              </w:rPr>
              <w:t>202</w:t>
            </w:r>
            <w:r w:rsidR="00921385" w:rsidRPr="00F845FA">
              <w:rPr>
                <w:b/>
                <w:sz w:val="20"/>
                <w:szCs w:val="20"/>
                <w:lang w:val="es-ES_tradnl"/>
              </w:rPr>
              <w:t>2</w:t>
            </w:r>
          </w:p>
        </w:tc>
        <w:tc>
          <w:tcPr>
            <w:tcW w:w="108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E641E38" w14:textId="6ACB03C2" w:rsidR="00B239C3" w:rsidRPr="00F845FA" w:rsidRDefault="00B239C3">
            <w:pPr>
              <w:jc w:val="center"/>
              <w:rPr>
                <w:b/>
                <w:sz w:val="20"/>
                <w:szCs w:val="20"/>
                <w:lang w:val="es-ES_tradnl"/>
              </w:rPr>
            </w:pPr>
            <w:r w:rsidRPr="00F845FA">
              <w:rPr>
                <w:b/>
                <w:sz w:val="20"/>
                <w:szCs w:val="20"/>
                <w:lang w:val="es-ES_tradnl"/>
              </w:rPr>
              <w:t>202</w:t>
            </w:r>
            <w:r w:rsidR="00921385" w:rsidRPr="00F845FA">
              <w:rPr>
                <w:b/>
                <w:sz w:val="20"/>
                <w:szCs w:val="20"/>
                <w:lang w:val="es-ES_tradnl"/>
              </w:rPr>
              <w:t>3</w:t>
            </w:r>
          </w:p>
        </w:tc>
      </w:tr>
      <w:tr w:rsidR="00C372DA" w:rsidRPr="00F845FA" w14:paraId="3D18978D" w14:textId="77777777" w:rsidTr="00C372DA">
        <w:tc>
          <w:tcPr>
            <w:tcW w:w="2954" w:type="dxa"/>
            <w:vMerge/>
            <w:tcBorders>
              <w:top w:val="single" w:sz="4" w:space="0" w:color="auto"/>
              <w:left w:val="single" w:sz="4" w:space="0" w:color="auto"/>
              <w:bottom w:val="single" w:sz="4" w:space="0" w:color="auto"/>
              <w:right w:val="single" w:sz="4" w:space="0" w:color="auto"/>
            </w:tcBorders>
            <w:vAlign w:val="center"/>
            <w:hideMark/>
          </w:tcPr>
          <w:p w14:paraId="6053E12B" w14:textId="77777777" w:rsidR="00B239C3" w:rsidRPr="00F845FA" w:rsidRDefault="00B239C3">
            <w:pPr>
              <w:rPr>
                <w:b/>
                <w:sz w:val="20"/>
                <w:szCs w:val="20"/>
                <w:lang w:val="es-ES_tradnl"/>
              </w:rPr>
            </w:pPr>
          </w:p>
        </w:tc>
        <w:tc>
          <w:tcPr>
            <w:tcW w:w="10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F220AA" w14:textId="34FC3E58" w:rsidR="00B239C3" w:rsidRPr="00F845FA" w:rsidRDefault="00EC1D3A">
            <w:pPr>
              <w:jc w:val="center"/>
              <w:rPr>
                <w:b/>
                <w:sz w:val="20"/>
                <w:szCs w:val="20"/>
                <w:lang w:val="es-ES_tradnl"/>
              </w:rPr>
            </w:pPr>
            <w:r w:rsidRPr="00F845FA">
              <w:rPr>
                <w:b/>
                <w:sz w:val="20"/>
                <w:szCs w:val="20"/>
                <w:lang w:val="es-ES_tradnl"/>
              </w:rPr>
              <w:t>Aprobado</w:t>
            </w:r>
          </w:p>
        </w:tc>
        <w:tc>
          <w:tcPr>
            <w:tcW w:w="10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DBDEC4" w14:textId="23B364BC" w:rsidR="00B239C3" w:rsidRPr="00F845FA" w:rsidRDefault="000940FF" w:rsidP="00F35E29">
            <w:pPr>
              <w:jc w:val="center"/>
              <w:rPr>
                <w:b/>
                <w:sz w:val="20"/>
                <w:szCs w:val="20"/>
                <w:lang w:val="es-ES_tradnl"/>
              </w:rPr>
            </w:pPr>
            <w:r w:rsidRPr="00F845FA">
              <w:rPr>
                <w:b/>
                <w:sz w:val="20"/>
                <w:szCs w:val="20"/>
                <w:lang w:val="es-ES_tradnl"/>
              </w:rPr>
              <w:t>R</w:t>
            </w:r>
            <w:r w:rsidR="000712EF" w:rsidRPr="00F845FA">
              <w:rPr>
                <w:b/>
                <w:sz w:val="20"/>
                <w:szCs w:val="20"/>
                <w:lang w:val="es-ES_tradnl"/>
              </w:rPr>
              <w:t>eal</w:t>
            </w:r>
          </w:p>
        </w:tc>
        <w:tc>
          <w:tcPr>
            <w:tcW w:w="10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FDEA34" w14:textId="2F5543C6" w:rsidR="00B239C3" w:rsidRPr="00F845FA" w:rsidRDefault="00377310">
            <w:pPr>
              <w:jc w:val="center"/>
              <w:rPr>
                <w:b/>
                <w:sz w:val="20"/>
                <w:szCs w:val="20"/>
                <w:lang w:val="es-ES_tradnl"/>
              </w:rPr>
            </w:pPr>
            <w:r w:rsidRPr="00F845FA">
              <w:rPr>
                <w:b/>
                <w:sz w:val="20"/>
                <w:szCs w:val="20"/>
                <w:lang w:val="es-ES_tradnl"/>
              </w:rPr>
              <w:t>Saldo</w:t>
            </w:r>
          </w:p>
        </w:tc>
        <w:tc>
          <w:tcPr>
            <w:tcW w:w="10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80EC766" w14:textId="640C696D" w:rsidR="00B239C3" w:rsidRPr="00F845FA" w:rsidRDefault="00EC1D3A">
            <w:pPr>
              <w:jc w:val="center"/>
              <w:rPr>
                <w:b/>
                <w:sz w:val="20"/>
                <w:szCs w:val="20"/>
                <w:lang w:val="es-ES_tradnl"/>
              </w:rPr>
            </w:pPr>
            <w:r w:rsidRPr="00F845FA">
              <w:rPr>
                <w:b/>
                <w:sz w:val="20"/>
                <w:szCs w:val="20"/>
                <w:lang w:val="es-ES_tradnl"/>
              </w:rPr>
              <w:t>Aprobado</w:t>
            </w:r>
          </w:p>
        </w:tc>
        <w:tc>
          <w:tcPr>
            <w:tcW w:w="109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A046D4B" w14:textId="2E05476A" w:rsidR="00B239C3" w:rsidRPr="00F845FA" w:rsidRDefault="0044714A" w:rsidP="009F129D">
            <w:pPr>
              <w:jc w:val="center"/>
              <w:rPr>
                <w:b/>
                <w:sz w:val="20"/>
                <w:szCs w:val="20"/>
                <w:lang w:val="es-ES_tradnl"/>
              </w:rPr>
            </w:pPr>
            <w:r w:rsidRPr="00F845FA">
              <w:rPr>
                <w:b/>
                <w:sz w:val="20"/>
                <w:szCs w:val="20"/>
                <w:lang w:val="es-ES_tradnl"/>
              </w:rPr>
              <w:t>E</w:t>
            </w:r>
            <w:r w:rsidR="000712EF" w:rsidRPr="00F845FA">
              <w:rPr>
                <w:b/>
                <w:sz w:val="20"/>
                <w:szCs w:val="20"/>
                <w:lang w:val="es-ES_tradnl"/>
              </w:rPr>
              <w:t>stimado</w:t>
            </w:r>
          </w:p>
        </w:tc>
        <w:tc>
          <w:tcPr>
            <w:tcW w:w="108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6E1BCE6" w14:textId="3F7BD60C" w:rsidR="00B239C3" w:rsidRPr="00F845FA" w:rsidRDefault="000712EF">
            <w:pPr>
              <w:jc w:val="center"/>
              <w:rPr>
                <w:b/>
                <w:sz w:val="20"/>
                <w:szCs w:val="20"/>
                <w:lang w:val="es-ES_tradnl"/>
              </w:rPr>
            </w:pPr>
            <w:r w:rsidRPr="00F845FA">
              <w:rPr>
                <w:b/>
                <w:sz w:val="20"/>
                <w:szCs w:val="20"/>
                <w:lang w:val="es-ES_tradnl"/>
              </w:rPr>
              <w:t>Propuest</w:t>
            </w:r>
            <w:r w:rsidR="003A6236" w:rsidRPr="00F845FA">
              <w:rPr>
                <w:b/>
                <w:sz w:val="20"/>
                <w:szCs w:val="20"/>
                <w:lang w:val="es-ES_tradnl"/>
              </w:rPr>
              <w:t>o</w:t>
            </w:r>
          </w:p>
        </w:tc>
      </w:tr>
      <w:tr w:rsidR="00C372DA" w:rsidRPr="00F845FA" w14:paraId="6E88379E" w14:textId="77777777" w:rsidTr="00C372DA">
        <w:trPr>
          <w:trHeight w:val="194"/>
        </w:trPr>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37AC773" w14:textId="0ED3C908" w:rsidR="003378DD" w:rsidRPr="00F845FA" w:rsidRDefault="003378DD" w:rsidP="0046527C">
            <w:pPr>
              <w:jc w:val="left"/>
              <w:rPr>
                <w:sz w:val="20"/>
                <w:szCs w:val="20"/>
                <w:lang w:val="es-ES_tradnl"/>
              </w:rPr>
            </w:pPr>
            <w:r w:rsidRPr="00F845FA">
              <w:rPr>
                <w:color w:val="000000"/>
                <w:sz w:val="20"/>
                <w:szCs w:val="20"/>
                <w:lang w:val="es-ES_tradnl" w:eastAsia="en-GB"/>
              </w:rPr>
              <w:t>Personal y asesorías</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8426EB4" w14:textId="52940E25" w:rsidR="003378DD" w:rsidRPr="00F845FA" w:rsidRDefault="003378DD" w:rsidP="00D10C0E">
            <w:pPr>
              <w:jc w:val="right"/>
              <w:rPr>
                <w:color w:val="000000"/>
                <w:sz w:val="20"/>
                <w:szCs w:val="20"/>
                <w:lang w:val="es-ES_tradnl" w:eastAsia="en-GB"/>
              </w:rPr>
            </w:pPr>
            <w:r w:rsidRPr="00F845FA">
              <w:rPr>
                <w:color w:val="000000"/>
                <w:sz w:val="20"/>
                <w:szCs w:val="20"/>
                <w:lang w:val="es-ES_tradnl" w:eastAsia="en-GB"/>
              </w:rPr>
              <w:t>7.069.000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79DC6D5" w14:textId="76C9E9C6" w:rsidR="003378DD" w:rsidRPr="00F845FA" w:rsidRDefault="003378DD" w:rsidP="00D10C0E">
            <w:pPr>
              <w:jc w:val="right"/>
              <w:rPr>
                <w:color w:val="000000"/>
                <w:sz w:val="20"/>
                <w:szCs w:val="20"/>
                <w:lang w:val="es-ES_tradnl" w:eastAsia="en-GB"/>
              </w:rPr>
            </w:pPr>
            <w:r w:rsidRPr="00F845FA">
              <w:rPr>
                <w:color w:val="000000"/>
                <w:sz w:val="20"/>
                <w:szCs w:val="20"/>
                <w:lang w:val="es-ES_tradnl" w:eastAsia="en-GB"/>
              </w:rPr>
              <w:t>5.647.279</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AE1B23F" w14:textId="7485D60F" w:rsidR="003378DD" w:rsidRPr="00F845FA" w:rsidRDefault="003378DD" w:rsidP="00D10C0E">
            <w:pPr>
              <w:jc w:val="right"/>
              <w:rPr>
                <w:color w:val="000000"/>
                <w:sz w:val="20"/>
                <w:szCs w:val="20"/>
                <w:lang w:val="es-ES_tradnl" w:eastAsia="en-GB"/>
              </w:rPr>
            </w:pPr>
            <w:r w:rsidRPr="00F845FA">
              <w:rPr>
                <w:color w:val="000000"/>
                <w:sz w:val="20"/>
                <w:szCs w:val="20"/>
                <w:lang w:val="es-ES_tradnl" w:eastAsia="en-GB"/>
              </w:rPr>
              <w:t>1.421.721</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F7FDEB1" w14:textId="787CBB91" w:rsidR="003378DD" w:rsidRPr="00F845FA" w:rsidRDefault="003378DD" w:rsidP="00D10C0E">
            <w:pPr>
              <w:jc w:val="right"/>
              <w:rPr>
                <w:sz w:val="20"/>
                <w:szCs w:val="20"/>
                <w:lang w:val="es-ES_tradnl"/>
              </w:rPr>
            </w:pPr>
            <w:r w:rsidRPr="00F845FA">
              <w:rPr>
                <w:sz w:val="20"/>
                <w:szCs w:val="20"/>
                <w:lang w:val="es-ES_tradnl"/>
              </w:rPr>
              <w:t>7.183.900</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678F3B43" w14:textId="01048637" w:rsidR="003378DD" w:rsidRPr="00F845FA" w:rsidRDefault="003378DD" w:rsidP="00D10C0E">
            <w:pPr>
              <w:jc w:val="right"/>
              <w:rPr>
                <w:sz w:val="20"/>
                <w:szCs w:val="20"/>
                <w:lang w:val="es-ES_tradnl"/>
              </w:rPr>
            </w:pPr>
            <w:r w:rsidRPr="00F845FA">
              <w:rPr>
                <w:color w:val="000000"/>
                <w:sz w:val="20"/>
                <w:szCs w:val="20"/>
                <w:lang w:val="es-ES_tradnl" w:eastAsia="en-GB"/>
              </w:rPr>
              <w:t>6.712.423</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CE1690E" w14:textId="504F71F9" w:rsidR="003378DD" w:rsidRPr="00F845FA" w:rsidRDefault="003378DD" w:rsidP="00D10C0E">
            <w:pPr>
              <w:jc w:val="right"/>
              <w:rPr>
                <w:sz w:val="20"/>
                <w:szCs w:val="20"/>
                <w:lang w:val="es-ES_tradnl"/>
              </w:rPr>
            </w:pPr>
            <w:r w:rsidRPr="00F845FA">
              <w:rPr>
                <w:color w:val="000000"/>
                <w:sz w:val="20"/>
                <w:szCs w:val="20"/>
                <w:lang w:val="es-ES_tradnl"/>
              </w:rPr>
              <w:t>7.324.162</w:t>
            </w:r>
          </w:p>
        </w:tc>
      </w:tr>
      <w:tr w:rsidR="00C372DA" w:rsidRPr="00F845FA" w14:paraId="6BE97A44" w14:textId="77777777" w:rsidTr="00C372DA">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ACA9A36" w14:textId="752529D7" w:rsidR="003378DD" w:rsidRPr="00F845FA" w:rsidRDefault="003378DD" w:rsidP="0046527C">
            <w:pPr>
              <w:jc w:val="left"/>
              <w:rPr>
                <w:sz w:val="20"/>
                <w:szCs w:val="20"/>
                <w:lang w:val="es-ES_tradnl"/>
              </w:rPr>
            </w:pPr>
            <w:r w:rsidRPr="00F845FA">
              <w:rPr>
                <w:color w:val="000000"/>
                <w:sz w:val="20"/>
                <w:szCs w:val="20"/>
                <w:lang w:val="es-ES_tradnl" w:eastAsia="en-GB"/>
              </w:rPr>
              <w:t>Pasajes y traslados</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98B0686" w14:textId="3EB1D95D" w:rsidR="003378DD" w:rsidRPr="00F845FA" w:rsidRDefault="003378DD" w:rsidP="00D10C0E">
            <w:pPr>
              <w:jc w:val="right"/>
              <w:rPr>
                <w:sz w:val="20"/>
                <w:szCs w:val="20"/>
                <w:lang w:val="es-ES_tradnl"/>
              </w:rPr>
            </w:pPr>
            <w:r w:rsidRPr="00F845FA">
              <w:rPr>
                <w:color w:val="000000"/>
                <w:sz w:val="20"/>
                <w:szCs w:val="20"/>
                <w:lang w:val="es-ES_tradnl" w:eastAsia="en-GB"/>
              </w:rPr>
              <w:t>548.000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58614B9" w14:textId="7E9252B3" w:rsidR="003378DD" w:rsidRPr="00F845FA" w:rsidRDefault="003378DD" w:rsidP="00D10C0E">
            <w:pPr>
              <w:jc w:val="right"/>
              <w:rPr>
                <w:color w:val="000000"/>
                <w:sz w:val="20"/>
                <w:szCs w:val="20"/>
                <w:lang w:val="es-ES_tradnl" w:eastAsia="en-GB"/>
              </w:rPr>
            </w:pPr>
            <w:r w:rsidRPr="00F845FA">
              <w:rPr>
                <w:color w:val="000000"/>
                <w:sz w:val="20"/>
                <w:szCs w:val="20"/>
                <w:lang w:val="es-ES_tradnl" w:eastAsia="en-GB"/>
              </w:rPr>
              <w:t>23.616</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3D5F970" w14:textId="6D2CA41D" w:rsidR="003378DD" w:rsidRPr="00F845FA" w:rsidRDefault="003378DD" w:rsidP="00D10C0E">
            <w:pPr>
              <w:jc w:val="right"/>
              <w:rPr>
                <w:color w:val="000000"/>
                <w:sz w:val="20"/>
                <w:szCs w:val="20"/>
                <w:lang w:val="es-ES_tradnl" w:eastAsia="en-GB"/>
              </w:rPr>
            </w:pPr>
            <w:r w:rsidRPr="00F845FA">
              <w:rPr>
                <w:color w:val="000000"/>
                <w:sz w:val="20"/>
                <w:szCs w:val="20"/>
                <w:lang w:val="es-ES_tradnl" w:eastAsia="en-GB"/>
              </w:rPr>
              <w:t>524.384</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2CF1DD2" w14:textId="5B0CD79D" w:rsidR="003378DD" w:rsidRPr="00F845FA" w:rsidRDefault="003378DD" w:rsidP="00D10C0E">
            <w:pPr>
              <w:jc w:val="right"/>
              <w:rPr>
                <w:sz w:val="20"/>
                <w:szCs w:val="20"/>
                <w:lang w:val="es-ES_tradnl"/>
              </w:rPr>
            </w:pPr>
            <w:r w:rsidRPr="00F845FA">
              <w:rPr>
                <w:sz w:val="20"/>
                <w:szCs w:val="20"/>
                <w:lang w:val="es-ES_tradnl"/>
              </w:rPr>
              <w:t>548.000</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4EB7DCDA" w14:textId="432F3B9A" w:rsidR="003378DD" w:rsidRPr="00F845FA" w:rsidRDefault="003378DD" w:rsidP="00D10C0E">
            <w:pPr>
              <w:jc w:val="right"/>
              <w:rPr>
                <w:sz w:val="20"/>
                <w:szCs w:val="20"/>
                <w:lang w:val="es-ES_tradnl"/>
              </w:rPr>
            </w:pPr>
            <w:r w:rsidRPr="00F845FA">
              <w:rPr>
                <w:color w:val="000000"/>
                <w:sz w:val="20"/>
                <w:szCs w:val="20"/>
                <w:lang w:val="es-ES_tradnl" w:eastAsia="en-GB"/>
              </w:rPr>
              <w:t>548.000</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EA06FAF" w14:textId="6EAE8C56" w:rsidR="003378DD" w:rsidRPr="00F845FA" w:rsidRDefault="003378DD" w:rsidP="00D10C0E">
            <w:pPr>
              <w:jc w:val="right"/>
              <w:rPr>
                <w:sz w:val="20"/>
                <w:szCs w:val="20"/>
                <w:lang w:val="es-ES_tradnl"/>
              </w:rPr>
            </w:pPr>
            <w:r w:rsidRPr="00F845FA">
              <w:rPr>
                <w:color w:val="000000"/>
                <w:sz w:val="20"/>
                <w:szCs w:val="20"/>
                <w:lang w:val="es-ES_tradnl"/>
              </w:rPr>
              <w:t>548.000</w:t>
            </w:r>
          </w:p>
        </w:tc>
      </w:tr>
      <w:tr w:rsidR="00C372DA" w:rsidRPr="00F845FA" w14:paraId="1B40AEFA" w14:textId="77777777" w:rsidTr="00C372DA">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047FE8" w14:textId="37CBCE99" w:rsidR="00D10C0E" w:rsidRPr="00F845FA" w:rsidRDefault="00CF0ABB" w:rsidP="0046527C">
            <w:pPr>
              <w:jc w:val="left"/>
              <w:rPr>
                <w:sz w:val="20"/>
                <w:szCs w:val="20"/>
                <w:lang w:val="es-ES_tradnl"/>
              </w:rPr>
            </w:pPr>
            <w:r w:rsidRPr="00F845FA">
              <w:rPr>
                <w:sz w:val="20"/>
                <w:szCs w:val="20"/>
                <w:lang w:val="es-ES_tradnl"/>
              </w:rPr>
              <w:t>Actividades y reuniones regionales</w:t>
            </w:r>
            <w:r w:rsidR="000712EF" w:rsidRPr="00F845FA">
              <w:rPr>
                <w:sz w:val="20"/>
                <w:szCs w:val="20"/>
                <w:vertAlign w:val="superscript"/>
                <w:lang w:val="es-ES_tradnl"/>
              </w:rPr>
              <w:t xml:space="preserve"> </w:t>
            </w:r>
            <w:r w:rsidR="00D10C0E" w:rsidRPr="00F845FA">
              <w:rPr>
                <w:sz w:val="20"/>
                <w:szCs w:val="20"/>
                <w:vertAlign w:val="superscript"/>
                <w:lang w:val="es-ES_tradnl"/>
              </w:rPr>
              <w:t>*</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2ABD535" w14:textId="4F5BEE66" w:rsidR="00D10C0E" w:rsidRPr="00F845FA" w:rsidRDefault="00EC1D3A" w:rsidP="00D10C0E">
            <w:pPr>
              <w:jc w:val="right"/>
              <w:rPr>
                <w:sz w:val="20"/>
                <w:szCs w:val="20"/>
                <w:lang w:val="es-ES_tradnl"/>
              </w:rPr>
            </w:pPr>
            <w:r w:rsidRPr="00F845FA">
              <w:rPr>
                <w:color w:val="000000"/>
                <w:sz w:val="20"/>
                <w:szCs w:val="20"/>
                <w:lang w:val="es-ES_tradnl" w:eastAsia="en-GB"/>
              </w:rPr>
              <w:t>1.</w:t>
            </w:r>
            <w:r w:rsidR="00D10C0E" w:rsidRPr="00F845FA">
              <w:rPr>
                <w:color w:val="000000"/>
                <w:sz w:val="20"/>
                <w:szCs w:val="20"/>
                <w:lang w:val="es-ES_tradnl" w:eastAsia="en-GB"/>
              </w:rPr>
              <w:t>26</w:t>
            </w:r>
            <w:r w:rsidRPr="00F845FA">
              <w:rPr>
                <w:color w:val="000000"/>
                <w:sz w:val="20"/>
                <w:szCs w:val="20"/>
                <w:lang w:val="es-ES_tradnl" w:eastAsia="en-GB"/>
              </w:rPr>
              <w:t>2.</w:t>
            </w:r>
            <w:r w:rsidR="00D10C0E" w:rsidRPr="00F845FA">
              <w:rPr>
                <w:color w:val="000000"/>
                <w:sz w:val="20"/>
                <w:szCs w:val="20"/>
                <w:lang w:val="es-ES_tradnl" w:eastAsia="en-GB"/>
              </w:rPr>
              <w:t>000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51EF15A" w14:textId="615A9C15" w:rsidR="00D10C0E" w:rsidRPr="00F845FA" w:rsidRDefault="00D10C0E" w:rsidP="00837DE0">
            <w:pPr>
              <w:jc w:val="right"/>
              <w:rPr>
                <w:color w:val="000000"/>
                <w:sz w:val="20"/>
                <w:szCs w:val="20"/>
                <w:lang w:val="es-ES_tradnl" w:eastAsia="en-GB"/>
              </w:rPr>
            </w:pPr>
            <w:r w:rsidRPr="00F845FA">
              <w:rPr>
                <w:color w:val="000000"/>
                <w:sz w:val="20"/>
                <w:szCs w:val="20"/>
                <w:lang w:val="es-ES_tradnl" w:eastAsia="en-GB"/>
              </w:rPr>
              <w:t>7</w:t>
            </w:r>
            <w:r w:rsidR="00EC1D3A" w:rsidRPr="00F845FA">
              <w:rPr>
                <w:color w:val="000000"/>
                <w:sz w:val="20"/>
                <w:szCs w:val="20"/>
                <w:lang w:val="es-ES_tradnl" w:eastAsia="en-GB"/>
              </w:rPr>
              <w:t>0.</w:t>
            </w:r>
            <w:r w:rsidRPr="00F845FA">
              <w:rPr>
                <w:color w:val="000000"/>
                <w:sz w:val="20"/>
                <w:szCs w:val="20"/>
                <w:lang w:val="es-ES_tradnl" w:eastAsia="en-GB"/>
              </w:rPr>
              <w:t>679</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F1DCBC8" w14:textId="6836E969" w:rsidR="00D10C0E" w:rsidRPr="00F845FA" w:rsidRDefault="00EC1D3A" w:rsidP="00EC2CAC">
            <w:pPr>
              <w:jc w:val="center"/>
              <w:rPr>
                <w:color w:val="000000"/>
                <w:sz w:val="20"/>
                <w:szCs w:val="20"/>
                <w:lang w:val="es-ES_tradnl" w:eastAsia="en-GB"/>
              </w:rPr>
            </w:pPr>
            <w:r w:rsidRPr="00F845FA">
              <w:rPr>
                <w:color w:val="000000"/>
                <w:sz w:val="20"/>
                <w:szCs w:val="20"/>
                <w:lang w:val="es-ES_tradnl" w:eastAsia="en-GB"/>
              </w:rPr>
              <w:t>1.</w:t>
            </w:r>
            <w:r w:rsidR="00D10C0E" w:rsidRPr="00F845FA">
              <w:rPr>
                <w:color w:val="000000"/>
                <w:sz w:val="20"/>
                <w:szCs w:val="20"/>
                <w:lang w:val="es-ES_tradnl" w:eastAsia="en-GB"/>
              </w:rPr>
              <w:t>19</w:t>
            </w:r>
            <w:r w:rsidRPr="00F845FA">
              <w:rPr>
                <w:color w:val="000000"/>
                <w:sz w:val="20"/>
                <w:szCs w:val="20"/>
                <w:lang w:val="es-ES_tradnl" w:eastAsia="en-GB"/>
              </w:rPr>
              <w:t>1.</w:t>
            </w:r>
            <w:r w:rsidR="00D10C0E" w:rsidRPr="00F845FA">
              <w:rPr>
                <w:color w:val="000000"/>
                <w:sz w:val="20"/>
                <w:szCs w:val="20"/>
                <w:lang w:val="es-ES_tradnl" w:eastAsia="en-GB"/>
              </w:rPr>
              <w:t>321</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151FB072" w14:textId="75652D3B" w:rsidR="00D10C0E" w:rsidRPr="00F845FA" w:rsidRDefault="00EC1D3A" w:rsidP="00D10C0E">
            <w:pPr>
              <w:jc w:val="right"/>
              <w:rPr>
                <w:sz w:val="20"/>
                <w:szCs w:val="20"/>
                <w:lang w:val="es-ES_tradnl"/>
              </w:rPr>
            </w:pPr>
            <w:r w:rsidRPr="00F845FA">
              <w:rPr>
                <w:sz w:val="20"/>
                <w:szCs w:val="20"/>
                <w:lang w:val="es-ES_tradnl"/>
              </w:rPr>
              <w:t>1.</w:t>
            </w:r>
            <w:r w:rsidR="00D10C0E" w:rsidRPr="00F845FA">
              <w:rPr>
                <w:sz w:val="20"/>
                <w:szCs w:val="20"/>
                <w:lang w:val="es-ES_tradnl"/>
              </w:rPr>
              <w:t>11</w:t>
            </w:r>
            <w:r w:rsidR="00FF5A64" w:rsidRPr="00F845FA">
              <w:rPr>
                <w:sz w:val="20"/>
                <w:szCs w:val="20"/>
                <w:lang w:val="es-ES_tradnl"/>
              </w:rPr>
              <w:t>7.</w:t>
            </w:r>
            <w:r w:rsidR="00D10C0E" w:rsidRPr="00F845FA">
              <w:rPr>
                <w:sz w:val="20"/>
                <w:szCs w:val="20"/>
                <w:lang w:val="es-ES_tradnl"/>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BC0B165" w14:textId="668735B7" w:rsidR="00D10C0E" w:rsidRPr="00F845FA" w:rsidRDefault="00D10C0E" w:rsidP="00D10C0E">
            <w:pPr>
              <w:jc w:val="right"/>
              <w:rPr>
                <w:sz w:val="20"/>
                <w:szCs w:val="20"/>
                <w:lang w:val="es-ES_tradnl"/>
              </w:rPr>
            </w:pPr>
            <w:r w:rsidRPr="00F845FA">
              <w:rPr>
                <w:color w:val="000000"/>
                <w:sz w:val="20"/>
                <w:szCs w:val="20"/>
                <w:lang w:val="es-ES_tradnl" w:eastAsia="en-GB"/>
              </w:rPr>
              <w:t>97</w:t>
            </w:r>
            <w:r w:rsidR="00FF5A64" w:rsidRPr="00F845FA">
              <w:rPr>
                <w:color w:val="000000"/>
                <w:sz w:val="20"/>
                <w:szCs w:val="20"/>
                <w:lang w:val="es-ES_tradnl" w:eastAsia="en-GB"/>
              </w:rPr>
              <w:t>5.</w:t>
            </w:r>
            <w:r w:rsidRPr="00F845FA">
              <w:rPr>
                <w:color w:val="000000"/>
                <w:sz w:val="20"/>
                <w:szCs w:val="20"/>
                <w:lang w:val="es-ES_tradnl" w:eastAsia="en-GB"/>
              </w:rPr>
              <w:t>929</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A62616F" w14:textId="20F29709" w:rsidR="00D10C0E" w:rsidRPr="00F845FA" w:rsidRDefault="00EC1D3A" w:rsidP="00837DE0">
            <w:pPr>
              <w:jc w:val="right"/>
              <w:rPr>
                <w:sz w:val="20"/>
                <w:szCs w:val="20"/>
                <w:lang w:val="es-ES_tradnl"/>
              </w:rPr>
            </w:pPr>
            <w:r w:rsidRPr="00F845FA">
              <w:rPr>
                <w:color w:val="000000"/>
                <w:sz w:val="20"/>
                <w:szCs w:val="20"/>
                <w:lang w:val="es-ES_tradnl"/>
              </w:rPr>
              <w:t>1.</w:t>
            </w:r>
            <w:r w:rsidR="00D10C0E" w:rsidRPr="00F845FA">
              <w:rPr>
                <w:color w:val="000000"/>
                <w:sz w:val="20"/>
                <w:szCs w:val="20"/>
                <w:lang w:val="es-ES_tradnl"/>
              </w:rPr>
              <w:t>11</w:t>
            </w:r>
            <w:r w:rsidR="00FF5A64" w:rsidRPr="00F845FA">
              <w:rPr>
                <w:color w:val="000000"/>
                <w:sz w:val="20"/>
                <w:szCs w:val="20"/>
                <w:lang w:val="es-ES_tradnl"/>
              </w:rPr>
              <w:t>7.</w:t>
            </w:r>
            <w:r w:rsidR="00D10C0E" w:rsidRPr="00F845FA">
              <w:rPr>
                <w:color w:val="000000"/>
                <w:sz w:val="20"/>
                <w:szCs w:val="20"/>
                <w:lang w:val="es-ES_tradnl"/>
              </w:rPr>
              <w:t>000</w:t>
            </w:r>
          </w:p>
        </w:tc>
      </w:tr>
      <w:tr w:rsidR="00C372DA" w:rsidRPr="00F845FA" w14:paraId="323A9356" w14:textId="77777777" w:rsidTr="00C372DA">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B856385" w14:textId="2841BF98" w:rsidR="00D10C0E" w:rsidRPr="00F845FA" w:rsidRDefault="00310FA1" w:rsidP="00310FA1">
            <w:pPr>
              <w:jc w:val="left"/>
              <w:rPr>
                <w:sz w:val="20"/>
                <w:szCs w:val="20"/>
                <w:lang w:val="es-ES_tradnl"/>
              </w:rPr>
            </w:pPr>
            <w:r w:rsidRPr="00F845FA">
              <w:rPr>
                <w:sz w:val="20"/>
                <w:szCs w:val="20"/>
                <w:lang w:val="es-ES_tradnl"/>
              </w:rPr>
              <w:t xml:space="preserve">Servicios y reuniones globales </w:t>
            </w:r>
            <w:r w:rsidR="00837DE0" w:rsidRPr="00F845FA">
              <w:rPr>
                <w:sz w:val="20"/>
                <w:szCs w:val="20"/>
                <w:lang w:val="es-ES_tradnl"/>
              </w:rPr>
              <w:t>**</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747AFB8" w14:textId="53E05E80" w:rsidR="00D10C0E" w:rsidRPr="00F845FA" w:rsidRDefault="00D10C0E" w:rsidP="00D10C0E">
            <w:pPr>
              <w:jc w:val="right"/>
              <w:rPr>
                <w:sz w:val="20"/>
                <w:szCs w:val="20"/>
                <w:lang w:val="es-ES_tradnl"/>
              </w:rPr>
            </w:pPr>
            <w:r w:rsidRPr="00F845FA">
              <w:rPr>
                <w:color w:val="000000"/>
                <w:sz w:val="20"/>
                <w:szCs w:val="20"/>
                <w:lang w:val="es-ES_tradnl" w:eastAsia="en-GB"/>
              </w:rPr>
              <w:t>50</w:t>
            </w:r>
            <w:r w:rsidR="00FF5A64" w:rsidRPr="00F845FA">
              <w:rPr>
                <w:color w:val="000000"/>
                <w:sz w:val="20"/>
                <w:szCs w:val="20"/>
                <w:lang w:val="es-ES_tradnl" w:eastAsia="en-GB"/>
              </w:rPr>
              <w:t>5.</w:t>
            </w:r>
            <w:r w:rsidRPr="00F845FA">
              <w:rPr>
                <w:color w:val="000000"/>
                <w:sz w:val="20"/>
                <w:szCs w:val="20"/>
                <w:lang w:val="es-ES_tradnl" w:eastAsia="en-GB"/>
              </w:rPr>
              <w:t>000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42D0DD8" w14:textId="2C039148" w:rsidR="00D10C0E" w:rsidRPr="00F845FA" w:rsidRDefault="00D10C0E" w:rsidP="00D10C0E">
            <w:pPr>
              <w:jc w:val="right"/>
              <w:rPr>
                <w:color w:val="000000"/>
                <w:sz w:val="20"/>
                <w:szCs w:val="20"/>
                <w:lang w:val="es-ES_tradnl" w:eastAsia="en-GB"/>
              </w:rPr>
            </w:pPr>
            <w:r w:rsidRPr="00F845FA">
              <w:rPr>
                <w:color w:val="000000"/>
                <w:sz w:val="20"/>
                <w:szCs w:val="20"/>
                <w:lang w:val="es-ES_tradnl" w:eastAsia="en-GB"/>
              </w:rPr>
              <w:t>25</w:t>
            </w:r>
            <w:r w:rsidR="00FF5A64" w:rsidRPr="00F845FA">
              <w:rPr>
                <w:color w:val="000000"/>
                <w:sz w:val="20"/>
                <w:szCs w:val="20"/>
                <w:lang w:val="es-ES_tradnl" w:eastAsia="en-GB"/>
              </w:rPr>
              <w:t>6.</w:t>
            </w:r>
            <w:r w:rsidRPr="00F845FA">
              <w:rPr>
                <w:color w:val="000000"/>
                <w:sz w:val="20"/>
                <w:szCs w:val="20"/>
                <w:lang w:val="es-ES_tradnl" w:eastAsia="en-GB"/>
              </w:rPr>
              <w:t>474</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F78F5CF" w14:textId="038B2AFF" w:rsidR="00D10C0E" w:rsidRPr="00F845FA" w:rsidRDefault="00D10C0E" w:rsidP="00D10C0E">
            <w:pPr>
              <w:jc w:val="right"/>
              <w:rPr>
                <w:color w:val="000000"/>
                <w:sz w:val="20"/>
                <w:szCs w:val="20"/>
                <w:lang w:val="es-ES_tradnl" w:eastAsia="en-GB"/>
              </w:rPr>
            </w:pPr>
            <w:r w:rsidRPr="00F845FA">
              <w:rPr>
                <w:color w:val="000000"/>
                <w:sz w:val="20"/>
                <w:szCs w:val="20"/>
                <w:lang w:val="es-ES_tradnl" w:eastAsia="en-GB"/>
              </w:rPr>
              <w:t>24</w:t>
            </w:r>
            <w:r w:rsidR="00FF5A64" w:rsidRPr="00F845FA">
              <w:rPr>
                <w:color w:val="000000"/>
                <w:sz w:val="20"/>
                <w:szCs w:val="20"/>
                <w:lang w:val="es-ES_tradnl" w:eastAsia="en-GB"/>
              </w:rPr>
              <w:t>8.</w:t>
            </w:r>
            <w:r w:rsidRPr="00F845FA">
              <w:rPr>
                <w:color w:val="000000"/>
                <w:sz w:val="20"/>
                <w:szCs w:val="20"/>
                <w:lang w:val="es-ES_tradnl" w:eastAsia="en-GB"/>
              </w:rPr>
              <w:t>526</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2E7AAD9D" w14:textId="08D3EF60" w:rsidR="00D10C0E" w:rsidRPr="00F845FA" w:rsidRDefault="00D10C0E" w:rsidP="00D10C0E">
            <w:pPr>
              <w:jc w:val="right"/>
              <w:rPr>
                <w:sz w:val="20"/>
                <w:szCs w:val="20"/>
                <w:lang w:val="es-ES_tradnl"/>
              </w:rPr>
            </w:pPr>
            <w:r w:rsidRPr="00F845FA">
              <w:rPr>
                <w:sz w:val="20"/>
                <w:szCs w:val="20"/>
                <w:lang w:val="es-ES_tradnl"/>
              </w:rPr>
              <w:t>55</w:t>
            </w:r>
            <w:r w:rsidR="00EC1D3A" w:rsidRPr="00F845FA">
              <w:rPr>
                <w:sz w:val="20"/>
                <w:szCs w:val="20"/>
                <w:lang w:val="es-ES_tradnl"/>
              </w:rPr>
              <w:t>0.</w:t>
            </w:r>
            <w:r w:rsidRPr="00F845FA">
              <w:rPr>
                <w:sz w:val="20"/>
                <w:szCs w:val="20"/>
                <w:lang w:val="es-ES_tradnl"/>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3632858" w14:textId="0B81AD9A" w:rsidR="00D10C0E" w:rsidRPr="00F845FA" w:rsidRDefault="00D10C0E" w:rsidP="00D10C0E">
            <w:pPr>
              <w:jc w:val="right"/>
              <w:rPr>
                <w:sz w:val="20"/>
                <w:szCs w:val="20"/>
                <w:lang w:val="es-ES_tradnl"/>
              </w:rPr>
            </w:pPr>
            <w:r w:rsidRPr="00F845FA">
              <w:rPr>
                <w:color w:val="000000"/>
                <w:sz w:val="20"/>
                <w:szCs w:val="20"/>
                <w:lang w:val="es-ES_tradnl" w:eastAsia="en-GB"/>
              </w:rPr>
              <w:t>33</w:t>
            </w:r>
            <w:r w:rsidR="00EC1D3A" w:rsidRPr="00F845FA">
              <w:rPr>
                <w:color w:val="000000"/>
                <w:sz w:val="20"/>
                <w:szCs w:val="20"/>
                <w:lang w:val="es-ES_tradnl" w:eastAsia="en-GB"/>
              </w:rPr>
              <w:t>4.</w:t>
            </w:r>
            <w:r w:rsidRPr="00F845FA">
              <w:rPr>
                <w:color w:val="000000"/>
                <w:sz w:val="20"/>
                <w:szCs w:val="20"/>
                <w:lang w:val="es-ES_tradnl" w:eastAsia="en-GB"/>
              </w:rPr>
              <w:t>548</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E0F764E" w14:textId="2D968FD2" w:rsidR="00D10C0E" w:rsidRPr="00F845FA" w:rsidRDefault="00D10C0E" w:rsidP="00D10C0E">
            <w:pPr>
              <w:jc w:val="right"/>
              <w:rPr>
                <w:sz w:val="20"/>
                <w:szCs w:val="20"/>
                <w:lang w:val="es-ES_tradnl"/>
              </w:rPr>
            </w:pPr>
            <w:r w:rsidRPr="00F845FA">
              <w:rPr>
                <w:color w:val="000000"/>
                <w:sz w:val="20"/>
                <w:szCs w:val="20"/>
                <w:lang w:val="es-ES_tradnl"/>
              </w:rPr>
              <w:t>55</w:t>
            </w:r>
            <w:r w:rsidR="00EC1D3A" w:rsidRPr="00F845FA">
              <w:rPr>
                <w:color w:val="000000"/>
                <w:sz w:val="20"/>
                <w:szCs w:val="20"/>
                <w:lang w:val="es-ES_tradnl"/>
              </w:rPr>
              <w:t>0.</w:t>
            </w:r>
            <w:r w:rsidRPr="00F845FA">
              <w:rPr>
                <w:color w:val="000000"/>
                <w:sz w:val="20"/>
                <w:szCs w:val="20"/>
                <w:lang w:val="es-ES_tradnl"/>
              </w:rPr>
              <w:t>000</w:t>
            </w:r>
          </w:p>
        </w:tc>
      </w:tr>
      <w:tr w:rsidR="00C372DA" w:rsidRPr="00F845FA" w14:paraId="1365F933" w14:textId="77777777" w:rsidTr="00C372DA">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C330D9B" w14:textId="5DFAAEA1" w:rsidR="00D10C0E" w:rsidRPr="00F845FA" w:rsidRDefault="00D426D3" w:rsidP="0046527C">
            <w:pPr>
              <w:jc w:val="left"/>
              <w:rPr>
                <w:sz w:val="20"/>
                <w:szCs w:val="20"/>
                <w:lang w:val="es-ES_tradnl"/>
              </w:rPr>
            </w:pPr>
            <w:r w:rsidRPr="00F845FA">
              <w:rPr>
                <w:sz w:val="20"/>
                <w:szCs w:val="20"/>
                <w:lang w:val="es-ES_tradnl"/>
              </w:rPr>
              <w:t>Oficinas y equipos</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D9DB21A" w14:textId="2FF32DC0" w:rsidR="00D10C0E" w:rsidRPr="00F845FA" w:rsidRDefault="00D10C0E" w:rsidP="00D10C0E">
            <w:pPr>
              <w:jc w:val="right"/>
              <w:rPr>
                <w:sz w:val="20"/>
                <w:szCs w:val="20"/>
                <w:lang w:val="es-ES_tradnl"/>
              </w:rPr>
            </w:pPr>
            <w:r w:rsidRPr="00F845FA">
              <w:rPr>
                <w:color w:val="000000"/>
                <w:sz w:val="20"/>
                <w:szCs w:val="20"/>
                <w:lang w:val="es-ES_tradnl" w:eastAsia="en-GB"/>
              </w:rPr>
              <w:t>59</w:t>
            </w:r>
            <w:r w:rsidR="00EC1D3A" w:rsidRPr="00F845FA">
              <w:rPr>
                <w:color w:val="000000"/>
                <w:sz w:val="20"/>
                <w:szCs w:val="20"/>
                <w:lang w:val="es-ES_tradnl" w:eastAsia="en-GB"/>
              </w:rPr>
              <w:t>0.</w:t>
            </w:r>
            <w:r w:rsidRPr="00F845FA">
              <w:rPr>
                <w:color w:val="000000"/>
                <w:sz w:val="20"/>
                <w:szCs w:val="20"/>
                <w:lang w:val="es-ES_tradnl" w:eastAsia="en-GB"/>
              </w:rPr>
              <w:t>000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45C64B2A" w14:textId="58519EBA" w:rsidR="00D10C0E" w:rsidRPr="00F845FA" w:rsidRDefault="00D10C0E" w:rsidP="00D10C0E">
            <w:pPr>
              <w:jc w:val="right"/>
              <w:rPr>
                <w:color w:val="000000"/>
                <w:sz w:val="20"/>
                <w:szCs w:val="20"/>
                <w:lang w:val="es-ES_tradnl" w:eastAsia="en-GB"/>
              </w:rPr>
            </w:pPr>
            <w:r w:rsidRPr="00F845FA">
              <w:rPr>
                <w:color w:val="000000"/>
                <w:sz w:val="20"/>
                <w:szCs w:val="20"/>
                <w:lang w:val="es-ES_tradnl" w:eastAsia="en-GB"/>
              </w:rPr>
              <w:t>46</w:t>
            </w:r>
            <w:r w:rsidR="00FF5A64" w:rsidRPr="00F845FA">
              <w:rPr>
                <w:color w:val="000000"/>
                <w:sz w:val="20"/>
                <w:szCs w:val="20"/>
                <w:lang w:val="es-ES_tradnl" w:eastAsia="en-GB"/>
              </w:rPr>
              <w:t>5.</w:t>
            </w:r>
            <w:r w:rsidRPr="00F845FA">
              <w:rPr>
                <w:color w:val="000000"/>
                <w:sz w:val="20"/>
                <w:szCs w:val="20"/>
                <w:lang w:val="es-ES_tradnl" w:eastAsia="en-GB"/>
              </w:rPr>
              <w:t>211</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33E5B2E" w14:textId="1FEAF881" w:rsidR="00D10C0E" w:rsidRPr="00F845FA" w:rsidRDefault="00D10C0E" w:rsidP="00D10C0E">
            <w:pPr>
              <w:jc w:val="right"/>
              <w:rPr>
                <w:color w:val="000000"/>
                <w:sz w:val="20"/>
                <w:szCs w:val="20"/>
                <w:lang w:val="es-ES_tradnl" w:eastAsia="en-GB"/>
              </w:rPr>
            </w:pPr>
            <w:r w:rsidRPr="00F845FA">
              <w:rPr>
                <w:color w:val="000000"/>
                <w:sz w:val="20"/>
                <w:szCs w:val="20"/>
                <w:lang w:val="es-ES_tradnl" w:eastAsia="en-GB"/>
              </w:rPr>
              <w:t>12</w:t>
            </w:r>
            <w:r w:rsidR="00EC1D3A" w:rsidRPr="00F845FA">
              <w:rPr>
                <w:color w:val="000000"/>
                <w:sz w:val="20"/>
                <w:szCs w:val="20"/>
                <w:lang w:val="es-ES_tradnl" w:eastAsia="en-GB"/>
              </w:rPr>
              <w:t>4.</w:t>
            </w:r>
            <w:r w:rsidRPr="00F845FA">
              <w:rPr>
                <w:color w:val="000000"/>
                <w:sz w:val="20"/>
                <w:szCs w:val="20"/>
                <w:lang w:val="es-ES_tradnl" w:eastAsia="en-GB"/>
              </w:rPr>
              <w:t>789</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6A3CD424" w14:textId="670695E8" w:rsidR="00D10C0E" w:rsidRPr="00F845FA" w:rsidRDefault="00D10C0E" w:rsidP="00D10C0E">
            <w:pPr>
              <w:jc w:val="right"/>
              <w:rPr>
                <w:sz w:val="20"/>
                <w:szCs w:val="20"/>
                <w:lang w:val="es-ES_tradnl"/>
              </w:rPr>
            </w:pPr>
            <w:r w:rsidRPr="00F845FA">
              <w:rPr>
                <w:sz w:val="20"/>
                <w:szCs w:val="20"/>
                <w:lang w:val="es-ES_tradnl"/>
              </w:rPr>
              <w:t>59</w:t>
            </w:r>
            <w:r w:rsidR="00EC1D3A" w:rsidRPr="00F845FA">
              <w:rPr>
                <w:sz w:val="20"/>
                <w:szCs w:val="20"/>
                <w:lang w:val="es-ES_tradnl"/>
              </w:rPr>
              <w:t>0.</w:t>
            </w:r>
            <w:r w:rsidRPr="00F845FA">
              <w:rPr>
                <w:sz w:val="20"/>
                <w:szCs w:val="20"/>
                <w:lang w:val="es-ES_tradnl"/>
              </w:rPr>
              <w:t>000</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AA36084" w14:textId="7A877CB4" w:rsidR="00D10C0E" w:rsidRPr="00F845FA" w:rsidRDefault="00D10C0E" w:rsidP="00D10C0E">
            <w:pPr>
              <w:jc w:val="right"/>
              <w:rPr>
                <w:sz w:val="20"/>
                <w:szCs w:val="20"/>
                <w:lang w:val="es-ES_tradnl"/>
              </w:rPr>
            </w:pPr>
            <w:r w:rsidRPr="00F845FA">
              <w:rPr>
                <w:color w:val="000000"/>
                <w:sz w:val="20"/>
                <w:szCs w:val="20"/>
                <w:lang w:val="es-ES_tradnl" w:eastAsia="en-GB"/>
              </w:rPr>
              <w:t>59</w:t>
            </w:r>
            <w:r w:rsidR="00EC1D3A" w:rsidRPr="00F845FA">
              <w:rPr>
                <w:color w:val="000000"/>
                <w:sz w:val="20"/>
                <w:szCs w:val="20"/>
                <w:lang w:val="es-ES_tradnl" w:eastAsia="en-GB"/>
              </w:rPr>
              <w:t>0.</w:t>
            </w:r>
            <w:r w:rsidRPr="00F845FA">
              <w:rPr>
                <w:color w:val="000000"/>
                <w:sz w:val="20"/>
                <w:szCs w:val="20"/>
                <w:lang w:val="es-ES_tradnl" w:eastAsia="en-GB"/>
              </w:rPr>
              <w:t>000</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28BA6FF6" w14:textId="24E21409" w:rsidR="00D10C0E" w:rsidRPr="00F845FA" w:rsidRDefault="00D10C0E" w:rsidP="00D10C0E">
            <w:pPr>
              <w:jc w:val="right"/>
              <w:rPr>
                <w:sz w:val="20"/>
                <w:szCs w:val="20"/>
                <w:lang w:val="es-ES_tradnl"/>
              </w:rPr>
            </w:pPr>
            <w:r w:rsidRPr="00F845FA">
              <w:rPr>
                <w:color w:val="000000"/>
                <w:sz w:val="20"/>
                <w:szCs w:val="20"/>
                <w:lang w:val="es-ES_tradnl"/>
              </w:rPr>
              <w:t>59</w:t>
            </w:r>
            <w:r w:rsidR="00EC1D3A" w:rsidRPr="00F845FA">
              <w:rPr>
                <w:color w:val="000000"/>
                <w:sz w:val="20"/>
                <w:szCs w:val="20"/>
                <w:lang w:val="es-ES_tradnl"/>
              </w:rPr>
              <w:t>0.</w:t>
            </w:r>
            <w:r w:rsidRPr="00F845FA">
              <w:rPr>
                <w:color w:val="000000"/>
                <w:sz w:val="20"/>
                <w:szCs w:val="20"/>
                <w:lang w:val="es-ES_tradnl"/>
              </w:rPr>
              <w:t>000</w:t>
            </w:r>
          </w:p>
        </w:tc>
      </w:tr>
      <w:tr w:rsidR="00C372DA" w:rsidRPr="00F845FA" w14:paraId="052A6D6A" w14:textId="77777777" w:rsidTr="00C372DA">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A15E248" w14:textId="1463F49D" w:rsidR="00D10C0E" w:rsidRPr="00F845FA" w:rsidRDefault="00EC1D3A" w:rsidP="0046527C">
            <w:pPr>
              <w:jc w:val="left"/>
              <w:rPr>
                <w:b/>
                <w:sz w:val="20"/>
                <w:szCs w:val="20"/>
                <w:lang w:val="es-ES_tradnl"/>
              </w:rPr>
            </w:pPr>
            <w:r w:rsidRPr="00F845FA">
              <w:rPr>
                <w:b/>
                <w:iCs/>
                <w:color w:val="000000"/>
                <w:sz w:val="20"/>
                <w:szCs w:val="20"/>
                <w:lang w:val="es-ES_tradnl" w:eastAsia="en-GB"/>
              </w:rPr>
              <w:t>Subtotal</w:t>
            </w:r>
            <w:r w:rsidR="000712EF" w:rsidRPr="00F845FA">
              <w:rPr>
                <w:b/>
                <w:iCs/>
                <w:color w:val="000000"/>
                <w:sz w:val="20"/>
                <w:szCs w:val="20"/>
                <w:lang w:val="es-ES_tradnl" w:eastAsia="en-GB"/>
              </w:rPr>
              <w:t xml:space="preserve"> </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4496CC4E" w14:textId="4342205A" w:rsidR="00D10C0E" w:rsidRPr="00F845FA" w:rsidRDefault="00FF5A64" w:rsidP="00D10C0E">
            <w:pPr>
              <w:jc w:val="right"/>
              <w:rPr>
                <w:sz w:val="20"/>
                <w:szCs w:val="20"/>
                <w:lang w:val="es-ES_tradnl"/>
              </w:rPr>
            </w:pPr>
            <w:r w:rsidRPr="00F845FA">
              <w:rPr>
                <w:b/>
                <w:bCs/>
                <w:color w:val="000000"/>
                <w:sz w:val="20"/>
                <w:szCs w:val="20"/>
                <w:lang w:val="es-ES_tradnl" w:eastAsia="en-GB"/>
              </w:rPr>
              <w:t>9.</w:t>
            </w:r>
            <w:r w:rsidR="00D10C0E" w:rsidRPr="00F845FA">
              <w:rPr>
                <w:b/>
                <w:bCs/>
                <w:color w:val="000000"/>
                <w:sz w:val="20"/>
                <w:szCs w:val="20"/>
                <w:lang w:val="es-ES_tradnl" w:eastAsia="en-GB"/>
              </w:rPr>
              <w:t>97</w:t>
            </w:r>
            <w:r w:rsidR="00EC1D3A" w:rsidRPr="00F845FA">
              <w:rPr>
                <w:b/>
                <w:bCs/>
                <w:color w:val="000000"/>
                <w:sz w:val="20"/>
                <w:szCs w:val="20"/>
                <w:lang w:val="es-ES_tradnl" w:eastAsia="en-GB"/>
              </w:rPr>
              <w:t>4.</w:t>
            </w:r>
            <w:r w:rsidR="00D10C0E" w:rsidRPr="00F845FA">
              <w:rPr>
                <w:b/>
                <w:bCs/>
                <w:color w:val="000000"/>
                <w:sz w:val="20"/>
                <w:szCs w:val="20"/>
                <w:lang w:val="es-ES_tradnl" w:eastAsia="en-GB"/>
              </w:rPr>
              <w:t>000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828B89B" w14:textId="5169CFB0" w:rsidR="00D10C0E" w:rsidRPr="00F845FA" w:rsidRDefault="00FF5A64" w:rsidP="00D10C0E">
            <w:pPr>
              <w:jc w:val="right"/>
              <w:rPr>
                <w:b/>
                <w:bCs/>
                <w:color w:val="000000"/>
                <w:sz w:val="20"/>
                <w:szCs w:val="20"/>
                <w:lang w:val="es-ES_tradnl" w:eastAsia="en-GB"/>
              </w:rPr>
            </w:pPr>
            <w:r w:rsidRPr="00F845FA">
              <w:rPr>
                <w:b/>
                <w:bCs/>
                <w:color w:val="000000"/>
                <w:sz w:val="20"/>
                <w:szCs w:val="20"/>
                <w:lang w:val="es-ES_tradnl" w:eastAsia="en-GB"/>
              </w:rPr>
              <w:t>6.</w:t>
            </w:r>
            <w:r w:rsidR="00D10C0E" w:rsidRPr="00F845FA">
              <w:rPr>
                <w:b/>
                <w:bCs/>
                <w:color w:val="000000"/>
                <w:sz w:val="20"/>
                <w:szCs w:val="20"/>
                <w:lang w:val="es-ES_tradnl" w:eastAsia="en-GB"/>
              </w:rPr>
              <w:t>46</w:t>
            </w:r>
            <w:r w:rsidR="00EC1D3A" w:rsidRPr="00F845FA">
              <w:rPr>
                <w:b/>
                <w:bCs/>
                <w:color w:val="000000"/>
                <w:sz w:val="20"/>
                <w:szCs w:val="20"/>
                <w:lang w:val="es-ES_tradnl" w:eastAsia="en-GB"/>
              </w:rPr>
              <w:t>3.</w:t>
            </w:r>
            <w:r w:rsidR="00D10C0E" w:rsidRPr="00F845FA">
              <w:rPr>
                <w:b/>
                <w:bCs/>
                <w:color w:val="000000"/>
                <w:sz w:val="20"/>
                <w:szCs w:val="20"/>
                <w:lang w:val="es-ES_tradnl" w:eastAsia="en-GB"/>
              </w:rPr>
              <w:t>259</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7D3EFE34" w14:textId="6F09069A" w:rsidR="00D10C0E" w:rsidRPr="00F845FA" w:rsidRDefault="00EC1D3A" w:rsidP="00D10C0E">
            <w:pPr>
              <w:jc w:val="right"/>
              <w:rPr>
                <w:b/>
                <w:bCs/>
                <w:color w:val="000000"/>
                <w:sz w:val="20"/>
                <w:szCs w:val="20"/>
                <w:lang w:val="es-ES_tradnl" w:eastAsia="en-GB"/>
              </w:rPr>
            </w:pPr>
            <w:r w:rsidRPr="00F845FA">
              <w:rPr>
                <w:b/>
                <w:bCs/>
                <w:color w:val="000000"/>
                <w:sz w:val="20"/>
                <w:szCs w:val="20"/>
                <w:lang w:val="es-ES_tradnl" w:eastAsia="en-GB"/>
              </w:rPr>
              <w:t>3.</w:t>
            </w:r>
            <w:r w:rsidR="00D10C0E" w:rsidRPr="00F845FA">
              <w:rPr>
                <w:b/>
                <w:bCs/>
                <w:color w:val="000000"/>
                <w:sz w:val="20"/>
                <w:szCs w:val="20"/>
                <w:lang w:val="es-ES_tradnl" w:eastAsia="en-GB"/>
              </w:rPr>
              <w:t>51</w:t>
            </w:r>
            <w:r w:rsidRPr="00F845FA">
              <w:rPr>
                <w:b/>
                <w:bCs/>
                <w:color w:val="000000"/>
                <w:sz w:val="20"/>
                <w:szCs w:val="20"/>
                <w:lang w:val="es-ES_tradnl" w:eastAsia="en-GB"/>
              </w:rPr>
              <w:t>0.</w:t>
            </w:r>
            <w:r w:rsidR="00D10C0E" w:rsidRPr="00F845FA">
              <w:rPr>
                <w:b/>
                <w:bCs/>
                <w:color w:val="000000"/>
                <w:sz w:val="20"/>
                <w:szCs w:val="20"/>
                <w:lang w:val="es-ES_tradnl" w:eastAsia="en-GB"/>
              </w:rPr>
              <w:t>742</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4AB004E" w14:textId="5EA8446E" w:rsidR="00D10C0E" w:rsidRPr="00F845FA" w:rsidRDefault="00FF5A64" w:rsidP="00D10C0E">
            <w:pPr>
              <w:jc w:val="right"/>
              <w:rPr>
                <w:sz w:val="20"/>
                <w:szCs w:val="20"/>
                <w:lang w:val="es-ES_tradnl"/>
              </w:rPr>
            </w:pPr>
            <w:r w:rsidRPr="00F845FA">
              <w:rPr>
                <w:b/>
                <w:bCs/>
                <w:sz w:val="20"/>
                <w:szCs w:val="20"/>
                <w:lang w:val="es-ES_tradnl"/>
              </w:rPr>
              <w:t>9.</w:t>
            </w:r>
            <w:r w:rsidR="00D10C0E" w:rsidRPr="00F845FA">
              <w:rPr>
                <w:b/>
                <w:bCs/>
                <w:sz w:val="20"/>
                <w:szCs w:val="20"/>
                <w:lang w:val="es-ES_tradnl"/>
              </w:rPr>
              <w:t>98</w:t>
            </w:r>
            <w:r w:rsidRPr="00F845FA">
              <w:rPr>
                <w:b/>
                <w:bCs/>
                <w:sz w:val="20"/>
                <w:szCs w:val="20"/>
                <w:lang w:val="es-ES_tradnl"/>
              </w:rPr>
              <w:t>8.</w:t>
            </w:r>
            <w:r w:rsidR="00D10C0E" w:rsidRPr="00F845FA">
              <w:rPr>
                <w:b/>
                <w:bCs/>
                <w:sz w:val="20"/>
                <w:szCs w:val="20"/>
                <w:lang w:val="es-ES_tradnl"/>
              </w:rPr>
              <w:t>900</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5F37B46F" w14:textId="18E52216" w:rsidR="00D10C0E" w:rsidRPr="00F845FA" w:rsidRDefault="00FF5A64" w:rsidP="00D10C0E">
            <w:pPr>
              <w:jc w:val="right"/>
              <w:rPr>
                <w:b/>
                <w:bCs/>
                <w:sz w:val="20"/>
                <w:szCs w:val="20"/>
                <w:lang w:val="es-ES_tradnl"/>
              </w:rPr>
            </w:pPr>
            <w:r w:rsidRPr="00F845FA">
              <w:rPr>
                <w:b/>
                <w:bCs/>
                <w:sz w:val="20"/>
                <w:szCs w:val="20"/>
                <w:lang w:val="es-ES_tradnl"/>
              </w:rPr>
              <w:t>9.</w:t>
            </w:r>
            <w:r w:rsidR="00D10C0E" w:rsidRPr="00F845FA">
              <w:rPr>
                <w:b/>
                <w:bCs/>
                <w:sz w:val="20"/>
                <w:szCs w:val="20"/>
                <w:lang w:val="es-ES_tradnl"/>
              </w:rPr>
              <w:t>16</w:t>
            </w:r>
            <w:r w:rsidR="00EC1D3A" w:rsidRPr="00F845FA">
              <w:rPr>
                <w:b/>
                <w:bCs/>
                <w:sz w:val="20"/>
                <w:szCs w:val="20"/>
                <w:lang w:val="es-ES_tradnl"/>
              </w:rPr>
              <w:t>0.</w:t>
            </w:r>
            <w:r w:rsidR="00D10C0E" w:rsidRPr="00F845FA">
              <w:rPr>
                <w:b/>
                <w:bCs/>
                <w:sz w:val="20"/>
                <w:szCs w:val="20"/>
                <w:lang w:val="es-ES_tradnl"/>
              </w:rPr>
              <w:t>900</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711E927" w14:textId="649918F4" w:rsidR="00D10C0E" w:rsidRPr="00F845FA" w:rsidRDefault="00D10C0E" w:rsidP="00D10C0E">
            <w:pPr>
              <w:jc w:val="right"/>
              <w:rPr>
                <w:sz w:val="20"/>
                <w:szCs w:val="20"/>
                <w:lang w:val="es-ES_tradnl"/>
              </w:rPr>
            </w:pPr>
            <w:r w:rsidRPr="00F845FA">
              <w:rPr>
                <w:b/>
                <w:bCs/>
                <w:sz w:val="20"/>
                <w:szCs w:val="20"/>
                <w:lang w:val="es-ES_tradnl"/>
              </w:rPr>
              <w:t>1</w:t>
            </w:r>
            <w:r w:rsidR="00EC1D3A" w:rsidRPr="00F845FA">
              <w:rPr>
                <w:b/>
                <w:bCs/>
                <w:sz w:val="20"/>
                <w:szCs w:val="20"/>
                <w:lang w:val="es-ES_tradnl"/>
              </w:rPr>
              <w:t>0.</w:t>
            </w:r>
            <w:r w:rsidRPr="00F845FA">
              <w:rPr>
                <w:b/>
                <w:bCs/>
                <w:sz w:val="20"/>
                <w:szCs w:val="20"/>
                <w:lang w:val="es-ES_tradnl"/>
              </w:rPr>
              <w:t>12</w:t>
            </w:r>
            <w:r w:rsidR="00FF5A64" w:rsidRPr="00F845FA">
              <w:rPr>
                <w:b/>
                <w:bCs/>
                <w:sz w:val="20"/>
                <w:szCs w:val="20"/>
                <w:lang w:val="es-ES_tradnl"/>
              </w:rPr>
              <w:t>9.</w:t>
            </w:r>
            <w:r w:rsidRPr="00F845FA">
              <w:rPr>
                <w:b/>
                <w:bCs/>
                <w:sz w:val="20"/>
                <w:szCs w:val="20"/>
                <w:lang w:val="es-ES_tradnl"/>
              </w:rPr>
              <w:t>162</w:t>
            </w:r>
          </w:p>
        </w:tc>
      </w:tr>
      <w:tr w:rsidR="00C372DA" w:rsidRPr="00F845FA" w14:paraId="6F6CABD1" w14:textId="77777777" w:rsidTr="00C372DA">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B432E1" w14:textId="6F9CA4DB" w:rsidR="00D10C0E" w:rsidRPr="00F845FA" w:rsidRDefault="00A86F00" w:rsidP="0046527C">
            <w:pPr>
              <w:keepNext/>
              <w:jc w:val="left"/>
              <w:rPr>
                <w:i/>
                <w:iCs/>
                <w:color w:val="000000"/>
                <w:sz w:val="20"/>
                <w:szCs w:val="20"/>
                <w:lang w:val="es-ES_tradnl" w:eastAsia="en-GB"/>
              </w:rPr>
            </w:pPr>
            <w:r w:rsidRPr="00F845FA">
              <w:rPr>
                <w:sz w:val="20"/>
                <w:szCs w:val="20"/>
                <w:lang w:val="es-ES_tradnl"/>
              </w:rPr>
              <w:t>Gastos</w:t>
            </w:r>
            <w:r w:rsidR="000712EF" w:rsidRPr="00F845FA">
              <w:rPr>
                <w:sz w:val="20"/>
                <w:szCs w:val="20"/>
                <w:lang w:val="es-ES_tradnl"/>
              </w:rPr>
              <w:t xml:space="preserve"> </w:t>
            </w:r>
            <w:r w:rsidRPr="00F845FA">
              <w:rPr>
                <w:sz w:val="20"/>
                <w:szCs w:val="20"/>
                <w:lang w:val="es-ES_tradnl"/>
              </w:rPr>
              <w:t>de</w:t>
            </w:r>
            <w:r w:rsidR="000712EF" w:rsidRPr="00F845FA">
              <w:rPr>
                <w:sz w:val="20"/>
                <w:szCs w:val="20"/>
                <w:lang w:val="es-ES_tradnl"/>
              </w:rPr>
              <w:t xml:space="preserve"> </w:t>
            </w:r>
            <w:r w:rsidRPr="00F845FA">
              <w:rPr>
                <w:sz w:val="20"/>
                <w:szCs w:val="20"/>
                <w:lang w:val="es-ES_tradnl"/>
              </w:rPr>
              <w:t>apoyo</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710C47E" w14:textId="2A57CA03" w:rsidR="00D10C0E" w:rsidRPr="00F845FA" w:rsidRDefault="00D10C0E" w:rsidP="00D10C0E">
            <w:pPr>
              <w:keepNext/>
              <w:jc w:val="right"/>
              <w:rPr>
                <w:sz w:val="20"/>
                <w:szCs w:val="20"/>
                <w:lang w:val="es-ES_tradnl"/>
              </w:rPr>
            </w:pPr>
            <w:r w:rsidRPr="00F845FA">
              <w:rPr>
                <w:color w:val="000000"/>
                <w:sz w:val="20"/>
                <w:szCs w:val="20"/>
                <w:lang w:val="es-ES_tradnl" w:eastAsia="en-GB"/>
              </w:rPr>
              <w:t>79</w:t>
            </w:r>
            <w:r w:rsidR="00FF5A64" w:rsidRPr="00F845FA">
              <w:rPr>
                <w:color w:val="000000"/>
                <w:sz w:val="20"/>
                <w:szCs w:val="20"/>
                <w:lang w:val="es-ES_tradnl" w:eastAsia="en-GB"/>
              </w:rPr>
              <w:t>7.</w:t>
            </w:r>
            <w:r w:rsidRPr="00F845FA">
              <w:rPr>
                <w:color w:val="000000"/>
                <w:sz w:val="20"/>
                <w:szCs w:val="20"/>
                <w:lang w:val="es-ES_tradnl" w:eastAsia="en-GB"/>
              </w:rPr>
              <w:t>920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094EFF0D" w14:textId="2A0138CE" w:rsidR="00D10C0E" w:rsidRPr="00F845FA" w:rsidRDefault="00D10C0E" w:rsidP="00D10C0E">
            <w:pPr>
              <w:jc w:val="right"/>
              <w:rPr>
                <w:color w:val="000000"/>
                <w:sz w:val="20"/>
                <w:szCs w:val="20"/>
                <w:lang w:val="es-ES_tradnl" w:eastAsia="en-GB"/>
              </w:rPr>
            </w:pPr>
            <w:r w:rsidRPr="00F845FA">
              <w:rPr>
                <w:color w:val="000000"/>
                <w:sz w:val="20"/>
                <w:szCs w:val="20"/>
                <w:lang w:val="es-ES_tradnl" w:eastAsia="en-GB"/>
              </w:rPr>
              <w:t>51</w:t>
            </w:r>
            <w:r w:rsidR="00FF5A64" w:rsidRPr="00F845FA">
              <w:rPr>
                <w:color w:val="000000"/>
                <w:sz w:val="20"/>
                <w:szCs w:val="20"/>
                <w:lang w:val="es-ES_tradnl" w:eastAsia="en-GB"/>
              </w:rPr>
              <w:t>7.</w:t>
            </w:r>
            <w:r w:rsidRPr="00F845FA">
              <w:rPr>
                <w:color w:val="000000"/>
                <w:sz w:val="20"/>
                <w:szCs w:val="20"/>
                <w:lang w:val="es-ES_tradnl" w:eastAsia="en-GB"/>
              </w:rPr>
              <w:t>061</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369B5111" w14:textId="6C44FDAB" w:rsidR="00D10C0E" w:rsidRPr="00F845FA" w:rsidRDefault="00D10C0E" w:rsidP="00D10C0E">
            <w:pPr>
              <w:jc w:val="right"/>
              <w:rPr>
                <w:color w:val="000000"/>
                <w:sz w:val="20"/>
                <w:szCs w:val="20"/>
                <w:lang w:val="es-ES_tradnl" w:eastAsia="en-GB"/>
              </w:rPr>
            </w:pPr>
            <w:r w:rsidRPr="00F845FA">
              <w:rPr>
                <w:color w:val="000000"/>
                <w:sz w:val="20"/>
                <w:szCs w:val="20"/>
                <w:lang w:val="es-ES_tradnl" w:eastAsia="en-GB"/>
              </w:rPr>
              <w:t>28</w:t>
            </w:r>
            <w:r w:rsidR="00EC1D3A" w:rsidRPr="00F845FA">
              <w:rPr>
                <w:color w:val="000000"/>
                <w:sz w:val="20"/>
                <w:szCs w:val="20"/>
                <w:lang w:val="es-ES_tradnl" w:eastAsia="en-GB"/>
              </w:rPr>
              <w:t>0.</w:t>
            </w:r>
            <w:r w:rsidRPr="00F845FA">
              <w:rPr>
                <w:color w:val="000000"/>
                <w:sz w:val="20"/>
                <w:szCs w:val="20"/>
                <w:lang w:val="es-ES_tradnl" w:eastAsia="en-GB"/>
              </w:rPr>
              <w:t>859</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7F81CD9E" w14:textId="3E30498B" w:rsidR="00D10C0E" w:rsidRPr="00F845FA" w:rsidRDefault="00D10C0E" w:rsidP="00D10C0E">
            <w:pPr>
              <w:keepNext/>
              <w:jc w:val="right"/>
              <w:rPr>
                <w:sz w:val="20"/>
                <w:szCs w:val="20"/>
                <w:lang w:val="es-ES_tradnl"/>
              </w:rPr>
            </w:pPr>
            <w:r w:rsidRPr="00F845FA">
              <w:rPr>
                <w:sz w:val="20"/>
                <w:szCs w:val="20"/>
                <w:lang w:val="es-ES_tradnl"/>
              </w:rPr>
              <w:t>79</w:t>
            </w:r>
            <w:r w:rsidR="00FF5A64" w:rsidRPr="00F845FA">
              <w:rPr>
                <w:sz w:val="20"/>
                <w:szCs w:val="20"/>
                <w:lang w:val="es-ES_tradnl"/>
              </w:rPr>
              <w:t>9.</w:t>
            </w:r>
            <w:r w:rsidRPr="00F845FA">
              <w:rPr>
                <w:sz w:val="20"/>
                <w:szCs w:val="20"/>
                <w:lang w:val="es-ES_tradnl"/>
              </w:rPr>
              <w:t>112</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31BA1B70" w14:textId="601E08F5" w:rsidR="00D10C0E" w:rsidRPr="00F845FA" w:rsidRDefault="00D10C0E" w:rsidP="00D10C0E">
            <w:pPr>
              <w:jc w:val="right"/>
              <w:rPr>
                <w:sz w:val="20"/>
                <w:szCs w:val="20"/>
                <w:lang w:val="es-ES_tradnl"/>
              </w:rPr>
            </w:pPr>
            <w:r w:rsidRPr="00F845FA">
              <w:rPr>
                <w:sz w:val="20"/>
                <w:szCs w:val="20"/>
                <w:lang w:val="es-ES_tradnl"/>
              </w:rPr>
              <w:t>73</w:t>
            </w:r>
            <w:r w:rsidR="00EC1D3A" w:rsidRPr="00F845FA">
              <w:rPr>
                <w:sz w:val="20"/>
                <w:szCs w:val="20"/>
                <w:lang w:val="es-ES_tradnl"/>
              </w:rPr>
              <w:t>2.</w:t>
            </w:r>
            <w:r w:rsidRPr="00F845FA">
              <w:rPr>
                <w:sz w:val="20"/>
                <w:szCs w:val="20"/>
                <w:lang w:val="es-ES_tradnl"/>
              </w:rPr>
              <w:t>872</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4BBB6709" w14:textId="6506673B" w:rsidR="00D10C0E" w:rsidRPr="00F845FA" w:rsidRDefault="00D10C0E" w:rsidP="00D10C0E">
            <w:pPr>
              <w:keepNext/>
              <w:jc w:val="right"/>
              <w:rPr>
                <w:sz w:val="20"/>
                <w:szCs w:val="20"/>
                <w:lang w:val="es-ES_tradnl"/>
              </w:rPr>
            </w:pPr>
            <w:r w:rsidRPr="00F845FA">
              <w:rPr>
                <w:color w:val="000000"/>
                <w:sz w:val="20"/>
                <w:szCs w:val="20"/>
                <w:lang w:val="es-ES_tradnl"/>
              </w:rPr>
              <w:t>81</w:t>
            </w:r>
            <w:r w:rsidR="00EC1D3A" w:rsidRPr="00F845FA">
              <w:rPr>
                <w:color w:val="000000"/>
                <w:sz w:val="20"/>
                <w:szCs w:val="20"/>
                <w:lang w:val="es-ES_tradnl"/>
              </w:rPr>
              <w:t>0.</w:t>
            </w:r>
            <w:r w:rsidRPr="00F845FA">
              <w:rPr>
                <w:color w:val="000000"/>
                <w:sz w:val="20"/>
                <w:szCs w:val="20"/>
                <w:lang w:val="es-ES_tradnl"/>
              </w:rPr>
              <w:t>333</w:t>
            </w:r>
          </w:p>
        </w:tc>
      </w:tr>
      <w:tr w:rsidR="00C372DA" w:rsidRPr="00F845FA" w14:paraId="67FAD930" w14:textId="77777777" w:rsidTr="00C372DA">
        <w:tc>
          <w:tcPr>
            <w:tcW w:w="2954"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708722E" w14:textId="77777777" w:rsidR="00D10C0E" w:rsidRPr="00F845FA" w:rsidRDefault="00D10C0E" w:rsidP="00D10C0E">
            <w:pPr>
              <w:rPr>
                <w:i/>
                <w:iCs/>
                <w:color w:val="000000"/>
                <w:sz w:val="20"/>
                <w:szCs w:val="20"/>
                <w:lang w:val="es-ES_tradnl" w:eastAsia="en-GB"/>
              </w:rPr>
            </w:pPr>
            <w:r w:rsidRPr="00F845FA">
              <w:rPr>
                <w:b/>
                <w:iCs/>
                <w:color w:val="000000"/>
                <w:sz w:val="20"/>
                <w:szCs w:val="20"/>
                <w:lang w:val="es-ES_tradnl" w:eastAsia="en-GB"/>
              </w:rPr>
              <w:t>Total</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A110EEC" w14:textId="79625111" w:rsidR="00D10C0E" w:rsidRPr="00F845FA" w:rsidRDefault="00D10C0E" w:rsidP="00D10C0E">
            <w:pPr>
              <w:jc w:val="right"/>
              <w:rPr>
                <w:sz w:val="20"/>
                <w:szCs w:val="20"/>
                <w:lang w:val="es-ES_tradnl"/>
              </w:rPr>
            </w:pPr>
            <w:r w:rsidRPr="00F845FA">
              <w:rPr>
                <w:b/>
                <w:bCs/>
                <w:color w:val="000000"/>
                <w:sz w:val="20"/>
                <w:szCs w:val="20"/>
                <w:lang w:val="es-ES_tradnl" w:eastAsia="en-GB"/>
              </w:rPr>
              <w:t>1</w:t>
            </w:r>
            <w:r w:rsidR="00EC1D3A" w:rsidRPr="00F845FA">
              <w:rPr>
                <w:b/>
                <w:bCs/>
                <w:color w:val="000000"/>
                <w:sz w:val="20"/>
                <w:szCs w:val="20"/>
                <w:lang w:val="es-ES_tradnl" w:eastAsia="en-GB"/>
              </w:rPr>
              <w:t>0.</w:t>
            </w:r>
            <w:r w:rsidRPr="00F845FA">
              <w:rPr>
                <w:b/>
                <w:bCs/>
                <w:color w:val="000000"/>
                <w:sz w:val="20"/>
                <w:szCs w:val="20"/>
                <w:lang w:val="es-ES_tradnl" w:eastAsia="en-GB"/>
              </w:rPr>
              <w:t>77</w:t>
            </w:r>
            <w:r w:rsidR="00EC1D3A" w:rsidRPr="00F845FA">
              <w:rPr>
                <w:b/>
                <w:bCs/>
                <w:color w:val="000000"/>
                <w:sz w:val="20"/>
                <w:szCs w:val="20"/>
                <w:lang w:val="es-ES_tradnl" w:eastAsia="en-GB"/>
              </w:rPr>
              <w:t>1.</w:t>
            </w:r>
            <w:r w:rsidRPr="00F845FA">
              <w:rPr>
                <w:b/>
                <w:bCs/>
                <w:color w:val="000000"/>
                <w:sz w:val="20"/>
                <w:szCs w:val="20"/>
                <w:lang w:val="es-ES_tradnl" w:eastAsia="en-GB"/>
              </w:rPr>
              <w:t>920</w:t>
            </w:r>
          </w:p>
        </w:tc>
        <w:tc>
          <w:tcPr>
            <w:tcW w:w="1076"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5B76671F" w14:textId="46EAA2E0" w:rsidR="00D10C0E" w:rsidRPr="00F845FA" w:rsidRDefault="00FF5A64" w:rsidP="00D10C0E">
            <w:pPr>
              <w:jc w:val="right"/>
              <w:rPr>
                <w:b/>
                <w:bCs/>
                <w:color w:val="000000"/>
                <w:sz w:val="20"/>
                <w:szCs w:val="20"/>
                <w:lang w:val="es-ES_tradnl" w:eastAsia="en-GB"/>
              </w:rPr>
            </w:pPr>
            <w:r w:rsidRPr="00F845FA">
              <w:rPr>
                <w:b/>
                <w:bCs/>
                <w:color w:val="000000"/>
                <w:sz w:val="20"/>
                <w:szCs w:val="20"/>
                <w:lang w:val="es-ES_tradnl" w:eastAsia="en-GB"/>
              </w:rPr>
              <w:t>6.</w:t>
            </w:r>
            <w:r w:rsidR="00D10C0E" w:rsidRPr="00F845FA">
              <w:rPr>
                <w:b/>
                <w:bCs/>
                <w:color w:val="000000"/>
                <w:sz w:val="20"/>
                <w:szCs w:val="20"/>
                <w:lang w:val="es-ES_tradnl" w:eastAsia="en-GB"/>
              </w:rPr>
              <w:t>98</w:t>
            </w:r>
            <w:r w:rsidR="00EC1D3A" w:rsidRPr="00F845FA">
              <w:rPr>
                <w:b/>
                <w:bCs/>
                <w:color w:val="000000"/>
                <w:sz w:val="20"/>
                <w:szCs w:val="20"/>
                <w:lang w:val="es-ES_tradnl" w:eastAsia="en-GB"/>
              </w:rPr>
              <w:t>0.</w:t>
            </w:r>
            <w:r w:rsidR="00D10C0E" w:rsidRPr="00F845FA">
              <w:rPr>
                <w:b/>
                <w:bCs/>
                <w:color w:val="000000"/>
                <w:sz w:val="20"/>
                <w:szCs w:val="20"/>
                <w:lang w:val="es-ES_tradnl" w:eastAsia="en-GB"/>
              </w:rPr>
              <w:t>320</w:t>
            </w:r>
          </w:p>
        </w:tc>
        <w:tc>
          <w:tcPr>
            <w:tcW w:w="10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tcPr>
          <w:p w14:paraId="685F05F9" w14:textId="6A89BFB9" w:rsidR="00D10C0E" w:rsidRPr="00F845FA" w:rsidRDefault="00EC1D3A" w:rsidP="00D10C0E">
            <w:pPr>
              <w:jc w:val="right"/>
              <w:rPr>
                <w:b/>
                <w:bCs/>
                <w:color w:val="000000"/>
                <w:sz w:val="20"/>
                <w:szCs w:val="20"/>
                <w:lang w:val="es-ES_tradnl" w:eastAsia="en-GB"/>
              </w:rPr>
            </w:pPr>
            <w:r w:rsidRPr="00F845FA">
              <w:rPr>
                <w:b/>
                <w:bCs/>
                <w:color w:val="000000"/>
                <w:sz w:val="20"/>
                <w:szCs w:val="20"/>
                <w:lang w:val="es-ES_tradnl" w:eastAsia="en-GB"/>
              </w:rPr>
              <w:t>3.</w:t>
            </w:r>
            <w:r w:rsidR="00D10C0E" w:rsidRPr="00F845FA">
              <w:rPr>
                <w:b/>
                <w:bCs/>
                <w:color w:val="000000"/>
                <w:sz w:val="20"/>
                <w:szCs w:val="20"/>
                <w:lang w:val="es-ES_tradnl" w:eastAsia="en-GB"/>
              </w:rPr>
              <w:t>7</w:t>
            </w:r>
            <w:r w:rsidR="007F1749" w:rsidRPr="00F845FA">
              <w:rPr>
                <w:b/>
                <w:bCs/>
                <w:color w:val="000000"/>
                <w:sz w:val="20"/>
                <w:szCs w:val="20"/>
                <w:lang w:val="es-ES_tradnl" w:eastAsia="en-GB"/>
              </w:rPr>
              <w:t>9</w:t>
            </w:r>
            <w:r w:rsidRPr="00F845FA">
              <w:rPr>
                <w:b/>
                <w:bCs/>
                <w:color w:val="000000"/>
                <w:sz w:val="20"/>
                <w:szCs w:val="20"/>
                <w:lang w:val="es-ES_tradnl" w:eastAsia="en-GB"/>
              </w:rPr>
              <w:t>1.</w:t>
            </w:r>
            <w:r w:rsidR="00D10C0E" w:rsidRPr="00F845FA">
              <w:rPr>
                <w:b/>
                <w:bCs/>
                <w:color w:val="000000"/>
                <w:sz w:val="20"/>
                <w:szCs w:val="20"/>
                <w:lang w:val="es-ES_tradnl" w:eastAsia="en-GB"/>
              </w:rPr>
              <w:t>601</w:t>
            </w:r>
            <w:r w:rsidR="000712EF" w:rsidRPr="00F845FA">
              <w:rPr>
                <w:sz w:val="20"/>
                <w:szCs w:val="20"/>
                <w:vertAlign w:val="superscript"/>
                <w:lang w:val="es-ES_tradnl"/>
              </w:rPr>
              <w:t xml:space="preserve"> </w:t>
            </w:r>
          </w:p>
        </w:tc>
        <w:tc>
          <w:tcPr>
            <w:tcW w:w="1076"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20750903" w14:textId="62D71532" w:rsidR="00D10C0E" w:rsidRPr="00F845FA" w:rsidRDefault="00D10C0E" w:rsidP="00D10C0E">
            <w:pPr>
              <w:jc w:val="right"/>
              <w:rPr>
                <w:sz w:val="20"/>
                <w:szCs w:val="20"/>
                <w:lang w:val="es-ES_tradnl"/>
              </w:rPr>
            </w:pPr>
            <w:r w:rsidRPr="00F845FA">
              <w:rPr>
                <w:b/>
                <w:bCs/>
                <w:sz w:val="20"/>
                <w:szCs w:val="20"/>
                <w:lang w:val="es-ES_tradnl"/>
              </w:rPr>
              <w:t>1</w:t>
            </w:r>
            <w:r w:rsidR="00EC1D3A" w:rsidRPr="00F845FA">
              <w:rPr>
                <w:b/>
                <w:bCs/>
                <w:sz w:val="20"/>
                <w:szCs w:val="20"/>
                <w:lang w:val="es-ES_tradnl"/>
              </w:rPr>
              <w:t>0.</w:t>
            </w:r>
            <w:r w:rsidRPr="00F845FA">
              <w:rPr>
                <w:b/>
                <w:bCs/>
                <w:sz w:val="20"/>
                <w:szCs w:val="20"/>
                <w:lang w:val="es-ES_tradnl"/>
              </w:rPr>
              <w:t>78</w:t>
            </w:r>
            <w:r w:rsidR="00FF5A64" w:rsidRPr="00F845FA">
              <w:rPr>
                <w:b/>
                <w:bCs/>
                <w:sz w:val="20"/>
                <w:szCs w:val="20"/>
                <w:lang w:val="es-ES_tradnl"/>
              </w:rPr>
              <w:t>8.</w:t>
            </w:r>
            <w:r w:rsidRPr="00F845FA">
              <w:rPr>
                <w:b/>
                <w:bCs/>
                <w:sz w:val="20"/>
                <w:szCs w:val="20"/>
                <w:lang w:val="es-ES_tradnl"/>
              </w:rPr>
              <w:t>012</w:t>
            </w:r>
          </w:p>
        </w:tc>
        <w:tc>
          <w:tcPr>
            <w:tcW w:w="1090" w:type="dxa"/>
            <w:tcBorders>
              <w:top w:val="single" w:sz="4" w:space="0" w:color="auto"/>
              <w:left w:val="single" w:sz="4" w:space="0" w:color="auto"/>
              <w:bottom w:val="single" w:sz="4" w:space="0" w:color="auto"/>
              <w:right w:val="single" w:sz="4" w:space="0" w:color="auto"/>
            </w:tcBorders>
            <w:shd w:val="clear" w:color="auto" w:fill="auto"/>
            <w:tcMar>
              <w:top w:w="0" w:type="dxa"/>
              <w:left w:w="85" w:type="dxa"/>
              <w:bottom w:w="0" w:type="dxa"/>
              <w:right w:w="85" w:type="dxa"/>
            </w:tcMar>
          </w:tcPr>
          <w:p w14:paraId="44E76C9D" w14:textId="671ABA5C" w:rsidR="00D10C0E" w:rsidRPr="00F845FA" w:rsidRDefault="00FF5A64" w:rsidP="00D10C0E">
            <w:pPr>
              <w:jc w:val="right"/>
              <w:rPr>
                <w:b/>
                <w:bCs/>
                <w:sz w:val="20"/>
                <w:szCs w:val="20"/>
                <w:lang w:val="es-ES_tradnl"/>
              </w:rPr>
            </w:pPr>
            <w:r w:rsidRPr="00F845FA">
              <w:rPr>
                <w:b/>
                <w:bCs/>
                <w:sz w:val="20"/>
                <w:szCs w:val="20"/>
                <w:lang w:val="es-ES_tradnl"/>
              </w:rPr>
              <w:t>9.</w:t>
            </w:r>
            <w:r w:rsidR="00D10C0E" w:rsidRPr="00F845FA">
              <w:rPr>
                <w:b/>
                <w:bCs/>
                <w:sz w:val="20"/>
                <w:szCs w:val="20"/>
                <w:lang w:val="es-ES_tradnl"/>
              </w:rPr>
              <w:t>89</w:t>
            </w:r>
            <w:r w:rsidR="00EC1D3A" w:rsidRPr="00F845FA">
              <w:rPr>
                <w:b/>
                <w:bCs/>
                <w:sz w:val="20"/>
                <w:szCs w:val="20"/>
                <w:lang w:val="es-ES_tradnl"/>
              </w:rPr>
              <w:t>3.</w:t>
            </w:r>
            <w:r w:rsidR="00D10C0E" w:rsidRPr="00F845FA">
              <w:rPr>
                <w:b/>
                <w:bCs/>
                <w:sz w:val="20"/>
                <w:szCs w:val="20"/>
                <w:lang w:val="es-ES_tradnl"/>
              </w:rPr>
              <w:t>772</w:t>
            </w:r>
          </w:p>
        </w:tc>
        <w:tc>
          <w:tcPr>
            <w:tcW w:w="1081"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7D3EA989" w14:textId="61492EB6" w:rsidR="00D10C0E" w:rsidRPr="00F845FA" w:rsidRDefault="00D10C0E" w:rsidP="00D10C0E">
            <w:pPr>
              <w:jc w:val="right"/>
              <w:rPr>
                <w:sz w:val="20"/>
                <w:szCs w:val="20"/>
                <w:lang w:val="es-ES_tradnl"/>
              </w:rPr>
            </w:pPr>
            <w:r w:rsidRPr="00F845FA">
              <w:rPr>
                <w:b/>
                <w:bCs/>
                <w:sz w:val="20"/>
                <w:szCs w:val="20"/>
                <w:lang w:val="es-ES_tradnl"/>
              </w:rPr>
              <w:t>1</w:t>
            </w:r>
            <w:r w:rsidR="00EC1D3A" w:rsidRPr="00F845FA">
              <w:rPr>
                <w:b/>
                <w:bCs/>
                <w:sz w:val="20"/>
                <w:szCs w:val="20"/>
                <w:lang w:val="es-ES_tradnl"/>
              </w:rPr>
              <w:t>0.</w:t>
            </w:r>
            <w:r w:rsidRPr="00F845FA">
              <w:rPr>
                <w:b/>
                <w:bCs/>
                <w:sz w:val="20"/>
                <w:szCs w:val="20"/>
                <w:lang w:val="es-ES_tradnl"/>
              </w:rPr>
              <w:t>93</w:t>
            </w:r>
            <w:r w:rsidR="00FF5A64" w:rsidRPr="00F845FA">
              <w:rPr>
                <w:b/>
                <w:bCs/>
                <w:sz w:val="20"/>
                <w:szCs w:val="20"/>
                <w:lang w:val="es-ES_tradnl"/>
              </w:rPr>
              <w:t>9.</w:t>
            </w:r>
            <w:r w:rsidRPr="00F845FA">
              <w:rPr>
                <w:b/>
                <w:bCs/>
                <w:sz w:val="20"/>
                <w:szCs w:val="20"/>
                <w:lang w:val="es-ES_tradnl"/>
              </w:rPr>
              <w:t>495</w:t>
            </w:r>
          </w:p>
        </w:tc>
      </w:tr>
    </w:tbl>
    <w:p w14:paraId="7BA0DF82" w14:textId="00093310" w:rsidR="00921385" w:rsidRPr="00F845FA" w:rsidRDefault="001748DC" w:rsidP="00921385">
      <w:pPr>
        <w:rPr>
          <w:sz w:val="18"/>
          <w:szCs w:val="18"/>
          <w:lang w:val="es-ES_tradnl"/>
        </w:rPr>
      </w:pPr>
      <w:r w:rsidRPr="00F845FA">
        <w:rPr>
          <w:sz w:val="18"/>
          <w:szCs w:val="18"/>
          <w:vertAlign w:val="superscript"/>
          <w:lang w:val="es-ES_tradnl"/>
        </w:rPr>
        <w:t>*</w:t>
      </w:r>
      <w:r w:rsidR="000712EF" w:rsidRPr="00F845FA">
        <w:rPr>
          <w:sz w:val="18"/>
          <w:szCs w:val="18"/>
          <w:lang w:val="es-ES_tradnl"/>
        </w:rPr>
        <w:t xml:space="preserve"> </w:t>
      </w:r>
      <w:r w:rsidR="00C1092D" w:rsidRPr="00F845FA">
        <w:rPr>
          <w:sz w:val="18"/>
          <w:szCs w:val="18"/>
          <w:lang w:val="es-ES_tradnl"/>
        </w:rPr>
        <w:t>Incluye gastos con cargo a la partida asesorías y reuniones consultivas.</w:t>
      </w:r>
    </w:p>
    <w:p w14:paraId="65AB67F3" w14:textId="3E42699E" w:rsidR="00921385" w:rsidRPr="00F845FA" w:rsidRDefault="001748DC" w:rsidP="00921385">
      <w:pPr>
        <w:rPr>
          <w:sz w:val="19"/>
          <w:lang w:val="es-ES_tradnl"/>
        </w:rPr>
      </w:pPr>
      <w:r w:rsidRPr="00F845FA">
        <w:rPr>
          <w:sz w:val="18"/>
          <w:szCs w:val="18"/>
          <w:vertAlign w:val="superscript"/>
          <w:lang w:val="es-ES_tradnl"/>
        </w:rPr>
        <w:t>**</w:t>
      </w:r>
      <w:r w:rsidR="000712EF" w:rsidRPr="00F845FA">
        <w:rPr>
          <w:sz w:val="18"/>
          <w:szCs w:val="18"/>
          <w:lang w:val="es-ES_tradnl"/>
        </w:rPr>
        <w:t xml:space="preserve"> </w:t>
      </w:r>
      <w:r w:rsidR="00965639" w:rsidRPr="00F845FA">
        <w:rPr>
          <w:sz w:val="19"/>
          <w:lang w:val="es-ES_tradnl"/>
        </w:rPr>
        <w:t xml:space="preserve">Incluye </w:t>
      </w:r>
      <w:r w:rsidR="009902F2" w:rsidRPr="00F845FA">
        <w:rPr>
          <w:sz w:val="19"/>
          <w:lang w:val="es-ES_tradnl"/>
        </w:rPr>
        <w:t>costos</w:t>
      </w:r>
      <w:r w:rsidR="007B3E33" w:rsidRPr="00F845FA">
        <w:rPr>
          <w:sz w:val="19"/>
          <w:lang w:val="es-ES_tradnl"/>
        </w:rPr>
        <w:t xml:space="preserve"> de </w:t>
      </w:r>
      <w:r w:rsidR="00965639" w:rsidRPr="00F845FA">
        <w:rPr>
          <w:sz w:val="19"/>
          <w:lang w:val="es-ES_tradnl"/>
        </w:rPr>
        <w:t>extensión</w:t>
      </w:r>
      <w:r w:rsidR="007B3E33" w:rsidRPr="00F845FA">
        <w:rPr>
          <w:sz w:val="19"/>
          <w:lang w:val="es-ES_tradnl"/>
        </w:rPr>
        <w:t xml:space="preserve">, </w:t>
      </w:r>
      <w:r w:rsidR="00965639" w:rsidRPr="00F845FA">
        <w:rPr>
          <w:sz w:val="19"/>
          <w:lang w:val="es-ES_tradnl"/>
        </w:rPr>
        <w:t>traducción</w:t>
      </w:r>
      <w:r w:rsidR="000712EF" w:rsidRPr="00F845FA">
        <w:rPr>
          <w:sz w:val="18"/>
          <w:szCs w:val="18"/>
          <w:lang w:val="es-ES_tradnl"/>
        </w:rPr>
        <w:t xml:space="preserve"> </w:t>
      </w:r>
      <w:r w:rsidR="00EC1D3A" w:rsidRPr="00F845FA">
        <w:rPr>
          <w:sz w:val="18"/>
          <w:szCs w:val="18"/>
          <w:lang w:val="es-ES_tradnl"/>
        </w:rPr>
        <w:t>y</w:t>
      </w:r>
      <w:r w:rsidR="000712EF" w:rsidRPr="00F845FA">
        <w:rPr>
          <w:sz w:val="18"/>
          <w:szCs w:val="18"/>
          <w:lang w:val="es-ES_tradnl"/>
        </w:rPr>
        <w:t xml:space="preserve"> </w:t>
      </w:r>
      <w:r w:rsidR="00FF5A64" w:rsidRPr="00F845FA">
        <w:rPr>
          <w:sz w:val="18"/>
          <w:szCs w:val="18"/>
          <w:lang w:val="es-ES_tradnl"/>
        </w:rPr>
        <w:t>desarrollo</w:t>
      </w:r>
      <w:r w:rsidR="000712EF" w:rsidRPr="00F845FA">
        <w:rPr>
          <w:sz w:val="18"/>
          <w:szCs w:val="18"/>
          <w:lang w:val="es-ES_tradnl"/>
        </w:rPr>
        <w:t xml:space="preserve"> </w:t>
      </w:r>
      <w:r w:rsidR="007B3E33" w:rsidRPr="00F845FA">
        <w:rPr>
          <w:sz w:val="18"/>
          <w:szCs w:val="18"/>
          <w:lang w:val="es-ES_tradnl"/>
        </w:rPr>
        <w:t xml:space="preserve">de </w:t>
      </w:r>
      <w:r w:rsidR="00C41F0D" w:rsidRPr="00F845FA">
        <w:rPr>
          <w:sz w:val="18"/>
          <w:szCs w:val="18"/>
          <w:lang w:val="es-ES_tradnl"/>
        </w:rPr>
        <w:t xml:space="preserve">capacidades </w:t>
      </w:r>
      <w:r w:rsidR="00801DB0" w:rsidRPr="00F845FA">
        <w:rPr>
          <w:sz w:val="18"/>
          <w:szCs w:val="18"/>
          <w:lang w:val="es-ES_tradnl"/>
        </w:rPr>
        <w:t>(</w:t>
      </w:r>
      <w:r w:rsidR="00FF5A64" w:rsidRPr="00F845FA">
        <w:rPr>
          <w:sz w:val="18"/>
          <w:szCs w:val="18"/>
          <w:lang w:val="es-ES_tradnl"/>
        </w:rPr>
        <w:t>capacitación</w:t>
      </w:r>
      <w:r w:rsidR="000360E5" w:rsidRPr="00F845FA">
        <w:rPr>
          <w:sz w:val="18"/>
          <w:szCs w:val="18"/>
          <w:lang w:val="es-ES_tradnl"/>
        </w:rPr>
        <w:t xml:space="preserve"> de ONO</w:t>
      </w:r>
      <w:r w:rsidR="00801DB0" w:rsidRPr="00F845FA">
        <w:rPr>
          <w:sz w:val="18"/>
          <w:szCs w:val="18"/>
          <w:lang w:val="es-ES_tradnl"/>
        </w:rPr>
        <w:t>,</w:t>
      </w:r>
      <w:r w:rsidR="000712EF" w:rsidRPr="00F845FA">
        <w:rPr>
          <w:sz w:val="18"/>
          <w:szCs w:val="18"/>
          <w:lang w:val="es-ES_tradnl"/>
        </w:rPr>
        <w:t xml:space="preserve"> </w:t>
      </w:r>
      <w:r w:rsidR="00576A0D" w:rsidRPr="00F845FA">
        <w:rPr>
          <w:sz w:val="18"/>
          <w:szCs w:val="18"/>
          <w:lang w:val="es-ES_tradnl"/>
        </w:rPr>
        <w:t>a</w:t>
      </w:r>
      <w:r w:rsidR="00377310" w:rsidRPr="00F845FA">
        <w:rPr>
          <w:sz w:val="18"/>
          <w:szCs w:val="18"/>
          <w:lang w:val="es-ES_tradnl"/>
        </w:rPr>
        <w:t>duanas</w:t>
      </w:r>
      <w:r w:rsidR="000712EF" w:rsidRPr="00F845FA">
        <w:rPr>
          <w:sz w:val="18"/>
          <w:szCs w:val="18"/>
          <w:lang w:val="es-ES_tradnl"/>
        </w:rPr>
        <w:t xml:space="preserve"> </w:t>
      </w:r>
      <w:r w:rsidR="00EC1D3A" w:rsidRPr="00F845FA">
        <w:rPr>
          <w:sz w:val="18"/>
          <w:szCs w:val="18"/>
          <w:lang w:val="es-ES_tradnl"/>
        </w:rPr>
        <w:t>y</w:t>
      </w:r>
      <w:r w:rsidR="000712EF" w:rsidRPr="00F845FA">
        <w:rPr>
          <w:sz w:val="18"/>
          <w:szCs w:val="18"/>
          <w:lang w:val="es-ES_tradnl"/>
        </w:rPr>
        <w:t xml:space="preserve"> </w:t>
      </w:r>
      <w:r w:rsidR="00EA620B" w:rsidRPr="00F845FA">
        <w:rPr>
          <w:sz w:val="18"/>
          <w:szCs w:val="18"/>
          <w:lang w:val="es-ES_tradnl"/>
        </w:rPr>
        <w:t>fiscalizadores</w:t>
      </w:r>
      <w:r w:rsidR="00A2668C" w:rsidRPr="00F845FA">
        <w:rPr>
          <w:sz w:val="18"/>
          <w:szCs w:val="18"/>
          <w:lang w:val="es-ES_tradnl"/>
        </w:rPr>
        <w:t>;</w:t>
      </w:r>
      <w:r w:rsidR="000712EF" w:rsidRPr="00F845FA">
        <w:rPr>
          <w:sz w:val="18"/>
          <w:szCs w:val="18"/>
          <w:lang w:val="es-ES_tradnl"/>
        </w:rPr>
        <w:t xml:space="preserve"> </w:t>
      </w:r>
      <w:r w:rsidR="00040581" w:rsidRPr="00F845FA">
        <w:rPr>
          <w:sz w:val="18"/>
          <w:szCs w:val="18"/>
          <w:lang w:val="es-ES_tradnl"/>
        </w:rPr>
        <w:t xml:space="preserve">elaboración de </w:t>
      </w:r>
      <w:r w:rsidR="00536B11" w:rsidRPr="00F845FA">
        <w:rPr>
          <w:sz w:val="18"/>
          <w:szCs w:val="18"/>
          <w:lang w:val="es-ES_tradnl"/>
        </w:rPr>
        <w:t>política</w:t>
      </w:r>
      <w:r w:rsidR="00040581" w:rsidRPr="00F845FA">
        <w:rPr>
          <w:sz w:val="18"/>
          <w:szCs w:val="18"/>
          <w:lang w:val="es-ES_tradnl"/>
        </w:rPr>
        <w:t>s</w:t>
      </w:r>
      <w:r w:rsidR="00F24993" w:rsidRPr="00F845FA">
        <w:rPr>
          <w:sz w:val="18"/>
          <w:szCs w:val="18"/>
          <w:lang w:val="es-ES_tradnl"/>
        </w:rPr>
        <w:t xml:space="preserve">, </w:t>
      </w:r>
      <w:r w:rsidR="00FF5A64" w:rsidRPr="00F845FA">
        <w:rPr>
          <w:sz w:val="18"/>
          <w:szCs w:val="18"/>
          <w:lang w:val="es-ES_tradnl"/>
        </w:rPr>
        <w:t>asistencia</w:t>
      </w:r>
      <w:r w:rsidR="000712EF" w:rsidRPr="00F845FA">
        <w:rPr>
          <w:sz w:val="18"/>
          <w:szCs w:val="18"/>
          <w:lang w:val="es-ES_tradnl"/>
        </w:rPr>
        <w:t xml:space="preserve"> </w:t>
      </w:r>
      <w:r w:rsidR="00FF5A64" w:rsidRPr="00F845FA">
        <w:rPr>
          <w:sz w:val="18"/>
          <w:szCs w:val="18"/>
          <w:lang w:val="es-ES_tradnl"/>
        </w:rPr>
        <w:t>técnica</w:t>
      </w:r>
      <w:r w:rsidR="00801DB0" w:rsidRPr="00F845FA">
        <w:rPr>
          <w:sz w:val="18"/>
          <w:szCs w:val="18"/>
          <w:lang w:val="es-ES_tradnl"/>
        </w:rPr>
        <w:t>).</w:t>
      </w:r>
    </w:p>
    <w:p w14:paraId="1A962BC6" w14:textId="77777777" w:rsidR="00B239C3" w:rsidRPr="00F845FA" w:rsidRDefault="00B239C3" w:rsidP="00B239C3">
      <w:pPr>
        <w:rPr>
          <w:lang w:val="es-ES_tradnl"/>
        </w:rPr>
      </w:pPr>
    </w:p>
    <w:p w14:paraId="0466901C" w14:textId="6DF24B50" w:rsidR="00102507" w:rsidRPr="00F845FA" w:rsidRDefault="00D57857" w:rsidP="00312A67">
      <w:pPr>
        <w:pStyle w:val="Heading1"/>
        <w:rPr>
          <w:lang w:val="es-ES_tradnl"/>
        </w:rPr>
      </w:pPr>
      <w:r w:rsidRPr="00F845FA">
        <w:rPr>
          <w:lang w:val="es-ES_tradnl"/>
        </w:rPr>
        <w:t xml:space="preserve">El PNUMA </w:t>
      </w:r>
      <w:r w:rsidR="00AD59F5" w:rsidRPr="00F845FA">
        <w:rPr>
          <w:lang w:val="es-ES_tradnl"/>
        </w:rPr>
        <w:t>hizo notar</w:t>
      </w:r>
      <w:r w:rsidRPr="00F845FA">
        <w:rPr>
          <w:lang w:val="es-ES_tradnl"/>
        </w:rPr>
        <w:t xml:space="preserve"> </w:t>
      </w:r>
      <w:proofErr w:type="gramStart"/>
      <w:r w:rsidRPr="00F845FA">
        <w:rPr>
          <w:lang w:val="es-ES_tradnl"/>
        </w:rPr>
        <w:t>que</w:t>
      </w:r>
      <w:proofErr w:type="gramEnd"/>
      <w:r w:rsidRPr="00F845FA">
        <w:rPr>
          <w:lang w:val="es-ES_tradnl"/>
        </w:rPr>
        <w:t xml:space="preserve"> </w:t>
      </w:r>
      <w:r w:rsidR="004E6003" w:rsidRPr="00F845FA">
        <w:rPr>
          <w:lang w:val="es-ES_tradnl"/>
        </w:rPr>
        <w:t xml:space="preserve">aunque </w:t>
      </w:r>
      <w:r w:rsidRPr="00F845FA">
        <w:rPr>
          <w:lang w:val="es-ES_tradnl"/>
        </w:rPr>
        <w:t xml:space="preserve">muchas actividades </w:t>
      </w:r>
      <w:r w:rsidR="00E57325" w:rsidRPr="00F845FA">
        <w:rPr>
          <w:lang w:val="es-ES_tradnl"/>
        </w:rPr>
        <w:t xml:space="preserve">parecen haber </w:t>
      </w:r>
      <w:r w:rsidRPr="00F845FA">
        <w:rPr>
          <w:lang w:val="es-ES_tradnl"/>
        </w:rPr>
        <w:t xml:space="preserve">vuelto a </w:t>
      </w:r>
      <w:r w:rsidR="00E73084" w:rsidRPr="00F845FA">
        <w:rPr>
          <w:lang w:val="es-ES_tradnl"/>
        </w:rPr>
        <w:t>la</w:t>
      </w:r>
      <w:r w:rsidRPr="00F845FA">
        <w:rPr>
          <w:lang w:val="es-ES_tradnl"/>
        </w:rPr>
        <w:t xml:space="preserve"> normalidad</w:t>
      </w:r>
      <w:r w:rsidR="00D11BCD" w:rsidRPr="00F845FA">
        <w:rPr>
          <w:lang w:val="es-ES"/>
        </w:rPr>
        <w:t xml:space="preserve"> </w:t>
      </w:r>
      <w:r w:rsidR="00D11BCD" w:rsidRPr="00F845FA">
        <w:rPr>
          <w:lang w:val="es-ES_tradnl"/>
        </w:rPr>
        <w:t xml:space="preserve">en </w:t>
      </w:r>
      <w:r w:rsidR="00EC4677" w:rsidRPr="00F845FA">
        <w:rPr>
          <w:lang w:val="es-ES_tradnl"/>
        </w:rPr>
        <w:t xml:space="preserve">el año </w:t>
      </w:r>
      <w:r w:rsidR="00D11BCD" w:rsidRPr="00F845FA">
        <w:rPr>
          <w:lang w:val="es-ES_tradnl"/>
        </w:rPr>
        <w:t>2022</w:t>
      </w:r>
      <w:r w:rsidRPr="00F845FA">
        <w:rPr>
          <w:lang w:val="es-ES_tradnl"/>
        </w:rPr>
        <w:t xml:space="preserve">, </w:t>
      </w:r>
      <w:r w:rsidR="004B7479" w:rsidRPr="00F845FA">
        <w:rPr>
          <w:lang w:val="es-ES_tradnl"/>
        </w:rPr>
        <w:t xml:space="preserve">subsisten </w:t>
      </w:r>
      <w:r w:rsidR="00870E71" w:rsidRPr="00F845FA">
        <w:rPr>
          <w:lang w:val="es-ES_tradnl"/>
        </w:rPr>
        <w:t xml:space="preserve">algunos </w:t>
      </w:r>
      <w:r w:rsidRPr="00F845FA">
        <w:rPr>
          <w:lang w:val="es-ES_tradnl"/>
        </w:rPr>
        <w:t xml:space="preserve">problemas </w:t>
      </w:r>
      <w:r w:rsidR="00C64FAD" w:rsidRPr="00F845FA">
        <w:rPr>
          <w:lang w:val="es-ES_tradnl"/>
        </w:rPr>
        <w:t xml:space="preserve">derivados de </w:t>
      </w:r>
      <w:r w:rsidRPr="00F845FA">
        <w:rPr>
          <w:lang w:val="es-ES_tradnl"/>
        </w:rPr>
        <w:t>l</w:t>
      </w:r>
      <w:r w:rsidR="00A74C0D" w:rsidRPr="00F845FA">
        <w:rPr>
          <w:lang w:val="es-ES_tradnl"/>
        </w:rPr>
        <w:t xml:space="preserve">a pandemia que </w:t>
      </w:r>
      <w:r w:rsidR="00527C03" w:rsidRPr="00F845FA">
        <w:rPr>
          <w:lang w:val="es-ES_tradnl"/>
        </w:rPr>
        <w:t>o</w:t>
      </w:r>
      <w:r w:rsidR="00E202C3" w:rsidRPr="00F845FA">
        <w:rPr>
          <w:lang w:val="es-ES_tradnl"/>
        </w:rPr>
        <w:t>bliga</w:t>
      </w:r>
      <w:r w:rsidR="00C40D22" w:rsidRPr="00F845FA">
        <w:rPr>
          <w:lang w:val="es-ES_tradnl"/>
        </w:rPr>
        <w:t>ro</w:t>
      </w:r>
      <w:r w:rsidR="00527C03" w:rsidRPr="00F845FA">
        <w:rPr>
          <w:lang w:val="es-ES_tradnl"/>
        </w:rPr>
        <w:t>n a</w:t>
      </w:r>
      <w:r w:rsidR="00A74C0D" w:rsidRPr="00F845FA">
        <w:rPr>
          <w:lang w:val="es-ES_tradnl"/>
        </w:rPr>
        <w:t xml:space="preserve"> ajustar</w:t>
      </w:r>
      <w:r w:rsidRPr="00F845FA">
        <w:rPr>
          <w:lang w:val="es-ES_tradnl"/>
        </w:rPr>
        <w:t xml:space="preserve"> las </w:t>
      </w:r>
      <w:r w:rsidR="00FE4828" w:rsidRPr="00F845FA">
        <w:rPr>
          <w:lang w:val="es-ES_tradnl"/>
        </w:rPr>
        <w:t xml:space="preserve">modalidades de ejecución. </w:t>
      </w:r>
      <w:r w:rsidR="002B7C98" w:rsidRPr="00F845FA">
        <w:rPr>
          <w:lang w:val="es-ES_tradnl"/>
        </w:rPr>
        <w:t>D</w:t>
      </w:r>
      <w:r w:rsidR="000053F6" w:rsidRPr="00F845FA">
        <w:rPr>
          <w:lang w:val="es-ES_tradnl"/>
        </w:rPr>
        <w:t xml:space="preserve">ado </w:t>
      </w:r>
      <w:r w:rsidRPr="00F845FA">
        <w:rPr>
          <w:lang w:val="es-ES_tradnl"/>
        </w:rPr>
        <w:t xml:space="preserve">que </w:t>
      </w:r>
      <w:r w:rsidR="002B7C98" w:rsidRPr="00F845FA">
        <w:rPr>
          <w:lang w:val="es-ES_tradnl"/>
        </w:rPr>
        <w:t xml:space="preserve">el PNUMA </w:t>
      </w:r>
      <w:r w:rsidR="00901141" w:rsidRPr="00F845FA">
        <w:rPr>
          <w:lang w:val="es-ES_tradnl"/>
        </w:rPr>
        <w:t xml:space="preserve">mantiene a su haber </w:t>
      </w:r>
      <w:r w:rsidRPr="00F845FA">
        <w:rPr>
          <w:lang w:val="es-ES_tradnl"/>
        </w:rPr>
        <w:t>fondos n</w:t>
      </w:r>
      <w:r w:rsidR="00A15B2F" w:rsidRPr="00F845FA">
        <w:rPr>
          <w:lang w:val="es-ES_tradnl"/>
        </w:rPr>
        <w:t>o comprometidos</w:t>
      </w:r>
      <w:r w:rsidRPr="00F845FA">
        <w:rPr>
          <w:lang w:val="es-ES_tradnl"/>
        </w:rPr>
        <w:t xml:space="preserve"> </w:t>
      </w:r>
      <w:r w:rsidR="00955CF4" w:rsidRPr="00F845FA">
        <w:rPr>
          <w:lang w:val="es-ES_tradnl"/>
        </w:rPr>
        <w:t>destinados</w:t>
      </w:r>
      <w:r w:rsidR="005854B4" w:rsidRPr="00F845FA">
        <w:rPr>
          <w:lang w:val="es-ES_tradnl"/>
        </w:rPr>
        <w:t xml:space="preserve"> </w:t>
      </w:r>
      <w:r w:rsidR="00A15B2F" w:rsidRPr="00F845FA">
        <w:rPr>
          <w:lang w:val="es-ES_tradnl"/>
        </w:rPr>
        <w:t xml:space="preserve">principalmente </w:t>
      </w:r>
      <w:r w:rsidR="005854B4" w:rsidRPr="00F845FA">
        <w:rPr>
          <w:lang w:val="es-ES_tradnl"/>
        </w:rPr>
        <w:t xml:space="preserve">a </w:t>
      </w:r>
      <w:r w:rsidRPr="00F845FA">
        <w:rPr>
          <w:lang w:val="es-ES_tradnl"/>
        </w:rPr>
        <w:t xml:space="preserve">gastos de </w:t>
      </w:r>
      <w:r w:rsidR="00285688" w:rsidRPr="00F845FA">
        <w:rPr>
          <w:lang w:val="es-ES_tradnl"/>
        </w:rPr>
        <w:t>viajes</w:t>
      </w:r>
      <w:r w:rsidRPr="00F845FA">
        <w:rPr>
          <w:lang w:val="es-ES_tradnl"/>
        </w:rPr>
        <w:t xml:space="preserve"> y </w:t>
      </w:r>
      <w:r w:rsidR="00F25FB1" w:rsidRPr="00F845FA">
        <w:rPr>
          <w:lang w:val="es-ES_tradnl"/>
        </w:rPr>
        <w:t>reuniones</w:t>
      </w:r>
      <w:r w:rsidRPr="00F845FA">
        <w:rPr>
          <w:lang w:val="es-ES_tradnl"/>
        </w:rPr>
        <w:t xml:space="preserve"> que no se desembolsarán antes de finales de 2022, </w:t>
      </w:r>
      <w:r w:rsidR="001C50FC" w:rsidRPr="00F845FA">
        <w:rPr>
          <w:lang w:val="es-ES_tradnl"/>
        </w:rPr>
        <w:t xml:space="preserve">los </w:t>
      </w:r>
      <w:r w:rsidR="00AE1D86" w:rsidRPr="00F845FA">
        <w:rPr>
          <w:lang w:val="es-ES_tradnl"/>
        </w:rPr>
        <w:t xml:space="preserve">desea </w:t>
      </w:r>
      <w:r w:rsidR="00AE1D86" w:rsidRPr="00F845FA">
        <w:rPr>
          <w:lang w:val="es-ES_tradnl"/>
        </w:rPr>
        <w:lastRenderedPageBreak/>
        <w:t xml:space="preserve">reintegrar </w:t>
      </w:r>
      <w:r w:rsidR="00D73103" w:rsidRPr="00F845FA">
        <w:rPr>
          <w:lang w:val="es-ES_tradnl"/>
        </w:rPr>
        <w:t xml:space="preserve">a la 91ª reunión </w:t>
      </w:r>
      <w:r w:rsidR="00AE1D86" w:rsidRPr="00F845FA">
        <w:rPr>
          <w:lang w:val="es-ES_tradnl"/>
        </w:rPr>
        <w:t xml:space="preserve">de forma </w:t>
      </w:r>
      <w:r w:rsidR="00991AB7" w:rsidRPr="00F845FA">
        <w:rPr>
          <w:lang w:val="es-ES_tradnl"/>
        </w:rPr>
        <w:t>excepcional. Este</w:t>
      </w:r>
      <w:r w:rsidRPr="00F845FA">
        <w:rPr>
          <w:lang w:val="es-ES_tradnl"/>
        </w:rPr>
        <w:t xml:space="preserve"> </w:t>
      </w:r>
      <w:r w:rsidR="00991AB7" w:rsidRPr="00F845FA">
        <w:rPr>
          <w:lang w:val="es-ES_tradnl"/>
        </w:rPr>
        <w:t>reintegro anticipado</w:t>
      </w:r>
      <w:r w:rsidRPr="00F845FA">
        <w:rPr>
          <w:lang w:val="es-ES_tradnl"/>
        </w:rPr>
        <w:t>, excepcional y voluntari</w:t>
      </w:r>
      <w:r w:rsidR="00991AB7" w:rsidRPr="00F845FA">
        <w:rPr>
          <w:lang w:val="es-ES_tradnl"/>
        </w:rPr>
        <w:t>o</w:t>
      </w:r>
      <w:r w:rsidRPr="00F845FA">
        <w:rPr>
          <w:lang w:val="es-ES_tradnl"/>
        </w:rPr>
        <w:t xml:space="preserve"> de una parte del presupuesto del PAC </w:t>
      </w:r>
      <w:r w:rsidR="006706FF" w:rsidRPr="00F845FA">
        <w:rPr>
          <w:lang w:val="es-ES_tradnl"/>
        </w:rPr>
        <w:t>para el</w:t>
      </w:r>
      <w:r w:rsidRPr="00F845FA">
        <w:rPr>
          <w:lang w:val="es-ES_tradnl"/>
        </w:rPr>
        <w:t xml:space="preserve"> 2022 </w:t>
      </w:r>
      <w:r w:rsidR="002C36E8" w:rsidRPr="00F845FA">
        <w:rPr>
          <w:lang w:val="es-ES_tradnl"/>
        </w:rPr>
        <w:t xml:space="preserve">asciende a la suma de </w:t>
      </w:r>
      <w:r w:rsidRPr="00F845FA">
        <w:rPr>
          <w:lang w:val="es-ES_tradnl"/>
        </w:rPr>
        <w:t xml:space="preserve">828.000 </w:t>
      </w:r>
      <w:r w:rsidR="000E7707" w:rsidRPr="00F845FA">
        <w:rPr>
          <w:lang w:val="es-ES_tradnl"/>
        </w:rPr>
        <w:t>$EUA</w:t>
      </w:r>
      <w:r w:rsidRPr="00F845FA">
        <w:rPr>
          <w:lang w:val="es-ES_tradnl"/>
        </w:rPr>
        <w:t xml:space="preserve"> más gastos de apoyo de </w:t>
      </w:r>
      <w:r w:rsidR="00AC063C" w:rsidRPr="00F845FA">
        <w:rPr>
          <w:lang w:val="es-ES_tradnl"/>
        </w:rPr>
        <w:t>66.240</w:t>
      </w:r>
      <w:r w:rsidR="000E7707" w:rsidRPr="00F845FA">
        <w:rPr>
          <w:lang w:val="es-ES_tradnl"/>
        </w:rPr>
        <w:t xml:space="preserve"> </w:t>
      </w:r>
      <w:r w:rsidR="00B1538A" w:rsidRPr="00F845FA">
        <w:rPr>
          <w:lang w:val="es-ES_tradnl"/>
        </w:rPr>
        <w:t>$EUA.</w:t>
      </w:r>
      <w:r w:rsidRPr="00F845FA">
        <w:rPr>
          <w:lang w:val="es-ES_tradnl"/>
        </w:rPr>
        <w:t xml:space="preserve"> </w:t>
      </w:r>
      <w:r w:rsidR="00C01A28" w:rsidRPr="00F845FA">
        <w:rPr>
          <w:lang w:val="es-ES_tradnl"/>
        </w:rPr>
        <w:t xml:space="preserve">Se </w:t>
      </w:r>
      <w:r w:rsidR="00F7595E" w:rsidRPr="00F845FA">
        <w:rPr>
          <w:lang w:val="es-ES_tradnl"/>
        </w:rPr>
        <w:t xml:space="preserve">hace notar </w:t>
      </w:r>
      <w:r w:rsidRPr="00F845FA">
        <w:rPr>
          <w:lang w:val="es-ES_tradnl"/>
        </w:rPr>
        <w:t xml:space="preserve">que </w:t>
      </w:r>
      <w:r w:rsidR="005A0A8B" w:rsidRPr="00F845FA">
        <w:rPr>
          <w:lang w:val="es-ES_tradnl"/>
        </w:rPr>
        <w:t>esto</w:t>
      </w:r>
      <w:r w:rsidR="00F7595E" w:rsidRPr="00F845FA">
        <w:rPr>
          <w:lang w:val="es-ES_tradnl"/>
        </w:rPr>
        <w:t xml:space="preserve"> no sienta precedente</w:t>
      </w:r>
      <w:r w:rsidRPr="00F845FA">
        <w:rPr>
          <w:lang w:val="es-ES_tradnl"/>
        </w:rPr>
        <w:t xml:space="preserve"> y que </w:t>
      </w:r>
      <w:r w:rsidR="00FE0315" w:rsidRPr="00F845FA">
        <w:rPr>
          <w:lang w:val="es-ES_tradnl"/>
        </w:rPr>
        <w:t xml:space="preserve">los reintegros finales </w:t>
      </w:r>
      <w:r w:rsidRPr="00F845FA">
        <w:rPr>
          <w:lang w:val="es-ES_tradnl"/>
        </w:rPr>
        <w:t xml:space="preserve">del presupuesto </w:t>
      </w:r>
      <w:r w:rsidR="00974351" w:rsidRPr="00F845FA">
        <w:rPr>
          <w:lang w:val="es-ES_tradnl"/>
        </w:rPr>
        <w:t xml:space="preserve">para </w:t>
      </w:r>
      <w:r w:rsidR="00FE0315" w:rsidRPr="00F845FA">
        <w:rPr>
          <w:lang w:val="es-ES_tradnl"/>
        </w:rPr>
        <w:t xml:space="preserve">el ejercicio </w:t>
      </w:r>
      <w:r w:rsidR="00797461" w:rsidRPr="00F845FA">
        <w:rPr>
          <w:lang w:val="es-ES_tradnl"/>
        </w:rPr>
        <w:t xml:space="preserve">2022 se harán </w:t>
      </w:r>
      <w:r w:rsidR="00AD2FA4" w:rsidRPr="00F845FA">
        <w:rPr>
          <w:lang w:val="es-ES_tradnl"/>
        </w:rPr>
        <w:t xml:space="preserve">conforme </w:t>
      </w:r>
      <w:r w:rsidR="00EC669E" w:rsidRPr="00F845FA">
        <w:rPr>
          <w:lang w:val="es-ES_tradnl"/>
        </w:rPr>
        <w:t xml:space="preserve">lo dispone </w:t>
      </w:r>
      <w:r w:rsidRPr="00F845FA">
        <w:rPr>
          <w:lang w:val="es-ES_tradnl"/>
        </w:rPr>
        <w:t>la decisión 35/36 d).</w:t>
      </w:r>
    </w:p>
    <w:p w14:paraId="183B96B2" w14:textId="312E46A9" w:rsidR="00B239C3" w:rsidRPr="00F845FA" w:rsidRDefault="00EC1D3A" w:rsidP="00801DB0">
      <w:pPr>
        <w:pStyle w:val="Heading1"/>
        <w:keepNext/>
        <w:numPr>
          <w:ilvl w:val="0"/>
          <w:numId w:val="0"/>
        </w:numPr>
        <w:jc w:val="center"/>
        <w:rPr>
          <w:b/>
          <w:lang w:val="es-ES_tradnl"/>
        </w:rPr>
      </w:pPr>
      <w:r w:rsidRPr="00F845FA">
        <w:rPr>
          <w:b/>
          <w:lang w:val="es-ES_tradnl"/>
        </w:rPr>
        <w:t>OBSERVACIONES</w:t>
      </w:r>
      <w:r w:rsidR="000712EF" w:rsidRPr="00F845FA">
        <w:rPr>
          <w:b/>
          <w:lang w:val="es-ES_tradnl"/>
        </w:rPr>
        <w:t xml:space="preserve"> </w:t>
      </w:r>
      <w:r w:rsidRPr="00F845FA">
        <w:rPr>
          <w:b/>
          <w:lang w:val="es-ES_tradnl"/>
        </w:rPr>
        <w:t>Y</w:t>
      </w:r>
      <w:r w:rsidR="000712EF" w:rsidRPr="00F845FA">
        <w:rPr>
          <w:b/>
          <w:lang w:val="es-ES_tradnl"/>
        </w:rPr>
        <w:t xml:space="preserve"> </w:t>
      </w:r>
      <w:r w:rsidRPr="00F845FA">
        <w:rPr>
          <w:b/>
          <w:lang w:val="es-ES_tradnl"/>
        </w:rPr>
        <w:t>RECOMENDACIONES</w:t>
      </w:r>
      <w:r w:rsidR="000712EF" w:rsidRPr="00F845FA">
        <w:rPr>
          <w:b/>
          <w:lang w:val="es-ES_tradnl"/>
        </w:rPr>
        <w:t xml:space="preserve"> </w:t>
      </w:r>
      <w:r w:rsidRPr="00F845FA">
        <w:rPr>
          <w:b/>
          <w:lang w:val="es-ES_tradnl"/>
        </w:rPr>
        <w:t>DE</w:t>
      </w:r>
      <w:r w:rsidR="000712EF" w:rsidRPr="00F845FA">
        <w:rPr>
          <w:b/>
          <w:lang w:val="es-ES_tradnl"/>
        </w:rPr>
        <w:t xml:space="preserve"> </w:t>
      </w:r>
      <w:r w:rsidRPr="00F845FA">
        <w:rPr>
          <w:b/>
          <w:lang w:val="es-ES_tradnl"/>
        </w:rPr>
        <w:t>LA</w:t>
      </w:r>
      <w:r w:rsidR="000712EF" w:rsidRPr="00F845FA">
        <w:rPr>
          <w:b/>
          <w:lang w:val="es-ES_tradnl"/>
        </w:rPr>
        <w:t xml:space="preserve"> </w:t>
      </w:r>
      <w:r w:rsidRPr="00F845FA">
        <w:rPr>
          <w:b/>
          <w:lang w:val="es-ES_tradnl"/>
        </w:rPr>
        <w:t>SECRETARÍA</w:t>
      </w:r>
    </w:p>
    <w:p w14:paraId="4110E149" w14:textId="714330AD" w:rsidR="00B239C3" w:rsidRPr="00F845FA" w:rsidRDefault="00EC1D3A" w:rsidP="00B239C3">
      <w:pPr>
        <w:keepNext/>
        <w:spacing w:after="240"/>
        <w:jc w:val="left"/>
        <w:rPr>
          <w:lang w:val="es-ES_tradnl"/>
        </w:rPr>
      </w:pPr>
      <w:r w:rsidRPr="00F845FA">
        <w:rPr>
          <w:b/>
          <w:lang w:val="es-ES_tradnl"/>
        </w:rPr>
        <w:t>OBSERVACIONES</w:t>
      </w:r>
    </w:p>
    <w:p w14:paraId="3F9F9752" w14:textId="371879AD" w:rsidR="00B239C3" w:rsidRPr="00F845FA" w:rsidRDefault="008E292D" w:rsidP="00B239C3">
      <w:pPr>
        <w:pStyle w:val="Heading1"/>
        <w:rPr>
          <w:lang w:val="es-ES_tradnl"/>
        </w:rPr>
      </w:pPr>
      <w:r w:rsidRPr="00F845FA">
        <w:rPr>
          <w:lang w:val="es-ES_tradnl"/>
        </w:rPr>
        <w:t>La Secretaría analizó la propuesta de presupuesto para el PAC y los cambios en materia programática y de recursos humanos sobre la base de la decisión</w:t>
      </w:r>
      <w:r w:rsidR="000712EF" w:rsidRPr="00F845FA">
        <w:rPr>
          <w:lang w:val="es-ES_tradnl"/>
        </w:rPr>
        <w:t xml:space="preserve"> </w:t>
      </w:r>
      <w:r w:rsidR="00B239C3" w:rsidRPr="00F845FA">
        <w:rPr>
          <w:lang w:val="es-ES_tradnl"/>
        </w:rPr>
        <w:t>86/61</w:t>
      </w:r>
      <w:r w:rsidR="00071ED0" w:rsidRPr="00F845FA">
        <w:rPr>
          <w:lang w:val="es-ES_tradnl"/>
        </w:rPr>
        <w:t xml:space="preserve"> d)</w:t>
      </w:r>
      <w:r w:rsidR="00B239C3" w:rsidRPr="00F845FA">
        <w:rPr>
          <w:rStyle w:val="FootnoteReference"/>
          <w:lang w:val="es-ES_tradnl"/>
        </w:rPr>
        <w:footnoteReference w:id="12"/>
      </w:r>
      <w:r w:rsidR="000712EF" w:rsidRPr="00F845FA">
        <w:rPr>
          <w:lang w:val="es-ES_tradnl"/>
        </w:rPr>
        <w:t xml:space="preserve"> </w:t>
      </w:r>
      <w:r w:rsidR="000E3DE1" w:rsidRPr="00F845FA">
        <w:rPr>
          <w:lang w:val="es-ES_tradnl"/>
        </w:rPr>
        <w:t xml:space="preserve">y de la estructura general del PAC, de sus operaciones y estructura regional y de </w:t>
      </w:r>
      <w:r w:rsidR="008275BE" w:rsidRPr="00F845FA">
        <w:rPr>
          <w:lang w:val="es-ES_tradnl"/>
        </w:rPr>
        <w:t>las demás</w:t>
      </w:r>
      <w:r w:rsidR="000E3DE1" w:rsidRPr="00F845FA">
        <w:rPr>
          <w:lang w:val="es-ES_tradnl"/>
        </w:rPr>
        <w:t xml:space="preserve"> decisiones</w:t>
      </w:r>
      <w:r w:rsidR="000E3DE1" w:rsidRPr="00F845FA">
        <w:rPr>
          <w:lang w:val="es-ES"/>
        </w:rPr>
        <w:t xml:space="preserve"> </w:t>
      </w:r>
      <w:r w:rsidR="000E3DE1" w:rsidRPr="00F845FA">
        <w:rPr>
          <w:lang w:val="es-ES_tradnl"/>
        </w:rPr>
        <w:t>pertinentes</w:t>
      </w:r>
      <w:r w:rsidR="00B239C3" w:rsidRPr="00F845FA">
        <w:rPr>
          <w:lang w:val="es-ES_tradnl"/>
        </w:rPr>
        <w:t>.</w:t>
      </w:r>
    </w:p>
    <w:p w14:paraId="687CEA8C" w14:textId="43B43DA7" w:rsidR="00B239C3" w:rsidRPr="00F845FA" w:rsidRDefault="00AF0911" w:rsidP="00C27BD3">
      <w:pPr>
        <w:pStyle w:val="Heading1"/>
        <w:rPr>
          <w:lang w:val="es-ES_tradnl"/>
        </w:rPr>
      </w:pPr>
      <w:r w:rsidRPr="00F845FA">
        <w:rPr>
          <w:lang w:val="es-ES_tradnl"/>
        </w:rPr>
        <w:t>L</w:t>
      </w:r>
      <w:r w:rsidR="0089375C" w:rsidRPr="00F845FA">
        <w:rPr>
          <w:lang w:val="es-ES_tradnl"/>
        </w:rPr>
        <w:t xml:space="preserve">a Secretaría </w:t>
      </w:r>
      <w:r w:rsidR="00825A33" w:rsidRPr="00F845FA">
        <w:rPr>
          <w:lang w:val="es-ES_tradnl"/>
        </w:rPr>
        <w:t>toma</w:t>
      </w:r>
      <w:r w:rsidR="00093646" w:rsidRPr="00F845FA">
        <w:rPr>
          <w:lang w:val="es-ES_tradnl"/>
        </w:rPr>
        <w:t xml:space="preserve"> nota de</w:t>
      </w:r>
      <w:r w:rsidR="0089375C" w:rsidRPr="00F845FA">
        <w:rPr>
          <w:lang w:val="es-ES_tradnl"/>
        </w:rPr>
        <w:t xml:space="preserve"> que, pese</w:t>
      </w:r>
      <w:r w:rsidRPr="00F845FA">
        <w:rPr>
          <w:lang w:val="es-ES_tradnl"/>
        </w:rPr>
        <w:t xml:space="preserve"> </w:t>
      </w:r>
      <w:r w:rsidR="0089375C" w:rsidRPr="00F845FA">
        <w:rPr>
          <w:lang w:val="es-ES_tradnl"/>
        </w:rPr>
        <w:t xml:space="preserve">a </w:t>
      </w:r>
      <w:r w:rsidRPr="00F845FA">
        <w:rPr>
          <w:lang w:val="es-ES_tradnl"/>
        </w:rPr>
        <w:t xml:space="preserve">los problemas </w:t>
      </w:r>
      <w:r w:rsidR="00755A91" w:rsidRPr="00F845FA">
        <w:rPr>
          <w:lang w:val="es-ES_tradnl"/>
        </w:rPr>
        <w:t xml:space="preserve">derivados de </w:t>
      </w:r>
      <w:r w:rsidRPr="00F845FA">
        <w:rPr>
          <w:lang w:val="es-ES_tradnl"/>
        </w:rPr>
        <w:t xml:space="preserve">la pandemia, el PNUMA </w:t>
      </w:r>
      <w:r w:rsidR="00B53601" w:rsidRPr="00F845FA">
        <w:rPr>
          <w:lang w:val="es-ES_tradnl"/>
        </w:rPr>
        <w:t>logró</w:t>
      </w:r>
      <w:r w:rsidR="000A3019" w:rsidRPr="00F845FA">
        <w:rPr>
          <w:lang w:val="es-ES_tradnl"/>
        </w:rPr>
        <w:t xml:space="preserve"> </w:t>
      </w:r>
      <w:r w:rsidR="009876CA" w:rsidRPr="00F845FA">
        <w:rPr>
          <w:lang w:val="es-ES_tradnl"/>
        </w:rPr>
        <w:t>sustantivos avances</w:t>
      </w:r>
      <w:r w:rsidRPr="00F845FA">
        <w:rPr>
          <w:lang w:val="es-ES_tradnl"/>
        </w:rPr>
        <w:t xml:space="preserve"> en la </w:t>
      </w:r>
      <w:r w:rsidR="009F214B" w:rsidRPr="00F845FA">
        <w:rPr>
          <w:lang w:val="es-ES_tradnl"/>
        </w:rPr>
        <w:t>ejecución</w:t>
      </w:r>
      <w:r w:rsidRPr="00F845FA">
        <w:rPr>
          <w:lang w:val="es-ES_tradnl"/>
        </w:rPr>
        <w:t xml:space="preserve"> </w:t>
      </w:r>
      <w:r w:rsidR="009F214B" w:rsidRPr="00F845FA">
        <w:rPr>
          <w:lang w:val="es-ES_tradnl"/>
        </w:rPr>
        <w:t xml:space="preserve">del </w:t>
      </w:r>
      <w:r w:rsidRPr="00F845FA">
        <w:rPr>
          <w:lang w:val="es-ES_tradnl"/>
        </w:rPr>
        <w:t xml:space="preserve">plan de trabajo para </w:t>
      </w:r>
      <w:r w:rsidR="008D5B10" w:rsidRPr="00F845FA">
        <w:rPr>
          <w:lang w:val="es-ES_tradnl"/>
        </w:rPr>
        <w:t xml:space="preserve">el </w:t>
      </w:r>
      <w:r w:rsidRPr="00F845FA">
        <w:rPr>
          <w:lang w:val="es-ES_tradnl"/>
        </w:rPr>
        <w:t xml:space="preserve">2022. </w:t>
      </w:r>
      <w:r w:rsidR="00D83C22" w:rsidRPr="00F845FA">
        <w:rPr>
          <w:lang w:val="es-ES_tradnl"/>
        </w:rPr>
        <w:t xml:space="preserve">Aunque </w:t>
      </w:r>
      <w:r w:rsidR="005D5D81" w:rsidRPr="00F845FA">
        <w:rPr>
          <w:lang w:val="es-ES_tradnl"/>
        </w:rPr>
        <w:t>en muchos países del artículo 5</w:t>
      </w:r>
      <w:r w:rsidR="00982C72" w:rsidRPr="00F845FA">
        <w:rPr>
          <w:lang w:val="es-ES_tradnl"/>
        </w:rPr>
        <w:t xml:space="preserve"> </w:t>
      </w:r>
      <w:r w:rsidRPr="00F845FA">
        <w:rPr>
          <w:lang w:val="es-ES_tradnl"/>
        </w:rPr>
        <w:t xml:space="preserve">la pandemia </w:t>
      </w:r>
      <w:r w:rsidR="00D83C22" w:rsidRPr="00F845FA">
        <w:rPr>
          <w:lang w:val="es-ES_tradnl"/>
        </w:rPr>
        <w:t xml:space="preserve">afectó </w:t>
      </w:r>
      <w:r w:rsidR="007F3C17" w:rsidRPr="00F845FA">
        <w:rPr>
          <w:lang w:val="es-ES_tradnl"/>
        </w:rPr>
        <w:t>su</w:t>
      </w:r>
      <w:r w:rsidRPr="00F845FA">
        <w:rPr>
          <w:lang w:val="es-ES_tradnl"/>
        </w:rPr>
        <w:t xml:space="preserve"> presencia </w:t>
      </w:r>
      <w:r w:rsidR="007F3C17" w:rsidRPr="00F845FA">
        <w:rPr>
          <w:lang w:val="es-ES_tradnl"/>
        </w:rPr>
        <w:t>física</w:t>
      </w:r>
      <w:r w:rsidRPr="00F845FA">
        <w:rPr>
          <w:lang w:val="es-ES_tradnl"/>
        </w:rPr>
        <w:t xml:space="preserve">, </w:t>
      </w:r>
      <w:r w:rsidR="007F3C17" w:rsidRPr="00F845FA">
        <w:rPr>
          <w:lang w:val="es-ES_tradnl"/>
        </w:rPr>
        <w:t xml:space="preserve">el PNUMA </w:t>
      </w:r>
      <w:r w:rsidR="00852F9D" w:rsidRPr="00F845FA">
        <w:rPr>
          <w:lang w:val="es-ES_tradnl"/>
        </w:rPr>
        <w:t>se mantuvo</w:t>
      </w:r>
      <w:r w:rsidR="00DC00C3" w:rsidRPr="00F845FA">
        <w:rPr>
          <w:lang w:val="es-ES_tradnl"/>
        </w:rPr>
        <w:t xml:space="preserve"> realizando </w:t>
      </w:r>
      <w:r w:rsidR="00AD4A3B" w:rsidRPr="00F845FA">
        <w:rPr>
          <w:lang w:val="es-ES_tradnl"/>
        </w:rPr>
        <w:t>actividades</w:t>
      </w:r>
      <w:r w:rsidRPr="00F845FA">
        <w:rPr>
          <w:lang w:val="es-ES_tradnl"/>
        </w:rPr>
        <w:t xml:space="preserve">, </w:t>
      </w:r>
      <w:r w:rsidR="002D308D" w:rsidRPr="00F845FA">
        <w:rPr>
          <w:lang w:val="es-ES_tradnl"/>
        </w:rPr>
        <w:t xml:space="preserve">en especial </w:t>
      </w:r>
      <w:r w:rsidRPr="00F845FA">
        <w:rPr>
          <w:lang w:val="es-ES_tradnl"/>
        </w:rPr>
        <w:t xml:space="preserve">reuniones virtuales de </w:t>
      </w:r>
      <w:r w:rsidR="00F4048B" w:rsidRPr="00F845FA">
        <w:rPr>
          <w:lang w:val="es-ES_tradnl"/>
        </w:rPr>
        <w:t>redes</w:t>
      </w:r>
      <w:r w:rsidRPr="00F845FA">
        <w:rPr>
          <w:lang w:val="es-ES_tradnl"/>
        </w:rPr>
        <w:t xml:space="preserve"> </w:t>
      </w:r>
      <w:r w:rsidR="00BC0D1F" w:rsidRPr="00F845FA">
        <w:rPr>
          <w:lang w:val="es-ES_tradnl"/>
        </w:rPr>
        <w:t xml:space="preserve">que permitieron prestar </w:t>
      </w:r>
      <w:r w:rsidRPr="00F845FA">
        <w:rPr>
          <w:lang w:val="es-ES_tradnl"/>
        </w:rPr>
        <w:t xml:space="preserve">asistencia a países del artículo 5. </w:t>
      </w:r>
      <w:r w:rsidR="00AD54B5" w:rsidRPr="00F845FA">
        <w:rPr>
          <w:lang w:val="es-ES_tradnl"/>
        </w:rPr>
        <w:t xml:space="preserve">De hecho, </w:t>
      </w:r>
      <w:r w:rsidR="009E4932" w:rsidRPr="00F845FA">
        <w:rPr>
          <w:lang w:val="es-ES_tradnl"/>
        </w:rPr>
        <w:t>se logró avanzar</w:t>
      </w:r>
      <w:r w:rsidR="008B05AC" w:rsidRPr="00F845FA">
        <w:rPr>
          <w:lang w:val="es-ES_tradnl"/>
        </w:rPr>
        <w:t xml:space="preserve"> bastante en </w:t>
      </w:r>
      <w:r w:rsidRPr="00F845FA">
        <w:rPr>
          <w:lang w:val="es-ES_tradnl"/>
        </w:rPr>
        <w:t>la mayoría de las actividades del PAC (</w:t>
      </w:r>
      <w:r w:rsidR="000A7057" w:rsidRPr="00F845FA">
        <w:rPr>
          <w:lang w:val="es-ES_tradnl"/>
        </w:rPr>
        <w:t>servicio</w:t>
      </w:r>
      <w:r w:rsidRPr="00F845FA">
        <w:rPr>
          <w:lang w:val="es-ES_tradnl"/>
        </w:rPr>
        <w:t xml:space="preserve"> de asistencia al cumplimiento, actividades globales de información y </w:t>
      </w:r>
      <w:r w:rsidR="00EC0B9B" w:rsidRPr="00F845FA">
        <w:rPr>
          <w:lang w:val="es-ES_tradnl"/>
        </w:rPr>
        <w:t>fortalecimiento</w:t>
      </w:r>
      <w:r w:rsidRPr="00F845FA">
        <w:rPr>
          <w:lang w:val="es-ES_tradnl"/>
        </w:rPr>
        <w:t xml:space="preserve"> de capacidad</w:t>
      </w:r>
      <w:r w:rsidR="00EC0B9B" w:rsidRPr="00F845FA">
        <w:rPr>
          <w:lang w:val="es-ES_tradnl"/>
        </w:rPr>
        <w:t>es</w:t>
      </w:r>
      <w:r w:rsidRPr="00F845FA">
        <w:rPr>
          <w:lang w:val="es-ES_tradnl"/>
        </w:rPr>
        <w:t>, apoyo a proyectos)</w:t>
      </w:r>
      <w:r w:rsidR="007E7AE7" w:rsidRPr="00F845FA">
        <w:rPr>
          <w:lang w:val="es-ES_tradnl"/>
        </w:rPr>
        <w:t>.</w:t>
      </w:r>
    </w:p>
    <w:p w14:paraId="20648980" w14:textId="44FD003A" w:rsidR="00A86F00" w:rsidRPr="00F845FA" w:rsidRDefault="008B32F0" w:rsidP="00C639EE">
      <w:pPr>
        <w:pStyle w:val="Heading1"/>
        <w:rPr>
          <w:lang w:val="es-ES_tradnl"/>
        </w:rPr>
      </w:pPr>
      <w:r w:rsidRPr="00F845FA">
        <w:rPr>
          <w:lang w:val="es-ES_tradnl"/>
        </w:rPr>
        <w:t xml:space="preserve">El PNUMA </w:t>
      </w:r>
      <w:r w:rsidR="00C85D4C" w:rsidRPr="00F845FA">
        <w:rPr>
          <w:lang w:val="es-ES_tradnl"/>
        </w:rPr>
        <w:t xml:space="preserve">informa </w:t>
      </w:r>
      <w:r w:rsidR="003077DB" w:rsidRPr="00F845FA">
        <w:rPr>
          <w:lang w:val="es-ES_tradnl"/>
        </w:rPr>
        <w:t xml:space="preserve">además </w:t>
      </w:r>
      <w:r w:rsidR="00C85D4C" w:rsidRPr="00F845FA">
        <w:rPr>
          <w:lang w:val="es-ES_tradnl"/>
        </w:rPr>
        <w:t xml:space="preserve">sustantivos avances </w:t>
      </w:r>
      <w:r w:rsidRPr="00F845FA">
        <w:rPr>
          <w:lang w:val="es-ES_tradnl"/>
        </w:rPr>
        <w:t xml:space="preserve">en </w:t>
      </w:r>
      <w:r w:rsidR="00901C4F" w:rsidRPr="00F845FA">
        <w:rPr>
          <w:lang w:val="es-ES_tradnl"/>
        </w:rPr>
        <w:t xml:space="preserve">cuanto a </w:t>
      </w:r>
      <w:r w:rsidR="007E656A" w:rsidRPr="00F845FA">
        <w:rPr>
          <w:lang w:val="es-ES_tradnl"/>
        </w:rPr>
        <w:t xml:space="preserve">llenar </w:t>
      </w:r>
      <w:r w:rsidRPr="00F845FA">
        <w:rPr>
          <w:lang w:val="es-ES_tradnl"/>
        </w:rPr>
        <w:t xml:space="preserve">los puestos vacantes en </w:t>
      </w:r>
      <w:r w:rsidR="0059609A" w:rsidRPr="00F845FA">
        <w:rPr>
          <w:lang w:val="es-ES_tradnl"/>
        </w:rPr>
        <w:t xml:space="preserve">el </w:t>
      </w:r>
      <w:r w:rsidR="007D492E" w:rsidRPr="00F845FA">
        <w:rPr>
          <w:lang w:val="es-ES_tradnl"/>
        </w:rPr>
        <w:t xml:space="preserve">año </w:t>
      </w:r>
      <w:r w:rsidR="000C1861" w:rsidRPr="00F845FA">
        <w:rPr>
          <w:lang w:val="es-ES_tradnl"/>
        </w:rPr>
        <w:t>2022. Se han llenado cinco d</w:t>
      </w:r>
      <w:r w:rsidRPr="00F845FA">
        <w:rPr>
          <w:lang w:val="es-ES_tradnl"/>
        </w:rPr>
        <w:t xml:space="preserve">e </w:t>
      </w:r>
      <w:r w:rsidR="00B14896" w:rsidRPr="00F845FA">
        <w:rPr>
          <w:lang w:val="es-ES_tradnl"/>
        </w:rPr>
        <w:t xml:space="preserve">las </w:t>
      </w:r>
      <w:r w:rsidRPr="00F845FA">
        <w:rPr>
          <w:lang w:val="es-ES_tradnl"/>
        </w:rPr>
        <w:t xml:space="preserve">nueve vacantes </w:t>
      </w:r>
      <w:r w:rsidR="001C6AAF" w:rsidRPr="00F845FA">
        <w:rPr>
          <w:lang w:val="es-ES_tradnl"/>
        </w:rPr>
        <w:t xml:space="preserve">informadas </w:t>
      </w:r>
      <w:r w:rsidR="000C1861" w:rsidRPr="00F845FA">
        <w:rPr>
          <w:lang w:val="es-ES_tradnl"/>
        </w:rPr>
        <w:t>en la 88ª reunión</w:t>
      </w:r>
      <w:r w:rsidR="0046620A" w:rsidRPr="00F845FA">
        <w:rPr>
          <w:lang w:val="es-ES_tradnl"/>
        </w:rPr>
        <w:t xml:space="preserve"> </w:t>
      </w:r>
      <w:r w:rsidR="008F3194" w:rsidRPr="00F845FA">
        <w:rPr>
          <w:lang w:val="es-ES_tradnl"/>
        </w:rPr>
        <w:t xml:space="preserve">y </w:t>
      </w:r>
      <w:r w:rsidRPr="00F845FA">
        <w:rPr>
          <w:lang w:val="es-ES_tradnl"/>
        </w:rPr>
        <w:t>la</w:t>
      </w:r>
      <w:r w:rsidR="00B836B7" w:rsidRPr="00F845FA">
        <w:rPr>
          <w:lang w:val="es-ES_tradnl"/>
        </w:rPr>
        <w:t>s contrataciones</w:t>
      </w:r>
      <w:r w:rsidRPr="00F845FA">
        <w:rPr>
          <w:lang w:val="es-ES_tradnl"/>
        </w:rPr>
        <w:t xml:space="preserve"> para </w:t>
      </w:r>
      <w:r w:rsidR="00B836B7" w:rsidRPr="00F845FA">
        <w:rPr>
          <w:lang w:val="es-ES_tradnl"/>
        </w:rPr>
        <w:t xml:space="preserve">las restantes </w:t>
      </w:r>
      <w:r w:rsidRPr="00F845FA">
        <w:rPr>
          <w:lang w:val="es-ES_tradnl"/>
        </w:rPr>
        <w:t>cuatro</w:t>
      </w:r>
      <w:r w:rsidR="00B836B7" w:rsidRPr="00F845FA">
        <w:rPr>
          <w:lang w:val="es-ES"/>
        </w:rPr>
        <w:t xml:space="preserve"> </w:t>
      </w:r>
      <w:r w:rsidR="00B836B7" w:rsidRPr="00F845FA">
        <w:rPr>
          <w:lang w:val="es-ES_tradnl"/>
        </w:rPr>
        <w:t>está</w:t>
      </w:r>
      <w:r w:rsidR="005652B4" w:rsidRPr="00F845FA">
        <w:rPr>
          <w:lang w:val="es-ES_tradnl"/>
        </w:rPr>
        <w:t>n</w:t>
      </w:r>
      <w:r w:rsidR="00B836B7" w:rsidRPr="00F845FA">
        <w:rPr>
          <w:lang w:val="es-ES_tradnl"/>
        </w:rPr>
        <w:t xml:space="preserve"> en curso</w:t>
      </w:r>
      <w:r w:rsidRPr="00F845FA">
        <w:rPr>
          <w:lang w:val="es-ES_tradnl"/>
        </w:rPr>
        <w:t xml:space="preserve"> </w:t>
      </w:r>
      <w:r w:rsidR="005652B4" w:rsidRPr="00F845FA">
        <w:rPr>
          <w:lang w:val="es-ES_tradnl"/>
        </w:rPr>
        <w:t xml:space="preserve">y </w:t>
      </w:r>
      <w:r w:rsidRPr="00F845FA">
        <w:rPr>
          <w:lang w:val="es-ES_tradnl"/>
        </w:rPr>
        <w:t xml:space="preserve">se espera </w:t>
      </w:r>
      <w:r w:rsidR="002F5BE5" w:rsidRPr="00F845FA">
        <w:rPr>
          <w:lang w:val="es-ES_tradnl"/>
        </w:rPr>
        <w:t xml:space="preserve">finalizarlas </w:t>
      </w:r>
      <w:r w:rsidRPr="00F845FA">
        <w:rPr>
          <w:lang w:val="es-ES_tradnl"/>
        </w:rPr>
        <w:t>a</w:t>
      </w:r>
      <w:r w:rsidR="001C472F" w:rsidRPr="00F845FA">
        <w:rPr>
          <w:lang w:val="es-ES_tradnl"/>
        </w:rPr>
        <w:t xml:space="preserve"> más tardar en marzo de 2023. L</w:t>
      </w:r>
      <w:r w:rsidRPr="00F845FA">
        <w:rPr>
          <w:lang w:val="es-ES_tradnl"/>
        </w:rPr>
        <w:t xml:space="preserve">as </w:t>
      </w:r>
      <w:r w:rsidR="001C472F" w:rsidRPr="00F845FA">
        <w:rPr>
          <w:lang w:val="es-ES_tradnl"/>
        </w:rPr>
        <w:t xml:space="preserve">partidas </w:t>
      </w:r>
      <w:r w:rsidRPr="00F845FA">
        <w:rPr>
          <w:lang w:val="es-ES_tradnl"/>
        </w:rPr>
        <w:t xml:space="preserve">presupuestarias </w:t>
      </w:r>
      <w:r w:rsidR="006B2026" w:rsidRPr="00F845FA">
        <w:rPr>
          <w:lang w:val="es-ES_tradnl"/>
        </w:rPr>
        <w:t xml:space="preserve">de </w:t>
      </w:r>
      <w:r w:rsidRPr="00F845FA">
        <w:rPr>
          <w:lang w:val="es-ES_tradnl"/>
        </w:rPr>
        <w:t>dos pues</w:t>
      </w:r>
      <w:r w:rsidR="00985E31" w:rsidRPr="00F845FA">
        <w:rPr>
          <w:lang w:val="es-ES_tradnl"/>
        </w:rPr>
        <w:t xml:space="preserve">tos congelados se </w:t>
      </w:r>
      <w:r w:rsidR="00382854" w:rsidRPr="00F845FA">
        <w:rPr>
          <w:lang w:val="es-ES_tradnl"/>
        </w:rPr>
        <w:t>mantienen</w:t>
      </w:r>
      <w:r w:rsidR="00985E31" w:rsidRPr="00F845FA">
        <w:rPr>
          <w:lang w:val="es-ES_tradnl"/>
        </w:rPr>
        <w:t xml:space="preserve"> </w:t>
      </w:r>
      <w:r w:rsidR="00DE528C" w:rsidRPr="00F845FA">
        <w:rPr>
          <w:lang w:val="es-ES_tradnl"/>
        </w:rPr>
        <w:t xml:space="preserve">en </w:t>
      </w:r>
      <w:r w:rsidRPr="00F845FA">
        <w:rPr>
          <w:lang w:val="es-ES_tradnl"/>
        </w:rPr>
        <w:t xml:space="preserve">cero para </w:t>
      </w:r>
      <w:r w:rsidR="00985E31" w:rsidRPr="00F845FA">
        <w:rPr>
          <w:lang w:val="es-ES_tradnl"/>
        </w:rPr>
        <w:t xml:space="preserve">el </w:t>
      </w:r>
      <w:r w:rsidR="00227AAB" w:rsidRPr="00F845FA">
        <w:rPr>
          <w:lang w:val="es-ES_tradnl"/>
        </w:rPr>
        <w:t>2023</w:t>
      </w:r>
      <w:r w:rsidRPr="00F845FA">
        <w:rPr>
          <w:lang w:val="es-ES_tradnl"/>
        </w:rPr>
        <w:t xml:space="preserve"> </w:t>
      </w:r>
      <w:r w:rsidR="00227AAB" w:rsidRPr="00F845FA">
        <w:rPr>
          <w:lang w:val="es-ES_tradnl"/>
        </w:rPr>
        <w:t xml:space="preserve">y </w:t>
      </w:r>
      <w:r w:rsidRPr="00F845FA">
        <w:rPr>
          <w:lang w:val="es-ES_tradnl"/>
        </w:rPr>
        <w:t xml:space="preserve">se </w:t>
      </w:r>
      <w:r w:rsidR="002D41FC" w:rsidRPr="00F845FA">
        <w:rPr>
          <w:lang w:val="es-ES_tradnl"/>
        </w:rPr>
        <w:t xml:space="preserve">proyecta </w:t>
      </w:r>
      <w:r w:rsidR="00096D51" w:rsidRPr="00F845FA">
        <w:rPr>
          <w:lang w:val="es-ES_tradnl"/>
        </w:rPr>
        <w:t>revisar</w:t>
      </w:r>
      <w:r w:rsidRPr="00F845FA">
        <w:rPr>
          <w:lang w:val="es-ES_tradnl"/>
        </w:rPr>
        <w:t xml:space="preserve"> </w:t>
      </w:r>
      <w:r w:rsidR="0027420B" w:rsidRPr="00F845FA">
        <w:rPr>
          <w:lang w:val="es-ES_tradnl"/>
        </w:rPr>
        <w:t xml:space="preserve">el tema </w:t>
      </w:r>
      <w:r w:rsidRPr="00F845FA">
        <w:rPr>
          <w:lang w:val="es-ES_tradnl"/>
        </w:rPr>
        <w:t xml:space="preserve">en </w:t>
      </w:r>
      <w:r w:rsidR="00304799" w:rsidRPr="00F845FA">
        <w:rPr>
          <w:lang w:val="es-ES_tradnl"/>
        </w:rPr>
        <w:t xml:space="preserve">el </w:t>
      </w:r>
      <w:r w:rsidRPr="00F845FA">
        <w:rPr>
          <w:lang w:val="es-ES_tradnl"/>
        </w:rPr>
        <w:t xml:space="preserve">2024. </w:t>
      </w:r>
      <w:r w:rsidR="00022A8E" w:rsidRPr="00F845FA">
        <w:rPr>
          <w:lang w:val="es-ES_tradnl"/>
        </w:rPr>
        <w:t>Las nuevas contrataciones contribuyeron</w:t>
      </w:r>
      <w:r w:rsidRPr="00F845FA">
        <w:rPr>
          <w:lang w:val="es-ES_tradnl"/>
        </w:rPr>
        <w:t xml:space="preserve"> a la capacidad </w:t>
      </w:r>
      <w:r w:rsidR="00A772C1" w:rsidRPr="00F845FA">
        <w:rPr>
          <w:lang w:val="es-ES_tradnl"/>
        </w:rPr>
        <w:t>de ejecución de</w:t>
      </w:r>
      <w:r w:rsidRPr="00F845FA">
        <w:rPr>
          <w:lang w:val="es-ES_tradnl"/>
        </w:rPr>
        <w:t xml:space="preserve"> proyectos </w:t>
      </w:r>
      <w:r w:rsidR="001621A4" w:rsidRPr="00F845FA">
        <w:rPr>
          <w:lang w:val="es-ES_tradnl"/>
        </w:rPr>
        <w:t>en</w:t>
      </w:r>
      <w:r w:rsidRPr="00F845FA">
        <w:rPr>
          <w:lang w:val="es-ES_tradnl"/>
        </w:rPr>
        <w:t xml:space="preserve"> el período </w:t>
      </w:r>
      <w:r w:rsidR="0045254F" w:rsidRPr="00F845FA">
        <w:rPr>
          <w:lang w:val="es-ES_tradnl"/>
        </w:rPr>
        <w:t xml:space="preserve">informado </w:t>
      </w:r>
      <w:r w:rsidRPr="00F845FA">
        <w:rPr>
          <w:lang w:val="es-ES_tradnl"/>
        </w:rPr>
        <w:t xml:space="preserve">y, cuando fue necesario, </w:t>
      </w:r>
      <w:r w:rsidR="00D655EC" w:rsidRPr="00F845FA">
        <w:rPr>
          <w:lang w:val="es-ES_tradnl"/>
        </w:rPr>
        <w:t xml:space="preserve">el PNUMA reasignó </w:t>
      </w:r>
      <w:r w:rsidRPr="00F845FA">
        <w:rPr>
          <w:lang w:val="es-ES_tradnl"/>
        </w:rPr>
        <w:t xml:space="preserve">tareas, </w:t>
      </w:r>
      <w:r w:rsidR="00BC3416" w:rsidRPr="00F845FA">
        <w:rPr>
          <w:lang w:val="es-ES_tradnl"/>
        </w:rPr>
        <w:t>modificó</w:t>
      </w:r>
      <w:r w:rsidRPr="00F845FA">
        <w:rPr>
          <w:lang w:val="es-ES_tradnl"/>
        </w:rPr>
        <w:t xml:space="preserve"> las prioridades del </w:t>
      </w:r>
      <w:r w:rsidR="00CB10C8" w:rsidRPr="00F845FA">
        <w:rPr>
          <w:lang w:val="es-ES_tradnl"/>
        </w:rPr>
        <w:t xml:space="preserve">trabajo y contrató </w:t>
      </w:r>
      <w:r w:rsidR="00922C08" w:rsidRPr="00F845FA">
        <w:rPr>
          <w:lang w:val="es-ES_tradnl"/>
        </w:rPr>
        <w:t xml:space="preserve">a </w:t>
      </w:r>
      <w:r w:rsidR="00CB10C8" w:rsidRPr="00F845FA">
        <w:rPr>
          <w:lang w:val="es-ES_tradnl"/>
        </w:rPr>
        <w:t>consultores.</w:t>
      </w:r>
    </w:p>
    <w:p w14:paraId="7E5B0666" w14:textId="55699CA2" w:rsidR="00B239C3" w:rsidRPr="00F845FA" w:rsidRDefault="00941D28" w:rsidP="00B239C3">
      <w:pPr>
        <w:pStyle w:val="Heading1"/>
        <w:rPr>
          <w:lang w:val="es-ES_tradnl"/>
        </w:rPr>
      </w:pPr>
      <w:r w:rsidRPr="00F845FA">
        <w:rPr>
          <w:lang w:val="es-ES_tradnl"/>
        </w:rPr>
        <w:t>Al comparar la propuesta para el ejercicio</w:t>
      </w:r>
      <w:r w:rsidR="000712EF" w:rsidRPr="00F845FA">
        <w:rPr>
          <w:lang w:val="es-ES_tradnl"/>
        </w:rPr>
        <w:t xml:space="preserve"> </w:t>
      </w:r>
      <w:r w:rsidR="00B239C3" w:rsidRPr="00F845FA">
        <w:rPr>
          <w:lang w:val="es-ES_tradnl"/>
        </w:rPr>
        <w:t>202</w:t>
      </w:r>
      <w:r w:rsidR="00545CCA" w:rsidRPr="00F845FA">
        <w:rPr>
          <w:lang w:val="es-ES_tradnl"/>
        </w:rPr>
        <w:t>3</w:t>
      </w:r>
      <w:r w:rsidR="000712EF" w:rsidRPr="00F845FA">
        <w:rPr>
          <w:lang w:val="es-ES_tradnl"/>
        </w:rPr>
        <w:t xml:space="preserve"> </w:t>
      </w:r>
      <w:r w:rsidR="005D2339" w:rsidRPr="00F845FA">
        <w:rPr>
          <w:lang w:val="es-ES_tradnl"/>
        </w:rPr>
        <w:t xml:space="preserve">con el presupuesto aprobado para el </w:t>
      </w:r>
      <w:r w:rsidR="00B239C3" w:rsidRPr="00F845FA">
        <w:rPr>
          <w:lang w:val="es-ES_tradnl"/>
        </w:rPr>
        <w:t>202</w:t>
      </w:r>
      <w:r w:rsidR="00545CCA" w:rsidRPr="00F845FA">
        <w:rPr>
          <w:lang w:val="es-ES_tradnl"/>
        </w:rPr>
        <w:t>2</w:t>
      </w:r>
      <w:r w:rsidR="00B239C3" w:rsidRPr="00F845FA">
        <w:rPr>
          <w:lang w:val="es-ES_tradnl"/>
        </w:rPr>
        <w:t>,</w:t>
      </w:r>
      <w:r w:rsidR="000712EF" w:rsidRPr="00F845FA">
        <w:rPr>
          <w:lang w:val="es-ES_tradnl"/>
        </w:rPr>
        <w:t xml:space="preserve"> </w:t>
      </w:r>
      <w:r w:rsidR="00D16EF7" w:rsidRPr="00F845FA">
        <w:rPr>
          <w:lang w:val="es-ES_tradnl"/>
        </w:rPr>
        <w:t xml:space="preserve">la Secretaría </w:t>
      </w:r>
      <w:r w:rsidR="00FB5493" w:rsidRPr="00F845FA">
        <w:rPr>
          <w:lang w:val="es-ES_tradnl"/>
        </w:rPr>
        <w:t>advierte</w:t>
      </w:r>
      <w:r w:rsidR="00D94B45" w:rsidRPr="00F845FA">
        <w:rPr>
          <w:lang w:val="es-ES_tradnl"/>
        </w:rPr>
        <w:t xml:space="preserve"> que la pr</w:t>
      </w:r>
      <w:r w:rsidR="00095FF6" w:rsidRPr="00F845FA">
        <w:rPr>
          <w:lang w:val="es-ES_tradnl"/>
        </w:rPr>
        <w:t>incipal diferencia la constituye</w:t>
      </w:r>
      <w:r w:rsidR="00D94B45" w:rsidRPr="00F845FA">
        <w:rPr>
          <w:lang w:val="es-ES_tradnl"/>
        </w:rPr>
        <w:t xml:space="preserve"> un</w:t>
      </w:r>
      <w:r w:rsidR="00A87FB9" w:rsidRPr="00F845FA">
        <w:rPr>
          <w:lang w:val="es-ES_tradnl"/>
        </w:rPr>
        <w:t xml:space="preserve"> </w:t>
      </w:r>
      <w:r w:rsidR="00A07FF1" w:rsidRPr="00F845FA">
        <w:rPr>
          <w:lang w:val="es-ES_tradnl"/>
        </w:rPr>
        <w:t>incremento</w:t>
      </w:r>
      <w:r w:rsidR="00A87FB9" w:rsidRPr="00F845FA">
        <w:rPr>
          <w:lang w:val="es-ES_tradnl"/>
        </w:rPr>
        <w:t xml:space="preserve"> de </w:t>
      </w:r>
      <w:r w:rsidR="00545CCA" w:rsidRPr="00F845FA">
        <w:rPr>
          <w:lang w:val="es-ES_tradnl"/>
        </w:rPr>
        <w:t>14</w:t>
      </w:r>
      <w:r w:rsidR="00EC1D3A" w:rsidRPr="00F845FA">
        <w:rPr>
          <w:lang w:val="es-ES_tradnl"/>
        </w:rPr>
        <w:t>0.</w:t>
      </w:r>
      <w:r w:rsidR="00545CCA" w:rsidRPr="00F845FA">
        <w:rPr>
          <w:lang w:val="es-ES_tradnl"/>
        </w:rPr>
        <w:t>26</w:t>
      </w:r>
      <w:r w:rsidR="00A91DEA" w:rsidRPr="00F845FA">
        <w:rPr>
          <w:lang w:val="es-ES_tradnl"/>
        </w:rPr>
        <w:t>2</w:t>
      </w:r>
      <w:r w:rsidR="000712EF" w:rsidRPr="00F845FA">
        <w:rPr>
          <w:lang w:val="es-ES_tradnl"/>
        </w:rPr>
        <w:t xml:space="preserve"> </w:t>
      </w:r>
      <w:r w:rsidR="00A87FB9" w:rsidRPr="00F845FA">
        <w:rPr>
          <w:lang w:val="es-ES_tradnl"/>
        </w:rPr>
        <w:t xml:space="preserve">$EUA </w:t>
      </w:r>
      <w:r w:rsidR="008302E3" w:rsidRPr="00F845FA">
        <w:rPr>
          <w:lang w:val="es-ES_tradnl"/>
        </w:rPr>
        <w:t xml:space="preserve">en el </w:t>
      </w:r>
      <w:r w:rsidR="00EC1D3A" w:rsidRPr="00F845FA">
        <w:rPr>
          <w:lang w:val="es-ES_tradnl"/>
        </w:rPr>
        <w:t>subtotal</w:t>
      </w:r>
      <w:r w:rsidR="000712EF" w:rsidRPr="00F845FA">
        <w:rPr>
          <w:lang w:val="es-ES_tradnl"/>
        </w:rPr>
        <w:t xml:space="preserve"> </w:t>
      </w:r>
      <w:r w:rsidR="005C3AAF" w:rsidRPr="00F845FA">
        <w:rPr>
          <w:lang w:val="es-ES_tradnl"/>
        </w:rPr>
        <w:t>para</w:t>
      </w:r>
      <w:r w:rsidR="00F16E5B" w:rsidRPr="00F845FA">
        <w:rPr>
          <w:lang w:val="es-ES_tradnl"/>
        </w:rPr>
        <w:t xml:space="preserve"> personal, según se muestra en el Cuadro 2</w:t>
      </w:r>
      <w:r w:rsidR="00B239C3" w:rsidRPr="00F845FA">
        <w:rPr>
          <w:lang w:val="es-ES_tradnl"/>
        </w:rPr>
        <w:t>.</w:t>
      </w:r>
      <w:r w:rsidR="000712EF" w:rsidRPr="00F845FA">
        <w:rPr>
          <w:lang w:val="es-ES_tradnl"/>
        </w:rPr>
        <w:t xml:space="preserve"> </w:t>
      </w:r>
      <w:r w:rsidR="00B969BE" w:rsidRPr="00F845FA">
        <w:rPr>
          <w:lang w:val="es-ES_tradnl"/>
        </w:rPr>
        <w:t xml:space="preserve">El </w:t>
      </w:r>
      <w:r w:rsidR="00F27885" w:rsidRPr="00F845FA">
        <w:rPr>
          <w:lang w:val="es-ES_tradnl"/>
        </w:rPr>
        <w:t>aumento</w:t>
      </w:r>
      <w:r w:rsidR="00B969BE" w:rsidRPr="00F845FA">
        <w:rPr>
          <w:lang w:val="es-ES_tradnl"/>
        </w:rPr>
        <w:t xml:space="preserve"> total del presupuesto </w:t>
      </w:r>
      <w:r w:rsidR="00F27885" w:rsidRPr="00F845FA">
        <w:rPr>
          <w:lang w:val="es-ES_tradnl"/>
        </w:rPr>
        <w:t>d</w:t>
      </w:r>
      <w:r w:rsidR="00B969BE" w:rsidRPr="00F845FA">
        <w:rPr>
          <w:lang w:val="es-ES_tradnl"/>
        </w:rPr>
        <w:t xml:space="preserve">el PAC se </w:t>
      </w:r>
      <w:r w:rsidR="006E521A" w:rsidRPr="00F845FA">
        <w:rPr>
          <w:lang w:val="es-ES_tradnl"/>
        </w:rPr>
        <w:t>mantiene</w:t>
      </w:r>
      <w:r w:rsidR="00B969BE" w:rsidRPr="00F845FA">
        <w:rPr>
          <w:lang w:val="es-ES_tradnl"/>
        </w:rPr>
        <w:t xml:space="preserve"> por debajo del nivel permitido y </w:t>
      </w:r>
      <w:r w:rsidR="00B96A2C" w:rsidRPr="00F845FA">
        <w:rPr>
          <w:lang w:val="es-ES_tradnl"/>
        </w:rPr>
        <w:t xml:space="preserve">los </w:t>
      </w:r>
      <w:r w:rsidR="00B969BE" w:rsidRPr="00F845FA">
        <w:rPr>
          <w:lang w:val="es-ES_tradnl"/>
        </w:rPr>
        <w:t xml:space="preserve">cambios </w:t>
      </w:r>
      <w:r w:rsidR="00B96A2C" w:rsidRPr="00F845FA">
        <w:rPr>
          <w:lang w:val="es-ES_tradnl"/>
        </w:rPr>
        <w:t xml:space="preserve">propuestos </w:t>
      </w:r>
      <w:r w:rsidR="00B969BE" w:rsidRPr="00F845FA">
        <w:rPr>
          <w:lang w:val="es-ES_tradnl"/>
        </w:rPr>
        <w:t xml:space="preserve">en </w:t>
      </w:r>
      <w:r w:rsidR="0096089C" w:rsidRPr="00F845FA">
        <w:rPr>
          <w:lang w:val="es-ES_tradnl"/>
        </w:rPr>
        <w:t xml:space="preserve">materia de </w:t>
      </w:r>
      <w:r w:rsidR="00B969BE" w:rsidRPr="00F845FA">
        <w:rPr>
          <w:lang w:val="es-ES_tradnl"/>
        </w:rPr>
        <w:t xml:space="preserve">personal </w:t>
      </w:r>
      <w:r w:rsidR="0084218C" w:rsidRPr="00F845FA">
        <w:rPr>
          <w:lang w:val="es-ES_tradnl"/>
        </w:rPr>
        <w:t xml:space="preserve">responden a </w:t>
      </w:r>
      <w:r w:rsidR="00252636" w:rsidRPr="00F845FA">
        <w:rPr>
          <w:lang w:val="es-ES_tradnl"/>
        </w:rPr>
        <w:t xml:space="preserve">la </w:t>
      </w:r>
      <w:r w:rsidR="003D7472" w:rsidRPr="00F845FA">
        <w:rPr>
          <w:lang w:val="es-ES_tradnl"/>
        </w:rPr>
        <w:t>inflación</w:t>
      </w:r>
      <w:r w:rsidR="0030470B" w:rsidRPr="00F845FA">
        <w:rPr>
          <w:lang w:val="es-ES_tradnl" w:eastAsia="en-GB"/>
        </w:rPr>
        <w:t>,</w:t>
      </w:r>
      <w:r w:rsidR="000712EF" w:rsidRPr="00F845FA">
        <w:rPr>
          <w:lang w:val="es-ES_tradnl" w:eastAsia="en-GB"/>
        </w:rPr>
        <w:t xml:space="preserve"> </w:t>
      </w:r>
      <w:r w:rsidR="00620C2B" w:rsidRPr="00F845FA">
        <w:rPr>
          <w:lang w:val="es-ES_tradnl" w:eastAsia="en-GB"/>
        </w:rPr>
        <w:t>a compromisos de contratación en base al gasto real y al uso del gasto corriente de Naciones Unidas para puestos vacantes</w:t>
      </w:r>
      <w:r w:rsidR="0030470B" w:rsidRPr="00F845FA">
        <w:rPr>
          <w:lang w:val="es-ES_tradnl"/>
        </w:rPr>
        <w:t>.</w:t>
      </w:r>
    </w:p>
    <w:p w14:paraId="05118041" w14:textId="5A3D8F03" w:rsidR="00B239C3" w:rsidRPr="00F845FA" w:rsidRDefault="00EC1D3A" w:rsidP="00B239C3">
      <w:pPr>
        <w:pStyle w:val="Heading1"/>
        <w:keepNext/>
        <w:numPr>
          <w:ilvl w:val="0"/>
          <w:numId w:val="0"/>
        </w:numPr>
        <w:tabs>
          <w:tab w:val="left" w:pos="720"/>
        </w:tabs>
        <w:spacing w:after="0"/>
        <w:rPr>
          <w:b/>
          <w:lang w:val="es-ES_tradnl"/>
        </w:rPr>
      </w:pPr>
      <w:r w:rsidRPr="00F845FA">
        <w:rPr>
          <w:b/>
          <w:lang w:val="es-ES_tradnl"/>
        </w:rPr>
        <w:t>Cuadro</w:t>
      </w:r>
      <w:r w:rsidR="000712EF" w:rsidRPr="00F845FA">
        <w:rPr>
          <w:b/>
          <w:lang w:val="es-ES_tradnl"/>
        </w:rPr>
        <w:t xml:space="preserve"> </w:t>
      </w:r>
      <w:r w:rsidR="00B239C3" w:rsidRPr="00F845FA">
        <w:rPr>
          <w:b/>
          <w:lang w:val="es-ES_tradnl"/>
        </w:rPr>
        <w:t>2.</w:t>
      </w:r>
      <w:r w:rsidR="000712EF" w:rsidRPr="00F845FA">
        <w:rPr>
          <w:b/>
          <w:lang w:val="es-ES_tradnl"/>
        </w:rPr>
        <w:t xml:space="preserve"> </w:t>
      </w:r>
      <w:r w:rsidR="007C3F5F" w:rsidRPr="00F845FA">
        <w:rPr>
          <w:b/>
          <w:lang w:val="es-ES_tradnl"/>
        </w:rPr>
        <w:t>Comparación de presupuestos PAC aprobado para 2022</w:t>
      </w:r>
      <w:r w:rsidR="005350DF" w:rsidRPr="00F845FA">
        <w:rPr>
          <w:b/>
          <w:lang w:val="es-ES_tradnl"/>
        </w:rPr>
        <w:t xml:space="preserve"> y propuesto para 2023</w:t>
      </w:r>
      <w:r w:rsidR="007C3F5F" w:rsidRPr="00F845FA">
        <w:rPr>
          <w:b/>
          <w:lang w:val="es-ES_tradnl"/>
        </w:rPr>
        <w:t xml:space="preserve"> ($EUA)</w:t>
      </w:r>
    </w:p>
    <w:tbl>
      <w:tblPr>
        <w:tblW w:w="5000" w:type="pct"/>
        <w:tblLook w:val="04A0" w:firstRow="1" w:lastRow="0" w:firstColumn="1" w:lastColumn="0" w:noHBand="0" w:noVBand="1"/>
      </w:tblPr>
      <w:tblGrid>
        <w:gridCol w:w="3551"/>
        <w:gridCol w:w="1480"/>
        <w:gridCol w:w="1480"/>
        <w:gridCol w:w="1480"/>
        <w:gridCol w:w="1482"/>
      </w:tblGrid>
      <w:tr w:rsidR="00545CCA" w:rsidRPr="00F845FA" w14:paraId="62D7A321" w14:textId="77777777" w:rsidTr="00B239C3">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0B71E135" w14:textId="5FB2ACD0" w:rsidR="00B239C3" w:rsidRPr="00F845FA" w:rsidRDefault="00192991" w:rsidP="0006541B">
            <w:pPr>
              <w:keepNext/>
              <w:jc w:val="left"/>
              <w:rPr>
                <w:b/>
                <w:color w:val="000000"/>
                <w:sz w:val="20"/>
                <w:szCs w:val="20"/>
                <w:lang w:val="es-ES_tradnl" w:eastAsia="en-CA"/>
              </w:rPr>
            </w:pPr>
            <w:r w:rsidRPr="00F845FA">
              <w:rPr>
                <w:b/>
                <w:color w:val="000000"/>
                <w:sz w:val="20"/>
                <w:szCs w:val="20"/>
                <w:lang w:val="es-ES_tradnl" w:eastAsia="en-CA"/>
              </w:rPr>
              <w:t>Partida</w:t>
            </w:r>
            <w:r w:rsidR="000712EF" w:rsidRPr="00F845FA">
              <w:rPr>
                <w:b/>
                <w:color w:val="000000"/>
                <w:sz w:val="20"/>
                <w:szCs w:val="20"/>
                <w:lang w:val="es-ES_tradnl" w:eastAsia="en-CA"/>
              </w:rPr>
              <w:t xml:space="preserve"> </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2AD96C72" w14:textId="76C480D8" w:rsidR="00B239C3" w:rsidRPr="00F845FA" w:rsidRDefault="00F04347" w:rsidP="00F04347">
            <w:pPr>
              <w:keepNext/>
              <w:jc w:val="center"/>
              <w:rPr>
                <w:b/>
                <w:color w:val="000000"/>
                <w:sz w:val="20"/>
                <w:szCs w:val="20"/>
                <w:lang w:val="es-ES_tradnl" w:eastAsia="en-CA"/>
              </w:rPr>
            </w:pPr>
            <w:r w:rsidRPr="00F845FA">
              <w:rPr>
                <w:b/>
                <w:color w:val="000000"/>
                <w:sz w:val="20"/>
                <w:szCs w:val="20"/>
                <w:lang w:val="es-ES_tradnl" w:eastAsia="en-CA"/>
              </w:rPr>
              <w:t xml:space="preserve">Aprobado </w:t>
            </w:r>
            <w:r w:rsidR="00B239C3" w:rsidRPr="00F845FA">
              <w:rPr>
                <w:b/>
                <w:color w:val="000000"/>
                <w:sz w:val="20"/>
                <w:szCs w:val="20"/>
                <w:lang w:val="es-ES_tradnl" w:eastAsia="en-CA"/>
              </w:rPr>
              <w:t>20</w:t>
            </w:r>
            <w:r w:rsidR="00DF798E" w:rsidRPr="00F845FA">
              <w:rPr>
                <w:b/>
                <w:color w:val="000000"/>
                <w:sz w:val="20"/>
                <w:szCs w:val="20"/>
                <w:lang w:val="es-ES_tradnl" w:eastAsia="en-CA"/>
              </w:rPr>
              <w:t>2</w:t>
            </w:r>
            <w:r w:rsidR="00534ECB" w:rsidRPr="00F845FA">
              <w:rPr>
                <w:b/>
                <w:color w:val="000000"/>
                <w:sz w:val="20"/>
                <w:szCs w:val="20"/>
                <w:lang w:val="es-ES_tradnl" w:eastAsia="en-CA"/>
              </w:rPr>
              <w:t>2</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7222221C" w14:textId="19FD6D7B" w:rsidR="00B239C3" w:rsidRPr="00F845FA" w:rsidRDefault="00272E03" w:rsidP="00272E03">
            <w:pPr>
              <w:keepNext/>
              <w:jc w:val="center"/>
              <w:rPr>
                <w:b/>
                <w:color w:val="000000"/>
                <w:sz w:val="20"/>
                <w:szCs w:val="20"/>
                <w:lang w:val="es-ES_tradnl" w:eastAsia="en-CA"/>
              </w:rPr>
            </w:pPr>
            <w:r w:rsidRPr="00F845FA">
              <w:rPr>
                <w:b/>
                <w:color w:val="000000"/>
                <w:sz w:val="20"/>
                <w:szCs w:val="20"/>
                <w:lang w:val="es-ES_tradnl" w:eastAsia="en-CA"/>
              </w:rPr>
              <w:t xml:space="preserve">Propuesta </w:t>
            </w:r>
            <w:r w:rsidR="00B239C3" w:rsidRPr="00F845FA">
              <w:rPr>
                <w:b/>
                <w:color w:val="000000"/>
                <w:sz w:val="20"/>
                <w:szCs w:val="20"/>
                <w:lang w:val="es-ES_tradnl" w:eastAsia="en-CA"/>
              </w:rPr>
              <w:t>202</w:t>
            </w:r>
            <w:r w:rsidR="00DF798E" w:rsidRPr="00F845FA">
              <w:rPr>
                <w:b/>
                <w:color w:val="000000"/>
                <w:sz w:val="20"/>
                <w:szCs w:val="20"/>
                <w:lang w:val="es-ES_tradnl" w:eastAsia="en-CA"/>
              </w:rPr>
              <w:t>3</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2837E11" w14:textId="5689DA55" w:rsidR="00B239C3" w:rsidRPr="00F845FA" w:rsidRDefault="00FF5A64">
            <w:pPr>
              <w:keepNext/>
              <w:jc w:val="center"/>
              <w:rPr>
                <w:b/>
                <w:color w:val="000000"/>
                <w:sz w:val="20"/>
                <w:szCs w:val="20"/>
                <w:lang w:val="es-ES_tradnl" w:eastAsia="en-CA"/>
              </w:rPr>
            </w:pPr>
            <w:r w:rsidRPr="00F845FA">
              <w:rPr>
                <w:b/>
                <w:color w:val="000000"/>
                <w:sz w:val="20"/>
                <w:szCs w:val="20"/>
                <w:lang w:val="es-ES_tradnl" w:eastAsia="en-CA"/>
              </w:rPr>
              <w:t>Diferencia</w:t>
            </w:r>
            <w:r w:rsidR="000712EF" w:rsidRPr="00F845FA">
              <w:rPr>
                <w:b/>
                <w:color w:val="000000"/>
                <w:sz w:val="20"/>
                <w:szCs w:val="20"/>
                <w:lang w:val="es-ES_tradnl" w:eastAsia="en-CA"/>
              </w:rPr>
              <w:t xml:space="preserv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9880940" w14:textId="49363B9D" w:rsidR="00B239C3" w:rsidRPr="00F845FA" w:rsidRDefault="007A5639">
            <w:pPr>
              <w:keepNext/>
              <w:jc w:val="center"/>
              <w:rPr>
                <w:b/>
                <w:color w:val="000000"/>
                <w:sz w:val="20"/>
                <w:szCs w:val="20"/>
                <w:lang w:val="es-ES_tradnl" w:eastAsia="en-CA"/>
              </w:rPr>
            </w:pPr>
            <w:r w:rsidRPr="00F845FA">
              <w:rPr>
                <w:b/>
                <w:color w:val="000000"/>
                <w:sz w:val="20"/>
                <w:szCs w:val="20"/>
                <w:lang w:val="es-ES_tradnl" w:eastAsia="en-CA"/>
              </w:rPr>
              <w:t xml:space="preserve">Variación </w:t>
            </w:r>
            <w:r w:rsidR="00B239C3" w:rsidRPr="00F845FA">
              <w:rPr>
                <w:b/>
                <w:color w:val="000000"/>
                <w:sz w:val="20"/>
                <w:szCs w:val="20"/>
                <w:lang w:val="es-ES_tradnl" w:eastAsia="en-CA"/>
              </w:rPr>
              <w:t>(%)</w:t>
            </w:r>
            <w:r w:rsidR="000712EF" w:rsidRPr="00F845FA">
              <w:rPr>
                <w:b/>
                <w:color w:val="000000"/>
                <w:sz w:val="20"/>
                <w:szCs w:val="20"/>
                <w:lang w:val="es-ES_tradnl" w:eastAsia="en-CA"/>
              </w:rPr>
              <w:t xml:space="preserve"> </w:t>
            </w:r>
          </w:p>
        </w:tc>
      </w:tr>
      <w:tr w:rsidR="00545CCA" w:rsidRPr="00F845FA" w14:paraId="6147996A" w14:textId="77777777" w:rsidTr="00B239C3">
        <w:tc>
          <w:tcPr>
            <w:tcW w:w="1874" w:type="pct"/>
            <w:tcBorders>
              <w:top w:val="nil"/>
              <w:left w:val="single" w:sz="4" w:space="0" w:color="auto"/>
              <w:bottom w:val="single" w:sz="4" w:space="0" w:color="auto"/>
              <w:right w:val="single" w:sz="4" w:space="0" w:color="auto"/>
            </w:tcBorders>
            <w:hideMark/>
          </w:tcPr>
          <w:p w14:paraId="059A22C0" w14:textId="1819F9D8" w:rsidR="00B239C3" w:rsidRPr="00F845FA" w:rsidRDefault="00B239C3" w:rsidP="0091024B">
            <w:pPr>
              <w:jc w:val="left"/>
              <w:rPr>
                <w:color w:val="000000"/>
                <w:sz w:val="20"/>
                <w:szCs w:val="20"/>
                <w:lang w:val="es-ES_tradnl" w:eastAsia="en-CA"/>
              </w:rPr>
            </w:pPr>
            <w:r w:rsidRPr="00F845FA">
              <w:rPr>
                <w:color w:val="000000"/>
                <w:sz w:val="20"/>
                <w:szCs w:val="20"/>
                <w:lang w:val="es-ES_tradnl" w:eastAsia="en-CA"/>
              </w:rPr>
              <w:t>1</w:t>
            </w:r>
            <w:r w:rsidR="0034034F" w:rsidRPr="00F845FA">
              <w:rPr>
                <w:color w:val="000000"/>
                <w:sz w:val="20"/>
                <w:szCs w:val="20"/>
                <w:lang w:val="es-ES_tradnl" w:eastAsia="en-CA"/>
              </w:rPr>
              <w:t>100</w:t>
            </w:r>
            <w:r w:rsidR="000712EF" w:rsidRPr="00F845FA">
              <w:rPr>
                <w:color w:val="000000"/>
                <w:sz w:val="20"/>
                <w:szCs w:val="20"/>
                <w:lang w:val="es-ES_tradnl" w:eastAsia="en-CA"/>
              </w:rPr>
              <w:t xml:space="preserve"> </w:t>
            </w:r>
            <w:r w:rsidRPr="00F845FA">
              <w:rPr>
                <w:color w:val="000000"/>
                <w:sz w:val="20"/>
                <w:szCs w:val="20"/>
                <w:lang w:val="es-ES_tradnl" w:eastAsia="en-CA"/>
              </w:rPr>
              <w:t>(</w:t>
            </w:r>
            <w:r w:rsidR="000712EF" w:rsidRPr="00F845FA">
              <w:rPr>
                <w:color w:val="000000"/>
                <w:sz w:val="20"/>
                <w:szCs w:val="20"/>
                <w:lang w:val="es-ES_tradnl" w:eastAsia="en-CA"/>
              </w:rPr>
              <w:t>personal</w:t>
            </w:r>
            <w:r w:rsidRPr="00F845FA">
              <w:rPr>
                <w:color w:val="000000"/>
                <w:sz w:val="20"/>
                <w:szCs w:val="20"/>
                <w:lang w:val="es-ES_tradnl"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533D999" w14:textId="1B83E9A0" w:rsidR="00B239C3" w:rsidRPr="00F845FA" w:rsidRDefault="00FF5A64">
            <w:pPr>
              <w:jc w:val="right"/>
              <w:rPr>
                <w:color w:val="000000"/>
                <w:sz w:val="20"/>
                <w:szCs w:val="20"/>
                <w:lang w:val="es-ES_tradnl" w:eastAsia="en-CA"/>
              </w:rPr>
            </w:pPr>
            <w:r w:rsidRPr="00F845FA">
              <w:rPr>
                <w:color w:val="000000"/>
                <w:sz w:val="20"/>
                <w:szCs w:val="20"/>
                <w:lang w:val="es-ES_tradnl" w:eastAsia="en-CA"/>
              </w:rPr>
              <w:t>7.</w:t>
            </w:r>
            <w:r w:rsidR="00545CCA" w:rsidRPr="00F845FA">
              <w:rPr>
                <w:color w:val="000000"/>
                <w:sz w:val="20"/>
                <w:szCs w:val="20"/>
                <w:lang w:val="es-ES_tradnl" w:eastAsia="en-CA"/>
              </w:rPr>
              <w:t>18</w:t>
            </w:r>
            <w:r w:rsidR="00EC1D3A" w:rsidRPr="00F845FA">
              <w:rPr>
                <w:color w:val="000000"/>
                <w:sz w:val="20"/>
                <w:szCs w:val="20"/>
                <w:lang w:val="es-ES_tradnl" w:eastAsia="en-CA"/>
              </w:rPr>
              <w:t>3.</w:t>
            </w:r>
            <w:r w:rsidR="00545CCA" w:rsidRPr="00F845FA">
              <w:rPr>
                <w:color w:val="000000"/>
                <w:sz w:val="20"/>
                <w:szCs w:val="20"/>
                <w:lang w:val="es-ES_tradnl" w:eastAsia="en-CA"/>
              </w:rPr>
              <w:t>900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12F7EC0" w14:textId="3E318A51" w:rsidR="00B239C3" w:rsidRPr="00F845FA" w:rsidRDefault="00FF5A64">
            <w:pPr>
              <w:jc w:val="right"/>
              <w:rPr>
                <w:color w:val="000000"/>
                <w:sz w:val="20"/>
                <w:szCs w:val="20"/>
                <w:lang w:val="es-ES_tradnl" w:eastAsia="en-CA"/>
              </w:rPr>
            </w:pPr>
            <w:r w:rsidRPr="00F845FA">
              <w:rPr>
                <w:color w:val="000000"/>
                <w:sz w:val="20"/>
                <w:szCs w:val="20"/>
                <w:lang w:val="es-ES_tradnl" w:eastAsia="en-CA"/>
              </w:rPr>
              <w:t>7.</w:t>
            </w:r>
            <w:r w:rsidR="00545CCA" w:rsidRPr="00F845FA">
              <w:rPr>
                <w:color w:val="000000"/>
                <w:sz w:val="20"/>
                <w:szCs w:val="20"/>
                <w:lang w:val="es-ES_tradnl" w:eastAsia="en-CA"/>
              </w:rPr>
              <w:t>32</w:t>
            </w:r>
            <w:r w:rsidR="00EC1D3A" w:rsidRPr="00F845FA">
              <w:rPr>
                <w:color w:val="000000"/>
                <w:sz w:val="20"/>
                <w:szCs w:val="20"/>
                <w:lang w:val="es-ES_tradnl" w:eastAsia="en-CA"/>
              </w:rPr>
              <w:t>4.</w:t>
            </w:r>
            <w:r w:rsidR="00545CCA" w:rsidRPr="00F845FA">
              <w:rPr>
                <w:color w:val="000000"/>
                <w:sz w:val="20"/>
                <w:szCs w:val="20"/>
                <w:lang w:val="es-ES_tradnl" w:eastAsia="en-CA"/>
              </w:rPr>
              <w:t>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61E6020" w14:textId="66FE5591" w:rsidR="00B239C3" w:rsidRPr="00F845FA" w:rsidRDefault="00545CCA">
            <w:pPr>
              <w:jc w:val="right"/>
              <w:rPr>
                <w:color w:val="000000"/>
                <w:sz w:val="20"/>
                <w:szCs w:val="20"/>
                <w:lang w:val="es-ES_tradnl" w:eastAsia="en-CA"/>
              </w:rPr>
            </w:pPr>
            <w:r w:rsidRPr="00F845FA">
              <w:rPr>
                <w:color w:val="000000"/>
                <w:sz w:val="20"/>
                <w:szCs w:val="20"/>
                <w:lang w:val="es-ES_tradnl" w:eastAsia="en-CA"/>
              </w:rPr>
              <w:t>14</w:t>
            </w:r>
            <w:r w:rsidR="00EC1D3A" w:rsidRPr="00F845FA">
              <w:rPr>
                <w:color w:val="000000"/>
                <w:sz w:val="20"/>
                <w:szCs w:val="20"/>
                <w:lang w:val="es-ES_tradnl" w:eastAsia="en-CA"/>
              </w:rPr>
              <w:t>0.</w:t>
            </w:r>
            <w:r w:rsidRPr="00F845FA">
              <w:rPr>
                <w:color w:val="000000"/>
                <w:sz w:val="20"/>
                <w:szCs w:val="20"/>
                <w:lang w:val="es-ES_tradnl" w:eastAsia="en-CA"/>
              </w:rPr>
              <w:t>26</w:t>
            </w:r>
            <w:r w:rsidR="00A91DEA" w:rsidRPr="00F845FA">
              <w:rPr>
                <w:color w:val="000000"/>
                <w:sz w:val="20"/>
                <w:szCs w:val="20"/>
                <w:lang w:val="es-ES_tradnl" w:eastAsia="en-CA"/>
              </w:rPr>
              <w:t>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65A4CF8" w14:textId="07BF9275" w:rsidR="00B239C3" w:rsidRPr="00F845FA" w:rsidRDefault="00C657B3">
            <w:pPr>
              <w:jc w:val="right"/>
              <w:rPr>
                <w:color w:val="000000"/>
                <w:sz w:val="20"/>
                <w:szCs w:val="20"/>
                <w:lang w:val="es-ES_tradnl" w:eastAsia="en-CA"/>
              </w:rPr>
            </w:pPr>
            <w:r w:rsidRPr="00F845FA">
              <w:rPr>
                <w:color w:val="000000"/>
                <w:sz w:val="20"/>
                <w:szCs w:val="20"/>
                <w:lang w:val="es-ES_tradnl" w:eastAsia="en-CA"/>
              </w:rPr>
              <w:t>1,</w:t>
            </w:r>
            <w:r w:rsidR="00545CCA" w:rsidRPr="00F845FA">
              <w:rPr>
                <w:color w:val="000000"/>
                <w:sz w:val="20"/>
                <w:szCs w:val="20"/>
                <w:lang w:val="es-ES_tradnl" w:eastAsia="en-CA"/>
              </w:rPr>
              <w:t>95</w:t>
            </w:r>
          </w:p>
        </w:tc>
      </w:tr>
      <w:tr w:rsidR="00545CCA" w:rsidRPr="00F845FA" w14:paraId="14E1893A" w14:textId="77777777" w:rsidTr="00B239C3">
        <w:tc>
          <w:tcPr>
            <w:tcW w:w="1874" w:type="pct"/>
            <w:tcBorders>
              <w:top w:val="nil"/>
              <w:left w:val="single" w:sz="4" w:space="0" w:color="auto"/>
              <w:bottom w:val="single" w:sz="4" w:space="0" w:color="auto"/>
              <w:right w:val="single" w:sz="4" w:space="0" w:color="auto"/>
            </w:tcBorders>
            <w:hideMark/>
          </w:tcPr>
          <w:p w14:paraId="12D550C0" w14:textId="7554EFFE" w:rsidR="00B239C3" w:rsidRPr="00F845FA" w:rsidRDefault="00B239C3">
            <w:pPr>
              <w:jc w:val="left"/>
              <w:rPr>
                <w:color w:val="000000"/>
                <w:sz w:val="20"/>
                <w:szCs w:val="20"/>
                <w:lang w:val="es-ES_tradnl" w:eastAsia="en-CA"/>
              </w:rPr>
            </w:pPr>
            <w:r w:rsidRPr="00F845FA">
              <w:rPr>
                <w:color w:val="000000"/>
                <w:sz w:val="20"/>
                <w:szCs w:val="20"/>
                <w:lang w:val="es-ES_tradnl" w:eastAsia="en-CA"/>
              </w:rPr>
              <w:t>1600</w:t>
            </w:r>
            <w:r w:rsidR="000712EF" w:rsidRPr="00F845FA">
              <w:rPr>
                <w:color w:val="000000"/>
                <w:sz w:val="20"/>
                <w:szCs w:val="20"/>
                <w:lang w:val="es-ES_tradnl" w:eastAsia="en-CA"/>
              </w:rPr>
              <w:t xml:space="preserve"> </w:t>
            </w:r>
            <w:r w:rsidRPr="00F845FA">
              <w:rPr>
                <w:color w:val="000000"/>
                <w:sz w:val="20"/>
                <w:szCs w:val="20"/>
                <w:lang w:val="es-ES_tradnl" w:eastAsia="en-CA"/>
              </w:rPr>
              <w:t>(</w:t>
            </w:r>
            <w:r w:rsidR="00F15912" w:rsidRPr="00F845FA">
              <w:rPr>
                <w:color w:val="000000"/>
                <w:sz w:val="20"/>
                <w:szCs w:val="20"/>
                <w:lang w:val="es-ES_tradnl" w:eastAsia="en-CA"/>
              </w:rPr>
              <w:t>viajes y traslados</w:t>
            </w:r>
            <w:r w:rsidRPr="00F845FA">
              <w:rPr>
                <w:color w:val="000000"/>
                <w:sz w:val="20"/>
                <w:szCs w:val="20"/>
                <w:lang w:val="es-ES_tradnl"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C87960A" w14:textId="3FAFC7E2" w:rsidR="00B239C3" w:rsidRPr="00F845FA" w:rsidRDefault="00B239C3">
            <w:pPr>
              <w:jc w:val="right"/>
              <w:rPr>
                <w:color w:val="000000"/>
                <w:sz w:val="20"/>
                <w:szCs w:val="20"/>
                <w:lang w:val="es-ES_tradnl" w:eastAsia="en-CA"/>
              </w:rPr>
            </w:pPr>
            <w:r w:rsidRPr="00F845FA">
              <w:rPr>
                <w:color w:val="000000"/>
                <w:sz w:val="20"/>
                <w:szCs w:val="20"/>
                <w:lang w:val="es-ES_tradnl" w:eastAsia="en-CA"/>
              </w:rPr>
              <w:t>54</w:t>
            </w:r>
            <w:r w:rsidR="00FF5A64" w:rsidRPr="00F845FA">
              <w:rPr>
                <w:color w:val="000000"/>
                <w:sz w:val="20"/>
                <w:szCs w:val="20"/>
                <w:lang w:val="es-ES_tradnl" w:eastAsia="en-CA"/>
              </w:rPr>
              <w:t>8.</w:t>
            </w:r>
            <w:r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893D1A1" w14:textId="2A082BD0" w:rsidR="00B239C3" w:rsidRPr="00F845FA" w:rsidRDefault="00B239C3">
            <w:pPr>
              <w:jc w:val="right"/>
              <w:rPr>
                <w:bCs/>
                <w:sz w:val="20"/>
                <w:szCs w:val="20"/>
                <w:lang w:val="es-ES_tradnl"/>
              </w:rPr>
            </w:pPr>
            <w:r w:rsidRPr="00F845FA">
              <w:rPr>
                <w:bCs/>
                <w:sz w:val="20"/>
                <w:szCs w:val="20"/>
                <w:lang w:val="es-ES_tradnl"/>
              </w:rPr>
              <w:t>54</w:t>
            </w:r>
            <w:r w:rsidR="00FF5A64" w:rsidRPr="00F845FA">
              <w:rPr>
                <w:bCs/>
                <w:sz w:val="20"/>
                <w:szCs w:val="20"/>
                <w:lang w:val="es-ES_tradnl"/>
              </w:rPr>
              <w:t>8.</w:t>
            </w:r>
            <w:r w:rsidRPr="00F845FA">
              <w:rPr>
                <w:bCs/>
                <w:sz w:val="20"/>
                <w:szCs w:val="20"/>
                <w:lang w:val="es-ES_tradnl"/>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9DDD8B7" w14:textId="77777777" w:rsidR="00B239C3" w:rsidRPr="00F845FA" w:rsidRDefault="00B239C3">
            <w:pPr>
              <w:jc w:val="right"/>
              <w:rPr>
                <w:color w:val="000000"/>
                <w:sz w:val="20"/>
                <w:szCs w:val="20"/>
                <w:lang w:val="es-ES_tradnl" w:eastAsia="en-CA"/>
              </w:rPr>
            </w:pPr>
            <w:r w:rsidRPr="00F845FA">
              <w:rPr>
                <w:color w:val="000000"/>
                <w:sz w:val="20"/>
                <w:szCs w:val="20"/>
                <w:lang w:val="es-ES_tradnl"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4ECFCC68" w14:textId="77777777" w:rsidR="00B239C3" w:rsidRPr="00F845FA" w:rsidRDefault="00B239C3">
            <w:pPr>
              <w:jc w:val="right"/>
              <w:rPr>
                <w:color w:val="000000"/>
                <w:sz w:val="20"/>
                <w:szCs w:val="20"/>
                <w:lang w:val="es-ES_tradnl" w:eastAsia="en-CA"/>
              </w:rPr>
            </w:pPr>
            <w:r w:rsidRPr="00F845FA">
              <w:rPr>
                <w:color w:val="000000"/>
                <w:sz w:val="20"/>
                <w:szCs w:val="20"/>
                <w:lang w:val="es-ES_tradnl" w:eastAsia="en-CA"/>
              </w:rPr>
              <w:t>0</w:t>
            </w:r>
          </w:p>
        </w:tc>
      </w:tr>
      <w:tr w:rsidR="00545CCA" w:rsidRPr="00F845FA" w14:paraId="524DD5D4" w14:textId="77777777" w:rsidTr="00B239C3">
        <w:tc>
          <w:tcPr>
            <w:tcW w:w="1874" w:type="pct"/>
            <w:tcBorders>
              <w:top w:val="nil"/>
              <w:left w:val="single" w:sz="4" w:space="0" w:color="auto"/>
              <w:bottom w:val="single" w:sz="4" w:space="0" w:color="auto"/>
              <w:right w:val="single" w:sz="4" w:space="0" w:color="auto"/>
            </w:tcBorders>
            <w:hideMark/>
          </w:tcPr>
          <w:p w14:paraId="2B5A2893" w14:textId="2B06912B" w:rsidR="00B239C3" w:rsidRPr="00F845FA" w:rsidRDefault="00B239C3">
            <w:pPr>
              <w:jc w:val="left"/>
              <w:rPr>
                <w:color w:val="000000"/>
                <w:sz w:val="20"/>
                <w:szCs w:val="20"/>
                <w:lang w:val="es-ES_tradnl" w:eastAsia="en-CA"/>
              </w:rPr>
            </w:pPr>
            <w:r w:rsidRPr="00F845FA">
              <w:rPr>
                <w:color w:val="000000"/>
                <w:sz w:val="20"/>
                <w:szCs w:val="20"/>
                <w:lang w:val="es-ES_tradnl" w:eastAsia="en-CA"/>
              </w:rPr>
              <w:t>2030</w:t>
            </w:r>
            <w:r w:rsidR="000712EF" w:rsidRPr="00F845FA">
              <w:rPr>
                <w:color w:val="000000"/>
                <w:sz w:val="20"/>
                <w:szCs w:val="20"/>
                <w:lang w:val="es-ES_tradnl" w:eastAsia="en-CA"/>
              </w:rPr>
              <w:t xml:space="preserve"> </w:t>
            </w:r>
            <w:r w:rsidRPr="00F845FA">
              <w:rPr>
                <w:color w:val="000000"/>
                <w:sz w:val="20"/>
                <w:szCs w:val="20"/>
                <w:lang w:val="es-ES_tradnl" w:eastAsia="en-CA"/>
              </w:rPr>
              <w:t>(</w:t>
            </w:r>
            <w:r w:rsidR="00DD283E" w:rsidRPr="00F845FA">
              <w:rPr>
                <w:color w:val="000000"/>
                <w:sz w:val="20"/>
                <w:szCs w:val="20"/>
                <w:lang w:val="es-ES_tradnl" w:eastAsia="en-CA"/>
              </w:rPr>
              <w:t>actividades regionales</w:t>
            </w:r>
            <w:r w:rsidRPr="00F845FA">
              <w:rPr>
                <w:color w:val="000000"/>
                <w:sz w:val="20"/>
                <w:szCs w:val="20"/>
                <w:lang w:val="es-ES_tradnl"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CD35337" w14:textId="041C00ED" w:rsidR="00B239C3" w:rsidRPr="00F845FA" w:rsidRDefault="00EC1D3A">
            <w:pPr>
              <w:jc w:val="right"/>
              <w:rPr>
                <w:color w:val="000000"/>
                <w:sz w:val="20"/>
                <w:szCs w:val="20"/>
                <w:lang w:val="es-ES_tradnl" w:eastAsia="en-CA"/>
              </w:rPr>
            </w:pPr>
            <w:r w:rsidRPr="00F845FA">
              <w:rPr>
                <w:color w:val="000000"/>
                <w:sz w:val="20"/>
                <w:szCs w:val="20"/>
                <w:lang w:val="es-ES_tradnl" w:eastAsia="en-CA"/>
              </w:rPr>
              <w:t>1.</w:t>
            </w:r>
            <w:r w:rsidR="00534ECB" w:rsidRPr="00F845FA">
              <w:rPr>
                <w:color w:val="000000"/>
                <w:sz w:val="20"/>
                <w:szCs w:val="20"/>
                <w:lang w:val="es-ES_tradnl" w:eastAsia="en-CA"/>
              </w:rPr>
              <w:t>09</w:t>
            </w:r>
            <w:r w:rsidR="00FF5A64" w:rsidRPr="00F845FA">
              <w:rPr>
                <w:color w:val="000000"/>
                <w:sz w:val="20"/>
                <w:szCs w:val="20"/>
                <w:lang w:val="es-ES_tradnl" w:eastAsia="en-CA"/>
              </w:rPr>
              <w:t>7.</w:t>
            </w:r>
            <w:r w:rsidR="00B239C3"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22C2738" w14:textId="090C3CBE" w:rsidR="00B239C3" w:rsidRPr="00F845FA" w:rsidRDefault="00EC1D3A">
            <w:pPr>
              <w:jc w:val="right"/>
              <w:rPr>
                <w:color w:val="000000"/>
                <w:sz w:val="20"/>
                <w:szCs w:val="20"/>
                <w:lang w:val="es-ES_tradnl" w:eastAsia="en-CA"/>
              </w:rPr>
            </w:pPr>
            <w:r w:rsidRPr="00F845FA">
              <w:rPr>
                <w:color w:val="000000"/>
                <w:sz w:val="20"/>
                <w:szCs w:val="20"/>
                <w:lang w:val="es-ES_tradnl" w:eastAsia="en-CA"/>
              </w:rPr>
              <w:t>1.</w:t>
            </w:r>
            <w:r w:rsidR="00B239C3" w:rsidRPr="00F845FA">
              <w:rPr>
                <w:color w:val="000000"/>
                <w:sz w:val="20"/>
                <w:szCs w:val="20"/>
                <w:lang w:val="es-ES_tradnl" w:eastAsia="en-CA"/>
              </w:rPr>
              <w:t>09</w:t>
            </w:r>
            <w:r w:rsidR="00FF5A64" w:rsidRPr="00F845FA">
              <w:rPr>
                <w:color w:val="000000"/>
                <w:sz w:val="20"/>
                <w:szCs w:val="20"/>
                <w:lang w:val="es-ES_tradnl" w:eastAsia="en-CA"/>
              </w:rPr>
              <w:t>7.</w:t>
            </w:r>
            <w:r w:rsidR="00B239C3"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2E958B3" w14:textId="77777777" w:rsidR="00B239C3" w:rsidRPr="00F845FA" w:rsidRDefault="00B239C3">
            <w:pPr>
              <w:jc w:val="right"/>
              <w:rPr>
                <w:color w:val="000000"/>
                <w:sz w:val="20"/>
                <w:szCs w:val="20"/>
                <w:lang w:val="es-ES_tradnl" w:eastAsia="en-CA"/>
              </w:rPr>
            </w:pPr>
            <w:r w:rsidRPr="00F845FA">
              <w:rPr>
                <w:color w:val="000000"/>
                <w:sz w:val="20"/>
                <w:szCs w:val="20"/>
                <w:lang w:val="es-ES_tradnl"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CFC9E34" w14:textId="77777777" w:rsidR="00B239C3" w:rsidRPr="00F845FA" w:rsidRDefault="00B239C3">
            <w:pPr>
              <w:jc w:val="right"/>
              <w:rPr>
                <w:color w:val="000000"/>
                <w:sz w:val="20"/>
                <w:szCs w:val="20"/>
                <w:lang w:val="es-ES_tradnl" w:eastAsia="en-CA"/>
              </w:rPr>
            </w:pPr>
            <w:r w:rsidRPr="00F845FA">
              <w:rPr>
                <w:color w:val="000000"/>
                <w:sz w:val="20"/>
                <w:szCs w:val="20"/>
                <w:lang w:val="es-ES_tradnl" w:eastAsia="en-CA"/>
              </w:rPr>
              <w:t>0</w:t>
            </w:r>
          </w:p>
        </w:tc>
      </w:tr>
      <w:tr w:rsidR="00545CCA" w:rsidRPr="00F845FA" w14:paraId="4619F755" w14:textId="77777777" w:rsidTr="00B239C3">
        <w:tc>
          <w:tcPr>
            <w:tcW w:w="1874" w:type="pct"/>
            <w:tcBorders>
              <w:top w:val="nil"/>
              <w:left w:val="single" w:sz="4" w:space="0" w:color="auto"/>
              <w:bottom w:val="single" w:sz="4" w:space="0" w:color="auto"/>
              <w:right w:val="single" w:sz="4" w:space="0" w:color="auto"/>
            </w:tcBorders>
            <w:hideMark/>
          </w:tcPr>
          <w:p w14:paraId="0F1114EA" w14:textId="6ECA0C4E" w:rsidR="00B239C3" w:rsidRPr="00F845FA" w:rsidRDefault="00B239C3">
            <w:pPr>
              <w:jc w:val="left"/>
              <w:rPr>
                <w:color w:val="000000"/>
                <w:sz w:val="20"/>
                <w:szCs w:val="20"/>
                <w:lang w:val="es-ES_tradnl" w:eastAsia="en-CA"/>
              </w:rPr>
            </w:pPr>
            <w:r w:rsidRPr="00F845FA">
              <w:rPr>
                <w:color w:val="000000"/>
                <w:sz w:val="20"/>
                <w:szCs w:val="20"/>
                <w:lang w:val="es-ES_tradnl" w:eastAsia="en-CA"/>
              </w:rPr>
              <w:t>3200</w:t>
            </w:r>
            <w:r w:rsidR="000712EF" w:rsidRPr="00F845FA">
              <w:rPr>
                <w:color w:val="000000"/>
                <w:sz w:val="20"/>
                <w:szCs w:val="20"/>
                <w:lang w:val="es-ES_tradnl" w:eastAsia="en-CA"/>
              </w:rPr>
              <w:t xml:space="preserve"> </w:t>
            </w:r>
            <w:r w:rsidRPr="00F845FA">
              <w:rPr>
                <w:color w:val="000000"/>
                <w:sz w:val="20"/>
                <w:szCs w:val="20"/>
                <w:lang w:val="es-ES_tradnl" w:eastAsia="en-CA"/>
              </w:rPr>
              <w:t>(</w:t>
            </w:r>
            <w:r w:rsidR="00EE7D41" w:rsidRPr="00F845FA">
              <w:rPr>
                <w:color w:val="000000"/>
                <w:sz w:val="20"/>
                <w:szCs w:val="20"/>
                <w:lang w:val="es-ES_tradnl" w:eastAsia="en-CA"/>
              </w:rPr>
              <w:t>servicios globales</w:t>
            </w:r>
            <w:r w:rsidRPr="00F845FA">
              <w:rPr>
                <w:color w:val="000000"/>
                <w:sz w:val="20"/>
                <w:szCs w:val="20"/>
                <w:lang w:val="es-ES_tradnl"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D5C01E4" w14:textId="29EE6588" w:rsidR="00B239C3" w:rsidRPr="00F845FA" w:rsidRDefault="00545CCA">
            <w:pPr>
              <w:jc w:val="right"/>
              <w:rPr>
                <w:color w:val="000000"/>
                <w:sz w:val="20"/>
                <w:szCs w:val="20"/>
                <w:lang w:val="es-ES_tradnl" w:eastAsia="en-CA"/>
              </w:rPr>
            </w:pPr>
            <w:r w:rsidRPr="00F845FA">
              <w:rPr>
                <w:color w:val="000000"/>
                <w:sz w:val="20"/>
                <w:szCs w:val="20"/>
                <w:lang w:val="es-ES_tradnl" w:eastAsia="en-CA"/>
              </w:rPr>
              <w:t>55</w:t>
            </w:r>
            <w:r w:rsidR="00EC1D3A" w:rsidRPr="00F845FA">
              <w:rPr>
                <w:color w:val="000000"/>
                <w:sz w:val="20"/>
                <w:szCs w:val="20"/>
                <w:lang w:val="es-ES_tradnl" w:eastAsia="en-CA"/>
              </w:rPr>
              <w:t>0.</w:t>
            </w:r>
            <w:r w:rsidR="00B239C3"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DC15A19" w14:textId="279B78C2" w:rsidR="00B239C3" w:rsidRPr="00F845FA" w:rsidRDefault="00B239C3">
            <w:pPr>
              <w:jc w:val="right"/>
              <w:rPr>
                <w:color w:val="000000"/>
                <w:sz w:val="20"/>
                <w:szCs w:val="20"/>
                <w:lang w:val="es-ES_tradnl" w:eastAsia="en-CA"/>
              </w:rPr>
            </w:pPr>
            <w:r w:rsidRPr="00F845FA">
              <w:rPr>
                <w:color w:val="000000"/>
                <w:sz w:val="20"/>
                <w:szCs w:val="20"/>
                <w:lang w:val="es-ES_tradnl" w:eastAsia="en-CA"/>
              </w:rPr>
              <w:t>55</w:t>
            </w:r>
            <w:r w:rsidR="00EC1D3A" w:rsidRPr="00F845FA">
              <w:rPr>
                <w:color w:val="000000"/>
                <w:sz w:val="20"/>
                <w:szCs w:val="20"/>
                <w:lang w:val="es-ES_tradnl" w:eastAsia="en-CA"/>
              </w:rPr>
              <w:t>0.</w:t>
            </w:r>
            <w:r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DAA5BDB" w14:textId="53390D7B" w:rsidR="00B239C3" w:rsidRPr="00F845FA" w:rsidRDefault="00545CCA">
            <w:pPr>
              <w:jc w:val="right"/>
              <w:rPr>
                <w:color w:val="000000"/>
                <w:sz w:val="20"/>
                <w:szCs w:val="20"/>
                <w:lang w:val="es-ES_tradnl" w:eastAsia="en-CA"/>
              </w:rPr>
            </w:pPr>
            <w:r w:rsidRPr="00F845FA">
              <w:rPr>
                <w:color w:val="000000"/>
                <w:sz w:val="20"/>
                <w:szCs w:val="20"/>
                <w:lang w:val="es-ES_tradnl"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B92B440" w14:textId="4EC70378" w:rsidR="00B239C3" w:rsidRPr="00F845FA" w:rsidRDefault="00545CCA">
            <w:pPr>
              <w:jc w:val="right"/>
              <w:rPr>
                <w:color w:val="000000"/>
                <w:sz w:val="20"/>
                <w:szCs w:val="20"/>
                <w:lang w:val="es-ES_tradnl" w:eastAsia="en-CA"/>
              </w:rPr>
            </w:pPr>
            <w:r w:rsidRPr="00F845FA">
              <w:rPr>
                <w:color w:val="000000"/>
                <w:sz w:val="20"/>
                <w:szCs w:val="20"/>
                <w:lang w:val="es-ES_tradnl" w:eastAsia="en-CA"/>
              </w:rPr>
              <w:t>0</w:t>
            </w:r>
          </w:p>
        </w:tc>
      </w:tr>
      <w:tr w:rsidR="00545CCA" w:rsidRPr="00F845FA" w14:paraId="4917EE4D" w14:textId="77777777" w:rsidTr="00B239C3">
        <w:tc>
          <w:tcPr>
            <w:tcW w:w="1874" w:type="pct"/>
            <w:tcBorders>
              <w:top w:val="nil"/>
              <w:left w:val="single" w:sz="4" w:space="0" w:color="auto"/>
              <w:bottom w:val="single" w:sz="4" w:space="0" w:color="auto"/>
              <w:right w:val="single" w:sz="4" w:space="0" w:color="auto"/>
            </w:tcBorders>
            <w:hideMark/>
          </w:tcPr>
          <w:p w14:paraId="6D3249EC" w14:textId="1452C202" w:rsidR="00B239C3" w:rsidRPr="00F845FA" w:rsidRDefault="00B239C3">
            <w:pPr>
              <w:jc w:val="left"/>
              <w:rPr>
                <w:color w:val="000000"/>
                <w:sz w:val="20"/>
                <w:szCs w:val="20"/>
                <w:lang w:val="es-ES_tradnl" w:eastAsia="en-CA"/>
              </w:rPr>
            </w:pPr>
            <w:r w:rsidRPr="00F845FA">
              <w:rPr>
                <w:color w:val="000000"/>
                <w:sz w:val="20"/>
                <w:szCs w:val="20"/>
                <w:lang w:val="es-ES_tradnl" w:eastAsia="en-CA"/>
              </w:rPr>
              <w:t>4200</w:t>
            </w:r>
            <w:r w:rsidR="000712EF" w:rsidRPr="00F845FA">
              <w:rPr>
                <w:color w:val="000000"/>
                <w:sz w:val="20"/>
                <w:szCs w:val="20"/>
                <w:lang w:val="es-ES_tradnl" w:eastAsia="en-CA"/>
              </w:rPr>
              <w:t xml:space="preserve"> </w:t>
            </w:r>
            <w:r w:rsidRPr="00F845FA">
              <w:rPr>
                <w:color w:val="000000"/>
                <w:sz w:val="20"/>
                <w:szCs w:val="20"/>
                <w:lang w:val="es-ES_tradnl" w:eastAsia="en-CA"/>
              </w:rPr>
              <w:t>(</w:t>
            </w:r>
            <w:r w:rsidR="00CC3AA6" w:rsidRPr="00F845FA">
              <w:rPr>
                <w:color w:val="000000"/>
                <w:sz w:val="20"/>
                <w:szCs w:val="20"/>
                <w:lang w:val="es-ES_tradnl" w:eastAsia="en-CA"/>
              </w:rPr>
              <w:t>asesorías y reuniones consultivas</w:t>
            </w:r>
            <w:r w:rsidRPr="00F845FA">
              <w:rPr>
                <w:color w:val="000000"/>
                <w:sz w:val="20"/>
                <w:szCs w:val="20"/>
                <w:lang w:val="es-ES_tradnl"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D4ADEF7" w14:textId="17281597" w:rsidR="00B239C3" w:rsidRPr="00F845FA" w:rsidRDefault="00545CCA">
            <w:pPr>
              <w:jc w:val="right"/>
              <w:rPr>
                <w:color w:val="000000"/>
                <w:sz w:val="20"/>
                <w:szCs w:val="20"/>
                <w:lang w:val="es-ES_tradnl" w:eastAsia="en-CA"/>
              </w:rPr>
            </w:pPr>
            <w:r w:rsidRPr="00F845FA">
              <w:rPr>
                <w:color w:val="000000"/>
                <w:sz w:val="20"/>
                <w:szCs w:val="20"/>
                <w:lang w:val="es-ES_tradnl" w:eastAsia="en-CA"/>
              </w:rPr>
              <w:t>2</w:t>
            </w:r>
            <w:r w:rsidR="00EC1D3A" w:rsidRPr="00F845FA">
              <w:rPr>
                <w:color w:val="000000"/>
                <w:sz w:val="20"/>
                <w:szCs w:val="20"/>
                <w:lang w:val="es-ES_tradnl" w:eastAsia="en-CA"/>
              </w:rPr>
              <w:t>0.</w:t>
            </w:r>
            <w:r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C5889DC" w14:textId="260A536F" w:rsidR="00B239C3" w:rsidRPr="00F845FA" w:rsidRDefault="00B239C3">
            <w:pPr>
              <w:jc w:val="right"/>
              <w:rPr>
                <w:color w:val="000000"/>
                <w:sz w:val="20"/>
                <w:szCs w:val="20"/>
                <w:lang w:val="es-ES_tradnl" w:eastAsia="en-CA"/>
              </w:rPr>
            </w:pPr>
            <w:r w:rsidRPr="00F845FA">
              <w:rPr>
                <w:color w:val="000000"/>
                <w:sz w:val="20"/>
                <w:szCs w:val="20"/>
                <w:lang w:val="es-ES_tradnl" w:eastAsia="en-CA"/>
              </w:rPr>
              <w:t>2</w:t>
            </w:r>
            <w:r w:rsidR="00EC1D3A" w:rsidRPr="00F845FA">
              <w:rPr>
                <w:color w:val="000000"/>
                <w:sz w:val="20"/>
                <w:szCs w:val="20"/>
                <w:lang w:val="es-ES_tradnl" w:eastAsia="en-CA"/>
              </w:rPr>
              <w:t>0.</w:t>
            </w:r>
            <w:r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BADBED8" w14:textId="10556E3F" w:rsidR="00B239C3" w:rsidRPr="00F845FA" w:rsidRDefault="00545CCA">
            <w:pPr>
              <w:jc w:val="right"/>
              <w:rPr>
                <w:color w:val="000000"/>
                <w:sz w:val="20"/>
                <w:szCs w:val="20"/>
                <w:lang w:val="es-ES_tradnl" w:eastAsia="en-CA"/>
              </w:rPr>
            </w:pPr>
            <w:r w:rsidRPr="00F845FA">
              <w:rPr>
                <w:color w:val="000000"/>
                <w:sz w:val="20"/>
                <w:szCs w:val="20"/>
                <w:lang w:val="es-ES_tradnl"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37F637A" w14:textId="3873187D" w:rsidR="00B239C3" w:rsidRPr="00F845FA" w:rsidRDefault="00545CCA">
            <w:pPr>
              <w:jc w:val="right"/>
              <w:rPr>
                <w:color w:val="000000"/>
                <w:sz w:val="20"/>
                <w:szCs w:val="20"/>
                <w:lang w:val="es-ES_tradnl" w:eastAsia="en-CA"/>
              </w:rPr>
            </w:pPr>
            <w:r w:rsidRPr="00F845FA">
              <w:rPr>
                <w:color w:val="000000"/>
                <w:sz w:val="20"/>
                <w:szCs w:val="20"/>
                <w:lang w:val="es-ES_tradnl" w:eastAsia="en-CA"/>
              </w:rPr>
              <w:t>0</w:t>
            </w:r>
          </w:p>
        </w:tc>
      </w:tr>
      <w:tr w:rsidR="00545CCA" w:rsidRPr="00F845FA" w14:paraId="1F8E74E7" w14:textId="77777777" w:rsidTr="00B239C3">
        <w:tc>
          <w:tcPr>
            <w:tcW w:w="1874" w:type="pct"/>
            <w:tcBorders>
              <w:top w:val="nil"/>
              <w:left w:val="single" w:sz="4" w:space="0" w:color="auto"/>
              <w:bottom w:val="single" w:sz="4" w:space="0" w:color="auto"/>
              <w:right w:val="single" w:sz="4" w:space="0" w:color="auto"/>
            </w:tcBorders>
            <w:hideMark/>
          </w:tcPr>
          <w:p w14:paraId="361DD58B" w14:textId="73EDB1F3" w:rsidR="00B239C3" w:rsidRPr="00F845FA" w:rsidRDefault="00B239C3" w:rsidP="0065742B">
            <w:pPr>
              <w:jc w:val="left"/>
              <w:rPr>
                <w:color w:val="000000"/>
                <w:sz w:val="20"/>
                <w:szCs w:val="20"/>
                <w:lang w:val="es-ES_tradnl" w:eastAsia="en-CA"/>
              </w:rPr>
            </w:pPr>
            <w:r w:rsidRPr="00F845FA">
              <w:rPr>
                <w:color w:val="000000"/>
                <w:sz w:val="20"/>
                <w:szCs w:val="20"/>
                <w:lang w:val="es-ES_tradnl" w:eastAsia="en-CA"/>
              </w:rPr>
              <w:t>52</w:t>
            </w:r>
            <w:r w:rsidR="0034034F" w:rsidRPr="00F845FA">
              <w:rPr>
                <w:color w:val="000000"/>
                <w:sz w:val="20"/>
                <w:szCs w:val="20"/>
                <w:lang w:val="es-ES_tradnl" w:eastAsia="en-CA"/>
              </w:rPr>
              <w:t>00</w:t>
            </w:r>
            <w:r w:rsidR="000712EF" w:rsidRPr="00F845FA">
              <w:rPr>
                <w:color w:val="000000"/>
                <w:sz w:val="20"/>
                <w:szCs w:val="20"/>
                <w:lang w:val="es-ES_tradnl" w:eastAsia="en-CA"/>
              </w:rPr>
              <w:t xml:space="preserve"> </w:t>
            </w:r>
            <w:r w:rsidRPr="00F845FA">
              <w:rPr>
                <w:color w:val="000000"/>
                <w:sz w:val="20"/>
                <w:szCs w:val="20"/>
                <w:lang w:val="es-ES_tradnl" w:eastAsia="en-CA"/>
              </w:rPr>
              <w:t>(</w:t>
            </w:r>
            <w:r w:rsidR="00B747C4" w:rsidRPr="00F845FA">
              <w:rPr>
                <w:color w:val="000000"/>
                <w:sz w:val="20"/>
                <w:szCs w:val="20"/>
                <w:lang w:val="es-ES_tradnl" w:eastAsia="en-CA"/>
              </w:rPr>
              <w:t>oficina</w:t>
            </w:r>
            <w:r w:rsidR="007B0BFF" w:rsidRPr="00F845FA">
              <w:rPr>
                <w:color w:val="000000"/>
                <w:sz w:val="20"/>
                <w:szCs w:val="20"/>
                <w:lang w:val="es-ES_tradnl" w:eastAsia="en-CA"/>
              </w:rPr>
              <w:t>s</w:t>
            </w:r>
            <w:r w:rsidR="00B747C4" w:rsidRPr="00F845FA">
              <w:rPr>
                <w:color w:val="000000"/>
                <w:sz w:val="20"/>
                <w:szCs w:val="20"/>
                <w:lang w:val="es-ES_tradnl" w:eastAsia="en-CA"/>
              </w:rPr>
              <w:t xml:space="preserve"> y comunicaciones</w:t>
            </w:r>
            <w:r w:rsidRPr="00F845FA">
              <w:rPr>
                <w:color w:val="000000"/>
                <w:sz w:val="20"/>
                <w:szCs w:val="20"/>
                <w:lang w:val="es-ES_tradnl"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195F99B" w14:textId="3B0A082E" w:rsidR="00B239C3" w:rsidRPr="00F845FA" w:rsidRDefault="00B239C3">
            <w:pPr>
              <w:jc w:val="right"/>
              <w:rPr>
                <w:color w:val="000000"/>
                <w:sz w:val="20"/>
                <w:szCs w:val="20"/>
                <w:lang w:val="es-ES_tradnl" w:eastAsia="en-CA"/>
              </w:rPr>
            </w:pPr>
            <w:r w:rsidRPr="00F845FA">
              <w:rPr>
                <w:color w:val="000000"/>
                <w:sz w:val="20"/>
                <w:szCs w:val="20"/>
                <w:lang w:val="es-ES_tradnl" w:eastAsia="en-CA"/>
              </w:rPr>
              <w:t>59</w:t>
            </w:r>
            <w:r w:rsidR="00EC1D3A" w:rsidRPr="00F845FA">
              <w:rPr>
                <w:color w:val="000000"/>
                <w:sz w:val="20"/>
                <w:szCs w:val="20"/>
                <w:lang w:val="es-ES_tradnl" w:eastAsia="en-CA"/>
              </w:rPr>
              <w:t>0.</w:t>
            </w:r>
            <w:r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1958D6B" w14:textId="16C9693F" w:rsidR="00B239C3" w:rsidRPr="00F845FA" w:rsidRDefault="00B239C3">
            <w:pPr>
              <w:jc w:val="right"/>
              <w:rPr>
                <w:color w:val="000000"/>
                <w:sz w:val="20"/>
                <w:szCs w:val="20"/>
                <w:lang w:val="es-ES_tradnl" w:eastAsia="en-CA"/>
              </w:rPr>
            </w:pPr>
            <w:r w:rsidRPr="00F845FA">
              <w:rPr>
                <w:color w:val="000000"/>
                <w:sz w:val="20"/>
                <w:szCs w:val="20"/>
                <w:lang w:val="es-ES_tradnl" w:eastAsia="en-CA"/>
              </w:rPr>
              <w:t>59</w:t>
            </w:r>
            <w:r w:rsidR="00EC1D3A" w:rsidRPr="00F845FA">
              <w:rPr>
                <w:color w:val="000000"/>
                <w:sz w:val="20"/>
                <w:szCs w:val="20"/>
                <w:lang w:val="es-ES_tradnl" w:eastAsia="en-CA"/>
              </w:rPr>
              <w:t>0.</w:t>
            </w:r>
            <w:r w:rsidRPr="00F845FA">
              <w:rPr>
                <w:color w:val="000000"/>
                <w:sz w:val="20"/>
                <w:szCs w:val="20"/>
                <w:lang w:val="es-ES_tradnl"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15F211B" w14:textId="77777777" w:rsidR="00B239C3" w:rsidRPr="00F845FA" w:rsidRDefault="00B239C3">
            <w:pPr>
              <w:jc w:val="right"/>
              <w:rPr>
                <w:color w:val="000000"/>
                <w:sz w:val="20"/>
                <w:szCs w:val="20"/>
                <w:lang w:val="es-ES_tradnl" w:eastAsia="en-CA"/>
              </w:rPr>
            </w:pPr>
            <w:r w:rsidRPr="00F845FA">
              <w:rPr>
                <w:color w:val="000000"/>
                <w:sz w:val="20"/>
                <w:szCs w:val="20"/>
                <w:lang w:val="es-ES_tradnl"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985DD79" w14:textId="77777777" w:rsidR="00B239C3" w:rsidRPr="00F845FA" w:rsidRDefault="00B239C3">
            <w:pPr>
              <w:jc w:val="right"/>
              <w:rPr>
                <w:color w:val="000000"/>
                <w:sz w:val="20"/>
                <w:szCs w:val="20"/>
                <w:lang w:val="es-ES_tradnl" w:eastAsia="en-CA"/>
              </w:rPr>
            </w:pPr>
            <w:r w:rsidRPr="00F845FA">
              <w:rPr>
                <w:color w:val="000000"/>
                <w:sz w:val="20"/>
                <w:szCs w:val="20"/>
                <w:lang w:val="es-ES_tradnl" w:eastAsia="en-CA"/>
              </w:rPr>
              <w:t>0</w:t>
            </w:r>
          </w:p>
        </w:tc>
      </w:tr>
      <w:tr w:rsidR="00545CCA" w:rsidRPr="00F845FA" w14:paraId="1C7C1E89" w14:textId="77777777" w:rsidTr="00B239C3">
        <w:tc>
          <w:tcPr>
            <w:tcW w:w="1874" w:type="pct"/>
            <w:tcBorders>
              <w:top w:val="nil"/>
              <w:left w:val="single" w:sz="4" w:space="0" w:color="auto"/>
              <w:bottom w:val="single" w:sz="4" w:space="0" w:color="auto"/>
              <w:right w:val="single" w:sz="4" w:space="0" w:color="auto"/>
            </w:tcBorders>
            <w:hideMark/>
          </w:tcPr>
          <w:p w14:paraId="372784D4" w14:textId="77777777" w:rsidR="00B239C3" w:rsidRPr="00F845FA" w:rsidRDefault="00B239C3">
            <w:pPr>
              <w:jc w:val="left"/>
              <w:rPr>
                <w:b/>
                <w:color w:val="000000"/>
                <w:sz w:val="20"/>
                <w:szCs w:val="20"/>
                <w:lang w:val="es-ES_tradnl" w:eastAsia="en-CA"/>
              </w:rPr>
            </w:pPr>
            <w:r w:rsidRPr="00F845FA">
              <w:rPr>
                <w:b/>
                <w:color w:val="000000"/>
                <w:sz w:val="20"/>
                <w:szCs w:val="20"/>
                <w:lang w:val="es-ES_tradnl" w:eastAsia="en-CA"/>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21F9ABA" w14:textId="2BD7C680" w:rsidR="00B239C3" w:rsidRPr="00F845FA" w:rsidRDefault="00FF5A64">
            <w:pPr>
              <w:jc w:val="right"/>
              <w:rPr>
                <w:b/>
                <w:color w:val="000000"/>
                <w:sz w:val="20"/>
                <w:szCs w:val="20"/>
                <w:lang w:val="es-ES_tradnl" w:eastAsia="en-CA"/>
              </w:rPr>
            </w:pPr>
            <w:r w:rsidRPr="00F845FA">
              <w:rPr>
                <w:b/>
                <w:color w:val="000000"/>
                <w:sz w:val="20"/>
                <w:szCs w:val="20"/>
                <w:lang w:val="es-ES_tradnl" w:eastAsia="en-CA"/>
              </w:rPr>
              <w:t>9.</w:t>
            </w:r>
            <w:r w:rsidR="00545CCA" w:rsidRPr="00F845FA">
              <w:rPr>
                <w:b/>
                <w:color w:val="000000"/>
                <w:sz w:val="20"/>
                <w:szCs w:val="20"/>
                <w:lang w:val="es-ES_tradnl" w:eastAsia="en-CA"/>
              </w:rPr>
              <w:t>98</w:t>
            </w:r>
            <w:r w:rsidRPr="00F845FA">
              <w:rPr>
                <w:b/>
                <w:color w:val="000000"/>
                <w:sz w:val="20"/>
                <w:szCs w:val="20"/>
                <w:lang w:val="es-ES_tradnl" w:eastAsia="en-CA"/>
              </w:rPr>
              <w:t>8.</w:t>
            </w:r>
            <w:r w:rsidR="00545CCA" w:rsidRPr="00F845FA">
              <w:rPr>
                <w:b/>
                <w:color w:val="000000"/>
                <w:sz w:val="20"/>
                <w:szCs w:val="20"/>
                <w:lang w:val="es-ES_tradnl" w:eastAsia="en-CA"/>
              </w:rPr>
              <w:t>900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17F7FA8" w14:textId="2932088A" w:rsidR="00B239C3" w:rsidRPr="00F845FA" w:rsidRDefault="00545CCA">
            <w:pPr>
              <w:jc w:val="right"/>
              <w:rPr>
                <w:b/>
                <w:color w:val="000000"/>
                <w:sz w:val="20"/>
                <w:szCs w:val="20"/>
                <w:lang w:val="es-ES_tradnl" w:eastAsia="en-CA"/>
              </w:rPr>
            </w:pPr>
            <w:r w:rsidRPr="00F845FA">
              <w:rPr>
                <w:b/>
                <w:color w:val="000000"/>
                <w:sz w:val="20"/>
                <w:szCs w:val="20"/>
                <w:lang w:val="es-ES_tradnl" w:eastAsia="en-CA"/>
              </w:rPr>
              <w:t>1</w:t>
            </w:r>
            <w:r w:rsidR="00EC1D3A" w:rsidRPr="00F845FA">
              <w:rPr>
                <w:b/>
                <w:color w:val="000000"/>
                <w:sz w:val="20"/>
                <w:szCs w:val="20"/>
                <w:lang w:val="es-ES_tradnl" w:eastAsia="en-CA"/>
              </w:rPr>
              <w:t>0.</w:t>
            </w:r>
            <w:r w:rsidRPr="00F845FA">
              <w:rPr>
                <w:b/>
                <w:color w:val="000000"/>
                <w:sz w:val="20"/>
                <w:szCs w:val="20"/>
                <w:lang w:val="es-ES_tradnl" w:eastAsia="en-CA"/>
              </w:rPr>
              <w:t>12</w:t>
            </w:r>
            <w:r w:rsidR="00FF5A64" w:rsidRPr="00F845FA">
              <w:rPr>
                <w:b/>
                <w:color w:val="000000"/>
                <w:sz w:val="20"/>
                <w:szCs w:val="20"/>
                <w:lang w:val="es-ES_tradnl" w:eastAsia="en-CA"/>
              </w:rPr>
              <w:t>9.</w:t>
            </w:r>
            <w:r w:rsidRPr="00F845FA">
              <w:rPr>
                <w:b/>
                <w:color w:val="000000"/>
                <w:sz w:val="20"/>
                <w:szCs w:val="20"/>
                <w:lang w:val="es-ES_tradnl" w:eastAsia="en-CA"/>
              </w:rPr>
              <w:t>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350F858" w14:textId="154226BC" w:rsidR="00B239C3" w:rsidRPr="00F845FA" w:rsidRDefault="00545CCA">
            <w:pPr>
              <w:jc w:val="right"/>
              <w:rPr>
                <w:b/>
                <w:color w:val="000000"/>
                <w:sz w:val="20"/>
                <w:szCs w:val="20"/>
                <w:lang w:val="es-ES_tradnl" w:eastAsia="en-CA"/>
              </w:rPr>
            </w:pPr>
            <w:r w:rsidRPr="00F845FA">
              <w:rPr>
                <w:b/>
                <w:color w:val="000000"/>
                <w:sz w:val="20"/>
                <w:szCs w:val="20"/>
                <w:lang w:val="es-ES_tradnl" w:eastAsia="en-CA"/>
              </w:rPr>
              <w:t>14</w:t>
            </w:r>
            <w:r w:rsidR="00EC1D3A" w:rsidRPr="00F845FA">
              <w:rPr>
                <w:b/>
                <w:color w:val="000000"/>
                <w:sz w:val="20"/>
                <w:szCs w:val="20"/>
                <w:lang w:val="es-ES_tradnl" w:eastAsia="en-CA"/>
              </w:rPr>
              <w:t>0.</w:t>
            </w:r>
            <w:r w:rsidRPr="00F845FA">
              <w:rPr>
                <w:b/>
                <w:color w:val="000000"/>
                <w:sz w:val="20"/>
                <w:szCs w:val="20"/>
                <w:lang w:val="es-ES_tradnl" w:eastAsia="en-CA"/>
              </w:rPr>
              <w:t>26</w:t>
            </w:r>
            <w:r w:rsidR="00A91DEA" w:rsidRPr="00F845FA">
              <w:rPr>
                <w:b/>
                <w:color w:val="000000"/>
                <w:sz w:val="20"/>
                <w:szCs w:val="20"/>
                <w:lang w:val="es-ES_tradnl" w:eastAsia="en-CA"/>
              </w:rPr>
              <w:t>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4542E2C" w14:textId="61BF3B66" w:rsidR="00B239C3" w:rsidRPr="00F845FA" w:rsidRDefault="00C657B3">
            <w:pPr>
              <w:jc w:val="right"/>
              <w:rPr>
                <w:b/>
                <w:color w:val="000000"/>
                <w:sz w:val="20"/>
                <w:szCs w:val="20"/>
                <w:lang w:val="es-ES_tradnl" w:eastAsia="en-CA"/>
              </w:rPr>
            </w:pPr>
            <w:r w:rsidRPr="00F845FA">
              <w:rPr>
                <w:b/>
                <w:color w:val="000000"/>
                <w:sz w:val="20"/>
                <w:szCs w:val="20"/>
                <w:lang w:val="es-ES_tradnl" w:eastAsia="en-CA"/>
              </w:rPr>
              <w:t>1,</w:t>
            </w:r>
            <w:r w:rsidR="0034034F" w:rsidRPr="00F845FA">
              <w:rPr>
                <w:b/>
                <w:color w:val="000000"/>
                <w:sz w:val="20"/>
                <w:szCs w:val="20"/>
                <w:lang w:val="es-ES_tradnl" w:eastAsia="en-CA"/>
              </w:rPr>
              <w:t>40</w:t>
            </w:r>
          </w:p>
        </w:tc>
      </w:tr>
    </w:tbl>
    <w:p w14:paraId="60AC2B5C" w14:textId="77777777" w:rsidR="00B239C3" w:rsidRPr="00F845FA" w:rsidRDefault="00B239C3" w:rsidP="00B239C3">
      <w:pPr>
        <w:rPr>
          <w:lang w:val="es-ES_tradnl"/>
        </w:rPr>
      </w:pPr>
    </w:p>
    <w:p w14:paraId="48084E19" w14:textId="3D8826AC" w:rsidR="00B239C3" w:rsidRPr="00F845FA" w:rsidRDefault="00073948" w:rsidP="00B239C3">
      <w:pPr>
        <w:pStyle w:val="Heading1"/>
        <w:rPr>
          <w:lang w:val="es-ES_tradnl"/>
        </w:rPr>
      </w:pPr>
      <w:r w:rsidRPr="00F845FA">
        <w:rPr>
          <w:lang w:val="es-ES_tradnl"/>
        </w:rPr>
        <w:t xml:space="preserve">El PNUMA explicó que, consciente de los efectos de la pandemia del Covid-19, mantuvo el presupuesto para el </w:t>
      </w:r>
      <w:r w:rsidR="00B239C3" w:rsidRPr="00F845FA">
        <w:rPr>
          <w:lang w:val="es-ES_tradnl"/>
        </w:rPr>
        <w:t>202</w:t>
      </w:r>
      <w:r w:rsidR="00FE02C4" w:rsidRPr="00F845FA">
        <w:rPr>
          <w:lang w:val="es-ES_tradnl"/>
        </w:rPr>
        <w:t>3</w:t>
      </w:r>
      <w:r w:rsidR="000712EF" w:rsidRPr="00F845FA">
        <w:rPr>
          <w:lang w:val="es-ES_tradnl"/>
        </w:rPr>
        <w:t xml:space="preserve"> </w:t>
      </w:r>
      <w:r w:rsidRPr="00F845FA">
        <w:rPr>
          <w:lang w:val="es-ES_tradnl"/>
        </w:rPr>
        <w:t xml:space="preserve">al mismo nivel del ejercicio </w:t>
      </w:r>
      <w:r w:rsidR="00B239C3" w:rsidRPr="00F845FA">
        <w:rPr>
          <w:lang w:val="es-ES_tradnl"/>
        </w:rPr>
        <w:t>202</w:t>
      </w:r>
      <w:r w:rsidR="00FE02C4" w:rsidRPr="00F845FA">
        <w:rPr>
          <w:lang w:val="es-ES_tradnl"/>
        </w:rPr>
        <w:t>2</w:t>
      </w:r>
      <w:r w:rsidR="00C04608" w:rsidRPr="00F845FA">
        <w:rPr>
          <w:lang w:val="es-ES_tradnl"/>
        </w:rPr>
        <w:t xml:space="preserve">, </w:t>
      </w:r>
      <w:r w:rsidR="00712C6F" w:rsidRPr="00F845FA">
        <w:rPr>
          <w:lang w:val="es-ES_tradnl"/>
        </w:rPr>
        <w:t>salvo</w:t>
      </w:r>
      <w:r w:rsidR="000712EF" w:rsidRPr="00F845FA">
        <w:rPr>
          <w:lang w:val="es-ES_tradnl"/>
        </w:rPr>
        <w:t xml:space="preserve"> </w:t>
      </w:r>
      <w:r w:rsidR="0026681A" w:rsidRPr="00F845FA">
        <w:rPr>
          <w:lang w:val="es-ES_tradnl"/>
        </w:rPr>
        <w:t xml:space="preserve">un ligero incremento </w:t>
      </w:r>
      <w:r w:rsidR="00FF5A64" w:rsidRPr="00F845FA">
        <w:rPr>
          <w:lang w:val="es-ES_tradnl"/>
        </w:rPr>
        <w:t>en</w:t>
      </w:r>
      <w:r w:rsidR="000712EF" w:rsidRPr="00F845FA">
        <w:rPr>
          <w:lang w:val="es-ES_tradnl"/>
        </w:rPr>
        <w:t xml:space="preserve"> </w:t>
      </w:r>
      <w:r w:rsidR="0054030F" w:rsidRPr="00F845FA">
        <w:rPr>
          <w:lang w:val="es-ES_tradnl"/>
        </w:rPr>
        <w:t>materia</w:t>
      </w:r>
      <w:r w:rsidR="000712EF" w:rsidRPr="00F845FA">
        <w:rPr>
          <w:lang w:val="es-ES_tradnl"/>
        </w:rPr>
        <w:t xml:space="preserve"> </w:t>
      </w:r>
      <w:r w:rsidR="00AD2A19" w:rsidRPr="00F845FA">
        <w:rPr>
          <w:lang w:val="es-ES_tradnl"/>
        </w:rPr>
        <w:t xml:space="preserve">de personal </w:t>
      </w:r>
      <w:r w:rsidR="00C86551" w:rsidRPr="00F845FA">
        <w:rPr>
          <w:lang w:val="es-ES_tradnl"/>
        </w:rPr>
        <w:t xml:space="preserve">para cubrir </w:t>
      </w:r>
      <w:r w:rsidR="00DC721C" w:rsidRPr="00F845FA">
        <w:rPr>
          <w:lang w:val="es-ES_tradnl"/>
        </w:rPr>
        <w:t>costos inflacionarios</w:t>
      </w:r>
      <w:r w:rsidR="000928F2" w:rsidRPr="00F845FA">
        <w:rPr>
          <w:lang w:val="es-ES_tradnl"/>
        </w:rPr>
        <w:t xml:space="preserve"> </w:t>
      </w:r>
      <w:r w:rsidR="00DC721C" w:rsidRPr="00F845FA">
        <w:rPr>
          <w:lang w:val="es-ES_tradnl"/>
        </w:rPr>
        <w:t xml:space="preserve">relativos a </w:t>
      </w:r>
      <w:r w:rsidR="00EE5CE6" w:rsidRPr="00F845FA">
        <w:rPr>
          <w:lang w:val="es-ES_tradnl"/>
        </w:rPr>
        <w:t>compromiso</w:t>
      </w:r>
      <w:r w:rsidR="00FE02C4" w:rsidRPr="00F845FA">
        <w:rPr>
          <w:lang w:val="es-ES_tradnl"/>
        </w:rPr>
        <w:t>s</w:t>
      </w:r>
      <w:r w:rsidR="000712EF" w:rsidRPr="00F845FA">
        <w:rPr>
          <w:lang w:val="es-ES_tradnl"/>
        </w:rPr>
        <w:t xml:space="preserve"> </w:t>
      </w:r>
      <w:r w:rsidR="00DC721C" w:rsidRPr="00F845FA">
        <w:rPr>
          <w:lang w:val="es-ES_tradnl"/>
        </w:rPr>
        <w:t xml:space="preserve">de </w:t>
      </w:r>
      <w:r w:rsidR="00A30558" w:rsidRPr="00F845FA">
        <w:rPr>
          <w:lang w:val="es-ES_tradnl"/>
        </w:rPr>
        <w:t xml:space="preserve">contratación </w:t>
      </w:r>
      <w:r w:rsidR="00EC1D3A" w:rsidRPr="00F845FA">
        <w:rPr>
          <w:lang w:val="es-ES_tradnl"/>
        </w:rPr>
        <w:t>y</w:t>
      </w:r>
      <w:r w:rsidR="000712EF" w:rsidRPr="00F845FA">
        <w:rPr>
          <w:lang w:val="es-ES_tradnl"/>
        </w:rPr>
        <w:t xml:space="preserve"> </w:t>
      </w:r>
      <w:r w:rsidR="007E0FD9" w:rsidRPr="00F845FA">
        <w:rPr>
          <w:lang w:val="es-ES_tradnl"/>
        </w:rPr>
        <w:t xml:space="preserve">a </w:t>
      </w:r>
      <w:r w:rsidR="00DC721C" w:rsidRPr="00F845FA">
        <w:rPr>
          <w:lang w:val="es-ES_tradnl"/>
        </w:rPr>
        <w:t xml:space="preserve">reflejar </w:t>
      </w:r>
      <w:r w:rsidR="00AB7E17" w:rsidRPr="00F845FA">
        <w:rPr>
          <w:lang w:val="es-ES_tradnl"/>
        </w:rPr>
        <w:t>el</w:t>
      </w:r>
      <w:r w:rsidR="00836BF1" w:rsidRPr="00F845FA">
        <w:rPr>
          <w:lang w:val="es-ES_tradnl"/>
        </w:rPr>
        <w:t xml:space="preserve"> </w:t>
      </w:r>
      <w:r w:rsidR="00AB7E17" w:rsidRPr="00F845FA">
        <w:rPr>
          <w:lang w:val="es-ES_tradnl"/>
        </w:rPr>
        <w:t>gasto</w:t>
      </w:r>
      <w:r w:rsidR="000712EF" w:rsidRPr="00F845FA">
        <w:rPr>
          <w:lang w:val="es-ES_tradnl"/>
        </w:rPr>
        <w:t xml:space="preserve"> </w:t>
      </w:r>
      <w:r w:rsidR="00AB7E17" w:rsidRPr="00F845FA">
        <w:rPr>
          <w:lang w:val="es-ES_tradnl"/>
        </w:rPr>
        <w:t>corriente</w:t>
      </w:r>
      <w:r w:rsidR="000712EF" w:rsidRPr="00F845FA">
        <w:rPr>
          <w:lang w:val="es-ES_tradnl"/>
        </w:rPr>
        <w:t xml:space="preserve"> </w:t>
      </w:r>
      <w:r w:rsidR="00836BF1" w:rsidRPr="00F845FA">
        <w:rPr>
          <w:lang w:val="es-ES_tradnl"/>
        </w:rPr>
        <w:t xml:space="preserve">de Naciones Unidas </w:t>
      </w:r>
      <w:r w:rsidR="005A772D" w:rsidRPr="00F845FA">
        <w:rPr>
          <w:lang w:val="es-ES_tradnl"/>
        </w:rPr>
        <w:t xml:space="preserve">para </w:t>
      </w:r>
      <w:r w:rsidR="000712EF" w:rsidRPr="00F845FA">
        <w:rPr>
          <w:lang w:val="es-ES_tradnl"/>
        </w:rPr>
        <w:t>puestos</w:t>
      </w:r>
      <w:r w:rsidR="005A772D" w:rsidRPr="00F845FA">
        <w:rPr>
          <w:lang w:val="es-ES"/>
        </w:rPr>
        <w:t xml:space="preserve"> </w:t>
      </w:r>
      <w:r w:rsidR="005A772D" w:rsidRPr="00F845FA">
        <w:rPr>
          <w:lang w:val="es-ES_tradnl"/>
        </w:rPr>
        <w:t>vacantes</w:t>
      </w:r>
      <w:r w:rsidR="00FE02C4" w:rsidRPr="00F845FA">
        <w:rPr>
          <w:lang w:val="es-ES_tradnl"/>
        </w:rPr>
        <w:t>.</w:t>
      </w:r>
    </w:p>
    <w:p w14:paraId="01A90195" w14:textId="54833577" w:rsidR="00B239C3" w:rsidRPr="00F845FA" w:rsidRDefault="00712A3D" w:rsidP="0066687B">
      <w:pPr>
        <w:pStyle w:val="Heading1"/>
        <w:keepNext/>
        <w:keepLines/>
        <w:numPr>
          <w:ilvl w:val="0"/>
          <w:numId w:val="0"/>
        </w:numPr>
        <w:tabs>
          <w:tab w:val="left" w:pos="720"/>
        </w:tabs>
        <w:rPr>
          <w:u w:val="single"/>
          <w:lang w:val="es-ES_tradnl"/>
        </w:rPr>
      </w:pPr>
      <w:r w:rsidRPr="00F845FA">
        <w:rPr>
          <w:u w:val="single"/>
          <w:lang w:val="es-ES_tradnl"/>
        </w:rPr>
        <w:lastRenderedPageBreak/>
        <w:t xml:space="preserve">Reintegro extraordinario de saldos remanentes del presupuesto PAC aprobado para el ejercicio </w:t>
      </w:r>
      <w:r w:rsidR="00B239C3" w:rsidRPr="00F845FA">
        <w:rPr>
          <w:u w:val="single"/>
          <w:lang w:val="es-ES_tradnl"/>
        </w:rPr>
        <w:t>202</w:t>
      </w:r>
      <w:r w:rsidR="001D36B8" w:rsidRPr="00F845FA">
        <w:rPr>
          <w:u w:val="single"/>
          <w:lang w:val="es-ES_tradnl"/>
        </w:rPr>
        <w:t>2</w:t>
      </w:r>
    </w:p>
    <w:p w14:paraId="4BAE6534" w14:textId="5A1B27CE" w:rsidR="00B239C3" w:rsidRPr="00F845FA" w:rsidRDefault="008963B3" w:rsidP="0066687B">
      <w:pPr>
        <w:pStyle w:val="Heading1"/>
        <w:keepNext/>
        <w:keepLines/>
        <w:rPr>
          <w:b/>
          <w:lang w:val="es-ES_tradnl"/>
        </w:rPr>
      </w:pPr>
      <w:r w:rsidRPr="00F845FA">
        <w:rPr>
          <w:lang w:val="es-ES_tradnl"/>
        </w:rPr>
        <w:t xml:space="preserve">En señal de </w:t>
      </w:r>
      <w:r w:rsidR="00C12DD1" w:rsidRPr="00F845FA">
        <w:rPr>
          <w:lang w:val="es-ES_tradnl"/>
        </w:rPr>
        <w:t xml:space="preserve">continua </w:t>
      </w:r>
      <w:r w:rsidRPr="00F845FA">
        <w:rPr>
          <w:lang w:val="es-ES_tradnl"/>
        </w:rPr>
        <w:t xml:space="preserve">buena voluntad y sensibilidad ante </w:t>
      </w:r>
      <w:r w:rsidR="00382213" w:rsidRPr="00F845FA">
        <w:rPr>
          <w:lang w:val="es-ES_tradnl"/>
        </w:rPr>
        <w:t xml:space="preserve">el </w:t>
      </w:r>
      <w:r w:rsidR="0064687E" w:rsidRPr="00F845FA">
        <w:rPr>
          <w:lang w:val="es-ES_tradnl"/>
        </w:rPr>
        <w:t xml:space="preserve">actual </w:t>
      </w:r>
      <w:r w:rsidR="00382213" w:rsidRPr="00F845FA">
        <w:rPr>
          <w:lang w:val="es-ES_tradnl"/>
        </w:rPr>
        <w:t>estado de las finanzas</w:t>
      </w:r>
      <w:r w:rsidR="00D9013D" w:rsidRPr="00F845FA">
        <w:rPr>
          <w:lang w:val="es-ES_tradnl"/>
        </w:rPr>
        <w:t xml:space="preserve">, </w:t>
      </w:r>
      <w:r w:rsidR="00B11F93" w:rsidRPr="00F845FA">
        <w:rPr>
          <w:lang w:val="es-ES_tradnl"/>
        </w:rPr>
        <w:t xml:space="preserve">durante </w:t>
      </w:r>
      <w:r w:rsidR="00FA6F82" w:rsidRPr="00F845FA">
        <w:rPr>
          <w:lang w:val="es-ES_tradnl"/>
        </w:rPr>
        <w:t xml:space="preserve">la </w:t>
      </w:r>
      <w:r w:rsidR="009A2B36" w:rsidRPr="00F845FA">
        <w:rPr>
          <w:lang w:val="es-ES_tradnl"/>
        </w:rPr>
        <w:t>9</w:t>
      </w:r>
      <w:r w:rsidR="00EE5CE6" w:rsidRPr="00F845FA">
        <w:rPr>
          <w:lang w:val="es-ES_tradnl"/>
        </w:rPr>
        <w:t>1</w:t>
      </w:r>
      <w:r w:rsidR="00377310" w:rsidRPr="00F845FA">
        <w:rPr>
          <w:lang w:val="es-ES_tradnl"/>
        </w:rPr>
        <w:t>ª reunión</w:t>
      </w:r>
      <w:r w:rsidR="000712EF" w:rsidRPr="00F845FA">
        <w:rPr>
          <w:lang w:val="es-ES_tradnl"/>
        </w:rPr>
        <w:t xml:space="preserve"> </w:t>
      </w:r>
      <w:r w:rsidR="00EC1D3A" w:rsidRPr="00F845FA">
        <w:rPr>
          <w:lang w:val="es-ES_tradnl"/>
        </w:rPr>
        <w:t>el</w:t>
      </w:r>
      <w:r w:rsidR="000712EF" w:rsidRPr="00F845FA">
        <w:rPr>
          <w:lang w:val="es-ES_tradnl"/>
        </w:rPr>
        <w:t xml:space="preserve"> </w:t>
      </w:r>
      <w:r w:rsidR="00EC1D3A" w:rsidRPr="00F845FA">
        <w:rPr>
          <w:lang w:val="es-ES_tradnl"/>
        </w:rPr>
        <w:t>PNUMA</w:t>
      </w:r>
      <w:r w:rsidR="000712EF" w:rsidRPr="00F845FA">
        <w:rPr>
          <w:lang w:val="es-ES_tradnl"/>
        </w:rPr>
        <w:t xml:space="preserve"> </w:t>
      </w:r>
      <w:r w:rsidR="00FE2AFE" w:rsidRPr="00F845FA">
        <w:rPr>
          <w:lang w:val="es-ES_tradnl"/>
        </w:rPr>
        <w:t xml:space="preserve">reintegrará de forma </w:t>
      </w:r>
      <w:r w:rsidR="00EA5400" w:rsidRPr="00F845FA">
        <w:rPr>
          <w:lang w:val="es-ES_tradnl"/>
        </w:rPr>
        <w:t>extraordinaria</w:t>
      </w:r>
      <w:r w:rsidR="00293FF0" w:rsidRPr="00F845FA">
        <w:rPr>
          <w:lang w:val="es-ES_tradnl"/>
        </w:rPr>
        <w:t xml:space="preserve"> </w:t>
      </w:r>
      <w:r w:rsidR="00EA5400" w:rsidRPr="00F845FA">
        <w:rPr>
          <w:lang w:val="es-ES_tradnl"/>
        </w:rPr>
        <w:t xml:space="preserve">la suma de 828.000 $EUA más gastos de apoyo </w:t>
      </w:r>
      <w:r w:rsidR="000E601A" w:rsidRPr="00F845FA">
        <w:rPr>
          <w:lang w:val="es-ES_tradnl"/>
        </w:rPr>
        <w:t xml:space="preserve">por concepto </w:t>
      </w:r>
      <w:r w:rsidR="00293FF0" w:rsidRPr="00F845FA">
        <w:rPr>
          <w:lang w:val="es-ES_tradnl"/>
        </w:rPr>
        <w:t>de saldos del presupuesto PAC aprobado para el 2022</w:t>
      </w:r>
      <w:r w:rsidR="00B239C3" w:rsidRPr="00F845FA">
        <w:rPr>
          <w:lang w:val="es-ES_tradnl"/>
        </w:rPr>
        <w:t>.</w:t>
      </w:r>
      <w:r w:rsidR="000712EF" w:rsidRPr="00F845FA">
        <w:rPr>
          <w:lang w:val="es-ES_tradnl"/>
        </w:rPr>
        <w:t xml:space="preserve"> </w:t>
      </w:r>
      <w:r w:rsidR="006320BE" w:rsidRPr="00F845FA">
        <w:rPr>
          <w:lang w:val="es-ES_tradnl"/>
        </w:rPr>
        <w:t xml:space="preserve">El PNUMA explicó </w:t>
      </w:r>
      <w:r w:rsidR="00AB091F" w:rsidRPr="00F845FA">
        <w:rPr>
          <w:lang w:val="es-ES_tradnl"/>
        </w:rPr>
        <w:t xml:space="preserve">que </w:t>
      </w:r>
      <w:r w:rsidR="006320BE" w:rsidRPr="00F845FA">
        <w:rPr>
          <w:lang w:val="es-ES_tradnl"/>
        </w:rPr>
        <w:t>s</w:t>
      </w:r>
      <w:r w:rsidR="00A93B98" w:rsidRPr="00F845FA">
        <w:rPr>
          <w:lang w:val="es-ES_tradnl"/>
        </w:rPr>
        <w:t xml:space="preserve">e trata de </w:t>
      </w:r>
      <w:r w:rsidR="00C05480" w:rsidRPr="00F845FA">
        <w:rPr>
          <w:lang w:val="es-ES_tradnl"/>
        </w:rPr>
        <w:t>montos</w:t>
      </w:r>
      <w:r w:rsidR="00A93B98" w:rsidRPr="00F845FA">
        <w:rPr>
          <w:lang w:val="es-ES_tradnl"/>
        </w:rPr>
        <w:t xml:space="preserve"> </w:t>
      </w:r>
      <w:r w:rsidR="00223B8E" w:rsidRPr="00F845FA">
        <w:rPr>
          <w:lang w:val="es-ES_tradnl"/>
        </w:rPr>
        <w:t>sin asignar</w:t>
      </w:r>
      <w:r w:rsidR="00A93B98" w:rsidRPr="00F845FA">
        <w:rPr>
          <w:lang w:val="es-ES_tradnl"/>
        </w:rPr>
        <w:t xml:space="preserve"> correspondientes principalmente a traslados y reuniones que no podrán realizarse </w:t>
      </w:r>
      <w:r w:rsidR="00C07270" w:rsidRPr="00F845FA">
        <w:rPr>
          <w:lang w:val="es-ES_tradnl"/>
        </w:rPr>
        <w:t>antes d</w:t>
      </w:r>
      <w:r w:rsidR="00FB083A" w:rsidRPr="00F845FA">
        <w:rPr>
          <w:lang w:val="es-ES_tradnl"/>
        </w:rPr>
        <w:t xml:space="preserve">el año </w:t>
      </w:r>
      <w:r w:rsidR="00C07270" w:rsidRPr="00F845FA">
        <w:rPr>
          <w:lang w:val="es-ES_tradnl"/>
        </w:rPr>
        <w:t xml:space="preserve">2022 </w:t>
      </w:r>
      <w:r w:rsidR="00FB083A" w:rsidRPr="00F845FA">
        <w:rPr>
          <w:lang w:val="es-ES_tradnl"/>
        </w:rPr>
        <w:t xml:space="preserve">debido a la pandemia y </w:t>
      </w:r>
      <w:r w:rsidR="00A93B98" w:rsidRPr="00F845FA">
        <w:rPr>
          <w:lang w:val="es-ES_tradnl"/>
        </w:rPr>
        <w:t xml:space="preserve">que este reintegro tiene carácter extraordinario, </w:t>
      </w:r>
      <w:r w:rsidR="00C36E15" w:rsidRPr="00F845FA">
        <w:rPr>
          <w:lang w:val="es-ES_tradnl"/>
        </w:rPr>
        <w:t>aclarando</w:t>
      </w:r>
      <w:r w:rsidR="00A93B98" w:rsidRPr="00F845FA">
        <w:rPr>
          <w:lang w:val="es-ES_tradnl"/>
        </w:rPr>
        <w:t xml:space="preserve"> que el monto final a reintegrar</w:t>
      </w:r>
      <w:r w:rsidR="00C07270" w:rsidRPr="00F845FA">
        <w:rPr>
          <w:lang w:val="es-ES_tradnl"/>
        </w:rPr>
        <w:t xml:space="preserve"> para 2022</w:t>
      </w:r>
      <w:r w:rsidR="00A93B98" w:rsidRPr="00F845FA">
        <w:rPr>
          <w:lang w:val="es-ES_tradnl"/>
        </w:rPr>
        <w:t xml:space="preserve"> (de aquellos fondos que </w:t>
      </w:r>
      <w:r w:rsidR="007C174B" w:rsidRPr="00F845FA">
        <w:rPr>
          <w:lang w:val="es-ES_tradnl"/>
        </w:rPr>
        <w:t>mantenga</w:t>
      </w:r>
      <w:r w:rsidR="00A93B98" w:rsidRPr="00F845FA">
        <w:rPr>
          <w:lang w:val="es-ES_tradnl"/>
        </w:rPr>
        <w:t xml:space="preserve"> en su poder) se ajustará a lo dispuesto en la decisión 35/36 d).</w:t>
      </w:r>
    </w:p>
    <w:p w14:paraId="7C6D5EF2" w14:textId="4C3C0D2B" w:rsidR="00B239C3" w:rsidRPr="00F845FA" w:rsidRDefault="00EC1D3A" w:rsidP="00B239C3">
      <w:pPr>
        <w:pStyle w:val="Heading1"/>
        <w:numPr>
          <w:ilvl w:val="0"/>
          <w:numId w:val="0"/>
        </w:numPr>
        <w:tabs>
          <w:tab w:val="left" w:pos="720"/>
        </w:tabs>
        <w:rPr>
          <w:b/>
          <w:lang w:val="es-ES_tradnl"/>
        </w:rPr>
      </w:pPr>
      <w:r w:rsidRPr="00F845FA">
        <w:rPr>
          <w:b/>
          <w:lang w:val="es-ES_tradnl"/>
        </w:rPr>
        <w:t>RECOMENDACIÓN</w:t>
      </w:r>
    </w:p>
    <w:p w14:paraId="0AE0542A" w14:textId="66E7B128" w:rsidR="00B239C3" w:rsidRPr="00F845FA" w:rsidRDefault="00BA0344" w:rsidP="00B239C3">
      <w:pPr>
        <w:numPr>
          <w:ilvl w:val="0"/>
          <w:numId w:val="21"/>
        </w:numPr>
        <w:spacing w:after="240"/>
        <w:outlineLvl w:val="0"/>
        <w:rPr>
          <w:lang w:val="es-ES_tradnl"/>
        </w:rPr>
      </w:pPr>
      <w:r w:rsidRPr="00F845FA">
        <w:rPr>
          <w:lang w:val="es-ES_tradnl"/>
        </w:rPr>
        <w:t>A la luz de los</w:t>
      </w:r>
      <w:r w:rsidR="006F7278" w:rsidRPr="00F845FA">
        <w:rPr>
          <w:lang w:val="es-ES_tradnl"/>
        </w:rPr>
        <w:t xml:space="preserve"> </w:t>
      </w:r>
      <w:r w:rsidRPr="00F845FA">
        <w:rPr>
          <w:lang w:val="es-ES_tradnl"/>
        </w:rPr>
        <w:t>antecedentes proporcionados</w:t>
      </w:r>
      <w:r w:rsidR="006F7278" w:rsidRPr="00F845FA">
        <w:rPr>
          <w:lang w:val="es-ES_tradnl"/>
        </w:rPr>
        <w:t xml:space="preserve"> por el PNUMA y de las observaciones precedentes, el Comité Ejecutivo podrá estimar oportuno:</w:t>
      </w:r>
    </w:p>
    <w:p w14:paraId="00012C05" w14:textId="341E19DF" w:rsidR="002250A1" w:rsidRPr="00F845FA" w:rsidRDefault="00712C6F" w:rsidP="002250A1">
      <w:pPr>
        <w:pStyle w:val="Heading2"/>
        <w:rPr>
          <w:lang w:val="es-ES_tradnl"/>
        </w:rPr>
      </w:pPr>
      <w:r w:rsidRPr="00F845FA">
        <w:rPr>
          <w:lang w:val="es-ES_tradnl"/>
        </w:rPr>
        <w:t>Tomar</w:t>
      </w:r>
      <w:r w:rsidR="000712EF" w:rsidRPr="00F845FA">
        <w:rPr>
          <w:lang w:val="es-ES_tradnl"/>
        </w:rPr>
        <w:t xml:space="preserve"> </w:t>
      </w:r>
      <w:r w:rsidRPr="00F845FA">
        <w:rPr>
          <w:lang w:val="es-ES_tradnl"/>
        </w:rPr>
        <w:t>nota</w:t>
      </w:r>
      <w:r w:rsidR="000712EF" w:rsidRPr="00F845FA">
        <w:rPr>
          <w:lang w:val="es-ES_tradnl"/>
        </w:rPr>
        <w:t xml:space="preserve"> </w:t>
      </w:r>
      <w:r w:rsidRPr="00F845FA">
        <w:rPr>
          <w:lang w:val="es-ES_tradnl"/>
        </w:rPr>
        <w:t>de:</w:t>
      </w:r>
    </w:p>
    <w:p w14:paraId="5B09989C" w14:textId="2B97C53A" w:rsidR="00B239C3" w:rsidRPr="00F845FA" w:rsidRDefault="00674D69" w:rsidP="004867E7">
      <w:pPr>
        <w:pStyle w:val="Heading3"/>
        <w:ind w:left="1985" w:hanging="545"/>
        <w:rPr>
          <w:lang w:val="es-ES_tradnl"/>
        </w:rPr>
      </w:pPr>
      <w:r w:rsidRPr="00F845FA">
        <w:rPr>
          <w:lang w:val="es-ES_tradnl"/>
        </w:rPr>
        <w:t>E</w:t>
      </w:r>
      <w:r w:rsidR="002D6E4E" w:rsidRPr="00F845FA">
        <w:rPr>
          <w:lang w:val="es-ES_tradnl"/>
        </w:rPr>
        <w:t xml:space="preserve">l </w:t>
      </w:r>
      <w:r w:rsidR="00684D3F" w:rsidRPr="00F845FA">
        <w:rPr>
          <w:lang w:val="es-ES_tradnl"/>
        </w:rPr>
        <w:t>informe</w:t>
      </w:r>
      <w:r w:rsidR="000712EF" w:rsidRPr="00F845FA">
        <w:rPr>
          <w:lang w:val="es-ES_tradnl"/>
        </w:rPr>
        <w:t xml:space="preserve"> </w:t>
      </w:r>
      <w:r w:rsidR="00684D3F" w:rsidRPr="00F845FA">
        <w:rPr>
          <w:lang w:val="es-ES_tradnl"/>
        </w:rPr>
        <w:t>de</w:t>
      </w:r>
      <w:r w:rsidR="000712EF" w:rsidRPr="00F845FA">
        <w:rPr>
          <w:lang w:val="es-ES_tradnl"/>
        </w:rPr>
        <w:t xml:space="preserve"> </w:t>
      </w:r>
      <w:r w:rsidR="00684D3F" w:rsidRPr="00F845FA">
        <w:rPr>
          <w:lang w:val="es-ES_tradnl"/>
        </w:rPr>
        <w:t>avance</w:t>
      </w:r>
      <w:r w:rsidR="000712EF" w:rsidRPr="00F845FA">
        <w:rPr>
          <w:lang w:val="es-ES_tradnl"/>
        </w:rPr>
        <w:t xml:space="preserve"> </w:t>
      </w:r>
      <w:r w:rsidR="00FA2268" w:rsidRPr="00F845FA">
        <w:rPr>
          <w:lang w:val="es-ES_tradnl"/>
        </w:rPr>
        <w:t xml:space="preserve">2022 </w:t>
      </w:r>
      <w:r w:rsidR="00EC1D3A" w:rsidRPr="00F845FA">
        <w:rPr>
          <w:lang w:val="es-ES_tradnl"/>
        </w:rPr>
        <w:t>y</w:t>
      </w:r>
      <w:r w:rsidR="000712EF" w:rsidRPr="00F845FA">
        <w:rPr>
          <w:lang w:val="es-ES_tradnl"/>
        </w:rPr>
        <w:t xml:space="preserve"> </w:t>
      </w:r>
      <w:r w:rsidR="00C1489A" w:rsidRPr="00F845FA">
        <w:rPr>
          <w:lang w:val="es-ES_tradnl"/>
        </w:rPr>
        <w:t>plan</w:t>
      </w:r>
      <w:r w:rsidR="000712EF" w:rsidRPr="00F845FA">
        <w:rPr>
          <w:lang w:val="es-ES_tradnl"/>
        </w:rPr>
        <w:t xml:space="preserve"> </w:t>
      </w:r>
      <w:r w:rsidR="00C1489A" w:rsidRPr="00F845FA">
        <w:rPr>
          <w:lang w:val="es-ES_tradnl"/>
        </w:rPr>
        <w:t>de</w:t>
      </w:r>
      <w:r w:rsidR="000712EF" w:rsidRPr="00F845FA">
        <w:rPr>
          <w:lang w:val="es-ES_tradnl"/>
        </w:rPr>
        <w:t xml:space="preserve"> </w:t>
      </w:r>
      <w:r w:rsidR="00C1489A" w:rsidRPr="00F845FA">
        <w:rPr>
          <w:lang w:val="es-ES_tradnl"/>
        </w:rPr>
        <w:t>trabajo</w:t>
      </w:r>
      <w:r w:rsidR="000712EF" w:rsidRPr="00F845FA">
        <w:rPr>
          <w:lang w:val="es-ES_tradnl"/>
        </w:rPr>
        <w:t xml:space="preserve"> </w:t>
      </w:r>
      <w:r w:rsidR="00C463F5" w:rsidRPr="00F845FA">
        <w:rPr>
          <w:lang w:val="es-ES_tradnl"/>
        </w:rPr>
        <w:t xml:space="preserve">2023 </w:t>
      </w:r>
      <w:r w:rsidR="00684D3F" w:rsidRPr="00F845FA">
        <w:rPr>
          <w:lang w:val="es-ES_tradnl"/>
        </w:rPr>
        <w:t>del</w:t>
      </w:r>
      <w:r w:rsidR="000712EF" w:rsidRPr="00F845FA">
        <w:rPr>
          <w:lang w:val="es-ES_tradnl"/>
        </w:rPr>
        <w:t xml:space="preserve"> </w:t>
      </w:r>
      <w:r w:rsidR="00712C6F" w:rsidRPr="00F845FA">
        <w:rPr>
          <w:lang w:val="es-ES_tradnl"/>
        </w:rPr>
        <w:t>Programa</w:t>
      </w:r>
      <w:r w:rsidR="000712EF" w:rsidRPr="00F845FA">
        <w:rPr>
          <w:lang w:val="es-ES_tradnl"/>
        </w:rPr>
        <w:t xml:space="preserve"> </w:t>
      </w:r>
      <w:r w:rsidR="00712C6F" w:rsidRPr="00F845FA">
        <w:rPr>
          <w:lang w:val="es-ES_tradnl"/>
        </w:rPr>
        <w:t>de</w:t>
      </w:r>
      <w:r w:rsidR="000712EF" w:rsidRPr="00F845FA">
        <w:rPr>
          <w:lang w:val="es-ES_tradnl"/>
        </w:rPr>
        <w:t xml:space="preserve"> </w:t>
      </w:r>
      <w:r w:rsidR="00712C6F" w:rsidRPr="00F845FA">
        <w:rPr>
          <w:lang w:val="es-ES_tradnl"/>
        </w:rPr>
        <w:t>Asistencia</w:t>
      </w:r>
      <w:r w:rsidR="000712EF" w:rsidRPr="00F845FA">
        <w:rPr>
          <w:lang w:val="es-ES_tradnl"/>
        </w:rPr>
        <w:t xml:space="preserve"> </w:t>
      </w:r>
      <w:r w:rsidR="00712C6F" w:rsidRPr="00F845FA">
        <w:rPr>
          <w:lang w:val="es-ES_tradnl"/>
        </w:rPr>
        <w:t>al</w:t>
      </w:r>
      <w:r w:rsidR="000712EF" w:rsidRPr="00F845FA">
        <w:rPr>
          <w:lang w:val="es-ES_tradnl"/>
        </w:rPr>
        <w:t xml:space="preserve"> </w:t>
      </w:r>
      <w:r w:rsidR="00712C6F" w:rsidRPr="00F845FA">
        <w:rPr>
          <w:lang w:val="es-ES_tradnl"/>
        </w:rPr>
        <w:t>Cumplimiento</w:t>
      </w:r>
      <w:r w:rsidR="000712EF" w:rsidRPr="00F845FA">
        <w:rPr>
          <w:lang w:val="es-ES_tradnl"/>
        </w:rPr>
        <w:t xml:space="preserve"> </w:t>
      </w:r>
      <w:r w:rsidR="002F7B17" w:rsidRPr="00F845FA">
        <w:rPr>
          <w:lang w:val="es-ES_tradnl"/>
        </w:rPr>
        <w:t xml:space="preserve">del PNUMA </w:t>
      </w:r>
      <w:r w:rsidR="007B1AA2" w:rsidRPr="00F845FA">
        <w:rPr>
          <w:lang w:val="es-ES_tradnl"/>
        </w:rPr>
        <w:t xml:space="preserve">que recoge </w:t>
      </w:r>
      <w:r w:rsidR="000712EF" w:rsidRPr="00F845FA">
        <w:rPr>
          <w:lang w:val="es-ES_tradnl"/>
        </w:rPr>
        <w:t xml:space="preserve">el documento </w:t>
      </w:r>
      <w:r w:rsidR="00684D3F" w:rsidRPr="00F845FA">
        <w:rPr>
          <w:lang w:val="es-ES_tradnl"/>
        </w:rPr>
        <w:t>UNEP/OzL.Pro</w:t>
      </w:r>
      <w:r w:rsidR="00B239C3" w:rsidRPr="00F845FA">
        <w:rPr>
          <w:lang w:val="es-ES_tradnl"/>
        </w:rPr>
        <w:t>/ExCom/</w:t>
      </w:r>
      <w:r w:rsidR="00594F9B" w:rsidRPr="00F845FA">
        <w:rPr>
          <w:lang w:val="es-ES_tradnl"/>
        </w:rPr>
        <w:t>91</w:t>
      </w:r>
      <w:r w:rsidR="00B239C3" w:rsidRPr="00F845FA">
        <w:rPr>
          <w:lang w:val="es-ES_tradnl"/>
        </w:rPr>
        <w:t>/</w:t>
      </w:r>
      <w:r w:rsidR="00E67B56" w:rsidRPr="00F845FA">
        <w:rPr>
          <w:lang w:val="es-ES_tradnl"/>
        </w:rPr>
        <w:t>58</w:t>
      </w:r>
      <w:r w:rsidR="00B239C3" w:rsidRPr="00F845FA">
        <w:rPr>
          <w:lang w:val="es-ES_tradnl"/>
        </w:rPr>
        <w:t>;</w:t>
      </w:r>
    </w:p>
    <w:p w14:paraId="6A62BA71" w14:textId="4C3AA44F" w:rsidR="00594F9B" w:rsidRPr="00F845FA" w:rsidRDefault="00717BF1" w:rsidP="004867E7">
      <w:pPr>
        <w:pStyle w:val="Heading3"/>
        <w:ind w:left="1985" w:hanging="545"/>
        <w:rPr>
          <w:lang w:val="es-ES_tradnl"/>
        </w:rPr>
      </w:pPr>
      <w:r w:rsidRPr="00F845FA">
        <w:rPr>
          <w:lang w:val="es-ES_tradnl"/>
        </w:rPr>
        <w:t>Que</w:t>
      </w:r>
      <w:r w:rsidR="000712EF" w:rsidRPr="00F845FA">
        <w:rPr>
          <w:lang w:val="es-ES_tradnl"/>
        </w:rPr>
        <w:t xml:space="preserve"> </w:t>
      </w:r>
      <w:r w:rsidR="00EC1D3A" w:rsidRPr="00F845FA">
        <w:rPr>
          <w:lang w:val="es-ES_tradnl"/>
        </w:rPr>
        <w:t>el</w:t>
      </w:r>
      <w:r w:rsidR="000712EF" w:rsidRPr="00F845FA">
        <w:rPr>
          <w:lang w:val="es-ES_tradnl"/>
        </w:rPr>
        <w:t xml:space="preserve"> </w:t>
      </w:r>
      <w:r w:rsidR="00EC1D3A" w:rsidRPr="00F845FA">
        <w:rPr>
          <w:lang w:val="es-ES_tradnl"/>
        </w:rPr>
        <w:t>PNUMA</w:t>
      </w:r>
      <w:r w:rsidR="000712EF" w:rsidRPr="00F845FA">
        <w:rPr>
          <w:lang w:val="es-ES_tradnl"/>
        </w:rPr>
        <w:t xml:space="preserve"> </w:t>
      </w:r>
      <w:r w:rsidR="00377310" w:rsidRPr="00F845FA">
        <w:rPr>
          <w:lang w:val="es-ES_tradnl"/>
        </w:rPr>
        <w:t>ha</w:t>
      </w:r>
      <w:r w:rsidR="004C03E4" w:rsidRPr="00F845FA">
        <w:rPr>
          <w:lang w:val="es-ES_tradnl"/>
        </w:rPr>
        <w:t>ce</w:t>
      </w:r>
      <w:r w:rsidR="000712EF" w:rsidRPr="00F845FA">
        <w:rPr>
          <w:lang w:val="es-ES_tradnl"/>
        </w:rPr>
        <w:t xml:space="preserve"> </w:t>
      </w:r>
      <w:r w:rsidR="00C90423" w:rsidRPr="00F845FA">
        <w:rPr>
          <w:lang w:val="es-ES_tradnl"/>
        </w:rPr>
        <w:t xml:space="preserve">notar </w:t>
      </w:r>
      <w:r w:rsidR="00C1489A" w:rsidRPr="00F845FA">
        <w:rPr>
          <w:lang w:val="es-ES_tradnl"/>
        </w:rPr>
        <w:t>la</w:t>
      </w:r>
      <w:r w:rsidR="000712EF" w:rsidRPr="00F845FA">
        <w:rPr>
          <w:lang w:val="es-ES_tradnl"/>
        </w:rPr>
        <w:t xml:space="preserve"> </w:t>
      </w:r>
      <w:r w:rsidR="00C1489A" w:rsidRPr="00F845FA">
        <w:rPr>
          <w:lang w:val="es-ES_tradnl"/>
        </w:rPr>
        <w:t>necesidad</w:t>
      </w:r>
      <w:r w:rsidR="000712EF" w:rsidRPr="00F845FA">
        <w:rPr>
          <w:lang w:val="es-ES_tradnl"/>
        </w:rPr>
        <w:t xml:space="preserve"> </w:t>
      </w:r>
      <w:r w:rsidR="00C1489A" w:rsidRPr="00F845FA">
        <w:rPr>
          <w:lang w:val="es-ES_tradnl"/>
        </w:rPr>
        <w:t>de</w:t>
      </w:r>
      <w:r w:rsidR="000712EF" w:rsidRPr="00F845FA">
        <w:rPr>
          <w:lang w:val="es-ES_tradnl"/>
        </w:rPr>
        <w:t xml:space="preserve"> </w:t>
      </w:r>
      <w:r w:rsidR="00744EE9" w:rsidRPr="00F845FA">
        <w:rPr>
          <w:lang w:val="es-ES_tradnl"/>
        </w:rPr>
        <w:t xml:space="preserve">potenciar el </w:t>
      </w:r>
      <w:r w:rsidR="00377310" w:rsidRPr="00F845FA">
        <w:rPr>
          <w:lang w:val="es-ES_tradnl"/>
        </w:rPr>
        <w:t>PAC</w:t>
      </w:r>
      <w:r w:rsidR="000712EF" w:rsidRPr="00F845FA">
        <w:rPr>
          <w:lang w:val="es-ES_tradnl"/>
        </w:rPr>
        <w:t xml:space="preserve"> </w:t>
      </w:r>
      <w:r w:rsidR="0026653B" w:rsidRPr="00F845FA">
        <w:rPr>
          <w:lang w:val="es-ES_tradnl"/>
        </w:rPr>
        <w:t>durante los próximos</w:t>
      </w:r>
      <w:r w:rsidR="000712EF" w:rsidRPr="00F845FA">
        <w:rPr>
          <w:lang w:val="es-ES_tradnl"/>
        </w:rPr>
        <w:t xml:space="preserve"> </w:t>
      </w:r>
      <w:r w:rsidR="005E767E" w:rsidRPr="00F845FA">
        <w:rPr>
          <w:lang w:val="es-ES_tradnl"/>
        </w:rPr>
        <w:t>años</w:t>
      </w:r>
      <w:r w:rsidR="000712EF" w:rsidRPr="00F845FA">
        <w:rPr>
          <w:lang w:val="es-ES_tradnl"/>
        </w:rPr>
        <w:t xml:space="preserve"> </w:t>
      </w:r>
      <w:r w:rsidR="00D41A5A" w:rsidRPr="00F845FA">
        <w:rPr>
          <w:lang w:val="es-ES_tradnl"/>
        </w:rPr>
        <w:t xml:space="preserve">a fin de </w:t>
      </w:r>
      <w:r w:rsidR="00965CCC" w:rsidRPr="00F845FA">
        <w:rPr>
          <w:lang w:val="es-ES_tradnl"/>
        </w:rPr>
        <w:t xml:space="preserve">atender </w:t>
      </w:r>
      <w:r w:rsidR="00D41A5A" w:rsidRPr="00F845FA">
        <w:rPr>
          <w:lang w:val="es-ES_tradnl"/>
        </w:rPr>
        <w:t xml:space="preserve">las </w:t>
      </w:r>
      <w:r w:rsidR="008540AB" w:rsidRPr="00F845FA">
        <w:rPr>
          <w:lang w:val="es-ES_tradnl"/>
        </w:rPr>
        <w:t>cambiantes necesidades</w:t>
      </w:r>
      <w:r w:rsidR="000712EF" w:rsidRPr="00F845FA">
        <w:rPr>
          <w:lang w:val="es-ES_tradnl"/>
        </w:rPr>
        <w:t xml:space="preserve"> </w:t>
      </w:r>
      <w:r w:rsidR="00EC1D3A" w:rsidRPr="00F845FA">
        <w:rPr>
          <w:lang w:val="es-ES_tradnl"/>
        </w:rPr>
        <w:t>de</w:t>
      </w:r>
      <w:r w:rsidR="000712EF" w:rsidRPr="00F845FA">
        <w:rPr>
          <w:lang w:val="es-ES_tradnl"/>
        </w:rPr>
        <w:t xml:space="preserve"> </w:t>
      </w:r>
      <w:r w:rsidR="00B42E48" w:rsidRPr="00F845FA">
        <w:rPr>
          <w:lang w:val="es-ES_tradnl"/>
        </w:rPr>
        <w:t xml:space="preserve">los </w:t>
      </w:r>
      <w:r w:rsidR="00411558" w:rsidRPr="00F845FA">
        <w:rPr>
          <w:lang w:val="es-ES_tradnl"/>
        </w:rPr>
        <w:t>países</w:t>
      </w:r>
      <w:r w:rsidR="000712EF" w:rsidRPr="00F845FA">
        <w:rPr>
          <w:lang w:val="es-ES_tradnl"/>
        </w:rPr>
        <w:t xml:space="preserve"> </w:t>
      </w:r>
      <w:r w:rsidR="00411558" w:rsidRPr="00F845FA">
        <w:rPr>
          <w:lang w:val="es-ES_tradnl"/>
        </w:rPr>
        <w:t>del</w:t>
      </w:r>
      <w:r w:rsidR="000712EF" w:rsidRPr="00F845FA">
        <w:rPr>
          <w:lang w:val="es-ES_tradnl"/>
        </w:rPr>
        <w:t xml:space="preserve"> </w:t>
      </w:r>
      <w:r w:rsidR="00530ADB" w:rsidRPr="00F845FA">
        <w:rPr>
          <w:lang w:val="es-ES_tradnl"/>
        </w:rPr>
        <w:t>a</w:t>
      </w:r>
      <w:r w:rsidR="00411558" w:rsidRPr="00F845FA">
        <w:rPr>
          <w:lang w:val="es-ES_tradnl"/>
        </w:rPr>
        <w:t>rtículo</w:t>
      </w:r>
      <w:r w:rsidR="000712EF" w:rsidRPr="00F845FA">
        <w:rPr>
          <w:lang w:val="es-ES_tradnl"/>
        </w:rPr>
        <w:t xml:space="preserve"> </w:t>
      </w:r>
      <w:r w:rsidR="00411558" w:rsidRPr="00F845FA">
        <w:rPr>
          <w:lang w:val="es-ES_tradnl"/>
        </w:rPr>
        <w:t>5</w:t>
      </w:r>
      <w:r w:rsidR="00E06BF8" w:rsidRPr="00F845FA">
        <w:rPr>
          <w:lang w:val="es-ES_tradnl"/>
        </w:rPr>
        <w:t xml:space="preserve">, </w:t>
      </w:r>
      <w:r w:rsidR="00A86F00" w:rsidRPr="00F845FA">
        <w:rPr>
          <w:lang w:val="es-ES_tradnl"/>
        </w:rPr>
        <w:t>especialmente</w:t>
      </w:r>
      <w:r w:rsidR="000712EF" w:rsidRPr="00F845FA">
        <w:rPr>
          <w:lang w:val="es-ES_tradnl"/>
        </w:rPr>
        <w:t xml:space="preserve"> </w:t>
      </w:r>
      <w:r w:rsidR="00695CDA" w:rsidRPr="00F845FA">
        <w:rPr>
          <w:lang w:val="es-ES_tradnl"/>
        </w:rPr>
        <w:t xml:space="preserve">respecto de </w:t>
      </w:r>
      <w:r w:rsidR="00AD53F9" w:rsidRPr="00F845FA">
        <w:rPr>
          <w:lang w:val="es-ES_tradnl"/>
        </w:rPr>
        <w:t xml:space="preserve">la ejecución </w:t>
      </w:r>
      <w:r w:rsidR="00BF2551" w:rsidRPr="00F845FA">
        <w:rPr>
          <w:lang w:val="es-ES_tradnl"/>
        </w:rPr>
        <w:t xml:space="preserve">de la </w:t>
      </w:r>
      <w:r w:rsidR="00192991" w:rsidRPr="00F845FA">
        <w:rPr>
          <w:lang w:val="es-ES_tradnl"/>
        </w:rPr>
        <w:t>Enmienda</w:t>
      </w:r>
      <w:r w:rsidR="000712EF" w:rsidRPr="00F845FA">
        <w:rPr>
          <w:lang w:val="es-ES_tradnl"/>
        </w:rPr>
        <w:t xml:space="preserve"> </w:t>
      </w:r>
      <w:r w:rsidR="00192991" w:rsidRPr="00F845FA">
        <w:rPr>
          <w:lang w:val="es-ES_tradnl"/>
        </w:rPr>
        <w:t>de</w:t>
      </w:r>
      <w:r w:rsidR="000712EF" w:rsidRPr="00F845FA">
        <w:rPr>
          <w:lang w:val="es-ES_tradnl"/>
        </w:rPr>
        <w:t xml:space="preserve"> </w:t>
      </w:r>
      <w:r w:rsidR="00192991" w:rsidRPr="00F845FA">
        <w:rPr>
          <w:lang w:val="es-ES_tradnl"/>
        </w:rPr>
        <w:t>Kigali</w:t>
      </w:r>
      <w:r w:rsidR="00336E1A" w:rsidRPr="00F845FA">
        <w:rPr>
          <w:lang w:val="es-ES_tradnl"/>
        </w:rPr>
        <w:t>,</w:t>
      </w:r>
      <w:r w:rsidR="000712EF" w:rsidRPr="00F845FA">
        <w:rPr>
          <w:lang w:val="es-ES_tradnl"/>
        </w:rPr>
        <w:t xml:space="preserve"> </w:t>
      </w:r>
      <w:r w:rsidR="00536B11" w:rsidRPr="00F845FA">
        <w:rPr>
          <w:lang w:val="es-ES_tradnl"/>
        </w:rPr>
        <w:t>y</w:t>
      </w:r>
      <w:r w:rsidR="000712EF" w:rsidRPr="00F845FA">
        <w:rPr>
          <w:lang w:val="es-ES_tradnl"/>
        </w:rPr>
        <w:t xml:space="preserve"> </w:t>
      </w:r>
      <w:r w:rsidR="00536B11" w:rsidRPr="00F845FA">
        <w:rPr>
          <w:lang w:val="es-ES_tradnl"/>
        </w:rPr>
        <w:t>que</w:t>
      </w:r>
      <w:r w:rsidR="000712EF" w:rsidRPr="00F845FA">
        <w:rPr>
          <w:lang w:val="es-ES_tradnl"/>
        </w:rPr>
        <w:t xml:space="preserve"> </w:t>
      </w:r>
      <w:r w:rsidR="007B4672" w:rsidRPr="00F845FA">
        <w:rPr>
          <w:lang w:val="es-ES_tradnl"/>
        </w:rPr>
        <w:t xml:space="preserve">en una futura reunión </w:t>
      </w:r>
      <w:r w:rsidR="0016070F" w:rsidRPr="00F845FA">
        <w:rPr>
          <w:lang w:val="es-ES_tradnl"/>
        </w:rPr>
        <w:t xml:space="preserve">presentará </w:t>
      </w:r>
      <w:r w:rsidR="00684D3F" w:rsidRPr="00F845FA">
        <w:rPr>
          <w:lang w:val="es-ES_tradnl"/>
        </w:rPr>
        <w:t>propuesta</w:t>
      </w:r>
      <w:r w:rsidR="00594F9B" w:rsidRPr="00F845FA">
        <w:rPr>
          <w:lang w:val="es-ES_tradnl"/>
        </w:rPr>
        <w:t>s</w:t>
      </w:r>
      <w:r w:rsidR="000712EF" w:rsidRPr="00F845FA">
        <w:rPr>
          <w:lang w:val="es-ES_tradnl"/>
        </w:rPr>
        <w:t xml:space="preserve"> </w:t>
      </w:r>
      <w:r w:rsidR="009A504B" w:rsidRPr="00F845FA">
        <w:rPr>
          <w:lang w:val="es-ES_tradnl"/>
        </w:rPr>
        <w:t>concretas</w:t>
      </w:r>
      <w:r w:rsidR="0016070F" w:rsidRPr="00F845FA">
        <w:rPr>
          <w:lang w:val="es-ES_tradnl"/>
        </w:rPr>
        <w:t xml:space="preserve"> a la </w:t>
      </w:r>
      <w:r w:rsidR="00684D3F" w:rsidRPr="00F845FA">
        <w:rPr>
          <w:lang w:val="es-ES_tradnl"/>
        </w:rPr>
        <w:t>consideración</w:t>
      </w:r>
      <w:r w:rsidR="000712EF" w:rsidRPr="00F845FA">
        <w:rPr>
          <w:lang w:val="es-ES_tradnl"/>
        </w:rPr>
        <w:t xml:space="preserve"> </w:t>
      </w:r>
      <w:r w:rsidR="00A86F00" w:rsidRPr="00F845FA">
        <w:rPr>
          <w:lang w:val="es-ES_tradnl"/>
        </w:rPr>
        <w:t>del</w:t>
      </w:r>
      <w:r w:rsidR="000712EF" w:rsidRPr="00F845FA">
        <w:rPr>
          <w:lang w:val="es-ES_tradnl"/>
        </w:rPr>
        <w:t xml:space="preserve"> </w:t>
      </w:r>
      <w:r w:rsidR="00FF5A64" w:rsidRPr="00F845FA">
        <w:rPr>
          <w:lang w:val="es-ES_tradnl"/>
        </w:rPr>
        <w:t>Comité</w:t>
      </w:r>
      <w:r w:rsidR="000712EF" w:rsidRPr="00F845FA">
        <w:rPr>
          <w:lang w:val="es-ES_tradnl"/>
        </w:rPr>
        <w:t xml:space="preserve"> </w:t>
      </w:r>
      <w:r w:rsidR="00EC1D3A" w:rsidRPr="00F845FA">
        <w:rPr>
          <w:lang w:val="es-ES_tradnl"/>
        </w:rPr>
        <w:t>Ejecutivo</w:t>
      </w:r>
      <w:r w:rsidR="002250A1" w:rsidRPr="00F845FA">
        <w:rPr>
          <w:lang w:val="es-ES_tradnl"/>
        </w:rPr>
        <w:t>;</w:t>
      </w:r>
      <w:r w:rsidR="000712EF" w:rsidRPr="00F845FA">
        <w:rPr>
          <w:lang w:val="es-ES_tradnl"/>
        </w:rPr>
        <w:t xml:space="preserve"> </w:t>
      </w:r>
      <w:r w:rsidR="00EC1D3A" w:rsidRPr="00F845FA">
        <w:rPr>
          <w:lang w:val="es-ES_tradnl"/>
        </w:rPr>
        <w:t>y</w:t>
      </w:r>
    </w:p>
    <w:p w14:paraId="1191E75D" w14:textId="2F3681E9" w:rsidR="00A86F00" w:rsidRPr="00F845FA" w:rsidRDefault="000F61B6" w:rsidP="004867E7">
      <w:pPr>
        <w:pStyle w:val="Heading3"/>
        <w:ind w:left="1985" w:hanging="545"/>
        <w:rPr>
          <w:lang w:val="es-ES_tradnl"/>
        </w:rPr>
      </w:pPr>
      <w:r w:rsidRPr="00F845FA">
        <w:rPr>
          <w:lang w:val="es-ES_tradnl"/>
        </w:rPr>
        <w:t>Que</w:t>
      </w:r>
      <w:r w:rsidR="000712EF" w:rsidRPr="00F845FA">
        <w:rPr>
          <w:lang w:val="es-ES_tradnl"/>
        </w:rPr>
        <w:t xml:space="preserve"> </w:t>
      </w:r>
      <w:r w:rsidR="00EC1D3A" w:rsidRPr="00F845FA">
        <w:rPr>
          <w:lang w:val="es-ES_tradnl"/>
        </w:rPr>
        <w:t>el</w:t>
      </w:r>
      <w:r w:rsidR="000712EF" w:rsidRPr="00F845FA">
        <w:rPr>
          <w:lang w:val="es-ES_tradnl"/>
        </w:rPr>
        <w:t xml:space="preserve"> </w:t>
      </w:r>
      <w:r w:rsidR="00CF2EEA" w:rsidRPr="00F845FA">
        <w:rPr>
          <w:lang w:val="es-ES_tradnl"/>
        </w:rPr>
        <w:t xml:space="preserve">PNUMA, consciente de los graves efectos sanitarios, económicos y sociales </w:t>
      </w:r>
      <w:r w:rsidR="003451B9" w:rsidRPr="00F845FA">
        <w:rPr>
          <w:lang w:val="es-ES_tradnl"/>
        </w:rPr>
        <w:t xml:space="preserve">de </w:t>
      </w:r>
      <w:r w:rsidR="00CF2EEA" w:rsidRPr="00F845FA">
        <w:rPr>
          <w:lang w:val="es-ES_tradnl"/>
        </w:rPr>
        <w:t>la pandemia del Covid-19</w:t>
      </w:r>
      <w:r w:rsidR="000712EF" w:rsidRPr="00F845FA">
        <w:rPr>
          <w:lang w:val="es-ES_tradnl"/>
        </w:rPr>
        <w:t xml:space="preserve"> </w:t>
      </w:r>
      <w:r w:rsidR="00547051" w:rsidRPr="00F845FA">
        <w:rPr>
          <w:lang w:val="es-ES_tradnl"/>
        </w:rPr>
        <w:t xml:space="preserve">y </w:t>
      </w:r>
      <w:r w:rsidR="00536B11" w:rsidRPr="00F845FA">
        <w:rPr>
          <w:lang w:val="es-ES_tradnl"/>
        </w:rPr>
        <w:t>que</w:t>
      </w:r>
      <w:r w:rsidR="000712EF" w:rsidRPr="00F845FA">
        <w:rPr>
          <w:lang w:val="es-ES_tradnl"/>
        </w:rPr>
        <w:t xml:space="preserve"> </w:t>
      </w:r>
      <w:r w:rsidR="0012006D" w:rsidRPr="00F845FA">
        <w:rPr>
          <w:lang w:val="es-ES_tradnl"/>
        </w:rPr>
        <w:t xml:space="preserve">también afectaron </w:t>
      </w:r>
      <w:r w:rsidR="008F67DD" w:rsidRPr="00F845FA">
        <w:rPr>
          <w:lang w:val="es-ES_tradnl"/>
        </w:rPr>
        <w:t xml:space="preserve">las actividades </w:t>
      </w:r>
      <w:r w:rsidR="00B630CA" w:rsidRPr="00F845FA">
        <w:rPr>
          <w:lang w:val="es-ES_tradnl"/>
        </w:rPr>
        <w:t xml:space="preserve">del </w:t>
      </w:r>
      <w:r w:rsidR="00377310" w:rsidRPr="00F845FA">
        <w:rPr>
          <w:lang w:val="es-ES_tradnl"/>
        </w:rPr>
        <w:t>PAC</w:t>
      </w:r>
      <w:r w:rsidR="00B239C3" w:rsidRPr="00F845FA">
        <w:rPr>
          <w:lang w:val="es-ES_tradnl"/>
        </w:rPr>
        <w:t>,</w:t>
      </w:r>
      <w:r w:rsidR="000712EF" w:rsidRPr="00F845FA">
        <w:rPr>
          <w:lang w:val="es-ES_tradnl"/>
        </w:rPr>
        <w:t xml:space="preserve"> </w:t>
      </w:r>
      <w:r w:rsidR="00811F58" w:rsidRPr="00F845FA">
        <w:rPr>
          <w:lang w:val="es-ES_tradnl"/>
        </w:rPr>
        <w:t xml:space="preserve">reintegrará </w:t>
      </w:r>
      <w:r w:rsidR="00C9022A" w:rsidRPr="00F845FA">
        <w:rPr>
          <w:lang w:val="es-ES_tradnl"/>
        </w:rPr>
        <w:t>a la 91</w:t>
      </w:r>
      <w:r w:rsidR="00377310" w:rsidRPr="00F845FA">
        <w:rPr>
          <w:lang w:val="es-ES_tradnl"/>
        </w:rPr>
        <w:t>ª reunión</w:t>
      </w:r>
      <w:r w:rsidR="00B239C3" w:rsidRPr="00F845FA">
        <w:rPr>
          <w:lang w:val="es-ES_tradnl"/>
        </w:rPr>
        <w:t>,</w:t>
      </w:r>
      <w:r w:rsidR="000712EF" w:rsidRPr="00F845FA">
        <w:rPr>
          <w:lang w:val="es-ES_tradnl"/>
        </w:rPr>
        <w:t xml:space="preserve"> </w:t>
      </w:r>
      <w:r w:rsidR="00811F58" w:rsidRPr="00F845FA">
        <w:rPr>
          <w:lang w:val="es-ES_tradnl"/>
        </w:rPr>
        <w:t xml:space="preserve">antes del </w:t>
      </w:r>
      <w:r w:rsidR="00C13FCA" w:rsidRPr="00F845FA">
        <w:rPr>
          <w:lang w:val="es-ES_tradnl"/>
        </w:rPr>
        <w:t>término del plan de trabajo 2022</w:t>
      </w:r>
      <w:r w:rsidR="00811F58" w:rsidRPr="00F845FA">
        <w:rPr>
          <w:lang w:val="es-ES_tradnl"/>
        </w:rPr>
        <w:t xml:space="preserve">, de manera extraordinaria y sin que ello siente precedente, un saldo no asignado de </w:t>
      </w:r>
      <w:r w:rsidR="0030470B" w:rsidRPr="00F845FA">
        <w:rPr>
          <w:lang w:val="es-ES_tradnl"/>
        </w:rPr>
        <w:t>82</w:t>
      </w:r>
      <w:r w:rsidR="00FF5A64" w:rsidRPr="00F845FA">
        <w:rPr>
          <w:lang w:val="es-ES_tradnl"/>
        </w:rPr>
        <w:t>8.</w:t>
      </w:r>
      <w:r w:rsidR="0030470B" w:rsidRPr="00F845FA">
        <w:rPr>
          <w:lang w:val="es-ES_tradnl"/>
        </w:rPr>
        <w:t>00</w:t>
      </w:r>
      <w:r w:rsidR="00EC1D3A" w:rsidRPr="00F845FA">
        <w:rPr>
          <w:lang w:val="es-ES_tradnl"/>
        </w:rPr>
        <w:t>0</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377310" w:rsidRPr="00F845FA">
        <w:rPr>
          <w:lang w:val="es-ES_tradnl"/>
        </w:rPr>
        <w:t>gastos de apoyo de</w:t>
      </w:r>
      <w:r w:rsidR="000712EF" w:rsidRPr="00F845FA">
        <w:rPr>
          <w:lang w:val="es-ES_tradnl"/>
        </w:rPr>
        <w:t xml:space="preserve"> </w:t>
      </w:r>
      <w:r w:rsidR="00E87371" w:rsidRPr="00F845FA">
        <w:rPr>
          <w:lang w:val="es-ES_tradnl"/>
        </w:rPr>
        <w:t>6</w:t>
      </w:r>
      <w:r w:rsidR="00FF5A64" w:rsidRPr="00F845FA">
        <w:rPr>
          <w:lang w:val="es-ES_tradnl"/>
        </w:rPr>
        <w:t>6.</w:t>
      </w:r>
      <w:r w:rsidR="00E87371" w:rsidRPr="00F845FA">
        <w:rPr>
          <w:lang w:val="es-ES_tradnl"/>
        </w:rPr>
        <w:t>240</w:t>
      </w:r>
      <w:r w:rsidR="000932C4" w:rsidRPr="00F845FA">
        <w:rPr>
          <w:lang w:val="es-ES_tradnl"/>
        </w:rPr>
        <w:t xml:space="preserve"> $EUA</w:t>
      </w:r>
      <w:r w:rsidR="00B239C3" w:rsidRPr="00F845FA">
        <w:rPr>
          <w:lang w:val="es-ES_tradnl"/>
        </w:rPr>
        <w:t>;</w:t>
      </w:r>
    </w:p>
    <w:p w14:paraId="5465C68E" w14:textId="1D96A63C" w:rsidR="00B239C3" w:rsidRPr="00F845FA" w:rsidRDefault="00723E2C" w:rsidP="002250A1">
      <w:pPr>
        <w:pStyle w:val="Heading2"/>
        <w:rPr>
          <w:lang w:val="es-ES_tradnl"/>
        </w:rPr>
      </w:pPr>
      <w:r w:rsidRPr="00F845FA">
        <w:rPr>
          <w:lang w:val="es-ES_tradnl"/>
        </w:rPr>
        <w:t>Aprobar las actividades y presupuesto del PAC para</w:t>
      </w:r>
      <w:r w:rsidR="000712EF" w:rsidRPr="00F845FA">
        <w:rPr>
          <w:lang w:val="es-ES_tradnl"/>
        </w:rPr>
        <w:t xml:space="preserve"> </w:t>
      </w:r>
      <w:r w:rsidR="00594780" w:rsidRPr="00F845FA">
        <w:rPr>
          <w:lang w:val="es-ES_tradnl"/>
        </w:rPr>
        <w:t xml:space="preserve">el ejercicio </w:t>
      </w:r>
      <w:r w:rsidR="00B239C3" w:rsidRPr="00F845FA">
        <w:rPr>
          <w:lang w:val="es-ES_tradnl"/>
        </w:rPr>
        <w:t>202</w:t>
      </w:r>
      <w:r w:rsidR="002250A1" w:rsidRPr="00F845FA">
        <w:rPr>
          <w:lang w:val="es-ES_tradnl"/>
        </w:rPr>
        <w:t>3</w:t>
      </w:r>
      <w:r w:rsidR="000712EF" w:rsidRPr="00F845FA">
        <w:rPr>
          <w:lang w:val="es-ES_tradnl"/>
        </w:rPr>
        <w:t xml:space="preserve"> </w:t>
      </w:r>
      <w:r w:rsidR="00A6004C" w:rsidRPr="00F845FA">
        <w:rPr>
          <w:lang w:val="es-ES_tradnl"/>
        </w:rPr>
        <w:t xml:space="preserve">por un </w:t>
      </w:r>
      <w:r w:rsidR="000712EF" w:rsidRPr="00F845FA">
        <w:rPr>
          <w:lang w:val="es-ES_tradnl"/>
        </w:rPr>
        <w:t xml:space="preserve">monto de </w:t>
      </w:r>
      <w:r w:rsidR="002250A1" w:rsidRPr="00F845FA">
        <w:rPr>
          <w:lang w:val="es-ES_tradnl"/>
        </w:rPr>
        <w:t>1</w:t>
      </w:r>
      <w:r w:rsidR="00EC1D3A" w:rsidRPr="00F845FA">
        <w:rPr>
          <w:lang w:val="es-ES_tradnl"/>
        </w:rPr>
        <w:t>0.</w:t>
      </w:r>
      <w:r w:rsidR="002250A1" w:rsidRPr="00F845FA">
        <w:rPr>
          <w:lang w:val="es-ES_tradnl"/>
        </w:rPr>
        <w:t>12</w:t>
      </w:r>
      <w:r w:rsidR="00FF5A64" w:rsidRPr="00F845FA">
        <w:rPr>
          <w:lang w:val="es-ES_tradnl"/>
        </w:rPr>
        <w:t>9.</w:t>
      </w:r>
      <w:r w:rsidR="002250A1" w:rsidRPr="00F845FA">
        <w:rPr>
          <w:lang w:val="es-ES_tradnl"/>
        </w:rPr>
        <w:t>16</w:t>
      </w:r>
      <w:r w:rsidR="00EC1D3A" w:rsidRPr="00F845FA">
        <w:rPr>
          <w:lang w:val="es-ES_tradnl"/>
        </w:rPr>
        <w:t>2</w:t>
      </w:r>
      <w:r w:rsidR="000712EF" w:rsidRPr="00F845FA">
        <w:rPr>
          <w:lang w:val="es-ES_tradnl"/>
        </w:rPr>
        <w:t xml:space="preserve"> </w:t>
      </w:r>
      <w:r w:rsidR="00684D3F" w:rsidRPr="00F845FA">
        <w:rPr>
          <w:lang w:val="es-ES_tradnl"/>
        </w:rPr>
        <w:t>$EUA</w:t>
      </w:r>
      <w:r w:rsidR="000712EF" w:rsidRPr="00F845FA">
        <w:rPr>
          <w:lang w:val="es-ES_tradnl"/>
        </w:rPr>
        <w:t xml:space="preserve"> </w:t>
      </w:r>
      <w:r w:rsidR="00684D3F" w:rsidRPr="00F845FA">
        <w:rPr>
          <w:lang w:val="es-ES_tradnl"/>
        </w:rPr>
        <w:t>más</w:t>
      </w:r>
      <w:r w:rsidR="000712EF" w:rsidRPr="00F845FA">
        <w:rPr>
          <w:lang w:val="es-ES_tradnl"/>
        </w:rPr>
        <w:t xml:space="preserve"> </w:t>
      </w:r>
      <w:r w:rsidR="00684D3F" w:rsidRPr="00F845FA">
        <w:rPr>
          <w:lang w:val="es-ES_tradnl"/>
        </w:rPr>
        <w:t>gastos</w:t>
      </w:r>
      <w:r w:rsidR="000712EF" w:rsidRPr="00F845FA">
        <w:rPr>
          <w:lang w:val="es-ES_tradnl"/>
        </w:rPr>
        <w:t xml:space="preserve"> </w:t>
      </w:r>
      <w:r w:rsidR="00684D3F" w:rsidRPr="00F845FA">
        <w:rPr>
          <w:lang w:val="es-ES_tradnl"/>
        </w:rPr>
        <w:t>de</w:t>
      </w:r>
      <w:r w:rsidR="000712EF" w:rsidRPr="00F845FA">
        <w:rPr>
          <w:lang w:val="es-ES_tradnl"/>
        </w:rPr>
        <w:t xml:space="preserve"> </w:t>
      </w:r>
      <w:r w:rsidR="00684D3F" w:rsidRPr="00F845FA">
        <w:rPr>
          <w:lang w:val="es-ES_tradnl"/>
        </w:rPr>
        <w:t>apoyo</w:t>
      </w:r>
      <w:r w:rsidR="000712EF" w:rsidRPr="00F845FA">
        <w:rPr>
          <w:lang w:val="es-ES_tradnl"/>
        </w:rPr>
        <w:t xml:space="preserve"> </w:t>
      </w:r>
      <w:r w:rsidR="00EC1D3A" w:rsidRPr="00F845FA">
        <w:rPr>
          <w:lang w:val="es-ES_tradnl"/>
        </w:rPr>
        <w:t>de</w:t>
      </w:r>
      <w:r w:rsidR="00605BA7" w:rsidRPr="00F845FA">
        <w:rPr>
          <w:lang w:val="es-ES_tradnl"/>
        </w:rPr>
        <w:t>l</w:t>
      </w:r>
      <w:r w:rsidR="000712EF" w:rsidRPr="00F845FA">
        <w:rPr>
          <w:lang w:val="es-ES_tradnl"/>
        </w:rPr>
        <w:t xml:space="preserve"> </w:t>
      </w:r>
      <w:r w:rsidR="00B239C3" w:rsidRPr="00F845FA">
        <w:rPr>
          <w:lang w:val="es-ES_tradnl"/>
        </w:rPr>
        <w:t>8</w:t>
      </w:r>
      <w:r w:rsidR="000712EF" w:rsidRPr="00F845FA">
        <w:rPr>
          <w:lang w:val="es-ES_tradnl"/>
        </w:rPr>
        <w:t xml:space="preserve"> </w:t>
      </w:r>
      <w:r w:rsidR="00EC1D3A" w:rsidRPr="00F845FA">
        <w:rPr>
          <w:lang w:val="es-ES_tradnl"/>
        </w:rPr>
        <w:t>por</w:t>
      </w:r>
      <w:r w:rsidR="000712EF" w:rsidRPr="00F845FA">
        <w:rPr>
          <w:lang w:val="es-ES_tradnl"/>
        </w:rPr>
        <w:t xml:space="preserve"> </w:t>
      </w:r>
      <w:r w:rsidR="00EC1D3A" w:rsidRPr="00F845FA">
        <w:rPr>
          <w:lang w:val="es-ES_tradnl"/>
        </w:rPr>
        <w:t>ciento</w:t>
      </w:r>
      <w:r w:rsidR="00605BA7" w:rsidRPr="00F845FA">
        <w:rPr>
          <w:lang w:val="es-ES_tradnl"/>
        </w:rPr>
        <w:t xml:space="preserve"> </w:t>
      </w:r>
      <w:r w:rsidR="000712EF" w:rsidRPr="00F845FA">
        <w:rPr>
          <w:lang w:val="es-ES_tradnl"/>
        </w:rPr>
        <w:t xml:space="preserve">equivalentes a </w:t>
      </w:r>
      <w:r w:rsidR="002250A1" w:rsidRPr="00F845FA">
        <w:rPr>
          <w:lang w:val="es-ES_tradnl"/>
        </w:rPr>
        <w:t>81</w:t>
      </w:r>
      <w:r w:rsidR="00EC1D3A" w:rsidRPr="00F845FA">
        <w:rPr>
          <w:lang w:val="es-ES_tradnl"/>
        </w:rPr>
        <w:t>0.</w:t>
      </w:r>
      <w:r w:rsidR="002250A1" w:rsidRPr="00F845FA">
        <w:rPr>
          <w:lang w:val="es-ES_tradnl"/>
        </w:rPr>
        <w:t>33</w:t>
      </w:r>
      <w:r w:rsidR="00EC1D3A" w:rsidRPr="00F845FA">
        <w:rPr>
          <w:lang w:val="es-ES_tradnl"/>
        </w:rPr>
        <w:t>3</w:t>
      </w:r>
      <w:r w:rsidR="00B4274D" w:rsidRPr="00F845FA">
        <w:rPr>
          <w:lang w:val="es-ES_tradnl"/>
        </w:rPr>
        <w:t xml:space="preserve"> $EUA,</w:t>
      </w:r>
      <w:r w:rsidR="000712EF" w:rsidRPr="00F845FA">
        <w:rPr>
          <w:lang w:val="es-ES_tradnl"/>
        </w:rPr>
        <w:t xml:space="preserve"> </w:t>
      </w:r>
      <w:r w:rsidR="00CF1B43" w:rsidRPr="00F845FA">
        <w:rPr>
          <w:lang w:val="es-ES_tradnl"/>
        </w:rPr>
        <w:t>habida cuenta de los ajustes que se proponen</w:t>
      </w:r>
      <w:r w:rsidR="00B239C3" w:rsidRPr="00F845FA">
        <w:rPr>
          <w:lang w:val="es-ES_tradnl"/>
        </w:rPr>
        <w:t>;</w:t>
      </w:r>
      <w:r w:rsidR="000712EF" w:rsidRPr="00F845FA">
        <w:rPr>
          <w:lang w:val="es-ES_tradnl"/>
        </w:rPr>
        <w:t xml:space="preserve"> </w:t>
      </w:r>
      <w:r w:rsidR="00EC1D3A" w:rsidRPr="00F845FA">
        <w:rPr>
          <w:lang w:val="es-ES_tradnl"/>
        </w:rPr>
        <w:t>y</w:t>
      </w:r>
    </w:p>
    <w:p w14:paraId="5F7F247A" w14:textId="6740D74C" w:rsidR="00B239C3" w:rsidRPr="00F845FA" w:rsidRDefault="00551CD8" w:rsidP="00B239C3">
      <w:pPr>
        <w:pStyle w:val="Heading2"/>
        <w:rPr>
          <w:lang w:val="es-ES_tradnl"/>
        </w:rPr>
      </w:pPr>
      <w:r w:rsidRPr="00F845FA">
        <w:rPr>
          <w:lang w:val="es-ES_tradnl"/>
        </w:rPr>
        <w:t>Solicitar al PNUMA que, en futuras comunicaciones sobre el presupuesto del PAC, nuevamente:</w:t>
      </w:r>
    </w:p>
    <w:p w14:paraId="5CF514FC" w14:textId="77777777" w:rsidR="009773CD" w:rsidRPr="00F845FA" w:rsidRDefault="009773CD" w:rsidP="004867E7">
      <w:pPr>
        <w:pStyle w:val="Heading3"/>
        <w:numPr>
          <w:ilvl w:val="2"/>
          <w:numId w:val="43"/>
        </w:numPr>
        <w:ind w:left="1985" w:hanging="545"/>
        <w:rPr>
          <w:lang w:val="es-ES_tradnl"/>
        </w:rPr>
      </w:pPr>
      <w:r w:rsidRPr="00F845FA">
        <w:rPr>
          <w:lang w:val="es-ES_tradnl"/>
        </w:rPr>
        <w:t>Aporte detalles sobre las actividades a las que se destinarán los fondos globales;</w:t>
      </w:r>
    </w:p>
    <w:p w14:paraId="4132FF48" w14:textId="77777777" w:rsidR="009773CD" w:rsidRPr="00F845FA" w:rsidRDefault="009773CD" w:rsidP="004867E7">
      <w:pPr>
        <w:pStyle w:val="Heading3"/>
        <w:numPr>
          <w:ilvl w:val="2"/>
          <w:numId w:val="43"/>
        </w:numPr>
        <w:ind w:left="1985" w:hanging="545"/>
        <w:rPr>
          <w:lang w:val="es-ES_tradnl"/>
        </w:rPr>
      </w:pPr>
      <w:r w:rsidRPr="00F845FA">
        <w:rPr>
          <w:lang w:val="es-ES_tradnl"/>
        </w:rPr>
        <w:t>Redefina las prioridades de financiamiento de las partidas presupuestarias del PAC para dar cuenta de nuevas prioridades, adjuntando detalles, conforme a las decisiones 47/24 y 50/26, sobre toda reasignación presupuestaria;</w:t>
      </w:r>
    </w:p>
    <w:p w14:paraId="5C785109" w14:textId="1CAF9F67" w:rsidR="009773CD" w:rsidRPr="00F845FA" w:rsidRDefault="009773CD" w:rsidP="004867E7">
      <w:pPr>
        <w:pStyle w:val="Heading3"/>
        <w:numPr>
          <w:ilvl w:val="2"/>
          <w:numId w:val="43"/>
        </w:numPr>
        <w:ind w:left="1985" w:hanging="545"/>
        <w:rPr>
          <w:lang w:val="es-ES_tradnl"/>
        </w:rPr>
      </w:pPr>
      <w:r w:rsidRPr="00F845FA">
        <w:rPr>
          <w:lang w:val="es-ES_tradnl"/>
        </w:rPr>
        <w:t xml:space="preserve">Informe </w:t>
      </w:r>
      <w:r w:rsidR="002404C4" w:rsidRPr="00F845FA">
        <w:rPr>
          <w:lang w:val="es-ES_tradnl"/>
        </w:rPr>
        <w:t xml:space="preserve">al Comité Ejecutivo </w:t>
      </w:r>
      <w:r w:rsidRPr="00F845FA">
        <w:rPr>
          <w:lang w:val="es-ES_tradnl"/>
        </w:rPr>
        <w:t>sobre las categorías y niveles de personal y sobre cualquier cambio que se registre por este concepto, especialmente cuando ello exija una mayor asignación presupuestaria; y</w:t>
      </w:r>
    </w:p>
    <w:p w14:paraId="36A6B9A0" w14:textId="2E6B3505" w:rsidR="00B239C3" w:rsidRPr="00F845FA" w:rsidRDefault="009773CD" w:rsidP="004867E7">
      <w:pPr>
        <w:pStyle w:val="Heading3"/>
        <w:tabs>
          <w:tab w:val="left" w:pos="8280"/>
        </w:tabs>
        <w:ind w:left="1985" w:hanging="545"/>
        <w:rPr>
          <w:lang w:val="es-ES_tradnl"/>
        </w:rPr>
      </w:pPr>
      <w:r w:rsidRPr="00F845FA">
        <w:rPr>
          <w:lang w:val="es-ES_tradnl"/>
        </w:rPr>
        <w:t xml:space="preserve">Presente un presupuesto para el ejercicio respectivo y un informe sobre los gastos incurridos en el anterior, habida cuenta de lo dispuesto </w:t>
      </w:r>
      <w:r w:rsidR="00A732B1" w:rsidRPr="00F845FA">
        <w:rPr>
          <w:lang w:val="es-ES_tradnl"/>
        </w:rPr>
        <w:t>en los subpárrafos</w:t>
      </w:r>
      <w:r w:rsidRPr="00F845FA">
        <w:rPr>
          <w:lang w:val="es-ES_tradnl"/>
        </w:rPr>
        <w:t xml:space="preserve"> ii) y iii) precedentes.</w:t>
      </w:r>
    </w:p>
    <w:sectPr w:rsidR="00B239C3" w:rsidRPr="00F845F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7B401" w14:textId="77777777" w:rsidR="00C4536A" w:rsidRDefault="00C4536A" w:rsidP="004A504B">
      <w:r>
        <w:separator/>
      </w:r>
    </w:p>
  </w:endnote>
  <w:endnote w:type="continuationSeparator" w:id="0">
    <w:p w14:paraId="2620A4ED" w14:textId="77777777" w:rsidR="00C4536A" w:rsidRDefault="00C4536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996F" w14:textId="77777777" w:rsidR="00DC6A10" w:rsidRPr="00391321" w:rsidRDefault="00BC2495">
    <w:pPr>
      <w:jc w:val="center"/>
      <w:rPr>
        <w:lang w:val="es-ES_tradnl"/>
      </w:rPr>
    </w:pPr>
    <w:r w:rsidRPr="00391321">
      <w:rPr>
        <w:lang w:val="es-ES_tradnl"/>
      </w:rPr>
      <w:fldChar w:fldCharType="begin"/>
    </w:r>
    <w:r w:rsidR="00851352" w:rsidRPr="00391321">
      <w:rPr>
        <w:lang w:val="es-ES_tradnl"/>
      </w:rPr>
      <w:instrText xml:space="preserve"> PAGE </w:instrText>
    </w:r>
    <w:r w:rsidRPr="00391321">
      <w:rPr>
        <w:lang w:val="es-ES_tradnl"/>
      </w:rPr>
      <w:fldChar w:fldCharType="separate"/>
    </w:r>
    <w:r w:rsidR="003177DB">
      <w:rPr>
        <w:noProof/>
        <w:lang w:val="es-ES_tradnl"/>
      </w:rPr>
      <w:t>2</w:t>
    </w:r>
    <w:r w:rsidRPr="00391321">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35EBC" w14:textId="77777777" w:rsidR="00DC6A10" w:rsidRPr="0033525D" w:rsidRDefault="00BC2495">
    <w:pPr>
      <w:jc w:val="center"/>
    </w:pPr>
    <w:r>
      <w:fldChar w:fldCharType="begin"/>
    </w:r>
    <w:r w:rsidR="00851352">
      <w:instrText xml:space="preserve"> PAGE </w:instrText>
    </w:r>
    <w:r>
      <w:fldChar w:fldCharType="separate"/>
    </w:r>
    <w:r w:rsidR="003177DB">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353B" w14:textId="572B66D1" w:rsidR="004E7F9C" w:rsidRPr="0034010F" w:rsidRDefault="00D250AD"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D250AD">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250AD">
      <w:rPr>
        <w:sz w:val="18"/>
        <w:szCs w:val="18"/>
        <w:lang w:val="es-ES_tradnl"/>
      </w:rPr>
      <w:t>los mismos</w:t>
    </w:r>
    <w:proofErr w:type="gramEnd"/>
    <w:r w:rsidRPr="00D250AD">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5CC93" w14:textId="77777777" w:rsidR="00C4536A" w:rsidRDefault="00C4536A" w:rsidP="004A504B">
      <w:r>
        <w:separator/>
      </w:r>
    </w:p>
  </w:footnote>
  <w:footnote w:type="continuationSeparator" w:id="0">
    <w:p w14:paraId="6A404CC0" w14:textId="77777777" w:rsidR="00C4536A" w:rsidRDefault="00C4536A" w:rsidP="004A504B">
      <w:r>
        <w:continuationSeparator/>
      </w:r>
    </w:p>
  </w:footnote>
  <w:footnote w:id="1">
    <w:p w14:paraId="23E99DF7" w14:textId="22BAD7DA" w:rsidR="00FF376A" w:rsidRPr="00382667" w:rsidRDefault="00FF376A" w:rsidP="00391321">
      <w:pPr>
        <w:pStyle w:val="FootnoteText"/>
        <w:jc w:val="left"/>
        <w:rPr>
          <w:lang w:val="es-ES_tradnl"/>
        </w:rPr>
      </w:pPr>
      <w:r w:rsidRPr="000504E1">
        <w:rPr>
          <w:rStyle w:val="FootnoteReference"/>
          <w:lang w:val="es-ES_tradnl"/>
        </w:rPr>
        <w:footnoteRef/>
      </w:r>
      <w:r w:rsidR="0062159B" w:rsidRPr="000504E1">
        <w:rPr>
          <w:lang w:val="es-ES_tradnl"/>
        </w:rPr>
        <w:t xml:space="preserve"> </w:t>
      </w:r>
      <w:r w:rsidR="003F3237" w:rsidRPr="00382667">
        <w:rPr>
          <w:lang w:val="es-ES_tradnl"/>
        </w:rPr>
        <w:t>UNEP/OzL.Pro</w:t>
      </w:r>
      <w:r w:rsidRPr="00382667">
        <w:rPr>
          <w:lang w:val="es-ES_tradnl"/>
        </w:rPr>
        <w:t>/ExCom/9</w:t>
      </w:r>
      <w:r w:rsidR="00533D0B" w:rsidRPr="00382667">
        <w:rPr>
          <w:lang w:val="es-ES_tradnl"/>
        </w:rPr>
        <w:t>1</w:t>
      </w:r>
      <w:r w:rsidRPr="00382667">
        <w:rPr>
          <w:lang w:val="es-ES_tradnl"/>
        </w:rPr>
        <w:t>/1</w:t>
      </w:r>
      <w:r w:rsidR="00037B82" w:rsidRPr="00382667">
        <w:rPr>
          <w:lang w:val="es-ES_tradnl"/>
        </w:rPr>
        <w:t>.</w:t>
      </w:r>
    </w:p>
  </w:footnote>
  <w:footnote w:id="2">
    <w:p w14:paraId="00093AB1" w14:textId="4213BAD5" w:rsidR="00B239C3" w:rsidRPr="00382667" w:rsidRDefault="00B239C3" w:rsidP="00B239C3">
      <w:pPr>
        <w:pStyle w:val="FootnoteText"/>
        <w:rPr>
          <w:lang w:val="es-ES_tradnl"/>
        </w:rPr>
      </w:pPr>
      <w:r w:rsidRPr="00382667">
        <w:rPr>
          <w:rStyle w:val="FootnoteReference"/>
          <w:lang w:val="es-ES_tradnl"/>
        </w:rPr>
        <w:footnoteRef/>
      </w:r>
      <w:r w:rsidR="0062159B" w:rsidRPr="00382667">
        <w:rPr>
          <w:lang w:val="es-ES_tradnl"/>
        </w:rPr>
        <w:t xml:space="preserve"> </w:t>
      </w:r>
      <w:r w:rsidR="0095699F" w:rsidRPr="00382667">
        <w:rPr>
          <w:lang w:val="es-ES_tradnl"/>
        </w:rPr>
        <w:t>Esta presentación se hace conforme a la decisión 47/24, la que limitó el aumento del presupuesto del Programa de Asistencia al Cumplimiento del PNUMA a un 3 por ciento anual.</w:t>
      </w:r>
    </w:p>
  </w:footnote>
  <w:footnote w:id="3">
    <w:p w14:paraId="7D1D59A3" w14:textId="5F225419" w:rsidR="00B239C3" w:rsidRDefault="00B239C3" w:rsidP="00B239C3">
      <w:pPr>
        <w:pStyle w:val="FootnoteText"/>
        <w:rPr>
          <w:lang w:val="es-ES_tradnl"/>
        </w:rPr>
      </w:pPr>
      <w:r w:rsidRPr="00382667">
        <w:rPr>
          <w:rStyle w:val="FootnoteReference"/>
          <w:lang w:val="es-ES_tradnl"/>
        </w:rPr>
        <w:footnoteRef/>
      </w:r>
      <w:r w:rsidR="0062159B" w:rsidRPr="00382667">
        <w:rPr>
          <w:lang w:val="es-ES_tradnl"/>
        </w:rPr>
        <w:t xml:space="preserve"> </w:t>
      </w:r>
      <w:r w:rsidR="00D57F84" w:rsidRPr="00382667">
        <w:rPr>
          <w:lang w:val="es-ES_tradnl"/>
        </w:rPr>
        <w:t xml:space="preserve">El informe completo sobre la marcha de las actividades </w:t>
      </w:r>
      <w:r w:rsidR="00AE405F" w:rsidRPr="00382667">
        <w:rPr>
          <w:lang w:val="es-ES_tradnl"/>
        </w:rPr>
        <w:t>consta</w:t>
      </w:r>
      <w:r w:rsidR="00D57F84" w:rsidRPr="00382667">
        <w:rPr>
          <w:lang w:val="es-ES_tradnl"/>
        </w:rPr>
        <w:t xml:space="preserve"> en la Parte III de la </w:t>
      </w:r>
      <w:r w:rsidR="000937C9" w:rsidRPr="00382667">
        <w:rPr>
          <w:lang w:val="es-ES_tradnl"/>
        </w:rPr>
        <w:t>presentación</w:t>
      </w:r>
      <w:r w:rsidR="00CC3B2A" w:rsidRPr="00382667">
        <w:rPr>
          <w:lang w:val="es-ES_tradnl"/>
        </w:rPr>
        <w:t xml:space="preserve"> adjunta</w:t>
      </w:r>
      <w:r w:rsidRPr="00382667">
        <w:rPr>
          <w:lang w:val="es-ES_tradnl"/>
        </w:rPr>
        <w:t>.</w:t>
      </w:r>
    </w:p>
    <w:p w14:paraId="430124B7" w14:textId="1DEA4DF5" w:rsidR="00D646A7" w:rsidRDefault="00D646A7" w:rsidP="00B239C3">
      <w:pPr>
        <w:pStyle w:val="FootnoteText"/>
        <w:rPr>
          <w:lang w:val="es-ES_tradnl"/>
        </w:rPr>
      </w:pPr>
    </w:p>
    <w:p w14:paraId="40BD82CD" w14:textId="77777777" w:rsidR="00D646A7" w:rsidRPr="000504E1" w:rsidRDefault="00D646A7" w:rsidP="00B239C3">
      <w:pPr>
        <w:pStyle w:val="FootnoteText"/>
        <w:rPr>
          <w:lang w:val="es-ES_tradnl"/>
        </w:rPr>
      </w:pPr>
    </w:p>
  </w:footnote>
  <w:footnote w:id="4">
    <w:p w14:paraId="0534A807" w14:textId="26A9DC6E" w:rsidR="00FA561A" w:rsidRPr="0034010F" w:rsidRDefault="00FA561A" w:rsidP="00FA561A">
      <w:pPr>
        <w:pStyle w:val="FootnoteText"/>
        <w:rPr>
          <w:lang w:val="es-ES"/>
        </w:rPr>
      </w:pPr>
      <w:r>
        <w:rPr>
          <w:rStyle w:val="FootnoteReference"/>
        </w:rPr>
        <w:footnoteRef/>
      </w:r>
      <w:r w:rsidRPr="0034010F">
        <w:rPr>
          <w:lang w:val="es-ES"/>
        </w:rPr>
        <w:t xml:space="preserve"> </w:t>
      </w:r>
      <w:r w:rsidR="002F5D28" w:rsidRPr="00B86A73">
        <w:rPr>
          <w:lang w:val="es-ES_tradnl"/>
        </w:rPr>
        <w:t>Sociedad Americana de Ingenieros en Calefacción, Refrigeración y Aire Acondicionado (ASHRAE)</w:t>
      </w:r>
      <w:r w:rsidR="000C3DF1">
        <w:rPr>
          <w:lang w:val="es-ES_tradnl"/>
        </w:rPr>
        <w:t>;</w:t>
      </w:r>
      <w:r w:rsidRPr="00B86A73">
        <w:rPr>
          <w:lang w:val="es-ES_tradnl"/>
        </w:rPr>
        <w:t xml:space="preserve"> </w:t>
      </w:r>
      <w:r w:rsidR="001B2CD1" w:rsidRPr="00B86A73">
        <w:rPr>
          <w:lang w:val="es-ES_tradnl"/>
        </w:rPr>
        <w:t>Instituto Internacional de Refrigeración (IIR)</w:t>
      </w:r>
      <w:r w:rsidR="000C3DF1">
        <w:rPr>
          <w:lang w:val="es-ES_tradnl"/>
        </w:rPr>
        <w:t>;</w:t>
      </w:r>
      <w:r w:rsidRPr="00B86A73">
        <w:rPr>
          <w:lang w:val="es-ES_tradnl"/>
        </w:rPr>
        <w:t xml:space="preserve"> </w:t>
      </w:r>
      <w:r w:rsidR="00CD258F" w:rsidRPr="00B86A73">
        <w:rPr>
          <w:lang w:val="es-ES_tradnl"/>
        </w:rPr>
        <w:t>Instituto de Aire Acondicionado, Calefacción y Refrigeración (AHRI)</w:t>
      </w:r>
      <w:r w:rsidR="000C3DF1">
        <w:rPr>
          <w:lang w:val="es-ES_tradnl"/>
        </w:rPr>
        <w:t>;</w:t>
      </w:r>
      <w:r w:rsidRPr="00B86A73">
        <w:rPr>
          <w:lang w:val="es-ES_tradnl"/>
        </w:rPr>
        <w:t xml:space="preserve"> </w:t>
      </w:r>
      <w:r w:rsidR="009A463B" w:rsidRPr="00B86A73">
        <w:rPr>
          <w:lang w:val="es-ES_tradnl"/>
        </w:rPr>
        <w:t>Sociedad de Ingenieros en Calefacción, Refrigeración y Aire Acondicionado de la India (ISHRAE)</w:t>
      </w:r>
      <w:r w:rsidR="000C3DF1">
        <w:rPr>
          <w:lang w:val="es-ES_tradnl"/>
        </w:rPr>
        <w:t>;</w:t>
      </w:r>
      <w:r w:rsidRPr="00B86A73">
        <w:rPr>
          <w:lang w:val="es-ES_tradnl"/>
        </w:rPr>
        <w:t xml:space="preserve"> </w:t>
      </w:r>
      <w:r w:rsidR="00BA1E9D" w:rsidRPr="00B86A73">
        <w:rPr>
          <w:lang w:val="es-ES_tradnl"/>
        </w:rPr>
        <w:t>Federación de Asociaciones Iberoamericanas de Aire Acondicionado y Refrigeración (FAIAR)</w:t>
      </w:r>
      <w:r w:rsidRPr="00B86A73">
        <w:rPr>
          <w:lang w:val="es-ES_tradnl"/>
        </w:rPr>
        <w:t xml:space="preserve"> </w:t>
      </w:r>
      <w:r w:rsidR="00FA16F4" w:rsidRPr="00B86A73">
        <w:rPr>
          <w:lang w:val="es-ES_tradnl"/>
        </w:rPr>
        <w:t xml:space="preserve">y </w:t>
      </w:r>
      <w:r w:rsidR="0035248F" w:rsidRPr="00B86A73">
        <w:rPr>
          <w:lang w:val="es-ES_tradnl"/>
        </w:rPr>
        <w:t>Unión de Asociaciones de Actores Africanos del Sector Refrigeración y Aire Acondicionado (U-3ARC)</w:t>
      </w:r>
      <w:r w:rsidRPr="00B86A73">
        <w:rPr>
          <w:lang w:val="es-ES_tradnl"/>
        </w:rPr>
        <w:t>.</w:t>
      </w:r>
    </w:p>
  </w:footnote>
  <w:footnote w:id="5">
    <w:p w14:paraId="38F75550" w14:textId="2D1B92A9" w:rsidR="00C10834" w:rsidRPr="000504E1" w:rsidRDefault="00C10834">
      <w:pPr>
        <w:pStyle w:val="FootnoteText"/>
        <w:rPr>
          <w:lang w:val="es-ES_tradnl"/>
        </w:rPr>
      </w:pPr>
      <w:r w:rsidRPr="000504E1">
        <w:rPr>
          <w:rStyle w:val="FootnoteReference"/>
          <w:lang w:val="es-ES_tradnl"/>
        </w:rPr>
        <w:footnoteRef/>
      </w:r>
      <w:r w:rsidR="0062159B" w:rsidRPr="000504E1">
        <w:rPr>
          <w:lang w:val="es-ES_tradnl"/>
        </w:rPr>
        <w:t xml:space="preserve"> </w:t>
      </w:r>
      <w:r w:rsidR="00C02062" w:rsidRPr="000504E1">
        <w:rPr>
          <w:lang w:val="es-ES_tradnl"/>
        </w:rPr>
        <w:t>Decisión</w:t>
      </w:r>
      <w:r w:rsidR="0062159B" w:rsidRPr="000504E1">
        <w:rPr>
          <w:lang w:val="es-ES_tradnl"/>
        </w:rPr>
        <w:t xml:space="preserve"> </w:t>
      </w:r>
      <w:r w:rsidRPr="000504E1">
        <w:rPr>
          <w:lang w:val="es-ES_tradnl"/>
        </w:rPr>
        <w:t>88/43</w:t>
      </w:r>
      <w:r w:rsidR="000733EB">
        <w:rPr>
          <w:lang w:val="es-ES_tradnl"/>
        </w:rPr>
        <w:t xml:space="preserve"> b)</w:t>
      </w:r>
      <w:r w:rsidR="00B3247B">
        <w:rPr>
          <w:lang w:val="es-ES_tradnl"/>
        </w:rPr>
        <w:t>.</w:t>
      </w:r>
    </w:p>
  </w:footnote>
  <w:footnote w:id="6">
    <w:p w14:paraId="50228A9B" w14:textId="7824D061" w:rsidR="00B239C3" w:rsidRPr="000504E1" w:rsidRDefault="00B239C3" w:rsidP="00B239C3">
      <w:pPr>
        <w:pStyle w:val="FootnoteText"/>
        <w:rPr>
          <w:lang w:val="es-ES_tradnl"/>
        </w:rPr>
      </w:pPr>
      <w:r w:rsidRPr="000504E1">
        <w:rPr>
          <w:rStyle w:val="FootnoteReference"/>
          <w:lang w:val="es-ES_tradnl"/>
        </w:rPr>
        <w:footnoteRef/>
      </w:r>
      <w:r w:rsidR="0062159B" w:rsidRPr="000504E1">
        <w:rPr>
          <w:lang w:val="es-ES_tradnl"/>
        </w:rPr>
        <w:t xml:space="preserve"> </w:t>
      </w:r>
      <w:r w:rsidR="003F3237" w:rsidRPr="000504E1">
        <w:rPr>
          <w:lang w:val="es-ES_tradnl"/>
        </w:rPr>
        <w:t>UNEP/OzL.Pro</w:t>
      </w:r>
      <w:r w:rsidR="00E472F4" w:rsidRPr="000504E1">
        <w:rPr>
          <w:lang w:val="es-ES_tradnl"/>
        </w:rPr>
        <w:t>/ExCom/91/</w:t>
      </w:r>
      <w:r w:rsidR="00C10834" w:rsidRPr="000504E1">
        <w:rPr>
          <w:lang w:val="es-ES_tradnl"/>
        </w:rPr>
        <w:t>4</w:t>
      </w:r>
      <w:r w:rsidR="00901B49">
        <w:rPr>
          <w:lang w:val="es-ES_tradnl"/>
        </w:rPr>
        <w:t>.</w:t>
      </w:r>
    </w:p>
  </w:footnote>
  <w:footnote w:id="7">
    <w:p w14:paraId="47C5EC8A" w14:textId="2A5A4CA6" w:rsidR="00346E2F" w:rsidRPr="000504E1" w:rsidRDefault="00346E2F" w:rsidP="00346E2F">
      <w:pPr>
        <w:pStyle w:val="FootnoteText"/>
        <w:rPr>
          <w:lang w:val="es-ES_tradnl"/>
        </w:rPr>
      </w:pPr>
      <w:r w:rsidRPr="000504E1">
        <w:rPr>
          <w:rStyle w:val="FootnoteReference"/>
          <w:lang w:val="es-ES_tradnl"/>
        </w:rPr>
        <w:footnoteRef/>
      </w:r>
      <w:r w:rsidRPr="000504E1">
        <w:rPr>
          <w:lang w:val="es-ES_tradnl"/>
        </w:rPr>
        <w:t xml:space="preserve"> </w:t>
      </w:r>
      <w:r w:rsidR="002766A9">
        <w:rPr>
          <w:lang w:val="es-ES_tradnl"/>
        </w:rPr>
        <w:t xml:space="preserve">Especialmente </w:t>
      </w:r>
      <w:r w:rsidR="007F10E8" w:rsidRPr="007F10E8">
        <w:rPr>
          <w:lang w:val="es-ES_tradnl"/>
        </w:rPr>
        <w:t>países de</w:t>
      </w:r>
      <w:r w:rsidR="00437714">
        <w:rPr>
          <w:lang w:val="es-ES_tradnl"/>
        </w:rPr>
        <w:t>l</w:t>
      </w:r>
      <w:r w:rsidR="007D59F6">
        <w:rPr>
          <w:lang w:val="es-ES_tradnl"/>
        </w:rPr>
        <w:t xml:space="preserve"> África y el Caribe con mayor</w:t>
      </w:r>
      <w:r w:rsidR="00C8656D">
        <w:rPr>
          <w:lang w:val="es-ES_tradnl"/>
        </w:rPr>
        <w:t>es</w:t>
      </w:r>
      <w:r w:rsidR="007D59F6">
        <w:rPr>
          <w:lang w:val="es-ES_tradnl"/>
        </w:rPr>
        <w:t xml:space="preserve"> necesidad</w:t>
      </w:r>
      <w:r w:rsidR="00C8656D">
        <w:rPr>
          <w:lang w:val="es-ES_tradnl"/>
        </w:rPr>
        <w:t>es</w:t>
      </w:r>
      <w:r w:rsidR="007D59F6">
        <w:rPr>
          <w:lang w:val="es-ES_tradnl"/>
        </w:rPr>
        <w:t xml:space="preserve"> </w:t>
      </w:r>
      <w:r w:rsidR="007F10E8" w:rsidRPr="007F10E8">
        <w:rPr>
          <w:lang w:val="es-ES_tradnl"/>
        </w:rPr>
        <w:t xml:space="preserve">de </w:t>
      </w:r>
      <w:r w:rsidR="007408D0">
        <w:rPr>
          <w:lang w:val="es-ES_tradnl"/>
        </w:rPr>
        <w:t xml:space="preserve">fortalecimiento </w:t>
      </w:r>
      <w:r w:rsidR="007F10E8" w:rsidRPr="007F10E8">
        <w:rPr>
          <w:lang w:val="es-ES_tradnl"/>
        </w:rPr>
        <w:t>de capacidades.</w:t>
      </w:r>
    </w:p>
  </w:footnote>
  <w:footnote w:id="8">
    <w:p w14:paraId="73DB76A7" w14:textId="1DAE6A39" w:rsidR="00A72A4C" w:rsidRPr="00382667" w:rsidRDefault="00A72A4C" w:rsidP="00A72A4C">
      <w:pPr>
        <w:pStyle w:val="FootnoteText"/>
        <w:rPr>
          <w:lang w:val="es-ES_tradnl"/>
        </w:rPr>
      </w:pPr>
      <w:r w:rsidRPr="000504E1">
        <w:rPr>
          <w:rStyle w:val="FootnoteReference"/>
          <w:lang w:val="es-ES_tradnl"/>
        </w:rPr>
        <w:footnoteRef/>
      </w:r>
      <w:r w:rsidR="0062159B" w:rsidRPr="000504E1">
        <w:rPr>
          <w:lang w:val="es-ES_tradnl"/>
        </w:rPr>
        <w:t xml:space="preserve"> </w:t>
      </w:r>
      <w:r w:rsidR="00012AC8" w:rsidRPr="00382667">
        <w:rPr>
          <w:lang w:val="es-ES_tradnl"/>
        </w:rPr>
        <w:t xml:space="preserve">Las futuras solicitudes de aumento </w:t>
      </w:r>
      <w:r w:rsidR="00E32CDB" w:rsidRPr="00382667">
        <w:rPr>
          <w:lang w:val="es-ES_tradnl"/>
        </w:rPr>
        <w:t xml:space="preserve">en </w:t>
      </w:r>
      <w:r w:rsidR="00012AC8" w:rsidRPr="00382667">
        <w:rPr>
          <w:lang w:val="es-ES_tradnl"/>
        </w:rPr>
        <w:t xml:space="preserve">el presupuesto del PAC </w:t>
      </w:r>
      <w:r w:rsidR="007B7F78" w:rsidRPr="00382667">
        <w:rPr>
          <w:lang w:val="es-ES_tradnl"/>
        </w:rPr>
        <w:t xml:space="preserve">tendrán un tope del </w:t>
      </w:r>
      <w:r w:rsidR="00012AC8" w:rsidRPr="00382667">
        <w:rPr>
          <w:lang w:val="es-ES_tradnl"/>
        </w:rPr>
        <w:t xml:space="preserve">3 por ciento, </w:t>
      </w:r>
      <w:r w:rsidR="00C95619" w:rsidRPr="00382667">
        <w:rPr>
          <w:lang w:val="es-ES_tradnl"/>
        </w:rPr>
        <w:t xml:space="preserve">salvo </w:t>
      </w:r>
      <w:r w:rsidR="00012AC8" w:rsidRPr="00382667">
        <w:rPr>
          <w:lang w:val="es-ES_tradnl"/>
        </w:rPr>
        <w:t xml:space="preserve">que </w:t>
      </w:r>
      <w:r w:rsidR="00B049FE" w:rsidRPr="00382667">
        <w:rPr>
          <w:lang w:val="es-ES_tradnl"/>
        </w:rPr>
        <w:t>el</w:t>
      </w:r>
      <w:r w:rsidR="00C95619" w:rsidRPr="00382667">
        <w:rPr>
          <w:lang w:val="es-ES_tradnl"/>
        </w:rPr>
        <w:t xml:space="preserve"> </w:t>
      </w:r>
      <w:r w:rsidR="00012AC8" w:rsidRPr="00382667">
        <w:rPr>
          <w:lang w:val="es-ES_tradnl"/>
        </w:rPr>
        <w:t xml:space="preserve">Comité Ejecutivo </w:t>
      </w:r>
      <w:r w:rsidR="00B049FE" w:rsidRPr="00382667">
        <w:rPr>
          <w:lang w:val="es-ES_tradnl"/>
        </w:rPr>
        <w:t xml:space="preserve">reciba </w:t>
      </w:r>
      <w:r w:rsidR="008C04CD" w:rsidRPr="00382667">
        <w:rPr>
          <w:lang w:val="es-ES_tradnl"/>
        </w:rPr>
        <w:t>pruebas fehacientes</w:t>
      </w:r>
      <w:r w:rsidR="00F8526E" w:rsidRPr="00382667">
        <w:rPr>
          <w:lang w:val="es-ES_tradnl"/>
        </w:rPr>
        <w:t xml:space="preserve"> </w:t>
      </w:r>
      <w:r w:rsidR="00012AC8" w:rsidRPr="00382667">
        <w:rPr>
          <w:lang w:val="es-ES_tradnl"/>
        </w:rPr>
        <w:t>de que las pres</w:t>
      </w:r>
      <w:r w:rsidR="00534F72" w:rsidRPr="00382667">
        <w:rPr>
          <w:lang w:val="es-ES_tradnl"/>
        </w:rPr>
        <w:t>iones inflacionarias justifica</w:t>
      </w:r>
      <w:r w:rsidR="00EE75D9" w:rsidRPr="00382667">
        <w:rPr>
          <w:lang w:val="es-ES_tradnl"/>
        </w:rPr>
        <w:t xml:space="preserve">n </w:t>
      </w:r>
      <w:r w:rsidR="00D0471F" w:rsidRPr="00382667">
        <w:rPr>
          <w:lang w:val="es-ES_tradnl"/>
        </w:rPr>
        <w:t>lo contrario</w:t>
      </w:r>
      <w:r w:rsidR="00EE75D9" w:rsidRPr="00382667">
        <w:rPr>
          <w:lang w:val="es-ES_tradnl"/>
        </w:rPr>
        <w:t>.</w:t>
      </w:r>
    </w:p>
  </w:footnote>
  <w:footnote w:id="9">
    <w:p w14:paraId="3F05ACF9" w14:textId="2CEEB06D" w:rsidR="00794EA3" w:rsidRPr="00382667" w:rsidRDefault="00794EA3" w:rsidP="00794EA3">
      <w:pPr>
        <w:pStyle w:val="FootnoteText"/>
        <w:rPr>
          <w:lang w:val="es-ES_tradnl"/>
        </w:rPr>
      </w:pPr>
      <w:r w:rsidRPr="00382667">
        <w:rPr>
          <w:rStyle w:val="FootnoteReference"/>
          <w:lang w:val="es-ES_tradnl"/>
        </w:rPr>
        <w:footnoteRef/>
      </w:r>
      <w:r w:rsidR="0062159B" w:rsidRPr="00382667">
        <w:rPr>
          <w:lang w:val="es-ES_tradnl"/>
        </w:rPr>
        <w:t xml:space="preserve"> </w:t>
      </w:r>
      <w:r w:rsidR="00C02062" w:rsidRPr="00382667">
        <w:rPr>
          <w:lang w:val="es-ES_tradnl"/>
        </w:rPr>
        <w:t>Decisión</w:t>
      </w:r>
      <w:r w:rsidR="0062159B" w:rsidRPr="00382667">
        <w:rPr>
          <w:lang w:val="es-ES_tradnl"/>
        </w:rPr>
        <w:t xml:space="preserve"> </w:t>
      </w:r>
      <w:r w:rsidRPr="00382667">
        <w:rPr>
          <w:lang w:val="es-ES_tradnl"/>
        </w:rPr>
        <w:t>86/61</w:t>
      </w:r>
      <w:r w:rsidR="000733EB" w:rsidRPr="00382667">
        <w:rPr>
          <w:lang w:val="es-ES_tradnl"/>
        </w:rPr>
        <w:t xml:space="preserve"> d) iii)</w:t>
      </w:r>
      <w:r w:rsidRPr="00382667">
        <w:rPr>
          <w:lang w:val="es-ES_tradnl"/>
        </w:rPr>
        <w:t>:</w:t>
      </w:r>
      <w:r w:rsidR="0062159B" w:rsidRPr="00382667">
        <w:rPr>
          <w:lang w:val="es-ES_tradnl"/>
        </w:rPr>
        <w:t xml:space="preserve"> </w:t>
      </w:r>
      <w:r w:rsidR="006D732F" w:rsidRPr="00382667">
        <w:rPr>
          <w:lang w:val="es-ES_tradnl"/>
        </w:rPr>
        <w:t xml:space="preserve">Se solicitó al PNUMA que, en futuras comunicaciones sobre el presupuesto del PAC, informe </w:t>
      </w:r>
      <w:r w:rsidR="00DE35DC" w:rsidRPr="00382667">
        <w:rPr>
          <w:lang w:val="es-ES_tradnl"/>
        </w:rPr>
        <w:t xml:space="preserve">al Comité Ejecutivo </w:t>
      </w:r>
      <w:r w:rsidR="006D732F" w:rsidRPr="00382667">
        <w:rPr>
          <w:lang w:val="es-ES_tradnl"/>
        </w:rPr>
        <w:t>sobre las categorías y niveles de personal y sobre cualquier cambio que se registre por este concepto, especialmente cuando ello exija una mayor asignación presupuestaria.</w:t>
      </w:r>
    </w:p>
  </w:footnote>
  <w:footnote w:id="10">
    <w:p w14:paraId="6AD6EF08" w14:textId="1E4D8D05" w:rsidR="00B239C3" w:rsidRPr="00382667" w:rsidRDefault="00B239C3" w:rsidP="00B239C3">
      <w:pPr>
        <w:pStyle w:val="FootnoteText"/>
        <w:rPr>
          <w:lang w:val="es-ES_tradnl"/>
        </w:rPr>
      </w:pPr>
      <w:r w:rsidRPr="00382667">
        <w:rPr>
          <w:rStyle w:val="FootnoteReference"/>
          <w:lang w:val="es-ES_tradnl"/>
        </w:rPr>
        <w:footnoteRef/>
      </w:r>
      <w:r w:rsidR="0062159B" w:rsidRPr="00382667">
        <w:rPr>
          <w:lang w:val="es-ES_tradnl"/>
        </w:rPr>
        <w:t xml:space="preserve"> </w:t>
      </w:r>
      <w:r w:rsidR="00C02062" w:rsidRPr="00382667">
        <w:rPr>
          <w:lang w:val="es-ES_tradnl"/>
        </w:rPr>
        <w:t>Decisión</w:t>
      </w:r>
      <w:r w:rsidR="0062159B" w:rsidRPr="00382667">
        <w:rPr>
          <w:lang w:val="es-ES_tradnl"/>
        </w:rPr>
        <w:t xml:space="preserve"> </w:t>
      </w:r>
      <w:r w:rsidRPr="00382667">
        <w:rPr>
          <w:lang w:val="es-ES_tradnl"/>
        </w:rPr>
        <w:t>86/61</w:t>
      </w:r>
      <w:r w:rsidR="000733EB" w:rsidRPr="00382667">
        <w:rPr>
          <w:lang w:val="es-ES_tradnl"/>
        </w:rPr>
        <w:t xml:space="preserve"> d) ii)</w:t>
      </w:r>
      <w:r w:rsidRPr="00382667">
        <w:rPr>
          <w:lang w:val="es-ES_tradnl"/>
        </w:rPr>
        <w:t>:</w:t>
      </w:r>
      <w:r w:rsidR="0062159B" w:rsidRPr="00382667">
        <w:rPr>
          <w:lang w:val="es-ES_tradnl"/>
        </w:rPr>
        <w:t xml:space="preserve"> </w:t>
      </w:r>
      <w:r w:rsidR="00850949" w:rsidRPr="00382667">
        <w:rPr>
          <w:lang w:val="es-ES_tradnl"/>
        </w:rPr>
        <w:t>P</w:t>
      </w:r>
      <w:r w:rsidR="00EE3A0C" w:rsidRPr="00382667">
        <w:rPr>
          <w:lang w:val="es-ES_tradnl"/>
        </w:rPr>
        <w:t>r</w:t>
      </w:r>
      <w:r w:rsidR="00C965CF" w:rsidRPr="00382667">
        <w:rPr>
          <w:lang w:val="es-ES_tradnl"/>
        </w:rPr>
        <w:t>o</w:t>
      </w:r>
      <w:r w:rsidR="00EE3A0C" w:rsidRPr="00382667">
        <w:rPr>
          <w:lang w:val="es-ES_tradnl"/>
        </w:rPr>
        <w:t>rroga</w:t>
      </w:r>
      <w:r w:rsidR="00850949" w:rsidRPr="00382667">
        <w:rPr>
          <w:lang w:val="es-ES_tradnl"/>
        </w:rPr>
        <w:t>r</w:t>
      </w:r>
      <w:r w:rsidR="00EE3A0C" w:rsidRPr="00382667">
        <w:rPr>
          <w:lang w:val="es-ES_tradnl"/>
        </w:rPr>
        <w:t xml:space="preserve"> la redefinición de</w:t>
      </w:r>
      <w:r w:rsidR="00667527" w:rsidRPr="00382667">
        <w:rPr>
          <w:lang w:val="es-ES_tradnl"/>
        </w:rPr>
        <w:t xml:space="preserve"> prioridades de financiamiento de las partidas presupuestarias del PAC para dar cuenta de nuevas prioridades, adjuntando detalles, conforme a las decisiones 47/24 y 50/26, sobre toda reasignación presupuestaria.</w:t>
      </w:r>
    </w:p>
  </w:footnote>
  <w:footnote w:id="11">
    <w:p w14:paraId="529CEFC7" w14:textId="3A708304" w:rsidR="00B239C3" w:rsidRPr="00382667" w:rsidRDefault="00B239C3" w:rsidP="00B239C3">
      <w:pPr>
        <w:pStyle w:val="FootnoteText"/>
        <w:rPr>
          <w:lang w:val="es-ES_tradnl"/>
        </w:rPr>
      </w:pPr>
      <w:r w:rsidRPr="00382667">
        <w:rPr>
          <w:rStyle w:val="FootnoteReference"/>
          <w:lang w:val="es-ES_tradnl"/>
        </w:rPr>
        <w:footnoteRef/>
      </w:r>
      <w:r w:rsidR="0062159B" w:rsidRPr="00382667">
        <w:rPr>
          <w:lang w:val="es-ES_tradnl"/>
        </w:rPr>
        <w:t xml:space="preserve"> </w:t>
      </w:r>
      <w:r w:rsidR="00740AED" w:rsidRPr="00382667">
        <w:rPr>
          <w:lang w:val="es-ES_tradnl"/>
        </w:rPr>
        <w:t>Se solicitó al PNUMA que, en futuras comunicaciones sobre el presupuesto del PAC, nuevamente presente un presupuesto para el ejercicio respectivo y un informe sobre los gastos incurridos en el anterior, habida cuenta de lo dispuesto en los subpárrafos</w:t>
      </w:r>
      <w:r w:rsidR="000D23A9" w:rsidRPr="00382667">
        <w:rPr>
          <w:lang w:val="es-ES_tradnl"/>
        </w:rPr>
        <w:t xml:space="preserve"> </w:t>
      </w:r>
      <w:r w:rsidR="000733EB" w:rsidRPr="00382667">
        <w:rPr>
          <w:lang w:val="es-ES_tradnl"/>
        </w:rPr>
        <w:t>d) ii)</w:t>
      </w:r>
      <w:r w:rsidR="0062159B" w:rsidRPr="00382667">
        <w:rPr>
          <w:lang w:val="es-ES_tradnl"/>
        </w:rPr>
        <w:t xml:space="preserve"> </w:t>
      </w:r>
      <w:r w:rsidR="00391321" w:rsidRPr="00382667">
        <w:rPr>
          <w:lang w:val="es-ES_tradnl"/>
        </w:rPr>
        <w:t>y</w:t>
      </w:r>
      <w:r w:rsidR="000D23A9" w:rsidRPr="00382667">
        <w:rPr>
          <w:lang w:val="es-ES_tradnl"/>
        </w:rPr>
        <w:t xml:space="preserve"> </w:t>
      </w:r>
      <w:r w:rsidR="000733EB" w:rsidRPr="00382667">
        <w:rPr>
          <w:lang w:val="es-ES_tradnl"/>
        </w:rPr>
        <w:t>d) iii)</w:t>
      </w:r>
      <w:r w:rsidRPr="00382667">
        <w:rPr>
          <w:lang w:val="es-ES_tradnl"/>
        </w:rPr>
        <w:t>.</w:t>
      </w:r>
    </w:p>
  </w:footnote>
  <w:footnote w:id="12">
    <w:p w14:paraId="69A79875" w14:textId="330AF5DA" w:rsidR="00B239C3" w:rsidRPr="000504E1" w:rsidRDefault="00B239C3" w:rsidP="00B239C3">
      <w:pPr>
        <w:pStyle w:val="FootnoteText"/>
        <w:rPr>
          <w:lang w:val="es-ES_tradnl"/>
        </w:rPr>
      </w:pPr>
      <w:r w:rsidRPr="00382667">
        <w:rPr>
          <w:rStyle w:val="FootnoteReference"/>
          <w:lang w:val="es-ES_tradnl"/>
        </w:rPr>
        <w:footnoteRef/>
      </w:r>
      <w:r w:rsidR="0062159B" w:rsidRPr="00382667">
        <w:rPr>
          <w:lang w:val="es-ES_tradnl"/>
        </w:rPr>
        <w:t xml:space="preserve"> </w:t>
      </w:r>
      <w:r w:rsidR="00D44B2B" w:rsidRPr="00382667">
        <w:rPr>
          <w:lang w:val="es-ES_tradnl"/>
        </w:rPr>
        <w:t xml:space="preserve">Detallar </w:t>
      </w:r>
      <w:r w:rsidR="003F3284" w:rsidRPr="00382667">
        <w:rPr>
          <w:lang w:val="es-ES_tradnl"/>
        </w:rPr>
        <w:t>las actividades a las que se destinarán los fondos globales; decisión</w:t>
      </w:r>
      <w:r w:rsidR="0062159B" w:rsidRPr="00382667">
        <w:rPr>
          <w:lang w:val="es-ES_tradnl"/>
        </w:rPr>
        <w:t xml:space="preserve"> </w:t>
      </w:r>
      <w:r w:rsidRPr="00382667">
        <w:rPr>
          <w:lang w:val="es-ES_tradnl"/>
        </w:rPr>
        <w:t>86/61</w:t>
      </w:r>
      <w:r w:rsidR="000733EB" w:rsidRPr="00382667">
        <w:rPr>
          <w:lang w:val="es-ES_tradnl"/>
        </w:rPr>
        <w:t xml:space="preserve"> d) ii)</w:t>
      </w:r>
      <w:r w:rsidRPr="00382667">
        <w:rPr>
          <w:lang w:val="es-ES_tradnl"/>
        </w:rPr>
        <w:t>,</w:t>
      </w:r>
      <w:r w:rsidR="000D23A9" w:rsidRPr="00382667">
        <w:rPr>
          <w:lang w:val="es-ES_tradnl"/>
        </w:rPr>
        <w:t xml:space="preserve"> </w:t>
      </w:r>
      <w:r w:rsidR="000733EB" w:rsidRPr="00382667">
        <w:rPr>
          <w:lang w:val="es-ES_tradnl"/>
        </w:rPr>
        <w:t>iii)</w:t>
      </w:r>
      <w:r w:rsidR="0062159B" w:rsidRPr="00382667">
        <w:rPr>
          <w:lang w:val="es-ES_tradnl"/>
        </w:rPr>
        <w:t xml:space="preserve"> </w:t>
      </w:r>
      <w:r w:rsidR="00391321" w:rsidRPr="00382667">
        <w:rPr>
          <w:lang w:val="es-ES_tradnl"/>
        </w:rPr>
        <w:t>y</w:t>
      </w:r>
      <w:r w:rsidR="000D23A9" w:rsidRPr="00382667">
        <w:rPr>
          <w:lang w:val="es-ES_tradnl"/>
        </w:rPr>
        <w:t xml:space="preserve"> </w:t>
      </w:r>
      <w:r w:rsidR="000733EB" w:rsidRPr="00382667">
        <w:rPr>
          <w:lang w:val="es-ES_tradnl"/>
        </w:rPr>
        <w:t>iv)</w:t>
      </w:r>
      <w:r w:rsidRPr="00382667">
        <w:rPr>
          <w:lang w:val="es-ES_tradnl"/>
        </w:rPr>
        <w:t>:</w:t>
      </w:r>
      <w:r w:rsidR="0062159B" w:rsidRPr="00382667">
        <w:rPr>
          <w:lang w:val="es-ES_tradnl"/>
        </w:rPr>
        <w:t xml:space="preserve"> </w:t>
      </w:r>
      <w:r w:rsidR="00287899" w:rsidRPr="00382667">
        <w:rPr>
          <w:lang w:val="es-ES_tradnl"/>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608F" w14:textId="2650BCBB" w:rsidR="00DC6A10" w:rsidRPr="00D262B1" w:rsidRDefault="00987D1C">
    <w:pPr>
      <w:rPr>
        <w:lang w:val="es-ES_tradnl"/>
      </w:rPr>
    </w:pPr>
    <w:r w:rsidRPr="00D262B1">
      <w:rPr>
        <w:lang w:val="es-ES_tradnl"/>
      </w:rPr>
      <w:fldChar w:fldCharType="begin"/>
    </w:r>
    <w:r w:rsidRPr="00D262B1">
      <w:rPr>
        <w:lang w:val="es-ES_tradnl"/>
      </w:rPr>
      <w:instrText xml:space="preserve"> DOCPROPERTY "Document number"  \* MERGEFORMAT </w:instrText>
    </w:r>
    <w:r w:rsidRPr="00D262B1">
      <w:rPr>
        <w:lang w:val="es-ES_tradnl"/>
      </w:rPr>
      <w:fldChar w:fldCharType="separate"/>
    </w:r>
    <w:r w:rsidR="00B722FD">
      <w:rPr>
        <w:lang w:val="es-ES_tradnl"/>
      </w:rPr>
      <w:t>UNEP/</w:t>
    </w:r>
    <w:proofErr w:type="spellStart"/>
    <w:r w:rsidR="00B722FD">
      <w:rPr>
        <w:lang w:val="es-ES_tradnl"/>
      </w:rPr>
      <w:t>OzL.Pro</w:t>
    </w:r>
    <w:proofErr w:type="spellEnd"/>
    <w:r w:rsidR="00B722FD">
      <w:rPr>
        <w:lang w:val="es-ES_tradnl"/>
      </w:rPr>
      <w:t>/</w:t>
    </w:r>
    <w:proofErr w:type="spellStart"/>
    <w:r w:rsidR="00B722FD">
      <w:rPr>
        <w:lang w:val="es-ES_tradnl"/>
      </w:rPr>
      <w:t>ExCom</w:t>
    </w:r>
    <w:proofErr w:type="spellEnd"/>
    <w:r w:rsidR="00B722FD">
      <w:rPr>
        <w:lang w:val="es-ES_tradnl"/>
      </w:rPr>
      <w:t>/91/58</w:t>
    </w:r>
    <w:r w:rsidRPr="00D262B1">
      <w:rPr>
        <w:lang w:val="es-ES_tradnl"/>
      </w:rPr>
      <w:fldChar w:fldCharType="end"/>
    </w:r>
  </w:p>
  <w:p w14:paraId="2A302372" w14:textId="77777777" w:rsidR="00DC6A10" w:rsidRPr="00D262B1" w:rsidRDefault="00DC6A10">
    <w:pPr>
      <w:rPr>
        <w:lang w:val="es-ES_tradnl"/>
      </w:rPr>
    </w:pPr>
  </w:p>
  <w:p w14:paraId="13CC898F" w14:textId="77777777" w:rsidR="00DC6A10" w:rsidRPr="00D262B1" w:rsidRDefault="00DC6A10">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A6C9" w14:textId="7F2DB735" w:rsidR="00DC6A10" w:rsidRPr="00682DB1" w:rsidRDefault="00987D1C">
    <w:pPr>
      <w:jc w:val="right"/>
      <w:rPr>
        <w:lang w:val="es-ES_tradnl"/>
      </w:rPr>
    </w:pPr>
    <w:r w:rsidRPr="00682DB1">
      <w:rPr>
        <w:lang w:val="es-ES_tradnl"/>
      </w:rPr>
      <w:fldChar w:fldCharType="begin"/>
    </w:r>
    <w:r w:rsidRPr="00682DB1">
      <w:rPr>
        <w:lang w:val="es-ES_tradnl"/>
      </w:rPr>
      <w:instrText xml:space="preserve"> DOCPROPERTY "Document number"  \* MERGEFORMAT </w:instrText>
    </w:r>
    <w:r w:rsidRPr="00682DB1">
      <w:rPr>
        <w:lang w:val="es-ES_tradnl"/>
      </w:rPr>
      <w:fldChar w:fldCharType="separate"/>
    </w:r>
    <w:r w:rsidR="00B722FD">
      <w:rPr>
        <w:lang w:val="es-ES_tradnl"/>
      </w:rPr>
      <w:t>UNEP/</w:t>
    </w:r>
    <w:proofErr w:type="spellStart"/>
    <w:r w:rsidR="00B722FD">
      <w:rPr>
        <w:lang w:val="es-ES_tradnl"/>
      </w:rPr>
      <w:t>OzL.Pro</w:t>
    </w:r>
    <w:proofErr w:type="spellEnd"/>
    <w:r w:rsidR="00B722FD">
      <w:rPr>
        <w:lang w:val="es-ES_tradnl"/>
      </w:rPr>
      <w:t>/</w:t>
    </w:r>
    <w:proofErr w:type="spellStart"/>
    <w:r w:rsidR="00B722FD">
      <w:rPr>
        <w:lang w:val="es-ES_tradnl"/>
      </w:rPr>
      <w:t>ExCom</w:t>
    </w:r>
    <w:proofErr w:type="spellEnd"/>
    <w:r w:rsidR="00B722FD">
      <w:rPr>
        <w:lang w:val="es-ES_tradnl"/>
      </w:rPr>
      <w:t>/91/58</w:t>
    </w:r>
    <w:r w:rsidRPr="00682DB1">
      <w:rPr>
        <w:lang w:val="es-ES_tradnl"/>
      </w:rPr>
      <w:fldChar w:fldCharType="end"/>
    </w:r>
  </w:p>
  <w:p w14:paraId="3F764536" w14:textId="77777777" w:rsidR="00DC6A10" w:rsidRPr="00682DB1" w:rsidRDefault="00DC6A10">
    <w:pPr>
      <w:rPr>
        <w:lang w:val="es-ES_tradnl"/>
      </w:rPr>
    </w:pPr>
  </w:p>
  <w:p w14:paraId="3749FA71" w14:textId="77777777" w:rsidR="00DC6A10" w:rsidRPr="00682DB1" w:rsidRDefault="00DC6A10">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A165596"/>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69163F"/>
    <w:multiLevelType w:val="multilevel"/>
    <w:tmpl w:val="517EE382"/>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4B10C48"/>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E200B3"/>
    <w:multiLevelType w:val="hybridMultilevel"/>
    <w:tmpl w:val="16D43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0385AB7"/>
    <w:multiLevelType w:val="hybridMultilevel"/>
    <w:tmpl w:val="69D448BE"/>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6E25DC"/>
    <w:multiLevelType w:val="hybridMultilevel"/>
    <w:tmpl w:val="0B425A88"/>
    <w:lvl w:ilvl="0" w:tplc="4C86321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DEA6881"/>
    <w:multiLevelType w:val="multilevel"/>
    <w:tmpl w:val="A086CF1C"/>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64146276">
    <w:abstractNumId w:val="10"/>
  </w:num>
  <w:num w:numId="2" w16cid:durableId="771511002">
    <w:abstractNumId w:val="10"/>
  </w:num>
  <w:num w:numId="3" w16cid:durableId="1537154478">
    <w:abstractNumId w:val="10"/>
  </w:num>
  <w:num w:numId="4" w16cid:durableId="1212771290">
    <w:abstractNumId w:val="10"/>
  </w:num>
  <w:num w:numId="5" w16cid:durableId="1962568808">
    <w:abstractNumId w:val="10"/>
  </w:num>
  <w:num w:numId="6" w16cid:durableId="179047923">
    <w:abstractNumId w:val="9"/>
  </w:num>
  <w:num w:numId="7" w16cid:durableId="900941166">
    <w:abstractNumId w:val="7"/>
  </w:num>
  <w:num w:numId="8" w16cid:durableId="213583864">
    <w:abstractNumId w:val="6"/>
  </w:num>
  <w:num w:numId="9" w16cid:durableId="172300693">
    <w:abstractNumId w:val="5"/>
  </w:num>
  <w:num w:numId="10" w16cid:durableId="852033671">
    <w:abstractNumId w:val="4"/>
  </w:num>
  <w:num w:numId="11" w16cid:durableId="1624270636">
    <w:abstractNumId w:val="8"/>
  </w:num>
  <w:num w:numId="12" w16cid:durableId="944266442">
    <w:abstractNumId w:val="3"/>
  </w:num>
  <w:num w:numId="13" w16cid:durableId="1239287284">
    <w:abstractNumId w:val="2"/>
  </w:num>
  <w:num w:numId="14" w16cid:durableId="303313144">
    <w:abstractNumId w:val="1"/>
  </w:num>
  <w:num w:numId="15" w16cid:durableId="853228475">
    <w:abstractNumId w:val="0"/>
  </w:num>
  <w:num w:numId="16" w16cid:durableId="1331830706">
    <w:abstractNumId w:val="13"/>
  </w:num>
  <w:num w:numId="17" w16cid:durableId="314575959">
    <w:abstractNumId w:val="18"/>
  </w:num>
  <w:num w:numId="18" w16cid:durableId="243302312">
    <w:abstractNumId w:val="19"/>
  </w:num>
  <w:num w:numId="19" w16cid:durableId="233011762">
    <w:abstractNumId w:val="21"/>
  </w:num>
  <w:num w:numId="20" w16cid:durableId="1272975711">
    <w:abstractNumId w:val="15"/>
  </w:num>
  <w:num w:numId="21" w16cid:durableId="696463333">
    <w:abstractNumId w:val="10"/>
  </w:num>
  <w:num w:numId="22" w16cid:durableId="11393052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9549388">
    <w:abstractNumId w:val="10"/>
  </w:num>
  <w:num w:numId="24" w16cid:durableId="1306936885">
    <w:abstractNumId w:val="10"/>
  </w:num>
  <w:num w:numId="25" w16cid:durableId="2122020713">
    <w:abstractNumId w:val="16"/>
  </w:num>
  <w:num w:numId="26" w16cid:durableId="1779715703">
    <w:abstractNumId w:val="10"/>
  </w:num>
  <w:num w:numId="27" w16cid:durableId="396976650">
    <w:abstractNumId w:val="10"/>
  </w:num>
  <w:num w:numId="28" w16cid:durableId="1238786652">
    <w:abstractNumId w:val="10"/>
  </w:num>
  <w:num w:numId="29" w16cid:durableId="1929148615">
    <w:abstractNumId w:val="10"/>
  </w:num>
  <w:num w:numId="30" w16cid:durableId="662857029">
    <w:abstractNumId w:val="10"/>
  </w:num>
  <w:num w:numId="31" w16cid:durableId="1929538870">
    <w:abstractNumId w:val="10"/>
  </w:num>
  <w:num w:numId="32" w16cid:durableId="1650668751">
    <w:abstractNumId w:val="10"/>
  </w:num>
  <w:num w:numId="33" w16cid:durableId="1427116849">
    <w:abstractNumId w:val="10"/>
  </w:num>
  <w:num w:numId="34" w16cid:durableId="1420827328">
    <w:abstractNumId w:val="10"/>
  </w:num>
  <w:num w:numId="35" w16cid:durableId="259149280">
    <w:abstractNumId w:val="10"/>
  </w:num>
  <w:num w:numId="36" w16cid:durableId="2059433037">
    <w:abstractNumId w:val="10"/>
  </w:num>
  <w:num w:numId="37" w16cid:durableId="108858145">
    <w:abstractNumId w:val="10"/>
  </w:num>
  <w:num w:numId="38" w16cid:durableId="325524024">
    <w:abstractNumId w:val="10"/>
  </w:num>
  <w:num w:numId="39" w16cid:durableId="1816531190">
    <w:abstractNumId w:val="17"/>
  </w:num>
  <w:num w:numId="40" w16cid:durableId="1831943826">
    <w:abstractNumId w:val="11"/>
  </w:num>
  <w:num w:numId="41" w16cid:durableId="1062097231">
    <w:abstractNumId w:val="20"/>
  </w:num>
  <w:num w:numId="42" w16cid:durableId="1115179742">
    <w:abstractNumId w:val="14"/>
  </w:num>
  <w:num w:numId="43" w16cid:durableId="38013519">
    <w:abstractNumId w:val="12"/>
  </w:num>
  <w:num w:numId="44" w16cid:durableId="122776755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720BD"/>
    <w:rsid w:val="00000689"/>
    <w:rsid w:val="00000CA8"/>
    <w:rsid w:val="00000E38"/>
    <w:rsid w:val="00000FED"/>
    <w:rsid w:val="00001DED"/>
    <w:rsid w:val="00003BC8"/>
    <w:rsid w:val="0000434E"/>
    <w:rsid w:val="0000527E"/>
    <w:rsid w:val="000053F6"/>
    <w:rsid w:val="000068AC"/>
    <w:rsid w:val="00007346"/>
    <w:rsid w:val="00010A66"/>
    <w:rsid w:val="00011106"/>
    <w:rsid w:val="00011452"/>
    <w:rsid w:val="000127F9"/>
    <w:rsid w:val="00012AC8"/>
    <w:rsid w:val="00013D47"/>
    <w:rsid w:val="00015657"/>
    <w:rsid w:val="0001651B"/>
    <w:rsid w:val="000178B0"/>
    <w:rsid w:val="000211A9"/>
    <w:rsid w:val="00021238"/>
    <w:rsid w:val="000212A0"/>
    <w:rsid w:val="00022A8E"/>
    <w:rsid w:val="000241B9"/>
    <w:rsid w:val="00024ED9"/>
    <w:rsid w:val="000253E5"/>
    <w:rsid w:val="0002545F"/>
    <w:rsid w:val="000267A9"/>
    <w:rsid w:val="00031260"/>
    <w:rsid w:val="00031C19"/>
    <w:rsid w:val="00031EBD"/>
    <w:rsid w:val="000325DE"/>
    <w:rsid w:val="00033E9A"/>
    <w:rsid w:val="000343E6"/>
    <w:rsid w:val="00035D90"/>
    <w:rsid w:val="00035FEA"/>
    <w:rsid w:val="000360E5"/>
    <w:rsid w:val="000367B5"/>
    <w:rsid w:val="0003681A"/>
    <w:rsid w:val="00036BC9"/>
    <w:rsid w:val="000372B7"/>
    <w:rsid w:val="00037B82"/>
    <w:rsid w:val="00037C5E"/>
    <w:rsid w:val="00037EE1"/>
    <w:rsid w:val="00037FCF"/>
    <w:rsid w:val="00040581"/>
    <w:rsid w:val="0004061C"/>
    <w:rsid w:val="00041DF2"/>
    <w:rsid w:val="000423EF"/>
    <w:rsid w:val="00042E48"/>
    <w:rsid w:val="000433B5"/>
    <w:rsid w:val="00044215"/>
    <w:rsid w:val="00044480"/>
    <w:rsid w:val="00046ACC"/>
    <w:rsid w:val="00046D84"/>
    <w:rsid w:val="0004736D"/>
    <w:rsid w:val="000476FD"/>
    <w:rsid w:val="00047D26"/>
    <w:rsid w:val="000503D5"/>
    <w:rsid w:val="000504E1"/>
    <w:rsid w:val="00050F6E"/>
    <w:rsid w:val="00051027"/>
    <w:rsid w:val="00051228"/>
    <w:rsid w:val="00054C0E"/>
    <w:rsid w:val="0005649B"/>
    <w:rsid w:val="00056A5D"/>
    <w:rsid w:val="00056D49"/>
    <w:rsid w:val="0006007F"/>
    <w:rsid w:val="00060A5B"/>
    <w:rsid w:val="00061287"/>
    <w:rsid w:val="00061EC2"/>
    <w:rsid w:val="000627EF"/>
    <w:rsid w:val="00063359"/>
    <w:rsid w:val="00064929"/>
    <w:rsid w:val="0006541B"/>
    <w:rsid w:val="000657C5"/>
    <w:rsid w:val="00066CE8"/>
    <w:rsid w:val="0007021F"/>
    <w:rsid w:val="00070764"/>
    <w:rsid w:val="00070B08"/>
    <w:rsid w:val="00071211"/>
    <w:rsid w:val="000712EF"/>
    <w:rsid w:val="00071ED0"/>
    <w:rsid w:val="000733EB"/>
    <w:rsid w:val="00073948"/>
    <w:rsid w:val="000749CD"/>
    <w:rsid w:val="00075580"/>
    <w:rsid w:val="00076C95"/>
    <w:rsid w:val="00077B1E"/>
    <w:rsid w:val="00077D74"/>
    <w:rsid w:val="000803BE"/>
    <w:rsid w:val="00080ED0"/>
    <w:rsid w:val="00081407"/>
    <w:rsid w:val="0008192B"/>
    <w:rsid w:val="00083397"/>
    <w:rsid w:val="0008373B"/>
    <w:rsid w:val="00085B8F"/>
    <w:rsid w:val="0008697D"/>
    <w:rsid w:val="0008754F"/>
    <w:rsid w:val="0008789E"/>
    <w:rsid w:val="00090196"/>
    <w:rsid w:val="00090481"/>
    <w:rsid w:val="00090662"/>
    <w:rsid w:val="00090727"/>
    <w:rsid w:val="000907FB"/>
    <w:rsid w:val="000913FF"/>
    <w:rsid w:val="00092052"/>
    <w:rsid w:val="000928F2"/>
    <w:rsid w:val="000932C4"/>
    <w:rsid w:val="00093646"/>
    <w:rsid w:val="000937C9"/>
    <w:rsid w:val="000940FF"/>
    <w:rsid w:val="00094C94"/>
    <w:rsid w:val="0009581D"/>
    <w:rsid w:val="00095FF6"/>
    <w:rsid w:val="00096D51"/>
    <w:rsid w:val="000970A2"/>
    <w:rsid w:val="000A1591"/>
    <w:rsid w:val="000A1743"/>
    <w:rsid w:val="000A3019"/>
    <w:rsid w:val="000A35DE"/>
    <w:rsid w:val="000A3826"/>
    <w:rsid w:val="000A3FFE"/>
    <w:rsid w:val="000A5F47"/>
    <w:rsid w:val="000A6C26"/>
    <w:rsid w:val="000A7057"/>
    <w:rsid w:val="000B001F"/>
    <w:rsid w:val="000B05E4"/>
    <w:rsid w:val="000B0B1B"/>
    <w:rsid w:val="000B1DB6"/>
    <w:rsid w:val="000B39C6"/>
    <w:rsid w:val="000B431F"/>
    <w:rsid w:val="000B43CC"/>
    <w:rsid w:val="000B51A4"/>
    <w:rsid w:val="000B64E5"/>
    <w:rsid w:val="000B7CE1"/>
    <w:rsid w:val="000C0D0E"/>
    <w:rsid w:val="000C0DCC"/>
    <w:rsid w:val="000C1861"/>
    <w:rsid w:val="000C1FF7"/>
    <w:rsid w:val="000C3DF1"/>
    <w:rsid w:val="000C3FA0"/>
    <w:rsid w:val="000D0E7F"/>
    <w:rsid w:val="000D10F3"/>
    <w:rsid w:val="000D23A9"/>
    <w:rsid w:val="000D26DB"/>
    <w:rsid w:val="000D2754"/>
    <w:rsid w:val="000D38AC"/>
    <w:rsid w:val="000D52A4"/>
    <w:rsid w:val="000D63EB"/>
    <w:rsid w:val="000D6F69"/>
    <w:rsid w:val="000D6F84"/>
    <w:rsid w:val="000D71FB"/>
    <w:rsid w:val="000E04D7"/>
    <w:rsid w:val="000E07BC"/>
    <w:rsid w:val="000E0E07"/>
    <w:rsid w:val="000E115C"/>
    <w:rsid w:val="000E1225"/>
    <w:rsid w:val="000E1381"/>
    <w:rsid w:val="000E27D2"/>
    <w:rsid w:val="000E28A6"/>
    <w:rsid w:val="000E3DE1"/>
    <w:rsid w:val="000E3FD3"/>
    <w:rsid w:val="000E40DD"/>
    <w:rsid w:val="000E45C7"/>
    <w:rsid w:val="000E4865"/>
    <w:rsid w:val="000E4A84"/>
    <w:rsid w:val="000E5EB7"/>
    <w:rsid w:val="000E601A"/>
    <w:rsid w:val="000E6BA2"/>
    <w:rsid w:val="000E6D4E"/>
    <w:rsid w:val="000E7707"/>
    <w:rsid w:val="000F1CD4"/>
    <w:rsid w:val="000F22A0"/>
    <w:rsid w:val="000F2DA2"/>
    <w:rsid w:val="000F3358"/>
    <w:rsid w:val="000F4103"/>
    <w:rsid w:val="000F61B6"/>
    <w:rsid w:val="000F70A7"/>
    <w:rsid w:val="00100882"/>
    <w:rsid w:val="00101A87"/>
    <w:rsid w:val="00101F19"/>
    <w:rsid w:val="00102507"/>
    <w:rsid w:val="001029B2"/>
    <w:rsid w:val="00105A71"/>
    <w:rsid w:val="00107A08"/>
    <w:rsid w:val="00110384"/>
    <w:rsid w:val="00110E9A"/>
    <w:rsid w:val="0011162D"/>
    <w:rsid w:val="001123E6"/>
    <w:rsid w:val="00113CCA"/>
    <w:rsid w:val="001151E7"/>
    <w:rsid w:val="00116246"/>
    <w:rsid w:val="0011734B"/>
    <w:rsid w:val="0012006D"/>
    <w:rsid w:val="00120108"/>
    <w:rsid w:val="00120F11"/>
    <w:rsid w:val="00120F69"/>
    <w:rsid w:val="00121D6B"/>
    <w:rsid w:val="00121F9D"/>
    <w:rsid w:val="00122775"/>
    <w:rsid w:val="00122BF5"/>
    <w:rsid w:val="00122F25"/>
    <w:rsid w:val="001231D5"/>
    <w:rsid w:val="00123A5D"/>
    <w:rsid w:val="00125011"/>
    <w:rsid w:val="001255D9"/>
    <w:rsid w:val="001274F0"/>
    <w:rsid w:val="00130E1D"/>
    <w:rsid w:val="0013341B"/>
    <w:rsid w:val="00133DC1"/>
    <w:rsid w:val="00133E97"/>
    <w:rsid w:val="0013433B"/>
    <w:rsid w:val="0013473D"/>
    <w:rsid w:val="00135980"/>
    <w:rsid w:val="00137296"/>
    <w:rsid w:val="001372B8"/>
    <w:rsid w:val="0013744D"/>
    <w:rsid w:val="00137674"/>
    <w:rsid w:val="0013786F"/>
    <w:rsid w:val="00137B20"/>
    <w:rsid w:val="00137B8C"/>
    <w:rsid w:val="0014067F"/>
    <w:rsid w:val="00141F50"/>
    <w:rsid w:val="00142CCF"/>
    <w:rsid w:val="00144549"/>
    <w:rsid w:val="0014543A"/>
    <w:rsid w:val="00147212"/>
    <w:rsid w:val="00150A6B"/>
    <w:rsid w:val="00150B78"/>
    <w:rsid w:val="00150DCC"/>
    <w:rsid w:val="0015199C"/>
    <w:rsid w:val="00151E75"/>
    <w:rsid w:val="001521CB"/>
    <w:rsid w:val="001544EA"/>
    <w:rsid w:val="00154F8F"/>
    <w:rsid w:val="00155BBD"/>
    <w:rsid w:val="00156131"/>
    <w:rsid w:val="001565F3"/>
    <w:rsid w:val="00156A0E"/>
    <w:rsid w:val="0015702E"/>
    <w:rsid w:val="00157208"/>
    <w:rsid w:val="00157C93"/>
    <w:rsid w:val="0016070F"/>
    <w:rsid w:val="00160B78"/>
    <w:rsid w:val="00161765"/>
    <w:rsid w:val="00161C4C"/>
    <w:rsid w:val="00161CB3"/>
    <w:rsid w:val="001621A4"/>
    <w:rsid w:val="00162D3B"/>
    <w:rsid w:val="00163711"/>
    <w:rsid w:val="00163830"/>
    <w:rsid w:val="00164719"/>
    <w:rsid w:val="00164AFE"/>
    <w:rsid w:val="00166A89"/>
    <w:rsid w:val="00166C4B"/>
    <w:rsid w:val="00166FC4"/>
    <w:rsid w:val="001677AC"/>
    <w:rsid w:val="001705CF"/>
    <w:rsid w:val="00170988"/>
    <w:rsid w:val="00170EA1"/>
    <w:rsid w:val="00171058"/>
    <w:rsid w:val="001717B5"/>
    <w:rsid w:val="001720BD"/>
    <w:rsid w:val="001724D5"/>
    <w:rsid w:val="00172B9B"/>
    <w:rsid w:val="001740E6"/>
    <w:rsid w:val="0017426D"/>
    <w:rsid w:val="00174520"/>
    <w:rsid w:val="001748DC"/>
    <w:rsid w:val="00176804"/>
    <w:rsid w:val="00177690"/>
    <w:rsid w:val="001777A1"/>
    <w:rsid w:val="001804EA"/>
    <w:rsid w:val="00181156"/>
    <w:rsid w:val="00181FB3"/>
    <w:rsid w:val="00181FDE"/>
    <w:rsid w:val="0018297B"/>
    <w:rsid w:val="001842B0"/>
    <w:rsid w:val="0018544B"/>
    <w:rsid w:val="001863EC"/>
    <w:rsid w:val="001864CE"/>
    <w:rsid w:val="0018795D"/>
    <w:rsid w:val="00190A61"/>
    <w:rsid w:val="00190B9E"/>
    <w:rsid w:val="001914D5"/>
    <w:rsid w:val="00191F79"/>
    <w:rsid w:val="00192991"/>
    <w:rsid w:val="001934C5"/>
    <w:rsid w:val="00193AE6"/>
    <w:rsid w:val="00194CA3"/>
    <w:rsid w:val="001976C4"/>
    <w:rsid w:val="00197BE5"/>
    <w:rsid w:val="001A1983"/>
    <w:rsid w:val="001A1A9F"/>
    <w:rsid w:val="001A2103"/>
    <w:rsid w:val="001A2215"/>
    <w:rsid w:val="001A269D"/>
    <w:rsid w:val="001A3342"/>
    <w:rsid w:val="001A350C"/>
    <w:rsid w:val="001A354A"/>
    <w:rsid w:val="001A3E3D"/>
    <w:rsid w:val="001A4185"/>
    <w:rsid w:val="001A7049"/>
    <w:rsid w:val="001A765F"/>
    <w:rsid w:val="001B1E40"/>
    <w:rsid w:val="001B201A"/>
    <w:rsid w:val="001B2B69"/>
    <w:rsid w:val="001B2CD1"/>
    <w:rsid w:val="001B343E"/>
    <w:rsid w:val="001B4767"/>
    <w:rsid w:val="001B4B10"/>
    <w:rsid w:val="001B4D47"/>
    <w:rsid w:val="001B4FCE"/>
    <w:rsid w:val="001B67D9"/>
    <w:rsid w:val="001B6EA9"/>
    <w:rsid w:val="001C077F"/>
    <w:rsid w:val="001C1161"/>
    <w:rsid w:val="001C2302"/>
    <w:rsid w:val="001C2D81"/>
    <w:rsid w:val="001C386A"/>
    <w:rsid w:val="001C3E73"/>
    <w:rsid w:val="001C442A"/>
    <w:rsid w:val="001C472F"/>
    <w:rsid w:val="001C4A8F"/>
    <w:rsid w:val="001C4C34"/>
    <w:rsid w:val="001C4EE1"/>
    <w:rsid w:val="001C50FC"/>
    <w:rsid w:val="001C6392"/>
    <w:rsid w:val="001C65A7"/>
    <w:rsid w:val="001C6AAF"/>
    <w:rsid w:val="001C764E"/>
    <w:rsid w:val="001C77CD"/>
    <w:rsid w:val="001D0AAE"/>
    <w:rsid w:val="001D0E20"/>
    <w:rsid w:val="001D1578"/>
    <w:rsid w:val="001D1E94"/>
    <w:rsid w:val="001D34F4"/>
    <w:rsid w:val="001D36B8"/>
    <w:rsid w:val="001D396F"/>
    <w:rsid w:val="001D466F"/>
    <w:rsid w:val="001D6BF0"/>
    <w:rsid w:val="001D711C"/>
    <w:rsid w:val="001D7F55"/>
    <w:rsid w:val="001E1052"/>
    <w:rsid w:val="001E139C"/>
    <w:rsid w:val="001E21B1"/>
    <w:rsid w:val="001E2F93"/>
    <w:rsid w:val="001E3650"/>
    <w:rsid w:val="001E4043"/>
    <w:rsid w:val="001E4290"/>
    <w:rsid w:val="001E4554"/>
    <w:rsid w:val="001E5189"/>
    <w:rsid w:val="001E526D"/>
    <w:rsid w:val="001E5503"/>
    <w:rsid w:val="001E61E5"/>
    <w:rsid w:val="001E6929"/>
    <w:rsid w:val="001F1429"/>
    <w:rsid w:val="001F1ED0"/>
    <w:rsid w:val="001F2091"/>
    <w:rsid w:val="001F2159"/>
    <w:rsid w:val="001F31BA"/>
    <w:rsid w:val="001F3AAE"/>
    <w:rsid w:val="001F3F6F"/>
    <w:rsid w:val="001F538C"/>
    <w:rsid w:val="001F53FD"/>
    <w:rsid w:val="001F5AC6"/>
    <w:rsid w:val="00202EE5"/>
    <w:rsid w:val="00203A25"/>
    <w:rsid w:val="00205F59"/>
    <w:rsid w:val="00207631"/>
    <w:rsid w:val="00210431"/>
    <w:rsid w:val="002107AB"/>
    <w:rsid w:val="00210B8B"/>
    <w:rsid w:val="0021265E"/>
    <w:rsid w:val="002129C4"/>
    <w:rsid w:val="00212EEB"/>
    <w:rsid w:val="00214863"/>
    <w:rsid w:val="00215370"/>
    <w:rsid w:val="002156B4"/>
    <w:rsid w:val="00217340"/>
    <w:rsid w:val="00220220"/>
    <w:rsid w:val="00223B8E"/>
    <w:rsid w:val="00224273"/>
    <w:rsid w:val="002249FC"/>
    <w:rsid w:val="00224FCD"/>
    <w:rsid w:val="002250A1"/>
    <w:rsid w:val="00225555"/>
    <w:rsid w:val="002256EE"/>
    <w:rsid w:val="0022716F"/>
    <w:rsid w:val="00227AAB"/>
    <w:rsid w:val="0023232B"/>
    <w:rsid w:val="00234F30"/>
    <w:rsid w:val="00236560"/>
    <w:rsid w:val="00240358"/>
    <w:rsid w:val="002404C4"/>
    <w:rsid w:val="0024078D"/>
    <w:rsid w:val="00240D90"/>
    <w:rsid w:val="0024143B"/>
    <w:rsid w:val="00241C16"/>
    <w:rsid w:val="0024305A"/>
    <w:rsid w:val="00244381"/>
    <w:rsid w:val="00244E97"/>
    <w:rsid w:val="002452AB"/>
    <w:rsid w:val="00246EB6"/>
    <w:rsid w:val="002473BD"/>
    <w:rsid w:val="00250D5D"/>
    <w:rsid w:val="002513D3"/>
    <w:rsid w:val="002514C2"/>
    <w:rsid w:val="00251648"/>
    <w:rsid w:val="00251728"/>
    <w:rsid w:val="00252214"/>
    <w:rsid w:val="00252636"/>
    <w:rsid w:val="0025277C"/>
    <w:rsid w:val="002527BA"/>
    <w:rsid w:val="002530FF"/>
    <w:rsid w:val="00253222"/>
    <w:rsid w:val="002539B7"/>
    <w:rsid w:val="00253B12"/>
    <w:rsid w:val="00254B7C"/>
    <w:rsid w:val="0025619C"/>
    <w:rsid w:val="002572C9"/>
    <w:rsid w:val="002578EF"/>
    <w:rsid w:val="002600DC"/>
    <w:rsid w:val="00260381"/>
    <w:rsid w:val="0026070C"/>
    <w:rsid w:val="002609FF"/>
    <w:rsid w:val="00260AC3"/>
    <w:rsid w:val="00261279"/>
    <w:rsid w:val="00261C13"/>
    <w:rsid w:val="002620E8"/>
    <w:rsid w:val="00262847"/>
    <w:rsid w:val="00262D30"/>
    <w:rsid w:val="00262DB4"/>
    <w:rsid w:val="00262E04"/>
    <w:rsid w:val="00263164"/>
    <w:rsid w:val="00263635"/>
    <w:rsid w:val="002641C0"/>
    <w:rsid w:val="00264D86"/>
    <w:rsid w:val="0026653B"/>
    <w:rsid w:val="002667EB"/>
    <w:rsid w:val="0026681A"/>
    <w:rsid w:val="0027008D"/>
    <w:rsid w:val="002703F3"/>
    <w:rsid w:val="00271778"/>
    <w:rsid w:val="00272E03"/>
    <w:rsid w:val="00273EB1"/>
    <w:rsid w:val="0027420B"/>
    <w:rsid w:val="002766A9"/>
    <w:rsid w:val="0027676E"/>
    <w:rsid w:val="00276D46"/>
    <w:rsid w:val="00276DB4"/>
    <w:rsid w:val="002777A0"/>
    <w:rsid w:val="002777CC"/>
    <w:rsid w:val="002813E2"/>
    <w:rsid w:val="00281690"/>
    <w:rsid w:val="00281A43"/>
    <w:rsid w:val="00281BB2"/>
    <w:rsid w:val="00281D06"/>
    <w:rsid w:val="0028248B"/>
    <w:rsid w:val="002830C1"/>
    <w:rsid w:val="00283E17"/>
    <w:rsid w:val="002851AB"/>
    <w:rsid w:val="002853BF"/>
    <w:rsid w:val="00285688"/>
    <w:rsid w:val="0028606C"/>
    <w:rsid w:val="002866E0"/>
    <w:rsid w:val="0028674C"/>
    <w:rsid w:val="00287509"/>
    <w:rsid w:val="00287899"/>
    <w:rsid w:val="0029016C"/>
    <w:rsid w:val="0029182A"/>
    <w:rsid w:val="00293235"/>
    <w:rsid w:val="002935C5"/>
    <w:rsid w:val="00293FF0"/>
    <w:rsid w:val="002955FA"/>
    <w:rsid w:val="0029582A"/>
    <w:rsid w:val="00296095"/>
    <w:rsid w:val="002964AD"/>
    <w:rsid w:val="00296C44"/>
    <w:rsid w:val="002A03C3"/>
    <w:rsid w:val="002A1FE1"/>
    <w:rsid w:val="002A3B2D"/>
    <w:rsid w:val="002A44A4"/>
    <w:rsid w:val="002A4E9A"/>
    <w:rsid w:val="002A5F09"/>
    <w:rsid w:val="002A5FBE"/>
    <w:rsid w:val="002A620F"/>
    <w:rsid w:val="002A66FE"/>
    <w:rsid w:val="002A7B30"/>
    <w:rsid w:val="002A7C3C"/>
    <w:rsid w:val="002B0069"/>
    <w:rsid w:val="002B2403"/>
    <w:rsid w:val="002B254E"/>
    <w:rsid w:val="002B2878"/>
    <w:rsid w:val="002B3A3F"/>
    <w:rsid w:val="002B4296"/>
    <w:rsid w:val="002B4F46"/>
    <w:rsid w:val="002B55B4"/>
    <w:rsid w:val="002B6D9A"/>
    <w:rsid w:val="002B72E9"/>
    <w:rsid w:val="002B7C98"/>
    <w:rsid w:val="002C13D4"/>
    <w:rsid w:val="002C2342"/>
    <w:rsid w:val="002C26C1"/>
    <w:rsid w:val="002C274F"/>
    <w:rsid w:val="002C3682"/>
    <w:rsid w:val="002C36E8"/>
    <w:rsid w:val="002C426D"/>
    <w:rsid w:val="002C50F1"/>
    <w:rsid w:val="002C51EC"/>
    <w:rsid w:val="002C6969"/>
    <w:rsid w:val="002C7998"/>
    <w:rsid w:val="002D00B1"/>
    <w:rsid w:val="002D0DB3"/>
    <w:rsid w:val="002D1ABE"/>
    <w:rsid w:val="002D2E24"/>
    <w:rsid w:val="002D308D"/>
    <w:rsid w:val="002D41FC"/>
    <w:rsid w:val="002D6E4E"/>
    <w:rsid w:val="002D7071"/>
    <w:rsid w:val="002D73C7"/>
    <w:rsid w:val="002D785E"/>
    <w:rsid w:val="002D78D0"/>
    <w:rsid w:val="002D7DD4"/>
    <w:rsid w:val="002E0D71"/>
    <w:rsid w:val="002E15AB"/>
    <w:rsid w:val="002E2EA8"/>
    <w:rsid w:val="002E57D3"/>
    <w:rsid w:val="002E7E3C"/>
    <w:rsid w:val="002F1A89"/>
    <w:rsid w:val="002F1E53"/>
    <w:rsid w:val="002F2C2D"/>
    <w:rsid w:val="002F2CAA"/>
    <w:rsid w:val="002F2D99"/>
    <w:rsid w:val="002F300A"/>
    <w:rsid w:val="002F395B"/>
    <w:rsid w:val="002F5208"/>
    <w:rsid w:val="002F5BE5"/>
    <w:rsid w:val="002F5D28"/>
    <w:rsid w:val="002F6EDC"/>
    <w:rsid w:val="002F73A6"/>
    <w:rsid w:val="002F7B17"/>
    <w:rsid w:val="002F7CBF"/>
    <w:rsid w:val="0030052C"/>
    <w:rsid w:val="003013B0"/>
    <w:rsid w:val="00301808"/>
    <w:rsid w:val="0030224F"/>
    <w:rsid w:val="00302895"/>
    <w:rsid w:val="0030356B"/>
    <w:rsid w:val="0030470B"/>
    <w:rsid w:val="00304799"/>
    <w:rsid w:val="0030593F"/>
    <w:rsid w:val="003067B1"/>
    <w:rsid w:val="003077DB"/>
    <w:rsid w:val="00307C9C"/>
    <w:rsid w:val="00307E50"/>
    <w:rsid w:val="00310FA1"/>
    <w:rsid w:val="0031241F"/>
    <w:rsid w:val="00312A67"/>
    <w:rsid w:val="00313032"/>
    <w:rsid w:val="003136E0"/>
    <w:rsid w:val="00315F92"/>
    <w:rsid w:val="003177DB"/>
    <w:rsid w:val="0031793F"/>
    <w:rsid w:val="00320A20"/>
    <w:rsid w:val="00321A2F"/>
    <w:rsid w:val="00321FDC"/>
    <w:rsid w:val="00322AD0"/>
    <w:rsid w:val="00325C54"/>
    <w:rsid w:val="00326F6A"/>
    <w:rsid w:val="0032753E"/>
    <w:rsid w:val="003306E1"/>
    <w:rsid w:val="003306F4"/>
    <w:rsid w:val="003313A5"/>
    <w:rsid w:val="003319E6"/>
    <w:rsid w:val="003320E4"/>
    <w:rsid w:val="00332AA5"/>
    <w:rsid w:val="0033312E"/>
    <w:rsid w:val="003349C7"/>
    <w:rsid w:val="00334DF7"/>
    <w:rsid w:val="0033525D"/>
    <w:rsid w:val="00335AA8"/>
    <w:rsid w:val="00336661"/>
    <w:rsid w:val="00336929"/>
    <w:rsid w:val="00336E1A"/>
    <w:rsid w:val="00337231"/>
    <w:rsid w:val="003378DD"/>
    <w:rsid w:val="00337D79"/>
    <w:rsid w:val="0034010F"/>
    <w:rsid w:val="0034034F"/>
    <w:rsid w:val="00340AA8"/>
    <w:rsid w:val="00340D25"/>
    <w:rsid w:val="003414F3"/>
    <w:rsid w:val="0034184C"/>
    <w:rsid w:val="00341E04"/>
    <w:rsid w:val="00343D60"/>
    <w:rsid w:val="003451B9"/>
    <w:rsid w:val="00346196"/>
    <w:rsid w:val="0034633D"/>
    <w:rsid w:val="003464EB"/>
    <w:rsid w:val="00346E2F"/>
    <w:rsid w:val="00347876"/>
    <w:rsid w:val="003517AB"/>
    <w:rsid w:val="0035248F"/>
    <w:rsid w:val="00353C54"/>
    <w:rsid w:val="00353EC4"/>
    <w:rsid w:val="003550BA"/>
    <w:rsid w:val="00355760"/>
    <w:rsid w:val="0035613E"/>
    <w:rsid w:val="003566C4"/>
    <w:rsid w:val="00356D46"/>
    <w:rsid w:val="00356F9B"/>
    <w:rsid w:val="00361451"/>
    <w:rsid w:val="00361536"/>
    <w:rsid w:val="003623C6"/>
    <w:rsid w:val="00363937"/>
    <w:rsid w:val="00363A91"/>
    <w:rsid w:val="00363EE9"/>
    <w:rsid w:val="00363F15"/>
    <w:rsid w:val="003661EF"/>
    <w:rsid w:val="00367E85"/>
    <w:rsid w:val="003702DD"/>
    <w:rsid w:val="00370306"/>
    <w:rsid w:val="00371220"/>
    <w:rsid w:val="00371D42"/>
    <w:rsid w:val="003736FD"/>
    <w:rsid w:val="00374F14"/>
    <w:rsid w:val="00374FC3"/>
    <w:rsid w:val="00376128"/>
    <w:rsid w:val="0037628B"/>
    <w:rsid w:val="00377041"/>
    <w:rsid w:val="00377310"/>
    <w:rsid w:val="0037742E"/>
    <w:rsid w:val="00377B41"/>
    <w:rsid w:val="00377D56"/>
    <w:rsid w:val="0038167B"/>
    <w:rsid w:val="00382213"/>
    <w:rsid w:val="0038221D"/>
    <w:rsid w:val="00382247"/>
    <w:rsid w:val="0038245A"/>
    <w:rsid w:val="00382667"/>
    <w:rsid w:val="00382854"/>
    <w:rsid w:val="00382D38"/>
    <w:rsid w:val="003834CE"/>
    <w:rsid w:val="00383EC2"/>
    <w:rsid w:val="003840E6"/>
    <w:rsid w:val="003852B2"/>
    <w:rsid w:val="00385A76"/>
    <w:rsid w:val="00385CFC"/>
    <w:rsid w:val="00385FB6"/>
    <w:rsid w:val="0039008E"/>
    <w:rsid w:val="00390EE9"/>
    <w:rsid w:val="00391321"/>
    <w:rsid w:val="00391A1F"/>
    <w:rsid w:val="003921DD"/>
    <w:rsid w:val="0039337A"/>
    <w:rsid w:val="00393850"/>
    <w:rsid w:val="00393EB6"/>
    <w:rsid w:val="00394360"/>
    <w:rsid w:val="00394B6D"/>
    <w:rsid w:val="0039548C"/>
    <w:rsid w:val="00396035"/>
    <w:rsid w:val="003971F6"/>
    <w:rsid w:val="003972BA"/>
    <w:rsid w:val="003A083F"/>
    <w:rsid w:val="003A0962"/>
    <w:rsid w:val="003A1875"/>
    <w:rsid w:val="003A2014"/>
    <w:rsid w:val="003A3189"/>
    <w:rsid w:val="003A3CA7"/>
    <w:rsid w:val="003A3D6D"/>
    <w:rsid w:val="003A581F"/>
    <w:rsid w:val="003A6236"/>
    <w:rsid w:val="003A643C"/>
    <w:rsid w:val="003A71EB"/>
    <w:rsid w:val="003B0B08"/>
    <w:rsid w:val="003B160C"/>
    <w:rsid w:val="003B2241"/>
    <w:rsid w:val="003B2670"/>
    <w:rsid w:val="003B33BD"/>
    <w:rsid w:val="003B3B44"/>
    <w:rsid w:val="003B4100"/>
    <w:rsid w:val="003B569D"/>
    <w:rsid w:val="003B69B2"/>
    <w:rsid w:val="003B7AD9"/>
    <w:rsid w:val="003C0776"/>
    <w:rsid w:val="003C2341"/>
    <w:rsid w:val="003C23BE"/>
    <w:rsid w:val="003C3C0E"/>
    <w:rsid w:val="003C40F8"/>
    <w:rsid w:val="003C4ABC"/>
    <w:rsid w:val="003C55D6"/>
    <w:rsid w:val="003C59F5"/>
    <w:rsid w:val="003C6ACF"/>
    <w:rsid w:val="003C7522"/>
    <w:rsid w:val="003D0AD8"/>
    <w:rsid w:val="003D0EE5"/>
    <w:rsid w:val="003D1C3B"/>
    <w:rsid w:val="003D226D"/>
    <w:rsid w:val="003D2DC8"/>
    <w:rsid w:val="003D42A6"/>
    <w:rsid w:val="003D4F21"/>
    <w:rsid w:val="003D4FAC"/>
    <w:rsid w:val="003D4FD3"/>
    <w:rsid w:val="003D5051"/>
    <w:rsid w:val="003D62B2"/>
    <w:rsid w:val="003D7472"/>
    <w:rsid w:val="003E1A80"/>
    <w:rsid w:val="003E2085"/>
    <w:rsid w:val="003E214F"/>
    <w:rsid w:val="003E27DB"/>
    <w:rsid w:val="003E67CE"/>
    <w:rsid w:val="003E6E13"/>
    <w:rsid w:val="003E7906"/>
    <w:rsid w:val="003F000F"/>
    <w:rsid w:val="003F02FF"/>
    <w:rsid w:val="003F03A4"/>
    <w:rsid w:val="003F06C6"/>
    <w:rsid w:val="003F10E9"/>
    <w:rsid w:val="003F154B"/>
    <w:rsid w:val="003F2027"/>
    <w:rsid w:val="003F2792"/>
    <w:rsid w:val="003F2CED"/>
    <w:rsid w:val="003F3237"/>
    <w:rsid w:val="003F3284"/>
    <w:rsid w:val="003F329C"/>
    <w:rsid w:val="003F3403"/>
    <w:rsid w:val="003F3918"/>
    <w:rsid w:val="003F3B2A"/>
    <w:rsid w:val="003F3C50"/>
    <w:rsid w:val="003F3C5D"/>
    <w:rsid w:val="003F618A"/>
    <w:rsid w:val="003F6581"/>
    <w:rsid w:val="003F65BD"/>
    <w:rsid w:val="004008D8"/>
    <w:rsid w:val="00400A53"/>
    <w:rsid w:val="0040178D"/>
    <w:rsid w:val="00403C98"/>
    <w:rsid w:val="00405049"/>
    <w:rsid w:val="00405B0A"/>
    <w:rsid w:val="00406202"/>
    <w:rsid w:val="00406A6A"/>
    <w:rsid w:val="00406B22"/>
    <w:rsid w:val="0040709E"/>
    <w:rsid w:val="004071B9"/>
    <w:rsid w:val="00407283"/>
    <w:rsid w:val="00411558"/>
    <w:rsid w:val="00412D78"/>
    <w:rsid w:val="004131B7"/>
    <w:rsid w:val="00413C1D"/>
    <w:rsid w:val="00413DEC"/>
    <w:rsid w:val="004143EB"/>
    <w:rsid w:val="00414FB5"/>
    <w:rsid w:val="00415C9A"/>
    <w:rsid w:val="00416587"/>
    <w:rsid w:val="00420124"/>
    <w:rsid w:val="00420342"/>
    <w:rsid w:val="00420A8F"/>
    <w:rsid w:val="00420E8B"/>
    <w:rsid w:val="004217B9"/>
    <w:rsid w:val="004217F2"/>
    <w:rsid w:val="0042277A"/>
    <w:rsid w:val="0042283E"/>
    <w:rsid w:val="004245C8"/>
    <w:rsid w:val="00425923"/>
    <w:rsid w:val="004304B6"/>
    <w:rsid w:val="00430D94"/>
    <w:rsid w:val="004328A7"/>
    <w:rsid w:val="00433FE7"/>
    <w:rsid w:val="00434260"/>
    <w:rsid w:val="00434407"/>
    <w:rsid w:val="004344C3"/>
    <w:rsid w:val="00434AF8"/>
    <w:rsid w:val="00434B1E"/>
    <w:rsid w:val="00434B5B"/>
    <w:rsid w:val="00434C74"/>
    <w:rsid w:val="0043611E"/>
    <w:rsid w:val="004363B9"/>
    <w:rsid w:val="0043677D"/>
    <w:rsid w:val="00437714"/>
    <w:rsid w:val="00440165"/>
    <w:rsid w:val="00440572"/>
    <w:rsid w:val="00440CF1"/>
    <w:rsid w:val="00441704"/>
    <w:rsid w:val="00441AF4"/>
    <w:rsid w:val="00441E08"/>
    <w:rsid w:val="00441F1D"/>
    <w:rsid w:val="00441F2F"/>
    <w:rsid w:val="00442DE8"/>
    <w:rsid w:val="004432C8"/>
    <w:rsid w:val="0044493A"/>
    <w:rsid w:val="004457F7"/>
    <w:rsid w:val="004458D1"/>
    <w:rsid w:val="004468CD"/>
    <w:rsid w:val="004469E2"/>
    <w:rsid w:val="0044714A"/>
    <w:rsid w:val="00447D26"/>
    <w:rsid w:val="0045009C"/>
    <w:rsid w:val="00450134"/>
    <w:rsid w:val="004512BF"/>
    <w:rsid w:val="00451FD4"/>
    <w:rsid w:val="0045254F"/>
    <w:rsid w:val="00453885"/>
    <w:rsid w:val="00453A3A"/>
    <w:rsid w:val="004554AF"/>
    <w:rsid w:val="004558E5"/>
    <w:rsid w:val="0045616B"/>
    <w:rsid w:val="00456EB4"/>
    <w:rsid w:val="00457827"/>
    <w:rsid w:val="0046145A"/>
    <w:rsid w:val="0046171A"/>
    <w:rsid w:val="00461A06"/>
    <w:rsid w:val="00464242"/>
    <w:rsid w:val="00464FD1"/>
    <w:rsid w:val="0046527C"/>
    <w:rsid w:val="0046620A"/>
    <w:rsid w:val="004667E7"/>
    <w:rsid w:val="00467B3B"/>
    <w:rsid w:val="00470F30"/>
    <w:rsid w:val="004714DC"/>
    <w:rsid w:val="004718F3"/>
    <w:rsid w:val="00472985"/>
    <w:rsid w:val="00473349"/>
    <w:rsid w:val="004738A3"/>
    <w:rsid w:val="00473E63"/>
    <w:rsid w:val="004747F4"/>
    <w:rsid w:val="00474BDD"/>
    <w:rsid w:val="00474C9C"/>
    <w:rsid w:val="00475040"/>
    <w:rsid w:val="004752C4"/>
    <w:rsid w:val="004753C2"/>
    <w:rsid w:val="00475431"/>
    <w:rsid w:val="00475B4D"/>
    <w:rsid w:val="004767F3"/>
    <w:rsid w:val="00476985"/>
    <w:rsid w:val="00476F82"/>
    <w:rsid w:val="004779A7"/>
    <w:rsid w:val="00477B3C"/>
    <w:rsid w:val="00482B1C"/>
    <w:rsid w:val="004838F3"/>
    <w:rsid w:val="00483DC6"/>
    <w:rsid w:val="00484219"/>
    <w:rsid w:val="0048507B"/>
    <w:rsid w:val="004867E7"/>
    <w:rsid w:val="0048717B"/>
    <w:rsid w:val="0049000C"/>
    <w:rsid w:val="00490C06"/>
    <w:rsid w:val="00491F1D"/>
    <w:rsid w:val="0049286D"/>
    <w:rsid w:val="00492A5F"/>
    <w:rsid w:val="00492B42"/>
    <w:rsid w:val="004932B5"/>
    <w:rsid w:val="00493C5D"/>
    <w:rsid w:val="00493C7A"/>
    <w:rsid w:val="00493D40"/>
    <w:rsid w:val="00493EE3"/>
    <w:rsid w:val="004967B6"/>
    <w:rsid w:val="004977CE"/>
    <w:rsid w:val="004979D1"/>
    <w:rsid w:val="00497BBA"/>
    <w:rsid w:val="004A0BF9"/>
    <w:rsid w:val="004A2D7B"/>
    <w:rsid w:val="004A3A20"/>
    <w:rsid w:val="004A504B"/>
    <w:rsid w:val="004A54C1"/>
    <w:rsid w:val="004A5547"/>
    <w:rsid w:val="004A6911"/>
    <w:rsid w:val="004A71DD"/>
    <w:rsid w:val="004A7EAE"/>
    <w:rsid w:val="004B1126"/>
    <w:rsid w:val="004B1C46"/>
    <w:rsid w:val="004B227A"/>
    <w:rsid w:val="004B2F0C"/>
    <w:rsid w:val="004B42C4"/>
    <w:rsid w:val="004B43E1"/>
    <w:rsid w:val="004B4AA0"/>
    <w:rsid w:val="004B4B86"/>
    <w:rsid w:val="004B54E0"/>
    <w:rsid w:val="004B5F1A"/>
    <w:rsid w:val="004B60D4"/>
    <w:rsid w:val="004B67E2"/>
    <w:rsid w:val="004B7384"/>
    <w:rsid w:val="004B7479"/>
    <w:rsid w:val="004B786D"/>
    <w:rsid w:val="004C03E4"/>
    <w:rsid w:val="004C09D4"/>
    <w:rsid w:val="004C1222"/>
    <w:rsid w:val="004C1616"/>
    <w:rsid w:val="004C2C04"/>
    <w:rsid w:val="004C4269"/>
    <w:rsid w:val="004C49D4"/>
    <w:rsid w:val="004C532F"/>
    <w:rsid w:val="004C5FDD"/>
    <w:rsid w:val="004D019A"/>
    <w:rsid w:val="004D0EF8"/>
    <w:rsid w:val="004D1E99"/>
    <w:rsid w:val="004D2034"/>
    <w:rsid w:val="004D29AC"/>
    <w:rsid w:val="004D541F"/>
    <w:rsid w:val="004D6236"/>
    <w:rsid w:val="004D62AC"/>
    <w:rsid w:val="004D7F90"/>
    <w:rsid w:val="004E115D"/>
    <w:rsid w:val="004E377B"/>
    <w:rsid w:val="004E4213"/>
    <w:rsid w:val="004E4A2B"/>
    <w:rsid w:val="004E4DBB"/>
    <w:rsid w:val="004E4E41"/>
    <w:rsid w:val="004E5258"/>
    <w:rsid w:val="004E5546"/>
    <w:rsid w:val="004E5DB5"/>
    <w:rsid w:val="004E6003"/>
    <w:rsid w:val="004E73DB"/>
    <w:rsid w:val="004E7F9C"/>
    <w:rsid w:val="004F0EDC"/>
    <w:rsid w:val="004F116F"/>
    <w:rsid w:val="004F3493"/>
    <w:rsid w:val="004F3BC8"/>
    <w:rsid w:val="004F45C8"/>
    <w:rsid w:val="004F4EC9"/>
    <w:rsid w:val="004F5143"/>
    <w:rsid w:val="004F5675"/>
    <w:rsid w:val="004F5CEE"/>
    <w:rsid w:val="005024BC"/>
    <w:rsid w:val="0050452B"/>
    <w:rsid w:val="00504DAF"/>
    <w:rsid w:val="005107BB"/>
    <w:rsid w:val="0051122F"/>
    <w:rsid w:val="00512B09"/>
    <w:rsid w:val="00512B2F"/>
    <w:rsid w:val="00513AFD"/>
    <w:rsid w:val="00514338"/>
    <w:rsid w:val="00516E5D"/>
    <w:rsid w:val="005171BB"/>
    <w:rsid w:val="0052034A"/>
    <w:rsid w:val="00520425"/>
    <w:rsid w:val="00520648"/>
    <w:rsid w:val="00520D5B"/>
    <w:rsid w:val="005220ED"/>
    <w:rsid w:val="0052496B"/>
    <w:rsid w:val="00525494"/>
    <w:rsid w:val="0052618E"/>
    <w:rsid w:val="005267A6"/>
    <w:rsid w:val="00526939"/>
    <w:rsid w:val="0052746E"/>
    <w:rsid w:val="00527C03"/>
    <w:rsid w:val="00530ADB"/>
    <w:rsid w:val="0053173C"/>
    <w:rsid w:val="00533796"/>
    <w:rsid w:val="00533864"/>
    <w:rsid w:val="00533D0B"/>
    <w:rsid w:val="00534ECB"/>
    <w:rsid w:val="00534F72"/>
    <w:rsid w:val="005350DF"/>
    <w:rsid w:val="00535CA3"/>
    <w:rsid w:val="00536B11"/>
    <w:rsid w:val="00537343"/>
    <w:rsid w:val="0054030F"/>
    <w:rsid w:val="0054055C"/>
    <w:rsid w:val="005412F8"/>
    <w:rsid w:val="005418B7"/>
    <w:rsid w:val="00541B01"/>
    <w:rsid w:val="005423AE"/>
    <w:rsid w:val="005431FD"/>
    <w:rsid w:val="005444A4"/>
    <w:rsid w:val="00545359"/>
    <w:rsid w:val="00545CCA"/>
    <w:rsid w:val="00546CFF"/>
    <w:rsid w:val="00546D9D"/>
    <w:rsid w:val="00547051"/>
    <w:rsid w:val="00547A6E"/>
    <w:rsid w:val="005517DC"/>
    <w:rsid w:val="00551CD8"/>
    <w:rsid w:val="005527D0"/>
    <w:rsid w:val="005550E8"/>
    <w:rsid w:val="00555C76"/>
    <w:rsid w:val="00555D75"/>
    <w:rsid w:val="00555E56"/>
    <w:rsid w:val="00557B3C"/>
    <w:rsid w:val="00557EF4"/>
    <w:rsid w:val="00560DF0"/>
    <w:rsid w:val="00563E7E"/>
    <w:rsid w:val="00563FB7"/>
    <w:rsid w:val="00564450"/>
    <w:rsid w:val="005648E1"/>
    <w:rsid w:val="00564A1E"/>
    <w:rsid w:val="00564D44"/>
    <w:rsid w:val="00564E5E"/>
    <w:rsid w:val="005652B4"/>
    <w:rsid w:val="005654AD"/>
    <w:rsid w:val="00565C0A"/>
    <w:rsid w:val="00565E52"/>
    <w:rsid w:val="00566A2C"/>
    <w:rsid w:val="0056759C"/>
    <w:rsid w:val="0057007F"/>
    <w:rsid w:val="00572AFE"/>
    <w:rsid w:val="0057312C"/>
    <w:rsid w:val="00573632"/>
    <w:rsid w:val="00573CD7"/>
    <w:rsid w:val="005747FB"/>
    <w:rsid w:val="00574DA0"/>
    <w:rsid w:val="005766E7"/>
    <w:rsid w:val="00576A0D"/>
    <w:rsid w:val="00576AF2"/>
    <w:rsid w:val="00576DED"/>
    <w:rsid w:val="00580FF4"/>
    <w:rsid w:val="005818EB"/>
    <w:rsid w:val="00581CC5"/>
    <w:rsid w:val="00581FD5"/>
    <w:rsid w:val="0058202A"/>
    <w:rsid w:val="005824B4"/>
    <w:rsid w:val="00584228"/>
    <w:rsid w:val="005854B4"/>
    <w:rsid w:val="005862D5"/>
    <w:rsid w:val="005901A0"/>
    <w:rsid w:val="005909C9"/>
    <w:rsid w:val="00590D66"/>
    <w:rsid w:val="00591084"/>
    <w:rsid w:val="005914A9"/>
    <w:rsid w:val="0059163F"/>
    <w:rsid w:val="00591BCA"/>
    <w:rsid w:val="00592000"/>
    <w:rsid w:val="0059229A"/>
    <w:rsid w:val="00594780"/>
    <w:rsid w:val="00594F9B"/>
    <w:rsid w:val="0059513E"/>
    <w:rsid w:val="00595AD4"/>
    <w:rsid w:val="0059609A"/>
    <w:rsid w:val="005969AC"/>
    <w:rsid w:val="005969AD"/>
    <w:rsid w:val="005A0A8B"/>
    <w:rsid w:val="005A0CB6"/>
    <w:rsid w:val="005A1518"/>
    <w:rsid w:val="005A1560"/>
    <w:rsid w:val="005A3217"/>
    <w:rsid w:val="005A33F6"/>
    <w:rsid w:val="005A43FD"/>
    <w:rsid w:val="005A5657"/>
    <w:rsid w:val="005A5ECA"/>
    <w:rsid w:val="005A6AA4"/>
    <w:rsid w:val="005A6D9F"/>
    <w:rsid w:val="005A76F1"/>
    <w:rsid w:val="005A772D"/>
    <w:rsid w:val="005B0030"/>
    <w:rsid w:val="005B27F1"/>
    <w:rsid w:val="005B2F2A"/>
    <w:rsid w:val="005B48FF"/>
    <w:rsid w:val="005B4CC8"/>
    <w:rsid w:val="005B58A8"/>
    <w:rsid w:val="005B6485"/>
    <w:rsid w:val="005C06CC"/>
    <w:rsid w:val="005C07EE"/>
    <w:rsid w:val="005C1C86"/>
    <w:rsid w:val="005C1CDD"/>
    <w:rsid w:val="005C1E32"/>
    <w:rsid w:val="005C3AAF"/>
    <w:rsid w:val="005C4E48"/>
    <w:rsid w:val="005C55BC"/>
    <w:rsid w:val="005C64EC"/>
    <w:rsid w:val="005C7CAA"/>
    <w:rsid w:val="005C7DCF"/>
    <w:rsid w:val="005D07E1"/>
    <w:rsid w:val="005D1280"/>
    <w:rsid w:val="005D1BAC"/>
    <w:rsid w:val="005D1F2D"/>
    <w:rsid w:val="005D2339"/>
    <w:rsid w:val="005D363F"/>
    <w:rsid w:val="005D4495"/>
    <w:rsid w:val="005D4F1A"/>
    <w:rsid w:val="005D5D81"/>
    <w:rsid w:val="005D6994"/>
    <w:rsid w:val="005D775D"/>
    <w:rsid w:val="005E123A"/>
    <w:rsid w:val="005E17EB"/>
    <w:rsid w:val="005E1CF9"/>
    <w:rsid w:val="005E2BAC"/>
    <w:rsid w:val="005E2D70"/>
    <w:rsid w:val="005E4353"/>
    <w:rsid w:val="005E45EB"/>
    <w:rsid w:val="005E4DDD"/>
    <w:rsid w:val="005E767E"/>
    <w:rsid w:val="005E7D66"/>
    <w:rsid w:val="005F1A4B"/>
    <w:rsid w:val="005F28D0"/>
    <w:rsid w:val="005F2F38"/>
    <w:rsid w:val="005F31EB"/>
    <w:rsid w:val="005F33CB"/>
    <w:rsid w:val="005F3424"/>
    <w:rsid w:val="005F4724"/>
    <w:rsid w:val="005F5E5B"/>
    <w:rsid w:val="005F78B2"/>
    <w:rsid w:val="005F7AED"/>
    <w:rsid w:val="006005AD"/>
    <w:rsid w:val="0060079E"/>
    <w:rsid w:val="00603C29"/>
    <w:rsid w:val="00604688"/>
    <w:rsid w:val="00604C15"/>
    <w:rsid w:val="00604E4E"/>
    <w:rsid w:val="0060511E"/>
    <w:rsid w:val="006058A3"/>
    <w:rsid w:val="00605BA7"/>
    <w:rsid w:val="00606F00"/>
    <w:rsid w:val="0060739D"/>
    <w:rsid w:val="006079E5"/>
    <w:rsid w:val="00610994"/>
    <w:rsid w:val="006112EA"/>
    <w:rsid w:val="0061157A"/>
    <w:rsid w:val="0061188F"/>
    <w:rsid w:val="006123BC"/>
    <w:rsid w:val="00613572"/>
    <w:rsid w:val="006151B3"/>
    <w:rsid w:val="0061570F"/>
    <w:rsid w:val="006158D5"/>
    <w:rsid w:val="00615A18"/>
    <w:rsid w:val="0061659B"/>
    <w:rsid w:val="006168AF"/>
    <w:rsid w:val="006172C6"/>
    <w:rsid w:val="00617764"/>
    <w:rsid w:val="00620C2B"/>
    <w:rsid w:val="0062159B"/>
    <w:rsid w:val="00623A7C"/>
    <w:rsid w:val="0062447C"/>
    <w:rsid w:val="006249B2"/>
    <w:rsid w:val="0062522F"/>
    <w:rsid w:val="00625D83"/>
    <w:rsid w:val="006261FE"/>
    <w:rsid w:val="0062645C"/>
    <w:rsid w:val="0062707B"/>
    <w:rsid w:val="006314F4"/>
    <w:rsid w:val="00631A77"/>
    <w:rsid w:val="006320BE"/>
    <w:rsid w:val="0063249A"/>
    <w:rsid w:val="00633033"/>
    <w:rsid w:val="006335C4"/>
    <w:rsid w:val="00633C24"/>
    <w:rsid w:val="00634530"/>
    <w:rsid w:val="00636557"/>
    <w:rsid w:val="0063757B"/>
    <w:rsid w:val="006379A3"/>
    <w:rsid w:val="0064199E"/>
    <w:rsid w:val="00642373"/>
    <w:rsid w:val="00643116"/>
    <w:rsid w:val="006436AA"/>
    <w:rsid w:val="00643872"/>
    <w:rsid w:val="00644B36"/>
    <w:rsid w:val="006455D6"/>
    <w:rsid w:val="00645EF0"/>
    <w:rsid w:val="00645F31"/>
    <w:rsid w:val="0064639D"/>
    <w:rsid w:val="0064687E"/>
    <w:rsid w:val="00651984"/>
    <w:rsid w:val="00653B23"/>
    <w:rsid w:val="00653EEE"/>
    <w:rsid w:val="00654BDA"/>
    <w:rsid w:val="00655173"/>
    <w:rsid w:val="00656D75"/>
    <w:rsid w:val="00656EEB"/>
    <w:rsid w:val="0065742B"/>
    <w:rsid w:val="00660219"/>
    <w:rsid w:val="006623E7"/>
    <w:rsid w:val="00662B80"/>
    <w:rsid w:val="00663E7E"/>
    <w:rsid w:val="006656AA"/>
    <w:rsid w:val="0066687B"/>
    <w:rsid w:val="00667133"/>
    <w:rsid w:val="006674E2"/>
    <w:rsid w:val="00667527"/>
    <w:rsid w:val="00667E05"/>
    <w:rsid w:val="006706FF"/>
    <w:rsid w:val="00670AAC"/>
    <w:rsid w:val="00670F6C"/>
    <w:rsid w:val="00671008"/>
    <w:rsid w:val="00671099"/>
    <w:rsid w:val="00672324"/>
    <w:rsid w:val="00673345"/>
    <w:rsid w:val="006746B9"/>
    <w:rsid w:val="00674D69"/>
    <w:rsid w:val="00675E6B"/>
    <w:rsid w:val="00676260"/>
    <w:rsid w:val="006764C5"/>
    <w:rsid w:val="00676E58"/>
    <w:rsid w:val="006772F3"/>
    <w:rsid w:val="00677333"/>
    <w:rsid w:val="00677A0D"/>
    <w:rsid w:val="00677D3E"/>
    <w:rsid w:val="00681032"/>
    <w:rsid w:val="00681433"/>
    <w:rsid w:val="00681C93"/>
    <w:rsid w:val="00682DB1"/>
    <w:rsid w:val="0068367A"/>
    <w:rsid w:val="00683D52"/>
    <w:rsid w:val="00684261"/>
    <w:rsid w:val="00684D3F"/>
    <w:rsid w:val="006852C7"/>
    <w:rsid w:val="006852CE"/>
    <w:rsid w:val="00687059"/>
    <w:rsid w:val="00687DF7"/>
    <w:rsid w:val="00690E64"/>
    <w:rsid w:val="006917FE"/>
    <w:rsid w:val="00692D14"/>
    <w:rsid w:val="006934C6"/>
    <w:rsid w:val="00693A83"/>
    <w:rsid w:val="00694670"/>
    <w:rsid w:val="00695C8D"/>
    <w:rsid w:val="00695CDA"/>
    <w:rsid w:val="006961BA"/>
    <w:rsid w:val="006A0924"/>
    <w:rsid w:val="006A241D"/>
    <w:rsid w:val="006A281A"/>
    <w:rsid w:val="006A2D5A"/>
    <w:rsid w:val="006A33BA"/>
    <w:rsid w:val="006A3635"/>
    <w:rsid w:val="006A3843"/>
    <w:rsid w:val="006A689E"/>
    <w:rsid w:val="006B0E85"/>
    <w:rsid w:val="006B2026"/>
    <w:rsid w:val="006B3D25"/>
    <w:rsid w:val="006B5EBE"/>
    <w:rsid w:val="006B65C7"/>
    <w:rsid w:val="006C1727"/>
    <w:rsid w:val="006C19AA"/>
    <w:rsid w:val="006C1A85"/>
    <w:rsid w:val="006C2FAF"/>
    <w:rsid w:val="006C32FD"/>
    <w:rsid w:val="006C35AA"/>
    <w:rsid w:val="006C39CE"/>
    <w:rsid w:val="006C4E53"/>
    <w:rsid w:val="006C70B7"/>
    <w:rsid w:val="006C7D88"/>
    <w:rsid w:val="006D0E82"/>
    <w:rsid w:val="006D0FCC"/>
    <w:rsid w:val="006D0FD8"/>
    <w:rsid w:val="006D1D04"/>
    <w:rsid w:val="006D1E09"/>
    <w:rsid w:val="006D20CE"/>
    <w:rsid w:val="006D21F5"/>
    <w:rsid w:val="006D3089"/>
    <w:rsid w:val="006D4629"/>
    <w:rsid w:val="006D5B70"/>
    <w:rsid w:val="006D6493"/>
    <w:rsid w:val="006D67B5"/>
    <w:rsid w:val="006D732F"/>
    <w:rsid w:val="006D7BC9"/>
    <w:rsid w:val="006D7F92"/>
    <w:rsid w:val="006E126D"/>
    <w:rsid w:val="006E1FC3"/>
    <w:rsid w:val="006E5175"/>
    <w:rsid w:val="006E521A"/>
    <w:rsid w:val="006E75D5"/>
    <w:rsid w:val="006E7C2E"/>
    <w:rsid w:val="006F0F68"/>
    <w:rsid w:val="006F110B"/>
    <w:rsid w:val="006F1B20"/>
    <w:rsid w:val="006F1DF9"/>
    <w:rsid w:val="006F2233"/>
    <w:rsid w:val="006F4AC7"/>
    <w:rsid w:val="006F4BC5"/>
    <w:rsid w:val="006F67DF"/>
    <w:rsid w:val="006F7278"/>
    <w:rsid w:val="00700164"/>
    <w:rsid w:val="007003B3"/>
    <w:rsid w:val="007016DB"/>
    <w:rsid w:val="00701F0F"/>
    <w:rsid w:val="007042E3"/>
    <w:rsid w:val="00704CE9"/>
    <w:rsid w:val="0070557C"/>
    <w:rsid w:val="0070616B"/>
    <w:rsid w:val="00706196"/>
    <w:rsid w:val="00706295"/>
    <w:rsid w:val="00706FDA"/>
    <w:rsid w:val="007107FF"/>
    <w:rsid w:val="00711D58"/>
    <w:rsid w:val="00711F9A"/>
    <w:rsid w:val="00712A3D"/>
    <w:rsid w:val="00712C6F"/>
    <w:rsid w:val="00712C99"/>
    <w:rsid w:val="00713810"/>
    <w:rsid w:val="00713E38"/>
    <w:rsid w:val="0071582F"/>
    <w:rsid w:val="00715F0F"/>
    <w:rsid w:val="007160ED"/>
    <w:rsid w:val="007178F4"/>
    <w:rsid w:val="00717BF1"/>
    <w:rsid w:val="00717F24"/>
    <w:rsid w:val="00721E85"/>
    <w:rsid w:val="00723372"/>
    <w:rsid w:val="00723BC5"/>
    <w:rsid w:val="00723E2C"/>
    <w:rsid w:val="00723F6A"/>
    <w:rsid w:val="007249A5"/>
    <w:rsid w:val="007249EB"/>
    <w:rsid w:val="007301AC"/>
    <w:rsid w:val="007303A5"/>
    <w:rsid w:val="00730B3E"/>
    <w:rsid w:val="00730F42"/>
    <w:rsid w:val="0073231B"/>
    <w:rsid w:val="0073287F"/>
    <w:rsid w:val="00733B8A"/>
    <w:rsid w:val="0073420B"/>
    <w:rsid w:val="00734A4F"/>
    <w:rsid w:val="00735B6C"/>
    <w:rsid w:val="00736284"/>
    <w:rsid w:val="00736367"/>
    <w:rsid w:val="007367A3"/>
    <w:rsid w:val="00736C9D"/>
    <w:rsid w:val="00737490"/>
    <w:rsid w:val="00737B8A"/>
    <w:rsid w:val="0074065A"/>
    <w:rsid w:val="007408D0"/>
    <w:rsid w:val="00740AED"/>
    <w:rsid w:val="00740FBB"/>
    <w:rsid w:val="00741340"/>
    <w:rsid w:val="00741B26"/>
    <w:rsid w:val="0074288B"/>
    <w:rsid w:val="00743F52"/>
    <w:rsid w:val="00743FF3"/>
    <w:rsid w:val="00744EE9"/>
    <w:rsid w:val="007460C7"/>
    <w:rsid w:val="00746436"/>
    <w:rsid w:val="00747555"/>
    <w:rsid w:val="0074760E"/>
    <w:rsid w:val="00747731"/>
    <w:rsid w:val="00747F3E"/>
    <w:rsid w:val="0075012F"/>
    <w:rsid w:val="00751395"/>
    <w:rsid w:val="00751CD6"/>
    <w:rsid w:val="0075245C"/>
    <w:rsid w:val="0075269A"/>
    <w:rsid w:val="00754650"/>
    <w:rsid w:val="00754993"/>
    <w:rsid w:val="00754ABA"/>
    <w:rsid w:val="00755A91"/>
    <w:rsid w:val="00756D08"/>
    <w:rsid w:val="00757CC2"/>
    <w:rsid w:val="00760763"/>
    <w:rsid w:val="00762040"/>
    <w:rsid w:val="00762CF4"/>
    <w:rsid w:val="0076430A"/>
    <w:rsid w:val="00765477"/>
    <w:rsid w:val="00765F4F"/>
    <w:rsid w:val="007660C8"/>
    <w:rsid w:val="00766181"/>
    <w:rsid w:val="00767BD6"/>
    <w:rsid w:val="00771076"/>
    <w:rsid w:val="007713AC"/>
    <w:rsid w:val="00774F01"/>
    <w:rsid w:val="0077659D"/>
    <w:rsid w:val="00776628"/>
    <w:rsid w:val="00776712"/>
    <w:rsid w:val="0077672D"/>
    <w:rsid w:val="007768DF"/>
    <w:rsid w:val="00777BEE"/>
    <w:rsid w:val="0078046F"/>
    <w:rsid w:val="00780B95"/>
    <w:rsid w:val="007824BB"/>
    <w:rsid w:val="00782B0D"/>
    <w:rsid w:val="007831E1"/>
    <w:rsid w:val="00783268"/>
    <w:rsid w:val="00784345"/>
    <w:rsid w:val="007855F3"/>
    <w:rsid w:val="007859AF"/>
    <w:rsid w:val="00787D26"/>
    <w:rsid w:val="00790A7E"/>
    <w:rsid w:val="00791E31"/>
    <w:rsid w:val="00791EA6"/>
    <w:rsid w:val="0079236A"/>
    <w:rsid w:val="00792454"/>
    <w:rsid w:val="0079274E"/>
    <w:rsid w:val="0079340B"/>
    <w:rsid w:val="00794A5F"/>
    <w:rsid w:val="00794EA3"/>
    <w:rsid w:val="007955E0"/>
    <w:rsid w:val="007973A8"/>
    <w:rsid w:val="00797461"/>
    <w:rsid w:val="00797625"/>
    <w:rsid w:val="007A059C"/>
    <w:rsid w:val="007A1546"/>
    <w:rsid w:val="007A172A"/>
    <w:rsid w:val="007A18D0"/>
    <w:rsid w:val="007A18DE"/>
    <w:rsid w:val="007A21EB"/>
    <w:rsid w:val="007A228C"/>
    <w:rsid w:val="007A24BD"/>
    <w:rsid w:val="007A25CB"/>
    <w:rsid w:val="007A3671"/>
    <w:rsid w:val="007A368E"/>
    <w:rsid w:val="007A3DA2"/>
    <w:rsid w:val="007A445D"/>
    <w:rsid w:val="007A4931"/>
    <w:rsid w:val="007A5639"/>
    <w:rsid w:val="007A5868"/>
    <w:rsid w:val="007A5891"/>
    <w:rsid w:val="007A5CA8"/>
    <w:rsid w:val="007A6F31"/>
    <w:rsid w:val="007A6F3D"/>
    <w:rsid w:val="007B04CE"/>
    <w:rsid w:val="007B05F4"/>
    <w:rsid w:val="007B0BFF"/>
    <w:rsid w:val="007B1AA2"/>
    <w:rsid w:val="007B2352"/>
    <w:rsid w:val="007B3A97"/>
    <w:rsid w:val="007B3E33"/>
    <w:rsid w:val="007B4672"/>
    <w:rsid w:val="007B597A"/>
    <w:rsid w:val="007B59CC"/>
    <w:rsid w:val="007B6871"/>
    <w:rsid w:val="007B69DF"/>
    <w:rsid w:val="007B72C1"/>
    <w:rsid w:val="007B7A2F"/>
    <w:rsid w:val="007B7F78"/>
    <w:rsid w:val="007C174B"/>
    <w:rsid w:val="007C2308"/>
    <w:rsid w:val="007C2601"/>
    <w:rsid w:val="007C39E0"/>
    <w:rsid w:val="007C3D33"/>
    <w:rsid w:val="007C3F5F"/>
    <w:rsid w:val="007C482F"/>
    <w:rsid w:val="007C4EFC"/>
    <w:rsid w:val="007C5F98"/>
    <w:rsid w:val="007C741D"/>
    <w:rsid w:val="007C758E"/>
    <w:rsid w:val="007D11B2"/>
    <w:rsid w:val="007D283B"/>
    <w:rsid w:val="007D294A"/>
    <w:rsid w:val="007D3842"/>
    <w:rsid w:val="007D47D2"/>
    <w:rsid w:val="007D487C"/>
    <w:rsid w:val="007D492E"/>
    <w:rsid w:val="007D59F6"/>
    <w:rsid w:val="007D644F"/>
    <w:rsid w:val="007D65C7"/>
    <w:rsid w:val="007D6EC0"/>
    <w:rsid w:val="007D73D9"/>
    <w:rsid w:val="007D7A37"/>
    <w:rsid w:val="007D7E1D"/>
    <w:rsid w:val="007E0169"/>
    <w:rsid w:val="007E0FD9"/>
    <w:rsid w:val="007E2693"/>
    <w:rsid w:val="007E2DB4"/>
    <w:rsid w:val="007E3251"/>
    <w:rsid w:val="007E3B16"/>
    <w:rsid w:val="007E3E73"/>
    <w:rsid w:val="007E539A"/>
    <w:rsid w:val="007E5DA8"/>
    <w:rsid w:val="007E656A"/>
    <w:rsid w:val="007E7AE7"/>
    <w:rsid w:val="007F0705"/>
    <w:rsid w:val="007F10E8"/>
    <w:rsid w:val="007F12F8"/>
    <w:rsid w:val="007F1749"/>
    <w:rsid w:val="007F313A"/>
    <w:rsid w:val="007F3C17"/>
    <w:rsid w:val="007F4607"/>
    <w:rsid w:val="007F5D09"/>
    <w:rsid w:val="007F5E1E"/>
    <w:rsid w:val="007F6C29"/>
    <w:rsid w:val="007F6FEB"/>
    <w:rsid w:val="007F7C58"/>
    <w:rsid w:val="007F7EA4"/>
    <w:rsid w:val="008003A2"/>
    <w:rsid w:val="008004B2"/>
    <w:rsid w:val="00800B8E"/>
    <w:rsid w:val="00801A37"/>
    <w:rsid w:val="00801DB0"/>
    <w:rsid w:val="00803542"/>
    <w:rsid w:val="00803B25"/>
    <w:rsid w:val="00806227"/>
    <w:rsid w:val="00806D98"/>
    <w:rsid w:val="008075A4"/>
    <w:rsid w:val="00807D54"/>
    <w:rsid w:val="00810907"/>
    <w:rsid w:val="00810ECB"/>
    <w:rsid w:val="008116A8"/>
    <w:rsid w:val="00811F58"/>
    <w:rsid w:val="0081224B"/>
    <w:rsid w:val="008122DF"/>
    <w:rsid w:val="00813D0B"/>
    <w:rsid w:val="00816744"/>
    <w:rsid w:val="00816C34"/>
    <w:rsid w:val="00817252"/>
    <w:rsid w:val="00820DBC"/>
    <w:rsid w:val="00822BAE"/>
    <w:rsid w:val="008237D2"/>
    <w:rsid w:val="00823D7A"/>
    <w:rsid w:val="00824C0B"/>
    <w:rsid w:val="00824DA1"/>
    <w:rsid w:val="00824E5C"/>
    <w:rsid w:val="0082543E"/>
    <w:rsid w:val="00825A33"/>
    <w:rsid w:val="00825AA5"/>
    <w:rsid w:val="00825F18"/>
    <w:rsid w:val="00827430"/>
    <w:rsid w:val="008275BE"/>
    <w:rsid w:val="008302E3"/>
    <w:rsid w:val="00830C7B"/>
    <w:rsid w:val="00831057"/>
    <w:rsid w:val="008318D0"/>
    <w:rsid w:val="00831979"/>
    <w:rsid w:val="00831B08"/>
    <w:rsid w:val="00831E3D"/>
    <w:rsid w:val="008321C7"/>
    <w:rsid w:val="00832D87"/>
    <w:rsid w:val="00833F42"/>
    <w:rsid w:val="00836BF1"/>
    <w:rsid w:val="00836C71"/>
    <w:rsid w:val="00837820"/>
    <w:rsid w:val="0083782A"/>
    <w:rsid w:val="00837DE0"/>
    <w:rsid w:val="00841BD9"/>
    <w:rsid w:val="0084218C"/>
    <w:rsid w:val="00842D72"/>
    <w:rsid w:val="0084324B"/>
    <w:rsid w:val="0084595F"/>
    <w:rsid w:val="00846512"/>
    <w:rsid w:val="00846AA8"/>
    <w:rsid w:val="008477B1"/>
    <w:rsid w:val="00850949"/>
    <w:rsid w:val="00851352"/>
    <w:rsid w:val="008526A9"/>
    <w:rsid w:val="00852F9D"/>
    <w:rsid w:val="008540AB"/>
    <w:rsid w:val="008541E3"/>
    <w:rsid w:val="00856BF6"/>
    <w:rsid w:val="00857077"/>
    <w:rsid w:val="00857102"/>
    <w:rsid w:val="00857592"/>
    <w:rsid w:val="0086086B"/>
    <w:rsid w:val="0086106E"/>
    <w:rsid w:val="00861209"/>
    <w:rsid w:val="00861389"/>
    <w:rsid w:val="00863230"/>
    <w:rsid w:val="00863D51"/>
    <w:rsid w:val="00863FBF"/>
    <w:rsid w:val="00864AA5"/>
    <w:rsid w:val="00864FA3"/>
    <w:rsid w:val="00865B04"/>
    <w:rsid w:val="00865BD0"/>
    <w:rsid w:val="00865CCB"/>
    <w:rsid w:val="0086643D"/>
    <w:rsid w:val="00866F1F"/>
    <w:rsid w:val="008708A1"/>
    <w:rsid w:val="00870E71"/>
    <w:rsid w:val="008715D8"/>
    <w:rsid w:val="008717D8"/>
    <w:rsid w:val="0087215C"/>
    <w:rsid w:val="00872FE8"/>
    <w:rsid w:val="008738BF"/>
    <w:rsid w:val="008739CF"/>
    <w:rsid w:val="0087468B"/>
    <w:rsid w:val="00875D25"/>
    <w:rsid w:val="00876AA5"/>
    <w:rsid w:val="00876AE1"/>
    <w:rsid w:val="0087731E"/>
    <w:rsid w:val="00877D83"/>
    <w:rsid w:val="00880D8E"/>
    <w:rsid w:val="00880E35"/>
    <w:rsid w:val="0088143A"/>
    <w:rsid w:val="00882FB3"/>
    <w:rsid w:val="00884058"/>
    <w:rsid w:val="00884EB6"/>
    <w:rsid w:val="0088532A"/>
    <w:rsid w:val="008853D7"/>
    <w:rsid w:val="0088560B"/>
    <w:rsid w:val="008857F0"/>
    <w:rsid w:val="00886A5A"/>
    <w:rsid w:val="008875FE"/>
    <w:rsid w:val="00887F8E"/>
    <w:rsid w:val="00890FDB"/>
    <w:rsid w:val="00891085"/>
    <w:rsid w:val="00892C0D"/>
    <w:rsid w:val="0089375C"/>
    <w:rsid w:val="0089504E"/>
    <w:rsid w:val="00895493"/>
    <w:rsid w:val="00895C15"/>
    <w:rsid w:val="00896234"/>
    <w:rsid w:val="008963B3"/>
    <w:rsid w:val="00897DD6"/>
    <w:rsid w:val="00897E43"/>
    <w:rsid w:val="008A0648"/>
    <w:rsid w:val="008A1343"/>
    <w:rsid w:val="008A2C4A"/>
    <w:rsid w:val="008A4282"/>
    <w:rsid w:val="008A5B7E"/>
    <w:rsid w:val="008A5BFA"/>
    <w:rsid w:val="008A5C56"/>
    <w:rsid w:val="008A7B7D"/>
    <w:rsid w:val="008B05AC"/>
    <w:rsid w:val="008B1039"/>
    <w:rsid w:val="008B244E"/>
    <w:rsid w:val="008B286E"/>
    <w:rsid w:val="008B32F0"/>
    <w:rsid w:val="008B3703"/>
    <w:rsid w:val="008B3DC5"/>
    <w:rsid w:val="008B4377"/>
    <w:rsid w:val="008B4B05"/>
    <w:rsid w:val="008B5305"/>
    <w:rsid w:val="008B5575"/>
    <w:rsid w:val="008B5E78"/>
    <w:rsid w:val="008B5ED6"/>
    <w:rsid w:val="008B6CA0"/>
    <w:rsid w:val="008B71CF"/>
    <w:rsid w:val="008C04CD"/>
    <w:rsid w:val="008C0BBB"/>
    <w:rsid w:val="008C0E31"/>
    <w:rsid w:val="008C222B"/>
    <w:rsid w:val="008C4AE4"/>
    <w:rsid w:val="008C5738"/>
    <w:rsid w:val="008C6087"/>
    <w:rsid w:val="008C6943"/>
    <w:rsid w:val="008C7220"/>
    <w:rsid w:val="008C7226"/>
    <w:rsid w:val="008C7EAD"/>
    <w:rsid w:val="008D03FF"/>
    <w:rsid w:val="008D0CFE"/>
    <w:rsid w:val="008D1214"/>
    <w:rsid w:val="008D26CC"/>
    <w:rsid w:val="008D39EC"/>
    <w:rsid w:val="008D5109"/>
    <w:rsid w:val="008D5B10"/>
    <w:rsid w:val="008D6152"/>
    <w:rsid w:val="008D6189"/>
    <w:rsid w:val="008D7728"/>
    <w:rsid w:val="008D788E"/>
    <w:rsid w:val="008E1161"/>
    <w:rsid w:val="008E1B4D"/>
    <w:rsid w:val="008E292D"/>
    <w:rsid w:val="008E3CE4"/>
    <w:rsid w:val="008E473D"/>
    <w:rsid w:val="008E6239"/>
    <w:rsid w:val="008E6D7A"/>
    <w:rsid w:val="008E7BA9"/>
    <w:rsid w:val="008E7D00"/>
    <w:rsid w:val="008F0F81"/>
    <w:rsid w:val="008F106F"/>
    <w:rsid w:val="008F15E9"/>
    <w:rsid w:val="008F16A0"/>
    <w:rsid w:val="008F266A"/>
    <w:rsid w:val="008F27BF"/>
    <w:rsid w:val="008F3194"/>
    <w:rsid w:val="008F35B7"/>
    <w:rsid w:val="008F35E6"/>
    <w:rsid w:val="008F38EB"/>
    <w:rsid w:val="008F4EBB"/>
    <w:rsid w:val="008F526F"/>
    <w:rsid w:val="008F598F"/>
    <w:rsid w:val="008F6303"/>
    <w:rsid w:val="008F67DD"/>
    <w:rsid w:val="008F6FE0"/>
    <w:rsid w:val="00901141"/>
    <w:rsid w:val="009018D0"/>
    <w:rsid w:val="0090192D"/>
    <w:rsid w:val="00901B49"/>
    <w:rsid w:val="00901C4F"/>
    <w:rsid w:val="00901E7E"/>
    <w:rsid w:val="0090228F"/>
    <w:rsid w:val="00902650"/>
    <w:rsid w:val="00904270"/>
    <w:rsid w:val="00905366"/>
    <w:rsid w:val="00905DDB"/>
    <w:rsid w:val="009070AC"/>
    <w:rsid w:val="0091024B"/>
    <w:rsid w:val="009115C4"/>
    <w:rsid w:val="00912522"/>
    <w:rsid w:val="009137A4"/>
    <w:rsid w:val="00913861"/>
    <w:rsid w:val="009142EC"/>
    <w:rsid w:val="00914395"/>
    <w:rsid w:val="009154C3"/>
    <w:rsid w:val="009157EC"/>
    <w:rsid w:val="00916083"/>
    <w:rsid w:val="0091632D"/>
    <w:rsid w:val="00916CAC"/>
    <w:rsid w:val="00917701"/>
    <w:rsid w:val="00917C1D"/>
    <w:rsid w:val="00920052"/>
    <w:rsid w:val="0092128B"/>
    <w:rsid w:val="00921385"/>
    <w:rsid w:val="00921D2E"/>
    <w:rsid w:val="00922C08"/>
    <w:rsid w:val="00923304"/>
    <w:rsid w:val="00923540"/>
    <w:rsid w:val="009263AB"/>
    <w:rsid w:val="009263FC"/>
    <w:rsid w:val="00926767"/>
    <w:rsid w:val="00926AD5"/>
    <w:rsid w:val="0092760E"/>
    <w:rsid w:val="009301CB"/>
    <w:rsid w:val="0093081B"/>
    <w:rsid w:val="00930BA5"/>
    <w:rsid w:val="00931EE7"/>
    <w:rsid w:val="009338F7"/>
    <w:rsid w:val="009344DD"/>
    <w:rsid w:val="009352DC"/>
    <w:rsid w:val="009352F0"/>
    <w:rsid w:val="009355AB"/>
    <w:rsid w:val="00935774"/>
    <w:rsid w:val="009361D5"/>
    <w:rsid w:val="00936E5E"/>
    <w:rsid w:val="0093774B"/>
    <w:rsid w:val="0094078A"/>
    <w:rsid w:val="00940A9E"/>
    <w:rsid w:val="0094116A"/>
    <w:rsid w:val="009418BD"/>
    <w:rsid w:val="00941D28"/>
    <w:rsid w:val="0094203D"/>
    <w:rsid w:val="0094239A"/>
    <w:rsid w:val="009428A4"/>
    <w:rsid w:val="00946DB9"/>
    <w:rsid w:val="009470EB"/>
    <w:rsid w:val="009472CF"/>
    <w:rsid w:val="0095072B"/>
    <w:rsid w:val="00950F7E"/>
    <w:rsid w:val="009520DB"/>
    <w:rsid w:val="00952744"/>
    <w:rsid w:val="00952A74"/>
    <w:rsid w:val="00953DA2"/>
    <w:rsid w:val="00954B62"/>
    <w:rsid w:val="00955CF4"/>
    <w:rsid w:val="00956638"/>
    <w:rsid w:val="0095678E"/>
    <w:rsid w:val="0095699F"/>
    <w:rsid w:val="00956ECB"/>
    <w:rsid w:val="00957217"/>
    <w:rsid w:val="009578A3"/>
    <w:rsid w:val="009600D5"/>
    <w:rsid w:val="009602B4"/>
    <w:rsid w:val="0096089C"/>
    <w:rsid w:val="00960B70"/>
    <w:rsid w:val="009614AF"/>
    <w:rsid w:val="00964346"/>
    <w:rsid w:val="00965639"/>
    <w:rsid w:val="009658F7"/>
    <w:rsid w:val="009659F4"/>
    <w:rsid w:val="00965CCC"/>
    <w:rsid w:val="00966B3A"/>
    <w:rsid w:val="0097014B"/>
    <w:rsid w:val="00970D60"/>
    <w:rsid w:val="00970F29"/>
    <w:rsid w:val="00971657"/>
    <w:rsid w:val="009730F1"/>
    <w:rsid w:val="00974351"/>
    <w:rsid w:val="00974A0C"/>
    <w:rsid w:val="009754DF"/>
    <w:rsid w:val="0097574C"/>
    <w:rsid w:val="009773CD"/>
    <w:rsid w:val="0097752A"/>
    <w:rsid w:val="00977C29"/>
    <w:rsid w:val="009809A5"/>
    <w:rsid w:val="00982BE4"/>
    <w:rsid w:val="00982C72"/>
    <w:rsid w:val="00983756"/>
    <w:rsid w:val="0098463B"/>
    <w:rsid w:val="00985577"/>
    <w:rsid w:val="00985E31"/>
    <w:rsid w:val="00986BD8"/>
    <w:rsid w:val="009876CA"/>
    <w:rsid w:val="00987D1C"/>
    <w:rsid w:val="009902F2"/>
    <w:rsid w:val="00990B5F"/>
    <w:rsid w:val="00990C2D"/>
    <w:rsid w:val="0099173B"/>
    <w:rsid w:val="00991AB7"/>
    <w:rsid w:val="00992279"/>
    <w:rsid w:val="009926AD"/>
    <w:rsid w:val="00993426"/>
    <w:rsid w:val="0099390E"/>
    <w:rsid w:val="00993A9E"/>
    <w:rsid w:val="00994500"/>
    <w:rsid w:val="00994DC3"/>
    <w:rsid w:val="00995952"/>
    <w:rsid w:val="009960E5"/>
    <w:rsid w:val="00996481"/>
    <w:rsid w:val="009969D3"/>
    <w:rsid w:val="009A03C8"/>
    <w:rsid w:val="009A1063"/>
    <w:rsid w:val="009A13AE"/>
    <w:rsid w:val="009A16F8"/>
    <w:rsid w:val="009A197D"/>
    <w:rsid w:val="009A2B36"/>
    <w:rsid w:val="009A31E5"/>
    <w:rsid w:val="009A3729"/>
    <w:rsid w:val="009A37E1"/>
    <w:rsid w:val="009A463B"/>
    <w:rsid w:val="009A504B"/>
    <w:rsid w:val="009A55B9"/>
    <w:rsid w:val="009A5B6D"/>
    <w:rsid w:val="009A62DA"/>
    <w:rsid w:val="009A677E"/>
    <w:rsid w:val="009A6E14"/>
    <w:rsid w:val="009A717B"/>
    <w:rsid w:val="009A7ADC"/>
    <w:rsid w:val="009B098C"/>
    <w:rsid w:val="009B0D30"/>
    <w:rsid w:val="009B0FFE"/>
    <w:rsid w:val="009B100A"/>
    <w:rsid w:val="009B1D41"/>
    <w:rsid w:val="009B275D"/>
    <w:rsid w:val="009B366E"/>
    <w:rsid w:val="009B4600"/>
    <w:rsid w:val="009B4DB4"/>
    <w:rsid w:val="009B5720"/>
    <w:rsid w:val="009B5BB4"/>
    <w:rsid w:val="009B7011"/>
    <w:rsid w:val="009B70F9"/>
    <w:rsid w:val="009C1912"/>
    <w:rsid w:val="009C19B7"/>
    <w:rsid w:val="009C2AEB"/>
    <w:rsid w:val="009C3C0E"/>
    <w:rsid w:val="009C4087"/>
    <w:rsid w:val="009C449E"/>
    <w:rsid w:val="009C5900"/>
    <w:rsid w:val="009C5ABB"/>
    <w:rsid w:val="009D109D"/>
    <w:rsid w:val="009D2BC4"/>
    <w:rsid w:val="009D309F"/>
    <w:rsid w:val="009D4FFC"/>
    <w:rsid w:val="009D6106"/>
    <w:rsid w:val="009D6723"/>
    <w:rsid w:val="009D68CB"/>
    <w:rsid w:val="009D748D"/>
    <w:rsid w:val="009D76E9"/>
    <w:rsid w:val="009D7C51"/>
    <w:rsid w:val="009E0BFC"/>
    <w:rsid w:val="009E1893"/>
    <w:rsid w:val="009E196C"/>
    <w:rsid w:val="009E2D0B"/>
    <w:rsid w:val="009E3C90"/>
    <w:rsid w:val="009E4932"/>
    <w:rsid w:val="009E6160"/>
    <w:rsid w:val="009F0FAD"/>
    <w:rsid w:val="009F10D3"/>
    <w:rsid w:val="009F129D"/>
    <w:rsid w:val="009F1B40"/>
    <w:rsid w:val="009F214B"/>
    <w:rsid w:val="009F2F30"/>
    <w:rsid w:val="009F36BF"/>
    <w:rsid w:val="009F3708"/>
    <w:rsid w:val="009F393E"/>
    <w:rsid w:val="009F40C1"/>
    <w:rsid w:val="009F4429"/>
    <w:rsid w:val="009F52CC"/>
    <w:rsid w:val="009F5407"/>
    <w:rsid w:val="009F6936"/>
    <w:rsid w:val="009F70CE"/>
    <w:rsid w:val="009F73CD"/>
    <w:rsid w:val="00A0208E"/>
    <w:rsid w:val="00A02D4F"/>
    <w:rsid w:val="00A034FB"/>
    <w:rsid w:val="00A03849"/>
    <w:rsid w:val="00A03BEC"/>
    <w:rsid w:val="00A04C26"/>
    <w:rsid w:val="00A06BF2"/>
    <w:rsid w:val="00A07873"/>
    <w:rsid w:val="00A07F74"/>
    <w:rsid w:val="00A07FF1"/>
    <w:rsid w:val="00A111B6"/>
    <w:rsid w:val="00A11458"/>
    <w:rsid w:val="00A11E2D"/>
    <w:rsid w:val="00A126DC"/>
    <w:rsid w:val="00A12972"/>
    <w:rsid w:val="00A137AA"/>
    <w:rsid w:val="00A141DB"/>
    <w:rsid w:val="00A15B2F"/>
    <w:rsid w:val="00A1647B"/>
    <w:rsid w:val="00A17C09"/>
    <w:rsid w:val="00A2013E"/>
    <w:rsid w:val="00A20FFB"/>
    <w:rsid w:val="00A2114C"/>
    <w:rsid w:val="00A22C61"/>
    <w:rsid w:val="00A23B1E"/>
    <w:rsid w:val="00A249E4"/>
    <w:rsid w:val="00A251CD"/>
    <w:rsid w:val="00A26629"/>
    <w:rsid w:val="00A2668C"/>
    <w:rsid w:val="00A2692E"/>
    <w:rsid w:val="00A26D27"/>
    <w:rsid w:val="00A26F20"/>
    <w:rsid w:val="00A27528"/>
    <w:rsid w:val="00A30558"/>
    <w:rsid w:val="00A30CCA"/>
    <w:rsid w:val="00A32543"/>
    <w:rsid w:val="00A331EB"/>
    <w:rsid w:val="00A33265"/>
    <w:rsid w:val="00A376EE"/>
    <w:rsid w:val="00A37854"/>
    <w:rsid w:val="00A4022C"/>
    <w:rsid w:val="00A404CF"/>
    <w:rsid w:val="00A40650"/>
    <w:rsid w:val="00A40A04"/>
    <w:rsid w:val="00A41B6D"/>
    <w:rsid w:val="00A42037"/>
    <w:rsid w:val="00A42740"/>
    <w:rsid w:val="00A42A99"/>
    <w:rsid w:val="00A42AE1"/>
    <w:rsid w:val="00A45B43"/>
    <w:rsid w:val="00A45BCA"/>
    <w:rsid w:val="00A45D8C"/>
    <w:rsid w:val="00A45E10"/>
    <w:rsid w:val="00A47D89"/>
    <w:rsid w:val="00A5151A"/>
    <w:rsid w:val="00A515F0"/>
    <w:rsid w:val="00A52F6D"/>
    <w:rsid w:val="00A55D45"/>
    <w:rsid w:val="00A57E0A"/>
    <w:rsid w:val="00A6004C"/>
    <w:rsid w:val="00A609B4"/>
    <w:rsid w:val="00A6163C"/>
    <w:rsid w:val="00A639D2"/>
    <w:rsid w:val="00A63DDF"/>
    <w:rsid w:val="00A64919"/>
    <w:rsid w:val="00A65ED5"/>
    <w:rsid w:val="00A67C03"/>
    <w:rsid w:val="00A70D5C"/>
    <w:rsid w:val="00A72A4C"/>
    <w:rsid w:val="00A732B1"/>
    <w:rsid w:val="00A73A1E"/>
    <w:rsid w:val="00A74747"/>
    <w:rsid w:val="00A74C0D"/>
    <w:rsid w:val="00A760CB"/>
    <w:rsid w:val="00A772C1"/>
    <w:rsid w:val="00A777D2"/>
    <w:rsid w:val="00A8001C"/>
    <w:rsid w:val="00A8022E"/>
    <w:rsid w:val="00A8034E"/>
    <w:rsid w:val="00A823F6"/>
    <w:rsid w:val="00A8291F"/>
    <w:rsid w:val="00A82CCD"/>
    <w:rsid w:val="00A8307D"/>
    <w:rsid w:val="00A83C0F"/>
    <w:rsid w:val="00A83CF1"/>
    <w:rsid w:val="00A84973"/>
    <w:rsid w:val="00A852C2"/>
    <w:rsid w:val="00A85BA0"/>
    <w:rsid w:val="00A86096"/>
    <w:rsid w:val="00A86B31"/>
    <w:rsid w:val="00A86F00"/>
    <w:rsid w:val="00A8719E"/>
    <w:rsid w:val="00A87FB9"/>
    <w:rsid w:val="00A90031"/>
    <w:rsid w:val="00A91DEA"/>
    <w:rsid w:val="00A921A2"/>
    <w:rsid w:val="00A931E8"/>
    <w:rsid w:val="00A93ACA"/>
    <w:rsid w:val="00A93B98"/>
    <w:rsid w:val="00A940E0"/>
    <w:rsid w:val="00A94210"/>
    <w:rsid w:val="00A942E5"/>
    <w:rsid w:val="00A9473D"/>
    <w:rsid w:val="00A956BC"/>
    <w:rsid w:val="00A96B33"/>
    <w:rsid w:val="00A96CEE"/>
    <w:rsid w:val="00AA0319"/>
    <w:rsid w:val="00AA079F"/>
    <w:rsid w:val="00AA0A89"/>
    <w:rsid w:val="00AA20FD"/>
    <w:rsid w:val="00AA26ED"/>
    <w:rsid w:val="00AA3229"/>
    <w:rsid w:val="00AA35B3"/>
    <w:rsid w:val="00AA5368"/>
    <w:rsid w:val="00AA5FB9"/>
    <w:rsid w:val="00AA6429"/>
    <w:rsid w:val="00AA7966"/>
    <w:rsid w:val="00AB0733"/>
    <w:rsid w:val="00AB091F"/>
    <w:rsid w:val="00AB19C3"/>
    <w:rsid w:val="00AB408E"/>
    <w:rsid w:val="00AB5695"/>
    <w:rsid w:val="00AB5909"/>
    <w:rsid w:val="00AB5DBF"/>
    <w:rsid w:val="00AB75F3"/>
    <w:rsid w:val="00AB7E17"/>
    <w:rsid w:val="00AC01AA"/>
    <w:rsid w:val="00AC063C"/>
    <w:rsid w:val="00AC15E3"/>
    <w:rsid w:val="00AC21A0"/>
    <w:rsid w:val="00AC3560"/>
    <w:rsid w:val="00AC3DF7"/>
    <w:rsid w:val="00AC400C"/>
    <w:rsid w:val="00AC4F72"/>
    <w:rsid w:val="00AC5915"/>
    <w:rsid w:val="00AC6F4C"/>
    <w:rsid w:val="00AC7DE1"/>
    <w:rsid w:val="00AD02BB"/>
    <w:rsid w:val="00AD043E"/>
    <w:rsid w:val="00AD2543"/>
    <w:rsid w:val="00AD26F2"/>
    <w:rsid w:val="00AD2A19"/>
    <w:rsid w:val="00AD2FA4"/>
    <w:rsid w:val="00AD3007"/>
    <w:rsid w:val="00AD3190"/>
    <w:rsid w:val="00AD39B6"/>
    <w:rsid w:val="00AD3F8D"/>
    <w:rsid w:val="00AD4A3B"/>
    <w:rsid w:val="00AD52E2"/>
    <w:rsid w:val="00AD53F9"/>
    <w:rsid w:val="00AD54B5"/>
    <w:rsid w:val="00AD59F5"/>
    <w:rsid w:val="00AD6A41"/>
    <w:rsid w:val="00AD71A5"/>
    <w:rsid w:val="00AE0CE1"/>
    <w:rsid w:val="00AE15F0"/>
    <w:rsid w:val="00AE1B36"/>
    <w:rsid w:val="00AE1D86"/>
    <w:rsid w:val="00AE2798"/>
    <w:rsid w:val="00AE2B57"/>
    <w:rsid w:val="00AE3984"/>
    <w:rsid w:val="00AE405F"/>
    <w:rsid w:val="00AE4AE1"/>
    <w:rsid w:val="00AE517B"/>
    <w:rsid w:val="00AE567F"/>
    <w:rsid w:val="00AE585B"/>
    <w:rsid w:val="00AE60EA"/>
    <w:rsid w:val="00AE64AB"/>
    <w:rsid w:val="00AE6987"/>
    <w:rsid w:val="00AF004B"/>
    <w:rsid w:val="00AF0911"/>
    <w:rsid w:val="00AF2036"/>
    <w:rsid w:val="00AF3C94"/>
    <w:rsid w:val="00AF3DB5"/>
    <w:rsid w:val="00AF4088"/>
    <w:rsid w:val="00AF4193"/>
    <w:rsid w:val="00AF4A55"/>
    <w:rsid w:val="00AF4B22"/>
    <w:rsid w:val="00AF5107"/>
    <w:rsid w:val="00AF5D05"/>
    <w:rsid w:val="00AF741A"/>
    <w:rsid w:val="00AF744E"/>
    <w:rsid w:val="00AF7B0F"/>
    <w:rsid w:val="00B001DD"/>
    <w:rsid w:val="00B01ADB"/>
    <w:rsid w:val="00B02075"/>
    <w:rsid w:val="00B0286C"/>
    <w:rsid w:val="00B0296F"/>
    <w:rsid w:val="00B02979"/>
    <w:rsid w:val="00B02DCF"/>
    <w:rsid w:val="00B03409"/>
    <w:rsid w:val="00B04161"/>
    <w:rsid w:val="00B04174"/>
    <w:rsid w:val="00B049D5"/>
    <w:rsid w:val="00B049FE"/>
    <w:rsid w:val="00B056F9"/>
    <w:rsid w:val="00B06A57"/>
    <w:rsid w:val="00B112C8"/>
    <w:rsid w:val="00B114A8"/>
    <w:rsid w:val="00B11E3D"/>
    <w:rsid w:val="00B11F93"/>
    <w:rsid w:val="00B1296B"/>
    <w:rsid w:val="00B1389F"/>
    <w:rsid w:val="00B14398"/>
    <w:rsid w:val="00B14515"/>
    <w:rsid w:val="00B14896"/>
    <w:rsid w:val="00B14CC7"/>
    <w:rsid w:val="00B14D2C"/>
    <w:rsid w:val="00B1538A"/>
    <w:rsid w:val="00B159E5"/>
    <w:rsid w:val="00B15DAE"/>
    <w:rsid w:val="00B17E82"/>
    <w:rsid w:val="00B21C55"/>
    <w:rsid w:val="00B22A6F"/>
    <w:rsid w:val="00B22FC4"/>
    <w:rsid w:val="00B23682"/>
    <w:rsid w:val="00B2390E"/>
    <w:rsid w:val="00B239C3"/>
    <w:rsid w:val="00B239D4"/>
    <w:rsid w:val="00B23D44"/>
    <w:rsid w:val="00B23EC8"/>
    <w:rsid w:val="00B25A47"/>
    <w:rsid w:val="00B2689B"/>
    <w:rsid w:val="00B2711D"/>
    <w:rsid w:val="00B27656"/>
    <w:rsid w:val="00B27803"/>
    <w:rsid w:val="00B27E5C"/>
    <w:rsid w:val="00B3051C"/>
    <w:rsid w:val="00B3247B"/>
    <w:rsid w:val="00B32B34"/>
    <w:rsid w:val="00B32C7E"/>
    <w:rsid w:val="00B32ECF"/>
    <w:rsid w:val="00B36F69"/>
    <w:rsid w:val="00B37E69"/>
    <w:rsid w:val="00B4004A"/>
    <w:rsid w:val="00B40061"/>
    <w:rsid w:val="00B41483"/>
    <w:rsid w:val="00B41E65"/>
    <w:rsid w:val="00B42725"/>
    <w:rsid w:val="00B4274D"/>
    <w:rsid w:val="00B42885"/>
    <w:rsid w:val="00B42E48"/>
    <w:rsid w:val="00B4379F"/>
    <w:rsid w:val="00B43B45"/>
    <w:rsid w:val="00B44732"/>
    <w:rsid w:val="00B447CE"/>
    <w:rsid w:val="00B4575A"/>
    <w:rsid w:val="00B4602D"/>
    <w:rsid w:val="00B47275"/>
    <w:rsid w:val="00B50F0B"/>
    <w:rsid w:val="00B513A1"/>
    <w:rsid w:val="00B513FE"/>
    <w:rsid w:val="00B53601"/>
    <w:rsid w:val="00B55EFE"/>
    <w:rsid w:val="00B575BA"/>
    <w:rsid w:val="00B577FC"/>
    <w:rsid w:val="00B606AE"/>
    <w:rsid w:val="00B60E84"/>
    <w:rsid w:val="00B61585"/>
    <w:rsid w:val="00B62F71"/>
    <w:rsid w:val="00B630CA"/>
    <w:rsid w:val="00B63249"/>
    <w:rsid w:val="00B63F8B"/>
    <w:rsid w:val="00B645BF"/>
    <w:rsid w:val="00B666CD"/>
    <w:rsid w:val="00B67942"/>
    <w:rsid w:val="00B67B2B"/>
    <w:rsid w:val="00B67DA1"/>
    <w:rsid w:val="00B71608"/>
    <w:rsid w:val="00B71C51"/>
    <w:rsid w:val="00B72210"/>
    <w:rsid w:val="00B722FD"/>
    <w:rsid w:val="00B73463"/>
    <w:rsid w:val="00B747C4"/>
    <w:rsid w:val="00B76057"/>
    <w:rsid w:val="00B76429"/>
    <w:rsid w:val="00B772FD"/>
    <w:rsid w:val="00B80CFB"/>
    <w:rsid w:val="00B80DF5"/>
    <w:rsid w:val="00B8117E"/>
    <w:rsid w:val="00B817FF"/>
    <w:rsid w:val="00B81A8B"/>
    <w:rsid w:val="00B82042"/>
    <w:rsid w:val="00B836B7"/>
    <w:rsid w:val="00B83E18"/>
    <w:rsid w:val="00B845B7"/>
    <w:rsid w:val="00B8487A"/>
    <w:rsid w:val="00B84DE4"/>
    <w:rsid w:val="00B85139"/>
    <w:rsid w:val="00B855E0"/>
    <w:rsid w:val="00B86208"/>
    <w:rsid w:val="00B86471"/>
    <w:rsid w:val="00B865B0"/>
    <w:rsid w:val="00B86A73"/>
    <w:rsid w:val="00B8779B"/>
    <w:rsid w:val="00B909E9"/>
    <w:rsid w:val="00B917FA"/>
    <w:rsid w:val="00B91ECF"/>
    <w:rsid w:val="00B92B0A"/>
    <w:rsid w:val="00B93898"/>
    <w:rsid w:val="00B93948"/>
    <w:rsid w:val="00B942D5"/>
    <w:rsid w:val="00B94497"/>
    <w:rsid w:val="00B956D4"/>
    <w:rsid w:val="00B969BE"/>
    <w:rsid w:val="00B96A2C"/>
    <w:rsid w:val="00B97019"/>
    <w:rsid w:val="00B97446"/>
    <w:rsid w:val="00BA0344"/>
    <w:rsid w:val="00BA12CD"/>
    <w:rsid w:val="00BA182F"/>
    <w:rsid w:val="00BA1E9D"/>
    <w:rsid w:val="00BA34E2"/>
    <w:rsid w:val="00BA3F2E"/>
    <w:rsid w:val="00BA45F6"/>
    <w:rsid w:val="00BA4A16"/>
    <w:rsid w:val="00BA582F"/>
    <w:rsid w:val="00BA58E1"/>
    <w:rsid w:val="00BA5DF0"/>
    <w:rsid w:val="00BA6512"/>
    <w:rsid w:val="00BA7432"/>
    <w:rsid w:val="00BB09E9"/>
    <w:rsid w:val="00BB0F4A"/>
    <w:rsid w:val="00BB2764"/>
    <w:rsid w:val="00BB30F3"/>
    <w:rsid w:val="00BB3CE8"/>
    <w:rsid w:val="00BB4158"/>
    <w:rsid w:val="00BB5302"/>
    <w:rsid w:val="00BB5B30"/>
    <w:rsid w:val="00BB5FF2"/>
    <w:rsid w:val="00BB6883"/>
    <w:rsid w:val="00BB796E"/>
    <w:rsid w:val="00BB7CC2"/>
    <w:rsid w:val="00BC05F7"/>
    <w:rsid w:val="00BC0610"/>
    <w:rsid w:val="00BC0D1F"/>
    <w:rsid w:val="00BC0D66"/>
    <w:rsid w:val="00BC12EB"/>
    <w:rsid w:val="00BC1AA0"/>
    <w:rsid w:val="00BC2116"/>
    <w:rsid w:val="00BC2495"/>
    <w:rsid w:val="00BC3026"/>
    <w:rsid w:val="00BC314A"/>
    <w:rsid w:val="00BC3416"/>
    <w:rsid w:val="00BC5269"/>
    <w:rsid w:val="00BC62F1"/>
    <w:rsid w:val="00BC6CD7"/>
    <w:rsid w:val="00BC6DE7"/>
    <w:rsid w:val="00BC74B8"/>
    <w:rsid w:val="00BC78F0"/>
    <w:rsid w:val="00BC7EB9"/>
    <w:rsid w:val="00BC7FEB"/>
    <w:rsid w:val="00BD0A85"/>
    <w:rsid w:val="00BD0BCB"/>
    <w:rsid w:val="00BD2643"/>
    <w:rsid w:val="00BD2968"/>
    <w:rsid w:val="00BD386C"/>
    <w:rsid w:val="00BD56B1"/>
    <w:rsid w:val="00BD5890"/>
    <w:rsid w:val="00BD5A40"/>
    <w:rsid w:val="00BD6558"/>
    <w:rsid w:val="00BD771A"/>
    <w:rsid w:val="00BE03B1"/>
    <w:rsid w:val="00BE06BB"/>
    <w:rsid w:val="00BE2CD6"/>
    <w:rsid w:val="00BE4EC7"/>
    <w:rsid w:val="00BE5A1D"/>
    <w:rsid w:val="00BE7420"/>
    <w:rsid w:val="00BF02D3"/>
    <w:rsid w:val="00BF10BB"/>
    <w:rsid w:val="00BF24EE"/>
    <w:rsid w:val="00BF251E"/>
    <w:rsid w:val="00BF2551"/>
    <w:rsid w:val="00BF2620"/>
    <w:rsid w:val="00BF2AD7"/>
    <w:rsid w:val="00BF2CA4"/>
    <w:rsid w:val="00BF2F76"/>
    <w:rsid w:val="00BF3022"/>
    <w:rsid w:val="00BF31B0"/>
    <w:rsid w:val="00BF3214"/>
    <w:rsid w:val="00BF3A8E"/>
    <w:rsid w:val="00BF3C9D"/>
    <w:rsid w:val="00BF542B"/>
    <w:rsid w:val="00BF5573"/>
    <w:rsid w:val="00BF5B08"/>
    <w:rsid w:val="00BF5F18"/>
    <w:rsid w:val="00BF6A6E"/>
    <w:rsid w:val="00BF6E8E"/>
    <w:rsid w:val="00BF7366"/>
    <w:rsid w:val="00BF745A"/>
    <w:rsid w:val="00C002E0"/>
    <w:rsid w:val="00C00DAE"/>
    <w:rsid w:val="00C015CF"/>
    <w:rsid w:val="00C01A28"/>
    <w:rsid w:val="00C01DC6"/>
    <w:rsid w:val="00C02062"/>
    <w:rsid w:val="00C02A9C"/>
    <w:rsid w:val="00C0332C"/>
    <w:rsid w:val="00C03363"/>
    <w:rsid w:val="00C034DB"/>
    <w:rsid w:val="00C0378E"/>
    <w:rsid w:val="00C037B9"/>
    <w:rsid w:val="00C03F4D"/>
    <w:rsid w:val="00C043EA"/>
    <w:rsid w:val="00C04608"/>
    <w:rsid w:val="00C05480"/>
    <w:rsid w:val="00C0685D"/>
    <w:rsid w:val="00C0719C"/>
    <w:rsid w:val="00C07270"/>
    <w:rsid w:val="00C079F5"/>
    <w:rsid w:val="00C10727"/>
    <w:rsid w:val="00C10834"/>
    <w:rsid w:val="00C1092D"/>
    <w:rsid w:val="00C116ED"/>
    <w:rsid w:val="00C12DD1"/>
    <w:rsid w:val="00C132EC"/>
    <w:rsid w:val="00C13A00"/>
    <w:rsid w:val="00C13FCA"/>
    <w:rsid w:val="00C1489A"/>
    <w:rsid w:val="00C15277"/>
    <w:rsid w:val="00C15867"/>
    <w:rsid w:val="00C165AB"/>
    <w:rsid w:val="00C1722C"/>
    <w:rsid w:val="00C1791D"/>
    <w:rsid w:val="00C224B8"/>
    <w:rsid w:val="00C2296D"/>
    <w:rsid w:val="00C22CE4"/>
    <w:rsid w:val="00C23155"/>
    <w:rsid w:val="00C25234"/>
    <w:rsid w:val="00C25652"/>
    <w:rsid w:val="00C27219"/>
    <w:rsid w:val="00C27A6A"/>
    <w:rsid w:val="00C27BD3"/>
    <w:rsid w:val="00C27EB1"/>
    <w:rsid w:val="00C3171E"/>
    <w:rsid w:val="00C3204B"/>
    <w:rsid w:val="00C36E15"/>
    <w:rsid w:val="00C372DA"/>
    <w:rsid w:val="00C40B85"/>
    <w:rsid w:val="00C40C41"/>
    <w:rsid w:val="00C40D22"/>
    <w:rsid w:val="00C41F0D"/>
    <w:rsid w:val="00C423E4"/>
    <w:rsid w:val="00C426BB"/>
    <w:rsid w:val="00C4278A"/>
    <w:rsid w:val="00C42DD3"/>
    <w:rsid w:val="00C4313F"/>
    <w:rsid w:val="00C4536A"/>
    <w:rsid w:val="00C45885"/>
    <w:rsid w:val="00C45BD8"/>
    <w:rsid w:val="00C463F5"/>
    <w:rsid w:val="00C46D57"/>
    <w:rsid w:val="00C4755D"/>
    <w:rsid w:val="00C4788F"/>
    <w:rsid w:val="00C50232"/>
    <w:rsid w:val="00C50F22"/>
    <w:rsid w:val="00C51C11"/>
    <w:rsid w:val="00C52669"/>
    <w:rsid w:val="00C52707"/>
    <w:rsid w:val="00C527C8"/>
    <w:rsid w:val="00C5390A"/>
    <w:rsid w:val="00C539D8"/>
    <w:rsid w:val="00C54284"/>
    <w:rsid w:val="00C54833"/>
    <w:rsid w:val="00C55504"/>
    <w:rsid w:val="00C55A4B"/>
    <w:rsid w:val="00C56885"/>
    <w:rsid w:val="00C57971"/>
    <w:rsid w:val="00C608A4"/>
    <w:rsid w:val="00C62977"/>
    <w:rsid w:val="00C62A6F"/>
    <w:rsid w:val="00C639EE"/>
    <w:rsid w:val="00C6404B"/>
    <w:rsid w:val="00C64FAD"/>
    <w:rsid w:val="00C657B3"/>
    <w:rsid w:val="00C65BD7"/>
    <w:rsid w:val="00C6721E"/>
    <w:rsid w:val="00C67F1A"/>
    <w:rsid w:val="00C700F1"/>
    <w:rsid w:val="00C70891"/>
    <w:rsid w:val="00C70911"/>
    <w:rsid w:val="00C71726"/>
    <w:rsid w:val="00C72625"/>
    <w:rsid w:val="00C7331F"/>
    <w:rsid w:val="00C7537D"/>
    <w:rsid w:val="00C754AE"/>
    <w:rsid w:val="00C75C81"/>
    <w:rsid w:val="00C76353"/>
    <w:rsid w:val="00C768F8"/>
    <w:rsid w:val="00C76BA4"/>
    <w:rsid w:val="00C76CFA"/>
    <w:rsid w:val="00C7775F"/>
    <w:rsid w:val="00C77CDE"/>
    <w:rsid w:val="00C77D22"/>
    <w:rsid w:val="00C808B0"/>
    <w:rsid w:val="00C80D13"/>
    <w:rsid w:val="00C812DA"/>
    <w:rsid w:val="00C81D7A"/>
    <w:rsid w:val="00C822D5"/>
    <w:rsid w:val="00C82E62"/>
    <w:rsid w:val="00C83977"/>
    <w:rsid w:val="00C83A48"/>
    <w:rsid w:val="00C83C0F"/>
    <w:rsid w:val="00C83D46"/>
    <w:rsid w:val="00C85865"/>
    <w:rsid w:val="00C85D4C"/>
    <w:rsid w:val="00C85D86"/>
    <w:rsid w:val="00C85E85"/>
    <w:rsid w:val="00C86551"/>
    <w:rsid w:val="00C8656D"/>
    <w:rsid w:val="00C87389"/>
    <w:rsid w:val="00C9022A"/>
    <w:rsid w:val="00C90423"/>
    <w:rsid w:val="00C93E0C"/>
    <w:rsid w:val="00C944D6"/>
    <w:rsid w:val="00C94526"/>
    <w:rsid w:val="00C949AD"/>
    <w:rsid w:val="00C95619"/>
    <w:rsid w:val="00C965CF"/>
    <w:rsid w:val="00C9788A"/>
    <w:rsid w:val="00CA1606"/>
    <w:rsid w:val="00CA1790"/>
    <w:rsid w:val="00CA1BA7"/>
    <w:rsid w:val="00CA2EAE"/>
    <w:rsid w:val="00CA3415"/>
    <w:rsid w:val="00CA367C"/>
    <w:rsid w:val="00CA4102"/>
    <w:rsid w:val="00CA43E9"/>
    <w:rsid w:val="00CA4AC1"/>
    <w:rsid w:val="00CA50CC"/>
    <w:rsid w:val="00CA54A2"/>
    <w:rsid w:val="00CA59FB"/>
    <w:rsid w:val="00CA5D67"/>
    <w:rsid w:val="00CA5F4E"/>
    <w:rsid w:val="00CA61F5"/>
    <w:rsid w:val="00CA6682"/>
    <w:rsid w:val="00CA7321"/>
    <w:rsid w:val="00CB0316"/>
    <w:rsid w:val="00CB0B11"/>
    <w:rsid w:val="00CB10C8"/>
    <w:rsid w:val="00CB1543"/>
    <w:rsid w:val="00CB28B5"/>
    <w:rsid w:val="00CB426A"/>
    <w:rsid w:val="00CB5354"/>
    <w:rsid w:val="00CB543C"/>
    <w:rsid w:val="00CB5B4F"/>
    <w:rsid w:val="00CB5F9D"/>
    <w:rsid w:val="00CB7716"/>
    <w:rsid w:val="00CB7FE3"/>
    <w:rsid w:val="00CC2F1A"/>
    <w:rsid w:val="00CC3AA6"/>
    <w:rsid w:val="00CC3B2A"/>
    <w:rsid w:val="00CC3C9E"/>
    <w:rsid w:val="00CC4589"/>
    <w:rsid w:val="00CC6A14"/>
    <w:rsid w:val="00CC70A3"/>
    <w:rsid w:val="00CD0401"/>
    <w:rsid w:val="00CD16A2"/>
    <w:rsid w:val="00CD184C"/>
    <w:rsid w:val="00CD221B"/>
    <w:rsid w:val="00CD2280"/>
    <w:rsid w:val="00CD2530"/>
    <w:rsid w:val="00CD258F"/>
    <w:rsid w:val="00CD2A9E"/>
    <w:rsid w:val="00CD4240"/>
    <w:rsid w:val="00CD4442"/>
    <w:rsid w:val="00CD53C3"/>
    <w:rsid w:val="00CD574E"/>
    <w:rsid w:val="00CD6E9F"/>
    <w:rsid w:val="00CE0A4C"/>
    <w:rsid w:val="00CE2B70"/>
    <w:rsid w:val="00CE33E5"/>
    <w:rsid w:val="00CE4A83"/>
    <w:rsid w:val="00CE4C22"/>
    <w:rsid w:val="00CE5616"/>
    <w:rsid w:val="00CE5756"/>
    <w:rsid w:val="00CE6B7F"/>
    <w:rsid w:val="00CE76E5"/>
    <w:rsid w:val="00CF0075"/>
    <w:rsid w:val="00CF0ABB"/>
    <w:rsid w:val="00CF1B43"/>
    <w:rsid w:val="00CF1B6F"/>
    <w:rsid w:val="00CF24E5"/>
    <w:rsid w:val="00CF297F"/>
    <w:rsid w:val="00CF2EEA"/>
    <w:rsid w:val="00CF330C"/>
    <w:rsid w:val="00CF3807"/>
    <w:rsid w:val="00CF41EC"/>
    <w:rsid w:val="00CF5D04"/>
    <w:rsid w:val="00CF7AAD"/>
    <w:rsid w:val="00D01414"/>
    <w:rsid w:val="00D018FA"/>
    <w:rsid w:val="00D0471F"/>
    <w:rsid w:val="00D04CFA"/>
    <w:rsid w:val="00D04DDA"/>
    <w:rsid w:val="00D04DE4"/>
    <w:rsid w:val="00D05BFE"/>
    <w:rsid w:val="00D063F1"/>
    <w:rsid w:val="00D065CB"/>
    <w:rsid w:val="00D069FA"/>
    <w:rsid w:val="00D06A14"/>
    <w:rsid w:val="00D06D19"/>
    <w:rsid w:val="00D0764D"/>
    <w:rsid w:val="00D10A9E"/>
    <w:rsid w:val="00D10C0E"/>
    <w:rsid w:val="00D10D21"/>
    <w:rsid w:val="00D11BCD"/>
    <w:rsid w:val="00D126B8"/>
    <w:rsid w:val="00D128EC"/>
    <w:rsid w:val="00D12AE2"/>
    <w:rsid w:val="00D13633"/>
    <w:rsid w:val="00D13FA3"/>
    <w:rsid w:val="00D14F22"/>
    <w:rsid w:val="00D15226"/>
    <w:rsid w:val="00D156D6"/>
    <w:rsid w:val="00D16B31"/>
    <w:rsid w:val="00D16EF7"/>
    <w:rsid w:val="00D20693"/>
    <w:rsid w:val="00D21DFC"/>
    <w:rsid w:val="00D24E41"/>
    <w:rsid w:val="00D250AD"/>
    <w:rsid w:val="00D262B1"/>
    <w:rsid w:val="00D265DA"/>
    <w:rsid w:val="00D36228"/>
    <w:rsid w:val="00D36AC0"/>
    <w:rsid w:val="00D36B9E"/>
    <w:rsid w:val="00D4023C"/>
    <w:rsid w:val="00D411F0"/>
    <w:rsid w:val="00D41884"/>
    <w:rsid w:val="00D41A5A"/>
    <w:rsid w:val="00D426D3"/>
    <w:rsid w:val="00D42EAF"/>
    <w:rsid w:val="00D44B2B"/>
    <w:rsid w:val="00D458AB"/>
    <w:rsid w:val="00D45CAF"/>
    <w:rsid w:val="00D46255"/>
    <w:rsid w:val="00D46BD7"/>
    <w:rsid w:val="00D4741C"/>
    <w:rsid w:val="00D47C99"/>
    <w:rsid w:val="00D50463"/>
    <w:rsid w:val="00D512C6"/>
    <w:rsid w:val="00D53059"/>
    <w:rsid w:val="00D537D8"/>
    <w:rsid w:val="00D54962"/>
    <w:rsid w:val="00D54C02"/>
    <w:rsid w:val="00D55431"/>
    <w:rsid w:val="00D55575"/>
    <w:rsid w:val="00D565E7"/>
    <w:rsid w:val="00D573E6"/>
    <w:rsid w:val="00D57777"/>
    <w:rsid w:val="00D57857"/>
    <w:rsid w:val="00D57918"/>
    <w:rsid w:val="00D57F84"/>
    <w:rsid w:val="00D60A04"/>
    <w:rsid w:val="00D6122C"/>
    <w:rsid w:val="00D61A24"/>
    <w:rsid w:val="00D61AB4"/>
    <w:rsid w:val="00D62404"/>
    <w:rsid w:val="00D64176"/>
    <w:rsid w:val="00D642DC"/>
    <w:rsid w:val="00D646A7"/>
    <w:rsid w:val="00D64F3A"/>
    <w:rsid w:val="00D655EC"/>
    <w:rsid w:val="00D660AA"/>
    <w:rsid w:val="00D661AF"/>
    <w:rsid w:val="00D66CD4"/>
    <w:rsid w:val="00D704DE"/>
    <w:rsid w:val="00D73103"/>
    <w:rsid w:val="00D73DC6"/>
    <w:rsid w:val="00D74C1A"/>
    <w:rsid w:val="00D74E31"/>
    <w:rsid w:val="00D753C7"/>
    <w:rsid w:val="00D754C1"/>
    <w:rsid w:val="00D76521"/>
    <w:rsid w:val="00D76547"/>
    <w:rsid w:val="00D76D9A"/>
    <w:rsid w:val="00D76EC3"/>
    <w:rsid w:val="00D77393"/>
    <w:rsid w:val="00D77A35"/>
    <w:rsid w:val="00D81443"/>
    <w:rsid w:val="00D81A62"/>
    <w:rsid w:val="00D81B3E"/>
    <w:rsid w:val="00D83C22"/>
    <w:rsid w:val="00D852A8"/>
    <w:rsid w:val="00D86196"/>
    <w:rsid w:val="00D86458"/>
    <w:rsid w:val="00D8694F"/>
    <w:rsid w:val="00D87292"/>
    <w:rsid w:val="00D9013D"/>
    <w:rsid w:val="00D90C70"/>
    <w:rsid w:val="00D90E49"/>
    <w:rsid w:val="00D91975"/>
    <w:rsid w:val="00D91AFC"/>
    <w:rsid w:val="00D92FBC"/>
    <w:rsid w:val="00D937A1"/>
    <w:rsid w:val="00D93F93"/>
    <w:rsid w:val="00D944C7"/>
    <w:rsid w:val="00D94565"/>
    <w:rsid w:val="00D94B45"/>
    <w:rsid w:val="00D95C1D"/>
    <w:rsid w:val="00D964F2"/>
    <w:rsid w:val="00D9650F"/>
    <w:rsid w:val="00D96ADE"/>
    <w:rsid w:val="00D9799E"/>
    <w:rsid w:val="00D97CD9"/>
    <w:rsid w:val="00DA0329"/>
    <w:rsid w:val="00DA0CE2"/>
    <w:rsid w:val="00DA110F"/>
    <w:rsid w:val="00DA1371"/>
    <w:rsid w:val="00DA1CEB"/>
    <w:rsid w:val="00DA2B9B"/>
    <w:rsid w:val="00DA3153"/>
    <w:rsid w:val="00DA3957"/>
    <w:rsid w:val="00DA53A6"/>
    <w:rsid w:val="00DA6A57"/>
    <w:rsid w:val="00DA7359"/>
    <w:rsid w:val="00DA7F17"/>
    <w:rsid w:val="00DB17C0"/>
    <w:rsid w:val="00DB1A1E"/>
    <w:rsid w:val="00DB1C70"/>
    <w:rsid w:val="00DB2094"/>
    <w:rsid w:val="00DB3A91"/>
    <w:rsid w:val="00DB3C0A"/>
    <w:rsid w:val="00DB4A01"/>
    <w:rsid w:val="00DB5A6E"/>
    <w:rsid w:val="00DB5F1B"/>
    <w:rsid w:val="00DB698B"/>
    <w:rsid w:val="00DB6C14"/>
    <w:rsid w:val="00DC00C3"/>
    <w:rsid w:val="00DC189E"/>
    <w:rsid w:val="00DC18AD"/>
    <w:rsid w:val="00DC18D9"/>
    <w:rsid w:val="00DC1DE1"/>
    <w:rsid w:val="00DC24F1"/>
    <w:rsid w:val="00DC25C9"/>
    <w:rsid w:val="00DC2905"/>
    <w:rsid w:val="00DC4729"/>
    <w:rsid w:val="00DC4D6C"/>
    <w:rsid w:val="00DC6A10"/>
    <w:rsid w:val="00DC6C35"/>
    <w:rsid w:val="00DC6F59"/>
    <w:rsid w:val="00DC721C"/>
    <w:rsid w:val="00DC7EE2"/>
    <w:rsid w:val="00DD01EA"/>
    <w:rsid w:val="00DD184F"/>
    <w:rsid w:val="00DD283E"/>
    <w:rsid w:val="00DD3A13"/>
    <w:rsid w:val="00DD3FD8"/>
    <w:rsid w:val="00DD4AE8"/>
    <w:rsid w:val="00DD5210"/>
    <w:rsid w:val="00DD6021"/>
    <w:rsid w:val="00DD7046"/>
    <w:rsid w:val="00DD74FF"/>
    <w:rsid w:val="00DE017B"/>
    <w:rsid w:val="00DE0260"/>
    <w:rsid w:val="00DE08EA"/>
    <w:rsid w:val="00DE21B0"/>
    <w:rsid w:val="00DE29E1"/>
    <w:rsid w:val="00DE35DC"/>
    <w:rsid w:val="00DE372F"/>
    <w:rsid w:val="00DE4E87"/>
    <w:rsid w:val="00DE4F23"/>
    <w:rsid w:val="00DE5207"/>
    <w:rsid w:val="00DE528C"/>
    <w:rsid w:val="00DE5748"/>
    <w:rsid w:val="00DE5B5A"/>
    <w:rsid w:val="00DE657E"/>
    <w:rsid w:val="00DE796F"/>
    <w:rsid w:val="00DF0086"/>
    <w:rsid w:val="00DF0B81"/>
    <w:rsid w:val="00DF0F7A"/>
    <w:rsid w:val="00DF207D"/>
    <w:rsid w:val="00DF24F3"/>
    <w:rsid w:val="00DF25BE"/>
    <w:rsid w:val="00DF4704"/>
    <w:rsid w:val="00DF6FCD"/>
    <w:rsid w:val="00DF75EC"/>
    <w:rsid w:val="00DF798E"/>
    <w:rsid w:val="00DF7A09"/>
    <w:rsid w:val="00E00EA4"/>
    <w:rsid w:val="00E01524"/>
    <w:rsid w:val="00E024AA"/>
    <w:rsid w:val="00E025F2"/>
    <w:rsid w:val="00E026B7"/>
    <w:rsid w:val="00E02E16"/>
    <w:rsid w:val="00E030CD"/>
    <w:rsid w:val="00E035AB"/>
    <w:rsid w:val="00E04285"/>
    <w:rsid w:val="00E04BCE"/>
    <w:rsid w:val="00E056F9"/>
    <w:rsid w:val="00E0690B"/>
    <w:rsid w:val="00E06BF8"/>
    <w:rsid w:val="00E06FB7"/>
    <w:rsid w:val="00E072A4"/>
    <w:rsid w:val="00E07800"/>
    <w:rsid w:val="00E07DA5"/>
    <w:rsid w:val="00E133CC"/>
    <w:rsid w:val="00E134E0"/>
    <w:rsid w:val="00E13C7A"/>
    <w:rsid w:val="00E1423C"/>
    <w:rsid w:val="00E15C77"/>
    <w:rsid w:val="00E15E95"/>
    <w:rsid w:val="00E165C4"/>
    <w:rsid w:val="00E167A3"/>
    <w:rsid w:val="00E17721"/>
    <w:rsid w:val="00E202C3"/>
    <w:rsid w:val="00E20BAE"/>
    <w:rsid w:val="00E20DBB"/>
    <w:rsid w:val="00E22299"/>
    <w:rsid w:val="00E23D50"/>
    <w:rsid w:val="00E250F1"/>
    <w:rsid w:val="00E251EF"/>
    <w:rsid w:val="00E2607E"/>
    <w:rsid w:val="00E26114"/>
    <w:rsid w:val="00E2674B"/>
    <w:rsid w:val="00E26FEB"/>
    <w:rsid w:val="00E3035B"/>
    <w:rsid w:val="00E30F6F"/>
    <w:rsid w:val="00E312F6"/>
    <w:rsid w:val="00E32CDB"/>
    <w:rsid w:val="00E3471F"/>
    <w:rsid w:val="00E3550D"/>
    <w:rsid w:val="00E35D19"/>
    <w:rsid w:val="00E3650C"/>
    <w:rsid w:val="00E409DA"/>
    <w:rsid w:val="00E42EE2"/>
    <w:rsid w:val="00E4352E"/>
    <w:rsid w:val="00E44D50"/>
    <w:rsid w:val="00E44E61"/>
    <w:rsid w:val="00E44FFD"/>
    <w:rsid w:val="00E4552E"/>
    <w:rsid w:val="00E4622D"/>
    <w:rsid w:val="00E470D7"/>
    <w:rsid w:val="00E472F4"/>
    <w:rsid w:val="00E506F6"/>
    <w:rsid w:val="00E50F5C"/>
    <w:rsid w:val="00E515D9"/>
    <w:rsid w:val="00E51796"/>
    <w:rsid w:val="00E52838"/>
    <w:rsid w:val="00E5326D"/>
    <w:rsid w:val="00E53E29"/>
    <w:rsid w:val="00E54492"/>
    <w:rsid w:val="00E544A7"/>
    <w:rsid w:val="00E55A66"/>
    <w:rsid w:val="00E57325"/>
    <w:rsid w:val="00E5779A"/>
    <w:rsid w:val="00E606D0"/>
    <w:rsid w:val="00E60C1B"/>
    <w:rsid w:val="00E614E0"/>
    <w:rsid w:val="00E628E2"/>
    <w:rsid w:val="00E63A57"/>
    <w:rsid w:val="00E63B19"/>
    <w:rsid w:val="00E66B89"/>
    <w:rsid w:val="00E67B28"/>
    <w:rsid w:val="00E67B56"/>
    <w:rsid w:val="00E702CB"/>
    <w:rsid w:val="00E7080C"/>
    <w:rsid w:val="00E70BCD"/>
    <w:rsid w:val="00E717AD"/>
    <w:rsid w:val="00E72B97"/>
    <w:rsid w:val="00E73084"/>
    <w:rsid w:val="00E735CE"/>
    <w:rsid w:val="00E73DE4"/>
    <w:rsid w:val="00E73F7F"/>
    <w:rsid w:val="00E753E8"/>
    <w:rsid w:val="00E75932"/>
    <w:rsid w:val="00E76614"/>
    <w:rsid w:val="00E77380"/>
    <w:rsid w:val="00E774CF"/>
    <w:rsid w:val="00E80606"/>
    <w:rsid w:val="00E807EA"/>
    <w:rsid w:val="00E8114D"/>
    <w:rsid w:val="00E85409"/>
    <w:rsid w:val="00E8578B"/>
    <w:rsid w:val="00E87371"/>
    <w:rsid w:val="00E8769C"/>
    <w:rsid w:val="00E87B99"/>
    <w:rsid w:val="00E87E7F"/>
    <w:rsid w:val="00E90836"/>
    <w:rsid w:val="00E949ED"/>
    <w:rsid w:val="00E95E89"/>
    <w:rsid w:val="00EA04B6"/>
    <w:rsid w:val="00EA2343"/>
    <w:rsid w:val="00EA3BC3"/>
    <w:rsid w:val="00EA429F"/>
    <w:rsid w:val="00EA4F9E"/>
    <w:rsid w:val="00EA5341"/>
    <w:rsid w:val="00EA5400"/>
    <w:rsid w:val="00EA620B"/>
    <w:rsid w:val="00EA63CA"/>
    <w:rsid w:val="00EA64A4"/>
    <w:rsid w:val="00EA6D3B"/>
    <w:rsid w:val="00EA72EA"/>
    <w:rsid w:val="00EA7B4E"/>
    <w:rsid w:val="00EB00AD"/>
    <w:rsid w:val="00EB0881"/>
    <w:rsid w:val="00EB0A7B"/>
    <w:rsid w:val="00EB136C"/>
    <w:rsid w:val="00EB1C60"/>
    <w:rsid w:val="00EB2268"/>
    <w:rsid w:val="00EB3CFD"/>
    <w:rsid w:val="00EB480E"/>
    <w:rsid w:val="00EB549E"/>
    <w:rsid w:val="00EB54D2"/>
    <w:rsid w:val="00EB5AFF"/>
    <w:rsid w:val="00EB5EC6"/>
    <w:rsid w:val="00EB7320"/>
    <w:rsid w:val="00EB776E"/>
    <w:rsid w:val="00EB7FC9"/>
    <w:rsid w:val="00EC0B9B"/>
    <w:rsid w:val="00EC1D3A"/>
    <w:rsid w:val="00EC29D4"/>
    <w:rsid w:val="00EC2CAC"/>
    <w:rsid w:val="00EC4677"/>
    <w:rsid w:val="00EC4A0A"/>
    <w:rsid w:val="00EC5B8F"/>
    <w:rsid w:val="00EC5DBF"/>
    <w:rsid w:val="00EC653F"/>
    <w:rsid w:val="00EC669E"/>
    <w:rsid w:val="00EC678C"/>
    <w:rsid w:val="00EC7165"/>
    <w:rsid w:val="00ED0481"/>
    <w:rsid w:val="00ED1834"/>
    <w:rsid w:val="00ED27E8"/>
    <w:rsid w:val="00ED3326"/>
    <w:rsid w:val="00ED455E"/>
    <w:rsid w:val="00ED4759"/>
    <w:rsid w:val="00ED4A3F"/>
    <w:rsid w:val="00ED567B"/>
    <w:rsid w:val="00ED5A78"/>
    <w:rsid w:val="00ED7137"/>
    <w:rsid w:val="00ED782F"/>
    <w:rsid w:val="00ED7FDB"/>
    <w:rsid w:val="00EE054C"/>
    <w:rsid w:val="00EE1022"/>
    <w:rsid w:val="00EE136B"/>
    <w:rsid w:val="00EE1EAF"/>
    <w:rsid w:val="00EE2144"/>
    <w:rsid w:val="00EE272B"/>
    <w:rsid w:val="00EE2BC3"/>
    <w:rsid w:val="00EE392B"/>
    <w:rsid w:val="00EE3A0C"/>
    <w:rsid w:val="00EE422F"/>
    <w:rsid w:val="00EE4658"/>
    <w:rsid w:val="00EE5CE6"/>
    <w:rsid w:val="00EE6BC6"/>
    <w:rsid w:val="00EE6DFA"/>
    <w:rsid w:val="00EE75D9"/>
    <w:rsid w:val="00EE7D41"/>
    <w:rsid w:val="00EF06EA"/>
    <w:rsid w:val="00EF1BB8"/>
    <w:rsid w:val="00EF28A0"/>
    <w:rsid w:val="00EF298B"/>
    <w:rsid w:val="00EF3BCE"/>
    <w:rsid w:val="00EF3D6C"/>
    <w:rsid w:val="00EF4821"/>
    <w:rsid w:val="00F00CC2"/>
    <w:rsid w:val="00F04347"/>
    <w:rsid w:val="00F05191"/>
    <w:rsid w:val="00F0564D"/>
    <w:rsid w:val="00F07BD5"/>
    <w:rsid w:val="00F07DBE"/>
    <w:rsid w:val="00F10A68"/>
    <w:rsid w:val="00F10A78"/>
    <w:rsid w:val="00F115F3"/>
    <w:rsid w:val="00F125DD"/>
    <w:rsid w:val="00F132E9"/>
    <w:rsid w:val="00F133A9"/>
    <w:rsid w:val="00F15912"/>
    <w:rsid w:val="00F15F08"/>
    <w:rsid w:val="00F15F1E"/>
    <w:rsid w:val="00F167A9"/>
    <w:rsid w:val="00F16E5B"/>
    <w:rsid w:val="00F208A8"/>
    <w:rsid w:val="00F21088"/>
    <w:rsid w:val="00F2166F"/>
    <w:rsid w:val="00F2406F"/>
    <w:rsid w:val="00F2432E"/>
    <w:rsid w:val="00F247EB"/>
    <w:rsid w:val="00F24993"/>
    <w:rsid w:val="00F25CC7"/>
    <w:rsid w:val="00F25FB1"/>
    <w:rsid w:val="00F27885"/>
    <w:rsid w:val="00F315CE"/>
    <w:rsid w:val="00F319BA"/>
    <w:rsid w:val="00F323A8"/>
    <w:rsid w:val="00F327E7"/>
    <w:rsid w:val="00F33926"/>
    <w:rsid w:val="00F33B73"/>
    <w:rsid w:val="00F34192"/>
    <w:rsid w:val="00F348FD"/>
    <w:rsid w:val="00F35632"/>
    <w:rsid w:val="00F35746"/>
    <w:rsid w:val="00F35E29"/>
    <w:rsid w:val="00F35FB0"/>
    <w:rsid w:val="00F40021"/>
    <w:rsid w:val="00F4048B"/>
    <w:rsid w:val="00F4063A"/>
    <w:rsid w:val="00F41A6F"/>
    <w:rsid w:val="00F4208E"/>
    <w:rsid w:val="00F43407"/>
    <w:rsid w:val="00F43A1B"/>
    <w:rsid w:val="00F447C7"/>
    <w:rsid w:val="00F45595"/>
    <w:rsid w:val="00F459B4"/>
    <w:rsid w:val="00F45CCF"/>
    <w:rsid w:val="00F45F15"/>
    <w:rsid w:val="00F46892"/>
    <w:rsid w:val="00F50EF4"/>
    <w:rsid w:val="00F5145D"/>
    <w:rsid w:val="00F5211B"/>
    <w:rsid w:val="00F52491"/>
    <w:rsid w:val="00F554A9"/>
    <w:rsid w:val="00F554C2"/>
    <w:rsid w:val="00F5638C"/>
    <w:rsid w:val="00F57C0E"/>
    <w:rsid w:val="00F60A2A"/>
    <w:rsid w:val="00F60BAE"/>
    <w:rsid w:val="00F60F47"/>
    <w:rsid w:val="00F611EE"/>
    <w:rsid w:val="00F6120A"/>
    <w:rsid w:val="00F620F3"/>
    <w:rsid w:val="00F63C33"/>
    <w:rsid w:val="00F63E99"/>
    <w:rsid w:val="00F640F9"/>
    <w:rsid w:val="00F64E60"/>
    <w:rsid w:val="00F66297"/>
    <w:rsid w:val="00F67298"/>
    <w:rsid w:val="00F677D9"/>
    <w:rsid w:val="00F678B1"/>
    <w:rsid w:val="00F67F6A"/>
    <w:rsid w:val="00F7061F"/>
    <w:rsid w:val="00F70FCF"/>
    <w:rsid w:val="00F716FD"/>
    <w:rsid w:val="00F71D2A"/>
    <w:rsid w:val="00F73F5E"/>
    <w:rsid w:val="00F75757"/>
    <w:rsid w:val="00F7595E"/>
    <w:rsid w:val="00F76724"/>
    <w:rsid w:val="00F77971"/>
    <w:rsid w:val="00F80355"/>
    <w:rsid w:val="00F81086"/>
    <w:rsid w:val="00F8291C"/>
    <w:rsid w:val="00F845FA"/>
    <w:rsid w:val="00F84906"/>
    <w:rsid w:val="00F85155"/>
    <w:rsid w:val="00F8520F"/>
    <w:rsid w:val="00F8526E"/>
    <w:rsid w:val="00F86D6F"/>
    <w:rsid w:val="00F8754F"/>
    <w:rsid w:val="00F87C43"/>
    <w:rsid w:val="00F901B1"/>
    <w:rsid w:val="00F92B88"/>
    <w:rsid w:val="00F93A23"/>
    <w:rsid w:val="00F945E7"/>
    <w:rsid w:val="00F94928"/>
    <w:rsid w:val="00F94E81"/>
    <w:rsid w:val="00F96346"/>
    <w:rsid w:val="00F9665D"/>
    <w:rsid w:val="00F970B4"/>
    <w:rsid w:val="00F971A9"/>
    <w:rsid w:val="00F97892"/>
    <w:rsid w:val="00FA03A1"/>
    <w:rsid w:val="00FA16D7"/>
    <w:rsid w:val="00FA16F4"/>
    <w:rsid w:val="00FA1C86"/>
    <w:rsid w:val="00FA2268"/>
    <w:rsid w:val="00FA2933"/>
    <w:rsid w:val="00FA2E88"/>
    <w:rsid w:val="00FA35FF"/>
    <w:rsid w:val="00FA3E3B"/>
    <w:rsid w:val="00FA4EC2"/>
    <w:rsid w:val="00FA4FDF"/>
    <w:rsid w:val="00FA561A"/>
    <w:rsid w:val="00FA5722"/>
    <w:rsid w:val="00FA5742"/>
    <w:rsid w:val="00FA5E1A"/>
    <w:rsid w:val="00FA5E72"/>
    <w:rsid w:val="00FA65A5"/>
    <w:rsid w:val="00FA6923"/>
    <w:rsid w:val="00FA6C50"/>
    <w:rsid w:val="00FA6F82"/>
    <w:rsid w:val="00FA7DA3"/>
    <w:rsid w:val="00FB083A"/>
    <w:rsid w:val="00FB0C81"/>
    <w:rsid w:val="00FB1B73"/>
    <w:rsid w:val="00FB256A"/>
    <w:rsid w:val="00FB2C22"/>
    <w:rsid w:val="00FB2ED9"/>
    <w:rsid w:val="00FB3BC5"/>
    <w:rsid w:val="00FB50CA"/>
    <w:rsid w:val="00FB5493"/>
    <w:rsid w:val="00FB68B3"/>
    <w:rsid w:val="00FB7DB2"/>
    <w:rsid w:val="00FC113C"/>
    <w:rsid w:val="00FC1262"/>
    <w:rsid w:val="00FC19AE"/>
    <w:rsid w:val="00FC2200"/>
    <w:rsid w:val="00FC2473"/>
    <w:rsid w:val="00FC2540"/>
    <w:rsid w:val="00FC2C54"/>
    <w:rsid w:val="00FC39AC"/>
    <w:rsid w:val="00FC5102"/>
    <w:rsid w:val="00FC5A0F"/>
    <w:rsid w:val="00FC5F17"/>
    <w:rsid w:val="00FC6146"/>
    <w:rsid w:val="00FC6513"/>
    <w:rsid w:val="00FD07AB"/>
    <w:rsid w:val="00FD110B"/>
    <w:rsid w:val="00FD4855"/>
    <w:rsid w:val="00FD4E7E"/>
    <w:rsid w:val="00FD6B59"/>
    <w:rsid w:val="00FD6CB5"/>
    <w:rsid w:val="00FE02C4"/>
    <w:rsid w:val="00FE0315"/>
    <w:rsid w:val="00FE04F6"/>
    <w:rsid w:val="00FE0613"/>
    <w:rsid w:val="00FE14CC"/>
    <w:rsid w:val="00FE2112"/>
    <w:rsid w:val="00FE2AFE"/>
    <w:rsid w:val="00FE2ED3"/>
    <w:rsid w:val="00FE4828"/>
    <w:rsid w:val="00FE5120"/>
    <w:rsid w:val="00FE641D"/>
    <w:rsid w:val="00FE65DD"/>
    <w:rsid w:val="00FE6E50"/>
    <w:rsid w:val="00FE71D5"/>
    <w:rsid w:val="00FE7273"/>
    <w:rsid w:val="00FF0204"/>
    <w:rsid w:val="00FF10F2"/>
    <w:rsid w:val="00FF1A65"/>
    <w:rsid w:val="00FF1D83"/>
    <w:rsid w:val="00FF3463"/>
    <w:rsid w:val="00FF34F0"/>
    <w:rsid w:val="00FF376A"/>
    <w:rsid w:val="00FF3AED"/>
    <w:rsid w:val="00FF3FD5"/>
    <w:rsid w:val="00FF419A"/>
    <w:rsid w:val="00FF4855"/>
    <w:rsid w:val="00FF5A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F5B02F"/>
  <w15:docId w15:val="{F5605D91-691E-4994-B9A9-5E9B5278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1"/>
      </w:numPr>
      <w:spacing w:after="240"/>
      <w:outlineLvl w:val="2"/>
    </w:pPr>
  </w:style>
  <w:style w:type="paragraph" w:styleId="Heading4">
    <w:name w:val="heading 4"/>
    <w:aliases w:val="Heading 11,para 4"/>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239C3"/>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B239C3"/>
    <w:rPr>
      <w:sz w:val="22"/>
      <w:szCs w:val="22"/>
      <w:lang w:val="en-CA"/>
    </w:rPr>
  </w:style>
  <w:style w:type="character" w:customStyle="1" w:styleId="fontstyle01">
    <w:name w:val="fontstyle01"/>
    <w:basedOn w:val="DefaultParagraphFont"/>
    <w:rsid w:val="00B239C3"/>
    <w:rPr>
      <w:rFonts w:ascii="Roboto-Bold" w:hAnsi="Roboto-Bold" w:hint="default"/>
      <w:b/>
      <w:bCs/>
      <w:i w:val="0"/>
      <w:iCs w:val="0"/>
      <w:color w:val="1E1E1E"/>
      <w:sz w:val="30"/>
      <w:szCs w:val="30"/>
    </w:rPr>
  </w:style>
  <w:style w:type="paragraph" w:styleId="ListParagraph">
    <w:name w:val="List Paragraph"/>
    <w:aliases w:val="Paragraph,Bullets,List Paragraph1,Unordered List,List Paragraph 2,ADB paragraph numbering,List Paragraph nowy,List Paragraph (numbered (a)),Numbered List Paragraph"/>
    <w:basedOn w:val="Normal"/>
    <w:link w:val="ListParagraphChar"/>
    <w:uiPriority w:val="34"/>
    <w:qFormat/>
    <w:rsid w:val="00070764"/>
    <w:pPr>
      <w:spacing w:line="259" w:lineRule="auto"/>
      <w:ind w:left="720"/>
      <w:contextualSpacing/>
      <w:jc w:val="left"/>
    </w:pPr>
    <w:rPr>
      <w:rFonts w:ascii="Calibri" w:eastAsia="Calibri" w:hAnsi="Calibri"/>
      <w:lang w:val="en-GB"/>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
    <w:basedOn w:val="DefaultParagraphFont"/>
    <w:link w:val="ListParagraph"/>
    <w:uiPriority w:val="34"/>
    <w:locked/>
    <w:rsid w:val="00070764"/>
    <w:rPr>
      <w:rFonts w:ascii="Calibri" w:eastAsia="Calibri" w:hAnsi="Calibri"/>
      <w:sz w:val="22"/>
      <w:szCs w:val="22"/>
      <w:lang w:val="en-GB"/>
    </w:rPr>
  </w:style>
  <w:style w:type="paragraph" w:styleId="Revision">
    <w:name w:val="Revision"/>
    <w:hidden/>
    <w:uiPriority w:val="99"/>
    <w:semiHidden/>
    <w:rsid w:val="008C7220"/>
    <w:rPr>
      <w:sz w:val="22"/>
      <w:szCs w:val="22"/>
      <w:lang w:val="en-CA"/>
    </w:rPr>
  </w:style>
  <w:style w:type="character" w:styleId="Hyperlink">
    <w:name w:val="Hyperlink"/>
    <w:basedOn w:val="DefaultParagraphFont"/>
    <w:uiPriority w:val="99"/>
    <w:unhideWhenUsed/>
    <w:rsid w:val="009A3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81716255">
      <w:bodyDiv w:val="1"/>
      <w:marLeft w:val="0"/>
      <w:marRight w:val="0"/>
      <w:marTop w:val="0"/>
      <w:marBottom w:val="0"/>
      <w:divBdr>
        <w:top w:val="none" w:sz="0" w:space="0" w:color="auto"/>
        <w:left w:val="none" w:sz="0" w:space="0" w:color="auto"/>
        <w:bottom w:val="none" w:sz="0" w:space="0" w:color="auto"/>
        <w:right w:val="none" w:sz="0" w:space="0" w:color="auto"/>
      </w:divBdr>
    </w:div>
    <w:div w:id="17811410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UNEP/OzL.Pro/ExCom/91/58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EDCD3E9D613A4E9FF47E6F09AD82E0" ma:contentTypeVersion="5" ma:contentTypeDescription="Create a new document." ma:contentTypeScope="" ma:versionID="f8d3a682e8fcb698b637770a6990c55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F8FE40D-B63A-3442-803E-E81213C9993F}"/>
</file>

<file path=customXml/itemProps2.xml><?xml version="1.0" encoding="utf-8"?>
<ds:datastoreItem xmlns:ds="http://schemas.openxmlformats.org/officeDocument/2006/customXml" ds:itemID="{FAD67818-A22D-41C0-BD38-5C15E7030162}"/>
</file>

<file path=customXml/itemProps3.xml><?xml version="1.0" encoding="utf-8"?>
<ds:datastoreItem xmlns:ds="http://schemas.openxmlformats.org/officeDocument/2006/customXml" ds:itemID="{E3D37B96-D6F8-4DC2-ABFD-ABD858E3ED41}"/>
</file>

<file path=customXml/itemProps4.xml><?xml version="1.0" encoding="utf-8"?>
<ds:datastoreItem xmlns:ds="http://schemas.openxmlformats.org/officeDocument/2006/customXml" ds:itemID="{C5003AAF-345C-4886-8C83-A9E87E3FACD1}"/>
</file>

<file path=docProps/app.xml><?xml version="1.0" encoding="utf-8"?>
<Properties xmlns="http://schemas.openxmlformats.org/officeDocument/2006/extended-properties" xmlns:vt="http://schemas.openxmlformats.org/officeDocument/2006/docPropsVTypes">
  <Template>normal</Template>
  <TotalTime>369</TotalTime>
  <Pages>7</Pages>
  <Words>3077</Words>
  <Characters>17540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Presupuesto del programa de asistencia al cumplimiento del PNUMA para el año 2023</vt:lpstr>
    </vt:vector>
  </TitlesOfParts>
  <Company>UNMFS</Company>
  <LinksUpToDate>false</LinksUpToDate>
  <CharactersWithSpaces>20576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del programa de asistencia al cumplimiento del PNUMA para el año 2023</dc:title>
  <dc:creator>Kaleen  McNamara</dc:creator>
  <cp:lastModifiedBy>HBE</cp:lastModifiedBy>
  <cp:revision>2531</cp:revision>
  <cp:lastPrinted>2022-10-30T15:56:00Z</cp:lastPrinted>
  <dcterms:created xsi:type="dcterms:W3CDTF">2022-10-27T01:15:00Z</dcterms:created>
  <dcterms:modified xsi:type="dcterms:W3CDTF">2022-11-01T18:56:00Z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UNEP/OzL.Pro/ExCom/91/58</vt:lpwstr>
  </property>
  <property fmtid="{D5CDD505-2E9C-101B-9397-08002B2CF9AE}" pid="3" name="Revision date">
    <vt:lpwstr>10/25/2022</vt:lpwstr>
  </property>
  <property fmtid="{D5CDD505-2E9C-101B-9397-08002B2CF9AE}" pid="4" name="ContentTypeId">
    <vt:lpwstr>0x010100A8EDCD3E9D613A4E9FF47E6F09AD82E0</vt:lpwstr>
  </property>
</Properties>
</file>