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14EE0" w14:paraId="22D3EFAC" w14:textId="77777777" w:rsidTr="00120122">
        <w:trPr>
          <w:trHeight w:val="720"/>
        </w:trPr>
        <w:tc>
          <w:tcPr>
            <w:tcW w:w="5490" w:type="dxa"/>
            <w:gridSpan w:val="2"/>
            <w:tcBorders>
              <w:bottom w:val="single" w:sz="18" w:space="0" w:color="auto"/>
            </w:tcBorders>
          </w:tcPr>
          <w:p w14:paraId="16016976" w14:textId="1F1823D0" w:rsidR="00C15867" w:rsidRPr="00014EE0" w:rsidRDefault="00120122" w:rsidP="00652894">
            <w:pPr>
              <w:pStyle w:val="Heading3"/>
              <w:numPr>
                <w:ilvl w:val="0"/>
                <w:numId w:val="0"/>
              </w:numPr>
              <w:ind w:left="39"/>
              <w:rPr>
                <w:b/>
                <w:bCs/>
              </w:rPr>
            </w:pPr>
            <w:bookmarkStart w:id="0" w:name="_Hlk180144586"/>
            <w:r w:rsidRPr="00014EE0">
              <w:rPr>
                <w:rFonts w:eastAsia="SimHei"/>
                <w:color w:val="000000"/>
                <w:sz w:val="36"/>
                <w:szCs w:val="24"/>
              </w:rPr>
              <w:t>联</w:t>
            </w:r>
            <w:r w:rsidRPr="00014EE0">
              <w:rPr>
                <w:rFonts w:eastAsia="SimHei"/>
                <w:color w:val="000000"/>
                <w:sz w:val="36"/>
                <w:szCs w:val="24"/>
              </w:rPr>
              <w:t xml:space="preserve">  </w:t>
            </w:r>
            <w:r w:rsidRPr="00014EE0">
              <w:rPr>
                <w:rFonts w:eastAsia="SimHei"/>
                <w:color w:val="000000"/>
                <w:sz w:val="36"/>
                <w:szCs w:val="24"/>
              </w:rPr>
              <w:t>合</w:t>
            </w:r>
            <w:r w:rsidRPr="00014EE0">
              <w:rPr>
                <w:rFonts w:eastAsia="SimHei"/>
                <w:color w:val="000000"/>
                <w:sz w:val="36"/>
                <w:szCs w:val="24"/>
              </w:rPr>
              <w:t xml:space="preserve">  </w:t>
            </w:r>
            <w:r w:rsidRPr="00014EE0">
              <w:rPr>
                <w:rFonts w:eastAsia="SimHei"/>
                <w:color w:val="000000"/>
                <w:sz w:val="36"/>
                <w:szCs w:val="24"/>
              </w:rPr>
              <w:t>国</w:t>
            </w:r>
          </w:p>
        </w:tc>
        <w:tc>
          <w:tcPr>
            <w:tcW w:w="4590" w:type="dxa"/>
            <w:tcBorders>
              <w:bottom w:val="single" w:sz="18" w:space="0" w:color="auto"/>
            </w:tcBorders>
          </w:tcPr>
          <w:p w14:paraId="4F379820" w14:textId="77777777" w:rsidR="00C15867" w:rsidRPr="00014EE0" w:rsidRDefault="00C15867" w:rsidP="009C59F7">
            <w:pPr>
              <w:jc w:val="right"/>
              <w:rPr>
                <w:sz w:val="52"/>
                <w:szCs w:val="52"/>
              </w:rPr>
            </w:pPr>
            <w:r w:rsidRPr="00014EE0">
              <w:rPr>
                <w:b/>
                <w:sz w:val="72"/>
              </w:rPr>
              <w:t>EP</w:t>
            </w:r>
          </w:p>
        </w:tc>
      </w:tr>
      <w:tr w:rsidR="00C15867" w:rsidRPr="00014EE0" w14:paraId="0F426E6E" w14:textId="77777777" w:rsidTr="000A1B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79E707A" w14:textId="77777777" w:rsidR="00C15867" w:rsidRPr="00014EE0" w:rsidRDefault="00E52838" w:rsidP="009C59F7">
            <w:pPr>
              <w:spacing w:before="120"/>
            </w:pPr>
            <w:r w:rsidRPr="00014EE0">
              <w:rPr>
                <w:noProof/>
                <w:lang w:val="en-US" w:eastAsia="zh-CN"/>
              </w:rPr>
              <mc:AlternateContent>
                <mc:Choice Requires="wpg">
                  <w:drawing>
                    <wp:anchor distT="0" distB="0" distL="114300" distR="114300" simplePos="0" relativeHeight="251657728" behindDoc="0" locked="0" layoutInCell="1" allowOverlap="1" wp14:anchorId="12512C17" wp14:editId="36D49A45">
                      <wp:simplePos x="0" y="0"/>
                      <wp:positionH relativeFrom="column">
                        <wp:posOffset>-3810</wp:posOffset>
                      </wp:positionH>
                      <wp:positionV relativeFrom="paragraph">
                        <wp:posOffset>36195</wp:posOffset>
                      </wp:positionV>
                      <wp:extent cx="857250" cy="1555201"/>
                      <wp:effectExtent l="0" t="0" r="0" b="6985"/>
                      <wp:wrapNone/>
                      <wp:docPr id="1" name="Group 1"/>
                      <wp:cNvGraphicFramePr/>
                      <a:graphic xmlns:a="http://schemas.openxmlformats.org/drawingml/2006/main">
                        <a:graphicData uri="http://schemas.microsoft.com/office/word/2010/wordprocessingGroup">
                          <wpg:wgp>
                            <wpg:cNvGrpSpPr/>
                            <wpg:grpSpPr>
                              <a:xfrm>
                                <a:off x="0" y="0"/>
                                <a:ext cx="857250" cy="1555201"/>
                                <a:chOff x="-9526" y="0"/>
                                <a:chExt cx="857250" cy="15552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6" y="749220"/>
                                  <a:ext cx="857250"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BCF579A" id="Group 1" o:spid="_x0000_s1026" style="position:absolute;margin-left:-.3pt;margin-top:2.85pt;width:67.5pt;height:122.45pt;z-index:251657728;mso-width-relative:margin;mso-height-relative:margin" coordorigin="-95" coordsize="8572,15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jMpKjQIAALQHAAAOAAAAZHJzL2Uyb0RvYy54bWzUVWtv2jAU/T5p/8Hy&#10;dxoISwsRUE3rQ5O6Fm3rDzCOk1iNH7o2hP77XTsBWlptU6Vp6geCX/f6nHOP7dn5VjVkI8BJo+d0&#10;dDKkRGhuCqmrOb3/eTWYUOI80wVrjBZz+igcPV98/DBrbS5SU5umEEAwiXZ5a+e09t7mSeJ4LRRz&#10;J8YKjZOlAcU8dqFKCmAtZldNkg6Hp0lroLBguHAORy+6SbqI+ctScH9Xlk540swpYvPxC/G7Ct9k&#10;MWN5BczWkvcw2BtQKCY1brpPdcE8I2uQL1IpycE4U/oTblRiylJyETkgm9HwiM01mLWNXKq8rexe&#10;JpT2SKc3p+W3m2uwP+wSUInWVqhF7AUu2xJU+EeUZBsle9xLJraecBycZGdphsJynBplWYYsOk15&#10;jcKHsME0S08pOYTy+vL3wclu6+QZICt5jr9eBWy9UOHPbsEovwZB+yTqr3IoBg9rO8CCWeblSjbS&#10;P0bzYWkCKL1ZSr6EroOCLoHIYk5TSjRT6HmcDZsSHCiE4+i++9vLZZApRIeALpwFejeGPziizZea&#10;6Up8dhYtjNKG1cnz5bH7bO9VI+2VbJpQtNDuWeKGR3Z5RajOiheGr5XQvjtbIBokbLSrpXWUQC7U&#10;SiAz+FqMsOR4rj3SsyC174rugH9HvPFQOQ/C8zpgKRFTP4613U9EAgfMgZ1DI5JV+80UmJitvYmH&#10;6siIB0edfZqmaX+IX3PkZJhNJ512O0+hyOD8tTCKhAaSQcBxF7a5cQE6QtwtCeC1CZLu5A8A+0og&#10;3q6C2Hg3phwfm3L8vn2IZ+q/+RCvvcOttrdfmo7TrLsQz8bDySSLR/cf2S/ekPg0RNf2z1h4e572&#10;sf30sV38Ag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DkRrcp3gAAAAcB&#10;AAAPAAAAZHJzL2Rvd25yZXYueG1sTI7BSsNAFEX3gv8wPMFdO0nbRIl5KaWoqyLYCuJumnlNQjNv&#10;QmaapH/vdKXLy72ce/L1ZFoxUO8aywjxPAJBXFrdcIXwdXibPYNwXrFWrWVCuJKDdXF/l6tM25E/&#10;adj7SgQIu0wh1N53mZSurMkoN7cdcehOtjfKh9hXUvdqDHDTykUUpdKohsNDrTra1lSe9xeD8D6q&#10;cbOMX4fd+bS9/hySj+9dTIiPD9PmBYSnyf+N4aYf1KEITkd7Ye1EizBLwxAheQJxa5erFYgjwiKJ&#10;UpBFLv/7F7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04zKSo0CAAC0BwAADgAAAAAAAAAAAAAAAAA6AgAAZHJzL2Uyb0RvYy54bWxQSwECLQAK&#10;AAAAAAAAACEAfhWsvxIGAAASBgAAFAAAAAAAAAAAAAAAAADzBAAAZHJzL21lZGlhL2ltYWdlMS5w&#10;bmdQSwECLQAKAAAAAAAAACEA4IndHG0JAABtCQAAFAAAAAAAAAAAAAAAAAA3CwAAZHJzL21lZGlh&#10;L2ltYWdlMi5wbmdQSwECLQAUAAYACAAAACEA5Ea3Kd4AAAAHAQAADwAAAAAAAAAAAAAAAADW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492;width:8572;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B53BD2D" w14:textId="77777777" w:rsidR="00120122" w:rsidRPr="00014EE0" w:rsidRDefault="00120122" w:rsidP="00120122">
            <w:pPr>
              <w:rPr>
                <w:rFonts w:eastAsia="SimHei"/>
                <w:color w:val="000000"/>
                <w:sz w:val="44"/>
                <w:szCs w:val="24"/>
                <w:lang w:eastAsia="zh-CN"/>
              </w:rPr>
            </w:pPr>
          </w:p>
          <w:p w14:paraId="32B78033" w14:textId="77777777" w:rsidR="00120122" w:rsidRPr="00014EE0" w:rsidRDefault="00120122" w:rsidP="00120122">
            <w:pPr>
              <w:rPr>
                <w:rFonts w:eastAsia="SimHei"/>
                <w:color w:val="000000"/>
                <w:sz w:val="44"/>
                <w:szCs w:val="24"/>
                <w:lang w:eastAsia="zh-CN"/>
              </w:rPr>
            </w:pPr>
            <w:r w:rsidRPr="00014EE0">
              <w:rPr>
                <w:rFonts w:eastAsia="SimHei"/>
                <w:color w:val="000000"/>
                <w:sz w:val="44"/>
                <w:szCs w:val="24"/>
              </w:rPr>
              <w:t>联</w:t>
            </w:r>
            <w:r w:rsidRPr="00014EE0">
              <w:rPr>
                <w:rFonts w:eastAsia="SimHei"/>
                <w:color w:val="000000"/>
                <w:sz w:val="44"/>
                <w:szCs w:val="24"/>
              </w:rPr>
              <w:t xml:space="preserve"> </w:t>
            </w:r>
            <w:r w:rsidRPr="00014EE0">
              <w:rPr>
                <w:rFonts w:eastAsia="SimHei"/>
                <w:color w:val="000000"/>
                <w:sz w:val="44"/>
                <w:szCs w:val="24"/>
              </w:rPr>
              <w:t>合</w:t>
            </w:r>
            <w:r w:rsidRPr="00014EE0">
              <w:rPr>
                <w:rFonts w:eastAsia="SimHei"/>
                <w:color w:val="000000"/>
                <w:sz w:val="44"/>
                <w:szCs w:val="24"/>
              </w:rPr>
              <w:t xml:space="preserve"> </w:t>
            </w:r>
            <w:r w:rsidRPr="00014EE0">
              <w:rPr>
                <w:rFonts w:eastAsia="SimHei"/>
                <w:color w:val="000000"/>
                <w:sz w:val="44"/>
                <w:szCs w:val="24"/>
              </w:rPr>
              <w:t>国</w:t>
            </w:r>
          </w:p>
          <w:p w14:paraId="55414703" w14:textId="77777777" w:rsidR="00C15867" w:rsidRPr="00014EE0" w:rsidRDefault="00120122" w:rsidP="00120122">
            <w:pPr>
              <w:rPr>
                <w:rFonts w:eastAsia="SimHei"/>
                <w:color w:val="000000"/>
                <w:sz w:val="44"/>
                <w:szCs w:val="24"/>
                <w:lang w:eastAsia="zh-CN"/>
              </w:rPr>
            </w:pPr>
            <w:r w:rsidRPr="00014EE0">
              <w:rPr>
                <w:rFonts w:eastAsia="SimHei"/>
                <w:color w:val="000000"/>
                <w:sz w:val="44"/>
                <w:szCs w:val="24"/>
              </w:rPr>
              <w:t>环</w:t>
            </w:r>
            <w:r w:rsidRPr="00014EE0">
              <w:rPr>
                <w:rFonts w:eastAsia="SimHei"/>
                <w:color w:val="000000"/>
                <w:sz w:val="44"/>
                <w:szCs w:val="24"/>
              </w:rPr>
              <w:t xml:space="preserve"> </w:t>
            </w:r>
            <w:r w:rsidRPr="00014EE0">
              <w:rPr>
                <w:rFonts w:eastAsia="SimHei"/>
                <w:color w:val="000000"/>
                <w:sz w:val="44"/>
                <w:szCs w:val="24"/>
              </w:rPr>
              <w:t>境</w:t>
            </w:r>
            <w:r w:rsidRPr="00014EE0">
              <w:rPr>
                <w:rFonts w:eastAsia="SimHei"/>
                <w:color w:val="000000"/>
                <w:sz w:val="44"/>
                <w:szCs w:val="24"/>
              </w:rPr>
              <w:t xml:space="preserve"> </w:t>
            </w:r>
            <w:r w:rsidRPr="00014EE0">
              <w:rPr>
                <w:rFonts w:eastAsia="SimHei"/>
                <w:color w:val="000000"/>
                <w:sz w:val="44"/>
                <w:szCs w:val="24"/>
              </w:rPr>
              <w:t>规</w:t>
            </w:r>
            <w:r w:rsidRPr="00014EE0">
              <w:rPr>
                <w:rFonts w:eastAsia="SimHei"/>
                <w:color w:val="000000"/>
                <w:sz w:val="44"/>
                <w:szCs w:val="24"/>
              </w:rPr>
              <w:t xml:space="preserve"> </w:t>
            </w:r>
            <w:r w:rsidRPr="00014EE0">
              <w:rPr>
                <w:rFonts w:eastAsia="SimHei"/>
                <w:color w:val="000000"/>
                <w:sz w:val="44"/>
                <w:szCs w:val="24"/>
              </w:rPr>
              <w:t>划</w:t>
            </w:r>
            <w:r w:rsidRPr="00014EE0">
              <w:rPr>
                <w:rFonts w:eastAsia="SimHei"/>
                <w:color w:val="000000"/>
                <w:sz w:val="44"/>
                <w:szCs w:val="24"/>
              </w:rPr>
              <w:t xml:space="preserve"> </w:t>
            </w:r>
            <w:r w:rsidRPr="00014EE0">
              <w:rPr>
                <w:rFonts w:eastAsia="SimHei"/>
                <w:color w:val="000000"/>
                <w:sz w:val="44"/>
                <w:szCs w:val="24"/>
              </w:rPr>
              <w:t>署</w:t>
            </w:r>
          </w:p>
          <w:p w14:paraId="2916E270" w14:textId="0CD3C19E" w:rsidR="00120122" w:rsidRPr="00014EE0" w:rsidRDefault="00120122" w:rsidP="00120122">
            <w:pPr>
              <w:rPr>
                <w:lang w:eastAsia="zh-CN"/>
              </w:rPr>
            </w:pPr>
          </w:p>
        </w:tc>
        <w:tc>
          <w:tcPr>
            <w:tcW w:w="4590" w:type="dxa"/>
            <w:tcBorders>
              <w:top w:val="nil"/>
              <w:left w:val="nil"/>
              <w:bottom w:val="single" w:sz="36" w:space="0" w:color="auto"/>
              <w:right w:val="nil"/>
            </w:tcBorders>
          </w:tcPr>
          <w:p w14:paraId="78400820" w14:textId="77777777" w:rsidR="000A1B80" w:rsidRDefault="000A1B80" w:rsidP="009C59F7"/>
          <w:p w14:paraId="6DF9BE66" w14:textId="6D9E9827" w:rsidR="00C15867" w:rsidRPr="00023BAA" w:rsidRDefault="00C15867" w:rsidP="009C59F7">
            <w:pPr>
              <w:rPr>
                <w:sz w:val="24"/>
                <w:szCs w:val="24"/>
              </w:rPr>
            </w:pPr>
            <w:r w:rsidRPr="00023BAA">
              <w:rPr>
                <w:sz w:val="24"/>
                <w:szCs w:val="24"/>
              </w:rPr>
              <w:t>Distr.</w:t>
            </w:r>
          </w:p>
          <w:p w14:paraId="210A357C" w14:textId="77777777" w:rsidR="00923540" w:rsidRPr="00023BAA" w:rsidRDefault="00923540" w:rsidP="00923540">
            <w:pPr>
              <w:rPr>
                <w:sz w:val="24"/>
                <w:szCs w:val="24"/>
              </w:rPr>
            </w:pPr>
            <w:r w:rsidRPr="00023BAA">
              <w:rPr>
                <w:sz w:val="24"/>
                <w:szCs w:val="24"/>
              </w:rPr>
              <w:t>GENERAL</w:t>
            </w:r>
          </w:p>
          <w:p w14:paraId="1FB29537" w14:textId="77777777" w:rsidR="00C15867" w:rsidRPr="00023BAA" w:rsidRDefault="00C15867" w:rsidP="009C59F7">
            <w:pPr>
              <w:rPr>
                <w:sz w:val="24"/>
                <w:szCs w:val="24"/>
              </w:rPr>
            </w:pPr>
          </w:p>
          <w:p w14:paraId="746CFC06" w14:textId="320398EA" w:rsidR="00C15867" w:rsidRPr="00023BAA" w:rsidRDefault="000A1B80" w:rsidP="009C59F7">
            <w:pPr>
              <w:rPr>
                <w:sz w:val="24"/>
                <w:szCs w:val="24"/>
              </w:rPr>
            </w:pPr>
            <w:r w:rsidRPr="00023BAA">
              <w:rPr>
                <w:sz w:val="24"/>
                <w:szCs w:val="24"/>
              </w:rPr>
              <w:fldChar w:fldCharType="begin"/>
            </w:r>
            <w:r w:rsidRPr="00023BAA">
              <w:rPr>
                <w:sz w:val="24"/>
                <w:szCs w:val="24"/>
              </w:rPr>
              <w:instrText xml:space="preserve"> DOCPROPERTY "Document number"  \* MERGEFORMAT </w:instrText>
            </w:r>
            <w:r w:rsidRPr="00023BAA">
              <w:rPr>
                <w:sz w:val="24"/>
                <w:szCs w:val="24"/>
              </w:rPr>
              <w:fldChar w:fldCharType="separate"/>
            </w:r>
            <w:r w:rsidRPr="00023BAA">
              <w:rPr>
                <w:sz w:val="24"/>
                <w:szCs w:val="24"/>
              </w:rPr>
              <w:t>UNEP/OzL.Pro/ExCom/97/7</w:t>
            </w:r>
            <w:r w:rsidRPr="00023BAA">
              <w:rPr>
                <w:sz w:val="24"/>
                <w:szCs w:val="24"/>
              </w:rPr>
              <w:fldChar w:fldCharType="end"/>
            </w:r>
          </w:p>
          <w:p w14:paraId="140D7ADA" w14:textId="5631D856" w:rsidR="00C15867" w:rsidRPr="00023BAA" w:rsidRDefault="00772B43" w:rsidP="009C59F7">
            <w:pPr>
              <w:rPr>
                <w:sz w:val="24"/>
                <w:szCs w:val="24"/>
              </w:rPr>
            </w:pPr>
            <w:r w:rsidRPr="00023BAA">
              <w:rPr>
                <w:sz w:val="24"/>
                <w:szCs w:val="24"/>
              </w:rPr>
              <w:fldChar w:fldCharType="begin"/>
            </w:r>
            <w:r w:rsidRPr="00023BAA">
              <w:rPr>
                <w:sz w:val="24"/>
                <w:szCs w:val="24"/>
              </w:rPr>
              <w:instrText xml:space="preserve"> DOCPROPERTY  "Revision date"  \* MERGEFORMAT </w:instrText>
            </w:r>
            <w:r w:rsidRPr="00023BAA">
              <w:rPr>
                <w:sz w:val="24"/>
                <w:szCs w:val="24"/>
              </w:rPr>
              <w:fldChar w:fldCharType="separate"/>
            </w:r>
            <w:r w:rsidRPr="00023BAA">
              <w:rPr>
                <w:sz w:val="24"/>
                <w:szCs w:val="24"/>
              </w:rPr>
              <w:t>28 October 2025</w:t>
            </w:r>
            <w:r w:rsidRPr="00023BAA">
              <w:rPr>
                <w:sz w:val="24"/>
                <w:szCs w:val="24"/>
              </w:rPr>
              <w:fldChar w:fldCharType="end"/>
            </w:r>
          </w:p>
          <w:p w14:paraId="642EBCA8" w14:textId="77777777" w:rsidR="00C15867" w:rsidRPr="00023BAA" w:rsidRDefault="00C15867" w:rsidP="009C59F7">
            <w:pPr>
              <w:rPr>
                <w:caps/>
                <w:sz w:val="24"/>
                <w:szCs w:val="24"/>
              </w:rPr>
            </w:pPr>
          </w:p>
          <w:p w14:paraId="447B945C" w14:textId="45124F14" w:rsidR="00120122" w:rsidRPr="00023BAA" w:rsidRDefault="00120122" w:rsidP="00120122">
            <w:pPr>
              <w:rPr>
                <w:caps/>
                <w:sz w:val="24"/>
                <w:szCs w:val="24"/>
              </w:rPr>
            </w:pPr>
            <w:r w:rsidRPr="00023BAA">
              <w:rPr>
                <w:sz w:val="24"/>
                <w:szCs w:val="24"/>
                <w:lang w:val="en-US"/>
              </w:rPr>
              <w:t>CHINESE</w:t>
            </w:r>
          </w:p>
          <w:p w14:paraId="70087376" w14:textId="144D149B" w:rsidR="00C15867" w:rsidRPr="00014EE0" w:rsidRDefault="00C15867" w:rsidP="009C59F7">
            <w:r w:rsidRPr="00023BAA">
              <w:rPr>
                <w:sz w:val="24"/>
                <w:szCs w:val="24"/>
              </w:rPr>
              <w:t>ORIGINAL:</w:t>
            </w:r>
            <w:r w:rsidR="003F7573" w:rsidRPr="00023BAA">
              <w:rPr>
                <w:sz w:val="24"/>
                <w:szCs w:val="24"/>
              </w:rPr>
              <w:t xml:space="preserve"> </w:t>
            </w:r>
            <w:r w:rsidRPr="00023BAA">
              <w:rPr>
                <w:sz w:val="24"/>
                <w:szCs w:val="24"/>
              </w:rPr>
              <w:t>ENGLISH</w:t>
            </w:r>
          </w:p>
        </w:tc>
      </w:tr>
    </w:tbl>
    <w:p w14:paraId="00E10A12" w14:textId="77777777" w:rsidR="00120122" w:rsidRPr="00014EE0" w:rsidRDefault="00120122" w:rsidP="00120122">
      <w:pPr>
        <w:spacing w:before="60"/>
        <w:jc w:val="left"/>
        <w:rPr>
          <w:sz w:val="24"/>
          <w:szCs w:val="24"/>
          <w:lang w:eastAsia="zh-CN"/>
        </w:rPr>
      </w:pPr>
      <w:bookmarkStart w:id="1" w:name="_Hlk212860534"/>
      <w:r w:rsidRPr="00014EE0">
        <w:rPr>
          <w:sz w:val="24"/>
          <w:szCs w:val="24"/>
          <w:lang w:eastAsia="zh-CN"/>
        </w:rPr>
        <w:t>执行蒙特利尔议定书</w:t>
      </w:r>
    </w:p>
    <w:p w14:paraId="544BF369" w14:textId="77777777" w:rsidR="00120122" w:rsidRPr="00014EE0" w:rsidRDefault="00120122" w:rsidP="00120122">
      <w:pPr>
        <w:jc w:val="left"/>
        <w:rPr>
          <w:sz w:val="24"/>
          <w:szCs w:val="24"/>
          <w:lang w:eastAsia="zh-CN"/>
        </w:rPr>
      </w:pPr>
      <w:r w:rsidRPr="00014EE0">
        <w:rPr>
          <w:sz w:val="24"/>
          <w:szCs w:val="24"/>
          <w:lang w:eastAsia="zh-CN"/>
        </w:rPr>
        <w:t xml:space="preserve">    </w:t>
      </w:r>
      <w:r w:rsidRPr="00014EE0">
        <w:rPr>
          <w:sz w:val="24"/>
          <w:szCs w:val="24"/>
          <w:lang w:eastAsia="zh-CN"/>
        </w:rPr>
        <w:t>多边基金执行委员会</w:t>
      </w:r>
      <w:r w:rsidRPr="00014EE0">
        <w:rPr>
          <w:sz w:val="24"/>
          <w:szCs w:val="24"/>
          <w:lang w:eastAsia="zh-CN"/>
        </w:rPr>
        <w:tab/>
      </w:r>
    </w:p>
    <w:p w14:paraId="00C5D6B2" w14:textId="77777777" w:rsidR="00120122" w:rsidRPr="00014EE0" w:rsidRDefault="00120122" w:rsidP="00120122">
      <w:pPr>
        <w:jc w:val="left"/>
        <w:rPr>
          <w:sz w:val="24"/>
          <w:szCs w:val="24"/>
          <w:lang w:eastAsia="zh-CN"/>
        </w:rPr>
      </w:pPr>
      <w:r w:rsidRPr="00014EE0">
        <w:rPr>
          <w:sz w:val="24"/>
          <w:szCs w:val="24"/>
          <w:lang w:eastAsia="zh-CN"/>
        </w:rPr>
        <w:t>第九十七次会议</w:t>
      </w:r>
    </w:p>
    <w:p w14:paraId="40CA178C" w14:textId="77777777" w:rsidR="00120122" w:rsidRPr="00014EE0" w:rsidRDefault="00120122" w:rsidP="00120122">
      <w:pPr>
        <w:jc w:val="left"/>
        <w:rPr>
          <w:sz w:val="24"/>
          <w:szCs w:val="24"/>
          <w:lang w:eastAsia="zh-CN"/>
        </w:rPr>
      </w:pPr>
      <w:r w:rsidRPr="00014EE0">
        <w:rPr>
          <w:sz w:val="24"/>
          <w:szCs w:val="24"/>
          <w:lang w:eastAsia="zh-CN"/>
        </w:rPr>
        <w:t>2025</w:t>
      </w:r>
      <w:r w:rsidRPr="00014EE0">
        <w:rPr>
          <w:sz w:val="24"/>
          <w:szCs w:val="24"/>
          <w:lang w:eastAsia="zh-CN"/>
        </w:rPr>
        <w:t>年</w:t>
      </w:r>
      <w:r w:rsidRPr="00014EE0">
        <w:rPr>
          <w:sz w:val="24"/>
          <w:szCs w:val="24"/>
          <w:lang w:eastAsia="zh-CN"/>
        </w:rPr>
        <w:t>12</w:t>
      </w:r>
      <w:r w:rsidRPr="00014EE0">
        <w:rPr>
          <w:sz w:val="24"/>
          <w:szCs w:val="24"/>
          <w:lang w:eastAsia="zh-CN"/>
        </w:rPr>
        <w:t>月</w:t>
      </w:r>
      <w:r w:rsidRPr="00014EE0">
        <w:rPr>
          <w:sz w:val="24"/>
          <w:szCs w:val="24"/>
          <w:lang w:eastAsia="zh-CN"/>
        </w:rPr>
        <w:t>1</w:t>
      </w:r>
      <w:r w:rsidRPr="00014EE0">
        <w:rPr>
          <w:sz w:val="24"/>
          <w:szCs w:val="24"/>
          <w:lang w:eastAsia="zh-CN"/>
        </w:rPr>
        <w:t>日至</w:t>
      </w:r>
      <w:r w:rsidRPr="00014EE0">
        <w:rPr>
          <w:sz w:val="24"/>
          <w:szCs w:val="24"/>
          <w:lang w:eastAsia="zh-CN"/>
        </w:rPr>
        <w:t>5</w:t>
      </w:r>
      <w:r w:rsidRPr="00014EE0">
        <w:rPr>
          <w:sz w:val="24"/>
          <w:szCs w:val="24"/>
          <w:lang w:eastAsia="zh-CN"/>
        </w:rPr>
        <w:t>日，蒙特利尔</w:t>
      </w:r>
    </w:p>
    <w:p w14:paraId="23F62822" w14:textId="7F801C8F" w:rsidR="00120122" w:rsidRPr="00014EE0" w:rsidRDefault="00120122" w:rsidP="00120122">
      <w:pPr>
        <w:jc w:val="left"/>
        <w:rPr>
          <w:color w:val="000000"/>
          <w:sz w:val="24"/>
          <w:szCs w:val="24"/>
          <w:lang w:val="en-GB" w:eastAsia="zh-CN"/>
        </w:rPr>
      </w:pPr>
      <w:r w:rsidRPr="00014EE0">
        <w:rPr>
          <w:color w:val="000000"/>
          <w:sz w:val="24"/>
          <w:szCs w:val="24"/>
          <w:lang w:val="en-GB" w:eastAsia="zh-CN"/>
        </w:rPr>
        <w:t>临时议程</w:t>
      </w:r>
      <w:r w:rsidRPr="00014EE0">
        <w:rPr>
          <w:rStyle w:val="FootnoteReference"/>
          <w:sz w:val="24"/>
          <w:szCs w:val="24"/>
        </w:rPr>
        <w:footnoteReference w:id="1"/>
      </w:r>
      <w:r w:rsidRPr="00014EE0">
        <w:rPr>
          <w:color w:val="000000"/>
          <w:sz w:val="24"/>
          <w:szCs w:val="24"/>
          <w:lang w:val="en-GB" w:eastAsia="zh-CN"/>
        </w:rPr>
        <w:t>项目</w:t>
      </w:r>
      <w:r w:rsidRPr="00014EE0">
        <w:t>4(d)</w:t>
      </w:r>
    </w:p>
    <w:bookmarkEnd w:id="1"/>
    <w:p w14:paraId="057BFE8D" w14:textId="77777777" w:rsidR="00120122" w:rsidRPr="00014EE0" w:rsidRDefault="00120122" w:rsidP="00CA59FB">
      <w:pPr>
        <w:jc w:val="left"/>
      </w:pPr>
    </w:p>
    <w:p w14:paraId="0F2D7322" w14:textId="07BB2C22" w:rsidR="00E901F3" w:rsidRPr="00014EE0" w:rsidRDefault="00E901F3" w:rsidP="00E901F3">
      <w:pPr>
        <w:jc w:val="center"/>
        <w:rPr>
          <w:b/>
          <w:sz w:val="24"/>
          <w:szCs w:val="24"/>
          <w:lang w:val="en-US"/>
        </w:rPr>
      </w:pPr>
    </w:p>
    <w:p w14:paraId="20887A4C" w14:textId="1C73CA44" w:rsidR="00EB1C87" w:rsidRPr="000A1B80" w:rsidRDefault="00EB1C87" w:rsidP="00EB1C87">
      <w:pPr>
        <w:topLinePunct/>
        <w:jc w:val="center"/>
        <w:rPr>
          <w:rFonts w:ascii="SimHei" w:eastAsia="SimHei" w:hAnsi="SimHei"/>
          <w:bCs/>
          <w:sz w:val="28"/>
          <w:szCs w:val="28"/>
          <w:lang w:val="en-US" w:eastAsia="zh-CN"/>
        </w:rPr>
      </w:pPr>
      <w:r w:rsidRPr="000A1B80">
        <w:rPr>
          <w:rFonts w:ascii="SimHei" w:eastAsia="SimHei" w:hAnsi="SimHei"/>
          <w:bCs/>
          <w:sz w:val="28"/>
          <w:szCs w:val="28"/>
          <w:lang w:val="zh-CN" w:eastAsia="zh-CN"/>
        </w:rPr>
        <w:t>基金秘书处订正的</w:t>
      </w:r>
      <w:r w:rsidRPr="000A1B80">
        <w:rPr>
          <w:rFonts w:eastAsia="SimHei"/>
          <w:bCs/>
          <w:sz w:val="28"/>
          <w:szCs w:val="28"/>
          <w:lang w:val="zh-CN" w:eastAsia="zh-CN"/>
        </w:rPr>
        <w:t>2026</w:t>
      </w:r>
      <w:r w:rsidRPr="000A1B80">
        <w:rPr>
          <w:rFonts w:ascii="SimHei" w:eastAsia="SimHei" w:hAnsi="SimHei"/>
          <w:bCs/>
          <w:sz w:val="28"/>
          <w:szCs w:val="28"/>
          <w:lang w:val="zh-CN" w:eastAsia="zh-CN"/>
        </w:rPr>
        <w:t>年、</w:t>
      </w:r>
      <w:r w:rsidRPr="000A1B80">
        <w:rPr>
          <w:rFonts w:eastAsia="SimHei"/>
          <w:bCs/>
          <w:sz w:val="28"/>
          <w:szCs w:val="28"/>
          <w:lang w:val="zh-CN" w:eastAsia="zh-CN"/>
        </w:rPr>
        <w:t>2027</w:t>
      </w:r>
      <w:r w:rsidRPr="000A1B80">
        <w:rPr>
          <w:rFonts w:ascii="SimHei" w:eastAsia="SimHei" w:hAnsi="SimHei"/>
          <w:bCs/>
          <w:sz w:val="28"/>
          <w:szCs w:val="28"/>
          <w:lang w:val="zh-CN" w:eastAsia="zh-CN"/>
        </w:rPr>
        <w:t>年</w:t>
      </w:r>
      <w:r w:rsidR="0065115B" w:rsidRPr="000A1B80">
        <w:rPr>
          <w:rFonts w:ascii="SimHei" w:eastAsia="SimHei" w:hAnsi="SimHei"/>
          <w:bCs/>
          <w:sz w:val="28"/>
          <w:szCs w:val="28"/>
          <w:lang w:val="zh-CN" w:eastAsia="zh-CN"/>
        </w:rPr>
        <w:t>预算</w:t>
      </w:r>
      <w:r w:rsidRPr="000A1B80">
        <w:rPr>
          <w:rFonts w:ascii="SimHei" w:eastAsia="SimHei" w:hAnsi="SimHei"/>
          <w:bCs/>
          <w:sz w:val="28"/>
          <w:szCs w:val="28"/>
          <w:lang w:val="zh-CN" w:eastAsia="zh-CN"/>
        </w:rPr>
        <w:t>和拟议的</w:t>
      </w:r>
      <w:r w:rsidRPr="000A1B80">
        <w:rPr>
          <w:rFonts w:eastAsia="SimHei"/>
          <w:bCs/>
          <w:sz w:val="28"/>
          <w:szCs w:val="28"/>
          <w:lang w:val="zh-CN" w:eastAsia="zh-CN"/>
        </w:rPr>
        <w:t>2028</w:t>
      </w:r>
      <w:r w:rsidRPr="000A1B80">
        <w:rPr>
          <w:rFonts w:ascii="SimHei" w:eastAsia="SimHei" w:hAnsi="SimHei"/>
          <w:bCs/>
          <w:sz w:val="28"/>
          <w:szCs w:val="28"/>
          <w:lang w:val="zh-CN" w:eastAsia="zh-CN"/>
        </w:rPr>
        <w:t>年预算</w:t>
      </w:r>
    </w:p>
    <w:p w14:paraId="64D02781" w14:textId="77777777" w:rsidR="00EB1C87" w:rsidRPr="00D045FA" w:rsidRDefault="00EB1C87" w:rsidP="00E901F3">
      <w:pPr>
        <w:jc w:val="center"/>
        <w:rPr>
          <w:rFonts w:ascii="SimHei" w:eastAsia="SimHei" w:hAnsi="SimHei"/>
          <w:b/>
          <w:sz w:val="24"/>
          <w:szCs w:val="24"/>
          <w:lang w:val="en-US" w:eastAsia="zh-CN"/>
        </w:rPr>
      </w:pPr>
    </w:p>
    <w:p w14:paraId="5DA69992" w14:textId="77777777" w:rsidR="00E901F3" w:rsidRPr="00014EE0" w:rsidRDefault="00E901F3" w:rsidP="00E901F3">
      <w:pPr>
        <w:rPr>
          <w:lang w:val="en-US" w:eastAsia="zh-CN"/>
        </w:rPr>
      </w:pPr>
    </w:p>
    <w:p w14:paraId="2BB9301B" w14:textId="21235551" w:rsidR="00EB1C87" w:rsidRDefault="00EB1C87" w:rsidP="00EB1C87">
      <w:pPr>
        <w:topLinePunct/>
        <w:rPr>
          <w:b/>
          <w:sz w:val="24"/>
          <w:szCs w:val="24"/>
          <w:lang w:val="zh-CN" w:eastAsia="zh-CN"/>
        </w:rPr>
      </w:pPr>
      <w:r w:rsidRPr="00014EE0">
        <w:rPr>
          <w:b/>
          <w:sz w:val="24"/>
          <w:szCs w:val="24"/>
          <w:lang w:val="zh-CN"/>
        </w:rPr>
        <w:t>导言</w:t>
      </w:r>
    </w:p>
    <w:p w14:paraId="725ABCC4" w14:textId="77777777" w:rsidR="000A1B80" w:rsidRPr="00014EE0" w:rsidRDefault="000A1B80" w:rsidP="00EB1C87">
      <w:pPr>
        <w:topLinePunct/>
        <w:rPr>
          <w:b/>
          <w:sz w:val="24"/>
          <w:szCs w:val="24"/>
          <w:lang w:eastAsia="zh-CN"/>
        </w:rPr>
      </w:pPr>
    </w:p>
    <w:p w14:paraId="1582C949" w14:textId="387DA32E" w:rsidR="00EB1C87" w:rsidRPr="00014EE0" w:rsidRDefault="00EB1C87" w:rsidP="00EB1C87">
      <w:pPr>
        <w:pStyle w:val="Heading1"/>
        <w:topLinePunct/>
        <w:spacing w:after="0"/>
        <w:rPr>
          <w:sz w:val="24"/>
          <w:szCs w:val="24"/>
          <w:lang w:eastAsia="zh-CN"/>
        </w:rPr>
      </w:pPr>
      <w:r w:rsidRPr="00014EE0">
        <w:rPr>
          <w:sz w:val="24"/>
          <w:szCs w:val="24"/>
          <w:lang w:val="zh-CN" w:eastAsia="zh-CN"/>
        </w:rPr>
        <w:t>本文件由下列部分组成：</w:t>
      </w:r>
    </w:p>
    <w:p w14:paraId="5570B1C3" w14:textId="77777777" w:rsidR="00EB1C87" w:rsidRPr="00014EE0" w:rsidRDefault="00EB1C87" w:rsidP="00EB1C87">
      <w:pPr>
        <w:topLinePunct/>
        <w:rPr>
          <w:sz w:val="24"/>
          <w:szCs w:val="24"/>
          <w:lang w:eastAsia="zh-CN"/>
        </w:rPr>
      </w:pPr>
    </w:p>
    <w:p w14:paraId="5F60612D" w14:textId="1A2777C3" w:rsidR="00EB1C87" w:rsidRPr="00014EE0" w:rsidRDefault="00EB1C87" w:rsidP="000A1B80">
      <w:pPr>
        <w:pStyle w:val="ListParagraph"/>
        <w:numPr>
          <w:ilvl w:val="0"/>
          <w:numId w:val="37"/>
        </w:numPr>
        <w:tabs>
          <w:tab w:val="clear" w:pos="1280"/>
        </w:tabs>
        <w:topLinePunct/>
        <w:spacing w:line="360" w:lineRule="auto"/>
        <w:ind w:hanging="720"/>
        <w:rPr>
          <w:sz w:val="24"/>
          <w:szCs w:val="24"/>
        </w:rPr>
      </w:pPr>
      <w:r w:rsidRPr="00014EE0">
        <w:rPr>
          <w:sz w:val="24"/>
          <w:szCs w:val="24"/>
          <w:lang w:val="zh-CN"/>
        </w:rPr>
        <w:t>202</w:t>
      </w:r>
      <w:r w:rsidRPr="00014EE0">
        <w:rPr>
          <w:sz w:val="24"/>
          <w:szCs w:val="24"/>
          <w:lang w:val="zh-CN" w:eastAsia="zh-CN"/>
        </w:rPr>
        <w:t>4</w:t>
      </w:r>
      <w:r w:rsidRPr="00014EE0">
        <w:rPr>
          <w:sz w:val="24"/>
          <w:szCs w:val="24"/>
          <w:lang w:val="zh-CN"/>
        </w:rPr>
        <w:t>年实际预算</w:t>
      </w:r>
    </w:p>
    <w:p w14:paraId="0F7CE54D" w14:textId="08201B95" w:rsidR="00EB1C87" w:rsidRPr="00014EE0" w:rsidRDefault="00EB1C87" w:rsidP="000A1B80">
      <w:pPr>
        <w:pStyle w:val="ListParagraph"/>
        <w:numPr>
          <w:ilvl w:val="0"/>
          <w:numId w:val="37"/>
        </w:numPr>
        <w:tabs>
          <w:tab w:val="clear" w:pos="1280"/>
        </w:tabs>
        <w:topLinePunct/>
        <w:spacing w:line="360" w:lineRule="auto"/>
        <w:ind w:hanging="720"/>
        <w:rPr>
          <w:sz w:val="24"/>
          <w:szCs w:val="24"/>
        </w:rPr>
      </w:pPr>
      <w:r w:rsidRPr="00014EE0">
        <w:rPr>
          <w:sz w:val="24"/>
          <w:szCs w:val="24"/>
          <w:lang w:val="zh-CN"/>
        </w:rPr>
        <w:t>拟</w:t>
      </w:r>
      <w:r w:rsidRPr="00014EE0">
        <w:rPr>
          <w:sz w:val="24"/>
          <w:szCs w:val="24"/>
          <w:lang w:val="zh-CN" w:eastAsia="zh-CN"/>
        </w:rPr>
        <w:t>增</w:t>
      </w:r>
      <w:r w:rsidR="00A908B4" w:rsidRPr="00014EE0">
        <w:rPr>
          <w:sz w:val="24"/>
          <w:szCs w:val="24"/>
          <w:lang w:val="zh-CN" w:eastAsia="zh-CN"/>
        </w:rPr>
        <w:t>预算</w:t>
      </w:r>
    </w:p>
    <w:p w14:paraId="4575684E" w14:textId="52432D60" w:rsidR="00EB1C87" w:rsidRPr="00014EE0" w:rsidRDefault="00EB1C87" w:rsidP="000A1B80">
      <w:pPr>
        <w:pStyle w:val="ListParagraph"/>
        <w:numPr>
          <w:ilvl w:val="0"/>
          <w:numId w:val="37"/>
        </w:numPr>
        <w:tabs>
          <w:tab w:val="clear" w:pos="1280"/>
        </w:tabs>
        <w:topLinePunct/>
        <w:spacing w:line="360" w:lineRule="auto"/>
        <w:ind w:hanging="720"/>
        <w:rPr>
          <w:sz w:val="24"/>
          <w:szCs w:val="24"/>
        </w:rPr>
      </w:pPr>
      <w:r w:rsidRPr="00014EE0">
        <w:rPr>
          <w:sz w:val="24"/>
          <w:szCs w:val="24"/>
          <w:lang w:val="zh-CN"/>
        </w:rPr>
        <w:t>202</w:t>
      </w:r>
      <w:r w:rsidRPr="00014EE0">
        <w:rPr>
          <w:sz w:val="24"/>
          <w:szCs w:val="24"/>
          <w:lang w:val="zh-CN" w:eastAsia="zh-CN"/>
        </w:rPr>
        <w:t>6</w:t>
      </w:r>
      <w:r w:rsidRPr="00014EE0">
        <w:rPr>
          <w:sz w:val="24"/>
          <w:szCs w:val="24"/>
          <w:lang w:val="zh-CN"/>
        </w:rPr>
        <w:t>年订正预算</w:t>
      </w:r>
    </w:p>
    <w:p w14:paraId="442F4E0E" w14:textId="64CD021E" w:rsidR="00EB1C87" w:rsidRPr="00014EE0" w:rsidRDefault="00EB1C87" w:rsidP="000A1B80">
      <w:pPr>
        <w:pStyle w:val="ListParagraph"/>
        <w:numPr>
          <w:ilvl w:val="0"/>
          <w:numId w:val="37"/>
        </w:numPr>
        <w:tabs>
          <w:tab w:val="clear" w:pos="1280"/>
        </w:tabs>
        <w:topLinePunct/>
        <w:spacing w:line="360" w:lineRule="auto"/>
        <w:ind w:hanging="720"/>
        <w:rPr>
          <w:sz w:val="24"/>
          <w:szCs w:val="24"/>
        </w:rPr>
      </w:pPr>
      <w:r w:rsidRPr="00014EE0">
        <w:rPr>
          <w:sz w:val="24"/>
          <w:szCs w:val="24"/>
          <w:lang w:val="zh-CN" w:eastAsia="zh-CN"/>
        </w:rPr>
        <w:t>2027</w:t>
      </w:r>
      <w:r w:rsidRPr="00014EE0">
        <w:rPr>
          <w:sz w:val="24"/>
          <w:szCs w:val="24"/>
          <w:lang w:val="zh-CN"/>
        </w:rPr>
        <w:t>年订正预算</w:t>
      </w:r>
    </w:p>
    <w:p w14:paraId="65D24121" w14:textId="011C0CA8" w:rsidR="00EB1C87" w:rsidRPr="00014EE0" w:rsidRDefault="00EB1C87" w:rsidP="000A1B80">
      <w:pPr>
        <w:pStyle w:val="ListParagraph"/>
        <w:numPr>
          <w:ilvl w:val="0"/>
          <w:numId w:val="37"/>
        </w:numPr>
        <w:tabs>
          <w:tab w:val="clear" w:pos="1280"/>
        </w:tabs>
        <w:topLinePunct/>
        <w:spacing w:line="360" w:lineRule="auto"/>
        <w:ind w:hanging="720"/>
        <w:rPr>
          <w:sz w:val="24"/>
          <w:szCs w:val="24"/>
        </w:rPr>
      </w:pPr>
      <w:r w:rsidRPr="00014EE0">
        <w:rPr>
          <w:sz w:val="24"/>
          <w:szCs w:val="24"/>
          <w:lang w:val="zh-CN"/>
        </w:rPr>
        <w:t>202</w:t>
      </w:r>
      <w:r w:rsidRPr="00014EE0">
        <w:rPr>
          <w:sz w:val="24"/>
          <w:szCs w:val="24"/>
          <w:lang w:val="zh-CN" w:eastAsia="zh-CN"/>
        </w:rPr>
        <w:t>8</w:t>
      </w:r>
      <w:r w:rsidRPr="00014EE0">
        <w:rPr>
          <w:sz w:val="24"/>
          <w:szCs w:val="24"/>
          <w:lang w:val="zh-CN"/>
        </w:rPr>
        <w:t>年拟议预算</w:t>
      </w:r>
    </w:p>
    <w:p w14:paraId="4E198B38" w14:textId="77777777" w:rsidR="00EB1C87" w:rsidRPr="00014EE0" w:rsidRDefault="00EB1C87" w:rsidP="00AC1BD1">
      <w:pPr>
        <w:pStyle w:val="ListParagraph"/>
        <w:numPr>
          <w:ilvl w:val="0"/>
          <w:numId w:val="37"/>
        </w:numPr>
        <w:tabs>
          <w:tab w:val="clear" w:pos="1280"/>
        </w:tabs>
        <w:topLinePunct/>
        <w:spacing w:afterLines="120" w:after="288" w:line="360" w:lineRule="auto"/>
        <w:ind w:hanging="720"/>
        <w:rPr>
          <w:sz w:val="24"/>
          <w:szCs w:val="24"/>
        </w:rPr>
      </w:pPr>
      <w:r w:rsidRPr="00014EE0">
        <w:rPr>
          <w:sz w:val="24"/>
          <w:szCs w:val="24"/>
          <w:lang w:val="zh-CN"/>
        </w:rPr>
        <w:t>建议</w:t>
      </w:r>
    </w:p>
    <w:p w14:paraId="3F74CEE9" w14:textId="0AF22321" w:rsidR="00E901F3" w:rsidRPr="00014EE0" w:rsidRDefault="0030420A" w:rsidP="00AC1BD1">
      <w:pPr>
        <w:pStyle w:val="Heading1"/>
        <w:spacing w:afterLines="120" w:after="288"/>
        <w:rPr>
          <w:sz w:val="24"/>
          <w:szCs w:val="24"/>
          <w:lang w:eastAsia="zh-CN"/>
        </w:rPr>
      </w:pPr>
      <w:r w:rsidRPr="00014EE0">
        <w:rPr>
          <w:sz w:val="24"/>
          <w:szCs w:val="24"/>
          <w:lang w:eastAsia="zh-CN"/>
        </w:rPr>
        <w:t>本文件附件一载有</w:t>
      </w:r>
      <w:r w:rsidR="00EB1C87" w:rsidRPr="00014EE0">
        <w:rPr>
          <w:sz w:val="24"/>
          <w:szCs w:val="24"/>
          <w:lang w:eastAsia="zh-CN"/>
        </w:rPr>
        <w:t>基金秘书处</w:t>
      </w:r>
      <w:r w:rsidR="00EB1C87" w:rsidRPr="00014EE0">
        <w:rPr>
          <w:sz w:val="24"/>
          <w:szCs w:val="24"/>
          <w:lang w:eastAsia="zh-CN"/>
        </w:rPr>
        <w:t xml:space="preserve">2026 </w:t>
      </w:r>
      <w:r w:rsidR="00EB1C87" w:rsidRPr="00014EE0">
        <w:rPr>
          <w:sz w:val="24"/>
          <w:szCs w:val="24"/>
          <w:lang w:eastAsia="zh-CN"/>
        </w:rPr>
        <w:t>年</w:t>
      </w:r>
      <w:r w:rsidRPr="00014EE0">
        <w:rPr>
          <w:sz w:val="24"/>
          <w:szCs w:val="24"/>
          <w:lang w:eastAsia="zh-CN"/>
        </w:rPr>
        <w:t>、</w:t>
      </w:r>
      <w:r w:rsidR="00EB1C87" w:rsidRPr="00014EE0">
        <w:rPr>
          <w:sz w:val="24"/>
          <w:szCs w:val="24"/>
          <w:lang w:eastAsia="zh-CN"/>
        </w:rPr>
        <w:t xml:space="preserve"> 2027 </w:t>
      </w:r>
      <w:r w:rsidR="00EB1C87" w:rsidRPr="00014EE0">
        <w:rPr>
          <w:sz w:val="24"/>
          <w:szCs w:val="24"/>
          <w:lang w:eastAsia="zh-CN"/>
        </w:rPr>
        <w:t>年</w:t>
      </w:r>
      <w:r w:rsidRPr="00014EE0">
        <w:rPr>
          <w:sz w:val="24"/>
          <w:szCs w:val="24"/>
          <w:lang w:eastAsia="zh-CN"/>
        </w:rPr>
        <w:t>的订正</w:t>
      </w:r>
      <w:r w:rsidR="00EB1C87" w:rsidRPr="00014EE0">
        <w:rPr>
          <w:sz w:val="24"/>
          <w:szCs w:val="24"/>
          <w:lang w:eastAsia="zh-CN"/>
        </w:rPr>
        <w:t>预算</w:t>
      </w:r>
      <w:r w:rsidRPr="00014EE0">
        <w:rPr>
          <w:sz w:val="24"/>
          <w:szCs w:val="24"/>
          <w:lang w:eastAsia="zh-CN"/>
        </w:rPr>
        <w:t>和</w:t>
      </w:r>
      <w:r w:rsidR="00EB1C87" w:rsidRPr="00014EE0">
        <w:rPr>
          <w:sz w:val="24"/>
          <w:szCs w:val="24"/>
          <w:lang w:eastAsia="zh-CN"/>
        </w:rPr>
        <w:t xml:space="preserve">2028 </w:t>
      </w:r>
      <w:r w:rsidR="00EB1C87" w:rsidRPr="00014EE0">
        <w:rPr>
          <w:sz w:val="24"/>
          <w:szCs w:val="24"/>
          <w:lang w:eastAsia="zh-CN"/>
        </w:rPr>
        <w:t>年</w:t>
      </w:r>
      <w:r w:rsidRPr="00014EE0">
        <w:rPr>
          <w:sz w:val="24"/>
          <w:szCs w:val="24"/>
          <w:lang w:eastAsia="zh-CN"/>
        </w:rPr>
        <w:t>的拟议</w:t>
      </w:r>
      <w:r w:rsidR="00EB1C87" w:rsidRPr="00014EE0">
        <w:rPr>
          <w:sz w:val="24"/>
          <w:szCs w:val="24"/>
          <w:lang w:eastAsia="zh-CN"/>
        </w:rPr>
        <w:t>预算。附件二</w:t>
      </w:r>
      <w:r w:rsidRPr="00014EE0">
        <w:rPr>
          <w:sz w:val="24"/>
          <w:szCs w:val="24"/>
          <w:lang w:eastAsia="zh-CN"/>
        </w:rPr>
        <w:t>载有</w:t>
      </w:r>
      <w:r w:rsidR="00EB1C87" w:rsidRPr="00014EE0">
        <w:rPr>
          <w:sz w:val="24"/>
          <w:szCs w:val="24"/>
          <w:lang w:eastAsia="zh-CN"/>
        </w:rPr>
        <w:t>秘书处当前的组织结构图。</w:t>
      </w:r>
    </w:p>
    <w:p w14:paraId="508BD92E" w14:textId="2ED5997E" w:rsidR="00E901F3" w:rsidRPr="00014EE0" w:rsidRDefault="0065115B" w:rsidP="0065115B">
      <w:pPr>
        <w:spacing w:after="240"/>
        <w:rPr>
          <w:b/>
          <w:bCs/>
          <w:sz w:val="24"/>
          <w:szCs w:val="24"/>
        </w:rPr>
      </w:pPr>
      <w:r w:rsidRPr="00014EE0">
        <w:rPr>
          <w:b/>
          <w:bCs/>
          <w:sz w:val="24"/>
          <w:szCs w:val="24"/>
          <w:lang w:eastAsia="zh-CN"/>
        </w:rPr>
        <w:t>一．</w:t>
      </w:r>
      <w:r w:rsidR="00EB1C87" w:rsidRPr="00014EE0">
        <w:rPr>
          <w:b/>
          <w:bCs/>
          <w:sz w:val="24"/>
          <w:szCs w:val="24"/>
        </w:rPr>
        <w:t xml:space="preserve">2024 </w:t>
      </w:r>
      <w:r w:rsidR="00EB1C87" w:rsidRPr="00014EE0">
        <w:rPr>
          <w:b/>
          <w:bCs/>
          <w:sz w:val="24"/>
          <w:szCs w:val="24"/>
        </w:rPr>
        <w:t>年实际预算</w:t>
      </w:r>
    </w:p>
    <w:p w14:paraId="433F5D00" w14:textId="46822EE2" w:rsidR="00E901F3" w:rsidRPr="00C82ABE" w:rsidRDefault="00EB1C87" w:rsidP="00036318">
      <w:pPr>
        <w:pStyle w:val="Heading1"/>
        <w:rPr>
          <w:sz w:val="24"/>
          <w:szCs w:val="24"/>
          <w:lang w:eastAsia="zh-CN"/>
        </w:rPr>
      </w:pPr>
      <w:r w:rsidRPr="00C82ABE">
        <w:rPr>
          <w:sz w:val="24"/>
          <w:szCs w:val="24"/>
          <w:lang w:eastAsia="zh-CN"/>
        </w:rPr>
        <w:t>财务</w:t>
      </w:r>
      <w:r w:rsidR="0030420A" w:rsidRPr="00C82ABE">
        <w:rPr>
          <w:sz w:val="24"/>
          <w:szCs w:val="24"/>
          <w:lang w:eastAsia="zh-CN"/>
        </w:rPr>
        <w:t>主任</w:t>
      </w:r>
      <w:r w:rsidRPr="00C82ABE">
        <w:rPr>
          <w:sz w:val="24"/>
          <w:szCs w:val="24"/>
          <w:lang w:eastAsia="zh-CN"/>
        </w:rPr>
        <w:t>已向第</w:t>
      </w:r>
      <w:r w:rsidRPr="00C82ABE">
        <w:rPr>
          <w:sz w:val="24"/>
          <w:szCs w:val="24"/>
          <w:lang w:eastAsia="zh-CN"/>
        </w:rPr>
        <w:t xml:space="preserve"> 97 </w:t>
      </w:r>
      <w:r w:rsidRPr="00C82ABE">
        <w:rPr>
          <w:sz w:val="24"/>
          <w:szCs w:val="24"/>
          <w:lang w:eastAsia="zh-CN"/>
        </w:rPr>
        <w:t>次会议提交了</w:t>
      </w:r>
      <w:r w:rsidRPr="00C82ABE">
        <w:rPr>
          <w:sz w:val="24"/>
          <w:szCs w:val="24"/>
          <w:lang w:eastAsia="zh-CN"/>
        </w:rPr>
        <w:t xml:space="preserve"> 2024 </w:t>
      </w:r>
      <w:r w:rsidRPr="00C82ABE">
        <w:rPr>
          <w:sz w:val="24"/>
          <w:szCs w:val="24"/>
          <w:lang w:eastAsia="zh-CN"/>
        </w:rPr>
        <w:t>年</w:t>
      </w:r>
      <w:r w:rsidR="0030420A" w:rsidRPr="00C82ABE">
        <w:rPr>
          <w:sz w:val="24"/>
          <w:szCs w:val="24"/>
          <w:lang w:eastAsia="zh-CN"/>
        </w:rPr>
        <w:t>决算</w:t>
      </w:r>
      <w:r w:rsidR="00C82ABE" w:rsidRPr="00354B87">
        <w:rPr>
          <w:rStyle w:val="FootnoteReference"/>
        </w:rPr>
        <w:footnoteReference w:id="2"/>
      </w:r>
      <w:r w:rsidRPr="00C82ABE">
        <w:rPr>
          <w:sz w:val="24"/>
          <w:szCs w:val="24"/>
          <w:lang w:eastAsia="zh-CN"/>
        </w:rPr>
        <w:t>。本文件附表</w:t>
      </w:r>
      <w:r w:rsidRPr="00C82ABE">
        <w:rPr>
          <w:sz w:val="24"/>
          <w:szCs w:val="24"/>
          <w:lang w:eastAsia="zh-CN"/>
        </w:rPr>
        <w:t xml:space="preserve"> 1.3</w:t>
      </w:r>
      <w:r w:rsidRPr="00C82ABE">
        <w:rPr>
          <w:sz w:val="24"/>
          <w:szCs w:val="24"/>
          <w:lang w:eastAsia="zh-CN"/>
        </w:rPr>
        <w:t>（</w:t>
      </w:r>
      <w:r w:rsidRPr="00C82ABE">
        <w:rPr>
          <w:sz w:val="24"/>
          <w:szCs w:val="24"/>
          <w:lang w:eastAsia="zh-CN"/>
        </w:rPr>
        <w:t xml:space="preserve">2024 </w:t>
      </w:r>
      <w:r w:rsidRPr="00C82ABE">
        <w:rPr>
          <w:sz w:val="24"/>
          <w:szCs w:val="24"/>
          <w:lang w:eastAsia="zh-CN"/>
        </w:rPr>
        <w:t>年</w:t>
      </w:r>
      <w:r w:rsidR="0030420A" w:rsidRPr="00C82ABE">
        <w:rPr>
          <w:sz w:val="24"/>
          <w:szCs w:val="24"/>
          <w:lang w:eastAsia="zh-CN"/>
        </w:rPr>
        <w:t>秘书处预算的</w:t>
      </w:r>
      <w:r w:rsidRPr="00C82ABE">
        <w:rPr>
          <w:sz w:val="24"/>
          <w:szCs w:val="24"/>
          <w:lang w:eastAsia="zh-CN"/>
        </w:rPr>
        <w:t>实际开支）显示，在将</w:t>
      </w:r>
      <w:r w:rsidRPr="00C82ABE">
        <w:rPr>
          <w:sz w:val="24"/>
          <w:szCs w:val="24"/>
          <w:lang w:eastAsia="zh-CN"/>
        </w:rPr>
        <w:t xml:space="preserve"> 21,647 </w:t>
      </w:r>
      <w:r w:rsidRPr="00C82ABE">
        <w:rPr>
          <w:sz w:val="24"/>
          <w:szCs w:val="24"/>
          <w:lang w:eastAsia="zh-CN"/>
        </w:rPr>
        <w:t>美元（来自秘书处预算）转</w:t>
      </w:r>
      <w:r w:rsidR="0030420A" w:rsidRPr="00C82ABE">
        <w:rPr>
          <w:sz w:val="24"/>
          <w:szCs w:val="24"/>
          <w:lang w:eastAsia="zh-CN"/>
        </w:rPr>
        <w:t>结到</w:t>
      </w:r>
      <w:r w:rsidRPr="00C82ABE">
        <w:rPr>
          <w:sz w:val="24"/>
          <w:szCs w:val="24"/>
          <w:lang w:eastAsia="zh-CN"/>
        </w:rPr>
        <w:t xml:space="preserve">2025 </w:t>
      </w:r>
      <w:r w:rsidRPr="00C82ABE">
        <w:rPr>
          <w:sz w:val="24"/>
          <w:szCs w:val="24"/>
          <w:lang w:eastAsia="zh-CN"/>
        </w:rPr>
        <w:t>年</w:t>
      </w:r>
      <w:r w:rsidR="0030420A" w:rsidRPr="00C82ABE">
        <w:rPr>
          <w:sz w:val="24"/>
          <w:szCs w:val="24"/>
          <w:lang w:eastAsia="zh-CN"/>
        </w:rPr>
        <w:t>核准</w:t>
      </w:r>
      <w:r w:rsidRPr="00C82ABE">
        <w:rPr>
          <w:sz w:val="24"/>
          <w:szCs w:val="24"/>
          <w:lang w:eastAsia="zh-CN"/>
        </w:rPr>
        <w:t>预算后，</w:t>
      </w:r>
      <w:r w:rsidR="0030420A" w:rsidRPr="00C82ABE">
        <w:rPr>
          <w:sz w:val="24"/>
          <w:szCs w:val="24"/>
          <w:lang w:eastAsia="zh-CN"/>
        </w:rPr>
        <w:lastRenderedPageBreak/>
        <w:t>未用</w:t>
      </w:r>
      <w:r w:rsidRPr="00C82ABE">
        <w:rPr>
          <w:sz w:val="24"/>
          <w:szCs w:val="24"/>
          <w:lang w:eastAsia="zh-CN"/>
        </w:rPr>
        <w:t>结余为</w:t>
      </w:r>
      <w:r w:rsidRPr="00C82ABE">
        <w:rPr>
          <w:sz w:val="24"/>
          <w:szCs w:val="24"/>
          <w:lang w:eastAsia="zh-CN"/>
        </w:rPr>
        <w:t xml:space="preserve"> 830,809 </w:t>
      </w:r>
      <w:r w:rsidRPr="00C82ABE">
        <w:rPr>
          <w:sz w:val="24"/>
          <w:szCs w:val="24"/>
          <w:lang w:eastAsia="zh-CN"/>
        </w:rPr>
        <w:t>美元（其中</w:t>
      </w:r>
      <w:r w:rsidRPr="00C82ABE">
        <w:rPr>
          <w:sz w:val="24"/>
          <w:szCs w:val="24"/>
          <w:lang w:eastAsia="zh-CN"/>
        </w:rPr>
        <w:t xml:space="preserve"> 789,795 </w:t>
      </w:r>
      <w:r w:rsidRPr="00C82ABE">
        <w:rPr>
          <w:sz w:val="24"/>
          <w:szCs w:val="24"/>
          <w:lang w:eastAsia="zh-CN"/>
        </w:rPr>
        <w:t>美元来自秘书处预算，</w:t>
      </w:r>
      <w:r w:rsidRPr="00C82ABE">
        <w:rPr>
          <w:sz w:val="24"/>
          <w:szCs w:val="24"/>
          <w:lang w:eastAsia="zh-CN"/>
        </w:rPr>
        <w:t xml:space="preserve">41,014 </w:t>
      </w:r>
      <w:r w:rsidRPr="00C82ABE">
        <w:rPr>
          <w:sz w:val="24"/>
          <w:szCs w:val="24"/>
          <w:lang w:eastAsia="zh-CN"/>
        </w:rPr>
        <w:t>美元来自监测与评估</w:t>
      </w:r>
      <w:r w:rsidR="0030420A" w:rsidRPr="00C82ABE">
        <w:rPr>
          <w:sz w:val="24"/>
          <w:szCs w:val="24"/>
          <w:lang w:eastAsia="zh-CN"/>
        </w:rPr>
        <w:t>的</w:t>
      </w:r>
      <w:r w:rsidRPr="00C82ABE">
        <w:rPr>
          <w:sz w:val="24"/>
          <w:szCs w:val="24"/>
          <w:lang w:eastAsia="zh-CN"/>
        </w:rPr>
        <w:t>工作方案预算）。</w:t>
      </w:r>
      <w:r w:rsidR="0030420A" w:rsidRPr="00C82ABE">
        <w:rPr>
          <w:sz w:val="24"/>
          <w:szCs w:val="24"/>
          <w:lang w:eastAsia="zh-CN"/>
        </w:rPr>
        <w:t>未用结余</w:t>
      </w:r>
      <w:r w:rsidRPr="00C82ABE">
        <w:rPr>
          <w:sz w:val="24"/>
          <w:szCs w:val="24"/>
          <w:lang w:eastAsia="zh-CN"/>
        </w:rPr>
        <w:t>将于第</w:t>
      </w:r>
      <w:r w:rsidRPr="00C82ABE">
        <w:rPr>
          <w:sz w:val="24"/>
          <w:szCs w:val="24"/>
          <w:lang w:eastAsia="zh-CN"/>
        </w:rPr>
        <w:t xml:space="preserve"> 97 </w:t>
      </w:r>
      <w:r w:rsidRPr="00C82ABE">
        <w:rPr>
          <w:sz w:val="24"/>
          <w:szCs w:val="24"/>
          <w:lang w:eastAsia="zh-CN"/>
        </w:rPr>
        <w:t>次会议退还至多边基金。</w:t>
      </w:r>
    </w:p>
    <w:p w14:paraId="1D744439" w14:textId="3DA0F69A" w:rsidR="00E65EC1" w:rsidRPr="00014EE0" w:rsidRDefault="0065115B" w:rsidP="0065115B">
      <w:pPr>
        <w:spacing w:after="240"/>
        <w:rPr>
          <w:b/>
          <w:bCs/>
          <w:sz w:val="24"/>
          <w:szCs w:val="24"/>
        </w:rPr>
      </w:pPr>
      <w:r w:rsidRPr="00014EE0">
        <w:rPr>
          <w:b/>
          <w:bCs/>
          <w:sz w:val="24"/>
          <w:szCs w:val="24"/>
          <w:lang w:eastAsia="zh-CN"/>
        </w:rPr>
        <w:t>二．</w:t>
      </w:r>
      <w:r w:rsidRPr="00014EE0">
        <w:rPr>
          <w:b/>
          <w:bCs/>
          <w:sz w:val="24"/>
          <w:szCs w:val="24"/>
          <w:lang w:eastAsia="zh-CN"/>
        </w:rPr>
        <w:t xml:space="preserve"> </w:t>
      </w:r>
      <w:r w:rsidR="00EB1C87" w:rsidRPr="00014EE0">
        <w:rPr>
          <w:b/>
          <w:bCs/>
          <w:sz w:val="24"/>
          <w:szCs w:val="24"/>
        </w:rPr>
        <w:t>拟增</w:t>
      </w:r>
      <w:r w:rsidR="00A908B4" w:rsidRPr="00014EE0">
        <w:rPr>
          <w:b/>
          <w:bCs/>
          <w:sz w:val="24"/>
          <w:szCs w:val="24"/>
          <w:lang w:eastAsia="zh-CN"/>
        </w:rPr>
        <w:t>预算</w:t>
      </w:r>
    </w:p>
    <w:p w14:paraId="382536B2" w14:textId="63213ED2" w:rsidR="008E0AA4" w:rsidRPr="00014EE0" w:rsidRDefault="00EB1C87" w:rsidP="008E0AA4">
      <w:pPr>
        <w:spacing w:after="240"/>
        <w:rPr>
          <w:sz w:val="24"/>
          <w:szCs w:val="24"/>
          <w:u w:val="single"/>
          <w:lang w:eastAsia="zh-CN"/>
        </w:rPr>
      </w:pPr>
      <w:r w:rsidRPr="00014EE0">
        <w:rPr>
          <w:sz w:val="24"/>
          <w:szCs w:val="24"/>
          <w:u w:val="single"/>
          <w:lang w:eastAsia="zh-CN"/>
        </w:rPr>
        <w:t>普通服务人员薪资</w:t>
      </w:r>
      <w:r w:rsidR="00370381" w:rsidRPr="00014EE0">
        <w:rPr>
          <w:sz w:val="24"/>
          <w:szCs w:val="24"/>
          <w:u w:val="single"/>
          <w:lang w:eastAsia="zh-CN"/>
        </w:rPr>
        <w:t>等级</w:t>
      </w:r>
      <w:r w:rsidRPr="00014EE0">
        <w:rPr>
          <w:sz w:val="24"/>
          <w:szCs w:val="24"/>
          <w:u w:val="single"/>
          <w:lang w:eastAsia="zh-CN"/>
        </w:rPr>
        <w:t>调整</w:t>
      </w:r>
    </w:p>
    <w:p w14:paraId="76D7A617" w14:textId="341B67AA" w:rsidR="00BE0214" w:rsidRPr="00014EE0" w:rsidRDefault="00370381" w:rsidP="007E5105">
      <w:pPr>
        <w:pStyle w:val="Heading1"/>
        <w:rPr>
          <w:sz w:val="24"/>
          <w:szCs w:val="24"/>
          <w:lang w:eastAsia="zh-CN"/>
        </w:rPr>
      </w:pPr>
      <w:r w:rsidRPr="00014EE0">
        <w:rPr>
          <w:sz w:val="24"/>
          <w:szCs w:val="24"/>
          <w:lang w:eastAsia="zh-CN"/>
        </w:rPr>
        <w:t>继完成</w:t>
      </w:r>
      <w:r w:rsidRPr="00014EE0">
        <w:rPr>
          <w:sz w:val="24"/>
          <w:szCs w:val="24"/>
          <w:lang w:eastAsia="zh-CN"/>
        </w:rPr>
        <w:t xml:space="preserve"> 2024 </w:t>
      </w:r>
      <w:r w:rsidRPr="00014EE0">
        <w:rPr>
          <w:sz w:val="24"/>
          <w:szCs w:val="24"/>
          <w:lang w:eastAsia="zh-CN"/>
        </w:rPr>
        <w:t>年蒙特利尔地区本地薪资调查</w:t>
      </w:r>
      <w:r w:rsidR="0065115B" w:rsidRPr="00014EE0">
        <w:rPr>
          <w:sz w:val="24"/>
          <w:szCs w:val="24"/>
          <w:lang w:eastAsia="zh-CN"/>
        </w:rPr>
        <w:t>之</w:t>
      </w:r>
      <w:r w:rsidRPr="00014EE0">
        <w:rPr>
          <w:sz w:val="24"/>
          <w:szCs w:val="24"/>
          <w:lang w:eastAsia="zh-CN"/>
        </w:rPr>
        <w:t>后，</w:t>
      </w:r>
      <w:r w:rsidR="00EB1C87" w:rsidRPr="00014EE0">
        <w:rPr>
          <w:sz w:val="24"/>
          <w:szCs w:val="24"/>
          <w:lang w:eastAsia="zh-CN"/>
        </w:rPr>
        <w:t>国际公务员制度委员会（</w:t>
      </w:r>
      <w:r w:rsidR="00EB1C87" w:rsidRPr="00014EE0">
        <w:rPr>
          <w:sz w:val="24"/>
          <w:szCs w:val="24"/>
          <w:lang w:eastAsia="zh-CN"/>
        </w:rPr>
        <w:t>ICSC</w:t>
      </w:r>
      <w:r w:rsidR="00EB1C87" w:rsidRPr="00014EE0">
        <w:rPr>
          <w:sz w:val="24"/>
          <w:szCs w:val="24"/>
          <w:lang w:eastAsia="zh-CN"/>
        </w:rPr>
        <w:t>）在其第</w:t>
      </w:r>
      <w:r w:rsidR="00EB1C87" w:rsidRPr="00014EE0">
        <w:rPr>
          <w:sz w:val="24"/>
          <w:szCs w:val="24"/>
          <w:lang w:eastAsia="zh-CN"/>
        </w:rPr>
        <w:t xml:space="preserve"> 100 </w:t>
      </w:r>
      <w:r w:rsidRPr="00014EE0">
        <w:rPr>
          <w:sz w:val="24"/>
          <w:szCs w:val="24"/>
          <w:lang w:eastAsia="zh-CN"/>
        </w:rPr>
        <w:t>次</w:t>
      </w:r>
      <w:r w:rsidR="00EB1C87" w:rsidRPr="00014EE0">
        <w:rPr>
          <w:sz w:val="24"/>
          <w:szCs w:val="24"/>
          <w:lang w:eastAsia="zh-CN"/>
        </w:rPr>
        <w:t>会议</w:t>
      </w:r>
      <w:r w:rsidRPr="00014EE0">
        <w:rPr>
          <w:sz w:val="24"/>
          <w:szCs w:val="24"/>
          <w:lang w:eastAsia="zh-CN"/>
        </w:rPr>
        <w:t>提出</w:t>
      </w:r>
      <w:r w:rsidR="00EB1C87" w:rsidRPr="00014EE0">
        <w:rPr>
          <w:sz w:val="24"/>
          <w:szCs w:val="24"/>
          <w:lang w:eastAsia="zh-CN"/>
        </w:rPr>
        <w:t>建议</w:t>
      </w:r>
      <w:r w:rsidRPr="00014EE0">
        <w:rPr>
          <w:sz w:val="24"/>
          <w:szCs w:val="24"/>
          <w:lang w:eastAsia="zh-CN"/>
        </w:rPr>
        <w:t>，对</w:t>
      </w:r>
      <w:r w:rsidR="00EB1C87" w:rsidRPr="00014EE0">
        <w:rPr>
          <w:sz w:val="24"/>
          <w:szCs w:val="24"/>
          <w:lang w:eastAsia="zh-CN"/>
        </w:rPr>
        <w:t>普通服务人员的薪资标准</w:t>
      </w:r>
      <w:r w:rsidRPr="00014EE0">
        <w:rPr>
          <w:sz w:val="24"/>
          <w:szCs w:val="24"/>
          <w:lang w:eastAsia="zh-CN"/>
        </w:rPr>
        <w:t>作出调整</w:t>
      </w:r>
      <w:r w:rsidR="00EB1C87" w:rsidRPr="00014EE0">
        <w:rPr>
          <w:sz w:val="24"/>
          <w:szCs w:val="24"/>
          <w:lang w:eastAsia="zh-CN"/>
        </w:rPr>
        <w:t>，自</w:t>
      </w:r>
      <w:r w:rsidR="00EB1C87" w:rsidRPr="00014EE0">
        <w:rPr>
          <w:sz w:val="24"/>
          <w:szCs w:val="24"/>
          <w:lang w:eastAsia="zh-CN"/>
        </w:rPr>
        <w:t xml:space="preserve"> 2024 </w:t>
      </w:r>
      <w:r w:rsidR="00EB1C87" w:rsidRPr="00014EE0">
        <w:rPr>
          <w:sz w:val="24"/>
          <w:szCs w:val="24"/>
          <w:lang w:eastAsia="zh-CN"/>
        </w:rPr>
        <w:t>年</w:t>
      </w:r>
      <w:r w:rsidR="00EB1C87" w:rsidRPr="00014EE0">
        <w:rPr>
          <w:sz w:val="24"/>
          <w:szCs w:val="24"/>
          <w:lang w:eastAsia="zh-CN"/>
        </w:rPr>
        <w:t xml:space="preserve"> 4 </w:t>
      </w:r>
      <w:r w:rsidR="00EB1C87" w:rsidRPr="00014EE0">
        <w:rPr>
          <w:sz w:val="24"/>
          <w:szCs w:val="24"/>
          <w:lang w:eastAsia="zh-CN"/>
        </w:rPr>
        <w:t>月</w:t>
      </w:r>
      <w:r w:rsidR="00EB1C87" w:rsidRPr="00014EE0">
        <w:rPr>
          <w:sz w:val="24"/>
          <w:szCs w:val="24"/>
          <w:lang w:eastAsia="zh-CN"/>
        </w:rPr>
        <w:t xml:space="preserve"> 1 </w:t>
      </w:r>
      <w:r w:rsidR="00EB1C87" w:rsidRPr="00014EE0">
        <w:rPr>
          <w:sz w:val="24"/>
          <w:szCs w:val="24"/>
          <w:lang w:eastAsia="zh-CN"/>
        </w:rPr>
        <w:t>日起</w:t>
      </w:r>
      <w:r w:rsidR="00A908B4" w:rsidRPr="00014EE0">
        <w:rPr>
          <w:sz w:val="24"/>
          <w:szCs w:val="24"/>
          <w:lang w:eastAsia="zh-CN"/>
        </w:rPr>
        <w:t>提高</w:t>
      </w:r>
      <w:r w:rsidR="00EB1C87" w:rsidRPr="000A1B80">
        <w:rPr>
          <w:sz w:val="24"/>
          <w:szCs w:val="24"/>
          <w:lang w:eastAsia="zh-CN"/>
        </w:rPr>
        <w:t>17.23%</w:t>
      </w:r>
      <w:r w:rsidR="00EB1C87" w:rsidRPr="00014EE0">
        <w:rPr>
          <w:sz w:val="24"/>
          <w:szCs w:val="24"/>
          <w:lang w:eastAsia="zh-CN"/>
        </w:rPr>
        <w:t>，具体如本文件所附函件所示。经与联合国系统驻蒙特利尔</w:t>
      </w:r>
      <w:r w:rsidR="00A908B4" w:rsidRPr="00014EE0">
        <w:rPr>
          <w:sz w:val="24"/>
          <w:szCs w:val="24"/>
          <w:lang w:eastAsia="zh-CN"/>
        </w:rPr>
        <w:t>共同</w:t>
      </w:r>
      <w:r w:rsidR="00EB1C87" w:rsidRPr="00014EE0">
        <w:rPr>
          <w:sz w:val="24"/>
          <w:szCs w:val="24"/>
          <w:lang w:eastAsia="zh-CN"/>
        </w:rPr>
        <w:t>牵头机构</w:t>
      </w:r>
      <w:r w:rsidR="00EB1C87" w:rsidRPr="00014EE0">
        <w:rPr>
          <w:sz w:val="24"/>
          <w:szCs w:val="24"/>
          <w:lang w:eastAsia="zh-CN"/>
        </w:rPr>
        <w:t>——</w:t>
      </w:r>
      <w:r w:rsidR="00EB1C87" w:rsidRPr="00014EE0">
        <w:rPr>
          <w:sz w:val="24"/>
          <w:szCs w:val="24"/>
          <w:lang w:eastAsia="zh-CN"/>
        </w:rPr>
        <w:t>国际民用航空组织（</w:t>
      </w:r>
      <w:r w:rsidR="00EB1C87" w:rsidRPr="00014EE0">
        <w:rPr>
          <w:sz w:val="24"/>
          <w:szCs w:val="24"/>
          <w:lang w:eastAsia="zh-CN"/>
        </w:rPr>
        <w:t>ICAO</w:t>
      </w:r>
      <w:r w:rsidR="00EB1C87" w:rsidRPr="00014EE0">
        <w:rPr>
          <w:sz w:val="24"/>
          <w:szCs w:val="24"/>
          <w:lang w:eastAsia="zh-CN"/>
        </w:rPr>
        <w:t>）协商，</w:t>
      </w:r>
      <w:r w:rsidRPr="00014EE0">
        <w:rPr>
          <w:sz w:val="24"/>
          <w:szCs w:val="24"/>
          <w:lang w:eastAsia="zh-CN"/>
        </w:rPr>
        <w:t>国际公务员制度委员会</w:t>
      </w:r>
      <w:r w:rsidR="00EB1C87" w:rsidRPr="00014EE0">
        <w:rPr>
          <w:sz w:val="24"/>
          <w:szCs w:val="24"/>
          <w:lang w:eastAsia="zh-CN"/>
        </w:rPr>
        <w:t>决定分阶段实施</w:t>
      </w:r>
      <w:r w:rsidR="00A908B4" w:rsidRPr="00014EE0">
        <w:rPr>
          <w:sz w:val="24"/>
          <w:szCs w:val="24"/>
          <w:lang w:eastAsia="zh-CN"/>
        </w:rPr>
        <w:t>此次加薪</w:t>
      </w:r>
      <w:r w:rsidR="00EB1C87" w:rsidRPr="00014EE0">
        <w:rPr>
          <w:sz w:val="24"/>
          <w:szCs w:val="24"/>
          <w:lang w:eastAsia="zh-CN"/>
        </w:rPr>
        <w:t>：</w:t>
      </w:r>
      <w:r w:rsidR="00EB1C87" w:rsidRPr="00014EE0">
        <w:rPr>
          <w:sz w:val="24"/>
          <w:szCs w:val="24"/>
          <w:lang w:eastAsia="zh-CN"/>
        </w:rPr>
        <w:t xml:space="preserve">2024 </w:t>
      </w:r>
      <w:r w:rsidR="00EB1C87" w:rsidRPr="00014EE0">
        <w:rPr>
          <w:sz w:val="24"/>
          <w:szCs w:val="24"/>
          <w:lang w:eastAsia="zh-CN"/>
        </w:rPr>
        <w:t>年先</w:t>
      </w:r>
      <w:r w:rsidR="00A908B4" w:rsidRPr="00014EE0">
        <w:rPr>
          <w:sz w:val="24"/>
          <w:szCs w:val="24"/>
          <w:lang w:eastAsia="zh-CN"/>
        </w:rPr>
        <w:t>加薪</w:t>
      </w:r>
      <w:r w:rsidR="00EB1C87" w:rsidRPr="00014EE0">
        <w:rPr>
          <w:sz w:val="24"/>
          <w:szCs w:val="24"/>
          <w:lang w:eastAsia="zh-CN"/>
        </w:rPr>
        <w:t xml:space="preserve"> </w:t>
      </w:r>
      <w:r w:rsidR="00EB1C87" w:rsidRPr="000A1B80">
        <w:rPr>
          <w:sz w:val="24"/>
          <w:szCs w:val="24"/>
          <w:lang w:eastAsia="zh-CN"/>
        </w:rPr>
        <w:t>6.44%</w:t>
      </w:r>
      <w:r w:rsidR="00EB1C87" w:rsidRPr="00014EE0">
        <w:rPr>
          <w:sz w:val="24"/>
          <w:szCs w:val="24"/>
          <w:lang w:eastAsia="zh-CN"/>
        </w:rPr>
        <w:t>，</w:t>
      </w:r>
      <w:r w:rsidR="00A908B4" w:rsidRPr="00014EE0">
        <w:rPr>
          <w:sz w:val="24"/>
          <w:szCs w:val="24"/>
          <w:lang w:eastAsia="zh-CN"/>
        </w:rPr>
        <w:t>其余</w:t>
      </w:r>
      <w:r w:rsidRPr="00014EE0">
        <w:rPr>
          <w:sz w:val="24"/>
          <w:szCs w:val="24"/>
          <w:lang w:eastAsia="zh-CN"/>
        </w:rPr>
        <w:t>调整</w:t>
      </w:r>
      <w:r w:rsidR="00EB1C87" w:rsidRPr="00014EE0">
        <w:rPr>
          <w:sz w:val="24"/>
          <w:szCs w:val="24"/>
          <w:lang w:eastAsia="zh-CN"/>
        </w:rPr>
        <w:t>将在未来几年根据外部薪资</w:t>
      </w:r>
      <w:r w:rsidR="00A908B4" w:rsidRPr="00014EE0">
        <w:rPr>
          <w:sz w:val="24"/>
          <w:szCs w:val="24"/>
          <w:lang w:eastAsia="zh-CN"/>
        </w:rPr>
        <w:t>具体</w:t>
      </w:r>
      <w:r w:rsidR="00EB1C87" w:rsidRPr="00014EE0">
        <w:rPr>
          <w:sz w:val="24"/>
          <w:szCs w:val="24"/>
          <w:lang w:eastAsia="zh-CN"/>
        </w:rPr>
        <w:t>变动情况分步</w:t>
      </w:r>
      <w:r w:rsidRPr="00014EE0">
        <w:rPr>
          <w:sz w:val="24"/>
          <w:szCs w:val="24"/>
          <w:lang w:eastAsia="zh-CN"/>
        </w:rPr>
        <w:t>落实。</w:t>
      </w:r>
    </w:p>
    <w:p w14:paraId="60AC3DEB" w14:textId="41F50059" w:rsidR="00E27A4C" w:rsidRPr="00014EE0" w:rsidRDefault="00EB1C87" w:rsidP="00E27A4C">
      <w:pPr>
        <w:pStyle w:val="Heading1"/>
        <w:rPr>
          <w:sz w:val="24"/>
          <w:szCs w:val="24"/>
          <w:lang w:eastAsia="zh-CN"/>
        </w:rPr>
      </w:pPr>
      <w:r w:rsidRPr="00014EE0">
        <w:rPr>
          <w:sz w:val="24"/>
          <w:szCs w:val="24"/>
          <w:lang w:eastAsia="zh-CN"/>
        </w:rPr>
        <w:t>根据该</w:t>
      </w:r>
      <w:r w:rsidR="00DE35C8" w:rsidRPr="00014EE0">
        <w:rPr>
          <w:sz w:val="24"/>
          <w:szCs w:val="24"/>
          <w:lang w:eastAsia="zh-CN"/>
        </w:rPr>
        <w:t>项决议</w:t>
      </w:r>
      <w:r w:rsidRPr="00014EE0">
        <w:rPr>
          <w:sz w:val="24"/>
          <w:szCs w:val="24"/>
          <w:lang w:eastAsia="zh-CN"/>
        </w:rPr>
        <w:t>，秘书处修订后的预算提案已纳入</w:t>
      </w:r>
      <w:r w:rsidR="00A908B4" w:rsidRPr="00014EE0">
        <w:rPr>
          <w:sz w:val="24"/>
          <w:szCs w:val="24"/>
          <w:lang w:eastAsia="zh-CN"/>
        </w:rPr>
        <w:t>普通服务人员</w:t>
      </w:r>
      <w:r w:rsidRPr="00014EE0">
        <w:rPr>
          <w:sz w:val="24"/>
          <w:szCs w:val="24"/>
          <w:lang w:eastAsia="zh-CN"/>
        </w:rPr>
        <w:t>薪资标准调整的财务影响。</w:t>
      </w:r>
      <w:r w:rsidR="00A908B4" w:rsidRPr="00014EE0">
        <w:rPr>
          <w:sz w:val="24"/>
          <w:szCs w:val="24"/>
          <w:lang w:eastAsia="zh-CN"/>
        </w:rPr>
        <w:t>普通服务</w:t>
      </w:r>
      <w:r w:rsidRPr="00014EE0">
        <w:rPr>
          <w:sz w:val="24"/>
          <w:szCs w:val="24"/>
          <w:lang w:eastAsia="zh-CN"/>
        </w:rPr>
        <w:t>人员薪资类别（预算科目</w:t>
      </w:r>
      <w:r w:rsidRPr="00014EE0">
        <w:rPr>
          <w:sz w:val="24"/>
          <w:szCs w:val="24"/>
          <w:lang w:eastAsia="zh-CN"/>
        </w:rPr>
        <w:t xml:space="preserve"> 1200</w:t>
      </w:r>
      <w:r w:rsidRPr="00014EE0">
        <w:rPr>
          <w:sz w:val="24"/>
          <w:szCs w:val="24"/>
          <w:lang w:eastAsia="zh-CN"/>
        </w:rPr>
        <w:t>）的预计成本影响</w:t>
      </w:r>
      <w:r w:rsidR="00A908B4" w:rsidRPr="00014EE0">
        <w:rPr>
          <w:sz w:val="24"/>
          <w:szCs w:val="24"/>
          <w:lang w:eastAsia="zh-CN"/>
        </w:rPr>
        <w:t>具体</w:t>
      </w:r>
      <w:r w:rsidRPr="00014EE0">
        <w:rPr>
          <w:sz w:val="24"/>
          <w:szCs w:val="24"/>
          <w:lang w:eastAsia="zh-CN"/>
        </w:rPr>
        <w:t>如下表所示</w:t>
      </w:r>
      <w:r w:rsidRPr="00014EE0">
        <w:rPr>
          <w:sz w:val="24"/>
          <w:szCs w:val="24"/>
          <w:lang w:eastAsia="zh-CN"/>
        </w:rPr>
        <w:t>:</w:t>
      </w:r>
    </w:p>
    <w:p w14:paraId="0DF08236" w14:textId="0BE48B99" w:rsidR="00693051" w:rsidRPr="00C82ABE" w:rsidRDefault="00EB1C87" w:rsidP="002C2F3F">
      <w:pPr>
        <w:pStyle w:val="Heading2"/>
        <w:rPr>
          <w:sz w:val="24"/>
          <w:szCs w:val="24"/>
          <w:lang w:eastAsia="zh-CN"/>
        </w:rPr>
      </w:pPr>
      <w:r w:rsidRPr="00C82ABE">
        <w:rPr>
          <w:sz w:val="24"/>
          <w:szCs w:val="24"/>
          <w:lang w:eastAsia="zh-CN"/>
        </w:rPr>
        <w:t xml:space="preserve">2024 </w:t>
      </w:r>
      <w:r w:rsidRPr="00C82ABE">
        <w:rPr>
          <w:sz w:val="24"/>
          <w:szCs w:val="24"/>
          <w:lang w:eastAsia="zh-CN"/>
        </w:rPr>
        <w:t>年：自</w:t>
      </w:r>
      <w:r w:rsidRPr="00C82ABE">
        <w:rPr>
          <w:sz w:val="24"/>
          <w:szCs w:val="24"/>
          <w:lang w:eastAsia="zh-CN"/>
        </w:rPr>
        <w:t xml:space="preserve"> 2024 </w:t>
      </w:r>
      <w:r w:rsidRPr="00C82ABE">
        <w:rPr>
          <w:sz w:val="24"/>
          <w:szCs w:val="24"/>
          <w:lang w:eastAsia="zh-CN"/>
        </w:rPr>
        <w:t>年</w:t>
      </w:r>
      <w:r w:rsidRPr="00C82ABE">
        <w:rPr>
          <w:sz w:val="24"/>
          <w:szCs w:val="24"/>
          <w:lang w:eastAsia="zh-CN"/>
        </w:rPr>
        <w:t xml:space="preserve"> 4 </w:t>
      </w:r>
      <w:r w:rsidRPr="00C82ABE">
        <w:rPr>
          <w:sz w:val="24"/>
          <w:szCs w:val="24"/>
          <w:lang w:eastAsia="zh-CN"/>
        </w:rPr>
        <w:t>月</w:t>
      </w:r>
      <w:r w:rsidRPr="00C82ABE">
        <w:rPr>
          <w:sz w:val="24"/>
          <w:szCs w:val="24"/>
          <w:lang w:eastAsia="zh-CN"/>
        </w:rPr>
        <w:t xml:space="preserve"> 1 </w:t>
      </w:r>
      <w:r w:rsidRPr="00C82ABE">
        <w:rPr>
          <w:sz w:val="24"/>
          <w:szCs w:val="24"/>
          <w:lang w:eastAsia="zh-CN"/>
        </w:rPr>
        <w:t>日起，</w:t>
      </w:r>
      <w:r w:rsidR="00A908B4" w:rsidRPr="00C82ABE">
        <w:rPr>
          <w:sz w:val="24"/>
          <w:szCs w:val="24"/>
          <w:lang w:eastAsia="zh-CN"/>
        </w:rPr>
        <w:t>对已批准的预算增加</w:t>
      </w:r>
      <w:r w:rsidR="00A908B4" w:rsidRPr="00C82ABE">
        <w:rPr>
          <w:sz w:val="24"/>
          <w:szCs w:val="24"/>
          <w:lang w:eastAsia="zh-CN"/>
        </w:rPr>
        <w:t>6.44%</w:t>
      </w:r>
      <w:r w:rsidR="00A908B4" w:rsidRPr="00C82ABE">
        <w:rPr>
          <w:sz w:val="24"/>
          <w:szCs w:val="24"/>
          <w:lang w:eastAsia="zh-CN"/>
        </w:rPr>
        <w:t>，</w:t>
      </w:r>
      <w:r w:rsidRPr="00C82ABE">
        <w:rPr>
          <w:sz w:val="24"/>
          <w:szCs w:val="24"/>
          <w:lang w:eastAsia="zh-CN"/>
        </w:rPr>
        <w:t>增加</w:t>
      </w:r>
      <w:r w:rsidR="00A908B4" w:rsidRPr="00C82ABE">
        <w:rPr>
          <w:sz w:val="24"/>
          <w:szCs w:val="24"/>
          <w:lang w:eastAsia="zh-CN"/>
        </w:rPr>
        <w:t>预算</w:t>
      </w:r>
      <w:r w:rsidRPr="00C82ABE">
        <w:rPr>
          <w:sz w:val="24"/>
          <w:szCs w:val="24"/>
          <w:lang w:eastAsia="zh-CN"/>
        </w:rPr>
        <w:t xml:space="preserve"> </w:t>
      </w:r>
      <w:r w:rsidRPr="00196311">
        <w:rPr>
          <w:b/>
          <w:bCs/>
          <w:sz w:val="24"/>
          <w:szCs w:val="24"/>
          <w:lang w:eastAsia="zh-CN"/>
        </w:rPr>
        <w:t xml:space="preserve">37,306 </w:t>
      </w:r>
      <w:r w:rsidRPr="00196311">
        <w:rPr>
          <w:b/>
          <w:bCs/>
          <w:sz w:val="24"/>
          <w:szCs w:val="24"/>
          <w:lang w:eastAsia="zh-CN"/>
        </w:rPr>
        <w:t>美元</w:t>
      </w:r>
      <w:r w:rsidRPr="00C82ABE">
        <w:rPr>
          <w:sz w:val="24"/>
          <w:szCs w:val="24"/>
          <w:lang w:eastAsia="zh-CN"/>
        </w:rPr>
        <w:t>；</w:t>
      </w:r>
      <w:r w:rsidR="001A037D" w:rsidRPr="00C82ABE">
        <w:rPr>
          <w:sz w:val="24"/>
          <w:szCs w:val="24"/>
          <w:lang w:eastAsia="zh-CN"/>
        </w:rPr>
        <w:t>以及</w:t>
      </w:r>
    </w:p>
    <w:p w14:paraId="09C4CCFE" w14:textId="7D17172D" w:rsidR="00693051" w:rsidRPr="00014EE0" w:rsidRDefault="00EB1C87" w:rsidP="002C2F3F">
      <w:pPr>
        <w:pStyle w:val="Heading2"/>
        <w:rPr>
          <w:sz w:val="24"/>
          <w:szCs w:val="24"/>
          <w:lang w:eastAsia="zh-CN"/>
        </w:rPr>
      </w:pPr>
      <w:r w:rsidRPr="00C82ABE">
        <w:rPr>
          <w:sz w:val="24"/>
          <w:szCs w:val="24"/>
          <w:lang w:eastAsia="zh-CN"/>
        </w:rPr>
        <w:t xml:space="preserve">2025–2027 </w:t>
      </w:r>
      <w:r w:rsidRPr="00C82ABE">
        <w:rPr>
          <w:sz w:val="24"/>
          <w:szCs w:val="24"/>
          <w:lang w:eastAsia="zh-CN"/>
        </w:rPr>
        <w:t>年：对已批准</w:t>
      </w:r>
      <w:r w:rsidR="009E378A" w:rsidRPr="00C82ABE">
        <w:rPr>
          <w:sz w:val="24"/>
          <w:szCs w:val="24"/>
          <w:lang w:eastAsia="zh-CN"/>
        </w:rPr>
        <w:t>的</w:t>
      </w:r>
      <w:r w:rsidRPr="00C82ABE">
        <w:rPr>
          <w:sz w:val="24"/>
          <w:szCs w:val="24"/>
          <w:lang w:eastAsia="zh-CN"/>
        </w:rPr>
        <w:t>预算</w:t>
      </w:r>
      <w:r w:rsidR="009E378A" w:rsidRPr="00014EE0">
        <w:rPr>
          <w:sz w:val="24"/>
          <w:szCs w:val="24"/>
          <w:lang w:eastAsia="zh-CN"/>
        </w:rPr>
        <w:t>全面增加</w:t>
      </w:r>
      <w:r w:rsidRPr="00014EE0">
        <w:rPr>
          <w:sz w:val="24"/>
          <w:szCs w:val="24"/>
          <w:lang w:eastAsia="zh-CN"/>
        </w:rPr>
        <w:t xml:space="preserve"> 17.23%</w:t>
      </w:r>
      <w:r w:rsidRPr="00014EE0">
        <w:rPr>
          <w:sz w:val="24"/>
          <w:szCs w:val="24"/>
          <w:lang w:eastAsia="zh-CN"/>
        </w:rPr>
        <w:t>，增加</w:t>
      </w:r>
      <w:r w:rsidR="009E378A" w:rsidRPr="00014EE0">
        <w:rPr>
          <w:sz w:val="24"/>
          <w:szCs w:val="24"/>
          <w:lang w:eastAsia="zh-CN"/>
        </w:rPr>
        <w:t>预算</w:t>
      </w:r>
      <w:r w:rsidRPr="00014EE0">
        <w:rPr>
          <w:sz w:val="24"/>
          <w:szCs w:val="24"/>
          <w:lang w:eastAsia="zh-CN"/>
        </w:rPr>
        <w:t>分别为</w:t>
      </w:r>
      <w:r w:rsidRPr="00014EE0">
        <w:rPr>
          <w:sz w:val="24"/>
          <w:szCs w:val="24"/>
          <w:lang w:eastAsia="zh-CN"/>
        </w:rPr>
        <w:t xml:space="preserve"> </w:t>
      </w:r>
      <w:r w:rsidR="009E378A" w:rsidRPr="00C82ABE">
        <w:rPr>
          <w:sz w:val="24"/>
          <w:szCs w:val="24"/>
          <w:lang w:eastAsia="zh-CN"/>
        </w:rPr>
        <w:t xml:space="preserve">2025 </w:t>
      </w:r>
      <w:r w:rsidR="009E378A" w:rsidRPr="00014EE0">
        <w:rPr>
          <w:b/>
          <w:bCs/>
          <w:sz w:val="24"/>
          <w:szCs w:val="24"/>
          <w:lang w:eastAsia="zh-CN"/>
        </w:rPr>
        <w:t>年</w:t>
      </w:r>
      <w:r w:rsidRPr="00196311">
        <w:rPr>
          <w:b/>
          <w:bCs/>
          <w:sz w:val="24"/>
          <w:szCs w:val="24"/>
          <w:lang w:eastAsia="zh-CN"/>
        </w:rPr>
        <w:t xml:space="preserve">137,072 </w:t>
      </w:r>
      <w:r w:rsidRPr="00196311">
        <w:rPr>
          <w:b/>
          <w:bCs/>
          <w:sz w:val="24"/>
          <w:szCs w:val="24"/>
          <w:lang w:eastAsia="zh-CN"/>
        </w:rPr>
        <w:t>美元</w:t>
      </w:r>
      <w:r w:rsidR="009E378A" w:rsidRPr="000A1B80">
        <w:rPr>
          <w:sz w:val="24"/>
          <w:szCs w:val="24"/>
          <w:lang w:eastAsia="zh-CN"/>
        </w:rPr>
        <w:t>；</w:t>
      </w:r>
      <w:r w:rsidR="009E378A" w:rsidRPr="000A1B80">
        <w:rPr>
          <w:sz w:val="24"/>
          <w:szCs w:val="24"/>
          <w:lang w:eastAsia="zh-CN"/>
        </w:rPr>
        <w:t xml:space="preserve">2026 </w:t>
      </w:r>
      <w:r w:rsidR="009E378A" w:rsidRPr="000A1B80">
        <w:rPr>
          <w:sz w:val="24"/>
          <w:szCs w:val="24"/>
          <w:lang w:eastAsia="zh-CN"/>
        </w:rPr>
        <w:t>年</w:t>
      </w:r>
      <w:r w:rsidR="009E378A" w:rsidRPr="000A1B80">
        <w:rPr>
          <w:sz w:val="24"/>
          <w:szCs w:val="24"/>
          <w:lang w:eastAsia="zh-CN"/>
        </w:rPr>
        <w:t xml:space="preserve"> </w:t>
      </w:r>
      <w:r w:rsidR="001A037D" w:rsidRPr="000A1B80">
        <w:rPr>
          <w:rStyle w:val="FootnoteReference"/>
          <w:sz w:val="24"/>
          <w:szCs w:val="24"/>
        </w:rPr>
        <w:footnoteReference w:id="3"/>
      </w:r>
      <w:r w:rsidRPr="00196311">
        <w:rPr>
          <w:b/>
          <w:bCs/>
          <w:sz w:val="24"/>
          <w:szCs w:val="24"/>
          <w:lang w:eastAsia="zh-CN"/>
        </w:rPr>
        <w:t xml:space="preserve">141,184 </w:t>
      </w:r>
      <w:r w:rsidRPr="00196311">
        <w:rPr>
          <w:b/>
          <w:bCs/>
          <w:sz w:val="24"/>
          <w:szCs w:val="24"/>
          <w:lang w:eastAsia="zh-CN"/>
        </w:rPr>
        <w:t>美元和</w:t>
      </w:r>
      <w:r w:rsidR="009E378A" w:rsidRPr="000A1B80">
        <w:rPr>
          <w:sz w:val="24"/>
          <w:szCs w:val="24"/>
          <w:lang w:eastAsia="zh-CN"/>
        </w:rPr>
        <w:t xml:space="preserve">2027 </w:t>
      </w:r>
      <w:r w:rsidR="009E378A" w:rsidRPr="000A1B80">
        <w:rPr>
          <w:sz w:val="24"/>
          <w:szCs w:val="24"/>
          <w:lang w:eastAsia="zh-CN"/>
        </w:rPr>
        <w:t>年</w:t>
      </w:r>
      <w:r w:rsidRPr="00196311">
        <w:rPr>
          <w:b/>
          <w:bCs/>
          <w:sz w:val="24"/>
          <w:szCs w:val="24"/>
          <w:lang w:eastAsia="zh-CN"/>
        </w:rPr>
        <w:t xml:space="preserve">145,420 </w:t>
      </w:r>
      <w:r w:rsidRPr="00196311">
        <w:rPr>
          <w:b/>
          <w:bCs/>
          <w:sz w:val="24"/>
          <w:szCs w:val="24"/>
          <w:lang w:eastAsia="zh-CN"/>
        </w:rPr>
        <w:t>美元</w:t>
      </w:r>
      <w:r w:rsidRPr="000A1B80">
        <w:rPr>
          <w:sz w:val="24"/>
          <w:szCs w:val="24"/>
          <w:lang w:eastAsia="zh-CN"/>
        </w:rPr>
        <w:t>。</w:t>
      </w:r>
      <w:r w:rsidR="001A037D" w:rsidRPr="00014EE0">
        <w:rPr>
          <w:rStyle w:val="FootnoteReference"/>
          <w:sz w:val="24"/>
          <w:szCs w:val="24"/>
        </w:rPr>
        <w:footnoteReference w:id="4"/>
      </w:r>
    </w:p>
    <w:tbl>
      <w:tblPr>
        <w:tblStyle w:val="TableGrid"/>
        <w:tblW w:w="0" w:type="auto"/>
        <w:tblLook w:val="04A0" w:firstRow="1" w:lastRow="0" w:firstColumn="1" w:lastColumn="0" w:noHBand="0" w:noVBand="1"/>
      </w:tblPr>
      <w:tblGrid>
        <w:gridCol w:w="687"/>
        <w:gridCol w:w="787"/>
        <w:gridCol w:w="788"/>
        <w:gridCol w:w="787"/>
        <w:gridCol w:w="788"/>
        <w:gridCol w:w="787"/>
        <w:gridCol w:w="788"/>
        <w:gridCol w:w="787"/>
        <w:gridCol w:w="788"/>
        <w:gridCol w:w="787"/>
        <w:gridCol w:w="788"/>
        <w:gridCol w:w="788"/>
      </w:tblGrid>
      <w:tr w:rsidR="00014EE0" w:rsidRPr="00014EE0" w14:paraId="3ADCAFB8" w14:textId="77777777" w:rsidTr="000A1B80">
        <w:tc>
          <w:tcPr>
            <w:tcW w:w="687" w:type="dxa"/>
          </w:tcPr>
          <w:p w14:paraId="69CF8BA5" w14:textId="16795F76" w:rsidR="009E378A" w:rsidRPr="00C82ABE" w:rsidRDefault="009E378A" w:rsidP="000A1B80">
            <w:pPr>
              <w:jc w:val="center"/>
              <w:rPr>
                <w:b/>
                <w:bCs/>
                <w:sz w:val="16"/>
                <w:szCs w:val="16"/>
              </w:rPr>
            </w:pPr>
            <w:r w:rsidRPr="00C82ABE">
              <w:rPr>
                <w:b/>
                <w:bCs/>
                <w:sz w:val="16"/>
                <w:szCs w:val="16"/>
                <w:lang w:eastAsia="zh-CN"/>
              </w:rPr>
              <w:t>费用类别</w:t>
            </w:r>
          </w:p>
        </w:tc>
        <w:tc>
          <w:tcPr>
            <w:tcW w:w="787" w:type="dxa"/>
          </w:tcPr>
          <w:p w14:paraId="5A2D24D6" w14:textId="3F0D0174" w:rsidR="009E378A" w:rsidRPr="00C82ABE" w:rsidRDefault="009E378A" w:rsidP="000A1B80">
            <w:pPr>
              <w:jc w:val="center"/>
              <w:rPr>
                <w:b/>
                <w:bCs/>
                <w:sz w:val="16"/>
                <w:szCs w:val="16"/>
                <w:lang w:eastAsia="zh-CN"/>
              </w:rPr>
            </w:pPr>
            <w:r w:rsidRPr="00C82ABE">
              <w:rPr>
                <w:b/>
                <w:bCs/>
                <w:sz w:val="16"/>
                <w:szCs w:val="16"/>
                <w:lang w:eastAsia="zh-CN"/>
              </w:rPr>
              <w:t>2024</w:t>
            </w:r>
          </w:p>
        </w:tc>
        <w:tc>
          <w:tcPr>
            <w:tcW w:w="788" w:type="dxa"/>
          </w:tcPr>
          <w:p w14:paraId="10EB152A" w14:textId="5D806EB2" w:rsidR="009E378A" w:rsidRPr="00C82ABE" w:rsidRDefault="009E378A" w:rsidP="000A1B80">
            <w:pPr>
              <w:jc w:val="center"/>
              <w:rPr>
                <w:b/>
                <w:bCs/>
                <w:sz w:val="16"/>
                <w:szCs w:val="16"/>
                <w:lang w:eastAsia="zh-CN"/>
              </w:rPr>
            </w:pPr>
            <w:r w:rsidRPr="00C82ABE">
              <w:rPr>
                <w:b/>
                <w:bCs/>
                <w:sz w:val="16"/>
                <w:szCs w:val="16"/>
                <w:lang w:eastAsia="zh-CN"/>
              </w:rPr>
              <w:t>2024</w:t>
            </w:r>
          </w:p>
        </w:tc>
        <w:tc>
          <w:tcPr>
            <w:tcW w:w="787" w:type="dxa"/>
          </w:tcPr>
          <w:p w14:paraId="2597A38F" w14:textId="350B95F8" w:rsidR="009E378A" w:rsidRPr="00C82ABE" w:rsidRDefault="009E378A" w:rsidP="000A1B80">
            <w:pPr>
              <w:jc w:val="center"/>
              <w:rPr>
                <w:b/>
                <w:bCs/>
                <w:sz w:val="16"/>
                <w:szCs w:val="16"/>
              </w:rPr>
            </w:pPr>
            <w:r w:rsidRPr="00C82ABE">
              <w:rPr>
                <w:b/>
                <w:bCs/>
                <w:sz w:val="16"/>
                <w:szCs w:val="16"/>
                <w:lang w:eastAsia="zh-CN"/>
              </w:rPr>
              <w:t>2025</w:t>
            </w:r>
          </w:p>
        </w:tc>
        <w:tc>
          <w:tcPr>
            <w:tcW w:w="788" w:type="dxa"/>
          </w:tcPr>
          <w:p w14:paraId="456A5A60" w14:textId="6C5660E4" w:rsidR="009E378A" w:rsidRPr="00C82ABE" w:rsidRDefault="009E378A" w:rsidP="000A1B80">
            <w:pPr>
              <w:jc w:val="center"/>
              <w:rPr>
                <w:b/>
                <w:bCs/>
                <w:sz w:val="16"/>
                <w:szCs w:val="16"/>
              </w:rPr>
            </w:pPr>
            <w:r w:rsidRPr="00C82ABE">
              <w:rPr>
                <w:b/>
                <w:bCs/>
                <w:sz w:val="16"/>
                <w:szCs w:val="16"/>
                <w:lang w:eastAsia="zh-CN"/>
              </w:rPr>
              <w:t>2025</w:t>
            </w:r>
          </w:p>
        </w:tc>
        <w:tc>
          <w:tcPr>
            <w:tcW w:w="787" w:type="dxa"/>
          </w:tcPr>
          <w:p w14:paraId="1C19DBE9" w14:textId="48D0085E" w:rsidR="009E378A" w:rsidRPr="00C82ABE" w:rsidRDefault="009E378A" w:rsidP="000A1B80">
            <w:pPr>
              <w:jc w:val="center"/>
              <w:rPr>
                <w:b/>
                <w:bCs/>
                <w:sz w:val="16"/>
                <w:szCs w:val="16"/>
              </w:rPr>
            </w:pPr>
            <w:r w:rsidRPr="00C82ABE">
              <w:rPr>
                <w:b/>
                <w:bCs/>
                <w:sz w:val="16"/>
                <w:szCs w:val="16"/>
                <w:lang w:eastAsia="zh-CN"/>
              </w:rPr>
              <w:t>2025</w:t>
            </w:r>
          </w:p>
        </w:tc>
        <w:tc>
          <w:tcPr>
            <w:tcW w:w="788" w:type="dxa"/>
          </w:tcPr>
          <w:p w14:paraId="2716349D" w14:textId="479FCFC9" w:rsidR="009E378A" w:rsidRPr="00C82ABE" w:rsidRDefault="009E378A" w:rsidP="000A1B80">
            <w:pPr>
              <w:jc w:val="center"/>
              <w:rPr>
                <w:b/>
                <w:bCs/>
                <w:sz w:val="16"/>
                <w:szCs w:val="16"/>
              </w:rPr>
            </w:pPr>
            <w:r w:rsidRPr="00C82ABE">
              <w:rPr>
                <w:b/>
                <w:bCs/>
                <w:sz w:val="16"/>
                <w:szCs w:val="16"/>
                <w:lang w:eastAsia="zh-CN"/>
              </w:rPr>
              <w:t>2026</w:t>
            </w:r>
          </w:p>
        </w:tc>
        <w:tc>
          <w:tcPr>
            <w:tcW w:w="787" w:type="dxa"/>
          </w:tcPr>
          <w:p w14:paraId="19ED4301" w14:textId="64A26ACE" w:rsidR="009E378A" w:rsidRPr="00C82ABE" w:rsidRDefault="009E378A" w:rsidP="000A1B80">
            <w:pPr>
              <w:jc w:val="center"/>
              <w:rPr>
                <w:b/>
                <w:bCs/>
                <w:sz w:val="16"/>
                <w:szCs w:val="16"/>
              </w:rPr>
            </w:pPr>
            <w:r w:rsidRPr="00C82ABE">
              <w:rPr>
                <w:b/>
                <w:bCs/>
                <w:sz w:val="16"/>
                <w:szCs w:val="16"/>
                <w:lang w:eastAsia="zh-CN"/>
              </w:rPr>
              <w:t>2026</w:t>
            </w:r>
          </w:p>
        </w:tc>
        <w:tc>
          <w:tcPr>
            <w:tcW w:w="788" w:type="dxa"/>
          </w:tcPr>
          <w:p w14:paraId="3E303A48" w14:textId="45E83B46" w:rsidR="009E378A" w:rsidRPr="00C82ABE" w:rsidRDefault="009E378A" w:rsidP="000A1B80">
            <w:pPr>
              <w:jc w:val="center"/>
              <w:rPr>
                <w:b/>
                <w:bCs/>
                <w:sz w:val="16"/>
                <w:szCs w:val="16"/>
              </w:rPr>
            </w:pPr>
            <w:r w:rsidRPr="00C82ABE">
              <w:rPr>
                <w:b/>
                <w:bCs/>
                <w:sz w:val="16"/>
                <w:szCs w:val="16"/>
                <w:lang w:eastAsia="zh-CN"/>
              </w:rPr>
              <w:t>2026</w:t>
            </w:r>
          </w:p>
        </w:tc>
        <w:tc>
          <w:tcPr>
            <w:tcW w:w="787" w:type="dxa"/>
          </w:tcPr>
          <w:p w14:paraId="5B38A97B" w14:textId="263BDE11" w:rsidR="009E378A" w:rsidRPr="00C82ABE" w:rsidRDefault="009E378A" w:rsidP="000A1B80">
            <w:pPr>
              <w:jc w:val="center"/>
              <w:rPr>
                <w:b/>
                <w:bCs/>
                <w:sz w:val="16"/>
                <w:szCs w:val="16"/>
              </w:rPr>
            </w:pPr>
            <w:r w:rsidRPr="00C82ABE">
              <w:rPr>
                <w:b/>
                <w:bCs/>
                <w:sz w:val="16"/>
                <w:szCs w:val="16"/>
                <w:lang w:eastAsia="zh-CN"/>
              </w:rPr>
              <w:t>2027</w:t>
            </w:r>
          </w:p>
        </w:tc>
        <w:tc>
          <w:tcPr>
            <w:tcW w:w="788" w:type="dxa"/>
          </w:tcPr>
          <w:p w14:paraId="27CABEE8" w14:textId="12324CD2" w:rsidR="009E378A" w:rsidRPr="00C82ABE" w:rsidRDefault="009E378A" w:rsidP="000A1B80">
            <w:pPr>
              <w:jc w:val="center"/>
              <w:rPr>
                <w:b/>
                <w:bCs/>
                <w:sz w:val="16"/>
                <w:szCs w:val="16"/>
              </w:rPr>
            </w:pPr>
            <w:r w:rsidRPr="00C82ABE">
              <w:rPr>
                <w:b/>
                <w:bCs/>
                <w:sz w:val="16"/>
                <w:szCs w:val="16"/>
                <w:lang w:eastAsia="zh-CN"/>
              </w:rPr>
              <w:t>2027</w:t>
            </w:r>
          </w:p>
        </w:tc>
        <w:tc>
          <w:tcPr>
            <w:tcW w:w="788" w:type="dxa"/>
          </w:tcPr>
          <w:p w14:paraId="280AA15A" w14:textId="268DCEC2" w:rsidR="009E378A" w:rsidRPr="00C82ABE" w:rsidRDefault="009E378A" w:rsidP="000A1B80">
            <w:pPr>
              <w:jc w:val="center"/>
              <w:rPr>
                <w:b/>
                <w:bCs/>
                <w:sz w:val="16"/>
                <w:szCs w:val="16"/>
              </w:rPr>
            </w:pPr>
            <w:r w:rsidRPr="00C82ABE">
              <w:rPr>
                <w:b/>
                <w:bCs/>
                <w:sz w:val="16"/>
                <w:szCs w:val="16"/>
                <w:lang w:eastAsia="zh-CN"/>
              </w:rPr>
              <w:t>2027</w:t>
            </w:r>
          </w:p>
        </w:tc>
      </w:tr>
      <w:tr w:rsidR="00014EE0" w:rsidRPr="00014EE0" w14:paraId="5C5C35DE" w14:textId="77777777" w:rsidTr="000A1B80">
        <w:tc>
          <w:tcPr>
            <w:tcW w:w="687" w:type="dxa"/>
          </w:tcPr>
          <w:p w14:paraId="3F4DFE42" w14:textId="5D8CD950" w:rsidR="009E378A" w:rsidRPr="00C82ABE" w:rsidRDefault="009E378A" w:rsidP="000A1B80">
            <w:pPr>
              <w:jc w:val="center"/>
              <w:rPr>
                <w:b/>
                <w:bCs/>
                <w:sz w:val="16"/>
                <w:szCs w:val="16"/>
                <w:lang w:eastAsia="zh-CN"/>
              </w:rPr>
            </w:pPr>
            <w:r w:rsidRPr="00C82ABE">
              <w:rPr>
                <w:b/>
                <w:bCs/>
                <w:sz w:val="16"/>
                <w:szCs w:val="16"/>
                <w:lang w:eastAsia="zh-CN"/>
              </w:rPr>
              <w:t>普通服务人员</w:t>
            </w:r>
          </w:p>
        </w:tc>
        <w:tc>
          <w:tcPr>
            <w:tcW w:w="787" w:type="dxa"/>
          </w:tcPr>
          <w:p w14:paraId="01FA4488" w14:textId="1DCDDB81" w:rsidR="009E378A" w:rsidRPr="00C82ABE" w:rsidRDefault="009E378A" w:rsidP="000A1B80">
            <w:pPr>
              <w:jc w:val="center"/>
              <w:rPr>
                <w:b/>
                <w:bCs/>
                <w:sz w:val="16"/>
                <w:szCs w:val="16"/>
                <w:lang w:eastAsia="zh-CN"/>
              </w:rPr>
            </w:pPr>
            <w:r w:rsidRPr="00C82ABE">
              <w:rPr>
                <w:b/>
                <w:bCs/>
                <w:sz w:val="16"/>
                <w:szCs w:val="16"/>
                <w:lang w:eastAsia="zh-CN"/>
              </w:rPr>
              <w:t>已核准</w:t>
            </w:r>
          </w:p>
          <w:p w14:paraId="2E2010B4" w14:textId="7E9CF205" w:rsidR="009E378A" w:rsidRPr="00C82ABE" w:rsidRDefault="009E378A" w:rsidP="000A1B80">
            <w:pPr>
              <w:jc w:val="center"/>
              <w:rPr>
                <w:b/>
                <w:bCs/>
                <w:sz w:val="16"/>
                <w:szCs w:val="16"/>
                <w:lang w:eastAsia="zh-CN"/>
              </w:rPr>
            </w:pPr>
            <w:r w:rsidRPr="00C82ABE">
              <w:rPr>
                <w:b/>
                <w:bCs/>
                <w:sz w:val="16"/>
                <w:szCs w:val="16"/>
                <w:lang w:eastAsia="zh-CN"/>
              </w:rPr>
              <w:t>4</w:t>
            </w:r>
            <w:r w:rsidRPr="00C82ABE">
              <w:rPr>
                <w:b/>
                <w:bCs/>
                <w:sz w:val="16"/>
                <w:szCs w:val="16"/>
                <w:lang w:eastAsia="zh-CN"/>
              </w:rPr>
              <w:t>月</w:t>
            </w:r>
            <w:r w:rsidRPr="00C82ABE">
              <w:rPr>
                <w:b/>
                <w:bCs/>
                <w:sz w:val="16"/>
                <w:szCs w:val="16"/>
                <w:lang w:eastAsia="zh-CN"/>
              </w:rPr>
              <w:t>-12</w:t>
            </w:r>
            <w:r w:rsidRPr="00C82ABE">
              <w:rPr>
                <w:b/>
                <w:bCs/>
                <w:sz w:val="16"/>
                <w:szCs w:val="16"/>
                <w:lang w:eastAsia="zh-CN"/>
              </w:rPr>
              <w:t>月</w:t>
            </w:r>
          </w:p>
        </w:tc>
        <w:tc>
          <w:tcPr>
            <w:tcW w:w="788" w:type="dxa"/>
          </w:tcPr>
          <w:p w14:paraId="1D98DA57" w14:textId="77777777" w:rsidR="00014EE0" w:rsidRPr="00C82ABE" w:rsidRDefault="00014EE0" w:rsidP="000A1B80">
            <w:pPr>
              <w:jc w:val="center"/>
              <w:rPr>
                <w:b/>
                <w:bCs/>
                <w:sz w:val="16"/>
                <w:szCs w:val="16"/>
                <w:lang w:eastAsia="zh-CN"/>
              </w:rPr>
            </w:pPr>
            <w:r w:rsidRPr="00C82ABE">
              <w:rPr>
                <w:b/>
                <w:bCs/>
                <w:sz w:val="16"/>
                <w:szCs w:val="16"/>
                <w:lang w:eastAsia="zh-CN"/>
              </w:rPr>
              <w:t>变化</w:t>
            </w:r>
          </w:p>
          <w:p w14:paraId="3D24D4A3" w14:textId="77777777" w:rsidR="00014EE0" w:rsidRPr="00C82ABE" w:rsidRDefault="00014EE0" w:rsidP="000A1B80">
            <w:pPr>
              <w:jc w:val="center"/>
              <w:rPr>
                <w:b/>
                <w:bCs/>
                <w:sz w:val="16"/>
                <w:szCs w:val="16"/>
                <w:lang w:eastAsia="zh-CN"/>
              </w:rPr>
            </w:pPr>
            <w:r w:rsidRPr="00C82ABE">
              <w:rPr>
                <w:b/>
                <w:bCs/>
                <w:sz w:val="16"/>
                <w:szCs w:val="16"/>
                <w:lang w:eastAsia="zh-CN"/>
              </w:rPr>
              <w:t>幅度</w:t>
            </w:r>
          </w:p>
          <w:p w14:paraId="1F2DA45B" w14:textId="78039981" w:rsidR="009E378A" w:rsidRPr="00C82ABE" w:rsidRDefault="009E378A" w:rsidP="000A1B80">
            <w:pPr>
              <w:jc w:val="center"/>
              <w:rPr>
                <w:b/>
                <w:bCs/>
                <w:sz w:val="16"/>
                <w:szCs w:val="16"/>
                <w:lang w:eastAsia="zh-CN"/>
              </w:rPr>
            </w:pPr>
            <w:r w:rsidRPr="00C82ABE">
              <w:rPr>
                <w:b/>
                <w:bCs/>
                <w:sz w:val="16"/>
                <w:szCs w:val="16"/>
                <w:lang w:eastAsia="zh-CN"/>
              </w:rPr>
              <w:t>6.44%</w:t>
            </w:r>
          </w:p>
        </w:tc>
        <w:tc>
          <w:tcPr>
            <w:tcW w:w="787" w:type="dxa"/>
          </w:tcPr>
          <w:p w14:paraId="3506FE2B" w14:textId="087EC022" w:rsidR="009E378A" w:rsidRPr="00C82ABE" w:rsidRDefault="009E378A" w:rsidP="000A1B80">
            <w:pPr>
              <w:jc w:val="center"/>
              <w:rPr>
                <w:b/>
                <w:bCs/>
                <w:sz w:val="16"/>
                <w:szCs w:val="16"/>
              </w:rPr>
            </w:pPr>
            <w:r w:rsidRPr="00C82ABE">
              <w:rPr>
                <w:b/>
                <w:bCs/>
                <w:sz w:val="16"/>
                <w:szCs w:val="16"/>
                <w:lang w:eastAsia="zh-CN"/>
              </w:rPr>
              <w:t>已核准</w:t>
            </w:r>
          </w:p>
        </w:tc>
        <w:tc>
          <w:tcPr>
            <w:tcW w:w="788" w:type="dxa"/>
          </w:tcPr>
          <w:p w14:paraId="6851798E" w14:textId="72270F75" w:rsidR="009E378A" w:rsidRPr="00C82ABE" w:rsidRDefault="009E378A" w:rsidP="000A1B80">
            <w:pPr>
              <w:jc w:val="center"/>
              <w:rPr>
                <w:b/>
                <w:bCs/>
                <w:sz w:val="16"/>
                <w:szCs w:val="16"/>
              </w:rPr>
            </w:pPr>
            <w:r w:rsidRPr="00C82ABE">
              <w:rPr>
                <w:b/>
                <w:bCs/>
                <w:sz w:val="16"/>
                <w:szCs w:val="16"/>
                <w:lang w:eastAsia="zh-CN"/>
              </w:rPr>
              <w:t>已修正</w:t>
            </w:r>
          </w:p>
        </w:tc>
        <w:tc>
          <w:tcPr>
            <w:tcW w:w="787" w:type="dxa"/>
          </w:tcPr>
          <w:p w14:paraId="7ED1AC3F" w14:textId="77777777" w:rsidR="00014EE0" w:rsidRPr="00C82ABE" w:rsidRDefault="00014EE0" w:rsidP="000A1B80">
            <w:pPr>
              <w:jc w:val="center"/>
              <w:rPr>
                <w:b/>
                <w:bCs/>
                <w:sz w:val="16"/>
                <w:szCs w:val="16"/>
                <w:lang w:eastAsia="zh-CN"/>
              </w:rPr>
            </w:pPr>
            <w:r w:rsidRPr="00C82ABE">
              <w:rPr>
                <w:b/>
                <w:bCs/>
                <w:sz w:val="16"/>
                <w:szCs w:val="16"/>
                <w:lang w:eastAsia="zh-CN"/>
              </w:rPr>
              <w:t>变化</w:t>
            </w:r>
          </w:p>
          <w:p w14:paraId="5DA6745C" w14:textId="77777777" w:rsidR="00014EE0" w:rsidRPr="00C82ABE" w:rsidRDefault="00014EE0" w:rsidP="000A1B80">
            <w:pPr>
              <w:jc w:val="center"/>
              <w:rPr>
                <w:b/>
                <w:bCs/>
                <w:sz w:val="16"/>
                <w:szCs w:val="16"/>
                <w:lang w:eastAsia="zh-CN"/>
              </w:rPr>
            </w:pPr>
            <w:r w:rsidRPr="00C82ABE">
              <w:rPr>
                <w:b/>
                <w:bCs/>
                <w:sz w:val="16"/>
                <w:szCs w:val="16"/>
                <w:lang w:eastAsia="zh-CN"/>
              </w:rPr>
              <w:t>幅度</w:t>
            </w:r>
          </w:p>
          <w:p w14:paraId="18B136CC" w14:textId="48FE44E9" w:rsidR="009E378A" w:rsidRPr="00C82ABE" w:rsidRDefault="009E378A" w:rsidP="000A1B80">
            <w:pPr>
              <w:jc w:val="center"/>
              <w:rPr>
                <w:b/>
                <w:bCs/>
                <w:sz w:val="16"/>
                <w:szCs w:val="16"/>
              </w:rPr>
            </w:pPr>
            <w:r w:rsidRPr="00C82ABE">
              <w:rPr>
                <w:b/>
                <w:bCs/>
                <w:sz w:val="16"/>
                <w:szCs w:val="16"/>
                <w:lang w:eastAsia="zh-CN"/>
              </w:rPr>
              <w:t>17.23%</w:t>
            </w:r>
          </w:p>
        </w:tc>
        <w:tc>
          <w:tcPr>
            <w:tcW w:w="788" w:type="dxa"/>
          </w:tcPr>
          <w:p w14:paraId="618FED66" w14:textId="4F2A5A3B" w:rsidR="009E378A" w:rsidRPr="00C82ABE" w:rsidRDefault="009E378A" w:rsidP="000A1B80">
            <w:pPr>
              <w:jc w:val="center"/>
              <w:rPr>
                <w:b/>
                <w:bCs/>
                <w:sz w:val="16"/>
                <w:szCs w:val="16"/>
              </w:rPr>
            </w:pPr>
            <w:r w:rsidRPr="00C82ABE">
              <w:rPr>
                <w:b/>
                <w:bCs/>
                <w:sz w:val="16"/>
                <w:szCs w:val="16"/>
                <w:lang w:eastAsia="zh-CN"/>
              </w:rPr>
              <w:t>已核准</w:t>
            </w:r>
          </w:p>
        </w:tc>
        <w:tc>
          <w:tcPr>
            <w:tcW w:w="787" w:type="dxa"/>
          </w:tcPr>
          <w:p w14:paraId="69935238" w14:textId="30693AC7" w:rsidR="009E378A" w:rsidRPr="00C82ABE" w:rsidRDefault="009E378A" w:rsidP="000A1B80">
            <w:pPr>
              <w:jc w:val="center"/>
              <w:rPr>
                <w:b/>
                <w:bCs/>
                <w:sz w:val="16"/>
                <w:szCs w:val="16"/>
              </w:rPr>
            </w:pPr>
            <w:r w:rsidRPr="00C82ABE">
              <w:rPr>
                <w:b/>
                <w:bCs/>
                <w:sz w:val="16"/>
                <w:szCs w:val="16"/>
                <w:lang w:eastAsia="zh-CN"/>
              </w:rPr>
              <w:t>已修正</w:t>
            </w:r>
          </w:p>
        </w:tc>
        <w:tc>
          <w:tcPr>
            <w:tcW w:w="788" w:type="dxa"/>
          </w:tcPr>
          <w:p w14:paraId="5462CB4E" w14:textId="77777777" w:rsidR="00014EE0" w:rsidRPr="00C82ABE" w:rsidRDefault="00014EE0" w:rsidP="000A1B80">
            <w:pPr>
              <w:jc w:val="center"/>
              <w:rPr>
                <w:b/>
                <w:bCs/>
                <w:sz w:val="16"/>
                <w:szCs w:val="16"/>
                <w:lang w:eastAsia="zh-CN"/>
              </w:rPr>
            </w:pPr>
            <w:r w:rsidRPr="00C82ABE">
              <w:rPr>
                <w:b/>
                <w:bCs/>
                <w:sz w:val="16"/>
                <w:szCs w:val="16"/>
                <w:lang w:eastAsia="zh-CN"/>
              </w:rPr>
              <w:t>变化</w:t>
            </w:r>
          </w:p>
          <w:p w14:paraId="53C62B53" w14:textId="6D1E4593" w:rsidR="009E378A" w:rsidRPr="00C82ABE" w:rsidRDefault="00014EE0" w:rsidP="000A1B80">
            <w:pPr>
              <w:jc w:val="center"/>
              <w:rPr>
                <w:b/>
                <w:bCs/>
                <w:sz w:val="16"/>
                <w:szCs w:val="16"/>
              </w:rPr>
            </w:pPr>
            <w:r w:rsidRPr="00C82ABE">
              <w:rPr>
                <w:b/>
                <w:bCs/>
                <w:sz w:val="16"/>
                <w:szCs w:val="16"/>
                <w:lang w:eastAsia="zh-CN"/>
              </w:rPr>
              <w:t>幅度</w:t>
            </w:r>
          </w:p>
        </w:tc>
        <w:tc>
          <w:tcPr>
            <w:tcW w:w="787" w:type="dxa"/>
          </w:tcPr>
          <w:p w14:paraId="7478E817" w14:textId="64F6BE19" w:rsidR="009E378A" w:rsidRPr="00C82ABE" w:rsidRDefault="009E378A" w:rsidP="000A1B80">
            <w:pPr>
              <w:jc w:val="center"/>
              <w:rPr>
                <w:b/>
                <w:bCs/>
                <w:sz w:val="16"/>
                <w:szCs w:val="16"/>
              </w:rPr>
            </w:pPr>
            <w:r w:rsidRPr="00C82ABE">
              <w:rPr>
                <w:b/>
                <w:bCs/>
                <w:sz w:val="16"/>
                <w:szCs w:val="16"/>
                <w:lang w:eastAsia="zh-CN"/>
              </w:rPr>
              <w:t>已核准</w:t>
            </w:r>
          </w:p>
        </w:tc>
        <w:tc>
          <w:tcPr>
            <w:tcW w:w="788" w:type="dxa"/>
          </w:tcPr>
          <w:p w14:paraId="5D6CAB7F" w14:textId="68E7A849" w:rsidR="009E378A" w:rsidRPr="00C82ABE" w:rsidRDefault="009E378A" w:rsidP="000A1B80">
            <w:pPr>
              <w:jc w:val="center"/>
              <w:rPr>
                <w:b/>
                <w:bCs/>
                <w:sz w:val="16"/>
                <w:szCs w:val="16"/>
              </w:rPr>
            </w:pPr>
            <w:r w:rsidRPr="00C82ABE">
              <w:rPr>
                <w:b/>
                <w:bCs/>
                <w:sz w:val="16"/>
                <w:szCs w:val="16"/>
                <w:lang w:eastAsia="zh-CN"/>
              </w:rPr>
              <w:t>已修正</w:t>
            </w:r>
          </w:p>
        </w:tc>
        <w:tc>
          <w:tcPr>
            <w:tcW w:w="788" w:type="dxa"/>
          </w:tcPr>
          <w:p w14:paraId="2B015F9B" w14:textId="77777777" w:rsidR="00014EE0" w:rsidRPr="00C82ABE" w:rsidRDefault="00014EE0" w:rsidP="000A1B80">
            <w:pPr>
              <w:jc w:val="center"/>
              <w:rPr>
                <w:b/>
                <w:bCs/>
                <w:sz w:val="16"/>
                <w:szCs w:val="16"/>
                <w:lang w:eastAsia="zh-CN"/>
              </w:rPr>
            </w:pPr>
            <w:r w:rsidRPr="00C82ABE">
              <w:rPr>
                <w:b/>
                <w:bCs/>
                <w:sz w:val="16"/>
                <w:szCs w:val="16"/>
                <w:lang w:eastAsia="zh-CN"/>
              </w:rPr>
              <w:t>变化</w:t>
            </w:r>
          </w:p>
          <w:p w14:paraId="2CFC0BC4" w14:textId="6EBD877C" w:rsidR="009E378A" w:rsidRPr="00C82ABE" w:rsidRDefault="00014EE0" w:rsidP="000A1B80">
            <w:pPr>
              <w:jc w:val="center"/>
              <w:rPr>
                <w:b/>
                <w:bCs/>
                <w:sz w:val="16"/>
                <w:szCs w:val="16"/>
              </w:rPr>
            </w:pPr>
            <w:r w:rsidRPr="00C82ABE">
              <w:rPr>
                <w:b/>
                <w:bCs/>
                <w:sz w:val="16"/>
                <w:szCs w:val="16"/>
                <w:lang w:eastAsia="zh-CN"/>
              </w:rPr>
              <w:t>幅度</w:t>
            </w:r>
          </w:p>
        </w:tc>
      </w:tr>
      <w:tr w:rsidR="00014EE0" w:rsidRPr="00014EE0" w14:paraId="06D63E9C" w14:textId="77777777" w:rsidTr="000A1B80">
        <w:tc>
          <w:tcPr>
            <w:tcW w:w="687" w:type="dxa"/>
          </w:tcPr>
          <w:p w14:paraId="588B736B" w14:textId="189816CD" w:rsidR="009E378A" w:rsidRPr="00C82ABE" w:rsidRDefault="009E378A" w:rsidP="000A1B80">
            <w:pPr>
              <w:jc w:val="center"/>
              <w:rPr>
                <w:b/>
                <w:bCs/>
                <w:sz w:val="16"/>
                <w:szCs w:val="16"/>
              </w:rPr>
            </w:pPr>
            <w:r w:rsidRPr="00C82ABE">
              <w:rPr>
                <w:b/>
                <w:bCs/>
                <w:sz w:val="16"/>
                <w:szCs w:val="16"/>
                <w:lang w:eastAsia="zh-CN"/>
              </w:rPr>
              <w:t>总计</w:t>
            </w:r>
          </w:p>
        </w:tc>
        <w:tc>
          <w:tcPr>
            <w:tcW w:w="787" w:type="dxa"/>
          </w:tcPr>
          <w:p w14:paraId="78D7ADAE" w14:textId="5A3F88BC" w:rsidR="009E378A" w:rsidRPr="00014EE0" w:rsidRDefault="009E378A" w:rsidP="000A1B80">
            <w:pPr>
              <w:jc w:val="center"/>
              <w:rPr>
                <w:sz w:val="16"/>
                <w:szCs w:val="16"/>
                <w:lang w:eastAsia="zh-CN"/>
              </w:rPr>
            </w:pPr>
            <w:r w:rsidRPr="00014EE0">
              <w:rPr>
                <w:sz w:val="16"/>
                <w:szCs w:val="16"/>
                <w:lang w:eastAsia="zh-CN"/>
              </w:rPr>
              <w:t>579</w:t>
            </w:r>
            <w:r w:rsidR="00014EE0" w:rsidRPr="00014EE0">
              <w:rPr>
                <w:sz w:val="16"/>
                <w:szCs w:val="16"/>
                <w:lang w:eastAsia="zh-CN"/>
              </w:rPr>
              <w:t>,</w:t>
            </w:r>
            <w:r w:rsidRPr="00014EE0">
              <w:rPr>
                <w:sz w:val="16"/>
                <w:szCs w:val="16"/>
                <w:lang w:eastAsia="zh-CN"/>
              </w:rPr>
              <w:t>280</w:t>
            </w:r>
          </w:p>
        </w:tc>
        <w:tc>
          <w:tcPr>
            <w:tcW w:w="788" w:type="dxa"/>
          </w:tcPr>
          <w:p w14:paraId="052ED5F0" w14:textId="526D6EE2" w:rsidR="009E378A" w:rsidRPr="000A1B80" w:rsidRDefault="009E378A" w:rsidP="000A1B80">
            <w:pPr>
              <w:jc w:val="center"/>
              <w:rPr>
                <w:b/>
                <w:bCs/>
                <w:sz w:val="16"/>
                <w:szCs w:val="16"/>
                <w:lang w:eastAsia="zh-CN"/>
              </w:rPr>
            </w:pPr>
            <w:r w:rsidRPr="000A1B80">
              <w:rPr>
                <w:b/>
                <w:bCs/>
                <w:sz w:val="16"/>
                <w:szCs w:val="16"/>
                <w:lang w:eastAsia="zh-CN"/>
              </w:rPr>
              <w:t>37</w:t>
            </w:r>
            <w:r w:rsidR="00014EE0" w:rsidRPr="000A1B80">
              <w:rPr>
                <w:b/>
                <w:bCs/>
                <w:sz w:val="16"/>
                <w:szCs w:val="16"/>
                <w:lang w:eastAsia="zh-CN"/>
              </w:rPr>
              <w:t>,</w:t>
            </w:r>
            <w:r w:rsidRPr="000A1B80">
              <w:rPr>
                <w:b/>
                <w:bCs/>
                <w:sz w:val="16"/>
                <w:szCs w:val="16"/>
                <w:lang w:eastAsia="zh-CN"/>
              </w:rPr>
              <w:t>306</w:t>
            </w:r>
          </w:p>
        </w:tc>
        <w:tc>
          <w:tcPr>
            <w:tcW w:w="787" w:type="dxa"/>
          </w:tcPr>
          <w:p w14:paraId="70D2170D" w14:textId="01ED0044" w:rsidR="009E378A" w:rsidRPr="00014EE0" w:rsidRDefault="009E378A" w:rsidP="000A1B80">
            <w:pPr>
              <w:jc w:val="center"/>
              <w:rPr>
                <w:sz w:val="16"/>
                <w:szCs w:val="16"/>
                <w:lang w:eastAsia="zh-CN"/>
              </w:rPr>
            </w:pPr>
            <w:r w:rsidRPr="00014EE0">
              <w:rPr>
                <w:sz w:val="16"/>
                <w:szCs w:val="16"/>
                <w:lang w:eastAsia="zh-CN"/>
              </w:rPr>
              <w:t>795</w:t>
            </w:r>
            <w:r w:rsidR="00014EE0" w:rsidRPr="00014EE0">
              <w:rPr>
                <w:sz w:val="16"/>
                <w:szCs w:val="16"/>
                <w:lang w:eastAsia="zh-CN"/>
              </w:rPr>
              <w:t>,</w:t>
            </w:r>
            <w:r w:rsidRPr="00014EE0">
              <w:rPr>
                <w:sz w:val="16"/>
                <w:szCs w:val="16"/>
                <w:lang w:eastAsia="zh-CN"/>
              </w:rPr>
              <w:t>544</w:t>
            </w:r>
          </w:p>
        </w:tc>
        <w:tc>
          <w:tcPr>
            <w:tcW w:w="788" w:type="dxa"/>
          </w:tcPr>
          <w:p w14:paraId="46CB36C6" w14:textId="5323B7F7" w:rsidR="009E378A" w:rsidRPr="00014EE0" w:rsidRDefault="009E378A" w:rsidP="000A1B80">
            <w:pPr>
              <w:jc w:val="center"/>
              <w:rPr>
                <w:sz w:val="16"/>
                <w:szCs w:val="16"/>
                <w:lang w:eastAsia="zh-CN"/>
              </w:rPr>
            </w:pPr>
            <w:r w:rsidRPr="00014EE0">
              <w:rPr>
                <w:sz w:val="16"/>
                <w:szCs w:val="16"/>
                <w:lang w:eastAsia="zh-CN"/>
              </w:rPr>
              <w:t>932</w:t>
            </w:r>
            <w:r w:rsidR="00014EE0" w:rsidRPr="00014EE0">
              <w:rPr>
                <w:sz w:val="16"/>
                <w:szCs w:val="16"/>
                <w:lang w:eastAsia="zh-CN"/>
              </w:rPr>
              <w:t>,</w:t>
            </w:r>
            <w:r w:rsidRPr="00014EE0">
              <w:rPr>
                <w:sz w:val="16"/>
                <w:szCs w:val="16"/>
                <w:lang w:eastAsia="zh-CN"/>
              </w:rPr>
              <w:t>617</w:t>
            </w:r>
          </w:p>
        </w:tc>
        <w:tc>
          <w:tcPr>
            <w:tcW w:w="787" w:type="dxa"/>
          </w:tcPr>
          <w:p w14:paraId="7D0116E1" w14:textId="10703382" w:rsidR="009E378A" w:rsidRPr="000A1B80" w:rsidRDefault="009E378A" w:rsidP="000A1B80">
            <w:pPr>
              <w:jc w:val="center"/>
              <w:rPr>
                <w:b/>
                <w:bCs/>
                <w:sz w:val="16"/>
                <w:szCs w:val="16"/>
                <w:lang w:eastAsia="zh-CN"/>
              </w:rPr>
            </w:pPr>
            <w:r w:rsidRPr="000A1B80">
              <w:rPr>
                <w:b/>
                <w:bCs/>
                <w:sz w:val="16"/>
                <w:szCs w:val="16"/>
                <w:lang w:eastAsia="zh-CN"/>
              </w:rPr>
              <w:t>137</w:t>
            </w:r>
            <w:r w:rsidR="00014EE0" w:rsidRPr="000A1B80">
              <w:rPr>
                <w:b/>
                <w:bCs/>
                <w:sz w:val="16"/>
                <w:szCs w:val="16"/>
                <w:lang w:eastAsia="zh-CN"/>
              </w:rPr>
              <w:t>,</w:t>
            </w:r>
            <w:r w:rsidRPr="000A1B80">
              <w:rPr>
                <w:b/>
                <w:bCs/>
                <w:sz w:val="16"/>
                <w:szCs w:val="16"/>
                <w:lang w:eastAsia="zh-CN"/>
              </w:rPr>
              <w:t>072</w:t>
            </w:r>
          </w:p>
        </w:tc>
        <w:tc>
          <w:tcPr>
            <w:tcW w:w="788" w:type="dxa"/>
          </w:tcPr>
          <w:p w14:paraId="2DD7A47C" w14:textId="091AB8AB" w:rsidR="009E378A" w:rsidRPr="00014EE0" w:rsidRDefault="009E378A" w:rsidP="000A1B80">
            <w:pPr>
              <w:jc w:val="center"/>
              <w:rPr>
                <w:sz w:val="16"/>
                <w:szCs w:val="16"/>
                <w:lang w:eastAsia="zh-CN"/>
              </w:rPr>
            </w:pPr>
            <w:r w:rsidRPr="00014EE0">
              <w:rPr>
                <w:sz w:val="16"/>
                <w:szCs w:val="16"/>
                <w:lang w:eastAsia="zh-CN"/>
              </w:rPr>
              <w:t>819</w:t>
            </w:r>
            <w:r w:rsidR="00014EE0" w:rsidRPr="00014EE0">
              <w:rPr>
                <w:sz w:val="16"/>
                <w:szCs w:val="16"/>
                <w:lang w:eastAsia="zh-CN"/>
              </w:rPr>
              <w:t>,</w:t>
            </w:r>
            <w:r w:rsidRPr="00014EE0">
              <w:rPr>
                <w:sz w:val="16"/>
                <w:szCs w:val="16"/>
                <w:lang w:eastAsia="zh-CN"/>
              </w:rPr>
              <w:t>411</w:t>
            </w:r>
          </w:p>
        </w:tc>
        <w:tc>
          <w:tcPr>
            <w:tcW w:w="787" w:type="dxa"/>
          </w:tcPr>
          <w:p w14:paraId="44CDEE81" w14:textId="4F7C6688" w:rsidR="009E378A" w:rsidRPr="00014EE0" w:rsidRDefault="009E378A" w:rsidP="000A1B80">
            <w:pPr>
              <w:jc w:val="center"/>
              <w:rPr>
                <w:sz w:val="16"/>
                <w:szCs w:val="16"/>
                <w:lang w:eastAsia="zh-CN"/>
              </w:rPr>
            </w:pPr>
            <w:r w:rsidRPr="00014EE0">
              <w:rPr>
                <w:sz w:val="16"/>
                <w:szCs w:val="16"/>
                <w:lang w:eastAsia="zh-CN"/>
              </w:rPr>
              <w:t>960</w:t>
            </w:r>
            <w:r w:rsidR="00014EE0" w:rsidRPr="00014EE0">
              <w:rPr>
                <w:sz w:val="16"/>
                <w:szCs w:val="16"/>
                <w:lang w:eastAsia="zh-CN"/>
              </w:rPr>
              <w:t>,</w:t>
            </w:r>
            <w:r w:rsidRPr="00014EE0">
              <w:rPr>
                <w:sz w:val="16"/>
                <w:szCs w:val="16"/>
                <w:lang w:eastAsia="zh-CN"/>
              </w:rPr>
              <w:t>595</w:t>
            </w:r>
          </w:p>
        </w:tc>
        <w:tc>
          <w:tcPr>
            <w:tcW w:w="788" w:type="dxa"/>
          </w:tcPr>
          <w:p w14:paraId="2B43B351" w14:textId="3E1B909D" w:rsidR="009E378A" w:rsidRPr="000A1B80" w:rsidRDefault="009E378A" w:rsidP="000A1B80">
            <w:pPr>
              <w:jc w:val="center"/>
              <w:rPr>
                <w:b/>
                <w:bCs/>
                <w:sz w:val="16"/>
                <w:szCs w:val="16"/>
                <w:lang w:eastAsia="zh-CN"/>
              </w:rPr>
            </w:pPr>
            <w:r w:rsidRPr="000A1B80">
              <w:rPr>
                <w:b/>
                <w:bCs/>
                <w:sz w:val="16"/>
                <w:szCs w:val="16"/>
                <w:lang w:eastAsia="zh-CN"/>
              </w:rPr>
              <w:t>141</w:t>
            </w:r>
            <w:r w:rsidR="00014EE0" w:rsidRPr="000A1B80">
              <w:rPr>
                <w:b/>
                <w:bCs/>
                <w:sz w:val="16"/>
                <w:szCs w:val="16"/>
                <w:lang w:eastAsia="zh-CN"/>
              </w:rPr>
              <w:t>,</w:t>
            </w:r>
            <w:r w:rsidRPr="000A1B80">
              <w:rPr>
                <w:b/>
                <w:bCs/>
                <w:sz w:val="16"/>
                <w:szCs w:val="16"/>
                <w:lang w:eastAsia="zh-CN"/>
              </w:rPr>
              <w:t>184</w:t>
            </w:r>
          </w:p>
        </w:tc>
        <w:tc>
          <w:tcPr>
            <w:tcW w:w="787" w:type="dxa"/>
          </w:tcPr>
          <w:p w14:paraId="5F42E5D8" w14:textId="67C4F3A3" w:rsidR="009E378A" w:rsidRPr="00014EE0" w:rsidRDefault="009E378A" w:rsidP="000A1B80">
            <w:pPr>
              <w:jc w:val="center"/>
              <w:rPr>
                <w:sz w:val="16"/>
                <w:szCs w:val="16"/>
                <w:lang w:eastAsia="zh-CN"/>
              </w:rPr>
            </w:pPr>
            <w:r w:rsidRPr="00014EE0">
              <w:rPr>
                <w:sz w:val="16"/>
                <w:szCs w:val="16"/>
                <w:lang w:eastAsia="zh-CN"/>
              </w:rPr>
              <w:t>843</w:t>
            </w:r>
            <w:r w:rsidR="00014EE0" w:rsidRPr="00014EE0">
              <w:rPr>
                <w:sz w:val="16"/>
                <w:szCs w:val="16"/>
                <w:lang w:eastAsia="zh-CN"/>
              </w:rPr>
              <w:t>,</w:t>
            </w:r>
            <w:r w:rsidRPr="00014EE0">
              <w:rPr>
                <w:sz w:val="16"/>
                <w:szCs w:val="16"/>
                <w:lang w:eastAsia="zh-CN"/>
              </w:rPr>
              <w:t>993</w:t>
            </w:r>
          </w:p>
        </w:tc>
        <w:tc>
          <w:tcPr>
            <w:tcW w:w="788" w:type="dxa"/>
          </w:tcPr>
          <w:p w14:paraId="24786AE2" w14:textId="2E83BCE1" w:rsidR="009E378A" w:rsidRPr="00014EE0" w:rsidRDefault="009E378A" w:rsidP="000A1B80">
            <w:pPr>
              <w:jc w:val="center"/>
              <w:rPr>
                <w:sz w:val="16"/>
                <w:szCs w:val="16"/>
                <w:lang w:eastAsia="zh-CN"/>
              </w:rPr>
            </w:pPr>
            <w:r w:rsidRPr="00014EE0">
              <w:rPr>
                <w:sz w:val="16"/>
                <w:szCs w:val="16"/>
                <w:lang w:eastAsia="zh-CN"/>
              </w:rPr>
              <w:t>989</w:t>
            </w:r>
            <w:r w:rsidR="00014EE0" w:rsidRPr="00014EE0">
              <w:rPr>
                <w:sz w:val="16"/>
                <w:szCs w:val="16"/>
                <w:lang w:eastAsia="zh-CN"/>
              </w:rPr>
              <w:t>,</w:t>
            </w:r>
            <w:r w:rsidRPr="00014EE0">
              <w:rPr>
                <w:sz w:val="16"/>
                <w:szCs w:val="16"/>
                <w:lang w:eastAsia="zh-CN"/>
              </w:rPr>
              <w:t>413</w:t>
            </w:r>
          </w:p>
        </w:tc>
        <w:tc>
          <w:tcPr>
            <w:tcW w:w="788" w:type="dxa"/>
          </w:tcPr>
          <w:p w14:paraId="3AA92AA8" w14:textId="6E7557F4" w:rsidR="009E378A" w:rsidRPr="000A1B80" w:rsidRDefault="009E378A" w:rsidP="000A1B80">
            <w:pPr>
              <w:jc w:val="center"/>
              <w:rPr>
                <w:b/>
                <w:bCs/>
                <w:sz w:val="16"/>
                <w:szCs w:val="16"/>
                <w:lang w:eastAsia="zh-CN"/>
              </w:rPr>
            </w:pPr>
            <w:r w:rsidRPr="000A1B80">
              <w:rPr>
                <w:b/>
                <w:bCs/>
                <w:sz w:val="16"/>
                <w:szCs w:val="16"/>
                <w:lang w:eastAsia="zh-CN"/>
              </w:rPr>
              <w:t>145</w:t>
            </w:r>
            <w:r w:rsidR="00014EE0" w:rsidRPr="000A1B80">
              <w:rPr>
                <w:b/>
                <w:bCs/>
                <w:sz w:val="16"/>
                <w:szCs w:val="16"/>
                <w:lang w:eastAsia="zh-CN"/>
              </w:rPr>
              <w:t>,</w:t>
            </w:r>
            <w:r w:rsidRPr="000A1B80">
              <w:rPr>
                <w:b/>
                <w:bCs/>
                <w:sz w:val="16"/>
                <w:szCs w:val="16"/>
                <w:lang w:eastAsia="zh-CN"/>
              </w:rPr>
              <w:t>420</w:t>
            </w:r>
          </w:p>
        </w:tc>
      </w:tr>
    </w:tbl>
    <w:p w14:paraId="4D71D342" w14:textId="77777777" w:rsidR="009E378A" w:rsidRPr="00014EE0" w:rsidRDefault="009E378A" w:rsidP="00DD52EE"/>
    <w:p w14:paraId="3AEC6887" w14:textId="0FF6F172" w:rsidR="00173093" w:rsidRPr="00014EE0" w:rsidRDefault="001A037D" w:rsidP="00173093">
      <w:pPr>
        <w:pStyle w:val="Heading1"/>
        <w:rPr>
          <w:sz w:val="24"/>
          <w:szCs w:val="24"/>
          <w:lang w:eastAsia="zh-CN"/>
        </w:rPr>
      </w:pPr>
      <w:r w:rsidRPr="00014EE0">
        <w:rPr>
          <w:sz w:val="24"/>
          <w:szCs w:val="24"/>
          <w:lang w:eastAsia="zh-CN"/>
        </w:rPr>
        <w:t>谨请</w:t>
      </w:r>
      <w:r w:rsidR="00EB1C87" w:rsidRPr="00014EE0">
        <w:rPr>
          <w:sz w:val="24"/>
          <w:szCs w:val="24"/>
          <w:lang w:eastAsia="zh-CN"/>
        </w:rPr>
        <w:t>执行委员会</w:t>
      </w:r>
      <w:r w:rsidRPr="00014EE0">
        <w:rPr>
          <w:sz w:val="24"/>
          <w:szCs w:val="24"/>
          <w:lang w:eastAsia="zh-CN"/>
        </w:rPr>
        <w:t>批准</w:t>
      </w:r>
      <w:r w:rsidR="00B51D36" w:rsidRPr="00014EE0">
        <w:rPr>
          <w:sz w:val="24"/>
          <w:szCs w:val="24"/>
          <w:lang w:eastAsia="zh-CN"/>
        </w:rPr>
        <w:t>这项</w:t>
      </w:r>
      <w:r w:rsidR="00C56CEB" w:rsidRPr="00014EE0">
        <w:rPr>
          <w:sz w:val="24"/>
          <w:szCs w:val="24"/>
          <w:lang w:eastAsia="zh-CN"/>
        </w:rPr>
        <w:t>预算</w:t>
      </w:r>
      <w:r w:rsidR="0042187D" w:rsidRPr="00014EE0">
        <w:rPr>
          <w:sz w:val="24"/>
          <w:szCs w:val="24"/>
          <w:lang w:eastAsia="zh-CN"/>
        </w:rPr>
        <w:t>追加</w:t>
      </w:r>
      <w:r w:rsidRPr="00014EE0">
        <w:rPr>
          <w:sz w:val="24"/>
          <w:szCs w:val="24"/>
          <w:lang w:eastAsia="zh-CN"/>
        </w:rPr>
        <w:t>要求</w:t>
      </w:r>
      <w:r w:rsidR="00EB1C87" w:rsidRPr="00014EE0">
        <w:rPr>
          <w:sz w:val="24"/>
          <w:szCs w:val="24"/>
          <w:lang w:eastAsia="zh-CN"/>
        </w:rPr>
        <w:t>。</w:t>
      </w:r>
    </w:p>
    <w:p w14:paraId="19C2403F" w14:textId="0F99676D" w:rsidR="00CC7086" w:rsidRPr="00014EE0" w:rsidRDefault="00EB1C87" w:rsidP="00CC7086">
      <w:pPr>
        <w:spacing w:after="240"/>
        <w:rPr>
          <w:sz w:val="24"/>
          <w:szCs w:val="24"/>
          <w:u w:val="single"/>
        </w:rPr>
      </w:pPr>
      <w:r w:rsidRPr="00014EE0">
        <w:rPr>
          <w:sz w:val="24"/>
          <w:szCs w:val="24"/>
          <w:u w:val="single"/>
        </w:rPr>
        <w:t>会议部分</w:t>
      </w:r>
      <w:r w:rsidRPr="00014EE0">
        <w:rPr>
          <w:sz w:val="24"/>
          <w:szCs w:val="24"/>
          <w:u w:val="single"/>
        </w:rPr>
        <w:t>—</w:t>
      </w:r>
      <w:r w:rsidRPr="00014EE0">
        <w:rPr>
          <w:sz w:val="24"/>
          <w:szCs w:val="24"/>
          <w:u w:val="single"/>
        </w:rPr>
        <w:t>文件翻译</w:t>
      </w:r>
    </w:p>
    <w:p w14:paraId="6DE743B4" w14:textId="0ADC633B" w:rsidR="00D707F2" w:rsidRPr="00014EE0" w:rsidRDefault="00EB1C87" w:rsidP="00A06969">
      <w:pPr>
        <w:pStyle w:val="Heading1"/>
        <w:rPr>
          <w:sz w:val="24"/>
          <w:szCs w:val="24"/>
          <w:lang w:eastAsia="zh-CN"/>
        </w:rPr>
      </w:pPr>
      <w:r w:rsidRPr="00014EE0">
        <w:rPr>
          <w:sz w:val="24"/>
          <w:szCs w:val="24"/>
          <w:lang w:eastAsia="zh-CN"/>
        </w:rPr>
        <w:t>在第</w:t>
      </w:r>
      <w:r w:rsidRPr="00014EE0">
        <w:rPr>
          <w:sz w:val="24"/>
          <w:szCs w:val="24"/>
          <w:lang w:eastAsia="zh-CN"/>
        </w:rPr>
        <w:t xml:space="preserve"> 93 </w:t>
      </w:r>
      <w:r w:rsidRPr="00014EE0">
        <w:rPr>
          <w:sz w:val="24"/>
          <w:szCs w:val="24"/>
          <w:lang w:eastAsia="zh-CN"/>
        </w:rPr>
        <w:t>次会议上，如秘书处预算文件第</w:t>
      </w:r>
      <w:r w:rsidRPr="00014EE0">
        <w:rPr>
          <w:sz w:val="24"/>
          <w:szCs w:val="24"/>
          <w:lang w:eastAsia="zh-CN"/>
        </w:rPr>
        <w:t xml:space="preserve"> 15 </w:t>
      </w:r>
      <w:r w:rsidRPr="00014EE0">
        <w:rPr>
          <w:sz w:val="24"/>
          <w:szCs w:val="24"/>
          <w:lang w:eastAsia="zh-CN"/>
        </w:rPr>
        <w:t>段所述，</w:t>
      </w:r>
      <w:r w:rsidR="001A037D" w:rsidRPr="00014EE0">
        <w:rPr>
          <w:sz w:val="24"/>
          <w:szCs w:val="24"/>
          <w:vertAlign w:val="superscript"/>
        </w:rPr>
        <w:footnoteReference w:id="5"/>
      </w:r>
      <w:r w:rsidRPr="00014EE0">
        <w:rPr>
          <w:sz w:val="24"/>
          <w:szCs w:val="24"/>
          <w:lang w:eastAsia="zh-CN"/>
        </w:rPr>
        <w:t>秘书处</w:t>
      </w:r>
      <w:r w:rsidR="0042187D" w:rsidRPr="00014EE0">
        <w:rPr>
          <w:sz w:val="24"/>
          <w:szCs w:val="24"/>
          <w:lang w:eastAsia="zh-CN"/>
        </w:rPr>
        <w:t>已告知</w:t>
      </w:r>
      <w:r w:rsidRPr="00014EE0">
        <w:rPr>
          <w:sz w:val="24"/>
          <w:szCs w:val="24"/>
          <w:lang w:eastAsia="zh-CN"/>
        </w:rPr>
        <w:t>执行委员会</w:t>
      </w:r>
      <w:r w:rsidR="0042187D" w:rsidRPr="00014EE0">
        <w:rPr>
          <w:sz w:val="24"/>
          <w:szCs w:val="24"/>
          <w:lang w:eastAsia="zh-CN"/>
        </w:rPr>
        <w:t>，</w:t>
      </w:r>
      <w:r w:rsidRPr="00014EE0">
        <w:rPr>
          <w:sz w:val="24"/>
          <w:szCs w:val="24"/>
          <w:lang w:eastAsia="zh-CN"/>
        </w:rPr>
        <w:t>如果会议文件的平均数量超过</w:t>
      </w:r>
      <w:r w:rsidRPr="00014EE0">
        <w:rPr>
          <w:sz w:val="24"/>
          <w:szCs w:val="24"/>
          <w:lang w:eastAsia="zh-CN"/>
        </w:rPr>
        <w:t xml:space="preserve"> 59 </w:t>
      </w:r>
      <w:r w:rsidRPr="00014EE0">
        <w:rPr>
          <w:sz w:val="24"/>
          <w:szCs w:val="24"/>
          <w:lang w:eastAsia="zh-CN"/>
        </w:rPr>
        <w:t>份，且在现有</w:t>
      </w:r>
      <w:r w:rsidR="00C56CEB" w:rsidRPr="00014EE0">
        <w:rPr>
          <w:sz w:val="24"/>
          <w:szCs w:val="24"/>
          <w:lang w:eastAsia="zh-CN"/>
        </w:rPr>
        <w:t>预算</w:t>
      </w:r>
      <w:r w:rsidRPr="00014EE0">
        <w:rPr>
          <w:sz w:val="24"/>
          <w:szCs w:val="24"/>
          <w:lang w:eastAsia="zh-CN"/>
        </w:rPr>
        <w:t>范围内</w:t>
      </w:r>
      <w:r w:rsidR="00C56CEB" w:rsidRPr="00014EE0">
        <w:rPr>
          <w:sz w:val="24"/>
          <w:szCs w:val="24"/>
          <w:lang w:eastAsia="zh-CN"/>
        </w:rPr>
        <w:t>无法承担相关费用</w:t>
      </w:r>
      <w:r w:rsidRPr="00014EE0">
        <w:rPr>
          <w:sz w:val="24"/>
          <w:szCs w:val="24"/>
          <w:lang w:eastAsia="zh-CN"/>
        </w:rPr>
        <w:t>，秘书处将向委员会提议</w:t>
      </w:r>
      <w:r w:rsidR="0042187D" w:rsidRPr="00014EE0">
        <w:rPr>
          <w:sz w:val="24"/>
          <w:szCs w:val="24"/>
          <w:lang w:eastAsia="zh-CN"/>
        </w:rPr>
        <w:t>追</w:t>
      </w:r>
      <w:r w:rsidRPr="00014EE0">
        <w:rPr>
          <w:sz w:val="24"/>
          <w:szCs w:val="24"/>
          <w:lang w:eastAsia="zh-CN"/>
        </w:rPr>
        <w:t>加</w:t>
      </w:r>
      <w:r w:rsidR="00C56CEB" w:rsidRPr="00014EE0">
        <w:rPr>
          <w:sz w:val="24"/>
          <w:szCs w:val="24"/>
          <w:lang w:eastAsia="zh-CN"/>
        </w:rPr>
        <w:t>预算</w:t>
      </w:r>
      <w:r w:rsidRPr="00014EE0">
        <w:rPr>
          <w:sz w:val="24"/>
          <w:szCs w:val="24"/>
          <w:lang w:eastAsia="zh-CN"/>
        </w:rPr>
        <w:t>。</w:t>
      </w:r>
    </w:p>
    <w:p w14:paraId="33B339BB" w14:textId="1C9CF555" w:rsidR="00A473A6" w:rsidRPr="00014EE0" w:rsidRDefault="00EB1C87" w:rsidP="00A56AFC">
      <w:pPr>
        <w:pStyle w:val="Heading1"/>
        <w:rPr>
          <w:sz w:val="24"/>
          <w:szCs w:val="24"/>
          <w:lang w:eastAsia="zh-CN"/>
        </w:rPr>
      </w:pPr>
      <w:r w:rsidRPr="00014EE0">
        <w:rPr>
          <w:sz w:val="24"/>
          <w:szCs w:val="24"/>
          <w:lang w:eastAsia="zh-CN"/>
        </w:rPr>
        <w:t>执行委员会可注意到，在第</w:t>
      </w:r>
      <w:r w:rsidRPr="00014EE0">
        <w:rPr>
          <w:sz w:val="24"/>
          <w:szCs w:val="24"/>
          <w:lang w:eastAsia="zh-CN"/>
        </w:rPr>
        <w:t xml:space="preserve"> 94 </w:t>
      </w:r>
      <w:r w:rsidRPr="00014EE0">
        <w:rPr>
          <w:sz w:val="24"/>
          <w:szCs w:val="24"/>
          <w:lang w:eastAsia="zh-CN"/>
        </w:rPr>
        <w:t>次</w:t>
      </w:r>
      <w:r w:rsidR="00C56CEB" w:rsidRPr="00014EE0">
        <w:rPr>
          <w:sz w:val="24"/>
          <w:szCs w:val="24"/>
          <w:lang w:eastAsia="zh-CN"/>
        </w:rPr>
        <w:t>会议</w:t>
      </w:r>
      <w:r w:rsidRPr="00014EE0">
        <w:rPr>
          <w:sz w:val="24"/>
          <w:szCs w:val="24"/>
          <w:lang w:eastAsia="zh-CN"/>
        </w:rPr>
        <w:t>至第</w:t>
      </w:r>
      <w:r w:rsidRPr="00014EE0">
        <w:rPr>
          <w:sz w:val="24"/>
          <w:szCs w:val="24"/>
          <w:lang w:eastAsia="zh-CN"/>
        </w:rPr>
        <w:t xml:space="preserve"> 97 </w:t>
      </w:r>
      <w:r w:rsidRPr="00014EE0">
        <w:rPr>
          <w:sz w:val="24"/>
          <w:szCs w:val="24"/>
          <w:lang w:eastAsia="zh-CN"/>
        </w:rPr>
        <w:t>次会议期间，会议文件数量在</w:t>
      </w:r>
      <w:r w:rsidRPr="00014EE0">
        <w:rPr>
          <w:sz w:val="24"/>
          <w:szCs w:val="24"/>
          <w:lang w:eastAsia="zh-CN"/>
        </w:rPr>
        <w:t xml:space="preserve"> 65 </w:t>
      </w:r>
      <w:r w:rsidRPr="00014EE0">
        <w:rPr>
          <w:sz w:val="24"/>
          <w:szCs w:val="24"/>
          <w:lang w:eastAsia="zh-CN"/>
        </w:rPr>
        <w:t>至</w:t>
      </w:r>
      <w:r w:rsidRPr="00014EE0">
        <w:rPr>
          <w:sz w:val="24"/>
          <w:szCs w:val="24"/>
          <w:lang w:eastAsia="zh-CN"/>
        </w:rPr>
        <w:t xml:space="preserve"> 93 </w:t>
      </w:r>
      <w:r w:rsidRPr="00014EE0">
        <w:rPr>
          <w:sz w:val="24"/>
          <w:szCs w:val="24"/>
          <w:lang w:eastAsia="zh-CN"/>
        </w:rPr>
        <w:t>份之间。此外，在</w:t>
      </w:r>
      <w:r w:rsidRPr="00014EE0">
        <w:rPr>
          <w:sz w:val="24"/>
          <w:szCs w:val="24"/>
          <w:lang w:eastAsia="zh-CN"/>
        </w:rPr>
        <w:t xml:space="preserve"> 2025 </w:t>
      </w:r>
      <w:r w:rsidRPr="00014EE0">
        <w:rPr>
          <w:sz w:val="24"/>
          <w:szCs w:val="24"/>
          <w:lang w:eastAsia="zh-CN"/>
        </w:rPr>
        <w:t>年举行的第</w:t>
      </w:r>
      <w:r w:rsidRPr="00014EE0">
        <w:rPr>
          <w:sz w:val="24"/>
          <w:szCs w:val="24"/>
          <w:lang w:eastAsia="zh-CN"/>
        </w:rPr>
        <w:t xml:space="preserve"> 96 </w:t>
      </w:r>
      <w:r w:rsidRPr="00014EE0">
        <w:rPr>
          <w:sz w:val="24"/>
          <w:szCs w:val="24"/>
          <w:lang w:eastAsia="zh-CN"/>
        </w:rPr>
        <w:t>次</w:t>
      </w:r>
      <w:r w:rsidR="00C56CEB" w:rsidRPr="00014EE0">
        <w:rPr>
          <w:sz w:val="24"/>
          <w:szCs w:val="24"/>
          <w:lang w:eastAsia="zh-CN"/>
        </w:rPr>
        <w:t>会议</w:t>
      </w:r>
      <w:r w:rsidRPr="00014EE0">
        <w:rPr>
          <w:sz w:val="24"/>
          <w:szCs w:val="24"/>
          <w:lang w:eastAsia="zh-CN"/>
        </w:rPr>
        <w:t>和第</w:t>
      </w:r>
      <w:r w:rsidRPr="00014EE0">
        <w:rPr>
          <w:sz w:val="24"/>
          <w:szCs w:val="24"/>
          <w:lang w:eastAsia="zh-CN"/>
        </w:rPr>
        <w:t xml:space="preserve"> 97 </w:t>
      </w:r>
      <w:r w:rsidRPr="00014EE0">
        <w:rPr>
          <w:sz w:val="24"/>
          <w:szCs w:val="24"/>
          <w:lang w:eastAsia="zh-CN"/>
        </w:rPr>
        <w:t>次会议上，正式语种由原先的四种增至五种。尽管会议文件数量和语种均有所增加，秘书处</w:t>
      </w:r>
      <w:r w:rsidR="0042187D" w:rsidRPr="00014EE0">
        <w:rPr>
          <w:sz w:val="24"/>
          <w:szCs w:val="24"/>
          <w:lang w:eastAsia="zh-CN"/>
        </w:rPr>
        <w:t>尚可</w:t>
      </w:r>
      <w:r w:rsidRPr="00014EE0">
        <w:rPr>
          <w:sz w:val="24"/>
          <w:szCs w:val="24"/>
          <w:lang w:eastAsia="zh-CN"/>
        </w:rPr>
        <w:t>在现有</w:t>
      </w:r>
      <w:r w:rsidR="00C56CEB" w:rsidRPr="00014EE0">
        <w:rPr>
          <w:sz w:val="24"/>
          <w:szCs w:val="24"/>
          <w:lang w:eastAsia="zh-CN"/>
        </w:rPr>
        <w:t>预算</w:t>
      </w:r>
      <w:r w:rsidRPr="00014EE0">
        <w:rPr>
          <w:sz w:val="24"/>
          <w:szCs w:val="24"/>
          <w:lang w:eastAsia="zh-CN"/>
        </w:rPr>
        <w:t>范围内</w:t>
      </w:r>
      <w:r w:rsidR="00C56CEB" w:rsidRPr="00014EE0">
        <w:rPr>
          <w:sz w:val="24"/>
          <w:szCs w:val="24"/>
          <w:lang w:eastAsia="zh-CN"/>
        </w:rPr>
        <w:t>承担</w:t>
      </w:r>
      <w:r w:rsidRPr="00014EE0">
        <w:rPr>
          <w:sz w:val="24"/>
          <w:szCs w:val="24"/>
          <w:lang w:eastAsia="zh-CN"/>
        </w:rPr>
        <w:t>额外</w:t>
      </w:r>
      <w:r w:rsidR="00C56CEB" w:rsidRPr="00014EE0">
        <w:rPr>
          <w:sz w:val="24"/>
          <w:szCs w:val="24"/>
          <w:lang w:eastAsia="zh-CN"/>
        </w:rPr>
        <w:t>费用</w:t>
      </w:r>
      <w:r w:rsidRPr="00014EE0">
        <w:rPr>
          <w:sz w:val="24"/>
          <w:szCs w:val="24"/>
          <w:lang w:eastAsia="zh-CN"/>
        </w:rPr>
        <w:t>。秘书处将继续密切关注情况，如未来需要</w:t>
      </w:r>
      <w:r w:rsidR="00B51D36" w:rsidRPr="00014EE0">
        <w:rPr>
          <w:sz w:val="24"/>
          <w:szCs w:val="24"/>
          <w:lang w:eastAsia="zh-CN"/>
        </w:rPr>
        <w:t>追加</w:t>
      </w:r>
      <w:r w:rsidR="0042187D" w:rsidRPr="00014EE0">
        <w:rPr>
          <w:sz w:val="24"/>
          <w:szCs w:val="24"/>
          <w:lang w:eastAsia="zh-CN"/>
        </w:rPr>
        <w:t>预算</w:t>
      </w:r>
      <w:r w:rsidRPr="00014EE0">
        <w:rPr>
          <w:sz w:val="24"/>
          <w:szCs w:val="24"/>
          <w:lang w:eastAsia="zh-CN"/>
        </w:rPr>
        <w:t>，将</w:t>
      </w:r>
      <w:r w:rsidR="0042187D" w:rsidRPr="00014EE0">
        <w:rPr>
          <w:sz w:val="24"/>
          <w:szCs w:val="24"/>
          <w:lang w:eastAsia="zh-CN"/>
        </w:rPr>
        <w:t>会</w:t>
      </w:r>
      <w:r w:rsidRPr="00014EE0">
        <w:rPr>
          <w:sz w:val="24"/>
          <w:szCs w:val="24"/>
          <w:lang w:eastAsia="zh-CN"/>
        </w:rPr>
        <w:t>及时告知</w:t>
      </w:r>
      <w:r w:rsidR="0042187D" w:rsidRPr="00014EE0">
        <w:rPr>
          <w:sz w:val="24"/>
          <w:szCs w:val="24"/>
          <w:lang w:eastAsia="zh-CN"/>
        </w:rPr>
        <w:t>执行</w:t>
      </w:r>
      <w:r w:rsidRPr="00014EE0">
        <w:rPr>
          <w:sz w:val="24"/>
          <w:szCs w:val="24"/>
          <w:lang w:eastAsia="zh-CN"/>
        </w:rPr>
        <w:t>委员会。</w:t>
      </w:r>
      <w:r w:rsidR="001A037D" w:rsidRPr="00014EE0">
        <w:rPr>
          <w:sz w:val="24"/>
          <w:szCs w:val="24"/>
          <w:vertAlign w:val="superscript"/>
        </w:rPr>
        <w:footnoteReference w:id="6"/>
      </w:r>
    </w:p>
    <w:p w14:paraId="2A91ED8C" w14:textId="301D3CD3" w:rsidR="0062244B" w:rsidRPr="00014EE0" w:rsidRDefault="001A037D" w:rsidP="001A037D">
      <w:pPr>
        <w:keepNext/>
        <w:tabs>
          <w:tab w:val="left" w:pos="709"/>
        </w:tabs>
        <w:spacing w:after="240"/>
        <w:rPr>
          <w:b/>
          <w:bCs/>
          <w:sz w:val="24"/>
          <w:szCs w:val="24"/>
        </w:rPr>
      </w:pPr>
      <w:r w:rsidRPr="00014EE0">
        <w:rPr>
          <w:b/>
          <w:bCs/>
          <w:sz w:val="24"/>
          <w:szCs w:val="24"/>
          <w:lang w:eastAsia="zh-CN"/>
        </w:rPr>
        <w:lastRenderedPageBreak/>
        <w:t>三．</w:t>
      </w:r>
      <w:r w:rsidR="0042187D" w:rsidRPr="00014EE0">
        <w:rPr>
          <w:b/>
          <w:bCs/>
          <w:sz w:val="24"/>
          <w:szCs w:val="24"/>
        </w:rPr>
        <w:t>2026</w:t>
      </w:r>
      <w:r w:rsidR="0042187D" w:rsidRPr="00014EE0">
        <w:rPr>
          <w:b/>
          <w:bCs/>
          <w:sz w:val="24"/>
          <w:szCs w:val="24"/>
        </w:rPr>
        <w:t>年订正预算</w:t>
      </w:r>
    </w:p>
    <w:p w14:paraId="483C3381" w14:textId="6CB33AC0" w:rsidR="007421E3" w:rsidRPr="00C82ABE" w:rsidRDefault="00EB1C87" w:rsidP="00512687">
      <w:pPr>
        <w:pStyle w:val="Heading1"/>
        <w:rPr>
          <w:sz w:val="24"/>
          <w:szCs w:val="24"/>
        </w:rPr>
      </w:pPr>
      <w:r w:rsidRPr="00C82ABE">
        <w:rPr>
          <w:sz w:val="24"/>
          <w:szCs w:val="24"/>
          <w:lang w:eastAsia="zh-CN"/>
        </w:rPr>
        <w:t>秘书处对</w:t>
      </w:r>
      <w:r w:rsidRPr="00C82ABE">
        <w:rPr>
          <w:sz w:val="24"/>
          <w:szCs w:val="24"/>
          <w:lang w:eastAsia="zh-CN"/>
        </w:rPr>
        <w:t xml:space="preserve"> 2026 </w:t>
      </w:r>
      <w:r w:rsidRPr="00C82ABE">
        <w:rPr>
          <w:sz w:val="24"/>
          <w:szCs w:val="24"/>
          <w:lang w:eastAsia="zh-CN"/>
        </w:rPr>
        <w:t>年</w:t>
      </w:r>
      <w:r w:rsidR="00B51D36" w:rsidRPr="00C82ABE">
        <w:rPr>
          <w:sz w:val="24"/>
          <w:szCs w:val="24"/>
          <w:lang w:eastAsia="zh-CN"/>
        </w:rPr>
        <w:t>已获批准的</w:t>
      </w:r>
      <w:r w:rsidRPr="00C82ABE">
        <w:rPr>
          <w:sz w:val="24"/>
          <w:szCs w:val="24"/>
          <w:lang w:eastAsia="zh-CN"/>
        </w:rPr>
        <w:t>预算</w:t>
      </w:r>
      <w:r w:rsidR="00B51D36" w:rsidRPr="00C82ABE">
        <w:rPr>
          <w:sz w:val="24"/>
          <w:szCs w:val="24"/>
          <w:lang w:eastAsia="zh-CN"/>
        </w:rPr>
        <w:t>作出</w:t>
      </w:r>
      <w:r w:rsidRPr="00C82ABE">
        <w:rPr>
          <w:sz w:val="24"/>
          <w:szCs w:val="24"/>
          <w:lang w:eastAsia="zh-CN"/>
        </w:rPr>
        <w:t>调整，以反映</w:t>
      </w:r>
      <w:r w:rsidR="00B51D36" w:rsidRPr="00C82ABE">
        <w:rPr>
          <w:sz w:val="24"/>
          <w:szCs w:val="24"/>
          <w:lang w:eastAsia="zh-CN"/>
        </w:rPr>
        <w:t>追加预算</w:t>
      </w:r>
      <w:r w:rsidRPr="00C82ABE">
        <w:rPr>
          <w:sz w:val="24"/>
          <w:szCs w:val="24"/>
          <w:lang w:eastAsia="zh-CN"/>
        </w:rPr>
        <w:t xml:space="preserve"> 315,562 </w:t>
      </w:r>
      <w:r w:rsidRPr="00C82ABE">
        <w:rPr>
          <w:sz w:val="24"/>
          <w:szCs w:val="24"/>
          <w:lang w:eastAsia="zh-CN"/>
        </w:rPr>
        <w:t>美元。该</w:t>
      </w:r>
      <w:r w:rsidR="00B51D36" w:rsidRPr="00C82ABE">
        <w:rPr>
          <w:sz w:val="24"/>
          <w:szCs w:val="24"/>
          <w:lang w:eastAsia="zh-CN"/>
        </w:rPr>
        <w:t>项</w:t>
      </w:r>
      <w:r w:rsidRPr="00C82ABE">
        <w:rPr>
          <w:sz w:val="24"/>
          <w:szCs w:val="24"/>
          <w:lang w:eastAsia="zh-CN"/>
        </w:rPr>
        <w:t>调整包括：</w:t>
      </w:r>
      <w:r w:rsidRPr="00C82ABE">
        <w:rPr>
          <w:sz w:val="24"/>
          <w:szCs w:val="24"/>
          <w:lang w:eastAsia="zh-CN"/>
        </w:rPr>
        <w:t xml:space="preserve">2024 </w:t>
      </w:r>
      <w:r w:rsidRPr="00C82ABE">
        <w:rPr>
          <w:sz w:val="24"/>
          <w:szCs w:val="24"/>
          <w:lang w:eastAsia="zh-CN"/>
        </w:rPr>
        <w:t>年的追溯费用</w:t>
      </w:r>
      <w:r w:rsidRPr="00C82ABE">
        <w:rPr>
          <w:sz w:val="24"/>
          <w:szCs w:val="24"/>
          <w:lang w:eastAsia="zh-CN"/>
        </w:rPr>
        <w:t xml:space="preserve"> 37,306 </w:t>
      </w:r>
      <w:r w:rsidRPr="00C82ABE">
        <w:rPr>
          <w:sz w:val="24"/>
          <w:szCs w:val="24"/>
          <w:lang w:eastAsia="zh-CN"/>
        </w:rPr>
        <w:t>美元、</w:t>
      </w:r>
      <w:r w:rsidRPr="00C82ABE">
        <w:rPr>
          <w:sz w:val="24"/>
          <w:szCs w:val="24"/>
          <w:lang w:eastAsia="zh-CN"/>
        </w:rPr>
        <w:t xml:space="preserve">2025 </w:t>
      </w:r>
      <w:r w:rsidRPr="00C82ABE">
        <w:rPr>
          <w:sz w:val="24"/>
          <w:szCs w:val="24"/>
          <w:lang w:eastAsia="zh-CN"/>
        </w:rPr>
        <w:t>年的</w:t>
      </w:r>
      <w:r w:rsidRPr="00C82ABE">
        <w:rPr>
          <w:sz w:val="24"/>
          <w:szCs w:val="24"/>
          <w:lang w:eastAsia="zh-CN"/>
        </w:rPr>
        <w:t xml:space="preserve"> 137,072 </w:t>
      </w:r>
      <w:r w:rsidRPr="00C82ABE">
        <w:rPr>
          <w:sz w:val="24"/>
          <w:szCs w:val="24"/>
          <w:lang w:eastAsia="zh-CN"/>
        </w:rPr>
        <w:t>美元，以及</w:t>
      </w:r>
      <w:r w:rsidRPr="00C82ABE">
        <w:rPr>
          <w:sz w:val="24"/>
          <w:szCs w:val="24"/>
          <w:lang w:eastAsia="zh-CN"/>
        </w:rPr>
        <w:t xml:space="preserve"> 2026 </w:t>
      </w:r>
      <w:r w:rsidRPr="00C82ABE">
        <w:rPr>
          <w:sz w:val="24"/>
          <w:szCs w:val="24"/>
          <w:lang w:eastAsia="zh-CN"/>
        </w:rPr>
        <w:t>年的新增费用</w:t>
      </w:r>
      <w:r w:rsidRPr="00C82ABE">
        <w:rPr>
          <w:sz w:val="24"/>
          <w:szCs w:val="24"/>
          <w:lang w:eastAsia="zh-CN"/>
        </w:rPr>
        <w:t xml:space="preserve"> 141,184 </w:t>
      </w:r>
      <w:r w:rsidRPr="00C82ABE">
        <w:rPr>
          <w:sz w:val="24"/>
          <w:szCs w:val="24"/>
          <w:lang w:eastAsia="zh-CN"/>
        </w:rPr>
        <w:t>美元，以反映</w:t>
      </w:r>
      <w:r w:rsidR="00B51D36" w:rsidRPr="00C82ABE">
        <w:rPr>
          <w:sz w:val="24"/>
          <w:szCs w:val="24"/>
          <w:lang w:eastAsia="zh-CN"/>
        </w:rPr>
        <w:t>对</w:t>
      </w:r>
      <w:r w:rsidRPr="00C82ABE">
        <w:rPr>
          <w:sz w:val="24"/>
          <w:szCs w:val="24"/>
          <w:lang w:eastAsia="zh-CN"/>
        </w:rPr>
        <w:t>前</w:t>
      </w:r>
      <w:r w:rsidR="00B51D36" w:rsidRPr="00C82ABE">
        <w:rPr>
          <w:sz w:val="24"/>
          <w:szCs w:val="24"/>
          <w:lang w:eastAsia="zh-CN"/>
        </w:rPr>
        <w:t>文所</w:t>
      </w:r>
      <w:r w:rsidRPr="00C82ABE">
        <w:rPr>
          <w:sz w:val="24"/>
          <w:szCs w:val="24"/>
          <w:lang w:eastAsia="zh-CN"/>
        </w:rPr>
        <w:t>述普通服务人员薪资标准的</w:t>
      </w:r>
      <w:r w:rsidR="00B51D36" w:rsidRPr="00C82ABE">
        <w:rPr>
          <w:sz w:val="24"/>
          <w:szCs w:val="24"/>
          <w:lang w:eastAsia="zh-CN"/>
        </w:rPr>
        <w:t>调整</w:t>
      </w:r>
      <w:r w:rsidRPr="00C82ABE">
        <w:rPr>
          <w:sz w:val="24"/>
          <w:szCs w:val="24"/>
          <w:lang w:eastAsia="zh-CN"/>
        </w:rPr>
        <w:t>。</w:t>
      </w:r>
      <w:r w:rsidRPr="00C82ABE">
        <w:rPr>
          <w:sz w:val="24"/>
          <w:szCs w:val="24"/>
        </w:rPr>
        <w:t>其余预算科目保持不变。</w:t>
      </w:r>
    </w:p>
    <w:p w14:paraId="782AA0D6" w14:textId="78F72A78" w:rsidR="00E901F3" w:rsidRPr="00C82ABE" w:rsidRDefault="001A037D" w:rsidP="001A037D">
      <w:pPr>
        <w:keepNext/>
        <w:spacing w:after="240"/>
        <w:rPr>
          <w:b/>
          <w:bCs/>
          <w:sz w:val="24"/>
          <w:szCs w:val="24"/>
        </w:rPr>
      </w:pPr>
      <w:r w:rsidRPr="00C82ABE">
        <w:rPr>
          <w:b/>
          <w:bCs/>
          <w:sz w:val="24"/>
          <w:szCs w:val="24"/>
          <w:lang w:eastAsia="zh-CN"/>
        </w:rPr>
        <w:t>四．</w:t>
      </w:r>
      <w:r w:rsidR="0042187D" w:rsidRPr="00C82ABE">
        <w:rPr>
          <w:b/>
          <w:bCs/>
          <w:sz w:val="24"/>
          <w:szCs w:val="24"/>
        </w:rPr>
        <w:t>202</w:t>
      </w:r>
      <w:r w:rsidR="0042187D" w:rsidRPr="00C82ABE">
        <w:rPr>
          <w:b/>
          <w:bCs/>
          <w:sz w:val="24"/>
          <w:szCs w:val="24"/>
          <w:lang w:eastAsia="zh-CN"/>
        </w:rPr>
        <w:t>7</w:t>
      </w:r>
      <w:r w:rsidR="0042187D" w:rsidRPr="00C82ABE">
        <w:rPr>
          <w:b/>
          <w:bCs/>
          <w:sz w:val="24"/>
          <w:szCs w:val="24"/>
        </w:rPr>
        <w:t>年订正预算</w:t>
      </w:r>
    </w:p>
    <w:p w14:paraId="5E15326B" w14:textId="3D252FA3" w:rsidR="00E901F3" w:rsidRPr="00C82ABE" w:rsidRDefault="00EB1C87" w:rsidP="00A01226">
      <w:pPr>
        <w:pStyle w:val="Heading1"/>
        <w:rPr>
          <w:sz w:val="24"/>
          <w:szCs w:val="24"/>
          <w:lang w:eastAsia="zh-CN"/>
        </w:rPr>
      </w:pPr>
      <w:r w:rsidRPr="00C82ABE">
        <w:rPr>
          <w:sz w:val="24"/>
          <w:szCs w:val="24"/>
          <w:lang w:eastAsia="zh-CN"/>
        </w:rPr>
        <w:t>秘书处已对获批准的</w:t>
      </w:r>
      <w:r w:rsidRPr="00C82ABE">
        <w:rPr>
          <w:sz w:val="24"/>
          <w:szCs w:val="24"/>
          <w:lang w:eastAsia="zh-CN"/>
        </w:rPr>
        <w:t xml:space="preserve"> 2027 </w:t>
      </w:r>
      <w:r w:rsidRPr="00C82ABE">
        <w:rPr>
          <w:sz w:val="24"/>
          <w:szCs w:val="24"/>
          <w:lang w:eastAsia="zh-CN"/>
        </w:rPr>
        <w:t>年预算</w:t>
      </w:r>
      <w:r w:rsidR="00B51D36" w:rsidRPr="00C82ABE">
        <w:rPr>
          <w:sz w:val="24"/>
          <w:szCs w:val="24"/>
          <w:lang w:eastAsia="zh-CN"/>
        </w:rPr>
        <w:t>作出</w:t>
      </w:r>
      <w:r w:rsidRPr="00C82ABE">
        <w:rPr>
          <w:sz w:val="24"/>
          <w:szCs w:val="24"/>
          <w:lang w:eastAsia="zh-CN"/>
        </w:rPr>
        <w:t>调整，以反映</w:t>
      </w:r>
      <w:r w:rsidR="00894DDD" w:rsidRPr="00C82ABE">
        <w:rPr>
          <w:sz w:val="24"/>
          <w:szCs w:val="24"/>
          <w:lang w:eastAsia="zh-CN"/>
        </w:rPr>
        <w:t>前文所述</w:t>
      </w:r>
      <w:r w:rsidRPr="00C82ABE">
        <w:rPr>
          <w:sz w:val="24"/>
          <w:szCs w:val="24"/>
          <w:lang w:eastAsia="zh-CN"/>
        </w:rPr>
        <w:t>因普通服务人员薪资标准</w:t>
      </w:r>
      <w:r w:rsidR="00894DDD" w:rsidRPr="00C82ABE">
        <w:rPr>
          <w:sz w:val="24"/>
          <w:szCs w:val="24"/>
          <w:lang w:eastAsia="zh-CN"/>
        </w:rPr>
        <w:t>调整</w:t>
      </w:r>
      <w:r w:rsidRPr="00C82ABE">
        <w:rPr>
          <w:sz w:val="24"/>
          <w:szCs w:val="24"/>
          <w:lang w:eastAsia="zh-CN"/>
        </w:rPr>
        <w:t>所需的新增</w:t>
      </w:r>
      <w:r w:rsidR="00894DDD" w:rsidRPr="00C82ABE">
        <w:rPr>
          <w:sz w:val="24"/>
          <w:szCs w:val="24"/>
          <w:lang w:eastAsia="zh-CN"/>
        </w:rPr>
        <w:t>预算</w:t>
      </w:r>
      <w:r w:rsidRPr="00C82ABE">
        <w:rPr>
          <w:sz w:val="24"/>
          <w:szCs w:val="24"/>
          <w:lang w:eastAsia="zh-CN"/>
        </w:rPr>
        <w:t xml:space="preserve"> 145,420 </w:t>
      </w:r>
      <w:r w:rsidRPr="00C82ABE">
        <w:rPr>
          <w:sz w:val="24"/>
          <w:szCs w:val="24"/>
          <w:lang w:eastAsia="zh-CN"/>
        </w:rPr>
        <w:t>美元。其余预算科目保持不变。</w:t>
      </w:r>
    </w:p>
    <w:p w14:paraId="13F96EAD" w14:textId="3B8C6BDC" w:rsidR="00E901F3" w:rsidRPr="00C82ABE" w:rsidRDefault="001A037D" w:rsidP="001A037D">
      <w:pPr>
        <w:spacing w:after="240"/>
        <w:rPr>
          <w:b/>
          <w:bCs/>
          <w:sz w:val="24"/>
          <w:szCs w:val="24"/>
        </w:rPr>
      </w:pPr>
      <w:r w:rsidRPr="00014EE0">
        <w:rPr>
          <w:b/>
          <w:bCs/>
          <w:sz w:val="24"/>
          <w:szCs w:val="24"/>
          <w:lang w:eastAsia="zh-CN"/>
        </w:rPr>
        <w:t>五</w:t>
      </w:r>
      <w:r w:rsidRPr="00C82ABE">
        <w:rPr>
          <w:b/>
          <w:bCs/>
          <w:sz w:val="24"/>
          <w:szCs w:val="24"/>
          <w:lang w:eastAsia="zh-CN"/>
        </w:rPr>
        <w:t>．</w:t>
      </w:r>
      <w:r w:rsidR="00EB1C87" w:rsidRPr="00C82ABE">
        <w:rPr>
          <w:b/>
          <w:bCs/>
          <w:sz w:val="24"/>
          <w:szCs w:val="24"/>
        </w:rPr>
        <w:t xml:space="preserve">2028 </w:t>
      </w:r>
      <w:r w:rsidR="00EB1C87" w:rsidRPr="00C82ABE">
        <w:rPr>
          <w:b/>
          <w:bCs/>
          <w:sz w:val="24"/>
          <w:szCs w:val="24"/>
        </w:rPr>
        <w:t>年</w:t>
      </w:r>
      <w:r w:rsidR="0042187D" w:rsidRPr="00C82ABE">
        <w:rPr>
          <w:b/>
          <w:bCs/>
          <w:sz w:val="24"/>
          <w:szCs w:val="24"/>
          <w:lang w:eastAsia="zh-CN"/>
        </w:rPr>
        <w:t>拟议</w:t>
      </w:r>
      <w:r w:rsidR="00EB1C87" w:rsidRPr="00C82ABE">
        <w:rPr>
          <w:b/>
          <w:bCs/>
          <w:sz w:val="24"/>
          <w:szCs w:val="24"/>
        </w:rPr>
        <w:t>预算</w:t>
      </w:r>
    </w:p>
    <w:p w14:paraId="23A55FA9" w14:textId="1512AED1" w:rsidR="00A46727" w:rsidRPr="00014EE0" w:rsidRDefault="00EB1C87" w:rsidP="00A46727">
      <w:pPr>
        <w:pStyle w:val="Heading1"/>
        <w:rPr>
          <w:sz w:val="24"/>
          <w:szCs w:val="24"/>
          <w:lang w:eastAsia="zh-CN"/>
        </w:rPr>
      </w:pPr>
      <w:r w:rsidRPr="00014EE0">
        <w:rPr>
          <w:sz w:val="24"/>
          <w:szCs w:val="24"/>
          <w:lang w:eastAsia="zh-CN"/>
        </w:rPr>
        <w:t xml:space="preserve">2028 </w:t>
      </w:r>
      <w:r w:rsidRPr="00014EE0">
        <w:rPr>
          <w:sz w:val="24"/>
          <w:szCs w:val="24"/>
          <w:lang w:eastAsia="zh-CN"/>
        </w:rPr>
        <w:t>年</w:t>
      </w:r>
      <w:r w:rsidR="00894DDD" w:rsidRPr="00014EE0">
        <w:rPr>
          <w:sz w:val="24"/>
          <w:szCs w:val="24"/>
          <w:lang w:eastAsia="zh-CN"/>
        </w:rPr>
        <w:t>拟议</w:t>
      </w:r>
      <w:r w:rsidRPr="00014EE0">
        <w:rPr>
          <w:sz w:val="24"/>
          <w:szCs w:val="24"/>
          <w:lang w:eastAsia="zh-CN"/>
        </w:rPr>
        <w:t>预算以</w:t>
      </w:r>
      <w:r w:rsidRPr="00014EE0">
        <w:rPr>
          <w:sz w:val="24"/>
          <w:szCs w:val="24"/>
          <w:lang w:eastAsia="zh-CN"/>
        </w:rPr>
        <w:t xml:space="preserve">2027 </w:t>
      </w:r>
      <w:r w:rsidRPr="00014EE0">
        <w:rPr>
          <w:sz w:val="24"/>
          <w:szCs w:val="24"/>
          <w:lang w:eastAsia="zh-CN"/>
        </w:rPr>
        <w:t>年</w:t>
      </w:r>
      <w:r w:rsidR="00894DDD" w:rsidRPr="00014EE0">
        <w:rPr>
          <w:sz w:val="24"/>
          <w:szCs w:val="24"/>
          <w:lang w:eastAsia="zh-CN"/>
        </w:rPr>
        <w:t>订正</w:t>
      </w:r>
      <w:r w:rsidRPr="00014EE0">
        <w:rPr>
          <w:sz w:val="24"/>
          <w:szCs w:val="24"/>
          <w:lang w:eastAsia="zh-CN"/>
        </w:rPr>
        <w:t>预算为基础，执行委员会的两次会议</w:t>
      </w:r>
      <w:r w:rsidR="00894DDD" w:rsidRPr="00014EE0">
        <w:rPr>
          <w:sz w:val="24"/>
          <w:szCs w:val="24"/>
          <w:lang w:eastAsia="zh-CN"/>
        </w:rPr>
        <w:t>对此做出了规定</w:t>
      </w:r>
      <w:r w:rsidRPr="00014EE0">
        <w:rPr>
          <w:sz w:val="24"/>
          <w:szCs w:val="24"/>
          <w:lang w:eastAsia="zh-CN"/>
        </w:rPr>
        <w:t>，继续保留知识管理系统的</w:t>
      </w:r>
      <w:r w:rsidR="00894DDD" w:rsidRPr="00014EE0">
        <w:rPr>
          <w:sz w:val="24"/>
          <w:szCs w:val="24"/>
          <w:lang w:eastAsia="zh-CN"/>
        </w:rPr>
        <w:t>日常</w:t>
      </w:r>
      <w:r w:rsidRPr="00014EE0">
        <w:rPr>
          <w:sz w:val="24"/>
          <w:szCs w:val="24"/>
          <w:lang w:eastAsia="zh-CN"/>
        </w:rPr>
        <w:t>维护经费，并</w:t>
      </w:r>
      <w:r w:rsidR="00894DDD" w:rsidRPr="00014EE0">
        <w:rPr>
          <w:sz w:val="24"/>
          <w:szCs w:val="24"/>
          <w:lang w:eastAsia="zh-CN"/>
        </w:rPr>
        <w:t>继续</w:t>
      </w:r>
      <w:r w:rsidRPr="00014EE0">
        <w:rPr>
          <w:sz w:val="24"/>
          <w:szCs w:val="24"/>
          <w:lang w:eastAsia="zh-CN"/>
        </w:rPr>
        <w:t>对</w:t>
      </w:r>
      <w:r w:rsidR="00120122" w:rsidRPr="00014EE0">
        <w:rPr>
          <w:sz w:val="24"/>
          <w:szCs w:val="24"/>
          <w:lang w:eastAsia="zh-CN"/>
        </w:rPr>
        <w:t>人事费用</w:t>
      </w:r>
      <w:r w:rsidR="00894DDD" w:rsidRPr="00014EE0">
        <w:rPr>
          <w:sz w:val="24"/>
          <w:szCs w:val="24"/>
          <w:lang w:eastAsia="zh-CN"/>
        </w:rPr>
        <w:t>适用</w:t>
      </w:r>
      <w:r w:rsidRPr="00014EE0">
        <w:rPr>
          <w:sz w:val="24"/>
          <w:szCs w:val="24"/>
          <w:lang w:eastAsia="zh-CN"/>
        </w:rPr>
        <w:t xml:space="preserve"> </w:t>
      </w:r>
      <w:r w:rsidRPr="000A1B80">
        <w:rPr>
          <w:sz w:val="24"/>
          <w:szCs w:val="24"/>
          <w:lang w:eastAsia="zh-CN"/>
        </w:rPr>
        <w:t>3%</w:t>
      </w:r>
      <w:r w:rsidRPr="00014EE0">
        <w:rPr>
          <w:sz w:val="24"/>
          <w:szCs w:val="24"/>
          <w:lang w:eastAsia="zh-CN"/>
        </w:rPr>
        <w:t xml:space="preserve"> </w:t>
      </w:r>
      <w:r w:rsidRPr="00014EE0">
        <w:rPr>
          <w:sz w:val="24"/>
          <w:szCs w:val="24"/>
          <w:lang w:eastAsia="zh-CN"/>
        </w:rPr>
        <w:t>的通胀率进行调整。</w:t>
      </w:r>
      <w:r w:rsidRPr="00014EE0">
        <w:rPr>
          <w:sz w:val="24"/>
          <w:szCs w:val="24"/>
          <w:lang w:eastAsia="zh-CN"/>
        </w:rPr>
        <w:t xml:space="preserve">2028 </w:t>
      </w:r>
      <w:r w:rsidRPr="00014EE0">
        <w:rPr>
          <w:sz w:val="24"/>
          <w:szCs w:val="24"/>
          <w:lang w:eastAsia="zh-CN"/>
        </w:rPr>
        <w:t>年及以后的</w:t>
      </w:r>
      <w:r w:rsidRPr="00014EE0">
        <w:rPr>
          <w:sz w:val="24"/>
          <w:szCs w:val="24"/>
          <w:lang w:eastAsia="zh-CN"/>
        </w:rPr>
        <w:t xml:space="preserve"> </w:t>
      </w:r>
      <w:r w:rsidR="00894DDD" w:rsidRPr="00014EE0">
        <w:rPr>
          <w:sz w:val="24"/>
          <w:szCs w:val="24"/>
          <w:lang w:eastAsia="zh-CN"/>
        </w:rPr>
        <w:t>知识管理系统的日常</w:t>
      </w:r>
      <w:r w:rsidRPr="00014EE0">
        <w:rPr>
          <w:sz w:val="24"/>
          <w:szCs w:val="24"/>
          <w:lang w:eastAsia="zh-CN"/>
        </w:rPr>
        <w:t>维护经费将</w:t>
      </w:r>
      <w:r w:rsidR="0016039F" w:rsidRPr="00014EE0">
        <w:rPr>
          <w:sz w:val="24"/>
          <w:szCs w:val="24"/>
          <w:lang w:eastAsia="zh-CN"/>
        </w:rPr>
        <w:t>用于</w:t>
      </w:r>
      <w:r w:rsidRPr="00014EE0">
        <w:rPr>
          <w:sz w:val="24"/>
          <w:szCs w:val="24"/>
          <w:lang w:eastAsia="zh-CN"/>
        </w:rPr>
        <w:t>支持</w:t>
      </w:r>
      <w:r w:rsidR="0016039F" w:rsidRPr="00014EE0">
        <w:rPr>
          <w:sz w:val="24"/>
          <w:szCs w:val="24"/>
          <w:lang w:eastAsia="zh-CN"/>
        </w:rPr>
        <w:t>对维持系统功能至关重要的一系列</w:t>
      </w:r>
      <w:r w:rsidRPr="00014EE0">
        <w:rPr>
          <w:sz w:val="24"/>
          <w:szCs w:val="24"/>
          <w:lang w:eastAsia="zh-CN"/>
        </w:rPr>
        <w:t>技术服务，以确保系统功能持续运行、防止服务中断、维护数据完整，并</w:t>
      </w:r>
      <w:r w:rsidR="0016039F" w:rsidRPr="00014EE0">
        <w:rPr>
          <w:sz w:val="24"/>
          <w:szCs w:val="24"/>
          <w:lang w:eastAsia="zh-CN"/>
        </w:rPr>
        <w:t>维护知识管理系统</w:t>
      </w:r>
      <w:r w:rsidRPr="00014EE0">
        <w:rPr>
          <w:sz w:val="24"/>
          <w:szCs w:val="24"/>
          <w:lang w:eastAsia="zh-CN"/>
        </w:rPr>
        <w:t>作为组织学习</w:t>
      </w:r>
      <w:r w:rsidR="0016039F" w:rsidRPr="00014EE0">
        <w:rPr>
          <w:sz w:val="24"/>
          <w:szCs w:val="24"/>
          <w:lang w:eastAsia="zh-CN"/>
        </w:rPr>
        <w:t>和</w:t>
      </w:r>
      <w:r w:rsidRPr="00014EE0">
        <w:rPr>
          <w:sz w:val="24"/>
          <w:szCs w:val="24"/>
          <w:lang w:eastAsia="zh-CN"/>
        </w:rPr>
        <w:t>协作</w:t>
      </w:r>
      <w:r w:rsidR="0016039F" w:rsidRPr="00014EE0">
        <w:rPr>
          <w:sz w:val="24"/>
          <w:szCs w:val="24"/>
          <w:lang w:eastAsia="zh-CN"/>
        </w:rPr>
        <w:t>的</w:t>
      </w:r>
      <w:r w:rsidRPr="00014EE0">
        <w:rPr>
          <w:sz w:val="24"/>
          <w:szCs w:val="24"/>
          <w:lang w:eastAsia="zh-CN"/>
        </w:rPr>
        <w:t>可</w:t>
      </w:r>
      <w:r w:rsidR="0016039F" w:rsidRPr="00014EE0">
        <w:rPr>
          <w:sz w:val="24"/>
          <w:szCs w:val="24"/>
          <w:lang w:eastAsia="zh-CN"/>
        </w:rPr>
        <w:t>靠</w:t>
      </w:r>
      <w:r w:rsidRPr="00014EE0">
        <w:rPr>
          <w:sz w:val="24"/>
          <w:szCs w:val="24"/>
          <w:lang w:eastAsia="zh-CN"/>
        </w:rPr>
        <w:t>平台</w:t>
      </w:r>
      <w:r w:rsidR="0016039F" w:rsidRPr="00014EE0">
        <w:rPr>
          <w:sz w:val="24"/>
          <w:szCs w:val="24"/>
          <w:lang w:eastAsia="zh-CN"/>
        </w:rPr>
        <w:t>所具有</w:t>
      </w:r>
      <w:r w:rsidRPr="00014EE0">
        <w:rPr>
          <w:sz w:val="24"/>
          <w:szCs w:val="24"/>
          <w:lang w:eastAsia="zh-CN"/>
        </w:rPr>
        <w:t>的战略价值。</w:t>
      </w:r>
    </w:p>
    <w:p w14:paraId="03355DA2" w14:textId="4D9F138D" w:rsidR="00E901F3" w:rsidRPr="00014EE0" w:rsidRDefault="00014EE0" w:rsidP="00014EE0">
      <w:pPr>
        <w:keepNext/>
        <w:spacing w:after="240"/>
        <w:rPr>
          <w:b/>
          <w:bCs/>
          <w:sz w:val="24"/>
          <w:szCs w:val="24"/>
        </w:rPr>
      </w:pPr>
      <w:r w:rsidRPr="00014EE0">
        <w:rPr>
          <w:b/>
          <w:bCs/>
          <w:sz w:val="24"/>
          <w:szCs w:val="24"/>
          <w:lang w:eastAsia="zh-CN"/>
        </w:rPr>
        <w:t>六．</w:t>
      </w:r>
      <w:r w:rsidR="0030420A" w:rsidRPr="00014EE0">
        <w:rPr>
          <w:b/>
          <w:bCs/>
          <w:sz w:val="24"/>
          <w:szCs w:val="24"/>
        </w:rPr>
        <w:t>建议</w:t>
      </w:r>
    </w:p>
    <w:p w14:paraId="43D7034E" w14:textId="6ABDED86" w:rsidR="00E901F3" w:rsidRPr="00014EE0" w:rsidRDefault="0016039F" w:rsidP="001E44CF">
      <w:pPr>
        <w:pStyle w:val="Heading1"/>
        <w:keepNext/>
        <w:rPr>
          <w:sz w:val="24"/>
          <w:szCs w:val="24"/>
        </w:rPr>
      </w:pPr>
      <w:r w:rsidRPr="00014EE0">
        <w:rPr>
          <w:sz w:val="24"/>
          <w:szCs w:val="24"/>
          <w:lang w:eastAsia="zh-CN"/>
        </w:rPr>
        <w:t>谨请</w:t>
      </w:r>
      <w:r w:rsidR="0030420A" w:rsidRPr="00014EE0">
        <w:rPr>
          <w:sz w:val="24"/>
          <w:szCs w:val="24"/>
        </w:rPr>
        <w:t>执行委员会：</w:t>
      </w:r>
    </w:p>
    <w:p w14:paraId="54C175AF" w14:textId="36D624B5" w:rsidR="00E901F3" w:rsidRPr="00014EE0" w:rsidRDefault="0030420A" w:rsidP="001E44CF">
      <w:pPr>
        <w:pStyle w:val="Heading2"/>
        <w:keepNext/>
        <w:widowControl/>
        <w:rPr>
          <w:sz w:val="24"/>
          <w:szCs w:val="24"/>
          <w:lang w:val="en-US"/>
        </w:rPr>
      </w:pPr>
      <w:r w:rsidRPr="00014EE0">
        <w:rPr>
          <w:sz w:val="24"/>
          <w:szCs w:val="24"/>
          <w:lang w:val="en-US" w:eastAsia="zh-CN"/>
        </w:rPr>
        <w:t>注意到</w:t>
      </w:r>
      <w:r w:rsidR="00014EE0" w:rsidRPr="00014EE0">
        <w:rPr>
          <w:sz w:val="24"/>
          <w:szCs w:val="24"/>
          <w:lang w:val="en-US" w:eastAsia="zh-CN"/>
        </w:rPr>
        <w:t>：</w:t>
      </w:r>
    </w:p>
    <w:p w14:paraId="1CCC9B89" w14:textId="0F6EDAB2" w:rsidR="00E901F3" w:rsidRPr="00C82ABE" w:rsidRDefault="00C82ABE" w:rsidP="00C82ABE">
      <w:pPr>
        <w:pStyle w:val="Heading3"/>
        <w:numPr>
          <w:ilvl w:val="0"/>
          <w:numId w:val="0"/>
        </w:numPr>
        <w:ind w:left="2160" w:hanging="720"/>
        <w:rPr>
          <w:sz w:val="24"/>
          <w:szCs w:val="24"/>
          <w:lang w:val="en-US" w:eastAsia="zh-CN"/>
        </w:rPr>
      </w:pPr>
      <w:r>
        <w:rPr>
          <w:rFonts w:hint="eastAsia"/>
          <w:b/>
          <w:bCs/>
          <w:sz w:val="24"/>
          <w:szCs w:val="24"/>
          <w:lang w:eastAsia="zh-CN"/>
        </w:rPr>
        <w:t>（一</w:t>
      </w:r>
      <w:r w:rsidRPr="00C82ABE">
        <w:rPr>
          <w:rFonts w:hint="eastAsia"/>
          <w:sz w:val="24"/>
          <w:szCs w:val="24"/>
          <w:lang w:eastAsia="zh-CN"/>
        </w:rPr>
        <w:t>）</w:t>
      </w:r>
      <w:r w:rsidRPr="00C82ABE">
        <w:rPr>
          <w:rFonts w:hint="eastAsia"/>
          <w:sz w:val="24"/>
          <w:szCs w:val="24"/>
          <w:lang w:eastAsia="zh-CN"/>
        </w:rPr>
        <w:t xml:space="preserve"> </w:t>
      </w:r>
      <w:r w:rsidR="0030420A" w:rsidRPr="00C82ABE">
        <w:rPr>
          <w:sz w:val="24"/>
          <w:szCs w:val="24"/>
          <w:lang w:eastAsia="zh-CN"/>
        </w:rPr>
        <w:t xml:space="preserve">UNEP/OzL.Pro/ExCom/97/7 </w:t>
      </w:r>
      <w:r w:rsidR="0016039F" w:rsidRPr="00C82ABE">
        <w:rPr>
          <w:sz w:val="24"/>
          <w:szCs w:val="24"/>
          <w:lang w:eastAsia="zh-CN"/>
        </w:rPr>
        <w:t>文件</w:t>
      </w:r>
      <w:r w:rsidR="0030420A" w:rsidRPr="00C82ABE">
        <w:rPr>
          <w:sz w:val="24"/>
          <w:szCs w:val="24"/>
          <w:lang w:eastAsia="zh-CN"/>
        </w:rPr>
        <w:t>所载的基金秘书处</w:t>
      </w:r>
      <w:r w:rsidR="0030420A" w:rsidRPr="00C82ABE">
        <w:rPr>
          <w:sz w:val="24"/>
          <w:szCs w:val="24"/>
          <w:lang w:eastAsia="zh-CN"/>
        </w:rPr>
        <w:t xml:space="preserve"> 2026 </w:t>
      </w:r>
      <w:r w:rsidR="0030420A" w:rsidRPr="00C82ABE">
        <w:rPr>
          <w:sz w:val="24"/>
          <w:szCs w:val="24"/>
          <w:lang w:eastAsia="zh-CN"/>
        </w:rPr>
        <w:t>年、</w:t>
      </w:r>
      <w:r w:rsidR="0030420A" w:rsidRPr="00C82ABE">
        <w:rPr>
          <w:sz w:val="24"/>
          <w:szCs w:val="24"/>
          <w:lang w:eastAsia="zh-CN"/>
        </w:rPr>
        <w:t xml:space="preserve">2027 </w:t>
      </w:r>
      <w:r w:rsidR="0030420A" w:rsidRPr="00C82ABE">
        <w:rPr>
          <w:sz w:val="24"/>
          <w:szCs w:val="24"/>
          <w:lang w:eastAsia="zh-CN"/>
        </w:rPr>
        <w:t>年</w:t>
      </w:r>
      <w:r w:rsidR="0016039F" w:rsidRPr="00C82ABE">
        <w:rPr>
          <w:sz w:val="24"/>
          <w:szCs w:val="24"/>
          <w:lang w:eastAsia="zh-CN"/>
        </w:rPr>
        <w:t>订正</w:t>
      </w:r>
      <w:r w:rsidR="0030420A" w:rsidRPr="00C82ABE">
        <w:rPr>
          <w:sz w:val="24"/>
          <w:szCs w:val="24"/>
          <w:lang w:eastAsia="zh-CN"/>
        </w:rPr>
        <w:t>预算</w:t>
      </w:r>
      <w:r w:rsidR="0016039F" w:rsidRPr="00C82ABE">
        <w:rPr>
          <w:sz w:val="24"/>
          <w:szCs w:val="24"/>
          <w:lang w:eastAsia="zh-CN"/>
        </w:rPr>
        <w:t>和</w:t>
      </w:r>
      <w:r w:rsidR="0030420A" w:rsidRPr="00C82ABE">
        <w:rPr>
          <w:sz w:val="24"/>
          <w:szCs w:val="24"/>
          <w:lang w:eastAsia="zh-CN"/>
        </w:rPr>
        <w:t xml:space="preserve">2028 </w:t>
      </w:r>
      <w:r w:rsidR="0030420A" w:rsidRPr="00C82ABE">
        <w:rPr>
          <w:sz w:val="24"/>
          <w:szCs w:val="24"/>
          <w:lang w:eastAsia="zh-CN"/>
        </w:rPr>
        <w:t>年拟定预算；</w:t>
      </w:r>
    </w:p>
    <w:p w14:paraId="70778BE4" w14:textId="78CAF9E4" w:rsidR="00E901F3" w:rsidRPr="00C82ABE" w:rsidRDefault="00C82ABE" w:rsidP="00C82ABE">
      <w:pPr>
        <w:pStyle w:val="Heading3"/>
        <w:numPr>
          <w:ilvl w:val="0"/>
          <w:numId w:val="0"/>
        </w:numPr>
        <w:ind w:left="2160" w:hanging="720"/>
        <w:rPr>
          <w:sz w:val="24"/>
          <w:szCs w:val="24"/>
          <w:lang w:val="en-US" w:eastAsia="zh-CN"/>
        </w:rPr>
      </w:pPr>
      <w:r w:rsidRPr="00C82ABE">
        <w:rPr>
          <w:rFonts w:hint="eastAsia"/>
          <w:sz w:val="24"/>
          <w:szCs w:val="24"/>
          <w:lang w:eastAsia="zh-CN"/>
        </w:rPr>
        <w:t>（二）</w:t>
      </w:r>
      <w:r w:rsidR="0030420A" w:rsidRPr="00C82ABE">
        <w:rPr>
          <w:sz w:val="24"/>
          <w:szCs w:val="24"/>
          <w:lang w:eastAsia="zh-CN"/>
        </w:rPr>
        <w:t>于第</w:t>
      </w:r>
      <w:r w:rsidR="0030420A" w:rsidRPr="00C82ABE">
        <w:rPr>
          <w:sz w:val="24"/>
          <w:szCs w:val="24"/>
          <w:lang w:eastAsia="zh-CN"/>
        </w:rPr>
        <w:t xml:space="preserve"> 97 </w:t>
      </w:r>
      <w:r w:rsidR="0030420A" w:rsidRPr="00C82ABE">
        <w:rPr>
          <w:sz w:val="24"/>
          <w:szCs w:val="24"/>
          <w:lang w:eastAsia="zh-CN"/>
        </w:rPr>
        <w:t>次会议上向多边基金退还</w:t>
      </w:r>
      <w:r w:rsidR="0030420A" w:rsidRPr="00C82ABE">
        <w:rPr>
          <w:sz w:val="24"/>
          <w:szCs w:val="24"/>
          <w:lang w:eastAsia="zh-CN"/>
        </w:rPr>
        <w:t xml:space="preserve"> 830,809 </w:t>
      </w:r>
      <w:r w:rsidR="0030420A" w:rsidRPr="00C82ABE">
        <w:rPr>
          <w:sz w:val="24"/>
          <w:szCs w:val="24"/>
          <w:lang w:eastAsia="zh-CN"/>
        </w:rPr>
        <w:t>美元，其中包括基金秘书处</w:t>
      </w:r>
      <w:r w:rsidR="0030420A" w:rsidRPr="00C82ABE">
        <w:rPr>
          <w:sz w:val="24"/>
          <w:szCs w:val="24"/>
          <w:lang w:eastAsia="zh-CN"/>
        </w:rPr>
        <w:t xml:space="preserve"> 2024 </w:t>
      </w:r>
      <w:r w:rsidR="0030420A" w:rsidRPr="00C82ABE">
        <w:rPr>
          <w:sz w:val="24"/>
          <w:szCs w:val="24"/>
          <w:lang w:eastAsia="zh-CN"/>
        </w:rPr>
        <w:t>年批准预算中的</w:t>
      </w:r>
      <w:r w:rsidR="0030420A" w:rsidRPr="00C82ABE">
        <w:rPr>
          <w:sz w:val="24"/>
          <w:szCs w:val="24"/>
          <w:lang w:eastAsia="zh-CN"/>
        </w:rPr>
        <w:t xml:space="preserve"> 789,795 </w:t>
      </w:r>
      <w:r w:rsidR="0030420A" w:rsidRPr="00C82ABE">
        <w:rPr>
          <w:sz w:val="24"/>
          <w:szCs w:val="24"/>
          <w:lang w:eastAsia="zh-CN"/>
        </w:rPr>
        <w:t>美元，以及监测与评估工作方案预算中的</w:t>
      </w:r>
      <w:r w:rsidR="0030420A" w:rsidRPr="00C82ABE">
        <w:rPr>
          <w:sz w:val="24"/>
          <w:szCs w:val="24"/>
          <w:lang w:eastAsia="zh-CN"/>
        </w:rPr>
        <w:t xml:space="preserve"> 41,014 </w:t>
      </w:r>
      <w:r w:rsidR="0030420A" w:rsidRPr="00C82ABE">
        <w:rPr>
          <w:sz w:val="24"/>
          <w:szCs w:val="24"/>
          <w:lang w:eastAsia="zh-CN"/>
        </w:rPr>
        <w:t>美元；</w:t>
      </w:r>
    </w:p>
    <w:p w14:paraId="3067F11D" w14:textId="290674D0" w:rsidR="008C3272" w:rsidRPr="00C82ABE" w:rsidRDefault="00014EE0" w:rsidP="0080230F">
      <w:pPr>
        <w:pStyle w:val="Heading2"/>
        <w:rPr>
          <w:sz w:val="24"/>
          <w:szCs w:val="24"/>
          <w:lang w:val="en-US" w:eastAsia="zh-CN"/>
        </w:rPr>
      </w:pPr>
      <w:r w:rsidRPr="00C82ABE">
        <w:rPr>
          <w:sz w:val="24"/>
          <w:szCs w:val="24"/>
          <w:lang w:eastAsia="zh-CN"/>
        </w:rPr>
        <w:t>考虑</w:t>
      </w:r>
      <w:r w:rsidR="0030420A" w:rsidRPr="00C82ABE">
        <w:rPr>
          <w:sz w:val="24"/>
          <w:szCs w:val="24"/>
          <w:lang w:eastAsia="zh-CN"/>
        </w:rPr>
        <w:t>为秘书处普通服务人员</w:t>
      </w:r>
      <w:r w:rsidR="0016039F" w:rsidRPr="00C82ABE">
        <w:rPr>
          <w:sz w:val="24"/>
          <w:szCs w:val="24"/>
          <w:lang w:eastAsia="zh-CN"/>
        </w:rPr>
        <w:t>薪资增加预算</w:t>
      </w:r>
      <w:r w:rsidR="0030420A" w:rsidRPr="00C82ABE">
        <w:rPr>
          <w:sz w:val="24"/>
          <w:szCs w:val="24"/>
          <w:lang w:eastAsia="zh-CN"/>
        </w:rPr>
        <w:t xml:space="preserve"> 460,982 </w:t>
      </w:r>
      <w:r w:rsidR="0030420A" w:rsidRPr="00C82ABE">
        <w:rPr>
          <w:sz w:val="24"/>
          <w:szCs w:val="24"/>
          <w:lang w:eastAsia="zh-CN"/>
        </w:rPr>
        <w:t>美元，其中包括：</w:t>
      </w:r>
      <w:r w:rsidR="0030420A" w:rsidRPr="00C82ABE">
        <w:rPr>
          <w:sz w:val="24"/>
          <w:szCs w:val="24"/>
          <w:lang w:eastAsia="zh-CN"/>
        </w:rPr>
        <w:t xml:space="preserve">2024 </w:t>
      </w:r>
      <w:r w:rsidR="0030420A" w:rsidRPr="00C82ABE">
        <w:rPr>
          <w:sz w:val="24"/>
          <w:szCs w:val="24"/>
          <w:lang w:eastAsia="zh-CN"/>
        </w:rPr>
        <w:t>年</w:t>
      </w:r>
      <w:r w:rsidR="0030420A" w:rsidRPr="00C82ABE">
        <w:rPr>
          <w:sz w:val="24"/>
          <w:szCs w:val="24"/>
          <w:lang w:eastAsia="zh-CN"/>
        </w:rPr>
        <w:t xml:space="preserve"> 37,306 </w:t>
      </w:r>
      <w:r w:rsidR="0030420A" w:rsidRPr="00C82ABE">
        <w:rPr>
          <w:sz w:val="24"/>
          <w:szCs w:val="24"/>
          <w:lang w:eastAsia="zh-CN"/>
        </w:rPr>
        <w:t>美元、</w:t>
      </w:r>
      <w:r w:rsidR="0030420A" w:rsidRPr="00C82ABE">
        <w:rPr>
          <w:sz w:val="24"/>
          <w:szCs w:val="24"/>
          <w:lang w:eastAsia="zh-CN"/>
        </w:rPr>
        <w:t xml:space="preserve">2025 </w:t>
      </w:r>
      <w:r w:rsidR="0030420A" w:rsidRPr="00C82ABE">
        <w:rPr>
          <w:sz w:val="24"/>
          <w:szCs w:val="24"/>
          <w:lang w:eastAsia="zh-CN"/>
        </w:rPr>
        <w:t>年</w:t>
      </w:r>
      <w:r w:rsidR="0030420A" w:rsidRPr="00C82ABE">
        <w:rPr>
          <w:sz w:val="24"/>
          <w:szCs w:val="24"/>
          <w:lang w:eastAsia="zh-CN"/>
        </w:rPr>
        <w:t xml:space="preserve"> 137,072 </w:t>
      </w:r>
      <w:r w:rsidR="0030420A" w:rsidRPr="00C82ABE">
        <w:rPr>
          <w:sz w:val="24"/>
          <w:szCs w:val="24"/>
          <w:lang w:eastAsia="zh-CN"/>
        </w:rPr>
        <w:t>美元、</w:t>
      </w:r>
      <w:r w:rsidR="0030420A" w:rsidRPr="00C82ABE">
        <w:rPr>
          <w:sz w:val="24"/>
          <w:szCs w:val="24"/>
          <w:lang w:eastAsia="zh-CN"/>
        </w:rPr>
        <w:t xml:space="preserve">2026 </w:t>
      </w:r>
      <w:r w:rsidR="0030420A" w:rsidRPr="00C82ABE">
        <w:rPr>
          <w:sz w:val="24"/>
          <w:szCs w:val="24"/>
          <w:lang w:eastAsia="zh-CN"/>
        </w:rPr>
        <w:t>年</w:t>
      </w:r>
      <w:r w:rsidR="0030420A" w:rsidRPr="00C82ABE">
        <w:rPr>
          <w:sz w:val="24"/>
          <w:szCs w:val="24"/>
          <w:lang w:eastAsia="zh-CN"/>
        </w:rPr>
        <w:t xml:space="preserve"> 141,184 </w:t>
      </w:r>
      <w:r w:rsidR="0030420A" w:rsidRPr="00C82ABE">
        <w:rPr>
          <w:sz w:val="24"/>
          <w:szCs w:val="24"/>
          <w:lang w:eastAsia="zh-CN"/>
        </w:rPr>
        <w:t>美元</w:t>
      </w:r>
      <w:r w:rsidR="0016039F" w:rsidRPr="00C82ABE">
        <w:rPr>
          <w:sz w:val="24"/>
          <w:szCs w:val="24"/>
          <w:lang w:eastAsia="zh-CN"/>
        </w:rPr>
        <w:t>，</w:t>
      </w:r>
      <w:r w:rsidR="0030420A" w:rsidRPr="00C82ABE">
        <w:rPr>
          <w:sz w:val="24"/>
          <w:szCs w:val="24"/>
          <w:lang w:eastAsia="zh-CN"/>
        </w:rPr>
        <w:t xml:space="preserve">2027 </w:t>
      </w:r>
      <w:r w:rsidR="0030420A" w:rsidRPr="00C82ABE">
        <w:rPr>
          <w:sz w:val="24"/>
          <w:szCs w:val="24"/>
          <w:lang w:eastAsia="zh-CN"/>
        </w:rPr>
        <w:t>年</w:t>
      </w:r>
      <w:r w:rsidR="0030420A" w:rsidRPr="00C82ABE">
        <w:rPr>
          <w:sz w:val="24"/>
          <w:szCs w:val="24"/>
          <w:lang w:eastAsia="zh-CN"/>
        </w:rPr>
        <w:t xml:space="preserve"> 145,420 </w:t>
      </w:r>
      <w:r w:rsidR="0030420A" w:rsidRPr="00C82ABE">
        <w:rPr>
          <w:sz w:val="24"/>
          <w:szCs w:val="24"/>
          <w:lang w:eastAsia="zh-CN"/>
        </w:rPr>
        <w:t>美元，以及其后</w:t>
      </w:r>
      <w:r w:rsidR="0016039F" w:rsidRPr="00C82ABE">
        <w:rPr>
          <w:sz w:val="24"/>
          <w:szCs w:val="24"/>
          <w:lang w:eastAsia="zh-CN"/>
        </w:rPr>
        <w:t>每年预算</w:t>
      </w:r>
      <w:r w:rsidR="0030420A" w:rsidRPr="00C82ABE">
        <w:rPr>
          <w:sz w:val="24"/>
          <w:szCs w:val="24"/>
          <w:lang w:eastAsia="zh-CN"/>
        </w:rPr>
        <w:t>按</w:t>
      </w:r>
      <w:r w:rsidR="0030420A" w:rsidRPr="00C82ABE">
        <w:rPr>
          <w:sz w:val="24"/>
          <w:szCs w:val="24"/>
          <w:lang w:eastAsia="zh-CN"/>
        </w:rPr>
        <w:t xml:space="preserve"> 3% </w:t>
      </w:r>
      <w:r w:rsidR="0030420A" w:rsidRPr="00C82ABE">
        <w:rPr>
          <w:sz w:val="24"/>
          <w:szCs w:val="24"/>
          <w:lang w:eastAsia="zh-CN"/>
        </w:rPr>
        <w:t>通胀率递增；</w:t>
      </w:r>
    </w:p>
    <w:p w14:paraId="62563BCB" w14:textId="77BC0A61" w:rsidR="00E901F3" w:rsidRPr="00C82ABE" w:rsidRDefault="0016039F" w:rsidP="00353075">
      <w:pPr>
        <w:pStyle w:val="Heading2"/>
        <w:rPr>
          <w:sz w:val="24"/>
          <w:szCs w:val="24"/>
          <w:lang w:val="en-US" w:eastAsia="zh-CN"/>
        </w:rPr>
      </w:pPr>
      <w:r w:rsidRPr="00C82ABE">
        <w:rPr>
          <w:sz w:val="24"/>
          <w:szCs w:val="24"/>
          <w:lang w:eastAsia="zh-CN"/>
        </w:rPr>
        <w:t>核准</w:t>
      </w:r>
      <w:r w:rsidR="0030420A" w:rsidRPr="00C82ABE">
        <w:rPr>
          <w:sz w:val="24"/>
          <w:szCs w:val="24"/>
          <w:lang w:eastAsia="zh-CN"/>
        </w:rPr>
        <w:t>本文件附件一中所载内容：</w:t>
      </w:r>
    </w:p>
    <w:p w14:paraId="2140D1F6" w14:textId="1CE3283D" w:rsidR="00E901F3" w:rsidRPr="00C82ABE" w:rsidRDefault="00C82ABE" w:rsidP="00C82ABE">
      <w:pPr>
        <w:pStyle w:val="Heading3"/>
        <w:numPr>
          <w:ilvl w:val="0"/>
          <w:numId w:val="0"/>
        </w:numPr>
        <w:ind w:left="2160" w:hanging="720"/>
        <w:rPr>
          <w:sz w:val="24"/>
          <w:szCs w:val="24"/>
          <w:lang w:val="en-US" w:eastAsia="zh-CN"/>
        </w:rPr>
      </w:pPr>
      <w:r w:rsidRPr="00C82ABE">
        <w:rPr>
          <w:rFonts w:hint="eastAsia"/>
          <w:sz w:val="24"/>
          <w:szCs w:val="24"/>
          <w:lang w:eastAsia="zh-CN"/>
        </w:rPr>
        <w:t>（一）</w:t>
      </w:r>
      <w:r w:rsidRPr="00C82ABE">
        <w:rPr>
          <w:rFonts w:hint="eastAsia"/>
          <w:sz w:val="24"/>
          <w:szCs w:val="24"/>
          <w:lang w:eastAsia="zh-CN"/>
        </w:rPr>
        <w:t xml:space="preserve"> 2</w:t>
      </w:r>
      <w:r w:rsidR="0030420A" w:rsidRPr="00C82ABE">
        <w:rPr>
          <w:sz w:val="24"/>
          <w:szCs w:val="24"/>
          <w:lang w:eastAsia="zh-CN"/>
        </w:rPr>
        <w:t xml:space="preserve">026 </w:t>
      </w:r>
      <w:r w:rsidR="0030420A" w:rsidRPr="00C82ABE">
        <w:rPr>
          <w:sz w:val="24"/>
          <w:szCs w:val="24"/>
          <w:lang w:eastAsia="zh-CN"/>
        </w:rPr>
        <w:t>年</w:t>
      </w:r>
      <w:r w:rsidR="00120122" w:rsidRPr="00C82ABE">
        <w:rPr>
          <w:sz w:val="24"/>
          <w:szCs w:val="24"/>
          <w:lang w:eastAsia="zh-CN"/>
        </w:rPr>
        <w:t>订正</w:t>
      </w:r>
      <w:r w:rsidR="0030420A" w:rsidRPr="00C82ABE">
        <w:rPr>
          <w:sz w:val="24"/>
          <w:szCs w:val="24"/>
          <w:lang w:eastAsia="zh-CN"/>
        </w:rPr>
        <w:t>预算</w:t>
      </w:r>
      <w:r w:rsidR="0030420A" w:rsidRPr="00C82ABE">
        <w:rPr>
          <w:sz w:val="24"/>
          <w:szCs w:val="24"/>
          <w:lang w:eastAsia="zh-CN"/>
        </w:rPr>
        <w:t xml:space="preserve"> [9,713,832 </w:t>
      </w:r>
      <w:r w:rsidR="0030420A" w:rsidRPr="00C82ABE">
        <w:rPr>
          <w:sz w:val="24"/>
          <w:szCs w:val="24"/>
          <w:lang w:eastAsia="zh-CN"/>
        </w:rPr>
        <w:t>美元</w:t>
      </w:r>
      <w:r w:rsidR="0030420A" w:rsidRPr="00C82ABE">
        <w:rPr>
          <w:sz w:val="24"/>
          <w:szCs w:val="24"/>
          <w:lang w:eastAsia="zh-CN"/>
        </w:rPr>
        <w:t>]</w:t>
      </w:r>
      <w:r w:rsidR="0030420A" w:rsidRPr="00C82ABE">
        <w:rPr>
          <w:sz w:val="24"/>
          <w:szCs w:val="24"/>
          <w:lang w:eastAsia="zh-CN"/>
        </w:rPr>
        <w:t>，包括</w:t>
      </w:r>
      <w:r w:rsidR="0030420A" w:rsidRPr="00C82ABE">
        <w:rPr>
          <w:sz w:val="24"/>
          <w:szCs w:val="24"/>
          <w:lang w:eastAsia="zh-CN"/>
        </w:rPr>
        <w:t xml:space="preserve"> 2024 </w:t>
      </w:r>
      <w:r w:rsidR="0030420A" w:rsidRPr="00C82ABE">
        <w:rPr>
          <w:sz w:val="24"/>
          <w:szCs w:val="24"/>
          <w:lang w:eastAsia="zh-CN"/>
        </w:rPr>
        <w:t>年和</w:t>
      </w:r>
      <w:r w:rsidR="0030420A" w:rsidRPr="00C82ABE">
        <w:rPr>
          <w:sz w:val="24"/>
          <w:szCs w:val="24"/>
          <w:lang w:eastAsia="zh-CN"/>
        </w:rPr>
        <w:t xml:space="preserve"> 2025 </w:t>
      </w:r>
      <w:r w:rsidR="0030420A" w:rsidRPr="00C82ABE">
        <w:rPr>
          <w:sz w:val="24"/>
          <w:szCs w:val="24"/>
          <w:lang w:eastAsia="zh-CN"/>
        </w:rPr>
        <w:t>年的追溯</w:t>
      </w:r>
      <w:r w:rsidR="00120122" w:rsidRPr="00C82ABE">
        <w:rPr>
          <w:sz w:val="24"/>
          <w:szCs w:val="24"/>
          <w:lang w:eastAsia="zh-CN"/>
        </w:rPr>
        <w:t>性</w:t>
      </w:r>
      <w:r w:rsidR="0030420A" w:rsidRPr="00C82ABE">
        <w:rPr>
          <w:sz w:val="24"/>
          <w:szCs w:val="24"/>
          <w:lang w:eastAsia="zh-CN"/>
        </w:rPr>
        <w:t>追加</w:t>
      </w:r>
      <w:r w:rsidR="00120122" w:rsidRPr="00C82ABE">
        <w:rPr>
          <w:sz w:val="24"/>
          <w:szCs w:val="24"/>
          <w:lang w:eastAsia="zh-CN"/>
        </w:rPr>
        <w:t>预算</w:t>
      </w:r>
      <w:r w:rsidR="0030420A" w:rsidRPr="00C82ABE">
        <w:rPr>
          <w:sz w:val="24"/>
          <w:szCs w:val="24"/>
          <w:lang w:eastAsia="zh-CN"/>
        </w:rPr>
        <w:t>，</w:t>
      </w:r>
      <w:r w:rsidR="00120122" w:rsidRPr="00C82ABE">
        <w:rPr>
          <w:sz w:val="24"/>
          <w:szCs w:val="24"/>
          <w:lang w:val="en-US" w:eastAsia="zh-CN"/>
        </w:rPr>
        <w:t>涉及</w:t>
      </w:r>
      <w:r w:rsidR="00120122" w:rsidRPr="00C82ABE">
        <w:rPr>
          <w:sz w:val="24"/>
          <w:szCs w:val="24"/>
          <w:lang w:eastAsia="zh-CN"/>
        </w:rPr>
        <w:t>上文</w:t>
      </w:r>
      <w:r w:rsidR="0030420A" w:rsidRPr="00C82ABE">
        <w:rPr>
          <w:sz w:val="24"/>
          <w:szCs w:val="24"/>
          <w:lang w:eastAsia="zh-CN"/>
        </w:rPr>
        <w:t>第</w:t>
      </w:r>
      <w:r w:rsidR="0030420A" w:rsidRPr="00C82ABE">
        <w:rPr>
          <w:sz w:val="24"/>
          <w:szCs w:val="24"/>
          <w:lang w:eastAsia="zh-CN"/>
        </w:rPr>
        <w:t xml:space="preserve"> (b) </w:t>
      </w:r>
      <w:r w:rsidR="00120122" w:rsidRPr="00C82ABE">
        <w:rPr>
          <w:sz w:val="24"/>
          <w:szCs w:val="24"/>
          <w:lang w:eastAsia="zh-CN"/>
        </w:rPr>
        <w:t>分段</w:t>
      </w:r>
      <w:r w:rsidR="0030420A" w:rsidRPr="00C82ABE">
        <w:rPr>
          <w:sz w:val="24"/>
          <w:szCs w:val="24"/>
          <w:lang w:eastAsia="zh-CN"/>
        </w:rPr>
        <w:t>提</w:t>
      </w:r>
      <w:r w:rsidR="00120122" w:rsidRPr="00C82ABE">
        <w:rPr>
          <w:sz w:val="24"/>
          <w:szCs w:val="24"/>
          <w:lang w:eastAsia="zh-CN"/>
        </w:rPr>
        <w:t>到</w:t>
      </w:r>
      <w:r w:rsidR="0030420A" w:rsidRPr="00C82ABE">
        <w:rPr>
          <w:sz w:val="24"/>
          <w:szCs w:val="24"/>
          <w:lang w:eastAsia="zh-CN"/>
        </w:rPr>
        <w:t>的</w:t>
      </w:r>
      <w:r w:rsidR="0030420A" w:rsidRPr="00C82ABE">
        <w:rPr>
          <w:sz w:val="24"/>
          <w:szCs w:val="24"/>
          <w:lang w:eastAsia="zh-CN"/>
        </w:rPr>
        <w:t xml:space="preserve"> 2026 </w:t>
      </w:r>
      <w:r w:rsidR="0030420A" w:rsidRPr="00C82ABE">
        <w:rPr>
          <w:sz w:val="24"/>
          <w:szCs w:val="24"/>
          <w:lang w:eastAsia="zh-CN"/>
        </w:rPr>
        <w:t>年</w:t>
      </w:r>
      <w:r w:rsidR="00120122" w:rsidRPr="00C82ABE">
        <w:rPr>
          <w:sz w:val="24"/>
          <w:szCs w:val="24"/>
          <w:lang w:eastAsia="zh-CN"/>
        </w:rPr>
        <w:t>的追加预算</w:t>
      </w:r>
      <w:r w:rsidR="0030420A" w:rsidRPr="00C82ABE">
        <w:rPr>
          <w:sz w:val="24"/>
          <w:szCs w:val="24"/>
          <w:lang w:eastAsia="zh-CN"/>
        </w:rPr>
        <w:t>；</w:t>
      </w:r>
    </w:p>
    <w:p w14:paraId="5FB07145" w14:textId="29CBC60A" w:rsidR="003B5FF8" w:rsidRPr="00C82ABE" w:rsidRDefault="00C82ABE" w:rsidP="00C82ABE">
      <w:pPr>
        <w:pStyle w:val="Heading3"/>
        <w:numPr>
          <w:ilvl w:val="0"/>
          <w:numId w:val="0"/>
        </w:numPr>
        <w:ind w:left="2160" w:hanging="720"/>
        <w:rPr>
          <w:sz w:val="24"/>
          <w:szCs w:val="24"/>
          <w:lang w:val="en-US" w:eastAsia="zh-CN"/>
        </w:rPr>
      </w:pPr>
      <w:r w:rsidRPr="00C82ABE">
        <w:rPr>
          <w:rFonts w:hint="eastAsia"/>
          <w:sz w:val="24"/>
          <w:szCs w:val="24"/>
          <w:lang w:eastAsia="zh-CN"/>
        </w:rPr>
        <w:t>（二）</w:t>
      </w:r>
      <w:r w:rsidRPr="00C82ABE">
        <w:rPr>
          <w:rFonts w:hint="eastAsia"/>
          <w:sz w:val="24"/>
          <w:szCs w:val="24"/>
          <w:lang w:eastAsia="zh-CN"/>
        </w:rPr>
        <w:t xml:space="preserve"> </w:t>
      </w:r>
      <w:r w:rsidR="0030420A" w:rsidRPr="00C82ABE">
        <w:rPr>
          <w:sz w:val="24"/>
          <w:szCs w:val="24"/>
          <w:lang w:eastAsia="zh-CN"/>
        </w:rPr>
        <w:t xml:space="preserve">2027 </w:t>
      </w:r>
      <w:r w:rsidR="0030420A" w:rsidRPr="00C82ABE">
        <w:rPr>
          <w:sz w:val="24"/>
          <w:szCs w:val="24"/>
          <w:lang w:eastAsia="zh-CN"/>
        </w:rPr>
        <w:t>年</w:t>
      </w:r>
      <w:r w:rsidR="00120122" w:rsidRPr="00C82ABE">
        <w:rPr>
          <w:sz w:val="24"/>
          <w:szCs w:val="24"/>
          <w:lang w:eastAsia="zh-CN"/>
        </w:rPr>
        <w:t>订正</w:t>
      </w:r>
      <w:r w:rsidR="0030420A" w:rsidRPr="00C82ABE">
        <w:rPr>
          <w:sz w:val="24"/>
          <w:szCs w:val="24"/>
          <w:lang w:eastAsia="zh-CN"/>
        </w:rPr>
        <w:t>预算</w:t>
      </w:r>
      <w:r w:rsidR="0030420A" w:rsidRPr="00C82ABE">
        <w:rPr>
          <w:sz w:val="24"/>
          <w:szCs w:val="24"/>
          <w:lang w:eastAsia="zh-CN"/>
        </w:rPr>
        <w:t xml:space="preserve"> [9,581,735 </w:t>
      </w:r>
      <w:r w:rsidR="0030420A" w:rsidRPr="00C82ABE">
        <w:rPr>
          <w:sz w:val="24"/>
          <w:szCs w:val="24"/>
          <w:lang w:eastAsia="zh-CN"/>
        </w:rPr>
        <w:t>美元</w:t>
      </w:r>
      <w:r w:rsidR="0030420A" w:rsidRPr="00C82ABE">
        <w:rPr>
          <w:sz w:val="24"/>
          <w:szCs w:val="24"/>
          <w:lang w:eastAsia="zh-CN"/>
        </w:rPr>
        <w:t>]</w:t>
      </w:r>
      <w:r w:rsidR="0030420A" w:rsidRPr="00C82ABE">
        <w:rPr>
          <w:sz w:val="24"/>
          <w:szCs w:val="24"/>
          <w:lang w:eastAsia="zh-CN"/>
        </w:rPr>
        <w:t>，涉及</w:t>
      </w:r>
      <w:r w:rsidR="00120122" w:rsidRPr="00C82ABE">
        <w:rPr>
          <w:sz w:val="24"/>
          <w:szCs w:val="24"/>
          <w:lang w:eastAsia="zh-CN"/>
        </w:rPr>
        <w:t>上文</w:t>
      </w:r>
      <w:r w:rsidR="0030420A" w:rsidRPr="00C82ABE">
        <w:rPr>
          <w:sz w:val="24"/>
          <w:szCs w:val="24"/>
          <w:lang w:eastAsia="zh-CN"/>
        </w:rPr>
        <w:t>第</w:t>
      </w:r>
      <w:r w:rsidR="0030420A" w:rsidRPr="00C82ABE">
        <w:rPr>
          <w:sz w:val="24"/>
          <w:szCs w:val="24"/>
          <w:lang w:eastAsia="zh-CN"/>
        </w:rPr>
        <w:t xml:space="preserve"> (b) </w:t>
      </w:r>
      <w:r w:rsidR="00120122" w:rsidRPr="00C82ABE">
        <w:rPr>
          <w:sz w:val="24"/>
          <w:szCs w:val="24"/>
          <w:lang w:eastAsia="zh-CN"/>
        </w:rPr>
        <w:t>分段提到</w:t>
      </w:r>
      <w:r w:rsidR="0030420A" w:rsidRPr="00C82ABE">
        <w:rPr>
          <w:sz w:val="24"/>
          <w:szCs w:val="24"/>
          <w:lang w:eastAsia="zh-CN"/>
        </w:rPr>
        <w:t>的</w:t>
      </w:r>
      <w:r w:rsidR="00120122" w:rsidRPr="00C82ABE">
        <w:rPr>
          <w:sz w:val="24"/>
          <w:szCs w:val="24"/>
          <w:lang w:eastAsia="zh-CN"/>
        </w:rPr>
        <w:t>追加预算</w:t>
      </w:r>
      <w:r w:rsidR="0030420A" w:rsidRPr="00C82ABE">
        <w:rPr>
          <w:sz w:val="24"/>
          <w:szCs w:val="24"/>
          <w:lang w:eastAsia="zh-CN"/>
        </w:rPr>
        <w:t>；</w:t>
      </w:r>
      <w:r w:rsidR="00120122" w:rsidRPr="00C82ABE">
        <w:rPr>
          <w:sz w:val="24"/>
          <w:szCs w:val="24"/>
          <w:lang w:eastAsia="zh-CN"/>
        </w:rPr>
        <w:t>以及</w:t>
      </w:r>
    </w:p>
    <w:tbl>
      <w:tblPr>
        <w:tblStyle w:val="TableGrid"/>
        <w:tblpPr w:leftFromText="180" w:rightFromText="180" w:vertAnchor="text" w:horzAnchor="margin" w:tblpY="1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194A" w:rsidRPr="00C82ABE" w14:paraId="22BA4F5C" w14:textId="77777777" w:rsidTr="003A5C79">
        <w:trPr>
          <w:trHeight w:val="997"/>
        </w:trPr>
        <w:tc>
          <w:tcPr>
            <w:tcW w:w="1871" w:type="dxa"/>
          </w:tcPr>
          <w:p w14:paraId="7C496204" w14:textId="77777777" w:rsidR="0048194A" w:rsidRPr="00C82ABE" w:rsidRDefault="0048194A" w:rsidP="0048194A">
            <w:pPr>
              <w:rPr>
                <w:sz w:val="24"/>
                <w:szCs w:val="24"/>
                <w:lang w:eastAsia="zh-CN"/>
              </w:rPr>
            </w:pPr>
          </w:p>
        </w:tc>
        <w:tc>
          <w:tcPr>
            <w:tcW w:w="1872" w:type="dxa"/>
          </w:tcPr>
          <w:p w14:paraId="26423F7F" w14:textId="77777777" w:rsidR="0048194A" w:rsidRPr="00C82ABE" w:rsidRDefault="0048194A" w:rsidP="0048194A">
            <w:pPr>
              <w:rPr>
                <w:sz w:val="24"/>
                <w:szCs w:val="24"/>
                <w:lang w:eastAsia="zh-CN"/>
              </w:rPr>
            </w:pPr>
          </w:p>
        </w:tc>
        <w:tc>
          <w:tcPr>
            <w:tcW w:w="1872" w:type="dxa"/>
            <w:tcBorders>
              <w:bottom w:val="single" w:sz="4" w:space="0" w:color="auto"/>
            </w:tcBorders>
          </w:tcPr>
          <w:p w14:paraId="568AB158" w14:textId="77777777" w:rsidR="0048194A" w:rsidRPr="00C82ABE" w:rsidRDefault="0048194A" w:rsidP="0048194A">
            <w:pPr>
              <w:jc w:val="center"/>
              <w:rPr>
                <w:sz w:val="24"/>
                <w:szCs w:val="24"/>
                <w:lang w:eastAsia="zh-CN"/>
              </w:rPr>
            </w:pPr>
          </w:p>
        </w:tc>
        <w:tc>
          <w:tcPr>
            <w:tcW w:w="1872" w:type="dxa"/>
          </w:tcPr>
          <w:p w14:paraId="21C25E61" w14:textId="77777777" w:rsidR="0048194A" w:rsidRPr="00C82ABE" w:rsidRDefault="0048194A" w:rsidP="0048194A">
            <w:pPr>
              <w:rPr>
                <w:sz w:val="24"/>
                <w:szCs w:val="24"/>
                <w:lang w:eastAsia="zh-CN"/>
              </w:rPr>
            </w:pPr>
          </w:p>
        </w:tc>
        <w:tc>
          <w:tcPr>
            <w:tcW w:w="1873" w:type="dxa"/>
          </w:tcPr>
          <w:p w14:paraId="38AB67CF" w14:textId="77777777" w:rsidR="0048194A" w:rsidRPr="00C82ABE" w:rsidRDefault="0048194A" w:rsidP="0048194A">
            <w:pPr>
              <w:rPr>
                <w:sz w:val="24"/>
                <w:szCs w:val="24"/>
                <w:lang w:eastAsia="zh-CN"/>
              </w:rPr>
            </w:pPr>
          </w:p>
        </w:tc>
      </w:tr>
    </w:tbl>
    <w:p w14:paraId="1E7301C5" w14:textId="71B94BE6" w:rsidR="0048194A" w:rsidRPr="00C82ABE" w:rsidRDefault="00C82ABE" w:rsidP="00C82ABE">
      <w:pPr>
        <w:pStyle w:val="Heading3"/>
        <w:numPr>
          <w:ilvl w:val="0"/>
          <w:numId w:val="0"/>
        </w:numPr>
        <w:ind w:left="2160" w:hanging="720"/>
        <w:rPr>
          <w:sz w:val="24"/>
          <w:szCs w:val="24"/>
          <w:lang w:val="en-US" w:eastAsia="zh-CN"/>
        </w:rPr>
      </w:pPr>
      <w:r w:rsidRPr="00C82ABE">
        <w:rPr>
          <w:rFonts w:hint="eastAsia"/>
          <w:sz w:val="24"/>
          <w:szCs w:val="24"/>
          <w:lang w:eastAsia="zh-CN"/>
        </w:rPr>
        <w:t>（三）</w:t>
      </w:r>
      <w:r w:rsidRPr="00C82ABE">
        <w:rPr>
          <w:rFonts w:hint="eastAsia"/>
          <w:sz w:val="24"/>
          <w:szCs w:val="24"/>
          <w:lang w:eastAsia="zh-CN"/>
        </w:rPr>
        <w:t xml:space="preserve"> </w:t>
      </w:r>
      <w:r w:rsidR="0030420A" w:rsidRPr="00C82ABE">
        <w:rPr>
          <w:sz w:val="24"/>
          <w:szCs w:val="24"/>
          <w:lang w:eastAsia="zh-CN"/>
        </w:rPr>
        <w:t xml:space="preserve">2028 </w:t>
      </w:r>
      <w:r w:rsidR="0030420A" w:rsidRPr="00C82ABE">
        <w:rPr>
          <w:sz w:val="24"/>
          <w:szCs w:val="24"/>
          <w:lang w:eastAsia="zh-CN"/>
        </w:rPr>
        <w:t>年</w:t>
      </w:r>
      <w:r w:rsidR="00120122" w:rsidRPr="00C82ABE">
        <w:rPr>
          <w:sz w:val="24"/>
          <w:szCs w:val="24"/>
          <w:lang w:eastAsia="zh-CN"/>
        </w:rPr>
        <w:t>拟议</w:t>
      </w:r>
      <w:r w:rsidR="0030420A" w:rsidRPr="00C82ABE">
        <w:rPr>
          <w:sz w:val="24"/>
          <w:szCs w:val="24"/>
          <w:lang w:eastAsia="zh-CN"/>
        </w:rPr>
        <w:t>预算</w:t>
      </w:r>
      <w:r w:rsidR="0030420A" w:rsidRPr="00C82ABE">
        <w:rPr>
          <w:sz w:val="24"/>
          <w:szCs w:val="24"/>
          <w:lang w:eastAsia="zh-CN"/>
        </w:rPr>
        <w:t xml:space="preserve"> [9,760,615 </w:t>
      </w:r>
      <w:r w:rsidR="0030420A" w:rsidRPr="00C82ABE">
        <w:rPr>
          <w:sz w:val="24"/>
          <w:szCs w:val="24"/>
          <w:lang w:eastAsia="zh-CN"/>
        </w:rPr>
        <w:t>美元</w:t>
      </w:r>
      <w:r w:rsidR="0030420A" w:rsidRPr="00C82ABE">
        <w:rPr>
          <w:sz w:val="24"/>
          <w:szCs w:val="24"/>
          <w:lang w:eastAsia="zh-CN"/>
        </w:rPr>
        <w:t>]</w:t>
      </w:r>
      <w:r w:rsidR="0030420A" w:rsidRPr="00C82ABE">
        <w:rPr>
          <w:sz w:val="24"/>
          <w:szCs w:val="24"/>
          <w:lang w:eastAsia="zh-CN"/>
        </w:rPr>
        <w:t>，以</w:t>
      </w:r>
      <w:r w:rsidR="00120122" w:rsidRPr="00C82ABE">
        <w:rPr>
          <w:sz w:val="24"/>
          <w:szCs w:val="24"/>
          <w:lang w:eastAsia="zh-CN"/>
        </w:rPr>
        <w:t>上文</w:t>
      </w:r>
      <w:r w:rsidR="0030420A" w:rsidRPr="00C82ABE">
        <w:rPr>
          <w:sz w:val="24"/>
          <w:szCs w:val="24"/>
          <w:lang w:eastAsia="zh-CN"/>
        </w:rPr>
        <w:t>第</w:t>
      </w:r>
      <w:r w:rsidR="0030420A" w:rsidRPr="00C82ABE">
        <w:rPr>
          <w:sz w:val="24"/>
          <w:szCs w:val="24"/>
          <w:lang w:eastAsia="zh-CN"/>
        </w:rPr>
        <w:t xml:space="preserve"> (c)</w:t>
      </w:r>
      <w:r w:rsidR="00120122" w:rsidRPr="00C82ABE">
        <w:rPr>
          <w:sz w:val="24"/>
          <w:szCs w:val="24"/>
          <w:lang w:eastAsia="zh-CN"/>
        </w:rPr>
        <w:t>分段第</w:t>
      </w:r>
      <w:r w:rsidR="0030420A" w:rsidRPr="00C82ABE">
        <w:rPr>
          <w:sz w:val="24"/>
          <w:szCs w:val="24"/>
          <w:lang w:eastAsia="zh-CN"/>
        </w:rPr>
        <w:t xml:space="preserve">(ii) </w:t>
      </w:r>
      <w:r w:rsidR="0030420A" w:rsidRPr="00C82ABE">
        <w:rPr>
          <w:sz w:val="24"/>
          <w:szCs w:val="24"/>
          <w:lang w:eastAsia="zh-CN"/>
        </w:rPr>
        <w:t>款所述</w:t>
      </w:r>
      <w:r w:rsidR="0030420A" w:rsidRPr="00C82ABE">
        <w:rPr>
          <w:sz w:val="24"/>
          <w:szCs w:val="24"/>
          <w:lang w:eastAsia="zh-CN"/>
        </w:rPr>
        <w:t xml:space="preserve"> 2027 </w:t>
      </w:r>
      <w:r w:rsidR="0030420A" w:rsidRPr="00C82ABE">
        <w:rPr>
          <w:sz w:val="24"/>
          <w:szCs w:val="24"/>
          <w:lang w:eastAsia="zh-CN"/>
        </w:rPr>
        <w:t>年</w:t>
      </w:r>
      <w:r w:rsidR="00120122" w:rsidRPr="00C82ABE">
        <w:rPr>
          <w:sz w:val="24"/>
          <w:szCs w:val="24"/>
          <w:lang w:eastAsia="zh-CN"/>
        </w:rPr>
        <w:t>订正</w:t>
      </w:r>
      <w:r w:rsidR="0030420A" w:rsidRPr="00C82ABE">
        <w:rPr>
          <w:sz w:val="24"/>
          <w:szCs w:val="24"/>
          <w:lang w:eastAsia="zh-CN"/>
        </w:rPr>
        <w:t>预算为基础，并</w:t>
      </w:r>
      <w:r w:rsidR="00120122" w:rsidRPr="00C82ABE">
        <w:rPr>
          <w:sz w:val="24"/>
          <w:szCs w:val="24"/>
          <w:lang w:eastAsia="zh-CN"/>
        </w:rPr>
        <w:t>对人事费用</w:t>
      </w:r>
      <w:r w:rsidR="0030420A" w:rsidRPr="00C82ABE">
        <w:rPr>
          <w:sz w:val="24"/>
          <w:szCs w:val="24"/>
          <w:lang w:eastAsia="zh-CN"/>
        </w:rPr>
        <w:t>增加</w:t>
      </w:r>
      <w:r w:rsidR="0030420A" w:rsidRPr="00C82ABE">
        <w:rPr>
          <w:sz w:val="24"/>
          <w:szCs w:val="24"/>
          <w:lang w:eastAsia="zh-CN"/>
        </w:rPr>
        <w:t xml:space="preserve"> 3%</w:t>
      </w:r>
      <w:r w:rsidR="0030420A" w:rsidRPr="00C82ABE">
        <w:rPr>
          <w:sz w:val="24"/>
          <w:szCs w:val="24"/>
          <w:lang w:eastAsia="zh-CN"/>
        </w:rPr>
        <w:t>。</w:t>
      </w:r>
    </w:p>
    <w:p w14:paraId="23139635" w14:textId="77777777" w:rsidR="003A5C79" w:rsidRPr="00014EE0" w:rsidRDefault="003A5C79" w:rsidP="003A5C79">
      <w:pPr>
        <w:rPr>
          <w:lang w:val="en-US" w:eastAsia="zh-CN"/>
        </w:rPr>
      </w:pPr>
    </w:p>
    <w:bookmarkEnd w:id="0"/>
    <w:p w14:paraId="598D06F8" w14:textId="515E0935" w:rsidR="00E85409" w:rsidRPr="00014EE0" w:rsidRDefault="00E85409" w:rsidP="00453174">
      <w:pPr>
        <w:rPr>
          <w:lang w:eastAsia="zh-CN"/>
        </w:rPr>
      </w:pPr>
    </w:p>
    <w:sectPr w:rsidR="00E85409" w:rsidRPr="00014EE0" w:rsidSect="00890F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BB038" w14:textId="77777777" w:rsidR="00471453" w:rsidRDefault="00471453" w:rsidP="004A504B">
      <w:r>
        <w:separator/>
      </w:r>
    </w:p>
  </w:endnote>
  <w:endnote w:type="continuationSeparator" w:id="0">
    <w:p w14:paraId="095E7E44" w14:textId="77777777" w:rsidR="00471453" w:rsidRDefault="004714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262781"/>
      <w:docPartObj>
        <w:docPartGallery w:val="Page Numbers (Bottom of Page)"/>
        <w:docPartUnique/>
      </w:docPartObj>
    </w:sdtPr>
    <w:sdtEndPr>
      <w:rPr>
        <w:noProof/>
      </w:rPr>
    </w:sdtEndPr>
    <w:sdtContent>
      <w:p w14:paraId="4B439DFD" w14:textId="3BFE5370" w:rsidR="00EF1991" w:rsidRDefault="00EF1991" w:rsidP="00A519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478126"/>
      <w:docPartObj>
        <w:docPartGallery w:val="Page Numbers (Bottom of Page)"/>
        <w:docPartUnique/>
      </w:docPartObj>
    </w:sdtPr>
    <w:sdtEndPr>
      <w:rPr>
        <w:noProof/>
      </w:rPr>
    </w:sdtEndPr>
    <w:sdtContent>
      <w:p w14:paraId="6733EEFD" w14:textId="796D0D62" w:rsidR="00EF1991" w:rsidRDefault="00EF1991" w:rsidP="00EF199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38D8" w14:textId="77777777" w:rsidR="00EB1C87" w:rsidRPr="003F186B" w:rsidRDefault="00EB1C87" w:rsidP="00EB1C87">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9555" w14:textId="77777777" w:rsidR="00471453" w:rsidRDefault="00471453" w:rsidP="004A504B">
      <w:r>
        <w:separator/>
      </w:r>
    </w:p>
  </w:footnote>
  <w:footnote w:type="continuationSeparator" w:id="0">
    <w:p w14:paraId="44D16229" w14:textId="77777777" w:rsidR="00471453" w:rsidRDefault="00471453" w:rsidP="004A504B">
      <w:r>
        <w:continuationSeparator/>
      </w:r>
    </w:p>
  </w:footnote>
  <w:footnote w:id="1">
    <w:p w14:paraId="356E703A" w14:textId="02F101A3" w:rsidR="00120122" w:rsidRPr="001E1147" w:rsidRDefault="00120122" w:rsidP="000A1B80">
      <w:pPr>
        <w:pStyle w:val="FootnoteText"/>
      </w:pPr>
      <w:r>
        <w:rPr>
          <w:rStyle w:val="FootnoteReference"/>
        </w:rPr>
        <w:footnoteRef/>
      </w:r>
      <w:r>
        <w:t xml:space="preserve"> UNEP/OzL.Pro/ExCom/9</w:t>
      </w:r>
      <w:r>
        <w:rPr>
          <w:rFonts w:hint="eastAsia"/>
          <w:lang w:eastAsia="zh-CN"/>
        </w:rPr>
        <w:t>7</w:t>
      </w:r>
      <w:r>
        <w:t>/1</w:t>
      </w:r>
      <w:r w:rsidR="00C82ABE">
        <w:rPr>
          <w:rFonts w:hint="eastAsia"/>
          <w:lang w:eastAsia="zh-CN"/>
        </w:rPr>
        <w:t>文件</w:t>
      </w:r>
    </w:p>
  </w:footnote>
  <w:footnote w:id="2">
    <w:p w14:paraId="0B4D5CB6" w14:textId="110D0109" w:rsidR="00C82ABE" w:rsidRDefault="00C82ABE" w:rsidP="000A1B80">
      <w:pPr>
        <w:pStyle w:val="FootnoteText"/>
        <w:rPr>
          <w:lang w:val="en-US" w:eastAsia="zh-CN"/>
        </w:rPr>
      </w:pPr>
      <w:r w:rsidRPr="007B1E72">
        <w:rPr>
          <w:rStyle w:val="FootnoteReference"/>
        </w:rPr>
        <w:footnoteRef/>
      </w:r>
      <w:r w:rsidRPr="007B1E72">
        <w:t xml:space="preserve"> </w:t>
      </w:r>
      <w:r w:rsidRPr="007B1E72">
        <w:rPr>
          <w:lang w:val="en-US"/>
        </w:rPr>
        <w:t>UNEP/OzL.Pro/ExCom/97/5</w:t>
      </w:r>
      <w:r>
        <w:rPr>
          <w:rFonts w:hint="eastAsia"/>
          <w:lang w:val="en-US" w:eastAsia="zh-CN"/>
        </w:rPr>
        <w:t xml:space="preserve"> </w:t>
      </w:r>
      <w:r>
        <w:rPr>
          <w:rFonts w:hint="eastAsia"/>
          <w:lang w:val="en-US" w:eastAsia="zh-CN"/>
        </w:rPr>
        <w:t>文件</w:t>
      </w:r>
    </w:p>
    <w:p w14:paraId="35382381" w14:textId="77777777" w:rsidR="000A1B80" w:rsidRPr="00C04B4F" w:rsidRDefault="000A1B80" w:rsidP="000A1B80">
      <w:pPr>
        <w:pStyle w:val="FootnoteText"/>
        <w:rPr>
          <w:lang w:val="en-US" w:eastAsia="zh-CN"/>
        </w:rPr>
      </w:pPr>
    </w:p>
  </w:footnote>
  <w:footnote w:id="3">
    <w:p w14:paraId="7012D392" w14:textId="31FAE3A3" w:rsidR="001A037D" w:rsidRPr="002C2F3F" w:rsidRDefault="001A037D" w:rsidP="001A037D">
      <w:pPr>
        <w:pStyle w:val="FootnoteText"/>
        <w:rPr>
          <w:lang w:val="en-US" w:eastAsia="zh-CN"/>
        </w:rPr>
      </w:pPr>
      <w:r>
        <w:rPr>
          <w:rStyle w:val="FootnoteReference"/>
        </w:rPr>
        <w:footnoteRef/>
      </w:r>
      <w:r>
        <w:rPr>
          <w:rFonts w:hint="eastAsia"/>
          <w:lang w:eastAsia="zh-CN"/>
        </w:rPr>
        <w:t xml:space="preserve"> </w:t>
      </w:r>
      <w:r w:rsidRPr="001A037D">
        <w:rPr>
          <w:lang w:eastAsia="zh-CN"/>
        </w:rPr>
        <w:t>相当于对</w:t>
      </w:r>
      <w:r w:rsidRPr="001A037D">
        <w:rPr>
          <w:lang w:eastAsia="zh-CN"/>
        </w:rPr>
        <w:t xml:space="preserve"> 2025 </w:t>
      </w:r>
      <w:r w:rsidRPr="001A037D">
        <w:rPr>
          <w:lang w:eastAsia="zh-CN"/>
        </w:rPr>
        <w:t>年订</w:t>
      </w:r>
      <w:r>
        <w:rPr>
          <w:rFonts w:hint="eastAsia"/>
          <w:lang w:eastAsia="zh-CN"/>
        </w:rPr>
        <w:t>正</w:t>
      </w:r>
      <w:r w:rsidRPr="001A037D">
        <w:rPr>
          <w:lang w:eastAsia="zh-CN"/>
        </w:rPr>
        <w:t>预算</w:t>
      </w:r>
      <w:r>
        <w:rPr>
          <w:rFonts w:hint="eastAsia"/>
          <w:lang w:eastAsia="zh-CN"/>
        </w:rPr>
        <w:t>适用</w:t>
      </w:r>
      <w:r w:rsidRPr="001A037D">
        <w:rPr>
          <w:lang w:eastAsia="zh-CN"/>
        </w:rPr>
        <w:t>标准的</w:t>
      </w:r>
      <w:r w:rsidRPr="001A037D">
        <w:rPr>
          <w:lang w:eastAsia="zh-CN"/>
        </w:rPr>
        <w:t xml:space="preserve"> 3% </w:t>
      </w:r>
      <w:r w:rsidRPr="001A037D">
        <w:rPr>
          <w:lang w:eastAsia="zh-CN"/>
        </w:rPr>
        <w:t>年通胀率。</w:t>
      </w:r>
    </w:p>
  </w:footnote>
  <w:footnote w:id="4">
    <w:p w14:paraId="7BEE393F" w14:textId="13AF9759" w:rsidR="001A037D" w:rsidRPr="002113F3" w:rsidRDefault="001A037D" w:rsidP="001A037D">
      <w:pPr>
        <w:pStyle w:val="FootnoteText"/>
        <w:rPr>
          <w:lang w:eastAsia="zh-CN"/>
        </w:rPr>
      </w:pPr>
      <w:r>
        <w:rPr>
          <w:rStyle w:val="FootnoteReference"/>
        </w:rPr>
        <w:footnoteRef/>
      </w:r>
      <w:r>
        <w:rPr>
          <w:rFonts w:hint="eastAsia"/>
          <w:lang w:eastAsia="zh-CN"/>
        </w:rPr>
        <w:t xml:space="preserve"> </w:t>
      </w:r>
      <w:r w:rsidRPr="001A037D">
        <w:rPr>
          <w:lang w:eastAsia="zh-CN"/>
        </w:rPr>
        <w:t>相当于对</w:t>
      </w:r>
      <w:r w:rsidRPr="001A037D">
        <w:rPr>
          <w:lang w:eastAsia="zh-CN"/>
        </w:rPr>
        <w:t xml:space="preserve"> 202</w:t>
      </w:r>
      <w:r>
        <w:rPr>
          <w:rFonts w:hint="eastAsia"/>
          <w:lang w:eastAsia="zh-CN"/>
        </w:rPr>
        <w:t>6</w:t>
      </w:r>
      <w:r w:rsidRPr="001A037D">
        <w:rPr>
          <w:lang w:eastAsia="zh-CN"/>
        </w:rPr>
        <w:t xml:space="preserve"> </w:t>
      </w:r>
      <w:r w:rsidRPr="001A037D">
        <w:rPr>
          <w:lang w:eastAsia="zh-CN"/>
        </w:rPr>
        <w:t>年订</w:t>
      </w:r>
      <w:r>
        <w:rPr>
          <w:rFonts w:hint="eastAsia"/>
          <w:lang w:eastAsia="zh-CN"/>
        </w:rPr>
        <w:t>正</w:t>
      </w:r>
      <w:r w:rsidRPr="001A037D">
        <w:rPr>
          <w:lang w:eastAsia="zh-CN"/>
        </w:rPr>
        <w:t>预算</w:t>
      </w:r>
      <w:r>
        <w:rPr>
          <w:rFonts w:hint="eastAsia"/>
          <w:lang w:eastAsia="zh-CN"/>
        </w:rPr>
        <w:t>适用</w:t>
      </w:r>
      <w:r w:rsidRPr="001A037D">
        <w:rPr>
          <w:lang w:eastAsia="zh-CN"/>
        </w:rPr>
        <w:t>标准的</w:t>
      </w:r>
      <w:r w:rsidRPr="001A037D">
        <w:rPr>
          <w:lang w:eastAsia="zh-CN"/>
        </w:rPr>
        <w:t xml:space="preserve"> 3% </w:t>
      </w:r>
      <w:r w:rsidRPr="001A037D">
        <w:rPr>
          <w:lang w:eastAsia="zh-CN"/>
        </w:rPr>
        <w:t>年通胀率。</w:t>
      </w:r>
    </w:p>
  </w:footnote>
  <w:footnote w:id="5">
    <w:p w14:paraId="4D171DBB" w14:textId="4A29C1AE" w:rsidR="001A037D" w:rsidRDefault="001A037D" w:rsidP="001A037D">
      <w:pPr>
        <w:pStyle w:val="FootnoteText"/>
        <w:rPr>
          <w:lang w:eastAsia="zh-CN"/>
        </w:rPr>
      </w:pPr>
      <w:r>
        <w:rPr>
          <w:rStyle w:val="FootnoteReference"/>
        </w:rPr>
        <w:footnoteRef/>
      </w:r>
      <w:r>
        <w:rPr>
          <w:lang w:eastAsia="zh-CN"/>
        </w:rPr>
        <w:t xml:space="preserve"> </w:t>
      </w:r>
      <w:r w:rsidRPr="007D42A2">
        <w:rPr>
          <w:lang w:eastAsia="zh-CN"/>
        </w:rPr>
        <w:t>UNEP/OzL.Pro/ExCom/9</w:t>
      </w:r>
      <w:r>
        <w:rPr>
          <w:lang w:eastAsia="zh-CN"/>
        </w:rPr>
        <w:t>3</w:t>
      </w:r>
      <w:r w:rsidRPr="007D42A2">
        <w:rPr>
          <w:lang w:eastAsia="zh-CN"/>
        </w:rPr>
        <w:t>/7</w:t>
      </w:r>
      <w:r>
        <w:rPr>
          <w:rFonts w:hint="eastAsia"/>
          <w:lang w:eastAsia="zh-CN"/>
        </w:rPr>
        <w:t>文件</w:t>
      </w:r>
    </w:p>
  </w:footnote>
  <w:footnote w:id="6">
    <w:p w14:paraId="1E8CDA3C" w14:textId="1AAE6F33" w:rsidR="001A037D" w:rsidRPr="00D969F9" w:rsidRDefault="001A037D" w:rsidP="001A037D">
      <w:pPr>
        <w:pStyle w:val="FootnoteText"/>
        <w:rPr>
          <w:lang w:val="en-US" w:eastAsia="zh-CN"/>
        </w:rPr>
      </w:pPr>
      <w:r>
        <w:rPr>
          <w:rStyle w:val="FootnoteReference"/>
        </w:rPr>
        <w:footnoteRef/>
      </w:r>
      <w:r>
        <w:rPr>
          <w:rFonts w:hint="eastAsia"/>
          <w:lang w:eastAsia="zh-CN"/>
        </w:rPr>
        <w:t xml:space="preserve"> </w:t>
      </w:r>
      <w:r w:rsidRPr="001A037D">
        <w:rPr>
          <w:lang w:eastAsia="zh-CN"/>
        </w:rPr>
        <w:t>秘书处</w:t>
      </w:r>
      <w:r>
        <w:rPr>
          <w:rFonts w:hint="eastAsia"/>
          <w:lang w:eastAsia="zh-CN"/>
        </w:rPr>
        <w:t>也</w:t>
      </w:r>
      <w:r w:rsidRPr="001A037D">
        <w:rPr>
          <w:lang w:eastAsia="zh-CN"/>
        </w:rPr>
        <w:t>在通过人工智能（</w:t>
      </w:r>
      <w:r w:rsidRPr="001A037D">
        <w:rPr>
          <w:lang w:eastAsia="zh-CN"/>
        </w:rPr>
        <w:t>AI</w:t>
      </w:r>
      <w:r w:rsidRPr="001A037D">
        <w:rPr>
          <w:lang w:eastAsia="zh-CN"/>
        </w:rPr>
        <w:t>）探索对某些类型文件进行翻译</w:t>
      </w:r>
      <w:r>
        <w:rPr>
          <w:rFonts w:hint="eastAsia"/>
          <w:lang w:eastAsia="zh-CN"/>
        </w:rPr>
        <w:t>的</w:t>
      </w:r>
      <w:r w:rsidRPr="001A037D">
        <w:rPr>
          <w:lang w:eastAsia="zh-CN"/>
        </w:rPr>
        <w:t>创新</w:t>
      </w:r>
      <w:r>
        <w:rPr>
          <w:rFonts w:hint="eastAsia"/>
          <w:lang w:eastAsia="zh-CN"/>
        </w:rPr>
        <w:t>性</w:t>
      </w:r>
      <w:r w:rsidRPr="001A037D">
        <w:rPr>
          <w:lang w:eastAsia="zh-CN"/>
        </w:rPr>
        <w:t>解决方案。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9F68" w14:textId="08CF68CF" w:rsidR="00EF1991" w:rsidRPr="00EF4FED" w:rsidRDefault="00772B43" w:rsidP="00EF1991">
    <w:pPr>
      <w:rPr>
        <w:sz w:val="24"/>
        <w:szCs w:val="24"/>
      </w:rPr>
    </w:pPr>
    <w:r w:rsidRPr="00EF4FED">
      <w:rPr>
        <w:sz w:val="24"/>
        <w:szCs w:val="24"/>
      </w:rPr>
      <w:fldChar w:fldCharType="begin"/>
    </w:r>
    <w:r w:rsidRPr="00EF4FED">
      <w:rPr>
        <w:sz w:val="24"/>
        <w:szCs w:val="24"/>
      </w:rPr>
      <w:instrText xml:space="preserve"> DOCPROPERTY "Document number"  \* MERGEFORMAT </w:instrText>
    </w:r>
    <w:r w:rsidRPr="00EF4FED">
      <w:rPr>
        <w:sz w:val="24"/>
        <w:szCs w:val="24"/>
      </w:rPr>
      <w:fldChar w:fldCharType="separate"/>
    </w:r>
    <w:r w:rsidR="00EF4FED" w:rsidRPr="00EF4FED">
      <w:rPr>
        <w:sz w:val="24"/>
        <w:szCs w:val="24"/>
      </w:rPr>
      <w:t>UNEP/OzL.Pro/ExCom/97/7</w:t>
    </w:r>
    <w:r w:rsidRPr="00EF4FED">
      <w:rPr>
        <w:sz w:val="24"/>
        <w:szCs w:val="24"/>
      </w:rPr>
      <w:fldChar w:fldCharType="end"/>
    </w:r>
  </w:p>
  <w:p w14:paraId="720F87A4" w14:textId="77777777" w:rsidR="00EF1991" w:rsidRDefault="00EF1991">
    <w:pPr>
      <w:pStyle w:val="Header"/>
    </w:pPr>
  </w:p>
  <w:p w14:paraId="1B754CE7" w14:textId="77777777" w:rsidR="00EF1991" w:rsidRDefault="00EF1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47C7" w14:textId="1E46C646" w:rsidR="00EF1991" w:rsidRPr="00EF4FED" w:rsidRDefault="00236973" w:rsidP="00EF1991">
    <w:pPr>
      <w:jc w:val="right"/>
      <w:rPr>
        <w:sz w:val="24"/>
        <w:szCs w:val="24"/>
      </w:rPr>
    </w:pPr>
    <w:r w:rsidRPr="00EF4FED">
      <w:rPr>
        <w:sz w:val="24"/>
        <w:szCs w:val="24"/>
      </w:rPr>
      <w:fldChar w:fldCharType="begin"/>
    </w:r>
    <w:r w:rsidRPr="00EF4FED">
      <w:rPr>
        <w:sz w:val="24"/>
        <w:szCs w:val="24"/>
      </w:rPr>
      <w:instrText xml:space="preserve"> DOCPROPERTY "Document number"  \* MERGEFORMAT </w:instrText>
    </w:r>
    <w:r w:rsidRPr="00EF4FED">
      <w:rPr>
        <w:sz w:val="24"/>
        <w:szCs w:val="24"/>
      </w:rPr>
      <w:fldChar w:fldCharType="separate"/>
    </w:r>
    <w:r w:rsidR="00EF4FED" w:rsidRPr="00EF4FED">
      <w:rPr>
        <w:sz w:val="24"/>
        <w:szCs w:val="24"/>
      </w:rPr>
      <w:t>UNEP/OzL.Pro/ExCom/97/7</w:t>
    </w:r>
    <w:r w:rsidRPr="00EF4FED">
      <w:rPr>
        <w:sz w:val="24"/>
        <w:szCs w:val="24"/>
      </w:rPr>
      <w:fldChar w:fldCharType="end"/>
    </w:r>
  </w:p>
  <w:p w14:paraId="3FB15C8E" w14:textId="77777777" w:rsidR="00EF1991" w:rsidRPr="00354B87" w:rsidRDefault="00EF1991" w:rsidP="00A519AD">
    <w:pPr>
      <w:jc w:val="right"/>
    </w:pPr>
  </w:p>
  <w:p w14:paraId="5FAC5E18" w14:textId="77777777" w:rsidR="00EF1991" w:rsidRDefault="00EF1991" w:rsidP="00A51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5943B1A"/>
    <w:lvl w:ilvl="0">
      <w:start w:val="1"/>
      <w:numFmt w:val="decimal"/>
      <w:lvlText w:val="%1."/>
      <w:lvlJc w:val="left"/>
      <w:pPr>
        <w:tabs>
          <w:tab w:val="num" w:pos="0"/>
        </w:tabs>
      </w:pPr>
      <w:rPr>
        <w:rFonts w:cs="Times New Roman"/>
        <w:b w:val="0"/>
        <w:bCs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 w15:restartNumberingAfterBreak="0">
    <w:nsid w:val="030B67E4"/>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EF1546"/>
    <w:multiLevelType w:val="hybridMultilevel"/>
    <w:tmpl w:val="E550EF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5F22D9"/>
    <w:multiLevelType w:val="hybridMultilevel"/>
    <w:tmpl w:val="4D484AF4"/>
    <w:lvl w:ilvl="0" w:tplc="9C609A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A86EF1"/>
    <w:multiLevelType w:val="multilevel"/>
    <w:tmpl w:val="C85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0E605A"/>
    <w:multiLevelType w:val="multilevel"/>
    <w:tmpl w:val="3E22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CE1158"/>
    <w:multiLevelType w:val="multilevel"/>
    <w:tmpl w:val="FD5C7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BD3F66"/>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3882F18"/>
    <w:multiLevelType w:val="multilevel"/>
    <w:tmpl w:val="B3F65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9B4407"/>
    <w:multiLevelType w:val="multilevel"/>
    <w:tmpl w:val="E3EA0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104980"/>
    <w:multiLevelType w:val="multilevel"/>
    <w:tmpl w:val="8C6A56CE"/>
    <w:lvl w:ilvl="0">
      <w:start w:val="1"/>
      <w:numFmt w:val="bullet"/>
      <w:lvlText w:val=""/>
      <w:lvlJc w:val="left"/>
      <w:pPr>
        <w:tabs>
          <w:tab w:val="num" w:pos="0"/>
        </w:tabs>
        <w:ind w:left="0" w:firstLine="0"/>
      </w:pPr>
      <w:rPr>
        <w:rFonts w:ascii="Symbol" w:hAnsi="Symbol"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4F81838"/>
    <w:multiLevelType w:val="multilevel"/>
    <w:tmpl w:val="9BE4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9B6899"/>
    <w:multiLevelType w:val="hybridMultilevel"/>
    <w:tmpl w:val="F0C40EE2"/>
    <w:lvl w:ilvl="0" w:tplc="D1FEB9C8">
      <w:start w:val="1"/>
      <w:numFmt w:val="koreanDigital2"/>
      <w:lvlText w:val="%1."/>
      <w:lvlJc w:val="left"/>
      <w:pPr>
        <w:tabs>
          <w:tab w:val="num" w:pos="1280"/>
        </w:tabs>
        <w:ind w:left="144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8"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CF61926"/>
    <w:multiLevelType w:val="multilevel"/>
    <w:tmpl w:val="3DFE916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0" w15:restartNumberingAfterBreak="0">
    <w:nsid w:val="66A92BCB"/>
    <w:multiLevelType w:val="hybridMultilevel"/>
    <w:tmpl w:val="D07004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36236A"/>
    <w:multiLevelType w:val="hybridMultilevel"/>
    <w:tmpl w:val="C5668918"/>
    <w:lvl w:ilvl="0" w:tplc="3990A7DA">
      <w:start w:val="3"/>
      <w:numFmt w:val="upperRoman"/>
      <w:lvlText w:val="%1."/>
      <w:lvlJc w:val="left"/>
      <w:pPr>
        <w:ind w:left="3697"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68DF0D28"/>
    <w:multiLevelType w:val="multilevel"/>
    <w:tmpl w:val="C452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5979C9"/>
    <w:multiLevelType w:val="multilevel"/>
    <w:tmpl w:val="F14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11429B"/>
    <w:multiLevelType w:val="multilevel"/>
    <w:tmpl w:val="12081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7"/>
  </w:num>
  <w:num w:numId="2" w16cid:durableId="299306927">
    <w:abstractNumId w:val="15"/>
  </w:num>
  <w:num w:numId="3" w16cid:durableId="559828470">
    <w:abstractNumId w:val="16"/>
  </w:num>
  <w:num w:numId="4" w16cid:durableId="1488010068">
    <w:abstractNumId w:val="25"/>
  </w:num>
  <w:num w:numId="5" w16cid:durableId="444007775">
    <w:abstractNumId w:val="10"/>
  </w:num>
  <w:num w:numId="6" w16cid:durableId="127091340">
    <w:abstractNumId w:val="3"/>
  </w:num>
  <w:num w:numId="7" w16cid:durableId="934702420">
    <w:abstractNumId w:val="21"/>
  </w:num>
  <w:num w:numId="8" w16cid:durableId="2087191234">
    <w:abstractNumId w:val="18"/>
  </w:num>
  <w:num w:numId="9" w16cid:durableId="660474135">
    <w:abstractNumId w:val="19"/>
  </w:num>
  <w:num w:numId="10" w16cid:durableId="893585288">
    <w:abstractNumId w:val="23"/>
  </w:num>
  <w:num w:numId="11" w16cid:durableId="503476674">
    <w:abstractNumId w:val="20"/>
  </w:num>
  <w:num w:numId="12" w16cid:durableId="486164142">
    <w:abstractNumId w:val="2"/>
  </w:num>
  <w:num w:numId="13" w16cid:durableId="76172244">
    <w:abstractNumId w:val="4"/>
  </w:num>
  <w:num w:numId="14" w16cid:durableId="202443216">
    <w:abstractNumId w:val="19"/>
  </w:num>
  <w:num w:numId="15" w16cid:durableId="1368987656">
    <w:abstractNumId w:val="19"/>
  </w:num>
  <w:num w:numId="16" w16cid:durableId="420876041">
    <w:abstractNumId w:val="19"/>
  </w:num>
  <w:num w:numId="17" w16cid:durableId="454056957">
    <w:abstractNumId w:val="19"/>
  </w:num>
  <w:num w:numId="18" w16cid:durableId="1956977816">
    <w:abstractNumId w:val="19"/>
  </w:num>
  <w:num w:numId="19" w16cid:durableId="986545964">
    <w:abstractNumId w:val="14"/>
  </w:num>
  <w:num w:numId="20" w16cid:durableId="1595019970">
    <w:abstractNumId w:val="8"/>
  </w:num>
  <w:num w:numId="21" w16cid:durableId="221185967">
    <w:abstractNumId w:val="6"/>
  </w:num>
  <w:num w:numId="22" w16cid:durableId="861088602">
    <w:abstractNumId w:val="22"/>
  </w:num>
  <w:num w:numId="23" w16cid:durableId="1942956917">
    <w:abstractNumId w:val="24"/>
  </w:num>
  <w:num w:numId="24" w16cid:durableId="398596253">
    <w:abstractNumId w:val="12"/>
  </w:num>
  <w:num w:numId="25" w16cid:durableId="1855805688">
    <w:abstractNumId w:val="11"/>
  </w:num>
  <w:num w:numId="26" w16cid:durableId="1612781253">
    <w:abstractNumId w:val="5"/>
  </w:num>
  <w:num w:numId="27" w16cid:durableId="1586838847">
    <w:abstractNumId w:val="1"/>
  </w:num>
  <w:num w:numId="28" w16cid:durableId="2038965955">
    <w:abstractNumId w:val="19"/>
  </w:num>
  <w:num w:numId="29" w16cid:durableId="716011410">
    <w:abstractNumId w:val="19"/>
  </w:num>
  <w:num w:numId="30" w16cid:durableId="1383019180">
    <w:abstractNumId w:val="9"/>
  </w:num>
  <w:num w:numId="31" w16cid:durableId="6716422">
    <w:abstractNumId w:val="13"/>
  </w:num>
  <w:num w:numId="32" w16cid:durableId="1705524419">
    <w:abstractNumId w:val="19"/>
  </w:num>
  <w:num w:numId="33" w16cid:durableId="1537352387">
    <w:abstractNumId w:val="19"/>
  </w:num>
  <w:num w:numId="34" w16cid:durableId="917863192">
    <w:abstractNumId w:val="19"/>
  </w:num>
  <w:num w:numId="35" w16cid:durableId="48577610">
    <w:abstractNumId w:val="19"/>
  </w:num>
  <w:num w:numId="36" w16cid:durableId="763769149">
    <w:abstractNumId w:val="0"/>
    <w:lvlOverride w:ilvl="0">
      <w:startOverride w:val="1"/>
    </w:lvlOverride>
    <w:lvlOverride w:ilvl="1">
      <w:startOverride w:val="1"/>
    </w:lvlOverride>
    <w:lvlOverride w:ilvl="2">
      <w:startOverride w:val="2"/>
    </w:lvlOverride>
  </w:num>
  <w:num w:numId="37" w16cid:durableId="236480778">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3D84"/>
    <w:rsid w:val="0000434E"/>
    <w:rsid w:val="000059F4"/>
    <w:rsid w:val="000101B2"/>
    <w:rsid w:val="00013F2F"/>
    <w:rsid w:val="00014C8C"/>
    <w:rsid w:val="00014EE0"/>
    <w:rsid w:val="0001547E"/>
    <w:rsid w:val="00015F0B"/>
    <w:rsid w:val="00015FD8"/>
    <w:rsid w:val="0001737D"/>
    <w:rsid w:val="00020270"/>
    <w:rsid w:val="00020A2B"/>
    <w:rsid w:val="00020B38"/>
    <w:rsid w:val="000211A9"/>
    <w:rsid w:val="00021238"/>
    <w:rsid w:val="00021D15"/>
    <w:rsid w:val="00023BAA"/>
    <w:rsid w:val="00024437"/>
    <w:rsid w:val="000250EE"/>
    <w:rsid w:val="0002686A"/>
    <w:rsid w:val="00026D7A"/>
    <w:rsid w:val="00026FD7"/>
    <w:rsid w:val="00027E1B"/>
    <w:rsid w:val="00027F59"/>
    <w:rsid w:val="0003098A"/>
    <w:rsid w:val="00031260"/>
    <w:rsid w:val="000326D0"/>
    <w:rsid w:val="00032886"/>
    <w:rsid w:val="000344E3"/>
    <w:rsid w:val="00036318"/>
    <w:rsid w:val="0003681A"/>
    <w:rsid w:val="000372B7"/>
    <w:rsid w:val="00042121"/>
    <w:rsid w:val="00042CDD"/>
    <w:rsid w:val="000436E2"/>
    <w:rsid w:val="0004736E"/>
    <w:rsid w:val="00047517"/>
    <w:rsid w:val="00050F6E"/>
    <w:rsid w:val="00052325"/>
    <w:rsid w:val="0005279F"/>
    <w:rsid w:val="00052BE7"/>
    <w:rsid w:val="0005484D"/>
    <w:rsid w:val="00054C74"/>
    <w:rsid w:val="000563BF"/>
    <w:rsid w:val="00057FE9"/>
    <w:rsid w:val="00060074"/>
    <w:rsid w:val="00061EC2"/>
    <w:rsid w:val="00062678"/>
    <w:rsid w:val="0006299F"/>
    <w:rsid w:val="00063A17"/>
    <w:rsid w:val="00063BB7"/>
    <w:rsid w:val="00066CE8"/>
    <w:rsid w:val="0007008F"/>
    <w:rsid w:val="00070C52"/>
    <w:rsid w:val="000717FD"/>
    <w:rsid w:val="00072459"/>
    <w:rsid w:val="00072A86"/>
    <w:rsid w:val="00076424"/>
    <w:rsid w:val="00077526"/>
    <w:rsid w:val="00077F3F"/>
    <w:rsid w:val="00080ED0"/>
    <w:rsid w:val="000810AF"/>
    <w:rsid w:val="00081B2B"/>
    <w:rsid w:val="00082E95"/>
    <w:rsid w:val="00083AFB"/>
    <w:rsid w:val="0008498C"/>
    <w:rsid w:val="00084D78"/>
    <w:rsid w:val="00084E6A"/>
    <w:rsid w:val="00085B8F"/>
    <w:rsid w:val="00086BE7"/>
    <w:rsid w:val="00087802"/>
    <w:rsid w:val="00090481"/>
    <w:rsid w:val="000908C8"/>
    <w:rsid w:val="0009168F"/>
    <w:rsid w:val="00092F92"/>
    <w:rsid w:val="000952E9"/>
    <w:rsid w:val="00095E2C"/>
    <w:rsid w:val="0009639C"/>
    <w:rsid w:val="00096DA0"/>
    <w:rsid w:val="00097822"/>
    <w:rsid w:val="000A17E5"/>
    <w:rsid w:val="000A1A92"/>
    <w:rsid w:val="000A1B80"/>
    <w:rsid w:val="000A27F5"/>
    <w:rsid w:val="000A3826"/>
    <w:rsid w:val="000A3E4A"/>
    <w:rsid w:val="000A6C26"/>
    <w:rsid w:val="000A70F5"/>
    <w:rsid w:val="000A7D02"/>
    <w:rsid w:val="000A7F5B"/>
    <w:rsid w:val="000B0988"/>
    <w:rsid w:val="000B36C8"/>
    <w:rsid w:val="000B3FF5"/>
    <w:rsid w:val="000B4CE7"/>
    <w:rsid w:val="000B655F"/>
    <w:rsid w:val="000B6F0D"/>
    <w:rsid w:val="000B74AD"/>
    <w:rsid w:val="000C2FF5"/>
    <w:rsid w:val="000C4278"/>
    <w:rsid w:val="000C5324"/>
    <w:rsid w:val="000C550B"/>
    <w:rsid w:val="000D08C7"/>
    <w:rsid w:val="000D1361"/>
    <w:rsid w:val="000D162E"/>
    <w:rsid w:val="000D2353"/>
    <w:rsid w:val="000D26F0"/>
    <w:rsid w:val="000D3866"/>
    <w:rsid w:val="000D461E"/>
    <w:rsid w:val="000D52A4"/>
    <w:rsid w:val="000D56A5"/>
    <w:rsid w:val="000D73D1"/>
    <w:rsid w:val="000E012B"/>
    <w:rsid w:val="000E07BC"/>
    <w:rsid w:val="000E2E21"/>
    <w:rsid w:val="000E3D42"/>
    <w:rsid w:val="000E63E6"/>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5BB8"/>
    <w:rsid w:val="001118A3"/>
    <w:rsid w:val="001137D5"/>
    <w:rsid w:val="00113CCA"/>
    <w:rsid w:val="00114CB9"/>
    <w:rsid w:val="00117356"/>
    <w:rsid w:val="00120122"/>
    <w:rsid w:val="001212C0"/>
    <w:rsid w:val="00122119"/>
    <w:rsid w:val="00122F25"/>
    <w:rsid w:val="0012748E"/>
    <w:rsid w:val="0012762F"/>
    <w:rsid w:val="001316E2"/>
    <w:rsid w:val="00131D67"/>
    <w:rsid w:val="001335ED"/>
    <w:rsid w:val="00133D27"/>
    <w:rsid w:val="0013406D"/>
    <w:rsid w:val="001346E3"/>
    <w:rsid w:val="00135142"/>
    <w:rsid w:val="00135980"/>
    <w:rsid w:val="0013722E"/>
    <w:rsid w:val="0013786F"/>
    <w:rsid w:val="001403D1"/>
    <w:rsid w:val="001425C3"/>
    <w:rsid w:val="00143943"/>
    <w:rsid w:val="001442A0"/>
    <w:rsid w:val="00150171"/>
    <w:rsid w:val="00151935"/>
    <w:rsid w:val="00154726"/>
    <w:rsid w:val="001571B9"/>
    <w:rsid w:val="0016039F"/>
    <w:rsid w:val="00161BD2"/>
    <w:rsid w:val="00164719"/>
    <w:rsid w:val="00165A7B"/>
    <w:rsid w:val="00165A91"/>
    <w:rsid w:val="00166FC4"/>
    <w:rsid w:val="001677AC"/>
    <w:rsid w:val="00173093"/>
    <w:rsid w:val="001741E0"/>
    <w:rsid w:val="001743A3"/>
    <w:rsid w:val="001747A0"/>
    <w:rsid w:val="001763B6"/>
    <w:rsid w:val="00180391"/>
    <w:rsid w:val="001804EA"/>
    <w:rsid w:val="0018073C"/>
    <w:rsid w:val="00182005"/>
    <w:rsid w:val="00182859"/>
    <w:rsid w:val="0018363D"/>
    <w:rsid w:val="00183EB4"/>
    <w:rsid w:val="00185266"/>
    <w:rsid w:val="00187918"/>
    <w:rsid w:val="00187DE7"/>
    <w:rsid w:val="00190A61"/>
    <w:rsid w:val="00190C93"/>
    <w:rsid w:val="00194B75"/>
    <w:rsid w:val="00196311"/>
    <w:rsid w:val="00196A23"/>
    <w:rsid w:val="001A037D"/>
    <w:rsid w:val="001A2215"/>
    <w:rsid w:val="001A30ED"/>
    <w:rsid w:val="001A3342"/>
    <w:rsid w:val="001A3E16"/>
    <w:rsid w:val="001A3E3D"/>
    <w:rsid w:val="001A6E4F"/>
    <w:rsid w:val="001A7049"/>
    <w:rsid w:val="001A7C4A"/>
    <w:rsid w:val="001B1E40"/>
    <w:rsid w:val="001B417B"/>
    <w:rsid w:val="001B4A2C"/>
    <w:rsid w:val="001B58FB"/>
    <w:rsid w:val="001B68DD"/>
    <w:rsid w:val="001B6E4A"/>
    <w:rsid w:val="001C2013"/>
    <w:rsid w:val="001C396A"/>
    <w:rsid w:val="001C4E5E"/>
    <w:rsid w:val="001C5C2A"/>
    <w:rsid w:val="001C764E"/>
    <w:rsid w:val="001D36D0"/>
    <w:rsid w:val="001D474A"/>
    <w:rsid w:val="001D4F6A"/>
    <w:rsid w:val="001D5478"/>
    <w:rsid w:val="001E1052"/>
    <w:rsid w:val="001E21B1"/>
    <w:rsid w:val="001E2F93"/>
    <w:rsid w:val="001E44CF"/>
    <w:rsid w:val="001E4554"/>
    <w:rsid w:val="001E512D"/>
    <w:rsid w:val="001E61E5"/>
    <w:rsid w:val="001E751E"/>
    <w:rsid w:val="001E7F77"/>
    <w:rsid w:val="001F02F5"/>
    <w:rsid w:val="001F18B7"/>
    <w:rsid w:val="001F2159"/>
    <w:rsid w:val="001F47A0"/>
    <w:rsid w:val="001F53FD"/>
    <w:rsid w:val="001F6A0D"/>
    <w:rsid w:val="001F6BDD"/>
    <w:rsid w:val="001F7033"/>
    <w:rsid w:val="001F71D5"/>
    <w:rsid w:val="00200795"/>
    <w:rsid w:val="00201B74"/>
    <w:rsid w:val="00202733"/>
    <w:rsid w:val="002038F9"/>
    <w:rsid w:val="00203961"/>
    <w:rsid w:val="002063E0"/>
    <w:rsid w:val="00206635"/>
    <w:rsid w:val="00206990"/>
    <w:rsid w:val="00210B8B"/>
    <w:rsid w:val="002113F3"/>
    <w:rsid w:val="00213AF6"/>
    <w:rsid w:val="00214863"/>
    <w:rsid w:val="002151F3"/>
    <w:rsid w:val="002156B4"/>
    <w:rsid w:val="00217E89"/>
    <w:rsid w:val="00221FB3"/>
    <w:rsid w:val="0022373B"/>
    <w:rsid w:val="00223CF2"/>
    <w:rsid w:val="00224B2C"/>
    <w:rsid w:val="00224FCD"/>
    <w:rsid w:val="00225FC5"/>
    <w:rsid w:val="00227F27"/>
    <w:rsid w:val="00230EA4"/>
    <w:rsid w:val="002329F3"/>
    <w:rsid w:val="00233F61"/>
    <w:rsid w:val="00236695"/>
    <w:rsid w:val="00236973"/>
    <w:rsid w:val="0024014D"/>
    <w:rsid w:val="00243071"/>
    <w:rsid w:val="00253161"/>
    <w:rsid w:val="00253222"/>
    <w:rsid w:val="002535EA"/>
    <w:rsid w:val="0025489A"/>
    <w:rsid w:val="00254FE5"/>
    <w:rsid w:val="00256AD8"/>
    <w:rsid w:val="00260391"/>
    <w:rsid w:val="00261C13"/>
    <w:rsid w:val="00262847"/>
    <w:rsid w:val="00263F26"/>
    <w:rsid w:val="002655EF"/>
    <w:rsid w:val="00265A7C"/>
    <w:rsid w:val="00266590"/>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981"/>
    <w:rsid w:val="00290B3C"/>
    <w:rsid w:val="002939D3"/>
    <w:rsid w:val="002939F9"/>
    <w:rsid w:val="00294FE9"/>
    <w:rsid w:val="0029745D"/>
    <w:rsid w:val="002A03C3"/>
    <w:rsid w:val="002A0A39"/>
    <w:rsid w:val="002A1959"/>
    <w:rsid w:val="002A2988"/>
    <w:rsid w:val="002A2B0B"/>
    <w:rsid w:val="002A5501"/>
    <w:rsid w:val="002A5911"/>
    <w:rsid w:val="002A5F69"/>
    <w:rsid w:val="002B254E"/>
    <w:rsid w:val="002B3092"/>
    <w:rsid w:val="002B30C0"/>
    <w:rsid w:val="002B3603"/>
    <w:rsid w:val="002B44AA"/>
    <w:rsid w:val="002B69C8"/>
    <w:rsid w:val="002B72E9"/>
    <w:rsid w:val="002C0D93"/>
    <w:rsid w:val="002C27D7"/>
    <w:rsid w:val="002C2F3F"/>
    <w:rsid w:val="002C46AB"/>
    <w:rsid w:val="002C4D0F"/>
    <w:rsid w:val="002C6380"/>
    <w:rsid w:val="002C7998"/>
    <w:rsid w:val="002D06B9"/>
    <w:rsid w:val="002D2CD8"/>
    <w:rsid w:val="002D42C0"/>
    <w:rsid w:val="002D50A7"/>
    <w:rsid w:val="002D5EF9"/>
    <w:rsid w:val="002D6BD8"/>
    <w:rsid w:val="002D71B9"/>
    <w:rsid w:val="002D773A"/>
    <w:rsid w:val="002E1195"/>
    <w:rsid w:val="002E1FBE"/>
    <w:rsid w:val="002E5935"/>
    <w:rsid w:val="002F1583"/>
    <w:rsid w:val="002F1798"/>
    <w:rsid w:val="002F1E53"/>
    <w:rsid w:val="002F21F1"/>
    <w:rsid w:val="002F2CAA"/>
    <w:rsid w:val="002F3C9F"/>
    <w:rsid w:val="002F3D08"/>
    <w:rsid w:val="002F43A6"/>
    <w:rsid w:val="002F5D1B"/>
    <w:rsid w:val="002F65F5"/>
    <w:rsid w:val="002F69F9"/>
    <w:rsid w:val="002F7585"/>
    <w:rsid w:val="00300011"/>
    <w:rsid w:val="0030052C"/>
    <w:rsid w:val="00300CA0"/>
    <w:rsid w:val="00301A35"/>
    <w:rsid w:val="0030420A"/>
    <w:rsid w:val="0030435A"/>
    <w:rsid w:val="003058FF"/>
    <w:rsid w:val="00305E60"/>
    <w:rsid w:val="00305EE8"/>
    <w:rsid w:val="00312A4E"/>
    <w:rsid w:val="0031513D"/>
    <w:rsid w:val="003158EE"/>
    <w:rsid w:val="00316D9B"/>
    <w:rsid w:val="00317205"/>
    <w:rsid w:val="0032020D"/>
    <w:rsid w:val="003204AF"/>
    <w:rsid w:val="00322EF6"/>
    <w:rsid w:val="00323351"/>
    <w:rsid w:val="00324A11"/>
    <w:rsid w:val="00326D5B"/>
    <w:rsid w:val="00326E6C"/>
    <w:rsid w:val="003306E1"/>
    <w:rsid w:val="00330D7F"/>
    <w:rsid w:val="0033139D"/>
    <w:rsid w:val="003320E4"/>
    <w:rsid w:val="003327D9"/>
    <w:rsid w:val="0033525D"/>
    <w:rsid w:val="00336269"/>
    <w:rsid w:val="00336DC4"/>
    <w:rsid w:val="00337A37"/>
    <w:rsid w:val="0034079D"/>
    <w:rsid w:val="003414F3"/>
    <w:rsid w:val="00341D6E"/>
    <w:rsid w:val="00341E54"/>
    <w:rsid w:val="00342F10"/>
    <w:rsid w:val="00344B1A"/>
    <w:rsid w:val="00344E6E"/>
    <w:rsid w:val="003459E9"/>
    <w:rsid w:val="00346915"/>
    <w:rsid w:val="00351B43"/>
    <w:rsid w:val="00352240"/>
    <w:rsid w:val="00353075"/>
    <w:rsid w:val="00354B87"/>
    <w:rsid w:val="00354DDF"/>
    <w:rsid w:val="003554EB"/>
    <w:rsid w:val="0035613E"/>
    <w:rsid w:val="00357077"/>
    <w:rsid w:val="00360A9F"/>
    <w:rsid w:val="0036317A"/>
    <w:rsid w:val="00363B30"/>
    <w:rsid w:val="00363EE9"/>
    <w:rsid w:val="00364444"/>
    <w:rsid w:val="00364CA7"/>
    <w:rsid w:val="00365AB0"/>
    <w:rsid w:val="00367E62"/>
    <w:rsid w:val="00370381"/>
    <w:rsid w:val="00370FFB"/>
    <w:rsid w:val="00372771"/>
    <w:rsid w:val="00373AF9"/>
    <w:rsid w:val="00376128"/>
    <w:rsid w:val="003764AE"/>
    <w:rsid w:val="00376AC8"/>
    <w:rsid w:val="0037742E"/>
    <w:rsid w:val="00377D56"/>
    <w:rsid w:val="0038239A"/>
    <w:rsid w:val="0038245A"/>
    <w:rsid w:val="00382D34"/>
    <w:rsid w:val="003836E1"/>
    <w:rsid w:val="003839B8"/>
    <w:rsid w:val="003840E6"/>
    <w:rsid w:val="00384AF8"/>
    <w:rsid w:val="00384B98"/>
    <w:rsid w:val="00385CFC"/>
    <w:rsid w:val="00385F30"/>
    <w:rsid w:val="00387164"/>
    <w:rsid w:val="00390C20"/>
    <w:rsid w:val="0039122F"/>
    <w:rsid w:val="00391457"/>
    <w:rsid w:val="0039337A"/>
    <w:rsid w:val="00395655"/>
    <w:rsid w:val="003969C6"/>
    <w:rsid w:val="00397048"/>
    <w:rsid w:val="003A00FB"/>
    <w:rsid w:val="003A0AE0"/>
    <w:rsid w:val="003A1317"/>
    <w:rsid w:val="003A13E1"/>
    <w:rsid w:val="003A1952"/>
    <w:rsid w:val="003A3189"/>
    <w:rsid w:val="003A3CA7"/>
    <w:rsid w:val="003A5C79"/>
    <w:rsid w:val="003A661C"/>
    <w:rsid w:val="003A6E9F"/>
    <w:rsid w:val="003A7165"/>
    <w:rsid w:val="003B08EB"/>
    <w:rsid w:val="003B24AC"/>
    <w:rsid w:val="003B2DB9"/>
    <w:rsid w:val="003B3077"/>
    <w:rsid w:val="003B33BD"/>
    <w:rsid w:val="003B4160"/>
    <w:rsid w:val="003B49E6"/>
    <w:rsid w:val="003B569D"/>
    <w:rsid w:val="003B5FF8"/>
    <w:rsid w:val="003B6D68"/>
    <w:rsid w:val="003C0C25"/>
    <w:rsid w:val="003C2498"/>
    <w:rsid w:val="003C3C0E"/>
    <w:rsid w:val="003C5FB7"/>
    <w:rsid w:val="003D0C7E"/>
    <w:rsid w:val="003D124D"/>
    <w:rsid w:val="003D1752"/>
    <w:rsid w:val="003D21EB"/>
    <w:rsid w:val="003D2225"/>
    <w:rsid w:val="003D29A4"/>
    <w:rsid w:val="003D36D0"/>
    <w:rsid w:val="003D42A6"/>
    <w:rsid w:val="003D4F21"/>
    <w:rsid w:val="003D4FAC"/>
    <w:rsid w:val="003D6007"/>
    <w:rsid w:val="003D6FDB"/>
    <w:rsid w:val="003E0A8F"/>
    <w:rsid w:val="003E2B3C"/>
    <w:rsid w:val="003E3084"/>
    <w:rsid w:val="003E3482"/>
    <w:rsid w:val="003E5D21"/>
    <w:rsid w:val="003E5F20"/>
    <w:rsid w:val="003E61F4"/>
    <w:rsid w:val="003E63CE"/>
    <w:rsid w:val="003E644C"/>
    <w:rsid w:val="003E7906"/>
    <w:rsid w:val="003F000F"/>
    <w:rsid w:val="003F002D"/>
    <w:rsid w:val="003F01BC"/>
    <w:rsid w:val="003F1A74"/>
    <w:rsid w:val="003F3C50"/>
    <w:rsid w:val="003F7312"/>
    <w:rsid w:val="003F7573"/>
    <w:rsid w:val="00401518"/>
    <w:rsid w:val="0040315A"/>
    <w:rsid w:val="00406202"/>
    <w:rsid w:val="00406A6A"/>
    <w:rsid w:val="00406B22"/>
    <w:rsid w:val="00407147"/>
    <w:rsid w:val="004078FA"/>
    <w:rsid w:val="00407A59"/>
    <w:rsid w:val="00407F73"/>
    <w:rsid w:val="00412954"/>
    <w:rsid w:val="004139C7"/>
    <w:rsid w:val="004161A9"/>
    <w:rsid w:val="004162A2"/>
    <w:rsid w:val="0042187D"/>
    <w:rsid w:val="00423F21"/>
    <w:rsid w:val="00424132"/>
    <w:rsid w:val="0042471E"/>
    <w:rsid w:val="00424753"/>
    <w:rsid w:val="00424DBD"/>
    <w:rsid w:val="00425108"/>
    <w:rsid w:val="0042702A"/>
    <w:rsid w:val="00431816"/>
    <w:rsid w:val="00431E08"/>
    <w:rsid w:val="004328A7"/>
    <w:rsid w:val="00434C74"/>
    <w:rsid w:val="00435213"/>
    <w:rsid w:val="00437B4B"/>
    <w:rsid w:val="00440FDB"/>
    <w:rsid w:val="004414D4"/>
    <w:rsid w:val="00442FCE"/>
    <w:rsid w:val="00443548"/>
    <w:rsid w:val="00443F09"/>
    <w:rsid w:val="00444332"/>
    <w:rsid w:val="00447636"/>
    <w:rsid w:val="004479AD"/>
    <w:rsid w:val="00447D03"/>
    <w:rsid w:val="00447E69"/>
    <w:rsid w:val="00453174"/>
    <w:rsid w:val="00454B2F"/>
    <w:rsid w:val="00456EB4"/>
    <w:rsid w:val="004573C0"/>
    <w:rsid w:val="00457827"/>
    <w:rsid w:val="00457A80"/>
    <w:rsid w:val="00461F4F"/>
    <w:rsid w:val="00462965"/>
    <w:rsid w:val="00463E53"/>
    <w:rsid w:val="00470433"/>
    <w:rsid w:val="00471453"/>
    <w:rsid w:val="004718F3"/>
    <w:rsid w:val="00475040"/>
    <w:rsid w:val="00475BED"/>
    <w:rsid w:val="00477A6E"/>
    <w:rsid w:val="00480981"/>
    <w:rsid w:val="0048194A"/>
    <w:rsid w:val="00482158"/>
    <w:rsid w:val="00482890"/>
    <w:rsid w:val="004878D6"/>
    <w:rsid w:val="00490822"/>
    <w:rsid w:val="00490C06"/>
    <w:rsid w:val="00492BB9"/>
    <w:rsid w:val="00492CD4"/>
    <w:rsid w:val="00492FA1"/>
    <w:rsid w:val="00493D40"/>
    <w:rsid w:val="00493EE3"/>
    <w:rsid w:val="00494929"/>
    <w:rsid w:val="00495E36"/>
    <w:rsid w:val="00496758"/>
    <w:rsid w:val="004967B6"/>
    <w:rsid w:val="004974E6"/>
    <w:rsid w:val="00497708"/>
    <w:rsid w:val="004A240A"/>
    <w:rsid w:val="004A504B"/>
    <w:rsid w:val="004A681F"/>
    <w:rsid w:val="004A6911"/>
    <w:rsid w:val="004A7478"/>
    <w:rsid w:val="004B01F2"/>
    <w:rsid w:val="004B2553"/>
    <w:rsid w:val="004B296B"/>
    <w:rsid w:val="004B39D7"/>
    <w:rsid w:val="004B54E0"/>
    <w:rsid w:val="004B62C4"/>
    <w:rsid w:val="004B7384"/>
    <w:rsid w:val="004C1D98"/>
    <w:rsid w:val="004C20B6"/>
    <w:rsid w:val="004C3372"/>
    <w:rsid w:val="004C4269"/>
    <w:rsid w:val="004C45BD"/>
    <w:rsid w:val="004C551B"/>
    <w:rsid w:val="004C5592"/>
    <w:rsid w:val="004C591F"/>
    <w:rsid w:val="004D051D"/>
    <w:rsid w:val="004D2425"/>
    <w:rsid w:val="004D26DA"/>
    <w:rsid w:val="004D2C5D"/>
    <w:rsid w:val="004D3681"/>
    <w:rsid w:val="004D3904"/>
    <w:rsid w:val="004D6236"/>
    <w:rsid w:val="004D64D5"/>
    <w:rsid w:val="004D6A49"/>
    <w:rsid w:val="004D6B37"/>
    <w:rsid w:val="004D7AE0"/>
    <w:rsid w:val="004D7E56"/>
    <w:rsid w:val="004D7F90"/>
    <w:rsid w:val="004E2425"/>
    <w:rsid w:val="004E267E"/>
    <w:rsid w:val="004E29BA"/>
    <w:rsid w:val="004E3051"/>
    <w:rsid w:val="004E4932"/>
    <w:rsid w:val="004E4DBB"/>
    <w:rsid w:val="004E4E41"/>
    <w:rsid w:val="004E505D"/>
    <w:rsid w:val="004E543E"/>
    <w:rsid w:val="004E73DB"/>
    <w:rsid w:val="004E7F9C"/>
    <w:rsid w:val="004F04CA"/>
    <w:rsid w:val="004F1291"/>
    <w:rsid w:val="004F3040"/>
    <w:rsid w:val="004F316A"/>
    <w:rsid w:val="004F3493"/>
    <w:rsid w:val="004F40D3"/>
    <w:rsid w:val="004F5143"/>
    <w:rsid w:val="004F5B97"/>
    <w:rsid w:val="004F6970"/>
    <w:rsid w:val="004F6985"/>
    <w:rsid w:val="004F75C4"/>
    <w:rsid w:val="00500D93"/>
    <w:rsid w:val="00500DC3"/>
    <w:rsid w:val="005012F4"/>
    <w:rsid w:val="00501FD9"/>
    <w:rsid w:val="0050378F"/>
    <w:rsid w:val="005047B5"/>
    <w:rsid w:val="005103B8"/>
    <w:rsid w:val="00511446"/>
    <w:rsid w:val="00511B4F"/>
    <w:rsid w:val="00512B09"/>
    <w:rsid w:val="00512DF1"/>
    <w:rsid w:val="00512EE7"/>
    <w:rsid w:val="00520177"/>
    <w:rsid w:val="00520A91"/>
    <w:rsid w:val="005220ED"/>
    <w:rsid w:val="00522AF7"/>
    <w:rsid w:val="0052463C"/>
    <w:rsid w:val="00525BF5"/>
    <w:rsid w:val="00526947"/>
    <w:rsid w:val="005273ED"/>
    <w:rsid w:val="00531345"/>
    <w:rsid w:val="005324E5"/>
    <w:rsid w:val="00533796"/>
    <w:rsid w:val="005340B6"/>
    <w:rsid w:val="00534CC3"/>
    <w:rsid w:val="00534FBF"/>
    <w:rsid w:val="005354EE"/>
    <w:rsid w:val="0053633D"/>
    <w:rsid w:val="00537343"/>
    <w:rsid w:val="00537596"/>
    <w:rsid w:val="00541516"/>
    <w:rsid w:val="005516F3"/>
    <w:rsid w:val="0055281A"/>
    <w:rsid w:val="00554C51"/>
    <w:rsid w:val="00555D75"/>
    <w:rsid w:val="00556649"/>
    <w:rsid w:val="005574F3"/>
    <w:rsid w:val="00560DF0"/>
    <w:rsid w:val="00560E6C"/>
    <w:rsid w:val="005612EC"/>
    <w:rsid w:val="005626FA"/>
    <w:rsid w:val="00565A0C"/>
    <w:rsid w:val="00566CB5"/>
    <w:rsid w:val="0056759C"/>
    <w:rsid w:val="0057388A"/>
    <w:rsid w:val="0057586A"/>
    <w:rsid w:val="005761D0"/>
    <w:rsid w:val="005800F6"/>
    <w:rsid w:val="00581E49"/>
    <w:rsid w:val="005827C9"/>
    <w:rsid w:val="005835F8"/>
    <w:rsid w:val="00584F85"/>
    <w:rsid w:val="005850AF"/>
    <w:rsid w:val="0058678C"/>
    <w:rsid w:val="00586B33"/>
    <w:rsid w:val="00587D47"/>
    <w:rsid w:val="005905D5"/>
    <w:rsid w:val="00592D37"/>
    <w:rsid w:val="005944FD"/>
    <w:rsid w:val="0059513E"/>
    <w:rsid w:val="00595EC0"/>
    <w:rsid w:val="005969D6"/>
    <w:rsid w:val="005A005F"/>
    <w:rsid w:val="005A1FB9"/>
    <w:rsid w:val="005A3A63"/>
    <w:rsid w:val="005A6AA4"/>
    <w:rsid w:val="005A6D9F"/>
    <w:rsid w:val="005A7B7D"/>
    <w:rsid w:val="005B0538"/>
    <w:rsid w:val="005B2BB1"/>
    <w:rsid w:val="005B408C"/>
    <w:rsid w:val="005B48FF"/>
    <w:rsid w:val="005C0A4E"/>
    <w:rsid w:val="005C1055"/>
    <w:rsid w:val="005C110F"/>
    <w:rsid w:val="005C1E32"/>
    <w:rsid w:val="005C2885"/>
    <w:rsid w:val="005C3331"/>
    <w:rsid w:val="005C3F0F"/>
    <w:rsid w:val="005C4BDB"/>
    <w:rsid w:val="005C4D2E"/>
    <w:rsid w:val="005C5371"/>
    <w:rsid w:val="005C6500"/>
    <w:rsid w:val="005C670D"/>
    <w:rsid w:val="005D10B0"/>
    <w:rsid w:val="005D17E3"/>
    <w:rsid w:val="005D363F"/>
    <w:rsid w:val="005D3C3B"/>
    <w:rsid w:val="005D4F71"/>
    <w:rsid w:val="005D61BE"/>
    <w:rsid w:val="005E0A3B"/>
    <w:rsid w:val="005E0E63"/>
    <w:rsid w:val="005E2FE5"/>
    <w:rsid w:val="005E38DA"/>
    <w:rsid w:val="005E3914"/>
    <w:rsid w:val="005E66C4"/>
    <w:rsid w:val="005E7F17"/>
    <w:rsid w:val="005F291C"/>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3FB3"/>
    <w:rsid w:val="00625912"/>
    <w:rsid w:val="00625D83"/>
    <w:rsid w:val="006265FE"/>
    <w:rsid w:val="0062661B"/>
    <w:rsid w:val="00627A27"/>
    <w:rsid w:val="0063122C"/>
    <w:rsid w:val="00634099"/>
    <w:rsid w:val="00634284"/>
    <w:rsid w:val="006346FB"/>
    <w:rsid w:val="006352C0"/>
    <w:rsid w:val="00635E3F"/>
    <w:rsid w:val="006376A0"/>
    <w:rsid w:val="00637B9B"/>
    <w:rsid w:val="00641DC3"/>
    <w:rsid w:val="00643EE1"/>
    <w:rsid w:val="00644525"/>
    <w:rsid w:val="0064598D"/>
    <w:rsid w:val="00647B16"/>
    <w:rsid w:val="00647E40"/>
    <w:rsid w:val="0065115B"/>
    <w:rsid w:val="00651744"/>
    <w:rsid w:val="00651984"/>
    <w:rsid w:val="00651997"/>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19A"/>
    <w:rsid w:val="0067359A"/>
    <w:rsid w:val="00673E77"/>
    <w:rsid w:val="00674B82"/>
    <w:rsid w:val="006754A5"/>
    <w:rsid w:val="00676E58"/>
    <w:rsid w:val="006772D3"/>
    <w:rsid w:val="00677BB0"/>
    <w:rsid w:val="006809BE"/>
    <w:rsid w:val="00680D79"/>
    <w:rsid w:val="0068276B"/>
    <w:rsid w:val="006836AC"/>
    <w:rsid w:val="006845DF"/>
    <w:rsid w:val="006852C7"/>
    <w:rsid w:val="006852CE"/>
    <w:rsid w:val="00686081"/>
    <w:rsid w:val="0069214B"/>
    <w:rsid w:val="00692D14"/>
    <w:rsid w:val="00693051"/>
    <w:rsid w:val="00693E30"/>
    <w:rsid w:val="00694DA7"/>
    <w:rsid w:val="00694E25"/>
    <w:rsid w:val="00697241"/>
    <w:rsid w:val="0069732E"/>
    <w:rsid w:val="006976BA"/>
    <w:rsid w:val="006A244D"/>
    <w:rsid w:val="006A5849"/>
    <w:rsid w:val="006A5EEC"/>
    <w:rsid w:val="006A6F6C"/>
    <w:rsid w:val="006A7A3B"/>
    <w:rsid w:val="006B1306"/>
    <w:rsid w:val="006B3210"/>
    <w:rsid w:val="006B3879"/>
    <w:rsid w:val="006B3A62"/>
    <w:rsid w:val="006B512B"/>
    <w:rsid w:val="006B5889"/>
    <w:rsid w:val="006B5BB2"/>
    <w:rsid w:val="006B65C7"/>
    <w:rsid w:val="006B7FDB"/>
    <w:rsid w:val="006C1727"/>
    <w:rsid w:val="006C219D"/>
    <w:rsid w:val="006C32FD"/>
    <w:rsid w:val="006C39CE"/>
    <w:rsid w:val="006C464E"/>
    <w:rsid w:val="006C5E8D"/>
    <w:rsid w:val="006C67D0"/>
    <w:rsid w:val="006D035A"/>
    <w:rsid w:val="006D0FCC"/>
    <w:rsid w:val="006D21CA"/>
    <w:rsid w:val="006D21F5"/>
    <w:rsid w:val="006D3089"/>
    <w:rsid w:val="006D3121"/>
    <w:rsid w:val="006D3474"/>
    <w:rsid w:val="006D37C6"/>
    <w:rsid w:val="006E126D"/>
    <w:rsid w:val="006E143F"/>
    <w:rsid w:val="006E1CA5"/>
    <w:rsid w:val="006E1FC3"/>
    <w:rsid w:val="006E2445"/>
    <w:rsid w:val="006E3A70"/>
    <w:rsid w:val="006E3B20"/>
    <w:rsid w:val="006E3F27"/>
    <w:rsid w:val="006E4A5D"/>
    <w:rsid w:val="006E4E6D"/>
    <w:rsid w:val="006E50E5"/>
    <w:rsid w:val="006E5392"/>
    <w:rsid w:val="006E5735"/>
    <w:rsid w:val="006E60C9"/>
    <w:rsid w:val="006E67AA"/>
    <w:rsid w:val="006E6FE7"/>
    <w:rsid w:val="006F0D85"/>
    <w:rsid w:val="006F0F61"/>
    <w:rsid w:val="006F103F"/>
    <w:rsid w:val="006F1149"/>
    <w:rsid w:val="006F1C4B"/>
    <w:rsid w:val="006F2EDD"/>
    <w:rsid w:val="006F33A4"/>
    <w:rsid w:val="006F3B76"/>
    <w:rsid w:val="006F589B"/>
    <w:rsid w:val="006F7ECC"/>
    <w:rsid w:val="00701537"/>
    <w:rsid w:val="00703C2B"/>
    <w:rsid w:val="00704CE9"/>
    <w:rsid w:val="007057FA"/>
    <w:rsid w:val="0070616B"/>
    <w:rsid w:val="00706295"/>
    <w:rsid w:val="00706FDA"/>
    <w:rsid w:val="007077BB"/>
    <w:rsid w:val="00711A07"/>
    <w:rsid w:val="00711F9A"/>
    <w:rsid w:val="007134DA"/>
    <w:rsid w:val="00713810"/>
    <w:rsid w:val="00714097"/>
    <w:rsid w:val="007145BC"/>
    <w:rsid w:val="0071673A"/>
    <w:rsid w:val="00716C48"/>
    <w:rsid w:val="0072248B"/>
    <w:rsid w:val="00722503"/>
    <w:rsid w:val="00722EC3"/>
    <w:rsid w:val="0072409A"/>
    <w:rsid w:val="00724C9E"/>
    <w:rsid w:val="0072502F"/>
    <w:rsid w:val="0072509E"/>
    <w:rsid w:val="00726C9D"/>
    <w:rsid w:val="007272D5"/>
    <w:rsid w:val="007303A5"/>
    <w:rsid w:val="00730B3E"/>
    <w:rsid w:val="00731C1B"/>
    <w:rsid w:val="00731F95"/>
    <w:rsid w:val="00732B2B"/>
    <w:rsid w:val="00733CDB"/>
    <w:rsid w:val="0073420B"/>
    <w:rsid w:val="00734FE6"/>
    <w:rsid w:val="007357B6"/>
    <w:rsid w:val="007357CE"/>
    <w:rsid w:val="00736367"/>
    <w:rsid w:val="007365E5"/>
    <w:rsid w:val="00736BF6"/>
    <w:rsid w:val="007421E3"/>
    <w:rsid w:val="00742873"/>
    <w:rsid w:val="00742B04"/>
    <w:rsid w:val="00742B8C"/>
    <w:rsid w:val="00743DA0"/>
    <w:rsid w:val="00744267"/>
    <w:rsid w:val="0074760E"/>
    <w:rsid w:val="00753A30"/>
    <w:rsid w:val="00754ABA"/>
    <w:rsid w:val="0075704D"/>
    <w:rsid w:val="00760F8A"/>
    <w:rsid w:val="007614B1"/>
    <w:rsid w:val="00761D0A"/>
    <w:rsid w:val="00761F00"/>
    <w:rsid w:val="007630A0"/>
    <w:rsid w:val="00766BF7"/>
    <w:rsid w:val="00771A92"/>
    <w:rsid w:val="00771E90"/>
    <w:rsid w:val="00771E9F"/>
    <w:rsid w:val="00772B43"/>
    <w:rsid w:val="00772B8B"/>
    <w:rsid w:val="00773936"/>
    <w:rsid w:val="007740D0"/>
    <w:rsid w:val="007758BE"/>
    <w:rsid w:val="007758CF"/>
    <w:rsid w:val="0077764D"/>
    <w:rsid w:val="00777E69"/>
    <w:rsid w:val="00781202"/>
    <w:rsid w:val="007817D0"/>
    <w:rsid w:val="00782302"/>
    <w:rsid w:val="00782B0D"/>
    <w:rsid w:val="00782C6F"/>
    <w:rsid w:val="00782EF5"/>
    <w:rsid w:val="00783A8C"/>
    <w:rsid w:val="007843F8"/>
    <w:rsid w:val="00785E33"/>
    <w:rsid w:val="00790E3E"/>
    <w:rsid w:val="00795136"/>
    <w:rsid w:val="007964B4"/>
    <w:rsid w:val="007968F0"/>
    <w:rsid w:val="0079781A"/>
    <w:rsid w:val="007A00CB"/>
    <w:rsid w:val="007A00CC"/>
    <w:rsid w:val="007A0382"/>
    <w:rsid w:val="007A1546"/>
    <w:rsid w:val="007A228C"/>
    <w:rsid w:val="007A2FC9"/>
    <w:rsid w:val="007A368E"/>
    <w:rsid w:val="007A3AC0"/>
    <w:rsid w:val="007A43CB"/>
    <w:rsid w:val="007A5868"/>
    <w:rsid w:val="007A64E2"/>
    <w:rsid w:val="007A6D04"/>
    <w:rsid w:val="007B0168"/>
    <w:rsid w:val="007B04CE"/>
    <w:rsid w:val="007B1449"/>
    <w:rsid w:val="007B1803"/>
    <w:rsid w:val="007B1E72"/>
    <w:rsid w:val="007B6871"/>
    <w:rsid w:val="007B7A2F"/>
    <w:rsid w:val="007B7CFA"/>
    <w:rsid w:val="007C19B1"/>
    <w:rsid w:val="007C19E8"/>
    <w:rsid w:val="007C202F"/>
    <w:rsid w:val="007C32EE"/>
    <w:rsid w:val="007C3B48"/>
    <w:rsid w:val="007C3D33"/>
    <w:rsid w:val="007C48E9"/>
    <w:rsid w:val="007C586F"/>
    <w:rsid w:val="007C5A70"/>
    <w:rsid w:val="007D22EB"/>
    <w:rsid w:val="007D294A"/>
    <w:rsid w:val="007D2B02"/>
    <w:rsid w:val="007D38A6"/>
    <w:rsid w:val="007D42A2"/>
    <w:rsid w:val="007D457A"/>
    <w:rsid w:val="007D47D2"/>
    <w:rsid w:val="007D5286"/>
    <w:rsid w:val="007D6EC0"/>
    <w:rsid w:val="007D75B9"/>
    <w:rsid w:val="007D7E1D"/>
    <w:rsid w:val="007E0298"/>
    <w:rsid w:val="007E1233"/>
    <w:rsid w:val="007E18D6"/>
    <w:rsid w:val="007E244F"/>
    <w:rsid w:val="007E26A8"/>
    <w:rsid w:val="007E2B62"/>
    <w:rsid w:val="007E311A"/>
    <w:rsid w:val="007E3224"/>
    <w:rsid w:val="007E3CAB"/>
    <w:rsid w:val="007E502D"/>
    <w:rsid w:val="007E5105"/>
    <w:rsid w:val="007F15B2"/>
    <w:rsid w:val="007F279D"/>
    <w:rsid w:val="007F2C1F"/>
    <w:rsid w:val="007F2E09"/>
    <w:rsid w:val="007F4113"/>
    <w:rsid w:val="007F5826"/>
    <w:rsid w:val="007F5C21"/>
    <w:rsid w:val="007F648E"/>
    <w:rsid w:val="008010E4"/>
    <w:rsid w:val="00801176"/>
    <w:rsid w:val="008014EC"/>
    <w:rsid w:val="0080230F"/>
    <w:rsid w:val="00802587"/>
    <w:rsid w:val="0080345C"/>
    <w:rsid w:val="00804B4D"/>
    <w:rsid w:val="00805551"/>
    <w:rsid w:val="00805A99"/>
    <w:rsid w:val="0080633A"/>
    <w:rsid w:val="00807D39"/>
    <w:rsid w:val="008102E1"/>
    <w:rsid w:val="00810B39"/>
    <w:rsid w:val="00812D5A"/>
    <w:rsid w:val="008132CE"/>
    <w:rsid w:val="00813860"/>
    <w:rsid w:val="00817CD5"/>
    <w:rsid w:val="00820A2B"/>
    <w:rsid w:val="0082442A"/>
    <w:rsid w:val="00824C67"/>
    <w:rsid w:val="00824CA7"/>
    <w:rsid w:val="0082522F"/>
    <w:rsid w:val="00825567"/>
    <w:rsid w:val="00826F4A"/>
    <w:rsid w:val="008271D7"/>
    <w:rsid w:val="008274CC"/>
    <w:rsid w:val="00827FCA"/>
    <w:rsid w:val="00830D3B"/>
    <w:rsid w:val="00831979"/>
    <w:rsid w:val="0083259F"/>
    <w:rsid w:val="008329C7"/>
    <w:rsid w:val="00836144"/>
    <w:rsid w:val="008369CE"/>
    <w:rsid w:val="00843B1E"/>
    <w:rsid w:val="008444C3"/>
    <w:rsid w:val="00844BD6"/>
    <w:rsid w:val="00845688"/>
    <w:rsid w:val="00846522"/>
    <w:rsid w:val="0084793F"/>
    <w:rsid w:val="00850A71"/>
    <w:rsid w:val="00851352"/>
    <w:rsid w:val="00851AA2"/>
    <w:rsid w:val="00851D21"/>
    <w:rsid w:val="0085370C"/>
    <w:rsid w:val="00854547"/>
    <w:rsid w:val="0085520D"/>
    <w:rsid w:val="00857077"/>
    <w:rsid w:val="00860B6E"/>
    <w:rsid w:val="0086191A"/>
    <w:rsid w:val="00861B6B"/>
    <w:rsid w:val="00863227"/>
    <w:rsid w:val="00863230"/>
    <w:rsid w:val="00863C3B"/>
    <w:rsid w:val="00863DAE"/>
    <w:rsid w:val="00865BD0"/>
    <w:rsid w:val="00865C5A"/>
    <w:rsid w:val="00865D12"/>
    <w:rsid w:val="00866007"/>
    <w:rsid w:val="00867669"/>
    <w:rsid w:val="008705BA"/>
    <w:rsid w:val="00871582"/>
    <w:rsid w:val="008717D8"/>
    <w:rsid w:val="0087215C"/>
    <w:rsid w:val="00875062"/>
    <w:rsid w:val="00875D25"/>
    <w:rsid w:val="008772EA"/>
    <w:rsid w:val="0087741E"/>
    <w:rsid w:val="00880E35"/>
    <w:rsid w:val="00881A04"/>
    <w:rsid w:val="00882684"/>
    <w:rsid w:val="008851D4"/>
    <w:rsid w:val="00886F73"/>
    <w:rsid w:val="008875FE"/>
    <w:rsid w:val="00887F8E"/>
    <w:rsid w:val="00890FE6"/>
    <w:rsid w:val="00891106"/>
    <w:rsid w:val="008914FC"/>
    <w:rsid w:val="008922DB"/>
    <w:rsid w:val="00892B47"/>
    <w:rsid w:val="008941EB"/>
    <w:rsid w:val="00894DDD"/>
    <w:rsid w:val="00895DD1"/>
    <w:rsid w:val="0089622A"/>
    <w:rsid w:val="00896234"/>
    <w:rsid w:val="00897E43"/>
    <w:rsid w:val="008A1856"/>
    <w:rsid w:val="008A1B72"/>
    <w:rsid w:val="008A24AF"/>
    <w:rsid w:val="008A2B70"/>
    <w:rsid w:val="008A2C2C"/>
    <w:rsid w:val="008A602E"/>
    <w:rsid w:val="008A6956"/>
    <w:rsid w:val="008A6B4C"/>
    <w:rsid w:val="008B0B10"/>
    <w:rsid w:val="008B29DA"/>
    <w:rsid w:val="008B70DB"/>
    <w:rsid w:val="008B7C59"/>
    <w:rsid w:val="008C0A94"/>
    <w:rsid w:val="008C222B"/>
    <w:rsid w:val="008C31FD"/>
    <w:rsid w:val="008C3272"/>
    <w:rsid w:val="008C5738"/>
    <w:rsid w:val="008C667B"/>
    <w:rsid w:val="008C6767"/>
    <w:rsid w:val="008C7EAD"/>
    <w:rsid w:val="008D0A07"/>
    <w:rsid w:val="008D0CFE"/>
    <w:rsid w:val="008D50BF"/>
    <w:rsid w:val="008D52F5"/>
    <w:rsid w:val="008D6152"/>
    <w:rsid w:val="008D6B43"/>
    <w:rsid w:val="008D6D28"/>
    <w:rsid w:val="008E0AA4"/>
    <w:rsid w:val="008E293C"/>
    <w:rsid w:val="008E3C9A"/>
    <w:rsid w:val="008E5DFC"/>
    <w:rsid w:val="008E7BA9"/>
    <w:rsid w:val="008E7D15"/>
    <w:rsid w:val="008F0AD8"/>
    <w:rsid w:val="008F0F81"/>
    <w:rsid w:val="008F1C37"/>
    <w:rsid w:val="008F27BF"/>
    <w:rsid w:val="008F2DAA"/>
    <w:rsid w:val="008F2E64"/>
    <w:rsid w:val="008F2E86"/>
    <w:rsid w:val="008F31D4"/>
    <w:rsid w:val="008F328F"/>
    <w:rsid w:val="008F3C19"/>
    <w:rsid w:val="008F5AFC"/>
    <w:rsid w:val="009000A6"/>
    <w:rsid w:val="0090046F"/>
    <w:rsid w:val="009014C6"/>
    <w:rsid w:val="0090237F"/>
    <w:rsid w:val="00902A5F"/>
    <w:rsid w:val="00904EC8"/>
    <w:rsid w:val="009054A1"/>
    <w:rsid w:val="00905987"/>
    <w:rsid w:val="00911DE6"/>
    <w:rsid w:val="00911E9D"/>
    <w:rsid w:val="0091429B"/>
    <w:rsid w:val="009142EC"/>
    <w:rsid w:val="009154C3"/>
    <w:rsid w:val="00915737"/>
    <w:rsid w:val="00916B5D"/>
    <w:rsid w:val="00923540"/>
    <w:rsid w:val="009239C5"/>
    <w:rsid w:val="00925F84"/>
    <w:rsid w:val="00926767"/>
    <w:rsid w:val="00926EBB"/>
    <w:rsid w:val="00926FD8"/>
    <w:rsid w:val="00927C33"/>
    <w:rsid w:val="009313A1"/>
    <w:rsid w:val="0093268C"/>
    <w:rsid w:val="00934D4D"/>
    <w:rsid w:val="009361D5"/>
    <w:rsid w:val="0093641B"/>
    <w:rsid w:val="0093769C"/>
    <w:rsid w:val="00940311"/>
    <w:rsid w:val="00940E46"/>
    <w:rsid w:val="009428A4"/>
    <w:rsid w:val="00942BE0"/>
    <w:rsid w:val="00943DE2"/>
    <w:rsid w:val="009514B3"/>
    <w:rsid w:val="009563AB"/>
    <w:rsid w:val="00956ABF"/>
    <w:rsid w:val="00956CC2"/>
    <w:rsid w:val="00957BF1"/>
    <w:rsid w:val="00960944"/>
    <w:rsid w:val="0096305E"/>
    <w:rsid w:val="00964D63"/>
    <w:rsid w:val="009659F4"/>
    <w:rsid w:val="00965BE8"/>
    <w:rsid w:val="00970D60"/>
    <w:rsid w:val="00972234"/>
    <w:rsid w:val="0097300D"/>
    <w:rsid w:val="009732CA"/>
    <w:rsid w:val="009738DB"/>
    <w:rsid w:val="00974446"/>
    <w:rsid w:val="00977E71"/>
    <w:rsid w:val="009811A3"/>
    <w:rsid w:val="00983B8C"/>
    <w:rsid w:val="00984FDD"/>
    <w:rsid w:val="009852BC"/>
    <w:rsid w:val="009855B8"/>
    <w:rsid w:val="00985730"/>
    <w:rsid w:val="00986925"/>
    <w:rsid w:val="00986AED"/>
    <w:rsid w:val="00986CB9"/>
    <w:rsid w:val="00987299"/>
    <w:rsid w:val="0099072C"/>
    <w:rsid w:val="0099185A"/>
    <w:rsid w:val="0099390E"/>
    <w:rsid w:val="0099416C"/>
    <w:rsid w:val="009960E5"/>
    <w:rsid w:val="00996EAF"/>
    <w:rsid w:val="009A3EE4"/>
    <w:rsid w:val="009A7ADC"/>
    <w:rsid w:val="009B0D30"/>
    <w:rsid w:val="009B0DF4"/>
    <w:rsid w:val="009B1CE9"/>
    <w:rsid w:val="009B4AED"/>
    <w:rsid w:val="009B607F"/>
    <w:rsid w:val="009B799F"/>
    <w:rsid w:val="009C19B7"/>
    <w:rsid w:val="009C4B51"/>
    <w:rsid w:val="009C5ABB"/>
    <w:rsid w:val="009C5C3C"/>
    <w:rsid w:val="009C697D"/>
    <w:rsid w:val="009D1235"/>
    <w:rsid w:val="009D1460"/>
    <w:rsid w:val="009D3CF5"/>
    <w:rsid w:val="009D593A"/>
    <w:rsid w:val="009D6525"/>
    <w:rsid w:val="009D6BBC"/>
    <w:rsid w:val="009D6BEE"/>
    <w:rsid w:val="009D7188"/>
    <w:rsid w:val="009D7C51"/>
    <w:rsid w:val="009E15DB"/>
    <w:rsid w:val="009E196C"/>
    <w:rsid w:val="009E378A"/>
    <w:rsid w:val="009E50F3"/>
    <w:rsid w:val="009E6A0A"/>
    <w:rsid w:val="009E7F06"/>
    <w:rsid w:val="009F10E6"/>
    <w:rsid w:val="009F2011"/>
    <w:rsid w:val="009F2B4B"/>
    <w:rsid w:val="009F3258"/>
    <w:rsid w:val="009F36BF"/>
    <w:rsid w:val="009F3758"/>
    <w:rsid w:val="009F4824"/>
    <w:rsid w:val="009F546F"/>
    <w:rsid w:val="00A009F1"/>
    <w:rsid w:val="00A01226"/>
    <w:rsid w:val="00A01B1B"/>
    <w:rsid w:val="00A0217B"/>
    <w:rsid w:val="00A032B5"/>
    <w:rsid w:val="00A061D3"/>
    <w:rsid w:val="00A06969"/>
    <w:rsid w:val="00A10884"/>
    <w:rsid w:val="00A10DA2"/>
    <w:rsid w:val="00A111B6"/>
    <w:rsid w:val="00A1210D"/>
    <w:rsid w:val="00A13114"/>
    <w:rsid w:val="00A134A8"/>
    <w:rsid w:val="00A13754"/>
    <w:rsid w:val="00A16A9B"/>
    <w:rsid w:val="00A16C25"/>
    <w:rsid w:val="00A17499"/>
    <w:rsid w:val="00A210F6"/>
    <w:rsid w:val="00A23BC5"/>
    <w:rsid w:val="00A262D6"/>
    <w:rsid w:val="00A26579"/>
    <w:rsid w:val="00A2683A"/>
    <w:rsid w:val="00A26D27"/>
    <w:rsid w:val="00A279DF"/>
    <w:rsid w:val="00A3186A"/>
    <w:rsid w:val="00A33F83"/>
    <w:rsid w:val="00A34511"/>
    <w:rsid w:val="00A35B62"/>
    <w:rsid w:val="00A363CF"/>
    <w:rsid w:val="00A376EE"/>
    <w:rsid w:val="00A42A99"/>
    <w:rsid w:val="00A42DB2"/>
    <w:rsid w:val="00A4393B"/>
    <w:rsid w:val="00A43D4A"/>
    <w:rsid w:val="00A46727"/>
    <w:rsid w:val="00A473A6"/>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5585"/>
    <w:rsid w:val="00A7691B"/>
    <w:rsid w:val="00A7734F"/>
    <w:rsid w:val="00A80F49"/>
    <w:rsid w:val="00A80F54"/>
    <w:rsid w:val="00A81561"/>
    <w:rsid w:val="00A823F6"/>
    <w:rsid w:val="00A831C3"/>
    <w:rsid w:val="00A834B0"/>
    <w:rsid w:val="00A84502"/>
    <w:rsid w:val="00A8719E"/>
    <w:rsid w:val="00A908B4"/>
    <w:rsid w:val="00A91CFB"/>
    <w:rsid w:val="00A92BD1"/>
    <w:rsid w:val="00A96286"/>
    <w:rsid w:val="00A96E62"/>
    <w:rsid w:val="00AA0A89"/>
    <w:rsid w:val="00AA31E4"/>
    <w:rsid w:val="00AA36C3"/>
    <w:rsid w:val="00AA4AC0"/>
    <w:rsid w:val="00AA5368"/>
    <w:rsid w:val="00AA6429"/>
    <w:rsid w:val="00AA6506"/>
    <w:rsid w:val="00AA7BB1"/>
    <w:rsid w:val="00AB01E0"/>
    <w:rsid w:val="00AB1768"/>
    <w:rsid w:val="00AB21DF"/>
    <w:rsid w:val="00AB29D3"/>
    <w:rsid w:val="00AB7046"/>
    <w:rsid w:val="00AC01AA"/>
    <w:rsid w:val="00AC0F94"/>
    <w:rsid w:val="00AC1982"/>
    <w:rsid w:val="00AC1BD1"/>
    <w:rsid w:val="00AC2CFF"/>
    <w:rsid w:val="00AC2F48"/>
    <w:rsid w:val="00AC3BB6"/>
    <w:rsid w:val="00AC3EDD"/>
    <w:rsid w:val="00AC410F"/>
    <w:rsid w:val="00AC4AA8"/>
    <w:rsid w:val="00AC4F72"/>
    <w:rsid w:val="00AC664D"/>
    <w:rsid w:val="00AC7114"/>
    <w:rsid w:val="00AC7D5A"/>
    <w:rsid w:val="00AC7DB7"/>
    <w:rsid w:val="00AD03B7"/>
    <w:rsid w:val="00AD0CF2"/>
    <w:rsid w:val="00AD1CBE"/>
    <w:rsid w:val="00AD38A8"/>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619"/>
    <w:rsid w:val="00B07A53"/>
    <w:rsid w:val="00B11716"/>
    <w:rsid w:val="00B11E3D"/>
    <w:rsid w:val="00B1473D"/>
    <w:rsid w:val="00B14D2C"/>
    <w:rsid w:val="00B15252"/>
    <w:rsid w:val="00B15542"/>
    <w:rsid w:val="00B162BA"/>
    <w:rsid w:val="00B17E82"/>
    <w:rsid w:val="00B203E8"/>
    <w:rsid w:val="00B20C2E"/>
    <w:rsid w:val="00B21398"/>
    <w:rsid w:val="00B249A6"/>
    <w:rsid w:val="00B31B4B"/>
    <w:rsid w:val="00B323C4"/>
    <w:rsid w:val="00B3297B"/>
    <w:rsid w:val="00B35372"/>
    <w:rsid w:val="00B35E3A"/>
    <w:rsid w:val="00B37044"/>
    <w:rsid w:val="00B4575A"/>
    <w:rsid w:val="00B458A6"/>
    <w:rsid w:val="00B460C5"/>
    <w:rsid w:val="00B51D36"/>
    <w:rsid w:val="00B56985"/>
    <w:rsid w:val="00B575BA"/>
    <w:rsid w:val="00B57816"/>
    <w:rsid w:val="00B61C97"/>
    <w:rsid w:val="00B65CC5"/>
    <w:rsid w:val="00B66C84"/>
    <w:rsid w:val="00B714D6"/>
    <w:rsid w:val="00B71608"/>
    <w:rsid w:val="00B718F7"/>
    <w:rsid w:val="00B73679"/>
    <w:rsid w:val="00B7405B"/>
    <w:rsid w:val="00B75FBD"/>
    <w:rsid w:val="00B76429"/>
    <w:rsid w:val="00B76772"/>
    <w:rsid w:val="00B821B9"/>
    <w:rsid w:val="00B84949"/>
    <w:rsid w:val="00B85F58"/>
    <w:rsid w:val="00B86471"/>
    <w:rsid w:val="00B90254"/>
    <w:rsid w:val="00B90259"/>
    <w:rsid w:val="00B90313"/>
    <w:rsid w:val="00B9054A"/>
    <w:rsid w:val="00B93DB1"/>
    <w:rsid w:val="00B956D4"/>
    <w:rsid w:val="00B95EED"/>
    <w:rsid w:val="00B97446"/>
    <w:rsid w:val="00BA0D3B"/>
    <w:rsid w:val="00BA0ED2"/>
    <w:rsid w:val="00BA1738"/>
    <w:rsid w:val="00BA1BAD"/>
    <w:rsid w:val="00BA41C0"/>
    <w:rsid w:val="00BA5656"/>
    <w:rsid w:val="00BA62C9"/>
    <w:rsid w:val="00BA7432"/>
    <w:rsid w:val="00BB0881"/>
    <w:rsid w:val="00BB2764"/>
    <w:rsid w:val="00BB2F8B"/>
    <w:rsid w:val="00BB328D"/>
    <w:rsid w:val="00BB674E"/>
    <w:rsid w:val="00BB7325"/>
    <w:rsid w:val="00BC1699"/>
    <w:rsid w:val="00BC1AA0"/>
    <w:rsid w:val="00BC2495"/>
    <w:rsid w:val="00BC304D"/>
    <w:rsid w:val="00BC314A"/>
    <w:rsid w:val="00BC389E"/>
    <w:rsid w:val="00BC43D6"/>
    <w:rsid w:val="00BC57E1"/>
    <w:rsid w:val="00BC7EB9"/>
    <w:rsid w:val="00BD1817"/>
    <w:rsid w:val="00BD2643"/>
    <w:rsid w:val="00BD3B89"/>
    <w:rsid w:val="00BD412B"/>
    <w:rsid w:val="00BD4837"/>
    <w:rsid w:val="00BD56B1"/>
    <w:rsid w:val="00BD6558"/>
    <w:rsid w:val="00BD7898"/>
    <w:rsid w:val="00BD7DDF"/>
    <w:rsid w:val="00BE0214"/>
    <w:rsid w:val="00BE18B1"/>
    <w:rsid w:val="00BE19D7"/>
    <w:rsid w:val="00BE400B"/>
    <w:rsid w:val="00BE446A"/>
    <w:rsid w:val="00BE55F4"/>
    <w:rsid w:val="00BE589E"/>
    <w:rsid w:val="00BE5D30"/>
    <w:rsid w:val="00BE6024"/>
    <w:rsid w:val="00BE6285"/>
    <w:rsid w:val="00BE7D93"/>
    <w:rsid w:val="00BF2AD7"/>
    <w:rsid w:val="00BF2F76"/>
    <w:rsid w:val="00BF3022"/>
    <w:rsid w:val="00BF3214"/>
    <w:rsid w:val="00BF40AE"/>
    <w:rsid w:val="00BF4342"/>
    <w:rsid w:val="00BF4EDA"/>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598C"/>
    <w:rsid w:val="00C37CA8"/>
    <w:rsid w:val="00C40C41"/>
    <w:rsid w:val="00C410B0"/>
    <w:rsid w:val="00C45885"/>
    <w:rsid w:val="00C50A9B"/>
    <w:rsid w:val="00C50F22"/>
    <w:rsid w:val="00C51DFF"/>
    <w:rsid w:val="00C52C00"/>
    <w:rsid w:val="00C533D3"/>
    <w:rsid w:val="00C5358C"/>
    <w:rsid w:val="00C56CEB"/>
    <w:rsid w:val="00C5768F"/>
    <w:rsid w:val="00C57971"/>
    <w:rsid w:val="00C57C72"/>
    <w:rsid w:val="00C60038"/>
    <w:rsid w:val="00C620E3"/>
    <w:rsid w:val="00C62D5C"/>
    <w:rsid w:val="00C65BD7"/>
    <w:rsid w:val="00C6631D"/>
    <w:rsid w:val="00C6762A"/>
    <w:rsid w:val="00C67DD8"/>
    <w:rsid w:val="00C70304"/>
    <w:rsid w:val="00C71E14"/>
    <w:rsid w:val="00C726C9"/>
    <w:rsid w:val="00C74665"/>
    <w:rsid w:val="00C75F4C"/>
    <w:rsid w:val="00C7639F"/>
    <w:rsid w:val="00C76BA4"/>
    <w:rsid w:val="00C77300"/>
    <w:rsid w:val="00C77B17"/>
    <w:rsid w:val="00C8016B"/>
    <w:rsid w:val="00C801B4"/>
    <w:rsid w:val="00C80474"/>
    <w:rsid w:val="00C8158A"/>
    <w:rsid w:val="00C82ABE"/>
    <w:rsid w:val="00C83A48"/>
    <w:rsid w:val="00C84711"/>
    <w:rsid w:val="00C8550B"/>
    <w:rsid w:val="00C85865"/>
    <w:rsid w:val="00C85E85"/>
    <w:rsid w:val="00C913BC"/>
    <w:rsid w:val="00C92F07"/>
    <w:rsid w:val="00CA1559"/>
    <w:rsid w:val="00CA190F"/>
    <w:rsid w:val="00CA1CF2"/>
    <w:rsid w:val="00CA2EAE"/>
    <w:rsid w:val="00CA3424"/>
    <w:rsid w:val="00CA41E1"/>
    <w:rsid w:val="00CA460F"/>
    <w:rsid w:val="00CA48B3"/>
    <w:rsid w:val="00CA4AC1"/>
    <w:rsid w:val="00CA59FB"/>
    <w:rsid w:val="00CA6BCC"/>
    <w:rsid w:val="00CA70B1"/>
    <w:rsid w:val="00CB0316"/>
    <w:rsid w:val="00CB0B11"/>
    <w:rsid w:val="00CB1C44"/>
    <w:rsid w:val="00CB2894"/>
    <w:rsid w:val="00CB3CFE"/>
    <w:rsid w:val="00CB426A"/>
    <w:rsid w:val="00CB4C63"/>
    <w:rsid w:val="00CB5354"/>
    <w:rsid w:val="00CB6BA3"/>
    <w:rsid w:val="00CB72C9"/>
    <w:rsid w:val="00CC15D0"/>
    <w:rsid w:val="00CC1884"/>
    <w:rsid w:val="00CC25C4"/>
    <w:rsid w:val="00CC3127"/>
    <w:rsid w:val="00CC3C9E"/>
    <w:rsid w:val="00CC5907"/>
    <w:rsid w:val="00CC6A14"/>
    <w:rsid w:val="00CC7086"/>
    <w:rsid w:val="00CC70A3"/>
    <w:rsid w:val="00CD2130"/>
    <w:rsid w:val="00CD3FC1"/>
    <w:rsid w:val="00CD4442"/>
    <w:rsid w:val="00CD5244"/>
    <w:rsid w:val="00CD53C3"/>
    <w:rsid w:val="00CD574E"/>
    <w:rsid w:val="00CD5998"/>
    <w:rsid w:val="00CD63A3"/>
    <w:rsid w:val="00CD7990"/>
    <w:rsid w:val="00CE17E1"/>
    <w:rsid w:val="00CE211F"/>
    <w:rsid w:val="00CE2437"/>
    <w:rsid w:val="00CE3D60"/>
    <w:rsid w:val="00CE4C22"/>
    <w:rsid w:val="00CE4D0F"/>
    <w:rsid w:val="00CE76E5"/>
    <w:rsid w:val="00CF02AA"/>
    <w:rsid w:val="00CF0348"/>
    <w:rsid w:val="00CF216B"/>
    <w:rsid w:val="00CF2942"/>
    <w:rsid w:val="00CF2B38"/>
    <w:rsid w:val="00CF389D"/>
    <w:rsid w:val="00CF41EC"/>
    <w:rsid w:val="00CF5D04"/>
    <w:rsid w:val="00CF6185"/>
    <w:rsid w:val="00CF652F"/>
    <w:rsid w:val="00CF6A8C"/>
    <w:rsid w:val="00D00D3A"/>
    <w:rsid w:val="00D01896"/>
    <w:rsid w:val="00D04036"/>
    <w:rsid w:val="00D045FA"/>
    <w:rsid w:val="00D046AC"/>
    <w:rsid w:val="00D04DE4"/>
    <w:rsid w:val="00D04FA1"/>
    <w:rsid w:val="00D0631B"/>
    <w:rsid w:val="00D063F1"/>
    <w:rsid w:val="00D1133A"/>
    <w:rsid w:val="00D119F5"/>
    <w:rsid w:val="00D12546"/>
    <w:rsid w:val="00D145DD"/>
    <w:rsid w:val="00D14642"/>
    <w:rsid w:val="00D14F22"/>
    <w:rsid w:val="00D1614E"/>
    <w:rsid w:val="00D16ACA"/>
    <w:rsid w:val="00D16E40"/>
    <w:rsid w:val="00D2206D"/>
    <w:rsid w:val="00D22195"/>
    <w:rsid w:val="00D2270A"/>
    <w:rsid w:val="00D23BDF"/>
    <w:rsid w:val="00D25DF3"/>
    <w:rsid w:val="00D313D7"/>
    <w:rsid w:val="00D3174C"/>
    <w:rsid w:val="00D328E4"/>
    <w:rsid w:val="00D34348"/>
    <w:rsid w:val="00D34F36"/>
    <w:rsid w:val="00D36110"/>
    <w:rsid w:val="00D41B0E"/>
    <w:rsid w:val="00D43F59"/>
    <w:rsid w:val="00D440B7"/>
    <w:rsid w:val="00D44B35"/>
    <w:rsid w:val="00D4741C"/>
    <w:rsid w:val="00D47CC3"/>
    <w:rsid w:val="00D520C7"/>
    <w:rsid w:val="00D52DCE"/>
    <w:rsid w:val="00D5323D"/>
    <w:rsid w:val="00D557E8"/>
    <w:rsid w:val="00D55AD5"/>
    <w:rsid w:val="00D57918"/>
    <w:rsid w:val="00D60849"/>
    <w:rsid w:val="00D609B2"/>
    <w:rsid w:val="00D6462D"/>
    <w:rsid w:val="00D64CD2"/>
    <w:rsid w:val="00D6581D"/>
    <w:rsid w:val="00D663AF"/>
    <w:rsid w:val="00D707F2"/>
    <w:rsid w:val="00D712D7"/>
    <w:rsid w:val="00D721B5"/>
    <w:rsid w:val="00D72B2B"/>
    <w:rsid w:val="00D73118"/>
    <w:rsid w:val="00D73DC6"/>
    <w:rsid w:val="00D74C1A"/>
    <w:rsid w:val="00D74EDF"/>
    <w:rsid w:val="00D7534A"/>
    <w:rsid w:val="00D754C1"/>
    <w:rsid w:val="00D77393"/>
    <w:rsid w:val="00D77A35"/>
    <w:rsid w:val="00D8090A"/>
    <w:rsid w:val="00D811B7"/>
    <w:rsid w:val="00D81407"/>
    <w:rsid w:val="00D81B3E"/>
    <w:rsid w:val="00D8398E"/>
    <w:rsid w:val="00D83E69"/>
    <w:rsid w:val="00D87512"/>
    <w:rsid w:val="00D90111"/>
    <w:rsid w:val="00D90C70"/>
    <w:rsid w:val="00D90E49"/>
    <w:rsid w:val="00D93D89"/>
    <w:rsid w:val="00D95288"/>
    <w:rsid w:val="00D96918"/>
    <w:rsid w:val="00D96ADE"/>
    <w:rsid w:val="00DA0CE2"/>
    <w:rsid w:val="00DA2387"/>
    <w:rsid w:val="00DA5789"/>
    <w:rsid w:val="00DA635A"/>
    <w:rsid w:val="00DA6572"/>
    <w:rsid w:val="00DB0B76"/>
    <w:rsid w:val="00DB235B"/>
    <w:rsid w:val="00DB34F9"/>
    <w:rsid w:val="00DB4534"/>
    <w:rsid w:val="00DB564F"/>
    <w:rsid w:val="00DC00BB"/>
    <w:rsid w:val="00DC0708"/>
    <w:rsid w:val="00DC19E4"/>
    <w:rsid w:val="00DC33A0"/>
    <w:rsid w:val="00DC3820"/>
    <w:rsid w:val="00DC3822"/>
    <w:rsid w:val="00DC4A6E"/>
    <w:rsid w:val="00DC5A21"/>
    <w:rsid w:val="00DC623B"/>
    <w:rsid w:val="00DC6A10"/>
    <w:rsid w:val="00DC74BA"/>
    <w:rsid w:val="00DD442B"/>
    <w:rsid w:val="00DD4E53"/>
    <w:rsid w:val="00DD52EE"/>
    <w:rsid w:val="00DD5ADE"/>
    <w:rsid w:val="00DD671D"/>
    <w:rsid w:val="00DE35C8"/>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B5B"/>
    <w:rsid w:val="00E03DFD"/>
    <w:rsid w:val="00E04DB0"/>
    <w:rsid w:val="00E04E94"/>
    <w:rsid w:val="00E05087"/>
    <w:rsid w:val="00E0669E"/>
    <w:rsid w:val="00E07EDA"/>
    <w:rsid w:val="00E10A61"/>
    <w:rsid w:val="00E12096"/>
    <w:rsid w:val="00E1246A"/>
    <w:rsid w:val="00E12605"/>
    <w:rsid w:val="00E12E1F"/>
    <w:rsid w:val="00E13A00"/>
    <w:rsid w:val="00E14D94"/>
    <w:rsid w:val="00E159FC"/>
    <w:rsid w:val="00E15C77"/>
    <w:rsid w:val="00E16FA9"/>
    <w:rsid w:val="00E22C96"/>
    <w:rsid w:val="00E23A49"/>
    <w:rsid w:val="00E23E3D"/>
    <w:rsid w:val="00E250F1"/>
    <w:rsid w:val="00E2683C"/>
    <w:rsid w:val="00E2711E"/>
    <w:rsid w:val="00E2794C"/>
    <w:rsid w:val="00E27A4C"/>
    <w:rsid w:val="00E27CE4"/>
    <w:rsid w:val="00E313D6"/>
    <w:rsid w:val="00E31E9A"/>
    <w:rsid w:val="00E327C4"/>
    <w:rsid w:val="00E3308D"/>
    <w:rsid w:val="00E33143"/>
    <w:rsid w:val="00E34FFA"/>
    <w:rsid w:val="00E353BB"/>
    <w:rsid w:val="00E3550D"/>
    <w:rsid w:val="00E40EFC"/>
    <w:rsid w:val="00E41343"/>
    <w:rsid w:val="00E417D7"/>
    <w:rsid w:val="00E45F88"/>
    <w:rsid w:val="00E477EE"/>
    <w:rsid w:val="00E51774"/>
    <w:rsid w:val="00E52838"/>
    <w:rsid w:val="00E52902"/>
    <w:rsid w:val="00E53818"/>
    <w:rsid w:val="00E55BB2"/>
    <w:rsid w:val="00E55E52"/>
    <w:rsid w:val="00E614E0"/>
    <w:rsid w:val="00E62059"/>
    <w:rsid w:val="00E65C8C"/>
    <w:rsid w:val="00E65EC1"/>
    <w:rsid w:val="00E71FA8"/>
    <w:rsid w:val="00E73F7F"/>
    <w:rsid w:val="00E744A5"/>
    <w:rsid w:val="00E753E8"/>
    <w:rsid w:val="00E75B60"/>
    <w:rsid w:val="00E77BAA"/>
    <w:rsid w:val="00E80629"/>
    <w:rsid w:val="00E820C3"/>
    <w:rsid w:val="00E8263C"/>
    <w:rsid w:val="00E82BF9"/>
    <w:rsid w:val="00E82C8B"/>
    <w:rsid w:val="00E84088"/>
    <w:rsid w:val="00E85370"/>
    <w:rsid w:val="00E85409"/>
    <w:rsid w:val="00E85C39"/>
    <w:rsid w:val="00E862E8"/>
    <w:rsid w:val="00E87AA5"/>
    <w:rsid w:val="00E87C95"/>
    <w:rsid w:val="00E901F3"/>
    <w:rsid w:val="00E90E2C"/>
    <w:rsid w:val="00EA33E4"/>
    <w:rsid w:val="00EA429F"/>
    <w:rsid w:val="00EA4F9E"/>
    <w:rsid w:val="00EA51A8"/>
    <w:rsid w:val="00EA5F30"/>
    <w:rsid w:val="00EA5FC8"/>
    <w:rsid w:val="00EA63CA"/>
    <w:rsid w:val="00EA6D3B"/>
    <w:rsid w:val="00EB00AD"/>
    <w:rsid w:val="00EB0791"/>
    <w:rsid w:val="00EB0DC9"/>
    <w:rsid w:val="00EB136C"/>
    <w:rsid w:val="00EB1BF3"/>
    <w:rsid w:val="00EB1C87"/>
    <w:rsid w:val="00EB29FA"/>
    <w:rsid w:val="00EB2E76"/>
    <w:rsid w:val="00EB3803"/>
    <w:rsid w:val="00EB480E"/>
    <w:rsid w:val="00EB511A"/>
    <w:rsid w:val="00EB5EC6"/>
    <w:rsid w:val="00EB6DF2"/>
    <w:rsid w:val="00EB7611"/>
    <w:rsid w:val="00EB7D89"/>
    <w:rsid w:val="00EB7FC9"/>
    <w:rsid w:val="00EC0F28"/>
    <w:rsid w:val="00EC1007"/>
    <w:rsid w:val="00EC1723"/>
    <w:rsid w:val="00EC3EB1"/>
    <w:rsid w:val="00EC7356"/>
    <w:rsid w:val="00ED0BBF"/>
    <w:rsid w:val="00ED1E39"/>
    <w:rsid w:val="00ED27E8"/>
    <w:rsid w:val="00ED2E62"/>
    <w:rsid w:val="00ED356F"/>
    <w:rsid w:val="00ED4C9E"/>
    <w:rsid w:val="00ED7137"/>
    <w:rsid w:val="00EE027E"/>
    <w:rsid w:val="00EE117D"/>
    <w:rsid w:val="00EE2793"/>
    <w:rsid w:val="00EE6430"/>
    <w:rsid w:val="00EE7D68"/>
    <w:rsid w:val="00EF05E1"/>
    <w:rsid w:val="00EF06EA"/>
    <w:rsid w:val="00EF0FE4"/>
    <w:rsid w:val="00EF1991"/>
    <w:rsid w:val="00EF2E82"/>
    <w:rsid w:val="00EF4FED"/>
    <w:rsid w:val="00EF5048"/>
    <w:rsid w:val="00F00CDB"/>
    <w:rsid w:val="00F03C57"/>
    <w:rsid w:val="00F03C97"/>
    <w:rsid w:val="00F04A35"/>
    <w:rsid w:val="00F06DE9"/>
    <w:rsid w:val="00F073B2"/>
    <w:rsid w:val="00F07604"/>
    <w:rsid w:val="00F07F9B"/>
    <w:rsid w:val="00F10472"/>
    <w:rsid w:val="00F1161C"/>
    <w:rsid w:val="00F13398"/>
    <w:rsid w:val="00F1439C"/>
    <w:rsid w:val="00F14EC8"/>
    <w:rsid w:val="00F15B99"/>
    <w:rsid w:val="00F160B5"/>
    <w:rsid w:val="00F162DB"/>
    <w:rsid w:val="00F1733A"/>
    <w:rsid w:val="00F20A92"/>
    <w:rsid w:val="00F21088"/>
    <w:rsid w:val="00F22FF6"/>
    <w:rsid w:val="00F23327"/>
    <w:rsid w:val="00F24400"/>
    <w:rsid w:val="00F24915"/>
    <w:rsid w:val="00F25094"/>
    <w:rsid w:val="00F266D4"/>
    <w:rsid w:val="00F267EF"/>
    <w:rsid w:val="00F27678"/>
    <w:rsid w:val="00F27755"/>
    <w:rsid w:val="00F277B7"/>
    <w:rsid w:val="00F327E7"/>
    <w:rsid w:val="00F3287E"/>
    <w:rsid w:val="00F330DD"/>
    <w:rsid w:val="00F33A24"/>
    <w:rsid w:val="00F34FAE"/>
    <w:rsid w:val="00F35746"/>
    <w:rsid w:val="00F36ACA"/>
    <w:rsid w:val="00F4024D"/>
    <w:rsid w:val="00F40364"/>
    <w:rsid w:val="00F413BE"/>
    <w:rsid w:val="00F425AF"/>
    <w:rsid w:val="00F42838"/>
    <w:rsid w:val="00F447C7"/>
    <w:rsid w:val="00F4550C"/>
    <w:rsid w:val="00F459B4"/>
    <w:rsid w:val="00F460AE"/>
    <w:rsid w:val="00F46694"/>
    <w:rsid w:val="00F476FD"/>
    <w:rsid w:val="00F51977"/>
    <w:rsid w:val="00F5211B"/>
    <w:rsid w:val="00F53B76"/>
    <w:rsid w:val="00F554A9"/>
    <w:rsid w:val="00F55A4D"/>
    <w:rsid w:val="00F5726A"/>
    <w:rsid w:val="00F62A10"/>
    <w:rsid w:val="00F63407"/>
    <w:rsid w:val="00F645B4"/>
    <w:rsid w:val="00F64C8A"/>
    <w:rsid w:val="00F65C80"/>
    <w:rsid w:val="00F66B48"/>
    <w:rsid w:val="00F676CD"/>
    <w:rsid w:val="00F678A2"/>
    <w:rsid w:val="00F70F60"/>
    <w:rsid w:val="00F71105"/>
    <w:rsid w:val="00F716FD"/>
    <w:rsid w:val="00F73660"/>
    <w:rsid w:val="00F76B1F"/>
    <w:rsid w:val="00F76B24"/>
    <w:rsid w:val="00F80355"/>
    <w:rsid w:val="00F80E18"/>
    <w:rsid w:val="00F81504"/>
    <w:rsid w:val="00F817C9"/>
    <w:rsid w:val="00F8659A"/>
    <w:rsid w:val="00F8668B"/>
    <w:rsid w:val="00F867E3"/>
    <w:rsid w:val="00F8713B"/>
    <w:rsid w:val="00F87C43"/>
    <w:rsid w:val="00F910A2"/>
    <w:rsid w:val="00F91EB9"/>
    <w:rsid w:val="00F91F26"/>
    <w:rsid w:val="00F9237D"/>
    <w:rsid w:val="00F938DB"/>
    <w:rsid w:val="00F95CC2"/>
    <w:rsid w:val="00F962B8"/>
    <w:rsid w:val="00FA035E"/>
    <w:rsid w:val="00FA07BF"/>
    <w:rsid w:val="00FA0A61"/>
    <w:rsid w:val="00FA1EA0"/>
    <w:rsid w:val="00FA1ED0"/>
    <w:rsid w:val="00FA4521"/>
    <w:rsid w:val="00FA5681"/>
    <w:rsid w:val="00FA56FD"/>
    <w:rsid w:val="00FA5722"/>
    <w:rsid w:val="00FA5D74"/>
    <w:rsid w:val="00FA6042"/>
    <w:rsid w:val="00FA7D60"/>
    <w:rsid w:val="00FB00A2"/>
    <w:rsid w:val="00FB05FD"/>
    <w:rsid w:val="00FB0C81"/>
    <w:rsid w:val="00FB1876"/>
    <w:rsid w:val="00FB18B3"/>
    <w:rsid w:val="00FB1E42"/>
    <w:rsid w:val="00FB3F02"/>
    <w:rsid w:val="00FB6B50"/>
    <w:rsid w:val="00FB768C"/>
    <w:rsid w:val="00FB7872"/>
    <w:rsid w:val="00FC088F"/>
    <w:rsid w:val="00FC2200"/>
    <w:rsid w:val="00FC2540"/>
    <w:rsid w:val="00FC2A4D"/>
    <w:rsid w:val="00FC639C"/>
    <w:rsid w:val="00FC6400"/>
    <w:rsid w:val="00FD0DD2"/>
    <w:rsid w:val="00FD152F"/>
    <w:rsid w:val="00FD1F71"/>
    <w:rsid w:val="00FD4A79"/>
    <w:rsid w:val="00FD5ECE"/>
    <w:rsid w:val="00FE0165"/>
    <w:rsid w:val="00FE0B46"/>
    <w:rsid w:val="00FE1DDA"/>
    <w:rsid w:val="00FE1FE5"/>
    <w:rsid w:val="00FE2007"/>
    <w:rsid w:val="00FE6959"/>
    <w:rsid w:val="00FE71E5"/>
    <w:rsid w:val="00FF0204"/>
    <w:rsid w:val="00FF21A1"/>
    <w:rsid w:val="00FF22A2"/>
    <w:rsid w:val="00FF3AED"/>
    <w:rsid w:val="00FF44B9"/>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002E8"/>
  <w15:docId w15:val="{3987CC6B-16E1-4E9F-AF26-09D9D29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99"/>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 w:type="character" w:styleId="Strong">
    <w:name w:val="Strong"/>
    <w:basedOn w:val="DefaultParagraphFont"/>
    <w:uiPriority w:val="22"/>
    <w:qFormat/>
    <w:rsid w:val="00693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FBD6F05F-0E2C-4FB4-B4BC-A3FBB53B9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41</TotalTime>
  <Pages>4</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Revised 2023, 2024, 2025 and proposed 2026 budgets of the Fund Secretariat                                                                                                                                  .</vt:lpstr>
    </vt:vector>
  </TitlesOfParts>
  <Company>UNMFS</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2023, 2024, 2025 and proposed 2026 budgets of the Fund Secretariat                                                                                                                                  .</dc:title>
  <dc:creator>admin</dc:creator>
  <cp:lastModifiedBy>Angela Xue He Yan</cp:lastModifiedBy>
  <cp:revision>11</cp:revision>
  <cp:lastPrinted>2025-10-22T19:53:00Z</cp:lastPrinted>
  <dcterms:created xsi:type="dcterms:W3CDTF">2025-10-31T16:52:00Z</dcterms:created>
  <dcterms:modified xsi:type="dcterms:W3CDTF">2025-10-31T20:02:00Z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vt:lpwstr>
  </property>
  <property fmtid="{D5CDD505-2E9C-101B-9397-08002B2CF9AE}" pid="3" name="Revision date">
    <vt:lpwstr>28 October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GrammarlyDocumentId">
    <vt:lpwstr>9bc920c9-f214-4b0d-ab5f-080e2685cc0e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