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71" w:type="dxa"/>
        <w:tblInd w:w="-432" w:type="dxa"/>
        <w:tblLayout w:type="fixed"/>
        <w:tblLook w:val="0000" w:firstRow="0" w:lastRow="0" w:firstColumn="0" w:lastColumn="0" w:noHBand="0" w:noVBand="0"/>
      </w:tblPr>
      <w:tblGrid>
        <w:gridCol w:w="1862"/>
        <w:gridCol w:w="3980"/>
        <w:gridCol w:w="4129"/>
      </w:tblGrid>
      <w:tr w:rsidR="0087455A" w14:paraId="73F5C35E" w14:textId="77777777" w:rsidTr="00A3302E">
        <w:trPr>
          <w:trHeight w:val="643"/>
        </w:trPr>
        <w:tc>
          <w:tcPr>
            <w:tcW w:w="5842" w:type="dxa"/>
            <w:gridSpan w:val="2"/>
            <w:tcBorders>
              <w:bottom w:val="single" w:sz="18" w:space="0" w:color="auto"/>
            </w:tcBorders>
          </w:tcPr>
          <w:p w14:paraId="15689596" w14:textId="77777777" w:rsidR="0087455A" w:rsidRDefault="0024162E">
            <w:pPr>
              <w:rPr>
                <w:rFonts w:ascii="Univers" w:hAnsi="Univers"/>
                <w:b/>
                <w:sz w:val="28"/>
                <w:szCs w:val="28"/>
                <w:lang w:val="es-MX"/>
              </w:rPr>
            </w:pPr>
            <w:r>
              <w:rPr>
                <w:rFonts w:ascii="Univers" w:hAnsi="Univers"/>
                <w:b/>
                <w:sz w:val="28"/>
                <w:szCs w:val="28"/>
                <w:lang w:val="es-MX"/>
              </w:rPr>
              <w:t>NACIONES</w:t>
            </w:r>
          </w:p>
          <w:p w14:paraId="683F667F"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129" w:type="dxa"/>
            <w:tcBorders>
              <w:bottom w:val="single" w:sz="18" w:space="0" w:color="auto"/>
            </w:tcBorders>
          </w:tcPr>
          <w:p w14:paraId="634BF4A8"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A3302E" w14:paraId="4426E213" w14:textId="77777777" w:rsidTr="00A330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28"/>
        </w:trPr>
        <w:tc>
          <w:tcPr>
            <w:tcW w:w="1862" w:type="dxa"/>
            <w:tcBorders>
              <w:top w:val="nil"/>
              <w:left w:val="nil"/>
              <w:bottom w:val="single" w:sz="36" w:space="0" w:color="auto"/>
              <w:right w:val="nil"/>
            </w:tcBorders>
          </w:tcPr>
          <w:p w14:paraId="3654F465"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1A15F94" wp14:editId="36DCA4FB">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9B20075" wp14:editId="4CC86916">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80" w:type="dxa"/>
            <w:tcBorders>
              <w:top w:val="nil"/>
              <w:left w:val="nil"/>
              <w:bottom w:val="single" w:sz="36" w:space="0" w:color="auto"/>
              <w:right w:val="nil"/>
            </w:tcBorders>
          </w:tcPr>
          <w:p w14:paraId="7AB866FE" w14:textId="77777777" w:rsidR="003B0379" w:rsidRDefault="003B03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7C21C22" w14:textId="54E545ED"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w:t>
            </w:r>
            <w:r w:rsidR="00A3302E">
              <w:rPr>
                <w:rFonts w:ascii="Univers" w:hAnsi="Univers"/>
                <w:b/>
                <w:sz w:val="32"/>
                <w:lang w:val="es-MX"/>
              </w:rPr>
              <w:t>m</w:t>
            </w:r>
            <w:r>
              <w:rPr>
                <w:rFonts w:ascii="Univers" w:hAnsi="Univers"/>
                <w:b/>
                <w:sz w:val="32"/>
                <w:lang w:val="es-MX"/>
              </w:rPr>
              <w:t>a de las</w:t>
            </w:r>
          </w:p>
          <w:p w14:paraId="3CBE0B4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1C4B01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51A331E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CBE2775" w14:textId="77777777" w:rsidR="0087455A" w:rsidRDefault="0087455A">
            <w:pPr>
              <w:spacing w:before="720"/>
              <w:ind w:left="158"/>
              <w:rPr>
                <w:lang w:val="es-ES"/>
              </w:rPr>
            </w:pPr>
          </w:p>
        </w:tc>
        <w:tc>
          <w:tcPr>
            <w:tcW w:w="4129" w:type="dxa"/>
            <w:tcBorders>
              <w:top w:val="nil"/>
              <w:left w:val="nil"/>
              <w:bottom w:val="single" w:sz="36" w:space="0" w:color="auto"/>
              <w:right w:val="nil"/>
            </w:tcBorders>
          </w:tcPr>
          <w:p w14:paraId="2672FEE7" w14:textId="77777777" w:rsidR="003B0379" w:rsidRDefault="003B0379">
            <w:pPr>
              <w:rPr>
                <w:lang w:val="es-ES"/>
              </w:rPr>
            </w:pPr>
          </w:p>
          <w:p w14:paraId="692E0805" w14:textId="0F540C92" w:rsidR="0087455A" w:rsidRDefault="0024162E">
            <w:pPr>
              <w:rPr>
                <w:lang w:val="es-ES"/>
              </w:rPr>
            </w:pPr>
            <w:proofErr w:type="spellStart"/>
            <w:r>
              <w:rPr>
                <w:lang w:val="es-ES"/>
              </w:rPr>
              <w:t>Distr</w:t>
            </w:r>
            <w:proofErr w:type="spellEnd"/>
            <w:r>
              <w:rPr>
                <w:lang w:val="es-ES"/>
              </w:rPr>
              <w:t>.</w:t>
            </w:r>
          </w:p>
          <w:p w14:paraId="25F683FB" w14:textId="77777777" w:rsidR="0087455A" w:rsidRDefault="0024162E">
            <w:pPr>
              <w:rPr>
                <w:lang w:val="es-ES"/>
              </w:rPr>
            </w:pPr>
            <w:r>
              <w:rPr>
                <w:lang w:val="es-ES"/>
              </w:rPr>
              <w:t>GENERAL</w:t>
            </w:r>
          </w:p>
          <w:p w14:paraId="7D31F7B1" w14:textId="77777777" w:rsidR="0087455A" w:rsidRDefault="0087455A">
            <w:pPr>
              <w:rPr>
                <w:lang w:val="es-ES"/>
              </w:rPr>
            </w:pPr>
          </w:p>
          <w:p w14:paraId="00F83465" w14:textId="3E179617"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A3302E">
              <w:rPr>
                <w:lang w:val="es-AR"/>
              </w:rPr>
              <w:t>UNEP/</w:t>
            </w:r>
            <w:proofErr w:type="spellStart"/>
            <w:r w:rsidR="00A3302E">
              <w:rPr>
                <w:lang w:val="es-AR"/>
              </w:rPr>
              <w:t>OzL.Pro</w:t>
            </w:r>
            <w:proofErr w:type="spellEnd"/>
            <w:r w:rsidR="00A3302E">
              <w:rPr>
                <w:lang w:val="es-AR"/>
              </w:rPr>
              <w:t>/</w:t>
            </w:r>
            <w:proofErr w:type="spellStart"/>
            <w:r w:rsidR="00A3302E">
              <w:rPr>
                <w:lang w:val="es-AR"/>
              </w:rPr>
              <w:t>ExCom</w:t>
            </w:r>
            <w:proofErr w:type="spellEnd"/>
            <w:r w:rsidR="00A3302E">
              <w:rPr>
                <w:lang w:val="es-AR"/>
              </w:rPr>
              <w:t>/91/29</w:t>
            </w:r>
            <w:r>
              <w:fldChar w:fldCharType="end"/>
            </w:r>
          </w:p>
          <w:p w14:paraId="4CFEBA2B" w14:textId="41BE1CDB"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BF75C5">
              <w:rPr>
                <w:lang w:val="es-AR"/>
              </w:rPr>
              <w:t>1</w:t>
            </w:r>
            <w:r w:rsidR="00F41959">
              <w:rPr>
                <w:lang w:val="es-AR"/>
              </w:rPr>
              <w:t>5 de</w:t>
            </w:r>
            <w:r w:rsidR="00BF75C5">
              <w:rPr>
                <w:lang w:val="es-AR"/>
              </w:rPr>
              <w:t xml:space="preserve"> </w:t>
            </w:r>
            <w:r w:rsidR="00F41959">
              <w:rPr>
                <w:lang w:val="es-AR"/>
              </w:rPr>
              <w:t>noviembre de</w:t>
            </w:r>
            <w:r w:rsidR="00BF75C5">
              <w:rPr>
                <w:lang w:val="es-AR"/>
              </w:rPr>
              <w:t xml:space="preserve"> 2022</w:t>
            </w:r>
            <w:r>
              <w:fldChar w:fldCharType="end"/>
            </w:r>
          </w:p>
          <w:p w14:paraId="6338D54B" w14:textId="77777777" w:rsidR="00114CAA" w:rsidRPr="00064429" w:rsidRDefault="00114CAA">
            <w:pPr>
              <w:rPr>
                <w:caps/>
                <w:lang w:val="es-AR"/>
              </w:rPr>
            </w:pPr>
          </w:p>
          <w:p w14:paraId="165B831A" w14:textId="77777777" w:rsidR="0087455A" w:rsidRDefault="0024162E">
            <w:pPr>
              <w:rPr>
                <w:lang w:val="es-MX"/>
              </w:rPr>
            </w:pPr>
            <w:r>
              <w:rPr>
                <w:lang w:val="es-MX"/>
              </w:rPr>
              <w:t xml:space="preserve">ESPAÑOL </w:t>
            </w:r>
          </w:p>
          <w:p w14:paraId="4FC142A7" w14:textId="77777777" w:rsidR="0087455A" w:rsidRDefault="0024162E">
            <w:pPr>
              <w:rPr>
                <w:lang w:val="es-ES"/>
              </w:rPr>
            </w:pPr>
            <w:r>
              <w:rPr>
                <w:lang w:val="es-ES"/>
              </w:rPr>
              <w:t xml:space="preserve">ORIGINAL: </w:t>
            </w:r>
            <w:r>
              <w:rPr>
                <w:lang w:val="es-MX"/>
              </w:rPr>
              <w:t>INGLÉS</w:t>
            </w:r>
          </w:p>
        </w:tc>
      </w:tr>
    </w:tbl>
    <w:p w14:paraId="1A6DDDE7"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03E6B49F" w14:textId="77777777" w:rsidR="002D5A1A" w:rsidRPr="0021620F" w:rsidRDefault="002D5A1A" w:rsidP="002D5A1A">
      <w:pPr>
        <w:jc w:val="left"/>
        <w:rPr>
          <w:lang w:val="es-ES_tradnl"/>
        </w:rPr>
      </w:pPr>
      <w:r w:rsidRPr="0021620F">
        <w:rPr>
          <w:lang w:val="es-ES_tradnl"/>
        </w:rPr>
        <w:t xml:space="preserve">Montreal, </w:t>
      </w:r>
      <w:r w:rsidR="00384BC2" w:rsidRPr="0021620F">
        <w:rPr>
          <w:lang w:val="es-ES_tradnl"/>
        </w:rPr>
        <w:t>5</w:t>
      </w:r>
      <w:r w:rsidR="00816265" w:rsidRPr="0021620F">
        <w:rPr>
          <w:lang w:val="es-ES_tradnl"/>
        </w:rPr>
        <w:t xml:space="preserve"> – </w:t>
      </w:r>
      <w:r w:rsidR="00384BC2" w:rsidRPr="0021620F">
        <w:rPr>
          <w:lang w:val="es-ES_tradnl"/>
        </w:rPr>
        <w:t>9</w:t>
      </w:r>
      <w:r w:rsidR="00816265" w:rsidRPr="0021620F">
        <w:rPr>
          <w:lang w:val="es-ES_tradnl"/>
        </w:rPr>
        <w:t xml:space="preserve"> </w:t>
      </w:r>
      <w:r w:rsidR="00384BC2" w:rsidRPr="0021620F">
        <w:rPr>
          <w:lang w:val="es-ES_tradnl"/>
        </w:rPr>
        <w:t>de diciembre</w:t>
      </w:r>
      <w:r w:rsidRPr="0021620F">
        <w:rPr>
          <w:lang w:val="es-ES_tradnl"/>
        </w:rPr>
        <w:t xml:space="preserve"> de 2022</w:t>
      </w:r>
    </w:p>
    <w:p w14:paraId="18076EE6" w14:textId="77777777" w:rsidR="0021620F" w:rsidRPr="0021620F" w:rsidRDefault="0021620F" w:rsidP="0021620F">
      <w:pPr>
        <w:jc w:val="left"/>
        <w:rPr>
          <w:lang w:val="es-ES_tradnl"/>
        </w:rPr>
      </w:pPr>
      <w:r w:rsidRPr="0021620F">
        <w:rPr>
          <w:lang w:val="es-ES_tradnl"/>
        </w:rPr>
        <w:t>Cuestión 9 b) del orden del día provisional</w:t>
      </w:r>
      <w:r w:rsidRPr="0021620F">
        <w:rPr>
          <w:rStyle w:val="FootnoteReference"/>
          <w:lang w:val="es-ES_tradnl"/>
        </w:rPr>
        <w:footnoteReference w:id="1"/>
      </w:r>
    </w:p>
    <w:p w14:paraId="70361916" w14:textId="77777777" w:rsidR="0021620F" w:rsidRPr="0021620F" w:rsidRDefault="0021620F" w:rsidP="0021620F">
      <w:pPr>
        <w:jc w:val="left"/>
        <w:rPr>
          <w:lang w:val="es-ES_tradnl"/>
        </w:rPr>
      </w:pPr>
    </w:p>
    <w:p w14:paraId="666D4F49" w14:textId="77777777" w:rsidR="0021620F" w:rsidRPr="0021620F" w:rsidRDefault="0021620F" w:rsidP="0021620F">
      <w:pPr>
        <w:jc w:val="left"/>
        <w:rPr>
          <w:lang w:val="es-ES_tradnl"/>
        </w:rPr>
      </w:pPr>
    </w:p>
    <w:p w14:paraId="0A878BC0" w14:textId="059F07F1" w:rsidR="0021620F" w:rsidRPr="0021620F" w:rsidRDefault="00A3302E" w:rsidP="0021620F">
      <w:pPr>
        <w:jc w:val="center"/>
        <w:outlineLvl w:val="0"/>
        <w:rPr>
          <w:b/>
          <w:caps/>
          <w:sz w:val="24"/>
          <w:szCs w:val="24"/>
          <w:lang w:val="es-ES_tradnl"/>
        </w:rPr>
      </w:pPr>
      <w:r w:rsidRPr="0021620F">
        <w:rPr>
          <w:b/>
          <w:sz w:val="24"/>
          <w:lang w:val="es-ES_tradnl"/>
        </w:rPr>
        <w:t>COOPERACIÓN BILATERAL</w:t>
      </w:r>
    </w:p>
    <w:p w14:paraId="0D08EB44" w14:textId="77777777" w:rsidR="0021620F" w:rsidRPr="0021620F" w:rsidRDefault="0021620F" w:rsidP="0021620F">
      <w:pPr>
        <w:jc w:val="center"/>
        <w:outlineLvl w:val="0"/>
        <w:rPr>
          <w:b/>
          <w:caps/>
          <w:lang w:val="es-ES_tradnl"/>
        </w:rPr>
      </w:pPr>
    </w:p>
    <w:p w14:paraId="2A36511E" w14:textId="77777777" w:rsidR="0021620F" w:rsidRPr="0021620F" w:rsidRDefault="0021620F" w:rsidP="0021620F">
      <w:pPr>
        <w:jc w:val="left"/>
        <w:outlineLvl w:val="0"/>
        <w:rPr>
          <w:b/>
          <w:lang w:val="es-ES_tradnl"/>
        </w:rPr>
      </w:pPr>
    </w:p>
    <w:p w14:paraId="00D2B555" w14:textId="77777777" w:rsidR="0021620F" w:rsidRPr="0021620F" w:rsidRDefault="0021620F" w:rsidP="0021620F">
      <w:pPr>
        <w:jc w:val="left"/>
        <w:outlineLvl w:val="0"/>
        <w:rPr>
          <w:b/>
          <w:sz w:val="24"/>
          <w:szCs w:val="24"/>
          <w:lang w:val="es-ES_tradnl"/>
        </w:rPr>
      </w:pPr>
      <w:r w:rsidRPr="0021620F">
        <w:rPr>
          <w:b/>
          <w:sz w:val="24"/>
          <w:lang w:val="es-ES_tradnl"/>
        </w:rPr>
        <w:t xml:space="preserve">Introducción </w:t>
      </w:r>
    </w:p>
    <w:p w14:paraId="2E8331A8" w14:textId="77777777" w:rsidR="0021620F" w:rsidRPr="0021620F" w:rsidRDefault="0021620F" w:rsidP="0021620F">
      <w:pPr>
        <w:jc w:val="left"/>
        <w:outlineLvl w:val="0"/>
        <w:rPr>
          <w:b/>
          <w:lang w:val="es-ES_tradnl"/>
        </w:rPr>
      </w:pPr>
    </w:p>
    <w:p w14:paraId="7A14C136" w14:textId="77777777" w:rsidR="0021620F" w:rsidRPr="0021620F" w:rsidRDefault="0021620F" w:rsidP="00A3302E">
      <w:pPr>
        <w:numPr>
          <w:ilvl w:val="0"/>
          <w:numId w:val="1"/>
        </w:numPr>
        <w:spacing w:after="120"/>
        <w:outlineLvl w:val="0"/>
        <w:rPr>
          <w:lang w:val="es-ES_tradnl"/>
        </w:rPr>
      </w:pPr>
      <w:r w:rsidRPr="0021620F">
        <w:rPr>
          <w:lang w:val="es-ES_tradnl"/>
        </w:rPr>
        <w:t>Este documento proporciona una reseña de las solicitudes de un organismo bilateral y considera si estas son admisibles teniendo en cuenta el nivel máximo de cooperación bilateral disponible para 2022 o el trienio 2021</w:t>
      </w:r>
      <w:r w:rsidRPr="0021620F">
        <w:rPr>
          <w:lang w:val="es-ES_tradnl"/>
        </w:rPr>
        <w:noBreakHyphen/>
        <w:t>2023. Hace referencia a los documentos pertinentes presentados en la reunión que incluyen un análisis de las solicitudes de cooperación bilateral y contiene la recomendación sobre el año de asignación de la cooperación bilateral.</w:t>
      </w:r>
    </w:p>
    <w:p w14:paraId="09452F64" w14:textId="77777777" w:rsidR="0021620F" w:rsidRPr="0021620F" w:rsidRDefault="0021620F" w:rsidP="00A3302E">
      <w:pPr>
        <w:tabs>
          <w:tab w:val="left" w:pos="720"/>
        </w:tabs>
        <w:spacing w:after="120"/>
        <w:outlineLvl w:val="0"/>
        <w:rPr>
          <w:sz w:val="24"/>
          <w:szCs w:val="24"/>
          <w:lang w:val="es-ES_tradnl"/>
        </w:rPr>
      </w:pPr>
      <w:r w:rsidRPr="0021620F">
        <w:rPr>
          <w:b/>
          <w:sz w:val="24"/>
          <w:lang w:val="es-ES_tradnl"/>
        </w:rPr>
        <w:t>Reseña</w:t>
      </w:r>
    </w:p>
    <w:p w14:paraId="3E37C773" w14:textId="77777777" w:rsidR="0021620F" w:rsidRPr="0021620F" w:rsidRDefault="0021620F" w:rsidP="00A3302E">
      <w:pPr>
        <w:numPr>
          <w:ilvl w:val="0"/>
          <w:numId w:val="1"/>
        </w:numPr>
        <w:spacing w:after="120"/>
        <w:outlineLvl w:val="0"/>
        <w:rPr>
          <w:lang w:val="es-ES_tradnl"/>
        </w:rPr>
      </w:pPr>
      <w:r w:rsidRPr="0021620F">
        <w:rPr>
          <w:lang w:val="es-ES_tradnl"/>
        </w:rPr>
        <w:t>Un organismo bilateral ha presentado tres proyectos con un valor de 3 531 749 $EUA</w:t>
      </w:r>
      <w:r w:rsidRPr="0021620F">
        <w:rPr>
          <w:color w:val="000000"/>
          <w:sz w:val="20"/>
          <w:lang w:val="es-ES_tradnl"/>
        </w:rPr>
        <w:t xml:space="preserve"> como se muestra en el Cuadro 1.</w:t>
      </w:r>
      <w:r w:rsidRPr="0021620F">
        <w:rPr>
          <w:lang w:val="es-ES_tradnl"/>
        </w:rPr>
        <w:t xml:space="preserve"> </w:t>
      </w:r>
    </w:p>
    <w:p w14:paraId="7CEB627C" w14:textId="77777777" w:rsidR="0021620F" w:rsidRPr="0021620F" w:rsidRDefault="0021620F" w:rsidP="0021620F">
      <w:pPr>
        <w:keepNext/>
        <w:rPr>
          <w:b/>
          <w:lang w:val="es-ES_tradnl"/>
        </w:rPr>
      </w:pPr>
      <w:r w:rsidRPr="0021620F">
        <w:rPr>
          <w:b/>
          <w:lang w:val="es-ES_tradnl"/>
        </w:rPr>
        <w:t>Cuadro 1. Proyectos para cooperación bilateral presentados a la 91ª reunión</w:t>
      </w:r>
    </w:p>
    <w:tbl>
      <w:tblPr>
        <w:tblpPr w:leftFromText="180" w:rightFromText="180" w:vertAnchor="text" w:tblpX="-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28"/>
        <w:gridCol w:w="1137"/>
        <w:gridCol w:w="2430"/>
        <w:gridCol w:w="1260"/>
        <w:gridCol w:w="1080"/>
        <w:gridCol w:w="1323"/>
        <w:gridCol w:w="1335"/>
      </w:tblGrid>
      <w:tr w:rsidR="0021620F" w:rsidRPr="0021620F" w14:paraId="0D29E956" w14:textId="77777777" w:rsidTr="00A3302E">
        <w:trPr>
          <w:tblHeader/>
        </w:trPr>
        <w:tc>
          <w:tcPr>
            <w:tcW w:w="928" w:type="dxa"/>
            <w:tcBorders>
              <w:top w:val="single" w:sz="4" w:space="0" w:color="auto"/>
              <w:left w:val="single" w:sz="4" w:space="0" w:color="auto"/>
              <w:bottom w:val="single" w:sz="4" w:space="0" w:color="auto"/>
              <w:right w:val="single" w:sz="4" w:space="0" w:color="auto"/>
            </w:tcBorders>
            <w:hideMark/>
          </w:tcPr>
          <w:p w14:paraId="6D2E3BD6" w14:textId="77777777" w:rsidR="0021620F" w:rsidRPr="0021620F" w:rsidRDefault="0021620F" w:rsidP="00EB343A">
            <w:pPr>
              <w:jc w:val="center"/>
              <w:outlineLvl w:val="0"/>
              <w:rPr>
                <w:b/>
                <w:bCs/>
                <w:sz w:val="17"/>
                <w:szCs w:val="17"/>
                <w:lang w:val="es-ES_tradnl"/>
              </w:rPr>
            </w:pPr>
            <w:r w:rsidRPr="0021620F">
              <w:rPr>
                <w:b/>
                <w:sz w:val="17"/>
                <w:lang w:val="es-ES_tradnl"/>
              </w:rPr>
              <w:t>Organismo</w:t>
            </w:r>
          </w:p>
        </w:tc>
        <w:tc>
          <w:tcPr>
            <w:tcW w:w="1137" w:type="dxa"/>
            <w:tcBorders>
              <w:top w:val="single" w:sz="4" w:space="0" w:color="auto"/>
              <w:left w:val="single" w:sz="4" w:space="0" w:color="auto"/>
              <w:bottom w:val="single" w:sz="4" w:space="0" w:color="auto"/>
              <w:right w:val="single" w:sz="4" w:space="0" w:color="auto"/>
            </w:tcBorders>
            <w:hideMark/>
          </w:tcPr>
          <w:p w14:paraId="21BA6646" w14:textId="77777777" w:rsidR="0021620F" w:rsidRPr="0021620F" w:rsidRDefault="0021620F" w:rsidP="00EB343A">
            <w:pPr>
              <w:jc w:val="center"/>
              <w:rPr>
                <w:b/>
                <w:bCs/>
                <w:sz w:val="17"/>
                <w:szCs w:val="17"/>
                <w:lang w:val="es-ES_tradnl"/>
              </w:rPr>
            </w:pPr>
            <w:r w:rsidRPr="0021620F">
              <w:rPr>
                <w:b/>
                <w:sz w:val="17"/>
                <w:lang w:val="es-ES_tradnl"/>
              </w:rPr>
              <w:t>País</w:t>
            </w:r>
          </w:p>
        </w:tc>
        <w:tc>
          <w:tcPr>
            <w:tcW w:w="2430" w:type="dxa"/>
            <w:tcBorders>
              <w:top w:val="single" w:sz="4" w:space="0" w:color="auto"/>
              <w:left w:val="single" w:sz="4" w:space="0" w:color="auto"/>
              <w:bottom w:val="single" w:sz="4" w:space="0" w:color="auto"/>
              <w:right w:val="single" w:sz="4" w:space="0" w:color="auto"/>
            </w:tcBorders>
            <w:hideMark/>
          </w:tcPr>
          <w:p w14:paraId="06F243B4" w14:textId="77777777" w:rsidR="0021620F" w:rsidRPr="0021620F" w:rsidRDefault="0021620F" w:rsidP="00EB343A">
            <w:pPr>
              <w:jc w:val="center"/>
              <w:rPr>
                <w:b/>
                <w:bCs/>
                <w:sz w:val="17"/>
                <w:szCs w:val="17"/>
                <w:lang w:val="es-ES_tradnl"/>
              </w:rPr>
            </w:pPr>
            <w:r w:rsidRPr="0021620F">
              <w:rPr>
                <w:b/>
                <w:sz w:val="17"/>
                <w:lang w:val="es-ES_tradnl"/>
              </w:rPr>
              <w:t>Título del proyecto</w:t>
            </w:r>
          </w:p>
        </w:tc>
        <w:tc>
          <w:tcPr>
            <w:tcW w:w="1260" w:type="dxa"/>
            <w:tcBorders>
              <w:top w:val="single" w:sz="4" w:space="0" w:color="auto"/>
              <w:left w:val="single" w:sz="4" w:space="0" w:color="auto"/>
              <w:bottom w:val="single" w:sz="4" w:space="0" w:color="auto"/>
              <w:right w:val="single" w:sz="4" w:space="0" w:color="auto"/>
            </w:tcBorders>
            <w:hideMark/>
          </w:tcPr>
          <w:p w14:paraId="171C13AE" w14:textId="77777777" w:rsidR="0021620F" w:rsidRPr="0021620F" w:rsidRDefault="0021620F" w:rsidP="00EB343A">
            <w:pPr>
              <w:jc w:val="center"/>
              <w:rPr>
                <w:b/>
                <w:bCs/>
                <w:sz w:val="17"/>
                <w:szCs w:val="17"/>
                <w:lang w:val="es-ES_tradnl"/>
              </w:rPr>
            </w:pPr>
            <w:r w:rsidRPr="0021620F">
              <w:rPr>
                <w:b/>
                <w:sz w:val="17"/>
                <w:lang w:val="es-ES_tradnl"/>
              </w:rPr>
              <w:t xml:space="preserve">Financiación solicitada </w:t>
            </w:r>
          </w:p>
          <w:p w14:paraId="2B2BB209" w14:textId="77777777" w:rsidR="0021620F" w:rsidRPr="0021620F" w:rsidRDefault="0021620F" w:rsidP="00EB343A">
            <w:pPr>
              <w:jc w:val="center"/>
              <w:rPr>
                <w:b/>
                <w:bCs/>
                <w:sz w:val="17"/>
                <w:szCs w:val="17"/>
                <w:lang w:val="es-ES_tradnl"/>
              </w:rPr>
            </w:pPr>
            <w:r w:rsidRPr="0021620F">
              <w:rPr>
                <w:b/>
                <w:sz w:val="17"/>
                <w:lang w:val="es-ES_tradnl"/>
              </w:rPr>
              <w:t>($EUA)</w:t>
            </w:r>
          </w:p>
        </w:tc>
        <w:tc>
          <w:tcPr>
            <w:tcW w:w="1080" w:type="dxa"/>
            <w:tcBorders>
              <w:top w:val="single" w:sz="4" w:space="0" w:color="auto"/>
              <w:left w:val="single" w:sz="4" w:space="0" w:color="auto"/>
              <w:bottom w:val="single" w:sz="4" w:space="0" w:color="auto"/>
              <w:right w:val="single" w:sz="4" w:space="0" w:color="auto"/>
            </w:tcBorders>
            <w:hideMark/>
          </w:tcPr>
          <w:p w14:paraId="4659C31C" w14:textId="77777777" w:rsidR="0021620F" w:rsidRPr="0021620F" w:rsidRDefault="0021620F" w:rsidP="00EB343A">
            <w:pPr>
              <w:jc w:val="center"/>
              <w:rPr>
                <w:b/>
                <w:bCs/>
                <w:sz w:val="17"/>
                <w:szCs w:val="17"/>
                <w:lang w:val="es-ES_tradnl"/>
              </w:rPr>
            </w:pPr>
            <w:r w:rsidRPr="0021620F">
              <w:rPr>
                <w:b/>
                <w:sz w:val="17"/>
                <w:lang w:val="es-ES_tradnl"/>
              </w:rPr>
              <w:t xml:space="preserve">Gastos de apoyo </w:t>
            </w:r>
          </w:p>
          <w:p w14:paraId="7C9ED9B7" w14:textId="77777777" w:rsidR="0021620F" w:rsidRPr="0021620F" w:rsidRDefault="0021620F" w:rsidP="00EB343A">
            <w:pPr>
              <w:jc w:val="center"/>
              <w:rPr>
                <w:b/>
                <w:bCs/>
                <w:sz w:val="17"/>
                <w:szCs w:val="17"/>
                <w:lang w:val="es-ES_tradnl"/>
              </w:rPr>
            </w:pPr>
            <w:r w:rsidRPr="0021620F">
              <w:rPr>
                <w:b/>
                <w:sz w:val="17"/>
                <w:lang w:val="es-ES_tradnl"/>
              </w:rPr>
              <w:t>($EUA)</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5134BCC" w14:textId="77777777" w:rsidR="0021620F" w:rsidRPr="0021620F" w:rsidRDefault="0021620F" w:rsidP="00EB343A">
            <w:pPr>
              <w:jc w:val="center"/>
              <w:rPr>
                <w:b/>
                <w:bCs/>
                <w:sz w:val="17"/>
                <w:szCs w:val="17"/>
                <w:lang w:val="es-ES_tradnl"/>
              </w:rPr>
            </w:pPr>
            <w:r w:rsidRPr="0021620F">
              <w:rPr>
                <w:b/>
                <w:sz w:val="17"/>
                <w:lang w:val="es-ES_tradnl"/>
              </w:rPr>
              <w:t>Importe recomendado ($EUA)</w:t>
            </w:r>
          </w:p>
        </w:tc>
        <w:tc>
          <w:tcPr>
            <w:tcW w:w="1335" w:type="dxa"/>
            <w:tcBorders>
              <w:top w:val="single" w:sz="4" w:space="0" w:color="auto"/>
              <w:left w:val="single" w:sz="4" w:space="0" w:color="auto"/>
              <w:bottom w:val="single" w:sz="4" w:space="0" w:color="auto"/>
              <w:right w:val="single" w:sz="4" w:space="0" w:color="auto"/>
            </w:tcBorders>
          </w:tcPr>
          <w:p w14:paraId="004FB6F1" w14:textId="77777777" w:rsidR="0021620F" w:rsidRPr="0021620F" w:rsidRDefault="0021620F" w:rsidP="00EB343A">
            <w:pPr>
              <w:jc w:val="center"/>
              <w:rPr>
                <w:b/>
                <w:bCs/>
                <w:sz w:val="17"/>
                <w:szCs w:val="17"/>
                <w:lang w:val="es-ES_tradnl"/>
              </w:rPr>
            </w:pPr>
            <w:r w:rsidRPr="0021620F">
              <w:rPr>
                <w:b/>
                <w:sz w:val="17"/>
                <w:lang w:val="es-ES_tradnl"/>
              </w:rPr>
              <w:t>Considerado en la</w:t>
            </w:r>
          </w:p>
        </w:tc>
      </w:tr>
      <w:tr w:rsidR="0021620F" w:rsidRPr="0021620F" w14:paraId="3AD456A2" w14:textId="77777777" w:rsidTr="00A3302E">
        <w:tc>
          <w:tcPr>
            <w:tcW w:w="928" w:type="dxa"/>
            <w:tcBorders>
              <w:top w:val="single" w:sz="4" w:space="0" w:color="auto"/>
              <w:left w:val="single" w:sz="4" w:space="0" w:color="auto"/>
              <w:bottom w:val="single" w:sz="4" w:space="0" w:color="auto"/>
              <w:right w:val="single" w:sz="4" w:space="0" w:color="auto"/>
            </w:tcBorders>
            <w:hideMark/>
          </w:tcPr>
          <w:p w14:paraId="1BE93B0C" w14:textId="77777777" w:rsidR="0021620F" w:rsidRPr="0021620F" w:rsidRDefault="0021620F" w:rsidP="00EB343A">
            <w:pPr>
              <w:rPr>
                <w:sz w:val="17"/>
                <w:szCs w:val="17"/>
                <w:lang w:val="es-ES_tradnl"/>
              </w:rPr>
            </w:pPr>
            <w:bookmarkStart w:id="0" w:name="_Hlk104799492"/>
            <w:r w:rsidRPr="0021620F">
              <w:rPr>
                <w:sz w:val="17"/>
                <w:lang w:val="es-ES_tradnl"/>
              </w:rPr>
              <w:t>Alemania</w:t>
            </w:r>
          </w:p>
        </w:tc>
        <w:tc>
          <w:tcPr>
            <w:tcW w:w="1137" w:type="dxa"/>
            <w:tcBorders>
              <w:top w:val="single" w:sz="4" w:space="0" w:color="auto"/>
              <w:left w:val="nil"/>
              <w:bottom w:val="single" w:sz="4" w:space="0" w:color="auto"/>
              <w:right w:val="single" w:sz="4" w:space="0" w:color="auto"/>
            </w:tcBorders>
          </w:tcPr>
          <w:p w14:paraId="5D8B030E" w14:textId="77777777" w:rsidR="0021620F" w:rsidRPr="0021620F" w:rsidRDefault="0021620F" w:rsidP="00EB343A">
            <w:pPr>
              <w:jc w:val="left"/>
              <w:rPr>
                <w:sz w:val="17"/>
                <w:szCs w:val="17"/>
                <w:lang w:val="es-ES_tradnl"/>
              </w:rPr>
            </w:pPr>
            <w:r w:rsidRPr="0021620F">
              <w:rPr>
                <w:sz w:val="17"/>
                <w:lang w:val="es-ES_tradnl"/>
              </w:rPr>
              <w:t>China</w:t>
            </w:r>
          </w:p>
        </w:tc>
        <w:tc>
          <w:tcPr>
            <w:tcW w:w="2430" w:type="dxa"/>
            <w:tcBorders>
              <w:top w:val="single" w:sz="4" w:space="0" w:color="auto"/>
              <w:left w:val="single" w:sz="4" w:space="0" w:color="auto"/>
              <w:bottom w:val="single" w:sz="4" w:space="0" w:color="auto"/>
              <w:right w:val="single" w:sz="4" w:space="0" w:color="auto"/>
            </w:tcBorders>
          </w:tcPr>
          <w:p w14:paraId="39011A86" w14:textId="77777777" w:rsidR="0021620F" w:rsidRPr="0021620F" w:rsidRDefault="0021620F" w:rsidP="00EB343A">
            <w:pPr>
              <w:jc w:val="left"/>
              <w:rPr>
                <w:bCs/>
                <w:sz w:val="17"/>
                <w:szCs w:val="17"/>
                <w:lang w:val="es-ES_tradnl"/>
              </w:rPr>
            </w:pPr>
            <w:r w:rsidRPr="0021620F">
              <w:rPr>
                <w:sz w:val="17"/>
                <w:lang w:val="es-ES_tradnl"/>
              </w:rPr>
              <w:t>Plan de gestión de la eliminación de los HCFC (etapa II, quinto tramo) (plan para el sector de servicio y mantenimiento de equipos de refrigeración y programa de apoyo)</w:t>
            </w:r>
          </w:p>
        </w:tc>
        <w:tc>
          <w:tcPr>
            <w:tcW w:w="1260" w:type="dxa"/>
            <w:tcBorders>
              <w:top w:val="single" w:sz="4" w:space="0" w:color="auto"/>
              <w:left w:val="nil"/>
              <w:bottom w:val="single" w:sz="4" w:space="0" w:color="auto"/>
              <w:right w:val="single" w:sz="4" w:space="0" w:color="auto"/>
            </w:tcBorders>
          </w:tcPr>
          <w:p w14:paraId="7A634E28" w14:textId="77777777" w:rsidR="0021620F" w:rsidRPr="0021620F" w:rsidRDefault="0021620F" w:rsidP="00EB343A">
            <w:pPr>
              <w:jc w:val="right"/>
              <w:rPr>
                <w:b/>
                <w:color w:val="000000"/>
                <w:sz w:val="17"/>
                <w:szCs w:val="17"/>
                <w:lang w:val="es-ES_tradnl"/>
              </w:rPr>
            </w:pPr>
            <w:r w:rsidRPr="0021620F">
              <w:rPr>
                <w:sz w:val="17"/>
                <w:lang w:val="es-ES_tradnl"/>
              </w:rPr>
              <w:t>220 000</w:t>
            </w:r>
          </w:p>
        </w:tc>
        <w:tc>
          <w:tcPr>
            <w:tcW w:w="1080" w:type="dxa"/>
            <w:tcBorders>
              <w:top w:val="single" w:sz="4" w:space="0" w:color="auto"/>
              <w:left w:val="single" w:sz="4" w:space="0" w:color="auto"/>
              <w:bottom w:val="single" w:sz="4" w:space="0" w:color="auto"/>
              <w:right w:val="nil"/>
            </w:tcBorders>
          </w:tcPr>
          <w:p w14:paraId="4EBA5FAC" w14:textId="77777777" w:rsidR="0021620F" w:rsidRPr="0021620F" w:rsidRDefault="0021620F" w:rsidP="00EB343A">
            <w:pPr>
              <w:jc w:val="right"/>
              <w:rPr>
                <w:sz w:val="17"/>
                <w:szCs w:val="17"/>
                <w:lang w:val="es-ES_tradnl"/>
              </w:rPr>
            </w:pPr>
            <w:r w:rsidRPr="0021620F">
              <w:rPr>
                <w:sz w:val="17"/>
                <w:lang w:val="es-ES_tradnl"/>
              </w:rPr>
              <w:t>26 078</w:t>
            </w:r>
          </w:p>
          <w:p w14:paraId="5EF52F29" w14:textId="77777777" w:rsidR="0021620F" w:rsidRPr="0021620F" w:rsidRDefault="0021620F" w:rsidP="00EB343A">
            <w:pPr>
              <w:jc w:val="right"/>
              <w:rPr>
                <w:b/>
                <w:color w:val="000000"/>
                <w:sz w:val="17"/>
                <w:szCs w:val="17"/>
                <w:lang w:val="es-ES_tradnl"/>
              </w:rPr>
            </w:pPr>
          </w:p>
        </w:tc>
        <w:tc>
          <w:tcPr>
            <w:tcW w:w="1323" w:type="dxa"/>
            <w:tcBorders>
              <w:top w:val="single" w:sz="4" w:space="0" w:color="auto"/>
              <w:left w:val="single" w:sz="4" w:space="0" w:color="auto"/>
              <w:bottom w:val="single" w:sz="4" w:space="0" w:color="auto"/>
              <w:right w:val="single" w:sz="4" w:space="0" w:color="auto"/>
            </w:tcBorders>
          </w:tcPr>
          <w:p w14:paraId="7F1F2463" w14:textId="77777777" w:rsidR="0021620F" w:rsidRPr="0021620F" w:rsidRDefault="0021620F" w:rsidP="00EB343A">
            <w:pPr>
              <w:jc w:val="right"/>
              <w:rPr>
                <w:color w:val="000000"/>
                <w:sz w:val="17"/>
                <w:szCs w:val="17"/>
                <w:lang w:val="es-ES_tradnl"/>
              </w:rPr>
            </w:pPr>
            <w:r w:rsidRPr="0021620F">
              <w:rPr>
                <w:color w:val="000000"/>
                <w:sz w:val="17"/>
                <w:lang w:val="es-ES_tradnl"/>
              </w:rPr>
              <w:t>246 078</w:t>
            </w:r>
          </w:p>
          <w:p w14:paraId="68C3EAC4" w14:textId="77777777" w:rsidR="0021620F" w:rsidRPr="0021620F" w:rsidRDefault="0021620F" w:rsidP="00EB343A">
            <w:pPr>
              <w:jc w:val="right"/>
              <w:rPr>
                <w:bCs/>
                <w:sz w:val="17"/>
                <w:szCs w:val="17"/>
                <w:lang w:val="es-ES_tradnl"/>
              </w:rPr>
            </w:pPr>
          </w:p>
        </w:tc>
        <w:tc>
          <w:tcPr>
            <w:tcW w:w="1335" w:type="dxa"/>
            <w:tcBorders>
              <w:top w:val="single" w:sz="4" w:space="0" w:color="auto"/>
              <w:left w:val="single" w:sz="4" w:space="0" w:color="auto"/>
              <w:bottom w:val="single" w:sz="4" w:space="0" w:color="auto"/>
              <w:right w:val="single" w:sz="4" w:space="0" w:color="auto"/>
            </w:tcBorders>
          </w:tcPr>
          <w:p w14:paraId="3F124455" w14:textId="77777777" w:rsidR="0021620F" w:rsidRPr="0021620F" w:rsidRDefault="0021620F" w:rsidP="00EB343A">
            <w:pPr>
              <w:jc w:val="center"/>
              <w:rPr>
                <w:sz w:val="17"/>
                <w:szCs w:val="17"/>
                <w:lang w:val="es-ES_tradnl"/>
              </w:rPr>
            </w:pPr>
            <w:r w:rsidRPr="0021620F">
              <w:rPr>
                <w:sz w:val="17"/>
                <w:lang w:val="es-ES_tradnl"/>
              </w:rPr>
              <w:t>ExCom/91/38</w:t>
            </w:r>
          </w:p>
        </w:tc>
      </w:tr>
      <w:bookmarkEnd w:id="0"/>
      <w:tr w:rsidR="0021620F" w:rsidRPr="0021620F" w14:paraId="3EC6E05B" w14:textId="77777777" w:rsidTr="00A3302E">
        <w:tc>
          <w:tcPr>
            <w:tcW w:w="928" w:type="dxa"/>
            <w:tcBorders>
              <w:top w:val="single" w:sz="4" w:space="0" w:color="auto"/>
              <w:left w:val="single" w:sz="4" w:space="0" w:color="auto"/>
              <w:bottom w:val="single" w:sz="4" w:space="0" w:color="auto"/>
              <w:right w:val="single" w:sz="4" w:space="0" w:color="auto"/>
            </w:tcBorders>
            <w:hideMark/>
          </w:tcPr>
          <w:p w14:paraId="7F0C51F3" w14:textId="77777777" w:rsidR="0021620F" w:rsidRPr="0021620F" w:rsidRDefault="0021620F" w:rsidP="00EB343A">
            <w:pPr>
              <w:rPr>
                <w:sz w:val="17"/>
                <w:szCs w:val="17"/>
                <w:lang w:val="es-ES_tradnl"/>
              </w:rPr>
            </w:pPr>
            <w:r w:rsidRPr="0021620F">
              <w:rPr>
                <w:sz w:val="17"/>
                <w:lang w:val="es-ES_tradnl"/>
              </w:rPr>
              <w:t>Alemania</w:t>
            </w:r>
          </w:p>
        </w:tc>
        <w:tc>
          <w:tcPr>
            <w:tcW w:w="1137" w:type="dxa"/>
            <w:tcBorders>
              <w:top w:val="single" w:sz="4" w:space="0" w:color="auto"/>
              <w:left w:val="nil"/>
              <w:bottom w:val="single" w:sz="4" w:space="0" w:color="auto"/>
              <w:right w:val="single" w:sz="4" w:space="0" w:color="auto"/>
            </w:tcBorders>
          </w:tcPr>
          <w:p w14:paraId="16B0D3F6" w14:textId="77777777" w:rsidR="0021620F" w:rsidRPr="0021620F" w:rsidRDefault="0021620F" w:rsidP="00EB343A">
            <w:pPr>
              <w:jc w:val="left"/>
              <w:rPr>
                <w:sz w:val="17"/>
                <w:szCs w:val="17"/>
                <w:lang w:val="es-ES_tradnl"/>
              </w:rPr>
            </w:pPr>
            <w:r w:rsidRPr="0021620F">
              <w:rPr>
                <w:sz w:val="17"/>
                <w:lang w:val="es-ES_tradnl"/>
              </w:rPr>
              <w:t>India</w:t>
            </w:r>
          </w:p>
          <w:p w14:paraId="18C04170" w14:textId="77777777" w:rsidR="0021620F" w:rsidRPr="0021620F" w:rsidRDefault="0021620F" w:rsidP="00EB343A">
            <w:pPr>
              <w:jc w:val="left"/>
              <w:rPr>
                <w:sz w:val="17"/>
                <w:szCs w:val="17"/>
                <w:lang w:val="es-ES_tradnl"/>
              </w:rPr>
            </w:pPr>
          </w:p>
        </w:tc>
        <w:tc>
          <w:tcPr>
            <w:tcW w:w="2430" w:type="dxa"/>
            <w:tcBorders>
              <w:top w:val="single" w:sz="4" w:space="0" w:color="auto"/>
              <w:left w:val="single" w:sz="4" w:space="0" w:color="auto"/>
              <w:bottom w:val="single" w:sz="4" w:space="0" w:color="auto"/>
              <w:right w:val="single" w:sz="4" w:space="0" w:color="auto"/>
            </w:tcBorders>
          </w:tcPr>
          <w:p w14:paraId="229B1A97" w14:textId="77777777" w:rsidR="0021620F" w:rsidRPr="0021620F" w:rsidRDefault="0021620F" w:rsidP="00EB343A">
            <w:pPr>
              <w:jc w:val="left"/>
              <w:rPr>
                <w:bCs/>
                <w:sz w:val="17"/>
                <w:szCs w:val="17"/>
                <w:lang w:val="es-ES_tradnl"/>
              </w:rPr>
            </w:pPr>
            <w:r w:rsidRPr="0021620F">
              <w:rPr>
                <w:sz w:val="17"/>
                <w:lang w:val="es-ES_tradnl"/>
              </w:rPr>
              <w:t>Plan de gestión de la eliminación de los HCFC (etapa II, cuarto tramo) (plan para el sector de servicio y mantenimiento de equipos de refrigeración)</w:t>
            </w:r>
          </w:p>
        </w:tc>
        <w:tc>
          <w:tcPr>
            <w:tcW w:w="1260" w:type="dxa"/>
            <w:tcBorders>
              <w:top w:val="single" w:sz="4" w:space="0" w:color="auto"/>
              <w:left w:val="nil"/>
              <w:bottom w:val="single" w:sz="4" w:space="0" w:color="auto"/>
              <w:right w:val="single" w:sz="4" w:space="0" w:color="auto"/>
            </w:tcBorders>
          </w:tcPr>
          <w:p w14:paraId="3357CF79" w14:textId="77777777" w:rsidR="0021620F" w:rsidRPr="0021620F" w:rsidRDefault="0021620F" w:rsidP="00EB343A">
            <w:pPr>
              <w:jc w:val="right"/>
              <w:rPr>
                <w:sz w:val="17"/>
                <w:szCs w:val="17"/>
                <w:lang w:val="es-ES_tradnl"/>
              </w:rPr>
            </w:pPr>
            <w:r w:rsidRPr="0021620F">
              <w:rPr>
                <w:sz w:val="17"/>
                <w:lang w:val="es-ES_tradnl"/>
              </w:rPr>
              <w:t>1 255 000</w:t>
            </w:r>
          </w:p>
        </w:tc>
        <w:tc>
          <w:tcPr>
            <w:tcW w:w="1080" w:type="dxa"/>
            <w:tcBorders>
              <w:top w:val="single" w:sz="4" w:space="0" w:color="auto"/>
              <w:left w:val="single" w:sz="4" w:space="0" w:color="auto"/>
              <w:bottom w:val="single" w:sz="4" w:space="0" w:color="auto"/>
              <w:right w:val="nil"/>
            </w:tcBorders>
          </w:tcPr>
          <w:p w14:paraId="4ABF2CC6" w14:textId="77777777" w:rsidR="0021620F" w:rsidRPr="0021620F" w:rsidRDefault="0021620F" w:rsidP="00EB343A">
            <w:pPr>
              <w:jc w:val="right"/>
              <w:rPr>
                <w:sz w:val="17"/>
                <w:szCs w:val="17"/>
                <w:lang w:val="es-ES_tradnl"/>
              </w:rPr>
            </w:pPr>
            <w:r w:rsidRPr="0021620F">
              <w:rPr>
                <w:sz w:val="17"/>
                <w:lang w:val="es-ES_tradnl"/>
              </w:rPr>
              <w:t xml:space="preserve">140 511 </w:t>
            </w:r>
          </w:p>
        </w:tc>
        <w:tc>
          <w:tcPr>
            <w:tcW w:w="1323" w:type="dxa"/>
            <w:tcBorders>
              <w:top w:val="single" w:sz="4" w:space="0" w:color="auto"/>
              <w:left w:val="single" w:sz="4" w:space="0" w:color="auto"/>
              <w:bottom w:val="single" w:sz="4" w:space="0" w:color="auto"/>
              <w:right w:val="single" w:sz="4" w:space="0" w:color="auto"/>
            </w:tcBorders>
          </w:tcPr>
          <w:p w14:paraId="23257D46" w14:textId="77777777" w:rsidR="0021620F" w:rsidRPr="0021620F" w:rsidRDefault="0021620F" w:rsidP="00EB343A">
            <w:pPr>
              <w:jc w:val="right"/>
              <w:rPr>
                <w:color w:val="000000"/>
                <w:sz w:val="17"/>
                <w:szCs w:val="17"/>
                <w:lang w:val="es-ES_tradnl"/>
              </w:rPr>
            </w:pPr>
            <w:r w:rsidRPr="0021620F">
              <w:rPr>
                <w:color w:val="000000"/>
                <w:sz w:val="17"/>
                <w:lang w:val="es-ES_tradnl"/>
              </w:rPr>
              <w:t>1 395 511</w:t>
            </w:r>
          </w:p>
          <w:p w14:paraId="7043BBFF" w14:textId="77777777" w:rsidR="0021620F" w:rsidRPr="0021620F" w:rsidRDefault="0021620F" w:rsidP="00EB343A">
            <w:pPr>
              <w:jc w:val="right"/>
              <w:rPr>
                <w:sz w:val="17"/>
                <w:szCs w:val="17"/>
                <w:lang w:val="es-ES_tradnl"/>
              </w:rPr>
            </w:pPr>
          </w:p>
        </w:tc>
        <w:tc>
          <w:tcPr>
            <w:tcW w:w="1335" w:type="dxa"/>
            <w:tcBorders>
              <w:top w:val="single" w:sz="4" w:space="0" w:color="auto"/>
              <w:left w:val="single" w:sz="4" w:space="0" w:color="auto"/>
              <w:bottom w:val="single" w:sz="4" w:space="0" w:color="auto"/>
              <w:right w:val="single" w:sz="4" w:space="0" w:color="auto"/>
            </w:tcBorders>
          </w:tcPr>
          <w:p w14:paraId="7190101B" w14:textId="77777777" w:rsidR="0021620F" w:rsidRPr="0021620F" w:rsidRDefault="0021620F" w:rsidP="00EB343A">
            <w:pPr>
              <w:jc w:val="center"/>
              <w:rPr>
                <w:sz w:val="17"/>
                <w:szCs w:val="17"/>
                <w:lang w:val="es-ES_tradnl"/>
              </w:rPr>
            </w:pPr>
            <w:r w:rsidRPr="0021620F">
              <w:rPr>
                <w:sz w:val="17"/>
                <w:lang w:val="es-ES_tradnl"/>
              </w:rPr>
              <w:t>ExCom/91/42</w:t>
            </w:r>
          </w:p>
        </w:tc>
      </w:tr>
      <w:tr w:rsidR="0021620F" w:rsidRPr="0021620F" w14:paraId="4163C383" w14:textId="77777777" w:rsidTr="00A3302E">
        <w:trPr>
          <w:trHeight w:val="653"/>
        </w:trPr>
        <w:tc>
          <w:tcPr>
            <w:tcW w:w="928" w:type="dxa"/>
            <w:tcBorders>
              <w:top w:val="single" w:sz="4" w:space="0" w:color="auto"/>
              <w:left w:val="single" w:sz="4" w:space="0" w:color="auto"/>
              <w:bottom w:val="single" w:sz="4" w:space="0" w:color="auto"/>
              <w:right w:val="single" w:sz="4" w:space="0" w:color="auto"/>
            </w:tcBorders>
          </w:tcPr>
          <w:p w14:paraId="6E99E955" w14:textId="77777777" w:rsidR="0021620F" w:rsidRPr="0021620F" w:rsidRDefault="0021620F" w:rsidP="00EB343A">
            <w:pPr>
              <w:rPr>
                <w:sz w:val="17"/>
                <w:szCs w:val="17"/>
                <w:lang w:val="es-ES_tradnl"/>
              </w:rPr>
            </w:pPr>
            <w:r w:rsidRPr="0021620F">
              <w:rPr>
                <w:sz w:val="17"/>
                <w:lang w:val="es-ES_tradnl"/>
              </w:rPr>
              <w:lastRenderedPageBreak/>
              <w:t>Alemania</w:t>
            </w:r>
          </w:p>
        </w:tc>
        <w:tc>
          <w:tcPr>
            <w:tcW w:w="1137" w:type="dxa"/>
            <w:tcBorders>
              <w:top w:val="single" w:sz="4" w:space="0" w:color="auto"/>
              <w:left w:val="nil"/>
              <w:bottom w:val="single" w:sz="4" w:space="0" w:color="auto"/>
              <w:right w:val="single" w:sz="4" w:space="0" w:color="auto"/>
            </w:tcBorders>
          </w:tcPr>
          <w:p w14:paraId="21995FC3" w14:textId="77777777" w:rsidR="0021620F" w:rsidRPr="0021620F" w:rsidRDefault="0021620F" w:rsidP="00EB343A">
            <w:pPr>
              <w:jc w:val="left"/>
              <w:rPr>
                <w:color w:val="000000"/>
                <w:sz w:val="17"/>
                <w:szCs w:val="17"/>
                <w:lang w:val="es-ES_tradnl"/>
              </w:rPr>
            </w:pPr>
            <w:r w:rsidRPr="0021620F">
              <w:rPr>
                <w:color w:val="000000"/>
                <w:sz w:val="17"/>
                <w:lang w:val="es-ES_tradnl"/>
              </w:rPr>
              <w:t>India</w:t>
            </w:r>
          </w:p>
        </w:tc>
        <w:tc>
          <w:tcPr>
            <w:tcW w:w="2430" w:type="dxa"/>
            <w:tcBorders>
              <w:top w:val="single" w:sz="4" w:space="0" w:color="auto"/>
              <w:left w:val="single" w:sz="4" w:space="0" w:color="auto"/>
              <w:bottom w:val="single" w:sz="4" w:space="0" w:color="auto"/>
              <w:right w:val="single" w:sz="4" w:space="0" w:color="auto"/>
            </w:tcBorders>
          </w:tcPr>
          <w:p w14:paraId="13FB7550" w14:textId="77777777" w:rsidR="0021620F" w:rsidRPr="0021620F" w:rsidRDefault="0021620F" w:rsidP="00EB343A">
            <w:pPr>
              <w:jc w:val="left"/>
              <w:rPr>
                <w:color w:val="000000"/>
                <w:sz w:val="17"/>
                <w:szCs w:val="17"/>
                <w:lang w:val="es-ES_tradnl"/>
              </w:rPr>
            </w:pPr>
            <w:r w:rsidRPr="0021620F">
              <w:rPr>
                <w:color w:val="000000"/>
                <w:sz w:val="17"/>
                <w:lang w:val="es-ES_tradnl"/>
              </w:rPr>
              <w:t>Plan de gestión de la eliminación de los HCFC (etapa III, primer tramo) (plan para el sector de servicio y mantenimiento de equipos de refrigeración)</w:t>
            </w:r>
          </w:p>
        </w:tc>
        <w:tc>
          <w:tcPr>
            <w:tcW w:w="1260" w:type="dxa"/>
            <w:tcBorders>
              <w:top w:val="single" w:sz="4" w:space="0" w:color="auto"/>
              <w:left w:val="nil"/>
              <w:bottom w:val="single" w:sz="4" w:space="0" w:color="auto"/>
              <w:right w:val="single" w:sz="4" w:space="0" w:color="auto"/>
            </w:tcBorders>
          </w:tcPr>
          <w:p w14:paraId="30D03DC1" w14:textId="77777777" w:rsidR="0021620F" w:rsidRPr="0021620F" w:rsidRDefault="0021620F" w:rsidP="00EB343A">
            <w:pPr>
              <w:jc w:val="right"/>
              <w:rPr>
                <w:sz w:val="17"/>
                <w:szCs w:val="17"/>
                <w:lang w:val="es-ES_tradnl"/>
              </w:rPr>
            </w:pPr>
            <w:r w:rsidRPr="0021620F">
              <w:rPr>
                <w:sz w:val="17"/>
                <w:lang w:val="es-ES_tradnl"/>
              </w:rPr>
              <w:t>1 700 643</w:t>
            </w:r>
          </w:p>
        </w:tc>
        <w:tc>
          <w:tcPr>
            <w:tcW w:w="1080" w:type="dxa"/>
            <w:tcBorders>
              <w:top w:val="single" w:sz="4" w:space="0" w:color="auto"/>
              <w:left w:val="single" w:sz="4" w:space="0" w:color="auto"/>
              <w:bottom w:val="single" w:sz="4" w:space="0" w:color="auto"/>
              <w:right w:val="nil"/>
            </w:tcBorders>
          </w:tcPr>
          <w:p w14:paraId="3FDDD7BA" w14:textId="77777777" w:rsidR="0021620F" w:rsidRPr="0021620F" w:rsidRDefault="0021620F" w:rsidP="00EB343A">
            <w:pPr>
              <w:jc w:val="right"/>
              <w:rPr>
                <w:color w:val="000000"/>
                <w:sz w:val="17"/>
                <w:szCs w:val="17"/>
                <w:lang w:val="es-ES_tradnl"/>
              </w:rPr>
            </w:pPr>
            <w:r w:rsidRPr="0021620F">
              <w:rPr>
                <w:sz w:val="17"/>
                <w:lang w:val="es-ES_tradnl"/>
              </w:rPr>
              <w:t>189 517</w:t>
            </w:r>
          </w:p>
        </w:tc>
        <w:tc>
          <w:tcPr>
            <w:tcW w:w="1323" w:type="dxa"/>
            <w:tcBorders>
              <w:top w:val="single" w:sz="4" w:space="0" w:color="auto"/>
              <w:left w:val="single" w:sz="4" w:space="0" w:color="auto"/>
              <w:bottom w:val="single" w:sz="4" w:space="0" w:color="auto"/>
              <w:right w:val="single" w:sz="4" w:space="0" w:color="auto"/>
            </w:tcBorders>
          </w:tcPr>
          <w:p w14:paraId="3CA9C067" w14:textId="77777777" w:rsidR="0021620F" w:rsidRPr="0021620F" w:rsidRDefault="0021620F" w:rsidP="00EB343A">
            <w:pPr>
              <w:jc w:val="right"/>
              <w:rPr>
                <w:color w:val="000000"/>
                <w:sz w:val="17"/>
                <w:szCs w:val="17"/>
                <w:lang w:val="es-ES_tradnl"/>
              </w:rPr>
            </w:pPr>
            <w:r w:rsidRPr="0021620F">
              <w:rPr>
                <w:color w:val="000000"/>
                <w:sz w:val="17"/>
                <w:lang w:val="es-ES_tradnl"/>
              </w:rPr>
              <w:t>1 890 160</w:t>
            </w:r>
          </w:p>
          <w:p w14:paraId="57471458" w14:textId="77777777" w:rsidR="0021620F" w:rsidRPr="0021620F" w:rsidRDefault="0021620F" w:rsidP="00EB343A">
            <w:pPr>
              <w:jc w:val="right"/>
              <w:rPr>
                <w:color w:val="000000"/>
                <w:sz w:val="17"/>
                <w:szCs w:val="17"/>
                <w:lang w:val="es-ES_tradnl"/>
              </w:rPr>
            </w:pPr>
          </w:p>
        </w:tc>
        <w:tc>
          <w:tcPr>
            <w:tcW w:w="1335" w:type="dxa"/>
            <w:tcBorders>
              <w:top w:val="single" w:sz="4" w:space="0" w:color="auto"/>
              <w:left w:val="single" w:sz="4" w:space="0" w:color="auto"/>
              <w:bottom w:val="single" w:sz="4" w:space="0" w:color="auto"/>
              <w:right w:val="single" w:sz="4" w:space="0" w:color="auto"/>
            </w:tcBorders>
          </w:tcPr>
          <w:p w14:paraId="5CE46782" w14:textId="77777777" w:rsidR="0021620F" w:rsidRPr="0021620F" w:rsidRDefault="0021620F" w:rsidP="00EB343A">
            <w:pPr>
              <w:jc w:val="center"/>
              <w:rPr>
                <w:sz w:val="17"/>
                <w:szCs w:val="17"/>
                <w:lang w:val="es-ES_tradnl"/>
              </w:rPr>
            </w:pPr>
            <w:r w:rsidRPr="0021620F">
              <w:rPr>
                <w:sz w:val="17"/>
                <w:lang w:val="es-ES_tradnl"/>
              </w:rPr>
              <w:t>ExCom/91/42</w:t>
            </w:r>
          </w:p>
        </w:tc>
      </w:tr>
      <w:tr w:rsidR="0021620F" w:rsidRPr="0021620F" w14:paraId="6D6F31D0" w14:textId="77777777" w:rsidTr="00A3302E">
        <w:trPr>
          <w:trHeight w:val="283"/>
        </w:trPr>
        <w:tc>
          <w:tcPr>
            <w:tcW w:w="928" w:type="dxa"/>
            <w:tcBorders>
              <w:top w:val="single" w:sz="4" w:space="0" w:color="auto"/>
              <w:left w:val="single" w:sz="4" w:space="0" w:color="auto"/>
              <w:bottom w:val="single" w:sz="4" w:space="0" w:color="auto"/>
              <w:right w:val="single" w:sz="4" w:space="0" w:color="auto"/>
            </w:tcBorders>
          </w:tcPr>
          <w:p w14:paraId="2B5057E6" w14:textId="77777777" w:rsidR="0021620F" w:rsidRPr="0021620F" w:rsidRDefault="0021620F" w:rsidP="00EB343A">
            <w:pPr>
              <w:rPr>
                <w:sz w:val="17"/>
                <w:szCs w:val="17"/>
                <w:lang w:val="es-ES_tradnl"/>
              </w:rPr>
            </w:pPr>
            <w:r w:rsidRPr="0021620F">
              <w:rPr>
                <w:b/>
                <w:sz w:val="17"/>
                <w:lang w:val="es-ES_tradnl"/>
              </w:rPr>
              <w:t xml:space="preserve">Total </w:t>
            </w:r>
          </w:p>
        </w:tc>
        <w:tc>
          <w:tcPr>
            <w:tcW w:w="1137" w:type="dxa"/>
            <w:tcBorders>
              <w:top w:val="single" w:sz="4" w:space="0" w:color="auto"/>
              <w:left w:val="nil"/>
              <w:bottom w:val="single" w:sz="4" w:space="0" w:color="auto"/>
              <w:right w:val="single" w:sz="4" w:space="0" w:color="auto"/>
            </w:tcBorders>
          </w:tcPr>
          <w:p w14:paraId="4448EE31" w14:textId="77777777" w:rsidR="0021620F" w:rsidRPr="0021620F" w:rsidRDefault="0021620F" w:rsidP="00EB343A">
            <w:pPr>
              <w:jc w:val="left"/>
              <w:rPr>
                <w:b/>
                <w:bCs/>
                <w:sz w:val="17"/>
                <w:szCs w:val="17"/>
                <w:lang w:val="es-ES_tradnl"/>
              </w:rPr>
            </w:pPr>
          </w:p>
        </w:tc>
        <w:tc>
          <w:tcPr>
            <w:tcW w:w="2430" w:type="dxa"/>
            <w:tcBorders>
              <w:top w:val="single" w:sz="4" w:space="0" w:color="auto"/>
              <w:left w:val="single" w:sz="4" w:space="0" w:color="auto"/>
              <w:bottom w:val="single" w:sz="4" w:space="0" w:color="auto"/>
              <w:right w:val="single" w:sz="4" w:space="0" w:color="auto"/>
            </w:tcBorders>
          </w:tcPr>
          <w:p w14:paraId="3CE6AD43" w14:textId="77777777" w:rsidR="0021620F" w:rsidRPr="0021620F" w:rsidRDefault="0021620F" w:rsidP="00EB343A">
            <w:pPr>
              <w:jc w:val="left"/>
              <w:rPr>
                <w:b/>
                <w:bCs/>
                <w:sz w:val="17"/>
                <w:szCs w:val="17"/>
                <w:lang w:val="es-ES_tradnl"/>
              </w:rPr>
            </w:pPr>
          </w:p>
        </w:tc>
        <w:tc>
          <w:tcPr>
            <w:tcW w:w="1260" w:type="dxa"/>
            <w:tcBorders>
              <w:top w:val="single" w:sz="4" w:space="0" w:color="auto"/>
              <w:left w:val="nil"/>
              <w:bottom w:val="single" w:sz="4" w:space="0" w:color="auto"/>
              <w:right w:val="single" w:sz="4" w:space="0" w:color="auto"/>
            </w:tcBorders>
          </w:tcPr>
          <w:p w14:paraId="7891A68C" w14:textId="77777777" w:rsidR="0021620F" w:rsidRPr="0021620F" w:rsidRDefault="0021620F" w:rsidP="00EB343A">
            <w:pPr>
              <w:jc w:val="right"/>
              <w:rPr>
                <w:b/>
                <w:bCs/>
                <w:color w:val="000000"/>
                <w:sz w:val="17"/>
                <w:szCs w:val="17"/>
                <w:lang w:val="es-ES_tradnl"/>
              </w:rPr>
            </w:pPr>
            <w:r w:rsidRPr="0021620F">
              <w:rPr>
                <w:b/>
                <w:color w:val="000000"/>
                <w:sz w:val="17"/>
                <w:lang w:val="es-ES_tradnl"/>
              </w:rPr>
              <w:t>3 175 643</w:t>
            </w:r>
          </w:p>
        </w:tc>
        <w:tc>
          <w:tcPr>
            <w:tcW w:w="1080" w:type="dxa"/>
            <w:tcBorders>
              <w:top w:val="single" w:sz="4" w:space="0" w:color="auto"/>
              <w:left w:val="single" w:sz="4" w:space="0" w:color="auto"/>
              <w:bottom w:val="single" w:sz="4" w:space="0" w:color="auto"/>
              <w:right w:val="nil"/>
            </w:tcBorders>
          </w:tcPr>
          <w:p w14:paraId="06AF4671" w14:textId="77777777" w:rsidR="0021620F" w:rsidRPr="0021620F" w:rsidRDefault="0021620F" w:rsidP="00EB343A">
            <w:pPr>
              <w:jc w:val="right"/>
              <w:rPr>
                <w:b/>
                <w:bCs/>
                <w:color w:val="000000"/>
                <w:sz w:val="17"/>
                <w:szCs w:val="17"/>
                <w:lang w:val="es-ES_tradnl"/>
              </w:rPr>
            </w:pPr>
            <w:r w:rsidRPr="0021620F">
              <w:rPr>
                <w:b/>
                <w:color w:val="000000"/>
                <w:sz w:val="17"/>
                <w:lang w:val="es-ES_tradnl"/>
              </w:rPr>
              <w:t>356 106</w:t>
            </w:r>
          </w:p>
        </w:tc>
        <w:tc>
          <w:tcPr>
            <w:tcW w:w="1323" w:type="dxa"/>
            <w:tcBorders>
              <w:top w:val="single" w:sz="4" w:space="0" w:color="auto"/>
              <w:left w:val="single" w:sz="4" w:space="0" w:color="auto"/>
              <w:bottom w:val="single" w:sz="4" w:space="0" w:color="auto"/>
              <w:right w:val="single" w:sz="4" w:space="0" w:color="auto"/>
            </w:tcBorders>
          </w:tcPr>
          <w:p w14:paraId="0D2E2104" w14:textId="77777777" w:rsidR="0021620F" w:rsidRPr="0021620F" w:rsidRDefault="0021620F" w:rsidP="00EB343A">
            <w:pPr>
              <w:jc w:val="right"/>
              <w:rPr>
                <w:b/>
                <w:bCs/>
                <w:color w:val="000000"/>
                <w:sz w:val="17"/>
                <w:szCs w:val="17"/>
                <w:lang w:val="es-ES_tradnl"/>
              </w:rPr>
            </w:pPr>
            <w:r w:rsidRPr="0021620F">
              <w:rPr>
                <w:b/>
                <w:color w:val="000000"/>
                <w:sz w:val="17"/>
                <w:lang w:val="es-ES_tradnl"/>
              </w:rPr>
              <w:t>3 531 749</w:t>
            </w:r>
          </w:p>
        </w:tc>
        <w:tc>
          <w:tcPr>
            <w:tcW w:w="1335" w:type="dxa"/>
            <w:tcBorders>
              <w:top w:val="single" w:sz="4" w:space="0" w:color="auto"/>
              <w:left w:val="single" w:sz="4" w:space="0" w:color="auto"/>
              <w:bottom w:val="single" w:sz="4" w:space="0" w:color="auto"/>
              <w:right w:val="single" w:sz="4" w:space="0" w:color="auto"/>
            </w:tcBorders>
          </w:tcPr>
          <w:p w14:paraId="3DB54043" w14:textId="77777777" w:rsidR="0021620F" w:rsidRPr="0021620F" w:rsidRDefault="0021620F" w:rsidP="00EB343A">
            <w:pPr>
              <w:jc w:val="center"/>
              <w:rPr>
                <w:b/>
                <w:bCs/>
                <w:sz w:val="17"/>
                <w:szCs w:val="17"/>
                <w:lang w:val="es-ES_tradnl"/>
              </w:rPr>
            </w:pPr>
          </w:p>
        </w:tc>
      </w:tr>
    </w:tbl>
    <w:p w14:paraId="5DD6F2D8" w14:textId="77777777" w:rsidR="0021620F" w:rsidRPr="0021620F" w:rsidRDefault="0021620F" w:rsidP="0021620F">
      <w:pPr>
        <w:rPr>
          <w:b/>
          <w:sz w:val="24"/>
          <w:szCs w:val="24"/>
          <w:lang w:val="es-ES_tradnl"/>
        </w:rPr>
      </w:pPr>
    </w:p>
    <w:p w14:paraId="1FC7E568" w14:textId="77777777" w:rsidR="0021620F" w:rsidRPr="0021620F" w:rsidRDefault="0021620F" w:rsidP="0021620F">
      <w:pPr>
        <w:rPr>
          <w:b/>
          <w:sz w:val="24"/>
          <w:szCs w:val="24"/>
          <w:lang w:val="es-ES_tradnl"/>
        </w:rPr>
      </w:pPr>
      <w:r w:rsidRPr="0021620F">
        <w:rPr>
          <w:b/>
          <w:sz w:val="24"/>
          <w:lang w:val="es-ES_tradnl"/>
        </w:rPr>
        <w:t>Nivel admisible de cooperación bilateral</w:t>
      </w:r>
    </w:p>
    <w:p w14:paraId="52B87769" w14:textId="77777777" w:rsidR="0021620F" w:rsidRPr="0021620F" w:rsidRDefault="0021620F" w:rsidP="0021620F">
      <w:pPr>
        <w:rPr>
          <w:b/>
          <w:sz w:val="24"/>
          <w:szCs w:val="24"/>
          <w:lang w:val="es-ES_tradnl"/>
        </w:rPr>
      </w:pPr>
    </w:p>
    <w:p w14:paraId="09C9CC91" w14:textId="77777777" w:rsidR="0021620F" w:rsidRPr="0021620F" w:rsidRDefault="0021620F" w:rsidP="0021620F">
      <w:pPr>
        <w:numPr>
          <w:ilvl w:val="0"/>
          <w:numId w:val="1"/>
        </w:numPr>
        <w:outlineLvl w:val="0"/>
        <w:rPr>
          <w:lang w:val="es-ES_tradnl"/>
        </w:rPr>
      </w:pPr>
      <w:r w:rsidRPr="0021620F">
        <w:rPr>
          <w:lang w:val="es-ES_tradnl"/>
        </w:rPr>
        <w:t>El monto de financiación solicitado por el Gobierno de Alemania a la presente reunión, que se suma a la financiación de sus solicitudes para cooperación bilateral aprobadas en 2021 y 2022 por un total de 5 038 020 $EUA, no supera el 20 % del nivel admisible de cooperación bilateral de 9 494 603 $EUA para el trienio 2021</w:t>
      </w:r>
      <w:r w:rsidRPr="0021620F">
        <w:rPr>
          <w:lang w:val="es-ES_tradnl"/>
        </w:rPr>
        <w:noBreakHyphen/>
        <w:t>2023.</w:t>
      </w:r>
    </w:p>
    <w:p w14:paraId="1DB98CDA" w14:textId="77777777" w:rsidR="0021620F" w:rsidRPr="0021620F" w:rsidRDefault="0021620F" w:rsidP="0021620F">
      <w:pPr>
        <w:rPr>
          <w:sz w:val="19"/>
          <w:szCs w:val="19"/>
          <w:highlight w:val="yellow"/>
          <w:lang w:val="es-ES_tradnl"/>
        </w:rPr>
      </w:pPr>
    </w:p>
    <w:p w14:paraId="725D472E" w14:textId="77777777" w:rsidR="0021620F" w:rsidRPr="0021620F" w:rsidRDefault="0021620F" w:rsidP="0021620F">
      <w:pPr>
        <w:pStyle w:val="Heading1"/>
        <w:keepNext/>
        <w:keepLines/>
        <w:numPr>
          <w:ilvl w:val="0"/>
          <w:numId w:val="0"/>
        </w:numPr>
        <w:rPr>
          <w:b/>
          <w:sz w:val="24"/>
          <w:szCs w:val="24"/>
          <w:lang w:val="es-ES_tradnl"/>
        </w:rPr>
      </w:pPr>
      <w:r w:rsidRPr="0021620F">
        <w:rPr>
          <w:b/>
          <w:sz w:val="24"/>
          <w:lang w:val="es-ES_tradnl"/>
        </w:rPr>
        <w:t>Recomendación</w:t>
      </w:r>
    </w:p>
    <w:p w14:paraId="7F80B48E" w14:textId="2B5E1536" w:rsidR="0021620F" w:rsidRDefault="0021620F" w:rsidP="0021620F">
      <w:pPr>
        <w:pStyle w:val="Heading1"/>
        <w:rPr>
          <w:lang w:val="es-ES_tradnl"/>
        </w:rPr>
      </w:pPr>
      <w:r w:rsidRPr="0021620F">
        <w:rPr>
          <w:lang w:val="es-ES_tradnl"/>
        </w:rPr>
        <w:t>El Comité Ejecutivo tal vez desee solicitar al Tesorero que compense los costos de los proyectos bilaterales aprobados en la 91ª reunión por valor de XX $EUA (incluye gastos de apoyo del organismo) con cargo al saldo de la contribución bilateral del Gobierno de Alemania para 2021</w:t>
      </w:r>
      <w:r w:rsidRPr="0021620F">
        <w:rPr>
          <w:lang w:val="es-ES_tradnl"/>
        </w:rPr>
        <w:noBreakHyphen/>
        <w:t>2023.</w:t>
      </w:r>
    </w:p>
    <w:p w14:paraId="53609467" w14:textId="77777777" w:rsidR="003B0379" w:rsidRPr="003B0379" w:rsidRDefault="003B0379" w:rsidP="003B0379">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302E" w:rsidRPr="003B0379" w14:paraId="6E96612D" w14:textId="77777777" w:rsidTr="00265341">
        <w:tc>
          <w:tcPr>
            <w:tcW w:w="1871" w:type="dxa"/>
          </w:tcPr>
          <w:p w14:paraId="2439C940" w14:textId="77777777" w:rsidR="00A3302E" w:rsidRPr="003B0379" w:rsidRDefault="00A3302E" w:rsidP="00265341">
            <w:pPr>
              <w:rPr>
                <w:lang w:val="es-ES"/>
              </w:rPr>
            </w:pPr>
          </w:p>
        </w:tc>
        <w:tc>
          <w:tcPr>
            <w:tcW w:w="1872" w:type="dxa"/>
          </w:tcPr>
          <w:p w14:paraId="57EA63F5" w14:textId="77777777" w:rsidR="00A3302E" w:rsidRPr="003B0379" w:rsidRDefault="00A3302E" w:rsidP="00265341">
            <w:pPr>
              <w:rPr>
                <w:lang w:val="es-ES"/>
              </w:rPr>
            </w:pPr>
          </w:p>
        </w:tc>
        <w:tc>
          <w:tcPr>
            <w:tcW w:w="1872" w:type="dxa"/>
            <w:tcBorders>
              <w:bottom w:val="single" w:sz="4" w:space="0" w:color="auto"/>
            </w:tcBorders>
          </w:tcPr>
          <w:p w14:paraId="56098153" w14:textId="77777777" w:rsidR="00A3302E" w:rsidRPr="003B0379" w:rsidRDefault="00A3302E" w:rsidP="00265341">
            <w:pPr>
              <w:rPr>
                <w:lang w:val="es-ES"/>
              </w:rPr>
            </w:pPr>
          </w:p>
        </w:tc>
        <w:tc>
          <w:tcPr>
            <w:tcW w:w="1872" w:type="dxa"/>
          </w:tcPr>
          <w:p w14:paraId="45B32664" w14:textId="77777777" w:rsidR="00A3302E" w:rsidRPr="003B0379" w:rsidRDefault="00A3302E" w:rsidP="00265341">
            <w:pPr>
              <w:rPr>
                <w:lang w:val="es-ES"/>
              </w:rPr>
            </w:pPr>
          </w:p>
        </w:tc>
        <w:tc>
          <w:tcPr>
            <w:tcW w:w="1873" w:type="dxa"/>
          </w:tcPr>
          <w:p w14:paraId="04D4B0FC" w14:textId="77777777" w:rsidR="00A3302E" w:rsidRPr="003B0379" w:rsidRDefault="00A3302E" w:rsidP="00265341">
            <w:pPr>
              <w:rPr>
                <w:lang w:val="es-ES"/>
              </w:rPr>
            </w:pPr>
          </w:p>
        </w:tc>
      </w:tr>
    </w:tbl>
    <w:p w14:paraId="6AA06DBB" w14:textId="77777777" w:rsidR="0087455A" w:rsidRPr="003B0379" w:rsidRDefault="0087455A">
      <w:pPr>
        <w:pStyle w:val="StyleHeader4Para4Left0Firstline0"/>
        <w:numPr>
          <w:ilvl w:val="0"/>
          <w:numId w:val="0"/>
        </w:numPr>
        <w:rPr>
          <w:lang w:val="es-ES"/>
        </w:rPr>
      </w:pPr>
    </w:p>
    <w:p w14:paraId="7512144A" w14:textId="21042007" w:rsidR="0087455A" w:rsidRDefault="0087455A" w:rsidP="00A3302E">
      <w:pPr>
        <w:pStyle w:val="StyleHeader4Para4Left0Firstline0"/>
        <w:numPr>
          <w:ilvl w:val="0"/>
          <w:numId w:val="0"/>
        </w:numPr>
        <w:rPr>
          <w:b/>
          <w:bCs/>
          <w:lang w:val="es-ES"/>
        </w:rPr>
      </w:pPr>
    </w:p>
    <w:sectPr w:rsidR="0087455A">
      <w:headerReference w:type="even" r:id="rId10"/>
      <w:footerReference w:type="even" r:id="rId11"/>
      <w:footerReference w:type="first" r:id="rId1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F8AD8" w14:textId="77777777" w:rsidR="00493C89" w:rsidRDefault="00493C89">
      <w:r>
        <w:separator/>
      </w:r>
    </w:p>
  </w:endnote>
  <w:endnote w:type="continuationSeparator" w:id="0">
    <w:p w14:paraId="2E0DE51F" w14:textId="77777777" w:rsidR="00493C89" w:rsidRDefault="00493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27EF6" w14:textId="77777777" w:rsidR="00A3302E" w:rsidRDefault="00A3302E">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2C1F9D10" w14:textId="77777777" w:rsidR="00A3302E" w:rsidRDefault="00A330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D664" w14:textId="509AD387" w:rsidR="0087455A" w:rsidRPr="00A3302E" w:rsidRDefault="00A3302E" w:rsidP="00A330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29ECD" w14:textId="77777777" w:rsidR="00493C89" w:rsidRDefault="00493C89">
      <w:r>
        <w:separator/>
      </w:r>
    </w:p>
  </w:footnote>
  <w:footnote w:type="continuationSeparator" w:id="0">
    <w:p w14:paraId="6553EBD9" w14:textId="77777777" w:rsidR="00493C89" w:rsidRDefault="00493C89">
      <w:r>
        <w:continuationSeparator/>
      </w:r>
    </w:p>
  </w:footnote>
  <w:footnote w:id="1">
    <w:p w14:paraId="39F49EC9" w14:textId="24A9B0CC" w:rsidR="0021620F" w:rsidRDefault="0021620F" w:rsidP="0021620F">
      <w:pPr>
        <w:pStyle w:val="FootnoteText"/>
      </w:pPr>
      <w:r>
        <w:rPr>
          <w:rStyle w:val="FootnoteReference"/>
        </w:rPr>
        <w:footnoteRef/>
      </w:r>
      <w:r>
        <w:t xml:space="preserve"> UNEP/OzL.Pro/ExCom/91/1 </w:t>
      </w:r>
    </w:p>
    <w:p w14:paraId="1CF04386" w14:textId="28CFBD3F" w:rsidR="003B0379" w:rsidRDefault="003B0379" w:rsidP="0021620F">
      <w:pPr>
        <w:pStyle w:val="FootnoteText"/>
      </w:pPr>
    </w:p>
    <w:p w14:paraId="449BE2F1" w14:textId="77777777" w:rsidR="003B0379" w:rsidRPr="00B60240" w:rsidRDefault="003B0379" w:rsidP="0021620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BD3E8" w14:textId="493BC15F" w:rsidR="00A3302E" w:rsidRPr="00064429" w:rsidRDefault="00A3302E" w:rsidP="00A3302E">
    <w:pPr>
      <w:rPr>
        <w:lang w:val="es-AR"/>
      </w:rPr>
    </w:pPr>
    <w:r>
      <w:fldChar w:fldCharType="begin"/>
    </w:r>
    <w:r w:rsidRPr="00064429">
      <w:rPr>
        <w:lang w:val="es-AR"/>
      </w:rPr>
      <w:instrText xml:space="preserve"> DOCPROPERTY "Document number"  \* MERGEFORMAT </w:instrText>
    </w:r>
    <w:r>
      <w:fldChar w:fldCharType="separate"/>
    </w:r>
    <w:r>
      <w:rPr>
        <w:lang w:val="es-AR"/>
      </w:rPr>
      <w:t>UNEP/</w:t>
    </w:r>
    <w:proofErr w:type="spellStart"/>
    <w:r>
      <w:rPr>
        <w:lang w:val="es-AR"/>
      </w:rPr>
      <w:t>OzL.Pro</w:t>
    </w:r>
    <w:proofErr w:type="spellEnd"/>
    <w:r>
      <w:rPr>
        <w:lang w:val="es-AR"/>
      </w:rPr>
      <w:t>/</w:t>
    </w:r>
    <w:proofErr w:type="spellStart"/>
    <w:r>
      <w:rPr>
        <w:lang w:val="es-AR"/>
      </w:rPr>
      <w:t>ExCom</w:t>
    </w:r>
    <w:proofErr w:type="spellEnd"/>
    <w:r>
      <w:rPr>
        <w:lang w:val="es-AR"/>
      </w:rPr>
      <w:t>/91/29</w:t>
    </w:r>
    <w:r>
      <w:fldChar w:fldCharType="end"/>
    </w:r>
  </w:p>
  <w:p w14:paraId="6201B607" w14:textId="77777777" w:rsidR="00A3302E" w:rsidRDefault="00A330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F75C5"/>
    <w:rsid w:val="00064429"/>
    <w:rsid w:val="000D6841"/>
    <w:rsid w:val="00106F6E"/>
    <w:rsid w:val="00114CAA"/>
    <w:rsid w:val="001C2D22"/>
    <w:rsid w:val="001F4047"/>
    <w:rsid w:val="0021620F"/>
    <w:rsid w:val="00235D4C"/>
    <w:rsid w:val="0024162E"/>
    <w:rsid w:val="002425B4"/>
    <w:rsid w:val="00244477"/>
    <w:rsid w:val="002959B4"/>
    <w:rsid w:val="002D5A1A"/>
    <w:rsid w:val="00344EAB"/>
    <w:rsid w:val="00384BC2"/>
    <w:rsid w:val="003863A4"/>
    <w:rsid w:val="003B0379"/>
    <w:rsid w:val="003B7115"/>
    <w:rsid w:val="00455352"/>
    <w:rsid w:val="00476E28"/>
    <w:rsid w:val="00493C89"/>
    <w:rsid w:val="00792A47"/>
    <w:rsid w:val="00816265"/>
    <w:rsid w:val="00831BC5"/>
    <w:rsid w:val="0087455A"/>
    <w:rsid w:val="009266D4"/>
    <w:rsid w:val="009B756F"/>
    <w:rsid w:val="00A3302E"/>
    <w:rsid w:val="00AA29EB"/>
    <w:rsid w:val="00AB56E5"/>
    <w:rsid w:val="00AC7A52"/>
    <w:rsid w:val="00B60EEC"/>
    <w:rsid w:val="00B84ACF"/>
    <w:rsid w:val="00BF75C5"/>
    <w:rsid w:val="00C14E67"/>
    <w:rsid w:val="00CD59B7"/>
    <w:rsid w:val="00D84B6F"/>
    <w:rsid w:val="00DB795B"/>
    <w:rsid w:val="00DC3B22"/>
    <w:rsid w:val="00E17F97"/>
    <w:rsid w:val="00EC3F8B"/>
    <w:rsid w:val="00F10CD9"/>
    <w:rsid w:val="00F12B29"/>
    <w:rsid w:val="00F25F7C"/>
    <w:rsid w:val="00F41959"/>
    <w:rsid w:val="00F9224D"/>
    <w:rsid w:val="00FB05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9BC5E"/>
  <w15:docId w15:val="{D08D1A62-3589-4402-A59D-06EFD28CC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T\Documents\%23%23%23%23%23%23%23%20TRADUX\01_PNUMA\%23%202022-10%20Excom%2091\Finales\Jorge\9129\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41C496485873642B3CBC80A82EA0133" ma:contentTypeVersion="5" ma:contentTypeDescription="Create a new document." ma:contentTypeScope="" ma:versionID="50b885e111a4cf1d7e1e597aa85fc27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C9E5B6F0-16F9-4663-A35A-FBA0F3809D57}"/>
</file>

<file path=customXml/itemProps3.xml><?xml version="1.0" encoding="utf-8"?>
<ds:datastoreItem xmlns:ds="http://schemas.openxmlformats.org/officeDocument/2006/customXml" ds:itemID="{2816B83F-D5EC-4BFC-BDA2-684D774E314B}"/>
</file>

<file path=customXml/itemProps4.xml><?xml version="1.0" encoding="utf-8"?>
<ds:datastoreItem xmlns:ds="http://schemas.openxmlformats.org/officeDocument/2006/customXml" ds:itemID="{B19950C9-8BEF-4F3D-8525-8123A7D592DF}"/>
</file>

<file path=docProps/app.xml><?xml version="1.0" encoding="utf-8"?>
<Properties xmlns="http://schemas.openxmlformats.org/officeDocument/2006/extended-properties" xmlns:vt="http://schemas.openxmlformats.org/officeDocument/2006/docPropsVTypes">
  <Template>S91-template</Template>
  <TotalTime>1</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Cooperación bilateral</vt:lpstr>
    </vt:vector>
  </TitlesOfParts>
  <Company>UNMFS</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bilateral                                                                                                                                                                .</dc:title>
  <dc:creator>MARÍA ADELA TROITIÑO</dc:creator>
  <cp:lastModifiedBy>HBE</cp:lastModifiedBy>
  <cp:revision>3</cp:revision>
  <cp:lastPrinted>2001-05-26T16:40:00Z</cp:lastPrinted>
  <dcterms:created xsi:type="dcterms:W3CDTF">2022-11-15T12:14:00Z</dcterms:created>
  <dcterms:modified xsi:type="dcterms:W3CDTF">2022-11-27T02:54:00Z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UNEP/OzL.Pro/ExCom/91/29</vt:lpwstr>
  </property>
  <property fmtid="{D5CDD505-2E9C-101B-9397-08002B2CF9AE}" pid="3" name="Revision date">
    <vt:lpwstr>11/15/2022</vt:lpwstr>
  </property>
  <property fmtid="{D5CDD505-2E9C-101B-9397-08002B2CF9AE}" pid="4" name="ContentTypeId">
    <vt:lpwstr>0x010100B41C496485873642B3CBC80A82EA0133</vt:lpwstr>
  </property>
</Properties>
</file>